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AF1" w:rsidRDefault="000E2AF1" w:rsidP="000E2AF1">
      <w:pPr>
        <w:pStyle w:val="a7"/>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940425" cy="8169055"/>
            <wp:effectExtent l="19050" t="0" r="3175" b="0"/>
            <wp:docPr id="1" name="Рисунок 1" descr="C:\Users\Администратор\Pictures\2021-01-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Pictures\2021-01-13\001.jpg"/>
                    <pic:cNvPicPr>
                      <a:picLocks noChangeAspect="1" noChangeArrowheads="1"/>
                    </pic:cNvPicPr>
                  </pic:nvPicPr>
                  <pic:blipFill>
                    <a:blip r:embed="rId7" cstate="print"/>
                    <a:srcRect/>
                    <a:stretch>
                      <a:fillRect/>
                    </a:stretch>
                  </pic:blipFill>
                  <pic:spPr bwMode="auto">
                    <a:xfrm>
                      <a:off x="0" y="0"/>
                      <a:ext cx="5940425" cy="8169055"/>
                    </a:xfrm>
                    <a:prstGeom prst="rect">
                      <a:avLst/>
                    </a:prstGeom>
                    <a:noFill/>
                    <a:ln w="9525">
                      <a:noFill/>
                      <a:miter lim="800000"/>
                      <a:headEnd/>
                      <a:tailEnd/>
                    </a:ln>
                  </pic:spPr>
                </pic:pic>
              </a:graphicData>
            </a:graphic>
          </wp:inline>
        </w:drawing>
      </w:r>
    </w:p>
    <w:p w:rsidR="000E2AF1" w:rsidRDefault="000E2AF1" w:rsidP="00BA1F6F">
      <w:pPr>
        <w:pStyle w:val="a7"/>
        <w:jc w:val="center"/>
        <w:rPr>
          <w:rFonts w:ascii="Times New Roman" w:hAnsi="Times New Roman" w:cs="Times New Roman"/>
          <w:sz w:val="28"/>
        </w:rPr>
      </w:pPr>
    </w:p>
    <w:p w:rsidR="000E2AF1" w:rsidRDefault="000E2AF1" w:rsidP="00BA1F6F">
      <w:pPr>
        <w:pStyle w:val="a7"/>
        <w:jc w:val="center"/>
        <w:rPr>
          <w:rFonts w:ascii="Times New Roman" w:hAnsi="Times New Roman" w:cs="Times New Roman"/>
          <w:sz w:val="28"/>
        </w:rPr>
      </w:pPr>
    </w:p>
    <w:p w:rsidR="005434BD" w:rsidRDefault="005434BD" w:rsidP="00E03F8E">
      <w:pPr>
        <w:jc w:val="right"/>
        <w:rPr>
          <w:rFonts w:ascii="Times New Roman" w:hAnsi="Times New Roman" w:cs="Times New Roman"/>
          <w:sz w:val="24"/>
        </w:rPr>
      </w:pPr>
    </w:p>
    <w:p w:rsidR="000E2AF1" w:rsidRDefault="000E2AF1" w:rsidP="00E03F8E">
      <w:pPr>
        <w:jc w:val="right"/>
        <w:rPr>
          <w:rFonts w:ascii="Times New Roman" w:hAnsi="Times New Roman" w:cs="Times New Roman"/>
          <w:sz w:val="24"/>
        </w:rPr>
      </w:pPr>
    </w:p>
    <w:p w:rsidR="000E2AF1" w:rsidRDefault="000E2AF1" w:rsidP="000E2AF1">
      <w:pP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5940425" cy="8169055"/>
            <wp:effectExtent l="19050" t="0" r="3175" b="0"/>
            <wp:docPr id="2" name="Рисунок 2" descr="C:\Users\Администратор\Pictures\2021-01-1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Pictures\2021-01-13\002.jpg"/>
                    <pic:cNvPicPr>
                      <a:picLocks noChangeAspect="1" noChangeArrowheads="1"/>
                    </pic:cNvPicPr>
                  </pic:nvPicPr>
                  <pic:blipFill>
                    <a:blip r:embed="rId8" cstate="print"/>
                    <a:srcRect/>
                    <a:stretch>
                      <a:fillRect/>
                    </a:stretch>
                  </pic:blipFill>
                  <pic:spPr bwMode="auto">
                    <a:xfrm>
                      <a:off x="0" y="0"/>
                      <a:ext cx="5940425" cy="8169055"/>
                    </a:xfrm>
                    <a:prstGeom prst="rect">
                      <a:avLst/>
                    </a:prstGeom>
                    <a:noFill/>
                    <a:ln w="9525">
                      <a:noFill/>
                      <a:miter lim="800000"/>
                      <a:headEnd/>
                      <a:tailEnd/>
                    </a:ln>
                  </pic:spPr>
                </pic:pic>
              </a:graphicData>
            </a:graphic>
          </wp:inline>
        </w:drawing>
      </w:r>
    </w:p>
    <w:p w:rsidR="000E2AF1" w:rsidRDefault="000E2AF1" w:rsidP="000E2AF1">
      <w:pPr>
        <w:rPr>
          <w:rFonts w:ascii="Times New Roman" w:hAnsi="Times New Roman" w:cs="Times New Roman"/>
          <w:sz w:val="24"/>
        </w:rPr>
      </w:pPr>
    </w:p>
    <w:p w:rsidR="000E2AF1" w:rsidRDefault="000E2AF1" w:rsidP="000E2AF1">
      <w:pPr>
        <w:rPr>
          <w:rFonts w:ascii="Times New Roman" w:hAnsi="Times New Roman" w:cs="Times New Roman"/>
          <w:sz w:val="24"/>
        </w:rPr>
      </w:pPr>
    </w:p>
    <w:p w:rsidR="000E2AF1" w:rsidRDefault="000E2AF1" w:rsidP="000E2AF1">
      <w:pPr>
        <w:rPr>
          <w:rFonts w:ascii="Times New Roman" w:hAnsi="Times New Roman" w:cs="Times New Roman"/>
          <w:sz w:val="24"/>
        </w:rPr>
      </w:pPr>
    </w:p>
    <w:p w:rsidR="00061D25" w:rsidRPr="007512F4" w:rsidRDefault="001F1622" w:rsidP="00E03F8E">
      <w:pPr>
        <w:jc w:val="right"/>
        <w:rPr>
          <w:rFonts w:ascii="Times New Roman" w:hAnsi="Times New Roman" w:cs="Times New Roman"/>
          <w:sz w:val="24"/>
        </w:rPr>
      </w:pPr>
      <w:r w:rsidRPr="007512F4">
        <w:rPr>
          <w:rFonts w:ascii="Times New Roman" w:hAnsi="Times New Roman" w:cs="Times New Roman"/>
          <w:sz w:val="24"/>
        </w:rPr>
        <w:lastRenderedPageBreak/>
        <w:t xml:space="preserve">Приложение №1 </w:t>
      </w:r>
    </w:p>
    <w:p w:rsidR="00553ABE" w:rsidRDefault="001F1622" w:rsidP="00553ABE">
      <w:pPr>
        <w:spacing w:after="0"/>
        <w:jc w:val="center"/>
        <w:rPr>
          <w:rFonts w:ascii="Times New Roman" w:hAnsi="Times New Roman" w:cs="Times New Roman"/>
          <w:sz w:val="28"/>
        </w:rPr>
      </w:pPr>
      <w:r w:rsidRPr="00433F0B">
        <w:rPr>
          <w:rFonts w:ascii="Times New Roman" w:hAnsi="Times New Roman" w:cs="Times New Roman"/>
          <w:sz w:val="28"/>
        </w:rPr>
        <w:t xml:space="preserve">Изменения </w:t>
      </w:r>
    </w:p>
    <w:p w:rsidR="00061D25" w:rsidRDefault="001F1622" w:rsidP="00553ABE">
      <w:pPr>
        <w:spacing w:after="0"/>
        <w:jc w:val="center"/>
        <w:rPr>
          <w:rFonts w:ascii="Times New Roman" w:hAnsi="Times New Roman" w:cs="Times New Roman"/>
          <w:sz w:val="28"/>
        </w:rPr>
      </w:pPr>
      <w:r w:rsidRPr="00433F0B">
        <w:rPr>
          <w:rFonts w:ascii="Times New Roman" w:hAnsi="Times New Roman" w:cs="Times New Roman"/>
          <w:sz w:val="28"/>
        </w:rPr>
        <w:t xml:space="preserve">в годовом календарном графике </w:t>
      </w:r>
      <w:r w:rsidR="00061D25">
        <w:rPr>
          <w:rFonts w:ascii="Times New Roman" w:hAnsi="Times New Roman" w:cs="Times New Roman"/>
          <w:sz w:val="28"/>
        </w:rPr>
        <w:t>МК</w:t>
      </w:r>
      <w:r w:rsidRPr="00433F0B">
        <w:rPr>
          <w:rFonts w:ascii="Times New Roman" w:hAnsi="Times New Roman" w:cs="Times New Roman"/>
          <w:sz w:val="28"/>
        </w:rPr>
        <w:t>ОУ «</w:t>
      </w:r>
      <w:r w:rsidR="00E03F8E">
        <w:rPr>
          <w:rFonts w:ascii="Times New Roman" w:hAnsi="Times New Roman" w:cs="Times New Roman"/>
          <w:sz w:val="28"/>
        </w:rPr>
        <w:t>Лицей № 1</w:t>
      </w:r>
      <w:r w:rsidR="00061D25">
        <w:rPr>
          <w:rFonts w:ascii="Times New Roman" w:hAnsi="Times New Roman" w:cs="Times New Roman"/>
          <w:sz w:val="28"/>
        </w:rPr>
        <w:t xml:space="preserve"> г.</w:t>
      </w:r>
      <w:r w:rsidR="00E03F8E">
        <w:rPr>
          <w:rFonts w:ascii="Times New Roman" w:hAnsi="Times New Roman" w:cs="Times New Roman"/>
          <w:sz w:val="28"/>
        </w:rPr>
        <w:t xml:space="preserve"> </w:t>
      </w:r>
      <w:proofErr w:type="spellStart"/>
      <w:r w:rsidR="00061D25">
        <w:rPr>
          <w:rFonts w:ascii="Times New Roman" w:hAnsi="Times New Roman" w:cs="Times New Roman"/>
          <w:sz w:val="28"/>
        </w:rPr>
        <w:t>Усть-Джегуты</w:t>
      </w:r>
      <w:proofErr w:type="spellEnd"/>
      <w:r w:rsidR="00061D25">
        <w:rPr>
          <w:rFonts w:ascii="Times New Roman" w:hAnsi="Times New Roman" w:cs="Times New Roman"/>
          <w:sz w:val="28"/>
        </w:rPr>
        <w:t>»</w:t>
      </w:r>
      <w:r w:rsidRPr="00433F0B">
        <w:rPr>
          <w:rFonts w:ascii="Times New Roman" w:hAnsi="Times New Roman" w:cs="Times New Roman"/>
          <w:sz w:val="28"/>
        </w:rPr>
        <w:t xml:space="preserve"> на 20</w:t>
      </w:r>
      <w:r w:rsidR="00061D25">
        <w:rPr>
          <w:rFonts w:ascii="Times New Roman" w:hAnsi="Times New Roman" w:cs="Times New Roman"/>
          <w:sz w:val="28"/>
        </w:rPr>
        <w:t>20</w:t>
      </w:r>
      <w:r w:rsidRPr="00433F0B">
        <w:rPr>
          <w:rFonts w:ascii="Times New Roman" w:hAnsi="Times New Roman" w:cs="Times New Roman"/>
          <w:sz w:val="28"/>
        </w:rPr>
        <w:t>-202</w:t>
      </w:r>
      <w:r w:rsidR="00061D25">
        <w:rPr>
          <w:rFonts w:ascii="Times New Roman" w:hAnsi="Times New Roman" w:cs="Times New Roman"/>
          <w:sz w:val="28"/>
        </w:rPr>
        <w:t>1</w:t>
      </w:r>
      <w:r w:rsidRPr="00433F0B">
        <w:rPr>
          <w:rFonts w:ascii="Times New Roman" w:hAnsi="Times New Roman" w:cs="Times New Roman"/>
          <w:sz w:val="28"/>
        </w:rPr>
        <w:t xml:space="preserve"> учебный год</w:t>
      </w:r>
    </w:p>
    <w:p w:rsidR="00553ABE" w:rsidRDefault="00553ABE" w:rsidP="00553ABE">
      <w:pPr>
        <w:spacing w:after="0"/>
        <w:jc w:val="center"/>
        <w:rPr>
          <w:rFonts w:ascii="Times New Roman" w:hAnsi="Times New Roman" w:cs="Times New Roman"/>
          <w:sz w:val="28"/>
        </w:rPr>
      </w:pPr>
    </w:p>
    <w:p w:rsidR="00553ABE" w:rsidRPr="00E852BB" w:rsidRDefault="001F1622" w:rsidP="00433F0B">
      <w:pPr>
        <w:pStyle w:val="a6"/>
        <w:numPr>
          <w:ilvl w:val="0"/>
          <w:numId w:val="3"/>
        </w:numPr>
        <w:tabs>
          <w:tab w:val="left" w:pos="1134"/>
        </w:tabs>
        <w:ind w:left="0" w:firstLine="567"/>
        <w:jc w:val="both"/>
        <w:rPr>
          <w:rFonts w:ascii="Times New Roman" w:hAnsi="Times New Roman" w:cs="Times New Roman"/>
          <w:sz w:val="24"/>
        </w:rPr>
      </w:pPr>
      <w:r w:rsidRPr="00E852BB">
        <w:rPr>
          <w:rFonts w:ascii="Times New Roman" w:hAnsi="Times New Roman" w:cs="Times New Roman"/>
          <w:sz w:val="24"/>
        </w:rPr>
        <w:t xml:space="preserve">Режим работы </w:t>
      </w:r>
      <w:r w:rsidR="00FA6203">
        <w:rPr>
          <w:rFonts w:ascii="Times New Roman" w:hAnsi="Times New Roman" w:cs="Times New Roman"/>
          <w:sz w:val="24"/>
        </w:rPr>
        <w:t>лицея</w:t>
      </w:r>
      <w:r w:rsidRPr="00E852BB">
        <w:rPr>
          <w:rFonts w:ascii="Times New Roman" w:hAnsi="Times New Roman" w:cs="Times New Roman"/>
          <w:sz w:val="24"/>
        </w:rPr>
        <w:t xml:space="preserve">: </w:t>
      </w:r>
      <w:r w:rsidR="00061D25" w:rsidRPr="00E852BB">
        <w:rPr>
          <w:rFonts w:ascii="Times New Roman" w:hAnsi="Times New Roman" w:cs="Times New Roman"/>
          <w:sz w:val="24"/>
        </w:rPr>
        <w:t>5</w:t>
      </w:r>
      <w:r w:rsidRPr="00E852BB">
        <w:rPr>
          <w:rFonts w:ascii="Times New Roman" w:hAnsi="Times New Roman" w:cs="Times New Roman"/>
          <w:sz w:val="24"/>
        </w:rPr>
        <w:t>-</w:t>
      </w:r>
      <w:r w:rsidR="00061D25" w:rsidRPr="00E852BB">
        <w:rPr>
          <w:rFonts w:ascii="Times New Roman" w:hAnsi="Times New Roman" w:cs="Times New Roman"/>
          <w:sz w:val="24"/>
        </w:rPr>
        <w:t>8-е и 10</w:t>
      </w:r>
      <w:r w:rsidRPr="00E852BB">
        <w:rPr>
          <w:rFonts w:ascii="Times New Roman" w:hAnsi="Times New Roman" w:cs="Times New Roman"/>
          <w:sz w:val="24"/>
        </w:rPr>
        <w:t xml:space="preserve"> класс</w:t>
      </w:r>
      <w:r w:rsidR="00061D25" w:rsidRPr="00E852BB">
        <w:rPr>
          <w:rFonts w:ascii="Times New Roman" w:hAnsi="Times New Roman" w:cs="Times New Roman"/>
          <w:sz w:val="24"/>
        </w:rPr>
        <w:t>ы</w:t>
      </w:r>
      <w:r w:rsidRPr="00E852BB">
        <w:rPr>
          <w:rFonts w:ascii="Times New Roman" w:hAnsi="Times New Roman" w:cs="Times New Roman"/>
          <w:sz w:val="24"/>
        </w:rPr>
        <w:t xml:space="preserve"> </w:t>
      </w:r>
      <w:proofErr w:type="gramStart"/>
      <w:r w:rsidRPr="00E852BB">
        <w:rPr>
          <w:rFonts w:ascii="Times New Roman" w:hAnsi="Times New Roman" w:cs="Times New Roman"/>
          <w:sz w:val="24"/>
        </w:rPr>
        <w:t>–з</w:t>
      </w:r>
      <w:proofErr w:type="gramEnd"/>
      <w:r w:rsidRPr="00E852BB">
        <w:rPr>
          <w:rFonts w:ascii="Times New Roman" w:hAnsi="Times New Roman" w:cs="Times New Roman"/>
          <w:sz w:val="24"/>
        </w:rPr>
        <w:t xml:space="preserve">анятия проводятся </w:t>
      </w:r>
      <w:r w:rsidR="00061D25" w:rsidRPr="00E852BB">
        <w:rPr>
          <w:rFonts w:ascii="Times New Roman" w:hAnsi="Times New Roman" w:cs="Times New Roman"/>
          <w:sz w:val="24"/>
        </w:rPr>
        <w:t xml:space="preserve">с </w:t>
      </w:r>
      <w:r w:rsidR="00061D25" w:rsidRPr="00E852BB">
        <w:rPr>
          <w:rFonts w:ascii="Times New Roman" w:hAnsi="Times New Roman" w:cs="Times New Roman"/>
          <w:sz w:val="24"/>
          <w:szCs w:val="28"/>
        </w:rPr>
        <w:t xml:space="preserve">применением электронного обучения и дистанционных </w:t>
      </w:r>
      <w:r w:rsidR="00553ABE" w:rsidRPr="00E852BB">
        <w:rPr>
          <w:rFonts w:ascii="Times New Roman" w:hAnsi="Times New Roman" w:cs="Times New Roman"/>
          <w:sz w:val="24"/>
          <w:szCs w:val="28"/>
        </w:rPr>
        <w:t>образовательных технологий.</w:t>
      </w:r>
    </w:p>
    <w:p w:rsidR="00553ABE" w:rsidRPr="00E852BB" w:rsidRDefault="00553ABE" w:rsidP="00553ABE">
      <w:pPr>
        <w:pStyle w:val="a6"/>
        <w:tabs>
          <w:tab w:val="left" w:pos="1134"/>
        </w:tabs>
        <w:ind w:left="567"/>
        <w:jc w:val="both"/>
        <w:rPr>
          <w:rFonts w:ascii="Times New Roman" w:hAnsi="Times New Roman" w:cs="Times New Roman"/>
          <w:sz w:val="8"/>
        </w:rPr>
      </w:pPr>
    </w:p>
    <w:p w:rsidR="00061D25" w:rsidRPr="00E852BB" w:rsidRDefault="001F1622" w:rsidP="00433F0B">
      <w:pPr>
        <w:pStyle w:val="a6"/>
        <w:numPr>
          <w:ilvl w:val="0"/>
          <w:numId w:val="3"/>
        </w:numPr>
        <w:tabs>
          <w:tab w:val="left" w:pos="1134"/>
        </w:tabs>
        <w:ind w:left="0" w:firstLine="567"/>
        <w:jc w:val="both"/>
        <w:rPr>
          <w:rFonts w:ascii="Times New Roman" w:hAnsi="Times New Roman" w:cs="Times New Roman"/>
          <w:sz w:val="24"/>
        </w:rPr>
      </w:pPr>
      <w:r w:rsidRPr="00E852BB">
        <w:rPr>
          <w:rFonts w:ascii="Times New Roman" w:hAnsi="Times New Roman" w:cs="Times New Roman"/>
          <w:sz w:val="24"/>
        </w:rPr>
        <w:t xml:space="preserve">Продолжительность уроков </w:t>
      </w:r>
      <w:r w:rsidR="00050D4C" w:rsidRPr="00E852BB">
        <w:rPr>
          <w:rFonts w:ascii="Times New Roman" w:hAnsi="Times New Roman" w:cs="Times New Roman"/>
          <w:sz w:val="24"/>
        </w:rPr>
        <w:t>в 5-8-е и 10 классах</w:t>
      </w:r>
      <w:r w:rsidRPr="00E852BB">
        <w:rPr>
          <w:rFonts w:ascii="Times New Roman" w:hAnsi="Times New Roman" w:cs="Times New Roman"/>
          <w:sz w:val="24"/>
        </w:rPr>
        <w:t>в</w:t>
      </w:r>
      <w:r w:rsidR="00061D25" w:rsidRPr="00E852BB">
        <w:rPr>
          <w:rFonts w:ascii="Times New Roman" w:hAnsi="Times New Roman" w:cs="Times New Roman"/>
          <w:sz w:val="24"/>
        </w:rPr>
        <w:t>о 2</w:t>
      </w:r>
      <w:r w:rsidRPr="00E852BB">
        <w:rPr>
          <w:rFonts w:ascii="Times New Roman" w:hAnsi="Times New Roman" w:cs="Times New Roman"/>
          <w:sz w:val="24"/>
        </w:rPr>
        <w:t xml:space="preserve"> четверти: </w:t>
      </w:r>
      <w:r w:rsidR="00553ABE" w:rsidRPr="00E852BB">
        <w:rPr>
          <w:rFonts w:ascii="Times New Roman" w:hAnsi="Times New Roman" w:cs="Times New Roman"/>
          <w:sz w:val="24"/>
        </w:rPr>
        <w:t>р</w:t>
      </w:r>
      <w:r w:rsidRPr="00E852BB">
        <w:rPr>
          <w:rFonts w:ascii="Times New Roman" w:hAnsi="Times New Roman" w:cs="Times New Roman"/>
          <w:sz w:val="24"/>
        </w:rPr>
        <w:t xml:space="preserve">асписание дистанционных занятий соответствует расписанию урочных занятий (продолжительность занятия – 30 минут, согласно СанПин). </w:t>
      </w:r>
    </w:p>
    <w:p w:rsidR="007512F4" w:rsidRPr="00E852BB" w:rsidRDefault="00553ABE" w:rsidP="00553ABE">
      <w:pPr>
        <w:ind w:firstLine="567"/>
        <w:jc w:val="both"/>
        <w:rPr>
          <w:rFonts w:ascii="Times New Roman" w:hAnsi="Times New Roman" w:cs="Times New Roman"/>
          <w:sz w:val="24"/>
        </w:rPr>
      </w:pPr>
      <w:r w:rsidRPr="00E852BB">
        <w:rPr>
          <w:rFonts w:ascii="Times New Roman" w:hAnsi="Times New Roman" w:cs="Times New Roman"/>
          <w:sz w:val="24"/>
        </w:rPr>
        <w:t>3</w:t>
      </w:r>
      <w:r w:rsidR="001F1622" w:rsidRPr="00E852BB">
        <w:rPr>
          <w:rFonts w:ascii="Times New Roman" w:hAnsi="Times New Roman" w:cs="Times New Roman"/>
          <w:sz w:val="24"/>
        </w:rPr>
        <w:t>. Расписание звонков</w:t>
      </w:r>
      <w:r w:rsidR="007512F4" w:rsidRPr="00E852BB">
        <w:rPr>
          <w:rFonts w:ascii="Times New Roman" w:hAnsi="Times New Roman" w:cs="Times New Roman"/>
          <w:sz w:val="24"/>
        </w:rPr>
        <w:t>:</w:t>
      </w:r>
    </w:p>
    <w:p w:rsidR="00307055" w:rsidRPr="00307055" w:rsidRDefault="00307055" w:rsidP="00307055">
      <w:pPr>
        <w:tabs>
          <w:tab w:val="left" w:pos="426"/>
        </w:tabs>
        <w:spacing w:after="0"/>
        <w:jc w:val="center"/>
        <w:rPr>
          <w:rFonts w:ascii="Times New Roman" w:hAnsi="Times New Roman" w:cs="Times New Roman"/>
          <w:b/>
          <w:color w:val="222A35" w:themeColor="text2" w:themeShade="80"/>
          <w:sz w:val="24"/>
          <w:szCs w:val="24"/>
        </w:rPr>
      </w:pPr>
      <w:r w:rsidRPr="00307055">
        <w:rPr>
          <w:rFonts w:ascii="Times New Roman" w:hAnsi="Times New Roman" w:cs="Times New Roman"/>
          <w:b/>
          <w:color w:val="222A35" w:themeColor="text2" w:themeShade="80"/>
          <w:sz w:val="24"/>
          <w:szCs w:val="24"/>
        </w:rPr>
        <w:t>Расписание звонков</w:t>
      </w:r>
    </w:p>
    <w:tbl>
      <w:tblPr>
        <w:tblStyle w:val="-411"/>
        <w:tblW w:w="9073" w:type="dxa"/>
        <w:tblInd w:w="-147" w:type="dxa"/>
        <w:tblLook w:val="04A0"/>
      </w:tblPr>
      <w:tblGrid>
        <w:gridCol w:w="1507"/>
        <w:gridCol w:w="4447"/>
        <w:gridCol w:w="3119"/>
      </w:tblGrid>
      <w:tr w:rsidR="00307055" w:rsidRPr="00307055" w:rsidTr="00307055">
        <w:trPr>
          <w:cnfStyle w:val="100000000000"/>
          <w:trHeight w:val="701"/>
        </w:trPr>
        <w:tc>
          <w:tcPr>
            <w:cnfStyle w:val="001000000000"/>
            <w:tcW w:w="1507" w:type="dxa"/>
            <w:vAlign w:val="center"/>
          </w:tcPr>
          <w:p w:rsidR="00307055" w:rsidRPr="00307055" w:rsidRDefault="00307055" w:rsidP="00307055">
            <w:pPr>
              <w:tabs>
                <w:tab w:val="left" w:pos="179"/>
              </w:tabs>
              <w:ind w:left="-108"/>
              <w:jc w:val="center"/>
              <w:rPr>
                <w:rFonts w:ascii="Times New Roman" w:eastAsia="Times New Roman" w:hAnsi="Times New Roman" w:cs="Times New Roman"/>
                <w:sz w:val="24"/>
                <w:szCs w:val="24"/>
                <w:lang w:eastAsia="ru-RU"/>
              </w:rPr>
            </w:pPr>
          </w:p>
        </w:tc>
        <w:tc>
          <w:tcPr>
            <w:tcW w:w="4447" w:type="dxa"/>
            <w:vAlign w:val="center"/>
          </w:tcPr>
          <w:p w:rsidR="00307055" w:rsidRPr="00307055" w:rsidRDefault="00976BBD" w:rsidP="00976BBD">
            <w:pPr>
              <w:jc w:val="center"/>
              <w:cnfStyle w:val="10000000000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Начальные</w:t>
            </w:r>
            <w:proofErr w:type="gramEnd"/>
            <w:r>
              <w:rPr>
                <w:rFonts w:ascii="Times New Roman" w:eastAsia="Times New Roman" w:hAnsi="Times New Roman" w:cs="Times New Roman"/>
                <w:sz w:val="24"/>
                <w:szCs w:val="24"/>
                <w:lang w:eastAsia="ru-RU"/>
              </w:rPr>
              <w:t xml:space="preserve"> класса</w:t>
            </w:r>
          </w:p>
        </w:tc>
        <w:tc>
          <w:tcPr>
            <w:tcW w:w="3119" w:type="dxa"/>
            <w:vAlign w:val="center"/>
          </w:tcPr>
          <w:p w:rsidR="00307055" w:rsidRPr="00307055" w:rsidRDefault="00307055" w:rsidP="00307055">
            <w:pPr>
              <w:jc w:val="center"/>
              <w:cnfStyle w:val="100000000000"/>
              <w:rPr>
                <w:rFonts w:ascii="Times New Roman" w:eastAsia="Times New Roman" w:hAnsi="Times New Roman" w:cs="Times New Roman"/>
                <w:sz w:val="24"/>
                <w:szCs w:val="24"/>
                <w:lang w:eastAsia="ru-RU"/>
              </w:rPr>
            </w:pPr>
          </w:p>
        </w:tc>
      </w:tr>
      <w:tr w:rsidR="00976BBD" w:rsidRPr="00307055" w:rsidTr="00307055">
        <w:trPr>
          <w:cnfStyle w:val="000000100000"/>
          <w:trHeight w:val="429"/>
        </w:trPr>
        <w:tc>
          <w:tcPr>
            <w:cnfStyle w:val="001000000000"/>
            <w:tcW w:w="1507" w:type="dxa"/>
          </w:tcPr>
          <w:p w:rsidR="00976BBD" w:rsidRPr="00307055" w:rsidRDefault="00976BBD" w:rsidP="002C4E4E">
            <w:pPr>
              <w:jc w:val="center"/>
              <w:rPr>
                <w:rFonts w:ascii="Times New Roman" w:eastAsia="Times New Roman" w:hAnsi="Times New Roman" w:cs="Times New Roman"/>
                <w:sz w:val="24"/>
                <w:szCs w:val="24"/>
                <w:lang w:eastAsia="ru-RU"/>
              </w:rPr>
            </w:pPr>
            <w:r w:rsidRPr="00307055">
              <w:rPr>
                <w:rFonts w:ascii="Times New Roman" w:eastAsia="Times New Roman" w:hAnsi="Times New Roman" w:cs="Times New Roman"/>
                <w:sz w:val="24"/>
                <w:szCs w:val="24"/>
                <w:lang w:eastAsia="ru-RU"/>
              </w:rPr>
              <w:t>№ урока</w:t>
            </w:r>
          </w:p>
        </w:tc>
        <w:tc>
          <w:tcPr>
            <w:tcW w:w="4447" w:type="dxa"/>
          </w:tcPr>
          <w:p w:rsidR="00976BBD" w:rsidRPr="00307055" w:rsidRDefault="00976BBD" w:rsidP="002C4E4E">
            <w:pPr>
              <w:jc w:val="center"/>
              <w:cnfStyle w:val="000000100000"/>
              <w:rPr>
                <w:rFonts w:ascii="Times New Roman" w:eastAsia="Times New Roman" w:hAnsi="Times New Roman" w:cs="Times New Roman"/>
                <w:b/>
                <w:sz w:val="24"/>
                <w:szCs w:val="24"/>
                <w:lang w:eastAsia="ru-RU"/>
              </w:rPr>
            </w:pPr>
            <w:r w:rsidRPr="00307055">
              <w:rPr>
                <w:rFonts w:ascii="Times New Roman" w:eastAsia="Times New Roman" w:hAnsi="Times New Roman" w:cs="Times New Roman"/>
                <w:sz w:val="24"/>
                <w:szCs w:val="24"/>
                <w:lang w:eastAsia="ru-RU"/>
              </w:rPr>
              <w:t>Время урока</w:t>
            </w:r>
          </w:p>
        </w:tc>
        <w:tc>
          <w:tcPr>
            <w:tcW w:w="3119" w:type="dxa"/>
          </w:tcPr>
          <w:p w:rsidR="00976BBD" w:rsidRPr="00307055" w:rsidRDefault="00976BBD" w:rsidP="002C4E4E">
            <w:pPr>
              <w:jc w:val="center"/>
              <w:cnfStyle w:val="000000100000"/>
              <w:rPr>
                <w:rFonts w:ascii="Times New Roman" w:eastAsia="Times New Roman" w:hAnsi="Times New Roman" w:cs="Times New Roman"/>
                <w:b/>
                <w:sz w:val="24"/>
                <w:szCs w:val="24"/>
                <w:lang w:eastAsia="ru-RU"/>
              </w:rPr>
            </w:pPr>
            <w:r w:rsidRPr="00307055">
              <w:rPr>
                <w:rFonts w:ascii="Times New Roman" w:eastAsia="Times New Roman" w:hAnsi="Times New Roman" w:cs="Times New Roman"/>
                <w:sz w:val="24"/>
                <w:szCs w:val="24"/>
                <w:lang w:eastAsia="ru-RU"/>
              </w:rPr>
              <w:t>Перемена</w:t>
            </w:r>
          </w:p>
        </w:tc>
      </w:tr>
      <w:tr w:rsidR="00976BBD" w:rsidRPr="00307055" w:rsidTr="00307055">
        <w:trPr>
          <w:trHeight w:val="429"/>
        </w:trPr>
        <w:tc>
          <w:tcPr>
            <w:cnfStyle w:val="001000000000"/>
            <w:tcW w:w="1507" w:type="dxa"/>
          </w:tcPr>
          <w:p w:rsidR="00976BBD" w:rsidRPr="00976BBD" w:rsidRDefault="00976BBD" w:rsidP="00307055">
            <w:pPr>
              <w:jc w:val="center"/>
              <w:rPr>
                <w:rFonts w:ascii="Times New Roman" w:eastAsia="Times New Roman" w:hAnsi="Times New Roman" w:cs="Times New Roman"/>
                <w:b w:val="0"/>
                <w:sz w:val="24"/>
                <w:szCs w:val="24"/>
                <w:lang w:eastAsia="ru-RU"/>
              </w:rPr>
            </w:pPr>
            <w:r w:rsidRPr="00976BBD">
              <w:rPr>
                <w:rFonts w:ascii="Times New Roman" w:eastAsia="Times New Roman" w:hAnsi="Times New Roman" w:cs="Times New Roman"/>
                <w:b w:val="0"/>
                <w:sz w:val="24"/>
                <w:szCs w:val="24"/>
                <w:lang w:eastAsia="ru-RU"/>
              </w:rPr>
              <w:t>1.</w:t>
            </w:r>
          </w:p>
        </w:tc>
        <w:tc>
          <w:tcPr>
            <w:tcW w:w="4447" w:type="dxa"/>
          </w:tcPr>
          <w:p w:rsidR="00976BBD" w:rsidRPr="00307055" w:rsidRDefault="00976BBD" w:rsidP="00976BBD">
            <w:pPr>
              <w:jc w:val="center"/>
              <w:cnfStyle w:val="000000000000"/>
              <w:rPr>
                <w:rFonts w:ascii="Times New Roman" w:eastAsia="Times New Roman" w:hAnsi="Times New Roman" w:cs="Times New Roman"/>
                <w:sz w:val="24"/>
                <w:szCs w:val="24"/>
                <w:lang w:eastAsia="ru-RU"/>
              </w:rPr>
            </w:pPr>
            <w:r w:rsidRPr="00307055">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20  –  8.5</w:t>
            </w:r>
            <w:r w:rsidRPr="00307055">
              <w:rPr>
                <w:rFonts w:ascii="Times New Roman" w:eastAsia="Times New Roman" w:hAnsi="Times New Roman" w:cs="Times New Roman"/>
                <w:sz w:val="24"/>
                <w:szCs w:val="24"/>
                <w:lang w:eastAsia="ru-RU"/>
              </w:rPr>
              <w:t>0</w:t>
            </w:r>
          </w:p>
        </w:tc>
        <w:tc>
          <w:tcPr>
            <w:tcW w:w="3119" w:type="dxa"/>
          </w:tcPr>
          <w:p w:rsidR="00976BBD" w:rsidRPr="00307055" w:rsidRDefault="00976BBD" w:rsidP="00307055">
            <w:pPr>
              <w:jc w:val="center"/>
              <w:cnfStyle w:val="0000000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976BBD" w:rsidRPr="00307055" w:rsidTr="00307055">
        <w:trPr>
          <w:cnfStyle w:val="000000100000"/>
          <w:trHeight w:val="429"/>
        </w:trPr>
        <w:tc>
          <w:tcPr>
            <w:cnfStyle w:val="001000000000"/>
            <w:tcW w:w="1507" w:type="dxa"/>
          </w:tcPr>
          <w:p w:rsidR="00976BBD" w:rsidRPr="00976BBD" w:rsidRDefault="00976BBD" w:rsidP="00307055">
            <w:pPr>
              <w:jc w:val="center"/>
              <w:rPr>
                <w:rFonts w:ascii="Times New Roman" w:eastAsia="Times New Roman" w:hAnsi="Times New Roman" w:cs="Times New Roman"/>
                <w:b w:val="0"/>
                <w:sz w:val="24"/>
                <w:szCs w:val="24"/>
                <w:lang w:eastAsia="ru-RU"/>
              </w:rPr>
            </w:pPr>
            <w:r w:rsidRPr="00976BBD">
              <w:rPr>
                <w:rFonts w:ascii="Times New Roman" w:eastAsia="Times New Roman" w:hAnsi="Times New Roman" w:cs="Times New Roman"/>
                <w:b w:val="0"/>
                <w:sz w:val="24"/>
                <w:szCs w:val="24"/>
                <w:lang w:eastAsia="ru-RU"/>
              </w:rPr>
              <w:t>2.</w:t>
            </w:r>
          </w:p>
        </w:tc>
        <w:tc>
          <w:tcPr>
            <w:tcW w:w="4447" w:type="dxa"/>
          </w:tcPr>
          <w:p w:rsidR="00976BBD" w:rsidRDefault="00976BBD" w:rsidP="00976BBD">
            <w:pPr>
              <w:jc w:val="center"/>
              <w:cnfStyle w:val="000000100000"/>
            </w:pPr>
            <w:r>
              <w:rPr>
                <w:rFonts w:ascii="Times New Roman" w:eastAsia="Times New Roman" w:hAnsi="Times New Roman" w:cs="Times New Roman"/>
                <w:sz w:val="24"/>
                <w:szCs w:val="24"/>
                <w:lang w:eastAsia="ru-RU"/>
              </w:rPr>
              <w:t>9.0</w:t>
            </w:r>
            <w:r w:rsidRPr="00A931B8">
              <w:rPr>
                <w:rFonts w:ascii="Times New Roman" w:eastAsia="Times New Roman" w:hAnsi="Times New Roman" w:cs="Times New Roman"/>
                <w:sz w:val="24"/>
                <w:szCs w:val="24"/>
                <w:lang w:eastAsia="ru-RU"/>
              </w:rPr>
              <w:t xml:space="preserve">0  –  </w:t>
            </w:r>
            <w:r>
              <w:rPr>
                <w:rFonts w:ascii="Times New Roman" w:eastAsia="Times New Roman" w:hAnsi="Times New Roman" w:cs="Times New Roman"/>
                <w:sz w:val="24"/>
                <w:szCs w:val="24"/>
                <w:lang w:eastAsia="ru-RU"/>
              </w:rPr>
              <w:t>9.30</w:t>
            </w:r>
          </w:p>
        </w:tc>
        <w:tc>
          <w:tcPr>
            <w:tcW w:w="3119" w:type="dxa"/>
          </w:tcPr>
          <w:p w:rsidR="00976BBD" w:rsidRPr="00307055" w:rsidRDefault="00976BBD" w:rsidP="00307055">
            <w:pPr>
              <w:jc w:val="center"/>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976BBD" w:rsidRPr="00307055" w:rsidTr="00307055">
        <w:trPr>
          <w:trHeight w:val="429"/>
        </w:trPr>
        <w:tc>
          <w:tcPr>
            <w:cnfStyle w:val="001000000000"/>
            <w:tcW w:w="1507" w:type="dxa"/>
          </w:tcPr>
          <w:p w:rsidR="00976BBD" w:rsidRPr="00976BBD" w:rsidRDefault="00976BBD" w:rsidP="00307055">
            <w:pPr>
              <w:jc w:val="center"/>
              <w:rPr>
                <w:rFonts w:ascii="Times New Roman" w:eastAsia="Times New Roman" w:hAnsi="Times New Roman" w:cs="Times New Roman"/>
                <w:b w:val="0"/>
                <w:sz w:val="24"/>
                <w:szCs w:val="24"/>
                <w:lang w:eastAsia="ru-RU"/>
              </w:rPr>
            </w:pPr>
            <w:r w:rsidRPr="00976BBD">
              <w:rPr>
                <w:rFonts w:ascii="Times New Roman" w:eastAsia="Times New Roman" w:hAnsi="Times New Roman" w:cs="Times New Roman"/>
                <w:b w:val="0"/>
                <w:sz w:val="24"/>
                <w:szCs w:val="24"/>
                <w:lang w:eastAsia="ru-RU"/>
              </w:rPr>
              <w:t>3.</w:t>
            </w:r>
          </w:p>
        </w:tc>
        <w:tc>
          <w:tcPr>
            <w:tcW w:w="4447" w:type="dxa"/>
          </w:tcPr>
          <w:p w:rsidR="00976BBD" w:rsidRDefault="00976BBD" w:rsidP="00976BBD">
            <w:pPr>
              <w:jc w:val="center"/>
              <w:cnfStyle w:val="000000000000"/>
            </w:pPr>
            <w:r>
              <w:rPr>
                <w:rFonts w:ascii="Times New Roman" w:eastAsia="Times New Roman" w:hAnsi="Times New Roman" w:cs="Times New Roman"/>
                <w:sz w:val="24"/>
                <w:szCs w:val="24"/>
                <w:lang w:eastAsia="ru-RU"/>
              </w:rPr>
              <w:t>9.40</w:t>
            </w:r>
            <w:r w:rsidRPr="00A931B8">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10.10</w:t>
            </w:r>
          </w:p>
        </w:tc>
        <w:tc>
          <w:tcPr>
            <w:tcW w:w="3119" w:type="dxa"/>
          </w:tcPr>
          <w:p w:rsidR="00976BBD" w:rsidRPr="00307055" w:rsidRDefault="00976BBD" w:rsidP="00307055">
            <w:pPr>
              <w:jc w:val="center"/>
              <w:cnfStyle w:val="0000000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976BBD" w:rsidRPr="00307055" w:rsidTr="00307055">
        <w:trPr>
          <w:cnfStyle w:val="000000100000"/>
          <w:trHeight w:val="429"/>
        </w:trPr>
        <w:tc>
          <w:tcPr>
            <w:cnfStyle w:val="001000000000"/>
            <w:tcW w:w="1507" w:type="dxa"/>
          </w:tcPr>
          <w:p w:rsidR="00976BBD" w:rsidRPr="00976BBD" w:rsidRDefault="00976BBD" w:rsidP="00307055">
            <w:pPr>
              <w:jc w:val="center"/>
              <w:rPr>
                <w:rFonts w:ascii="Times New Roman" w:eastAsia="Times New Roman" w:hAnsi="Times New Roman" w:cs="Times New Roman"/>
                <w:b w:val="0"/>
                <w:sz w:val="24"/>
                <w:szCs w:val="24"/>
                <w:lang w:eastAsia="ru-RU"/>
              </w:rPr>
            </w:pPr>
            <w:r w:rsidRPr="00976BBD">
              <w:rPr>
                <w:rFonts w:ascii="Times New Roman" w:eastAsia="Times New Roman" w:hAnsi="Times New Roman" w:cs="Times New Roman"/>
                <w:b w:val="0"/>
                <w:sz w:val="24"/>
                <w:szCs w:val="24"/>
                <w:lang w:eastAsia="ru-RU"/>
              </w:rPr>
              <w:t>4.</w:t>
            </w:r>
          </w:p>
        </w:tc>
        <w:tc>
          <w:tcPr>
            <w:tcW w:w="4447" w:type="dxa"/>
          </w:tcPr>
          <w:p w:rsidR="00976BBD" w:rsidRDefault="00976BBD" w:rsidP="00976BBD">
            <w:pPr>
              <w:jc w:val="center"/>
              <w:cnfStyle w:val="000000100000"/>
            </w:pPr>
            <w:r>
              <w:rPr>
                <w:rFonts w:ascii="Times New Roman" w:eastAsia="Times New Roman" w:hAnsi="Times New Roman" w:cs="Times New Roman"/>
                <w:sz w:val="24"/>
                <w:szCs w:val="24"/>
                <w:lang w:eastAsia="ru-RU"/>
              </w:rPr>
              <w:t>10.20 – 10.50</w:t>
            </w:r>
          </w:p>
        </w:tc>
        <w:tc>
          <w:tcPr>
            <w:tcW w:w="3119" w:type="dxa"/>
          </w:tcPr>
          <w:p w:rsidR="00976BBD" w:rsidRPr="00307055" w:rsidRDefault="00976BBD" w:rsidP="00307055">
            <w:pPr>
              <w:jc w:val="center"/>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976BBD" w:rsidRPr="00307055" w:rsidTr="00307055">
        <w:trPr>
          <w:trHeight w:val="429"/>
        </w:trPr>
        <w:tc>
          <w:tcPr>
            <w:cnfStyle w:val="001000000000"/>
            <w:tcW w:w="1507" w:type="dxa"/>
          </w:tcPr>
          <w:p w:rsidR="00976BBD" w:rsidRPr="00976BBD" w:rsidRDefault="00976BBD" w:rsidP="00307055">
            <w:pPr>
              <w:jc w:val="center"/>
              <w:rPr>
                <w:rFonts w:ascii="Times New Roman" w:eastAsia="Times New Roman" w:hAnsi="Times New Roman" w:cs="Times New Roman"/>
                <w:b w:val="0"/>
                <w:sz w:val="24"/>
                <w:szCs w:val="24"/>
                <w:lang w:eastAsia="ru-RU"/>
              </w:rPr>
            </w:pPr>
            <w:r w:rsidRPr="00976BBD">
              <w:rPr>
                <w:rFonts w:ascii="Times New Roman" w:eastAsia="Times New Roman" w:hAnsi="Times New Roman" w:cs="Times New Roman"/>
                <w:b w:val="0"/>
                <w:sz w:val="24"/>
                <w:szCs w:val="24"/>
                <w:lang w:eastAsia="ru-RU"/>
              </w:rPr>
              <w:t>5.</w:t>
            </w:r>
          </w:p>
        </w:tc>
        <w:tc>
          <w:tcPr>
            <w:tcW w:w="4447" w:type="dxa"/>
          </w:tcPr>
          <w:p w:rsidR="00976BBD" w:rsidRDefault="00976BBD" w:rsidP="00976BBD">
            <w:pPr>
              <w:jc w:val="center"/>
              <w:cnfStyle w:val="000000000000"/>
            </w:pPr>
            <w:r>
              <w:rPr>
                <w:rFonts w:ascii="Times New Roman" w:eastAsia="Times New Roman" w:hAnsi="Times New Roman" w:cs="Times New Roman"/>
                <w:sz w:val="24"/>
                <w:szCs w:val="24"/>
                <w:lang w:eastAsia="ru-RU"/>
              </w:rPr>
              <w:t>11.00</w:t>
            </w:r>
            <w:r w:rsidRPr="00A931B8">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11.30</w:t>
            </w:r>
          </w:p>
        </w:tc>
        <w:tc>
          <w:tcPr>
            <w:tcW w:w="3119" w:type="dxa"/>
          </w:tcPr>
          <w:p w:rsidR="00976BBD" w:rsidRPr="00307055" w:rsidRDefault="00976BBD" w:rsidP="00307055">
            <w:pPr>
              <w:jc w:val="center"/>
              <w:cnfStyle w:val="0000000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976BBD" w:rsidRPr="00307055" w:rsidTr="00307055">
        <w:trPr>
          <w:cnfStyle w:val="000000100000"/>
          <w:trHeight w:val="429"/>
        </w:trPr>
        <w:tc>
          <w:tcPr>
            <w:cnfStyle w:val="001000000000"/>
            <w:tcW w:w="1507" w:type="dxa"/>
          </w:tcPr>
          <w:p w:rsidR="00976BBD" w:rsidRPr="00976BBD" w:rsidRDefault="00976BBD" w:rsidP="00307055">
            <w:pPr>
              <w:jc w:val="center"/>
              <w:rPr>
                <w:rFonts w:ascii="Times New Roman" w:eastAsia="Times New Roman" w:hAnsi="Times New Roman" w:cs="Times New Roman"/>
                <w:b w:val="0"/>
                <w:sz w:val="24"/>
                <w:szCs w:val="24"/>
                <w:lang w:eastAsia="ru-RU"/>
              </w:rPr>
            </w:pPr>
            <w:r w:rsidRPr="00976BBD">
              <w:rPr>
                <w:rFonts w:ascii="Times New Roman" w:eastAsia="Times New Roman" w:hAnsi="Times New Roman" w:cs="Times New Roman"/>
                <w:b w:val="0"/>
                <w:sz w:val="24"/>
                <w:szCs w:val="24"/>
                <w:lang w:eastAsia="ru-RU"/>
              </w:rPr>
              <w:t>6</w:t>
            </w:r>
            <w:r>
              <w:rPr>
                <w:rFonts w:ascii="Times New Roman" w:eastAsia="Times New Roman" w:hAnsi="Times New Roman" w:cs="Times New Roman"/>
                <w:b w:val="0"/>
                <w:sz w:val="24"/>
                <w:szCs w:val="24"/>
                <w:lang w:eastAsia="ru-RU"/>
              </w:rPr>
              <w:t>.</w:t>
            </w:r>
          </w:p>
        </w:tc>
        <w:tc>
          <w:tcPr>
            <w:tcW w:w="4447" w:type="dxa"/>
          </w:tcPr>
          <w:p w:rsidR="00976BBD" w:rsidRDefault="00976BBD" w:rsidP="00976BBD">
            <w:pPr>
              <w:jc w:val="center"/>
              <w:cnfStyle w:val="000000100000"/>
            </w:pPr>
            <w:r>
              <w:rPr>
                <w:rFonts w:ascii="Times New Roman" w:eastAsia="Times New Roman" w:hAnsi="Times New Roman" w:cs="Times New Roman"/>
                <w:sz w:val="24"/>
                <w:szCs w:val="24"/>
                <w:lang w:eastAsia="ru-RU"/>
              </w:rPr>
              <w:t>11.40</w:t>
            </w:r>
            <w:r w:rsidRPr="00A931B8">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12.10</w:t>
            </w:r>
          </w:p>
        </w:tc>
        <w:tc>
          <w:tcPr>
            <w:tcW w:w="3119" w:type="dxa"/>
          </w:tcPr>
          <w:p w:rsidR="00976BBD" w:rsidRPr="00307055" w:rsidRDefault="00976BBD" w:rsidP="00307055">
            <w:pPr>
              <w:jc w:val="center"/>
              <w:cnfStyle w:val="000000100000"/>
              <w:rPr>
                <w:rFonts w:ascii="Times New Roman" w:eastAsia="Times New Roman" w:hAnsi="Times New Roman" w:cs="Times New Roman"/>
                <w:sz w:val="24"/>
                <w:szCs w:val="24"/>
                <w:lang w:eastAsia="ru-RU"/>
              </w:rPr>
            </w:pPr>
          </w:p>
        </w:tc>
      </w:tr>
      <w:tr w:rsidR="00976BBD" w:rsidRPr="00307055" w:rsidTr="00307055">
        <w:trPr>
          <w:trHeight w:val="429"/>
        </w:trPr>
        <w:tc>
          <w:tcPr>
            <w:cnfStyle w:val="001000000000"/>
            <w:tcW w:w="1507" w:type="dxa"/>
          </w:tcPr>
          <w:p w:rsidR="00976BBD" w:rsidRPr="00307055" w:rsidRDefault="00976BBD" w:rsidP="00307055">
            <w:pPr>
              <w:jc w:val="center"/>
              <w:rPr>
                <w:rFonts w:ascii="Times New Roman" w:eastAsia="Times New Roman" w:hAnsi="Times New Roman" w:cs="Times New Roman"/>
                <w:sz w:val="24"/>
                <w:szCs w:val="24"/>
                <w:lang w:eastAsia="ru-RU"/>
              </w:rPr>
            </w:pPr>
          </w:p>
        </w:tc>
        <w:tc>
          <w:tcPr>
            <w:tcW w:w="4447" w:type="dxa"/>
          </w:tcPr>
          <w:p w:rsidR="00976BBD" w:rsidRPr="00976BBD" w:rsidRDefault="00976BBD" w:rsidP="00307055">
            <w:pPr>
              <w:jc w:val="center"/>
              <w:cnfStyle w:val="000000000000"/>
              <w:rPr>
                <w:rFonts w:ascii="Times New Roman" w:eastAsia="Times New Roman" w:hAnsi="Times New Roman" w:cs="Times New Roman"/>
                <w:b/>
                <w:sz w:val="24"/>
                <w:szCs w:val="24"/>
                <w:lang w:eastAsia="ru-RU"/>
              </w:rPr>
            </w:pPr>
            <w:r w:rsidRPr="00976BBD">
              <w:rPr>
                <w:rFonts w:ascii="Times New Roman" w:eastAsia="Times New Roman" w:hAnsi="Times New Roman" w:cs="Times New Roman"/>
                <w:b/>
                <w:sz w:val="24"/>
                <w:szCs w:val="24"/>
                <w:lang w:eastAsia="ru-RU"/>
              </w:rPr>
              <w:t>1 смена</w:t>
            </w:r>
          </w:p>
        </w:tc>
        <w:tc>
          <w:tcPr>
            <w:tcW w:w="3119" w:type="dxa"/>
          </w:tcPr>
          <w:p w:rsidR="00976BBD" w:rsidRPr="00307055" w:rsidRDefault="00976BBD" w:rsidP="00307055">
            <w:pPr>
              <w:jc w:val="center"/>
              <w:cnfStyle w:val="000000000000"/>
              <w:rPr>
                <w:rFonts w:ascii="Times New Roman" w:eastAsia="Times New Roman" w:hAnsi="Times New Roman" w:cs="Times New Roman"/>
                <w:sz w:val="24"/>
                <w:szCs w:val="24"/>
                <w:lang w:eastAsia="ru-RU"/>
              </w:rPr>
            </w:pPr>
          </w:p>
        </w:tc>
      </w:tr>
      <w:tr w:rsidR="00976BBD" w:rsidRPr="00307055" w:rsidTr="00307055">
        <w:trPr>
          <w:cnfStyle w:val="000000100000"/>
          <w:trHeight w:val="429"/>
        </w:trPr>
        <w:tc>
          <w:tcPr>
            <w:cnfStyle w:val="001000000000"/>
            <w:tcW w:w="1507" w:type="dxa"/>
          </w:tcPr>
          <w:p w:rsidR="00976BBD" w:rsidRPr="00307055" w:rsidRDefault="00976BBD" w:rsidP="00307055">
            <w:pPr>
              <w:jc w:val="center"/>
              <w:rPr>
                <w:rFonts w:ascii="Times New Roman" w:eastAsia="Times New Roman" w:hAnsi="Times New Roman" w:cs="Times New Roman"/>
                <w:sz w:val="24"/>
                <w:szCs w:val="24"/>
                <w:lang w:eastAsia="ru-RU"/>
              </w:rPr>
            </w:pPr>
            <w:r w:rsidRPr="00307055">
              <w:rPr>
                <w:rFonts w:ascii="Times New Roman" w:eastAsia="Times New Roman" w:hAnsi="Times New Roman" w:cs="Times New Roman"/>
                <w:sz w:val="24"/>
                <w:szCs w:val="24"/>
                <w:lang w:eastAsia="ru-RU"/>
              </w:rPr>
              <w:t>№ урока</w:t>
            </w:r>
          </w:p>
        </w:tc>
        <w:tc>
          <w:tcPr>
            <w:tcW w:w="4447" w:type="dxa"/>
          </w:tcPr>
          <w:p w:rsidR="00976BBD" w:rsidRPr="00E852BB" w:rsidRDefault="00976BBD" w:rsidP="00307055">
            <w:pPr>
              <w:jc w:val="center"/>
              <w:cnfStyle w:val="000000100000"/>
              <w:rPr>
                <w:rFonts w:ascii="Times New Roman" w:eastAsia="Times New Roman" w:hAnsi="Times New Roman" w:cs="Times New Roman"/>
                <w:b/>
                <w:sz w:val="24"/>
                <w:szCs w:val="24"/>
                <w:lang w:eastAsia="ru-RU"/>
              </w:rPr>
            </w:pPr>
            <w:r w:rsidRPr="00E852BB">
              <w:rPr>
                <w:rFonts w:ascii="Times New Roman" w:eastAsia="Times New Roman" w:hAnsi="Times New Roman" w:cs="Times New Roman"/>
                <w:b/>
                <w:sz w:val="24"/>
                <w:szCs w:val="24"/>
                <w:lang w:eastAsia="ru-RU"/>
              </w:rPr>
              <w:t>Время урока</w:t>
            </w:r>
          </w:p>
        </w:tc>
        <w:tc>
          <w:tcPr>
            <w:tcW w:w="3119" w:type="dxa"/>
          </w:tcPr>
          <w:p w:rsidR="00976BBD" w:rsidRPr="00E852BB" w:rsidRDefault="00976BBD" w:rsidP="00307055">
            <w:pPr>
              <w:jc w:val="center"/>
              <w:cnfStyle w:val="000000100000"/>
              <w:rPr>
                <w:rFonts w:ascii="Times New Roman" w:eastAsia="Times New Roman" w:hAnsi="Times New Roman" w:cs="Times New Roman"/>
                <w:b/>
                <w:sz w:val="24"/>
                <w:szCs w:val="24"/>
                <w:lang w:eastAsia="ru-RU"/>
              </w:rPr>
            </w:pPr>
            <w:r w:rsidRPr="00E852BB">
              <w:rPr>
                <w:rFonts w:ascii="Times New Roman" w:eastAsia="Times New Roman" w:hAnsi="Times New Roman" w:cs="Times New Roman"/>
                <w:b/>
                <w:sz w:val="24"/>
                <w:szCs w:val="24"/>
                <w:lang w:eastAsia="ru-RU"/>
              </w:rPr>
              <w:t>Перемена</w:t>
            </w:r>
          </w:p>
        </w:tc>
      </w:tr>
      <w:tr w:rsidR="00976BBD" w:rsidRPr="00307055" w:rsidTr="00307055">
        <w:trPr>
          <w:trHeight w:val="425"/>
        </w:trPr>
        <w:tc>
          <w:tcPr>
            <w:cnfStyle w:val="001000000000"/>
            <w:tcW w:w="1507" w:type="dxa"/>
          </w:tcPr>
          <w:p w:rsidR="00976BBD" w:rsidRPr="00307055" w:rsidRDefault="00976BBD" w:rsidP="00307055">
            <w:pPr>
              <w:jc w:val="center"/>
              <w:rPr>
                <w:rFonts w:ascii="Times New Roman" w:eastAsia="Times New Roman" w:hAnsi="Times New Roman" w:cs="Times New Roman"/>
                <w:b w:val="0"/>
                <w:sz w:val="24"/>
                <w:szCs w:val="24"/>
                <w:lang w:eastAsia="ru-RU"/>
              </w:rPr>
            </w:pPr>
            <w:r w:rsidRPr="00307055">
              <w:rPr>
                <w:rFonts w:ascii="Times New Roman" w:eastAsia="Times New Roman" w:hAnsi="Times New Roman" w:cs="Times New Roman"/>
                <w:b w:val="0"/>
                <w:sz w:val="24"/>
                <w:szCs w:val="24"/>
                <w:lang w:eastAsia="ru-RU"/>
              </w:rPr>
              <w:t>1.</w:t>
            </w:r>
          </w:p>
        </w:tc>
        <w:tc>
          <w:tcPr>
            <w:tcW w:w="4447" w:type="dxa"/>
          </w:tcPr>
          <w:p w:rsidR="00976BBD" w:rsidRPr="00307055" w:rsidRDefault="00976BBD" w:rsidP="00307055">
            <w:pPr>
              <w:jc w:val="center"/>
              <w:cnfStyle w:val="000000000000"/>
              <w:rPr>
                <w:rFonts w:ascii="Times New Roman" w:eastAsia="Times New Roman" w:hAnsi="Times New Roman" w:cs="Times New Roman"/>
                <w:sz w:val="24"/>
                <w:szCs w:val="24"/>
                <w:lang w:eastAsia="ru-RU"/>
              </w:rPr>
            </w:pPr>
            <w:r w:rsidRPr="00307055">
              <w:rPr>
                <w:rFonts w:ascii="Times New Roman" w:eastAsia="Times New Roman" w:hAnsi="Times New Roman" w:cs="Times New Roman"/>
                <w:sz w:val="24"/>
                <w:szCs w:val="24"/>
                <w:lang w:eastAsia="ru-RU"/>
              </w:rPr>
              <w:t>8.00  –  8.30</w:t>
            </w:r>
          </w:p>
        </w:tc>
        <w:tc>
          <w:tcPr>
            <w:tcW w:w="3119" w:type="dxa"/>
          </w:tcPr>
          <w:p w:rsidR="00976BBD" w:rsidRPr="00307055" w:rsidRDefault="003F00D9" w:rsidP="00307055">
            <w:pPr>
              <w:jc w:val="center"/>
              <w:cnfStyle w:val="0000000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976BBD" w:rsidRPr="00307055" w:rsidTr="00307055">
        <w:trPr>
          <w:cnfStyle w:val="000000100000"/>
          <w:trHeight w:val="403"/>
        </w:trPr>
        <w:tc>
          <w:tcPr>
            <w:cnfStyle w:val="001000000000"/>
            <w:tcW w:w="1507" w:type="dxa"/>
          </w:tcPr>
          <w:p w:rsidR="00976BBD" w:rsidRPr="00307055" w:rsidRDefault="00976BBD" w:rsidP="00307055">
            <w:pPr>
              <w:jc w:val="center"/>
              <w:rPr>
                <w:rFonts w:ascii="Times New Roman" w:eastAsia="Times New Roman" w:hAnsi="Times New Roman" w:cs="Times New Roman"/>
                <w:b w:val="0"/>
                <w:sz w:val="24"/>
                <w:szCs w:val="24"/>
                <w:lang w:eastAsia="ru-RU"/>
              </w:rPr>
            </w:pPr>
            <w:r w:rsidRPr="00307055">
              <w:rPr>
                <w:rFonts w:ascii="Times New Roman" w:eastAsia="Times New Roman" w:hAnsi="Times New Roman" w:cs="Times New Roman"/>
                <w:b w:val="0"/>
                <w:sz w:val="24"/>
                <w:szCs w:val="24"/>
                <w:lang w:eastAsia="ru-RU"/>
              </w:rPr>
              <w:t>2.</w:t>
            </w:r>
          </w:p>
        </w:tc>
        <w:tc>
          <w:tcPr>
            <w:tcW w:w="4447" w:type="dxa"/>
          </w:tcPr>
          <w:p w:rsidR="00976BBD" w:rsidRPr="00307055" w:rsidRDefault="00976BBD" w:rsidP="003F00D9">
            <w:pPr>
              <w:jc w:val="center"/>
              <w:cnfStyle w:val="000000100000"/>
              <w:rPr>
                <w:rFonts w:ascii="Times New Roman" w:eastAsia="Times New Roman" w:hAnsi="Times New Roman" w:cs="Times New Roman"/>
                <w:sz w:val="24"/>
                <w:szCs w:val="24"/>
                <w:lang w:eastAsia="ru-RU"/>
              </w:rPr>
            </w:pPr>
            <w:r w:rsidRPr="00307055">
              <w:rPr>
                <w:rFonts w:ascii="Times New Roman" w:eastAsia="Times New Roman" w:hAnsi="Times New Roman" w:cs="Times New Roman"/>
                <w:sz w:val="24"/>
                <w:szCs w:val="24"/>
                <w:lang w:eastAsia="ru-RU"/>
              </w:rPr>
              <w:t>8.</w:t>
            </w:r>
            <w:r w:rsidR="003F00D9">
              <w:rPr>
                <w:rFonts w:ascii="Times New Roman" w:eastAsia="Times New Roman" w:hAnsi="Times New Roman" w:cs="Times New Roman"/>
                <w:sz w:val="24"/>
                <w:szCs w:val="24"/>
                <w:lang w:eastAsia="ru-RU"/>
              </w:rPr>
              <w:t>40  –  9.10</w:t>
            </w:r>
          </w:p>
        </w:tc>
        <w:tc>
          <w:tcPr>
            <w:tcW w:w="3119" w:type="dxa"/>
          </w:tcPr>
          <w:p w:rsidR="00976BBD" w:rsidRPr="00307055" w:rsidRDefault="00976BBD" w:rsidP="003F00D9">
            <w:pPr>
              <w:jc w:val="center"/>
              <w:cnfStyle w:val="000000100000"/>
              <w:rPr>
                <w:rFonts w:ascii="Times New Roman" w:eastAsia="Times New Roman" w:hAnsi="Times New Roman" w:cs="Times New Roman"/>
                <w:sz w:val="24"/>
                <w:szCs w:val="24"/>
                <w:lang w:eastAsia="ru-RU"/>
              </w:rPr>
            </w:pPr>
            <w:r w:rsidRPr="00307055">
              <w:rPr>
                <w:rFonts w:ascii="Times New Roman" w:eastAsia="Times New Roman" w:hAnsi="Times New Roman" w:cs="Times New Roman"/>
                <w:sz w:val="24"/>
                <w:szCs w:val="24"/>
                <w:lang w:eastAsia="ru-RU"/>
              </w:rPr>
              <w:t>1</w:t>
            </w:r>
            <w:r w:rsidR="003F00D9">
              <w:rPr>
                <w:rFonts w:ascii="Times New Roman" w:eastAsia="Times New Roman" w:hAnsi="Times New Roman" w:cs="Times New Roman"/>
                <w:sz w:val="24"/>
                <w:szCs w:val="24"/>
                <w:lang w:eastAsia="ru-RU"/>
              </w:rPr>
              <w:t>0</w:t>
            </w:r>
          </w:p>
        </w:tc>
      </w:tr>
      <w:tr w:rsidR="00976BBD" w:rsidRPr="00307055" w:rsidTr="00307055">
        <w:trPr>
          <w:trHeight w:val="423"/>
        </w:trPr>
        <w:tc>
          <w:tcPr>
            <w:cnfStyle w:val="001000000000"/>
            <w:tcW w:w="1507" w:type="dxa"/>
          </w:tcPr>
          <w:p w:rsidR="00976BBD" w:rsidRPr="00307055" w:rsidRDefault="00976BBD" w:rsidP="00307055">
            <w:pPr>
              <w:jc w:val="center"/>
              <w:rPr>
                <w:rFonts w:ascii="Times New Roman" w:eastAsia="Times New Roman" w:hAnsi="Times New Roman" w:cs="Times New Roman"/>
                <w:b w:val="0"/>
                <w:sz w:val="24"/>
                <w:szCs w:val="24"/>
                <w:lang w:eastAsia="ru-RU"/>
              </w:rPr>
            </w:pPr>
            <w:r w:rsidRPr="00307055">
              <w:rPr>
                <w:rFonts w:ascii="Times New Roman" w:eastAsia="Times New Roman" w:hAnsi="Times New Roman" w:cs="Times New Roman"/>
                <w:b w:val="0"/>
                <w:sz w:val="24"/>
                <w:szCs w:val="24"/>
                <w:lang w:eastAsia="ru-RU"/>
              </w:rPr>
              <w:t>3.</w:t>
            </w:r>
          </w:p>
        </w:tc>
        <w:tc>
          <w:tcPr>
            <w:tcW w:w="4447" w:type="dxa"/>
          </w:tcPr>
          <w:p w:rsidR="00976BBD" w:rsidRPr="00307055" w:rsidRDefault="00976BBD" w:rsidP="003F00D9">
            <w:pPr>
              <w:jc w:val="center"/>
              <w:cnfStyle w:val="000000000000"/>
              <w:rPr>
                <w:rFonts w:ascii="Times New Roman" w:eastAsia="Times New Roman" w:hAnsi="Times New Roman" w:cs="Times New Roman"/>
                <w:sz w:val="24"/>
                <w:szCs w:val="24"/>
                <w:lang w:eastAsia="ru-RU"/>
              </w:rPr>
            </w:pPr>
            <w:r w:rsidRPr="00307055">
              <w:rPr>
                <w:rFonts w:ascii="Times New Roman" w:eastAsia="Times New Roman" w:hAnsi="Times New Roman" w:cs="Times New Roman"/>
                <w:sz w:val="24"/>
                <w:szCs w:val="24"/>
                <w:lang w:eastAsia="ru-RU"/>
              </w:rPr>
              <w:t>9.</w:t>
            </w:r>
            <w:r w:rsidR="003F00D9">
              <w:rPr>
                <w:rFonts w:ascii="Times New Roman" w:eastAsia="Times New Roman" w:hAnsi="Times New Roman" w:cs="Times New Roman"/>
                <w:sz w:val="24"/>
                <w:szCs w:val="24"/>
                <w:lang w:eastAsia="ru-RU"/>
              </w:rPr>
              <w:t>2</w:t>
            </w:r>
            <w:r w:rsidRPr="00307055">
              <w:rPr>
                <w:rFonts w:ascii="Times New Roman" w:eastAsia="Times New Roman" w:hAnsi="Times New Roman" w:cs="Times New Roman"/>
                <w:sz w:val="24"/>
                <w:szCs w:val="24"/>
                <w:lang w:eastAsia="ru-RU"/>
              </w:rPr>
              <w:t xml:space="preserve">0  –  </w:t>
            </w:r>
            <w:r w:rsidR="003F00D9">
              <w:rPr>
                <w:rFonts w:ascii="Times New Roman" w:eastAsia="Times New Roman" w:hAnsi="Times New Roman" w:cs="Times New Roman"/>
                <w:sz w:val="24"/>
                <w:szCs w:val="24"/>
                <w:lang w:eastAsia="ru-RU"/>
              </w:rPr>
              <w:t>9.50</w:t>
            </w:r>
          </w:p>
        </w:tc>
        <w:tc>
          <w:tcPr>
            <w:tcW w:w="3119" w:type="dxa"/>
          </w:tcPr>
          <w:p w:rsidR="00976BBD" w:rsidRPr="00307055" w:rsidRDefault="003F00D9" w:rsidP="00234A52">
            <w:pPr>
              <w:jc w:val="center"/>
              <w:cnfStyle w:val="0000000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234A52">
              <w:rPr>
                <w:rFonts w:ascii="Times New Roman" w:eastAsia="Times New Roman" w:hAnsi="Times New Roman" w:cs="Times New Roman"/>
                <w:sz w:val="24"/>
                <w:szCs w:val="24"/>
                <w:lang w:eastAsia="ru-RU"/>
              </w:rPr>
              <w:t>5</w:t>
            </w:r>
          </w:p>
        </w:tc>
      </w:tr>
      <w:tr w:rsidR="00976BBD" w:rsidRPr="00307055" w:rsidTr="00307055">
        <w:trPr>
          <w:cnfStyle w:val="000000100000"/>
          <w:trHeight w:val="416"/>
        </w:trPr>
        <w:tc>
          <w:tcPr>
            <w:cnfStyle w:val="001000000000"/>
            <w:tcW w:w="1507" w:type="dxa"/>
          </w:tcPr>
          <w:p w:rsidR="00976BBD" w:rsidRPr="00307055" w:rsidRDefault="00976BBD" w:rsidP="00307055">
            <w:pPr>
              <w:jc w:val="center"/>
              <w:rPr>
                <w:rFonts w:ascii="Times New Roman" w:eastAsia="Times New Roman" w:hAnsi="Times New Roman" w:cs="Times New Roman"/>
                <w:b w:val="0"/>
                <w:sz w:val="24"/>
                <w:szCs w:val="24"/>
                <w:lang w:eastAsia="ru-RU"/>
              </w:rPr>
            </w:pPr>
            <w:r w:rsidRPr="00307055">
              <w:rPr>
                <w:rFonts w:ascii="Times New Roman" w:eastAsia="Times New Roman" w:hAnsi="Times New Roman" w:cs="Times New Roman"/>
                <w:b w:val="0"/>
                <w:sz w:val="24"/>
                <w:szCs w:val="24"/>
                <w:lang w:eastAsia="ru-RU"/>
              </w:rPr>
              <w:t>4.</w:t>
            </w:r>
          </w:p>
        </w:tc>
        <w:tc>
          <w:tcPr>
            <w:tcW w:w="4447" w:type="dxa"/>
          </w:tcPr>
          <w:p w:rsidR="00976BBD" w:rsidRPr="00307055" w:rsidRDefault="00976BBD" w:rsidP="003F00D9">
            <w:pPr>
              <w:jc w:val="center"/>
              <w:cnfStyle w:val="000000100000"/>
              <w:rPr>
                <w:rFonts w:ascii="Times New Roman" w:eastAsia="Times New Roman" w:hAnsi="Times New Roman" w:cs="Times New Roman"/>
                <w:sz w:val="24"/>
                <w:szCs w:val="24"/>
                <w:lang w:eastAsia="ru-RU"/>
              </w:rPr>
            </w:pPr>
            <w:r w:rsidRPr="00307055">
              <w:rPr>
                <w:rFonts w:ascii="Times New Roman" w:eastAsia="Times New Roman" w:hAnsi="Times New Roman" w:cs="Times New Roman"/>
                <w:sz w:val="24"/>
                <w:szCs w:val="24"/>
                <w:lang w:eastAsia="ru-RU"/>
              </w:rPr>
              <w:t>10.</w:t>
            </w:r>
            <w:r w:rsidR="003F00D9">
              <w:rPr>
                <w:rFonts w:ascii="Times New Roman" w:eastAsia="Times New Roman" w:hAnsi="Times New Roman" w:cs="Times New Roman"/>
                <w:sz w:val="24"/>
                <w:szCs w:val="24"/>
                <w:lang w:eastAsia="ru-RU"/>
              </w:rPr>
              <w:t>05</w:t>
            </w:r>
            <w:r w:rsidRPr="00307055">
              <w:rPr>
                <w:rFonts w:ascii="Times New Roman" w:eastAsia="Times New Roman" w:hAnsi="Times New Roman" w:cs="Times New Roman"/>
                <w:sz w:val="24"/>
                <w:szCs w:val="24"/>
                <w:lang w:eastAsia="ru-RU"/>
              </w:rPr>
              <w:t xml:space="preserve">  –  1</w:t>
            </w:r>
            <w:r w:rsidR="003F00D9">
              <w:rPr>
                <w:rFonts w:ascii="Times New Roman" w:eastAsia="Times New Roman" w:hAnsi="Times New Roman" w:cs="Times New Roman"/>
                <w:sz w:val="24"/>
                <w:szCs w:val="24"/>
                <w:lang w:eastAsia="ru-RU"/>
              </w:rPr>
              <w:t>0.35</w:t>
            </w:r>
          </w:p>
        </w:tc>
        <w:tc>
          <w:tcPr>
            <w:tcW w:w="3119" w:type="dxa"/>
          </w:tcPr>
          <w:p w:rsidR="00976BBD" w:rsidRPr="00307055" w:rsidRDefault="00976BBD" w:rsidP="00B2323D">
            <w:pPr>
              <w:jc w:val="center"/>
              <w:cnfStyle w:val="000000100000"/>
              <w:rPr>
                <w:rFonts w:ascii="Times New Roman" w:eastAsia="Times New Roman" w:hAnsi="Times New Roman" w:cs="Times New Roman"/>
                <w:sz w:val="24"/>
                <w:szCs w:val="24"/>
                <w:lang w:eastAsia="ru-RU"/>
              </w:rPr>
            </w:pPr>
            <w:r w:rsidRPr="00307055">
              <w:rPr>
                <w:rFonts w:ascii="Times New Roman" w:eastAsia="Times New Roman" w:hAnsi="Times New Roman" w:cs="Times New Roman"/>
                <w:sz w:val="24"/>
                <w:szCs w:val="24"/>
                <w:lang w:eastAsia="ru-RU"/>
              </w:rPr>
              <w:t>1</w:t>
            </w:r>
            <w:r w:rsidR="00B2323D">
              <w:rPr>
                <w:rFonts w:ascii="Times New Roman" w:eastAsia="Times New Roman" w:hAnsi="Times New Roman" w:cs="Times New Roman"/>
                <w:sz w:val="24"/>
                <w:szCs w:val="24"/>
                <w:lang w:eastAsia="ru-RU"/>
              </w:rPr>
              <w:t>0</w:t>
            </w:r>
          </w:p>
        </w:tc>
      </w:tr>
      <w:tr w:rsidR="00976BBD" w:rsidRPr="00307055" w:rsidTr="00307055">
        <w:trPr>
          <w:trHeight w:val="408"/>
        </w:trPr>
        <w:tc>
          <w:tcPr>
            <w:cnfStyle w:val="001000000000"/>
            <w:tcW w:w="1507" w:type="dxa"/>
          </w:tcPr>
          <w:p w:rsidR="00976BBD" w:rsidRPr="00307055" w:rsidRDefault="00976BBD" w:rsidP="00307055">
            <w:pPr>
              <w:jc w:val="center"/>
              <w:rPr>
                <w:rFonts w:ascii="Times New Roman" w:eastAsia="Times New Roman" w:hAnsi="Times New Roman" w:cs="Times New Roman"/>
                <w:b w:val="0"/>
                <w:sz w:val="24"/>
                <w:szCs w:val="24"/>
                <w:lang w:eastAsia="ru-RU"/>
              </w:rPr>
            </w:pPr>
            <w:r w:rsidRPr="00307055">
              <w:rPr>
                <w:rFonts w:ascii="Times New Roman" w:eastAsia="Times New Roman" w:hAnsi="Times New Roman" w:cs="Times New Roman"/>
                <w:b w:val="0"/>
                <w:sz w:val="24"/>
                <w:szCs w:val="24"/>
                <w:lang w:eastAsia="ru-RU"/>
              </w:rPr>
              <w:t>5.</w:t>
            </w:r>
          </w:p>
        </w:tc>
        <w:tc>
          <w:tcPr>
            <w:tcW w:w="4447" w:type="dxa"/>
          </w:tcPr>
          <w:p w:rsidR="00976BBD" w:rsidRPr="00307055" w:rsidRDefault="003F00D9" w:rsidP="00307055">
            <w:pPr>
              <w:jc w:val="center"/>
              <w:cnfStyle w:val="0000000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10.45</w:t>
            </w:r>
            <w:r w:rsidR="00B2323D">
              <w:rPr>
                <w:rFonts w:ascii="Times New Roman" w:eastAsia="Times New Roman" w:hAnsi="Times New Roman" w:cs="Times New Roman"/>
                <w:sz w:val="24"/>
                <w:szCs w:val="24"/>
                <w:lang w:eastAsia="ru-RU"/>
              </w:rPr>
              <w:t xml:space="preserve">  –  11.1</w:t>
            </w:r>
            <w:r w:rsidR="00976BBD" w:rsidRPr="00307055">
              <w:rPr>
                <w:rFonts w:ascii="Times New Roman" w:eastAsia="Times New Roman" w:hAnsi="Times New Roman" w:cs="Times New Roman"/>
                <w:sz w:val="24"/>
                <w:szCs w:val="24"/>
                <w:lang w:eastAsia="ru-RU"/>
              </w:rPr>
              <w:t>5</w:t>
            </w:r>
          </w:p>
        </w:tc>
        <w:tc>
          <w:tcPr>
            <w:tcW w:w="3119" w:type="dxa"/>
          </w:tcPr>
          <w:p w:rsidR="00976BBD" w:rsidRPr="00307055" w:rsidRDefault="00976BBD" w:rsidP="00B2323D">
            <w:pPr>
              <w:jc w:val="center"/>
              <w:cnfStyle w:val="000000000000"/>
              <w:rPr>
                <w:rFonts w:ascii="Times New Roman" w:eastAsia="Times New Roman" w:hAnsi="Times New Roman" w:cs="Times New Roman"/>
                <w:sz w:val="24"/>
                <w:szCs w:val="24"/>
                <w:lang w:eastAsia="ru-RU"/>
              </w:rPr>
            </w:pPr>
            <w:r w:rsidRPr="00307055">
              <w:rPr>
                <w:rFonts w:ascii="Times New Roman" w:eastAsia="Times New Roman" w:hAnsi="Times New Roman" w:cs="Times New Roman"/>
                <w:sz w:val="24"/>
                <w:szCs w:val="24"/>
                <w:lang w:eastAsia="ru-RU"/>
              </w:rPr>
              <w:t>1</w:t>
            </w:r>
            <w:r w:rsidR="00B2323D">
              <w:rPr>
                <w:rFonts w:ascii="Times New Roman" w:eastAsia="Times New Roman" w:hAnsi="Times New Roman" w:cs="Times New Roman"/>
                <w:sz w:val="24"/>
                <w:szCs w:val="24"/>
                <w:lang w:eastAsia="ru-RU"/>
              </w:rPr>
              <w:t>0</w:t>
            </w:r>
          </w:p>
        </w:tc>
      </w:tr>
      <w:tr w:rsidR="00976BBD" w:rsidRPr="00307055" w:rsidTr="00307055">
        <w:trPr>
          <w:cnfStyle w:val="000000100000"/>
          <w:trHeight w:val="427"/>
        </w:trPr>
        <w:tc>
          <w:tcPr>
            <w:cnfStyle w:val="001000000000"/>
            <w:tcW w:w="1507" w:type="dxa"/>
          </w:tcPr>
          <w:p w:rsidR="00976BBD" w:rsidRPr="00307055" w:rsidRDefault="00976BBD" w:rsidP="00307055">
            <w:pPr>
              <w:jc w:val="center"/>
              <w:rPr>
                <w:rFonts w:ascii="Times New Roman" w:eastAsia="Times New Roman" w:hAnsi="Times New Roman" w:cs="Times New Roman"/>
                <w:b w:val="0"/>
                <w:sz w:val="24"/>
                <w:szCs w:val="24"/>
                <w:lang w:eastAsia="ru-RU"/>
              </w:rPr>
            </w:pPr>
            <w:r w:rsidRPr="00307055">
              <w:rPr>
                <w:rFonts w:ascii="Times New Roman" w:eastAsia="Times New Roman" w:hAnsi="Times New Roman" w:cs="Times New Roman"/>
                <w:b w:val="0"/>
                <w:sz w:val="24"/>
                <w:szCs w:val="24"/>
                <w:lang w:eastAsia="ru-RU"/>
              </w:rPr>
              <w:t>6.</w:t>
            </w:r>
          </w:p>
        </w:tc>
        <w:tc>
          <w:tcPr>
            <w:tcW w:w="4447" w:type="dxa"/>
          </w:tcPr>
          <w:p w:rsidR="00976BBD" w:rsidRPr="00307055" w:rsidRDefault="00B2323D" w:rsidP="00B2323D">
            <w:pPr>
              <w:jc w:val="center"/>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11.25</w:t>
            </w:r>
            <w:r w:rsidR="00976BBD" w:rsidRPr="00307055">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11.55</w:t>
            </w:r>
          </w:p>
        </w:tc>
        <w:tc>
          <w:tcPr>
            <w:tcW w:w="3119" w:type="dxa"/>
          </w:tcPr>
          <w:p w:rsidR="00976BBD" w:rsidRPr="00307055" w:rsidRDefault="00B2323D" w:rsidP="00307055">
            <w:pPr>
              <w:jc w:val="center"/>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976BBD" w:rsidRPr="00307055" w:rsidTr="00307055">
        <w:trPr>
          <w:trHeight w:val="405"/>
        </w:trPr>
        <w:tc>
          <w:tcPr>
            <w:cnfStyle w:val="001000000000"/>
            <w:tcW w:w="1507" w:type="dxa"/>
          </w:tcPr>
          <w:p w:rsidR="00976BBD" w:rsidRPr="00307055" w:rsidRDefault="00976BBD" w:rsidP="00307055">
            <w:pPr>
              <w:jc w:val="center"/>
              <w:rPr>
                <w:rFonts w:ascii="Times New Roman" w:eastAsia="Times New Roman" w:hAnsi="Times New Roman" w:cs="Times New Roman"/>
                <w:b w:val="0"/>
                <w:sz w:val="24"/>
                <w:szCs w:val="24"/>
                <w:lang w:eastAsia="ru-RU"/>
              </w:rPr>
            </w:pPr>
            <w:r w:rsidRPr="00307055">
              <w:rPr>
                <w:rFonts w:ascii="Times New Roman" w:eastAsia="Times New Roman" w:hAnsi="Times New Roman" w:cs="Times New Roman"/>
                <w:b w:val="0"/>
                <w:sz w:val="24"/>
                <w:szCs w:val="24"/>
                <w:lang w:eastAsia="ru-RU"/>
              </w:rPr>
              <w:t>7.</w:t>
            </w:r>
          </w:p>
        </w:tc>
        <w:tc>
          <w:tcPr>
            <w:tcW w:w="4447" w:type="dxa"/>
          </w:tcPr>
          <w:p w:rsidR="00976BBD" w:rsidRPr="00307055" w:rsidRDefault="00976BBD" w:rsidP="00B2323D">
            <w:pPr>
              <w:jc w:val="center"/>
              <w:cnfStyle w:val="000000000000"/>
              <w:rPr>
                <w:rFonts w:ascii="Times New Roman" w:eastAsia="Times New Roman" w:hAnsi="Times New Roman" w:cs="Times New Roman"/>
                <w:sz w:val="24"/>
                <w:szCs w:val="24"/>
                <w:lang w:eastAsia="ru-RU"/>
              </w:rPr>
            </w:pPr>
            <w:r w:rsidRPr="00307055">
              <w:rPr>
                <w:rFonts w:ascii="Times New Roman" w:eastAsia="Times New Roman" w:hAnsi="Times New Roman" w:cs="Times New Roman"/>
                <w:sz w:val="24"/>
                <w:szCs w:val="24"/>
                <w:lang w:eastAsia="ru-RU"/>
              </w:rPr>
              <w:t>12.</w:t>
            </w:r>
            <w:r w:rsidR="00B2323D">
              <w:rPr>
                <w:rFonts w:ascii="Times New Roman" w:eastAsia="Times New Roman" w:hAnsi="Times New Roman" w:cs="Times New Roman"/>
                <w:sz w:val="24"/>
                <w:szCs w:val="24"/>
                <w:lang w:eastAsia="ru-RU"/>
              </w:rPr>
              <w:t>05</w:t>
            </w:r>
            <w:r w:rsidRPr="00307055">
              <w:rPr>
                <w:rFonts w:ascii="Times New Roman" w:eastAsia="Times New Roman" w:hAnsi="Times New Roman" w:cs="Times New Roman"/>
                <w:sz w:val="24"/>
                <w:szCs w:val="24"/>
                <w:lang w:eastAsia="ru-RU"/>
              </w:rPr>
              <w:t xml:space="preserve">  –  </w:t>
            </w:r>
            <w:r w:rsidR="00B2323D">
              <w:rPr>
                <w:rFonts w:ascii="Times New Roman" w:eastAsia="Times New Roman" w:hAnsi="Times New Roman" w:cs="Times New Roman"/>
                <w:sz w:val="24"/>
                <w:szCs w:val="24"/>
                <w:lang w:eastAsia="ru-RU"/>
              </w:rPr>
              <w:t>12.35</w:t>
            </w:r>
          </w:p>
        </w:tc>
        <w:tc>
          <w:tcPr>
            <w:tcW w:w="3119" w:type="dxa"/>
          </w:tcPr>
          <w:p w:rsidR="00976BBD" w:rsidRPr="00307055" w:rsidRDefault="00976BBD" w:rsidP="00307055">
            <w:pPr>
              <w:jc w:val="center"/>
              <w:cnfStyle w:val="000000000000"/>
              <w:rPr>
                <w:rFonts w:ascii="Times New Roman" w:eastAsia="Times New Roman" w:hAnsi="Times New Roman" w:cs="Times New Roman"/>
                <w:sz w:val="24"/>
                <w:szCs w:val="24"/>
                <w:lang w:eastAsia="ru-RU"/>
              </w:rPr>
            </w:pPr>
          </w:p>
        </w:tc>
      </w:tr>
      <w:tr w:rsidR="00976BBD" w:rsidRPr="00307055" w:rsidTr="00307055">
        <w:trPr>
          <w:cnfStyle w:val="000000100000"/>
          <w:trHeight w:val="407"/>
        </w:trPr>
        <w:tc>
          <w:tcPr>
            <w:cnfStyle w:val="001000000000"/>
            <w:tcW w:w="9073" w:type="dxa"/>
            <w:gridSpan w:val="3"/>
            <w:vAlign w:val="center"/>
          </w:tcPr>
          <w:p w:rsidR="00976BBD" w:rsidRPr="00307055" w:rsidRDefault="00976BBD" w:rsidP="00307055">
            <w:pPr>
              <w:jc w:val="center"/>
              <w:rPr>
                <w:rFonts w:ascii="Times New Roman" w:eastAsia="Times New Roman" w:hAnsi="Times New Roman" w:cs="Times New Roman"/>
                <w:b w:val="0"/>
                <w:sz w:val="24"/>
                <w:szCs w:val="24"/>
                <w:lang w:eastAsia="ru-RU"/>
              </w:rPr>
            </w:pPr>
            <w:r w:rsidRPr="00307055">
              <w:rPr>
                <w:rFonts w:ascii="Times New Roman" w:eastAsia="Times New Roman" w:hAnsi="Times New Roman" w:cs="Times New Roman"/>
                <w:sz w:val="24"/>
                <w:szCs w:val="24"/>
                <w:lang w:eastAsia="ru-RU"/>
              </w:rPr>
              <w:t xml:space="preserve">2 смена </w:t>
            </w:r>
          </w:p>
        </w:tc>
      </w:tr>
      <w:tr w:rsidR="00976BBD" w:rsidRPr="00307055" w:rsidTr="00307055">
        <w:trPr>
          <w:trHeight w:val="387"/>
        </w:trPr>
        <w:tc>
          <w:tcPr>
            <w:cnfStyle w:val="001000000000"/>
            <w:tcW w:w="1507" w:type="dxa"/>
          </w:tcPr>
          <w:p w:rsidR="00976BBD" w:rsidRPr="00307055" w:rsidRDefault="00976BBD" w:rsidP="00307055">
            <w:pPr>
              <w:jc w:val="center"/>
              <w:rPr>
                <w:rFonts w:ascii="Times New Roman" w:eastAsia="Times New Roman" w:hAnsi="Times New Roman" w:cs="Times New Roman"/>
                <w:sz w:val="24"/>
                <w:szCs w:val="24"/>
                <w:lang w:eastAsia="ru-RU"/>
              </w:rPr>
            </w:pPr>
            <w:r w:rsidRPr="00307055">
              <w:rPr>
                <w:rFonts w:ascii="Times New Roman" w:eastAsia="Times New Roman" w:hAnsi="Times New Roman" w:cs="Times New Roman"/>
                <w:sz w:val="24"/>
                <w:szCs w:val="24"/>
                <w:lang w:eastAsia="ru-RU"/>
              </w:rPr>
              <w:t>№ урока</w:t>
            </w:r>
          </w:p>
        </w:tc>
        <w:tc>
          <w:tcPr>
            <w:tcW w:w="4447" w:type="dxa"/>
          </w:tcPr>
          <w:p w:rsidR="00976BBD" w:rsidRPr="00307055" w:rsidRDefault="00976BBD" w:rsidP="00307055">
            <w:pPr>
              <w:jc w:val="center"/>
              <w:cnfStyle w:val="000000000000"/>
              <w:rPr>
                <w:rFonts w:ascii="Times New Roman" w:eastAsia="Times New Roman" w:hAnsi="Times New Roman" w:cs="Times New Roman"/>
                <w:b/>
                <w:sz w:val="24"/>
                <w:szCs w:val="24"/>
                <w:lang w:eastAsia="ru-RU"/>
              </w:rPr>
            </w:pPr>
            <w:r w:rsidRPr="00307055">
              <w:rPr>
                <w:rFonts w:ascii="Times New Roman" w:eastAsia="Times New Roman" w:hAnsi="Times New Roman" w:cs="Times New Roman"/>
                <w:b/>
                <w:sz w:val="24"/>
                <w:szCs w:val="24"/>
                <w:lang w:eastAsia="ru-RU"/>
              </w:rPr>
              <w:t xml:space="preserve">Время урока  </w:t>
            </w:r>
          </w:p>
        </w:tc>
        <w:tc>
          <w:tcPr>
            <w:tcW w:w="3119" w:type="dxa"/>
          </w:tcPr>
          <w:p w:rsidR="00976BBD" w:rsidRPr="00307055" w:rsidRDefault="00976BBD" w:rsidP="00307055">
            <w:pPr>
              <w:jc w:val="center"/>
              <w:cnfStyle w:val="000000000000"/>
              <w:rPr>
                <w:rFonts w:ascii="Times New Roman" w:eastAsia="Times New Roman" w:hAnsi="Times New Roman" w:cs="Times New Roman"/>
                <w:b/>
                <w:sz w:val="24"/>
                <w:szCs w:val="24"/>
                <w:lang w:eastAsia="ru-RU"/>
              </w:rPr>
            </w:pPr>
            <w:r w:rsidRPr="00307055">
              <w:rPr>
                <w:rFonts w:ascii="Times New Roman" w:eastAsia="Times New Roman" w:hAnsi="Times New Roman" w:cs="Times New Roman"/>
                <w:sz w:val="24"/>
                <w:szCs w:val="24"/>
                <w:lang w:eastAsia="ru-RU"/>
              </w:rPr>
              <w:t>Перемена</w:t>
            </w:r>
          </w:p>
        </w:tc>
      </w:tr>
      <w:tr w:rsidR="00976BBD" w:rsidRPr="00307055" w:rsidTr="00307055">
        <w:trPr>
          <w:cnfStyle w:val="000000100000"/>
          <w:trHeight w:val="435"/>
        </w:trPr>
        <w:tc>
          <w:tcPr>
            <w:cnfStyle w:val="001000000000"/>
            <w:tcW w:w="1507" w:type="dxa"/>
          </w:tcPr>
          <w:p w:rsidR="00976BBD" w:rsidRPr="00307055" w:rsidRDefault="00976BBD" w:rsidP="00307055">
            <w:pPr>
              <w:jc w:val="center"/>
              <w:rPr>
                <w:rFonts w:ascii="Times New Roman" w:eastAsia="Times New Roman" w:hAnsi="Times New Roman" w:cs="Times New Roman"/>
                <w:b w:val="0"/>
                <w:sz w:val="24"/>
                <w:szCs w:val="24"/>
                <w:lang w:eastAsia="ru-RU"/>
              </w:rPr>
            </w:pPr>
            <w:r w:rsidRPr="00307055">
              <w:rPr>
                <w:rFonts w:ascii="Times New Roman" w:eastAsia="Times New Roman" w:hAnsi="Times New Roman" w:cs="Times New Roman"/>
                <w:b w:val="0"/>
                <w:sz w:val="24"/>
                <w:szCs w:val="24"/>
                <w:lang w:eastAsia="ru-RU"/>
              </w:rPr>
              <w:t>1</w:t>
            </w:r>
          </w:p>
        </w:tc>
        <w:tc>
          <w:tcPr>
            <w:tcW w:w="4447" w:type="dxa"/>
          </w:tcPr>
          <w:p w:rsidR="00976BBD" w:rsidRPr="00307055" w:rsidRDefault="00976BBD" w:rsidP="00307055">
            <w:pPr>
              <w:jc w:val="center"/>
              <w:cnfStyle w:val="000000100000"/>
              <w:rPr>
                <w:rFonts w:ascii="Times New Roman" w:eastAsia="Times New Roman" w:hAnsi="Times New Roman" w:cs="Times New Roman"/>
                <w:sz w:val="24"/>
                <w:szCs w:val="24"/>
                <w:lang w:eastAsia="ru-RU"/>
              </w:rPr>
            </w:pPr>
            <w:r w:rsidRPr="00307055">
              <w:rPr>
                <w:rFonts w:ascii="Times New Roman" w:eastAsia="Times New Roman" w:hAnsi="Times New Roman" w:cs="Times New Roman"/>
                <w:sz w:val="24"/>
                <w:szCs w:val="24"/>
                <w:lang w:eastAsia="ru-RU"/>
              </w:rPr>
              <w:t>12.50  –  13.20</w:t>
            </w:r>
          </w:p>
        </w:tc>
        <w:tc>
          <w:tcPr>
            <w:tcW w:w="3119" w:type="dxa"/>
          </w:tcPr>
          <w:p w:rsidR="00976BBD" w:rsidRPr="00307055" w:rsidRDefault="00976BBD" w:rsidP="007466D8">
            <w:pPr>
              <w:jc w:val="center"/>
              <w:cnfStyle w:val="000000100000"/>
              <w:rPr>
                <w:rFonts w:ascii="Times New Roman" w:eastAsia="Times New Roman" w:hAnsi="Times New Roman" w:cs="Times New Roman"/>
                <w:sz w:val="24"/>
                <w:szCs w:val="24"/>
                <w:lang w:eastAsia="ru-RU"/>
              </w:rPr>
            </w:pPr>
            <w:r w:rsidRPr="00307055">
              <w:rPr>
                <w:rFonts w:ascii="Times New Roman" w:eastAsia="Times New Roman" w:hAnsi="Times New Roman" w:cs="Times New Roman"/>
                <w:sz w:val="24"/>
                <w:szCs w:val="24"/>
                <w:lang w:eastAsia="ru-RU"/>
              </w:rPr>
              <w:t>1</w:t>
            </w:r>
            <w:r w:rsidR="007466D8">
              <w:rPr>
                <w:rFonts w:ascii="Times New Roman" w:eastAsia="Times New Roman" w:hAnsi="Times New Roman" w:cs="Times New Roman"/>
                <w:sz w:val="24"/>
                <w:szCs w:val="24"/>
                <w:lang w:eastAsia="ru-RU"/>
              </w:rPr>
              <w:t>0</w:t>
            </w:r>
          </w:p>
        </w:tc>
      </w:tr>
      <w:tr w:rsidR="00976BBD" w:rsidRPr="00307055" w:rsidTr="00307055">
        <w:trPr>
          <w:trHeight w:val="399"/>
        </w:trPr>
        <w:tc>
          <w:tcPr>
            <w:cnfStyle w:val="001000000000"/>
            <w:tcW w:w="1507" w:type="dxa"/>
          </w:tcPr>
          <w:p w:rsidR="00976BBD" w:rsidRPr="00307055" w:rsidRDefault="00976BBD" w:rsidP="00307055">
            <w:pPr>
              <w:jc w:val="center"/>
              <w:rPr>
                <w:rFonts w:ascii="Times New Roman" w:eastAsia="Times New Roman" w:hAnsi="Times New Roman" w:cs="Times New Roman"/>
                <w:b w:val="0"/>
                <w:sz w:val="24"/>
                <w:szCs w:val="24"/>
                <w:lang w:eastAsia="ru-RU"/>
              </w:rPr>
            </w:pPr>
            <w:r w:rsidRPr="00307055">
              <w:rPr>
                <w:rFonts w:ascii="Times New Roman" w:eastAsia="Times New Roman" w:hAnsi="Times New Roman" w:cs="Times New Roman"/>
                <w:b w:val="0"/>
                <w:sz w:val="24"/>
                <w:szCs w:val="24"/>
                <w:lang w:eastAsia="ru-RU"/>
              </w:rPr>
              <w:t>2</w:t>
            </w:r>
          </w:p>
        </w:tc>
        <w:tc>
          <w:tcPr>
            <w:tcW w:w="4447" w:type="dxa"/>
          </w:tcPr>
          <w:p w:rsidR="00976BBD" w:rsidRPr="00307055" w:rsidRDefault="00976BBD" w:rsidP="007466D8">
            <w:pPr>
              <w:jc w:val="center"/>
              <w:cnfStyle w:val="000000000000"/>
              <w:rPr>
                <w:rFonts w:ascii="Times New Roman" w:eastAsia="Times New Roman" w:hAnsi="Times New Roman" w:cs="Times New Roman"/>
                <w:sz w:val="24"/>
                <w:szCs w:val="24"/>
                <w:lang w:eastAsia="ru-RU"/>
              </w:rPr>
            </w:pPr>
            <w:r w:rsidRPr="00307055">
              <w:rPr>
                <w:rFonts w:ascii="Times New Roman" w:eastAsia="Times New Roman" w:hAnsi="Times New Roman" w:cs="Times New Roman"/>
                <w:sz w:val="24"/>
                <w:szCs w:val="24"/>
                <w:lang w:eastAsia="ru-RU"/>
              </w:rPr>
              <w:t>13.3</w:t>
            </w:r>
            <w:r w:rsidR="007466D8">
              <w:rPr>
                <w:rFonts w:ascii="Times New Roman" w:eastAsia="Times New Roman" w:hAnsi="Times New Roman" w:cs="Times New Roman"/>
                <w:sz w:val="24"/>
                <w:szCs w:val="24"/>
                <w:lang w:eastAsia="ru-RU"/>
              </w:rPr>
              <w:t>0</w:t>
            </w:r>
            <w:r w:rsidRPr="00307055">
              <w:rPr>
                <w:rFonts w:ascii="Times New Roman" w:eastAsia="Times New Roman" w:hAnsi="Times New Roman" w:cs="Times New Roman"/>
                <w:sz w:val="24"/>
                <w:szCs w:val="24"/>
                <w:lang w:eastAsia="ru-RU"/>
              </w:rPr>
              <w:t xml:space="preserve">  –  14.0</w:t>
            </w:r>
            <w:r w:rsidR="007466D8">
              <w:rPr>
                <w:rFonts w:ascii="Times New Roman" w:eastAsia="Times New Roman" w:hAnsi="Times New Roman" w:cs="Times New Roman"/>
                <w:sz w:val="24"/>
                <w:szCs w:val="24"/>
                <w:lang w:eastAsia="ru-RU"/>
              </w:rPr>
              <w:t>0</w:t>
            </w:r>
          </w:p>
        </w:tc>
        <w:tc>
          <w:tcPr>
            <w:tcW w:w="3119" w:type="dxa"/>
          </w:tcPr>
          <w:p w:rsidR="00976BBD" w:rsidRPr="00307055" w:rsidRDefault="00976BBD" w:rsidP="0064463F">
            <w:pPr>
              <w:jc w:val="center"/>
              <w:cnfStyle w:val="000000000000"/>
              <w:rPr>
                <w:rFonts w:ascii="Times New Roman" w:eastAsia="Times New Roman" w:hAnsi="Times New Roman" w:cs="Times New Roman"/>
                <w:sz w:val="24"/>
                <w:szCs w:val="24"/>
                <w:lang w:eastAsia="ru-RU"/>
              </w:rPr>
            </w:pPr>
            <w:r w:rsidRPr="00307055">
              <w:rPr>
                <w:rFonts w:ascii="Times New Roman" w:eastAsia="Times New Roman" w:hAnsi="Times New Roman" w:cs="Times New Roman"/>
                <w:sz w:val="24"/>
                <w:szCs w:val="24"/>
                <w:lang w:eastAsia="ru-RU"/>
              </w:rPr>
              <w:t>1</w:t>
            </w:r>
            <w:r w:rsidR="0064463F">
              <w:rPr>
                <w:rFonts w:ascii="Times New Roman" w:eastAsia="Times New Roman" w:hAnsi="Times New Roman" w:cs="Times New Roman"/>
                <w:sz w:val="24"/>
                <w:szCs w:val="24"/>
                <w:lang w:eastAsia="ru-RU"/>
              </w:rPr>
              <w:t>0</w:t>
            </w:r>
          </w:p>
        </w:tc>
      </w:tr>
      <w:tr w:rsidR="00976BBD" w:rsidRPr="00307055" w:rsidTr="00307055">
        <w:trPr>
          <w:cnfStyle w:val="000000100000"/>
          <w:trHeight w:val="419"/>
        </w:trPr>
        <w:tc>
          <w:tcPr>
            <w:cnfStyle w:val="001000000000"/>
            <w:tcW w:w="1507" w:type="dxa"/>
          </w:tcPr>
          <w:p w:rsidR="00976BBD" w:rsidRPr="00307055" w:rsidRDefault="00976BBD" w:rsidP="00307055">
            <w:pPr>
              <w:jc w:val="center"/>
              <w:rPr>
                <w:rFonts w:ascii="Times New Roman" w:eastAsia="Times New Roman" w:hAnsi="Times New Roman" w:cs="Times New Roman"/>
                <w:b w:val="0"/>
                <w:sz w:val="24"/>
                <w:szCs w:val="24"/>
                <w:lang w:eastAsia="ru-RU"/>
              </w:rPr>
            </w:pPr>
            <w:r w:rsidRPr="00307055">
              <w:rPr>
                <w:rFonts w:ascii="Times New Roman" w:eastAsia="Times New Roman" w:hAnsi="Times New Roman" w:cs="Times New Roman"/>
                <w:b w:val="0"/>
                <w:sz w:val="24"/>
                <w:szCs w:val="24"/>
                <w:lang w:eastAsia="ru-RU"/>
              </w:rPr>
              <w:t>3</w:t>
            </w:r>
          </w:p>
        </w:tc>
        <w:tc>
          <w:tcPr>
            <w:tcW w:w="4447" w:type="dxa"/>
          </w:tcPr>
          <w:p w:rsidR="00976BBD" w:rsidRPr="00307055" w:rsidRDefault="00976BBD" w:rsidP="0064463F">
            <w:pPr>
              <w:jc w:val="center"/>
              <w:cnfStyle w:val="000000100000"/>
              <w:rPr>
                <w:rFonts w:ascii="Times New Roman" w:eastAsia="Times New Roman" w:hAnsi="Times New Roman" w:cs="Times New Roman"/>
                <w:sz w:val="24"/>
                <w:szCs w:val="24"/>
                <w:lang w:eastAsia="ru-RU"/>
              </w:rPr>
            </w:pPr>
            <w:r w:rsidRPr="00307055">
              <w:rPr>
                <w:rFonts w:ascii="Times New Roman" w:eastAsia="Times New Roman" w:hAnsi="Times New Roman" w:cs="Times New Roman"/>
                <w:sz w:val="24"/>
                <w:szCs w:val="24"/>
                <w:lang w:eastAsia="ru-RU"/>
              </w:rPr>
              <w:t>14</w:t>
            </w:r>
            <w:r w:rsidR="00234A52">
              <w:rPr>
                <w:rFonts w:ascii="Times New Roman" w:eastAsia="Times New Roman" w:hAnsi="Times New Roman" w:cs="Times New Roman"/>
                <w:sz w:val="24"/>
                <w:szCs w:val="24"/>
                <w:lang w:eastAsia="ru-RU"/>
              </w:rPr>
              <w:t>.</w:t>
            </w:r>
            <w:r w:rsidR="0064463F">
              <w:rPr>
                <w:rFonts w:ascii="Times New Roman" w:eastAsia="Times New Roman" w:hAnsi="Times New Roman" w:cs="Times New Roman"/>
                <w:sz w:val="24"/>
                <w:szCs w:val="24"/>
                <w:lang w:eastAsia="ru-RU"/>
              </w:rPr>
              <w:t>10</w:t>
            </w:r>
            <w:r w:rsidRPr="00307055">
              <w:rPr>
                <w:rFonts w:ascii="Times New Roman" w:eastAsia="Times New Roman" w:hAnsi="Times New Roman" w:cs="Times New Roman"/>
                <w:sz w:val="24"/>
                <w:szCs w:val="24"/>
                <w:lang w:eastAsia="ru-RU"/>
              </w:rPr>
              <w:t xml:space="preserve"> -  14.</w:t>
            </w:r>
            <w:r w:rsidR="007466D8">
              <w:rPr>
                <w:rFonts w:ascii="Times New Roman" w:eastAsia="Times New Roman" w:hAnsi="Times New Roman" w:cs="Times New Roman"/>
                <w:sz w:val="24"/>
                <w:szCs w:val="24"/>
                <w:lang w:eastAsia="ru-RU"/>
              </w:rPr>
              <w:t>4</w:t>
            </w:r>
            <w:r w:rsidRPr="00307055">
              <w:rPr>
                <w:rFonts w:ascii="Times New Roman" w:eastAsia="Times New Roman" w:hAnsi="Times New Roman" w:cs="Times New Roman"/>
                <w:sz w:val="24"/>
                <w:szCs w:val="24"/>
                <w:lang w:eastAsia="ru-RU"/>
              </w:rPr>
              <w:t>0</w:t>
            </w:r>
          </w:p>
        </w:tc>
        <w:tc>
          <w:tcPr>
            <w:tcW w:w="3119" w:type="dxa"/>
          </w:tcPr>
          <w:p w:rsidR="00976BBD" w:rsidRPr="00307055" w:rsidRDefault="0064463F" w:rsidP="00307055">
            <w:pPr>
              <w:jc w:val="center"/>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976BBD" w:rsidRPr="00307055" w:rsidTr="00307055">
        <w:trPr>
          <w:trHeight w:val="411"/>
        </w:trPr>
        <w:tc>
          <w:tcPr>
            <w:cnfStyle w:val="001000000000"/>
            <w:tcW w:w="1507" w:type="dxa"/>
          </w:tcPr>
          <w:p w:rsidR="00976BBD" w:rsidRPr="00307055" w:rsidRDefault="00976BBD" w:rsidP="00307055">
            <w:pPr>
              <w:jc w:val="center"/>
              <w:rPr>
                <w:rFonts w:ascii="Times New Roman" w:eastAsia="Times New Roman" w:hAnsi="Times New Roman" w:cs="Times New Roman"/>
                <w:b w:val="0"/>
                <w:sz w:val="24"/>
                <w:szCs w:val="24"/>
                <w:lang w:eastAsia="ru-RU"/>
              </w:rPr>
            </w:pPr>
            <w:r w:rsidRPr="00307055">
              <w:rPr>
                <w:rFonts w:ascii="Times New Roman" w:eastAsia="Times New Roman" w:hAnsi="Times New Roman" w:cs="Times New Roman"/>
                <w:b w:val="0"/>
                <w:sz w:val="24"/>
                <w:szCs w:val="24"/>
                <w:lang w:eastAsia="ru-RU"/>
              </w:rPr>
              <w:t>4</w:t>
            </w:r>
          </w:p>
        </w:tc>
        <w:tc>
          <w:tcPr>
            <w:tcW w:w="4447" w:type="dxa"/>
          </w:tcPr>
          <w:p w:rsidR="00976BBD" w:rsidRPr="00307055" w:rsidRDefault="0064463F" w:rsidP="0064463F">
            <w:pPr>
              <w:jc w:val="center"/>
              <w:cnfStyle w:val="0000000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14.55</w:t>
            </w:r>
            <w:r w:rsidR="00976BBD" w:rsidRPr="00307055">
              <w:rPr>
                <w:rFonts w:ascii="Times New Roman" w:eastAsia="Times New Roman" w:hAnsi="Times New Roman" w:cs="Times New Roman"/>
                <w:sz w:val="24"/>
                <w:szCs w:val="24"/>
                <w:lang w:eastAsia="ru-RU"/>
              </w:rPr>
              <w:t xml:space="preserve">  -  15.</w:t>
            </w:r>
            <w:r>
              <w:rPr>
                <w:rFonts w:ascii="Times New Roman" w:eastAsia="Times New Roman" w:hAnsi="Times New Roman" w:cs="Times New Roman"/>
                <w:sz w:val="24"/>
                <w:szCs w:val="24"/>
                <w:lang w:eastAsia="ru-RU"/>
              </w:rPr>
              <w:t>25</w:t>
            </w:r>
          </w:p>
        </w:tc>
        <w:tc>
          <w:tcPr>
            <w:tcW w:w="3119" w:type="dxa"/>
          </w:tcPr>
          <w:p w:rsidR="00976BBD" w:rsidRPr="00307055" w:rsidRDefault="00976BBD" w:rsidP="0064463F">
            <w:pPr>
              <w:jc w:val="center"/>
              <w:cnfStyle w:val="000000000000"/>
              <w:rPr>
                <w:rFonts w:ascii="Times New Roman" w:eastAsia="Times New Roman" w:hAnsi="Times New Roman" w:cs="Times New Roman"/>
                <w:sz w:val="24"/>
                <w:szCs w:val="24"/>
                <w:lang w:eastAsia="ru-RU"/>
              </w:rPr>
            </w:pPr>
            <w:r w:rsidRPr="00307055">
              <w:rPr>
                <w:rFonts w:ascii="Times New Roman" w:eastAsia="Times New Roman" w:hAnsi="Times New Roman" w:cs="Times New Roman"/>
                <w:sz w:val="24"/>
                <w:szCs w:val="24"/>
                <w:lang w:eastAsia="ru-RU"/>
              </w:rPr>
              <w:t>1</w:t>
            </w:r>
            <w:r w:rsidR="0064463F">
              <w:rPr>
                <w:rFonts w:ascii="Times New Roman" w:eastAsia="Times New Roman" w:hAnsi="Times New Roman" w:cs="Times New Roman"/>
                <w:sz w:val="24"/>
                <w:szCs w:val="24"/>
                <w:lang w:eastAsia="ru-RU"/>
              </w:rPr>
              <w:t>0</w:t>
            </w:r>
          </w:p>
        </w:tc>
      </w:tr>
      <w:tr w:rsidR="00976BBD" w:rsidRPr="00307055" w:rsidTr="00307055">
        <w:trPr>
          <w:cnfStyle w:val="000000100000"/>
          <w:trHeight w:val="417"/>
        </w:trPr>
        <w:tc>
          <w:tcPr>
            <w:cnfStyle w:val="001000000000"/>
            <w:tcW w:w="1507" w:type="dxa"/>
          </w:tcPr>
          <w:p w:rsidR="00976BBD" w:rsidRPr="00307055" w:rsidRDefault="00976BBD" w:rsidP="00307055">
            <w:pPr>
              <w:jc w:val="center"/>
              <w:rPr>
                <w:rFonts w:ascii="Times New Roman" w:eastAsia="Times New Roman" w:hAnsi="Times New Roman" w:cs="Times New Roman"/>
                <w:b w:val="0"/>
                <w:sz w:val="24"/>
                <w:szCs w:val="24"/>
                <w:lang w:eastAsia="ru-RU"/>
              </w:rPr>
            </w:pPr>
            <w:r w:rsidRPr="00307055">
              <w:rPr>
                <w:rFonts w:ascii="Times New Roman" w:eastAsia="Times New Roman" w:hAnsi="Times New Roman" w:cs="Times New Roman"/>
                <w:b w:val="0"/>
                <w:sz w:val="24"/>
                <w:szCs w:val="24"/>
                <w:lang w:eastAsia="ru-RU"/>
              </w:rPr>
              <w:lastRenderedPageBreak/>
              <w:t>5</w:t>
            </w:r>
          </w:p>
        </w:tc>
        <w:tc>
          <w:tcPr>
            <w:tcW w:w="4447" w:type="dxa"/>
          </w:tcPr>
          <w:p w:rsidR="00976BBD" w:rsidRPr="00307055" w:rsidRDefault="00976BBD" w:rsidP="003C3043">
            <w:pPr>
              <w:jc w:val="center"/>
              <w:cnfStyle w:val="000000100000"/>
              <w:rPr>
                <w:rFonts w:ascii="Times New Roman" w:eastAsia="Times New Roman" w:hAnsi="Times New Roman" w:cs="Times New Roman"/>
                <w:sz w:val="24"/>
                <w:szCs w:val="24"/>
                <w:lang w:eastAsia="ru-RU"/>
              </w:rPr>
            </w:pPr>
            <w:r w:rsidRPr="00307055">
              <w:rPr>
                <w:rFonts w:ascii="Times New Roman" w:eastAsia="Times New Roman" w:hAnsi="Times New Roman" w:cs="Times New Roman"/>
                <w:sz w:val="24"/>
                <w:szCs w:val="24"/>
                <w:lang w:eastAsia="ru-RU"/>
              </w:rPr>
              <w:t>15.</w:t>
            </w:r>
            <w:r w:rsidR="003C3043">
              <w:rPr>
                <w:rFonts w:ascii="Times New Roman" w:eastAsia="Times New Roman" w:hAnsi="Times New Roman" w:cs="Times New Roman"/>
                <w:sz w:val="24"/>
                <w:szCs w:val="24"/>
                <w:lang w:eastAsia="ru-RU"/>
              </w:rPr>
              <w:t>3</w:t>
            </w:r>
            <w:r w:rsidRPr="00307055">
              <w:rPr>
                <w:rFonts w:ascii="Times New Roman" w:eastAsia="Times New Roman" w:hAnsi="Times New Roman" w:cs="Times New Roman"/>
                <w:sz w:val="24"/>
                <w:szCs w:val="24"/>
                <w:lang w:eastAsia="ru-RU"/>
              </w:rPr>
              <w:t>5  -  16.</w:t>
            </w:r>
            <w:r w:rsidR="003C3043">
              <w:rPr>
                <w:rFonts w:ascii="Times New Roman" w:eastAsia="Times New Roman" w:hAnsi="Times New Roman" w:cs="Times New Roman"/>
                <w:sz w:val="24"/>
                <w:szCs w:val="24"/>
                <w:lang w:eastAsia="ru-RU"/>
              </w:rPr>
              <w:t>0</w:t>
            </w:r>
            <w:r w:rsidRPr="00307055">
              <w:rPr>
                <w:rFonts w:ascii="Times New Roman" w:eastAsia="Times New Roman" w:hAnsi="Times New Roman" w:cs="Times New Roman"/>
                <w:sz w:val="24"/>
                <w:szCs w:val="24"/>
                <w:lang w:eastAsia="ru-RU"/>
              </w:rPr>
              <w:t>5</w:t>
            </w:r>
          </w:p>
        </w:tc>
        <w:tc>
          <w:tcPr>
            <w:tcW w:w="3119" w:type="dxa"/>
          </w:tcPr>
          <w:p w:rsidR="00976BBD" w:rsidRPr="00307055" w:rsidRDefault="00976BBD" w:rsidP="003C3043">
            <w:pPr>
              <w:jc w:val="center"/>
              <w:cnfStyle w:val="000000100000"/>
              <w:rPr>
                <w:rFonts w:ascii="Times New Roman" w:eastAsia="Times New Roman" w:hAnsi="Times New Roman" w:cs="Times New Roman"/>
                <w:sz w:val="24"/>
                <w:szCs w:val="24"/>
                <w:lang w:eastAsia="ru-RU"/>
              </w:rPr>
            </w:pPr>
            <w:r w:rsidRPr="00307055">
              <w:rPr>
                <w:rFonts w:ascii="Times New Roman" w:eastAsia="Times New Roman" w:hAnsi="Times New Roman" w:cs="Times New Roman"/>
                <w:sz w:val="24"/>
                <w:szCs w:val="24"/>
                <w:lang w:eastAsia="ru-RU"/>
              </w:rPr>
              <w:t>1</w:t>
            </w:r>
            <w:r w:rsidR="003C3043">
              <w:rPr>
                <w:rFonts w:ascii="Times New Roman" w:eastAsia="Times New Roman" w:hAnsi="Times New Roman" w:cs="Times New Roman"/>
                <w:sz w:val="24"/>
                <w:szCs w:val="24"/>
                <w:lang w:eastAsia="ru-RU"/>
              </w:rPr>
              <w:t>0</w:t>
            </w:r>
          </w:p>
        </w:tc>
      </w:tr>
      <w:tr w:rsidR="00976BBD" w:rsidRPr="00307055" w:rsidTr="00307055">
        <w:trPr>
          <w:trHeight w:val="424"/>
        </w:trPr>
        <w:tc>
          <w:tcPr>
            <w:cnfStyle w:val="001000000000"/>
            <w:tcW w:w="1507" w:type="dxa"/>
          </w:tcPr>
          <w:p w:rsidR="00976BBD" w:rsidRPr="00307055" w:rsidRDefault="00976BBD" w:rsidP="00307055">
            <w:pPr>
              <w:jc w:val="center"/>
              <w:rPr>
                <w:rFonts w:ascii="Times New Roman" w:eastAsia="Times New Roman" w:hAnsi="Times New Roman" w:cs="Times New Roman"/>
                <w:b w:val="0"/>
                <w:sz w:val="24"/>
                <w:szCs w:val="24"/>
                <w:lang w:eastAsia="ru-RU"/>
              </w:rPr>
            </w:pPr>
            <w:r w:rsidRPr="00307055">
              <w:rPr>
                <w:rFonts w:ascii="Times New Roman" w:eastAsia="Times New Roman" w:hAnsi="Times New Roman" w:cs="Times New Roman"/>
                <w:b w:val="0"/>
                <w:sz w:val="24"/>
                <w:szCs w:val="24"/>
                <w:lang w:eastAsia="ru-RU"/>
              </w:rPr>
              <w:t>6</w:t>
            </w:r>
          </w:p>
        </w:tc>
        <w:tc>
          <w:tcPr>
            <w:tcW w:w="4447" w:type="dxa"/>
          </w:tcPr>
          <w:p w:rsidR="00976BBD" w:rsidRPr="00307055" w:rsidRDefault="00976BBD" w:rsidP="003C3043">
            <w:pPr>
              <w:jc w:val="center"/>
              <w:cnfStyle w:val="000000000000"/>
              <w:rPr>
                <w:rFonts w:ascii="Times New Roman" w:eastAsia="Times New Roman" w:hAnsi="Times New Roman" w:cs="Times New Roman"/>
                <w:sz w:val="24"/>
                <w:szCs w:val="24"/>
                <w:lang w:eastAsia="ru-RU"/>
              </w:rPr>
            </w:pPr>
            <w:r w:rsidRPr="00307055">
              <w:rPr>
                <w:rFonts w:ascii="Times New Roman" w:eastAsia="Times New Roman" w:hAnsi="Times New Roman" w:cs="Times New Roman"/>
                <w:sz w:val="24"/>
                <w:szCs w:val="24"/>
                <w:lang w:eastAsia="ru-RU"/>
              </w:rPr>
              <w:t>16.</w:t>
            </w:r>
            <w:r w:rsidR="003C3043">
              <w:rPr>
                <w:rFonts w:ascii="Times New Roman" w:eastAsia="Times New Roman" w:hAnsi="Times New Roman" w:cs="Times New Roman"/>
                <w:sz w:val="24"/>
                <w:szCs w:val="24"/>
                <w:lang w:eastAsia="ru-RU"/>
              </w:rPr>
              <w:t>15</w:t>
            </w:r>
            <w:r w:rsidRPr="00307055">
              <w:rPr>
                <w:rFonts w:ascii="Times New Roman" w:eastAsia="Times New Roman" w:hAnsi="Times New Roman" w:cs="Times New Roman"/>
                <w:sz w:val="24"/>
                <w:szCs w:val="24"/>
                <w:lang w:eastAsia="ru-RU"/>
              </w:rPr>
              <w:t xml:space="preserve">  - </w:t>
            </w:r>
            <w:r w:rsidR="003C3043">
              <w:rPr>
                <w:rFonts w:ascii="Times New Roman" w:eastAsia="Times New Roman" w:hAnsi="Times New Roman" w:cs="Times New Roman"/>
                <w:sz w:val="24"/>
                <w:szCs w:val="24"/>
                <w:lang w:eastAsia="ru-RU"/>
              </w:rPr>
              <w:t>16.45</w:t>
            </w:r>
          </w:p>
        </w:tc>
        <w:tc>
          <w:tcPr>
            <w:tcW w:w="3119" w:type="dxa"/>
          </w:tcPr>
          <w:p w:rsidR="00976BBD" w:rsidRPr="00307055" w:rsidRDefault="00976BBD" w:rsidP="003C3043">
            <w:pPr>
              <w:jc w:val="center"/>
              <w:cnfStyle w:val="000000000000"/>
              <w:rPr>
                <w:rFonts w:ascii="Times New Roman" w:eastAsia="Times New Roman" w:hAnsi="Times New Roman" w:cs="Times New Roman"/>
                <w:sz w:val="24"/>
                <w:szCs w:val="24"/>
                <w:lang w:eastAsia="ru-RU"/>
              </w:rPr>
            </w:pPr>
            <w:r w:rsidRPr="00307055">
              <w:rPr>
                <w:rFonts w:ascii="Times New Roman" w:eastAsia="Times New Roman" w:hAnsi="Times New Roman" w:cs="Times New Roman"/>
                <w:sz w:val="24"/>
                <w:szCs w:val="24"/>
                <w:lang w:eastAsia="ru-RU"/>
              </w:rPr>
              <w:t>1</w:t>
            </w:r>
            <w:r w:rsidR="003C3043">
              <w:rPr>
                <w:rFonts w:ascii="Times New Roman" w:eastAsia="Times New Roman" w:hAnsi="Times New Roman" w:cs="Times New Roman"/>
                <w:sz w:val="24"/>
                <w:szCs w:val="24"/>
                <w:lang w:eastAsia="ru-RU"/>
              </w:rPr>
              <w:t>0</w:t>
            </w:r>
          </w:p>
        </w:tc>
      </w:tr>
      <w:tr w:rsidR="00976BBD" w:rsidRPr="00307055" w:rsidTr="00307055">
        <w:trPr>
          <w:cnfStyle w:val="000000100000"/>
          <w:trHeight w:val="416"/>
        </w:trPr>
        <w:tc>
          <w:tcPr>
            <w:cnfStyle w:val="001000000000"/>
            <w:tcW w:w="1507" w:type="dxa"/>
          </w:tcPr>
          <w:p w:rsidR="00976BBD" w:rsidRPr="00307055" w:rsidRDefault="00976BBD" w:rsidP="00307055">
            <w:pPr>
              <w:jc w:val="center"/>
              <w:rPr>
                <w:rFonts w:ascii="Times New Roman" w:eastAsia="Times New Roman" w:hAnsi="Times New Roman" w:cs="Times New Roman"/>
                <w:sz w:val="24"/>
                <w:szCs w:val="24"/>
                <w:lang w:eastAsia="ru-RU"/>
              </w:rPr>
            </w:pPr>
            <w:r w:rsidRPr="00307055">
              <w:rPr>
                <w:rFonts w:ascii="Times New Roman" w:eastAsia="Times New Roman" w:hAnsi="Times New Roman" w:cs="Times New Roman"/>
                <w:sz w:val="24"/>
                <w:szCs w:val="24"/>
                <w:lang w:eastAsia="ru-RU"/>
              </w:rPr>
              <w:t>7</w:t>
            </w:r>
          </w:p>
        </w:tc>
        <w:tc>
          <w:tcPr>
            <w:tcW w:w="4447" w:type="dxa"/>
          </w:tcPr>
          <w:p w:rsidR="00976BBD" w:rsidRPr="00307055" w:rsidRDefault="003C3043" w:rsidP="003C3043">
            <w:pPr>
              <w:jc w:val="center"/>
              <w:cnfStyle w:val="0000001000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16.55</w:t>
            </w:r>
            <w:r w:rsidR="00976BBD" w:rsidRPr="00307055">
              <w:rPr>
                <w:rFonts w:ascii="Times New Roman" w:eastAsia="Times New Roman" w:hAnsi="Times New Roman" w:cs="Times New Roman"/>
                <w:sz w:val="24"/>
                <w:szCs w:val="24"/>
                <w:lang w:eastAsia="ru-RU"/>
              </w:rPr>
              <w:t xml:space="preserve"> – 17.</w:t>
            </w:r>
            <w:r>
              <w:rPr>
                <w:rFonts w:ascii="Times New Roman" w:eastAsia="Times New Roman" w:hAnsi="Times New Roman" w:cs="Times New Roman"/>
                <w:sz w:val="24"/>
                <w:szCs w:val="24"/>
                <w:lang w:eastAsia="ru-RU"/>
              </w:rPr>
              <w:t>2</w:t>
            </w:r>
            <w:r w:rsidR="00976BBD" w:rsidRPr="00307055">
              <w:rPr>
                <w:rFonts w:ascii="Times New Roman" w:eastAsia="Times New Roman" w:hAnsi="Times New Roman" w:cs="Times New Roman"/>
                <w:sz w:val="24"/>
                <w:szCs w:val="24"/>
                <w:lang w:eastAsia="ru-RU"/>
              </w:rPr>
              <w:t>5</w:t>
            </w:r>
          </w:p>
        </w:tc>
        <w:tc>
          <w:tcPr>
            <w:tcW w:w="3119" w:type="dxa"/>
          </w:tcPr>
          <w:p w:rsidR="00976BBD" w:rsidRPr="00307055" w:rsidRDefault="00976BBD" w:rsidP="00307055">
            <w:pPr>
              <w:jc w:val="center"/>
              <w:cnfStyle w:val="000000100000"/>
              <w:rPr>
                <w:rFonts w:ascii="Times New Roman" w:eastAsia="Times New Roman" w:hAnsi="Times New Roman" w:cs="Times New Roman"/>
                <w:sz w:val="24"/>
                <w:szCs w:val="24"/>
                <w:lang w:eastAsia="ru-RU"/>
              </w:rPr>
            </w:pPr>
          </w:p>
        </w:tc>
      </w:tr>
      <w:tr w:rsidR="00976BBD" w:rsidRPr="00307055" w:rsidTr="00307055">
        <w:trPr>
          <w:trHeight w:val="416"/>
        </w:trPr>
        <w:tc>
          <w:tcPr>
            <w:cnfStyle w:val="001000000000"/>
            <w:tcW w:w="5954" w:type="dxa"/>
            <w:gridSpan w:val="2"/>
          </w:tcPr>
          <w:p w:rsidR="00976BBD" w:rsidRPr="00307055" w:rsidRDefault="00976BBD" w:rsidP="00307055">
            <w:pPr>
              <w:jc w:val="center"/>
              <w:rPr>
                <w:rFonts w:ascii="Times New Roman" w:eastAsia="Times New Roman" w:hAnsi="Times New Roman" w:cs="Times New Roman"/>
                <w:b w:val="0"/>
                <w:sz w:val="24"/>
                <w:szCs w:val="24"/>
                <w:lang w:eastAsia="ru-RU"/>
              </w:rPr>
            </w:pPr>
            <w:r>
              <w:rPr>
                <w:rFonts w:ascii="Times New Roman" w:hAnsi="Times New Roman" w:cs="Times New Roman"/>
                <w:b w:val="0"/>
                <w:sz w:val="24"/>
              </w:rPr>
              <w:t>И</w:t>
            </w:r>
            <w:r w:rsidRPr="00307055">
              <w:rPr>
                <w:rFonts w:ascii="Times New Roman" w:hAnsi="Times New Roman" w:cs="Times New Roman"/>
                <w:b w:val="0"/>
                <w:sz w:val="24"/>
              </w:rPr>
              <w:t>ндивидуальные консультации в дистанционном режиме</w:t>
            </w:r>
          </w:p>
        </w:tc>
        <w:tc>
          <w:tcPr>
            <w:tcW w:w="3119" w:type="dxa"/>
          </w:tcPr>
          <w:p w:rsidR="00976BBD" w:rsidRPr="00307055" w:rsidRDefault="00976BBD" w:rsidP="00307055">
            <w:pPr>
              <w:jc w:val="center"/>
              <w:cnfStyle w:val="000000000000"/>
              <w:rPr>
                <w:rFonts w:ascii="Times New Roman" w:eastAsia="Times New Roman" w:hAnsi="Times New Roman" w:cs="Times New Roman"/>
                <w:sz w:val="24"/>
                <w:szCs w:val="24"/>
                <w:lang w:eastAsia="ru-RU"/>
              </w:rPr>
            </w:pPr>
            <w:r w:rsidRPr="00307055">
              <w:rPr>
                <w:rFonts w:ascii="Times New Roman" w:hAnsi="Times New Roman" w:cs="Times New Roman"/>
                <w:sz w:val="24"/>
              </w:rPr>
              <w:t>с 15-00 до 17-00</w:t>
            </w:r>
          </w:p>
        </w:tc>
      </w:tr>
    </w:tbl>
    <w:p w:rsidR="00307055" w:rsidRDefault="00307055" w:rsidP="00307055"/>
    <w:p w:rsidR="00553ABE" w:rsidRPr="00553ABE" w:rsidRDefault="00553ABE" w:rsidP="00433F0B">
      <w:pPr>
        <w:jc w:val="both"/>
        <w:rPr>
          <w:rFonts w:ascii="Times New Roman" w:hAnsi="Times New Roman" w:cs="Times New Roman"/>
          <w:sz w:val="12"/>
        </w:rPr>
      </w:pPr>
    </w:p>
    <w:p w:rsidR="00050D4C" w:rsidRDefault="00050D4C" w:rsidP="00050D4C">
      <w:pPr>
        <w:pStyle w:val="a6"/>
        <w:numPr>
          <w:ilvl w:val="0"/>
          <w:numId w:val="3"/>
        </w:numPr>
        <w:jc w:val="both"/>
        <w:rPr>
          <w:rFonts w:ascii="Times New Roman" w:hAnsi="Times New Roman" w:cs="Times New Roman"/>
          <w:sz w:val="28"/>
        </w:rPr>
      </w:pPr>
      <w:r>
        <w:rPr>
          <w:rFonts w:ascii="Times New Roman" w:hAnsi="Times New Roman" w:cs="Times New Roman"/>
          <w:sz w:val="28"/>
        </w:rPr>
        <w:t>Продолжительность учебной четверти:</w:t>
      </w:r>
    </w:p>
    <w:p w:rsidR="00050D4C" w:rsidRDefault="00050D4C" w:rsidP="00050D4C">
      <w:pPr>
        <w:pStyle w:val="a6"/>
        <w:ind w:left="1068"/>
        <w:jc w:val="both"/>
        <w:rPr>
          <w:rFonts w:ascii="Times New Roman" w:hAnsi="Times New Roman" w:cs="Times New Roman"/>
          <w:sz w:val="28"/>
        </w:rPr>
      </w:pPr>
      <w:r>
        <w:rPr>
          <w:rFonts w:ascii="Times New Roman" w:hAnsi="Times New Roman" w:cs="Times New Roman"/>
          <w:sz w:val="28"/>
        </w:rPr>
        <w:t>1 классы: с 16.11.2020г. по 28.12.2020.г.</w:t>
      </w:r>
    </w:p>
    <w:p w:rsidR="00050D4C" w:rsidRDefault="00050D4C" w:rsidP="00050D4C">
      <w:pPr>
        <w:pStyle w:val="a6"/>
        <w:ind w:left="1068"/>
        <w:jc w:val="both"/>
        <w:rPr>
          <w:rFonts w:ascii="Times New Roman" w:hAnsi="Times New Roman" w:cs="Times New Roman"/>
          <w:sz w:val="28"/>
        </w:rPr>
      </w:pPr>
      <w:r>
        <w:rPr>
          <w:rFonts w:ascii="Times New Roman" w:hAnsi="Times New Roman" w:cs="Times New Roman"/>
          <w:sz w:val="28"/>
        </w:rPr>
        <w:t>2-11 классы: с 16.11.2020г. по 29.12.2020г.</w:t>
      </w:r>
    </w:p>
    <w:p w:rsidR="00050D4C" w:rsidRPr="00050D4C" w:rsidRDefault="00050D4C" w:rsidP="00050D4C">
      <w:pPr>
        <w:pStyle w:val="a6"/>
        <w:ind w:left="1068"/>
        <w:jc w:val="both"/>
        <w:rPr>
          <w:rFonts w:ascii="Times New Roman" w:hAnsi="Times New Roman" w:cs="Times New Roman"/>
          <w:sz w:val="16"/>
        </w:rPr>
      </w:pPr>
    </w:p>
    <w:p w:rsidR="00050D4C" w:rsidRDefault="00050D4C" w:rsidP="00050D4C">
      <w:pPr>
        <w:pStyle w:val="a6"/>
        <w:numPr>
          <w:ilvl w:val="0"/>
          <w:numId w:val="3"/>
        </w:numPr>
        <w:jc w:val="both"/>
        <w:rPr>
          <w:rFonts w:ascii="Times New Roman" w:hAnsi="Times New Roman" w:cs="Times New Roman"/>
          <w:sz w:val="28"/>
        </w:rPr>
      </w:pPr>
      <w:r w:rsidRPr="00050D4C">
        <w:rPr>
          <w:rFonts w:ascii="Times New Roman" w:hAnsi="Times New Roman" w:cs="Times New Roman"/>
          <w:sz w:val="28"/>
        </w:rPr>
        <w:t>Продолжительность каникул:</w:t>
      </w:r>
    </w:p>
    <w:p w:rsidR="00050D4C" w:rsidRDefault="00050D4C" w:rsidP="00050D4C">
      <w:pPr>
        <w:pStyle w:val="a6"/>
        <w:ind w:left="1068"/>
        <w:jc w:val="both"/>
        <w:rPr>
          <w:rFonts w:ascii="Times New Roman" w:hAnsi="Times New Roman" w:cs="Times New Roman"/>
          <w:sz w:val="28"/>
        </w:rPr>
      </w:pPr>
      <w:r>
        <w:rPr>
          <w:rFonts w:ascii="Times New Roman" w:hAnsi="Times New Roman" w:cs="Times New Roman"/>
          <w:sz w:val="28"/>
        </w:rPr>
        <w:t>1 классы: с 28.12.2020г. по 10.01.2021г.</w:t>
      </w:r>
    </w:p>
    <w:p w:rsidR="00050D4C" w:rsidRDefault="00050D4C" w:rsidP="00050D4C">
      <w:pPr>
        <w:pStyle w:val="a6"/>
        <w:ind w:left="1068"/>
        <w:jc w:val="both"/>
        <w:rPr>
          <w:rFonts w:ascii="Times New Roman" w:hAnsi="Times New Roman" w:cs="Times New Roman"/>
          <w:sz w:val="28"/>
        </w:rPr>
      </w:pPr>
      <w:r>
        <w:rPr>
          <w:rFonts w:ascii="Times New Roman" w:hAnsi="Times New Roman" w:cs="Times New Roman"/>
          <w:sz w:val="28"/>
        </w:rPr>
        <w:t>2-11 классы: с 29.12.2020г. по 09.01.2021г.</w:t>
      </w:r>
    </w:p>
    <w:p w:rsidR="00050D4C" w:rsidRPr="00050D4C" w:rsidRDefault="00050D4C" w:rsidP="00050D4C">
      <w:pPr>
        <w:pStyle w:val="a6"/>
        <w:ind w:left="1068"/>
        <w:jc w:val="both"/>
        <w:rPr>
          <w:rFonts w:ascii="Times New Roman" w:hAnsi="Times New Roman" w:cs="Times New Roman"/>
          <w:sz w:val="20"/>
        </w:rPr>
      </w:pPr>
    </w:p>
    <w:p w:rsidR="007512F4" w:rsidRPr="00050D4C" w:rsidRDefault="001F1622" w:rsidP="00050D4C">
      <w:pPr>
        <w:pStyle w:val="a6"/>
        <w:numPr>
          <w:ilvl w:val="0"/>
          <w:numId w:val="3"/>
        </w:numPr>
        <w:jc w:val="both"/>
        <w:rPr>
          <w:rFonts w:ascii="Times New Roman" w:hAnsi="Times New Roman" w:cs="Times New Roman"/>
          <w:sz w:val="28"/>
        </w:rPr>
      </w:pPr>
      <w:r w:rsidRPr="00050D4C">
        <w:rPr>
          <w:rFonts w:ascii="Times New Roman" w:hAnsi="Times New Roman" w:cs="Times New Roman"/>
          <w:sz w:val="28"/>
        </w:rPr>
        <w:t>Пров</w:t>
      </w:r>
      <w:r w:rsidR="00553ABE" w:rsidRPr="00050D4C">
        <w:rPr>
          <w:rFonts w:ascii="Times New Roman" w:hAnsi="Times New Roman" w:cs="Times New Roman"/>
          <w:sz w:val="28"/>
        </w:rPr>
        <w:t>едение промежуточной аттестации:</w:t>
      </w:r>
    </w:p>
    <w:p w:rsidR="001F1622" w:rsidRPr="00433F0B" w:rsidRDefault="00895D81" w:rsidP="00895D81">
      <w:pPr>
        <w:ind w:firstLine="708"/>
        <w:jc w:val="both"/>
        <w:rPr>
          <w:rFonts w:ascii="Times New Roman" w:hAnsi="Times New Roman" w:cs="Times New Roman"/>
          <w:sz w:val="28"/>
        </w:rPr>
      </w:pPr>
      <w:r>
        <w:rPr>
          <w:rFonts w:ascii="Times New Roman" w:hAnsi="Times New Roman" w:cs="Times New Roman"/>
          <w:sz w:val="28"/>
        </w:rPr>
        <w:t>В</w:t>
      </w:r>
      <w:r w:rsidR="001F1622" w:rsidRPr="00433F0B">
        <w:rPr>
          <w:rFonts w:ascii="Times New Roman" w:hAnsi="Times New Roman" w:cs="Times New Roman"/>
          <w:sz w:val="28"/>
        </w:rPr>
        <w:t xml:space="preserve"> отношении обучающихся, осваивающих основную образовательную программу в условиях ограничительных мер и домашней самоизоляции, промежуточная аттестация по предметам учебного плана соответствующего уровня образования осуществляется по результатам текущего контроля успеваемости при условии, что по всем учебным предметам, курсам, дисциплинам (модулям) учебного плана они имеют положительные результаты. </w:t>
      </w:r>
    </w:p>
    <w:p w:rsidR="001F1622" w:rsidRPr="00433F0B" w:rsidRDefault="001F1622" w:rsidP="00433F0B">
      <w:pPr>
        <w:jc w:val="both"/>
        <w:rPr>
          <w:rFonts w:ascii="Times New Roman" w:hAnsi="Times New Roman" w:cs="Times New Roman"/>
          <w:sz w:val="28"/>
        </w:rPr>
      </w:pPr>
    </w:p>
    <w:p w:rsidR="007512F4" w:rsidRDefault="007512F4" w:rsidP="001F1622"/>
    <w:p w:rsidR="00307055" w:rsidRDefault="00307055" w:rsidP="001F1622"/>
    <w:p w:rsidR="00307055" w:rsidRDefault="00307055" w:rsidP="001F1622"/>
    <w:p w:rsidR="00307055" w:rsidRDefault="00307055" w:rsidP="001F1622"/>
    <w:p w:rsidR="00307055" w:rsidRDefault="00307055" w:rsidP="001F1622"/>
    <w:p w:rsidR="00307055" w:rsidRDefault="00307055" w:rsidP="001F1622"/>
    <w:p w:rsidR="00307055" w:rsidRDefault="00307055" w:rsidP="001F1622"/>
    <w:p w:rsidR="00307055" w:rsidRDefault="00307055" w:rsidP="001F1622"/>
    <w:p w:rsidR="00307055" w:rsidRDefault="00307055" w:rsidP="001F1622"/>
    <w:p w:rsidR="00307055" w:rsidRDefault="00307055" w:rsidP="001F1622"/>
    <w:p w:rsidR="00307055" w:rsidRDefault="00307055" w:rsidP="001F1622"/>
    <w:p w:rsidR="00553ABE" w:rsidRDefault="00553ABE" w:rsidP="001F1622"/>
    <w:p w:rsidR="007512F4" w:rsidRDefault="007512F4" w:rsidP="001F1622"/>
    <w:p w:rsidR="00307055" w:rsidRPr="007512F4" w:rsidRDefault="00307055" w:rsidP="00307055">
      <w:pPr>
        <w:jc w:val="right"/>
        <w:rPr>
          <w:rFonts w:ascii="Times New Roman" w:hAnsi="Times New Roman" w:cs="Times New Roman"/>
        </w:rPr>
      </w:pPr>
      <w:r w:rsidRPr="007512F4">
        <w:rPr>
          <w:rFonts w:ascii="Times New Roman" w:hAnsi="Times New Roman" w:cs="Times New Roman"/>
        </w:rPr>
        <w:lastRenderedPageBreak/>
        <w:t>Приложение №</w:t>
      </w:r>
      <w:r>
        <w:rPr>
          <w:rFonts w:ascii="Times New Roman" w:hAnsi="Times New Roman" w:cs="Times New Roman"/>
        </w:rPr>
        <w:t>2</w:t>
      </w:r>
    </w:p>
    <w:p w:rsidR="00307055" w:rsidRPr="00355164" w:rsidRDefault="00307055" w:rsidP="007512F4">
      <w:pPr>
        <w:jc w:val="right"/>
        <w:rPr>
          <w:rFonts w:ascii="Times New Roman" w:hAnsi="Times New Roman" w:cs="Times New Roman"/>
          <w:sz w:val="10"/>
        </w:rPr>
      </w:pPr>
    </w:p>
    <w:p w:rsidR="00355164" w:rsidRDefault="00355164" w:rsidP="00355164">
      <w:pPr>
        <w:spacing w:after="0" w:line="276" w:lineRule="auto"/>
        <w:jc w:val="center"/>
        <w:rPr>
          <w:rFonts w:ascii="Times New Roman" w:hAnsi="Times New Roman" w:cs="Times New Roman"/>
          <w:b/>
          <w:sz w:val="24"/>
        </w:rPr>
      </w:pPr>
      <w:r w:rsidRPr="00355164">
        <w:rPr>
          <w:rFonts w:ascii="Times New Roman" w:hAnsi="Times New Roman" w:cs="Times New Roman"/>
          <w:b/>
          <w:sz w:val="24"/>
        </w:rPr>
        <w:t xml:space="preserve">ИЗМЕНЕНИЯ </w:t>
      </w:r>
    </w:p>
    <w:p w:rsidR="00355164" w:rsidRPr="00355164" w:rsidRDefault="00355164" w:rsidP="00355164">
      <w:pPr>
        <w:spacing w:after="0" w:line="276" w:lineRule="auto"/>
        <w:jc w:val="center"/>
        <w:rPr>
          <w:rFonts w:ascii="Times New Roman" w:hAnsi="Times New Roman" w:cs="Times New Roman"/>
          <w:b/>
          <w:sz w:val="24"/>
        </w:rPr>
      </w:pPr>
      <w:r w:rsidRPr="00355164">
        <w:rPr>
          <w:rFonts w:ascii="Times New Roman" w:hAnsi="Times New Roman" w:cs="Times New Roman"/>
          <w:b/>
          <w:sz w:val="24"/>
        </w:rPr>
        <w:t>В ОСНОВНУЮ ОБРАЗОВАТЕЛЬНУЮ ПРОГРАММУ НАЧАЛЬНОГО ОБЩЕГО ОБРАЗОВАНИЯ МКО</w:t>
      </w:r>
      <w:r w:rsidR="00462572">
        <w:rPr>
          <w:rFonts w:ascii="Times New Roman" w:hAnsi="Times New Roman" w:cs="Times New Roman"/>
          <w:b/>
          <w:sz w:val="24"/>
        </w:rPr>
        <w:t>У «</w:t>
      </w:r>
      <w:r w:rsidR="007133D6">
        <w:rPr>
          <w:rFonts w:ascii="Times New Roman" w:hAnsi="Times New Roman" w:cs="Times New Roman"/>
          <w:b/>
          <w:sz w:val="24"/>
        </w:rPr>
        <w:t>ЛИЦЕЙ № 1</w:t>
      </w:r>
      <w:r w:rsidR="00462572">
        <w:rPr>
          <w:rFonts w:ascii="Times New Roman" w:hAnsi="Times New Roman" w:cs="Times New Roman"/>
          <w:b/>
          <w:sz w:val="24"/>
        </w:rPr>
        <w:t xml:space="preserve"> Г.УСТЬ-ДЖЕГУТЫ»</w:t>
      </w:r>
    </w:p>
    <w:p w:rsidR="00355164" w:rsidRDefault="00355164" w:rsidP="00355164">
      <w:pPr>
        <w:spacing w:after="0" w:line="276" w:lineRule="auto"/>
        <w:jc w:val="center"/>
        <w:rPr>
          <w:rFonts w:ascii="Times New Roman" w:hAnsi="Times New Roman" w:cs="Times New Roman"/>
          <w:b/>
          <w:sz w:val="24"/>
        </w:rPr>
      </w:pPr>
    </w:p>
    <w:p w:rsidR="00355164" w:rsidRDefault="00355164" w:rsidP="00355164">
      <w:pPr>
        <w:spacing w:after="0" w:line="276" w:lineRule="auto"/>
        <w:jc w:val="both"/>
        <w:rPr>
          <w:rFonts w:ascii="Times New Roman" w:hAnsi="Times New Roman" w:cs="Times New Roman"/>
          <w:sz w:val="24"/>
        </w:rPr>
      </w:pPr>
      <w:r w:rsidRPr="00355164">
        <w:rPr>
          <w:rFonts w:ascii="Times New Roman" w:hAnsi="Times New Roman" w:cs="Times New Roman"/>
          <w:b/>
          <w:sz w:val="24"/>
          <w:u w:val="single"/>
        </w:rPr>
        <w:t>Раздел 3. Организационный раздел</w:t>
      </w:r>
    </w:p>
    <w:p w:rsidR="00355164" w:rsidRDefault="00355164" w:rsidP="00355164">
      <w:pPr>
        <w:spacing w:after="0" w:line="276" w:lineRule="auto"/>
        <w:jc w:val="both"/>
        <w:rPr>
          <w:rFonts w:ascii="Times New Roman" w:hAnsi="Times New Roman" w:cs="Times New Roman"/>
          <w:sz w:val="24"/>
        </w:rPr>
      </w:pPr>
      <w:r w:rsidRPr="00355164">
        <w:rPr>
          <w:rFonts w:ascii="Times New Roman" w:hAnsi="Times New Roman" w:cs="Times New Roman"/>
          <w:b/>
          <w:sz w:val="24"/>
          <w:u w:val="single"/>
        </w:rPr>
        <w:t>Подраздел 3.1.</w:t>
      </w:r>
    </w:p>
    <w:p w:rsidR="00355164" w:rsidRDefault="00355164" w:rsidP="00355164">
      <w:pPr>
        <w:spacing w:after="0" w:line="276" w:lineRule="auto"/>
        <w:jc w:val="both"/>
        <w:rPr>
          <w:rFonts w:ascii="Times New Roman" w:hAnsi="Times New Roman" w:cs="Times New Roman"/>
          <w:sz w:val="24"/>
        </w:rPr>
      </w:pPr>
      <w:r w:rsidRPr="007133D6">
        <w:rPr>
          <w:rFonts w:ascii="Times New Roman" w:hAnsi="Times New Roman" w:cs="Times New Roman"/>
          <w:b/>
          <w:sz w:val="24"/>
        </w:rPr>
        <w:t>«Учебный план начального общего образования»</w:t>
      </w:r>
      <w:r w:rsidRPr="00355164">
        <w:rPr>
          <w:rFonts w:ascii="Times New Roman" w:hAnsi="Times New Roman" w:cs="Times New Roman"/>
          <w:color w:val="FF0000"/>
          <w:sz w:val="24"/>
        </w:rPr>
        <w:t xml:space="preserve"> </w:t>
      </w:r>
      <w:r w:rsidRPr="00355164">
        <w:rPr>
          <w:rFonts w:ascii="Times New Roman" w:hAnsi="Times New Roman" w:cs="Times New Roman"/>
          <w:sz w:val="24"/>
        </w:rPr>
        <w:t xml:space="preserve">дополнить абзацем следующего содержания: «Для успешной реализации учебного плана возможно осуществление образовательной деятельности по образовательным программам начального общего образования с применением электронного обучения и дистанционных образовательных технологий. При необходимости допускается интеграция форм обучения, например, очного и электронного обучения с использованием дистанционных образовательных технологий» </w:t>
      </w:r>
    </w:p>
    <w:p w:rsidR="00355164" w:rsidRDefault="00355164" w:rsidP="00355164">
      <w:pPr>
        <w:spacing w:after="0" w:line="276" w:lineRule="auto"/>
        <w:jc w:val="both"/>
        <w:rPr>
          <w:rFonts w:ascii="Times New Roman" w:hAnsi="Times New Roman" w:cs="Times New Roman"/>
          <w:sz w:val="24"/>
        </w:rPr>
      </w:pPr>
      <w:r w:rsidRPr="00355164">
        <w:rPr>
          <w:rFonts w:ascii="Times New Roman" w:hAnsi="Times New Roman" w:cs="Times New Roman"/>
          <w:b/>
          <w:sz w:val="24"/>
          <w:u w:val="single"/>
        </w:rPr>
        <w:t>Подраздел 3.4.</w:t>
      </w:r>
    </w:p>
    <w:p w:rsidR="00307055" w:rsidRPr="00355164" w:rsidRDefault="00355164" w:rsidP="00355164">
      <w:pPr>
        <w:spacing w:after="0" w:line="276" w:lineRule="auto"/>
        <w:jc w:val="both"/>
        <w:rPr>
          <w:rFonts w:ascii="Times New Roman" w:hAnsi="Times New Roman" w:cs="Times New Roman"/>
          <w:sz w:val="24"/>
        </w:rPr>
      </w:pPr>
      <w:r w:rsidRPr="001D0FB7">
        <w:rPr>
          <w:rFonts w:ascii="Times New Roman" w:hAnsi="Times New Roman" w:cs="Times New Roman"/>
          <w:sz w:val="24"/>
        </w:rPr>
        <w:t>«</w:t>
      </w:r>
      <w:r w:rsidRPr="007133D6">
        <w:rPr>
          <w:rFonts w:ascii="Times New Roman" w:hAnsi="Times New Roman" w:cs="Times New Roman"/>
          <w:sz w:val="24"/>
        </w:rPr>
        <w:t>Система условий реализации основной образовательной программы начального общего образования» дополнить абзацем следующего содержания: «Исходя из материально-</w:t>
      </w:r>
      <w:r w:rsidRPr="00355164">
        <w:rPr>
          <w:rFonts w:ascii="Times New Roman" w:hAnsi="Times New Roman" w:cs="Times New Roman"/>
          <w:sz w:val="24"/>
        </w:rPr>
        <w:t xml:space="preserve">технических и информационно-методических условий Учреждения для успешной реализации основной образовательной программы возможно осуществление образовательной деятельности по образовательным программам начального общего образования и (или) по дополнительным общеобразовательным программам с применением электронного обучения и дистанционных образовательных технологий. Учреждение может организовывать проведение учебных занятий, </w:t>
      </w:r>
      <w:r w:rsidRPr="007133D6">
        <w:rPr>
          <w:rFonts w:ascii="Times New Roman" w:hAnsi="Times New Roman" w:cs="Times New Roman"/>
          <w:sz w:val="24"/>
        </w:rPr>
        <w:t xml:space="preserve">консультаций, </w:t>
      </w:r>
      <w:proofErr w:type="spellStart"/>
      <w:r w:rsidRPr="007133D6">
        <w:rPr>
          <w:rFonts w:ascii="Times New Roman" w:hAnsi="Times New Roman" w:cs="Times New Roman"/>
          <w:sz w:val="24"/>
        </w:rPr>
        <w:t>вебинаров</w:t>
      </w:r>
      <w:proofErr w:type="spellEnd"/>
      <w:r w:rsidRPr="007133D6">
        <w:rPr>
          <w:rFonts w:ascii="Times New Roman" w:hAnsi="Times New Roman" w:cs="Times New Roman"/>
          <w:sz w:val="24"/>
        </w:rPr>
        <w:t xml:space="preserve"> на школьном портале или</w:t>
      </w:r>
      <w:r w:rsidRPr="00355164">
        <w:rPr>
          <w:rFonts w:ascii="Times New Roman" w:hAnsi="Times New Roman" w:cs="Times New Roman"/>
          <w:sz w:val="24"/>
        </w:rPr>
        <w:t xml:space="preserve"> иной платформе с использованием различных электронных образовательных ресурсов. При необходимости допускается интеграция форм обучения, например, очного и электронного обучения с использованием дистанционных образовательных технологий. Деятельность Учреждения определяется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w:t>
      </w:r>
      <w:proofErr w:type="spellStart"/>
      <w:r w:rsidRPr="00355164">
        <w:rPr>
          <w:rFonts w:ascii="Times New Roman" w:hAnsi="Times New Roman" w:cs="Times New Roman"/>
          <w:sz w:val="24"/>
        </w:rPr>
        <w:t>Минобрнауки</w:t>
      </w:r>
      <w:proofErr w:type="spellEnd"/>
      <w:r w:rsidRPr="00355164">
        <w:rPr>
          <w:rFonts w:ascii="Times New Roman" w:hAnsi="Times New Roman" w:cs="Times New Roman"/>
          <w:sz w:val="24"/>
        </w:rPr>
        <w:t xml:space="preserve"> от 23.08.2017г. №816 и Положением об электронном обучении и использовании дистанционных образовательных технологий при реализации образовательных программ в М</w:t>
      </w:r>
      <w:r>
        <w:rPr>
          <w:rFonts w:ascii="Times New Roman" w:hAnsi="Times New Roman" w:cs="Times New Roman"/>
          <w:sz w:val="24"/>
        </w:rPr>
        <w:t>КОУ «</w:t>
      </w:r>
      <w:r w:rsidR="00BE3EDC">
        <w:rPr>
          <w:rFonts w:ascii="Times New Roman" w:hAnsi="Times New Roman" w:cs="Times New Roman"/>
          <w:sz w:val="24"/>
        </w:rPr>
        <w:t xml:space="preserve">Лицей № 1 </w:t>
      </w:r>
      <w:r>
        <w:rPr>
          <w:rFonts w:ascii="Times New Roman" w:hAnsi="Times New Roman" w:cs="Times New Roman"/>
          <w:sz w:val="24"/>
        </w:rPr>
        <w:t>г.</w:t>
      </w:r>
      <w:r w:rsidR="00B26498">
        <w:rPr>
          <w:rFonts w:ascii="Times New Roman" w:hAnsi="Times New Roman" w:cs="Times New Roman"/>
          <w:sz w:val="24"/>
        </w:rPr>
        <w:t xml:space="preserve"> </w:t>
      </w:r>
      <w:proofErr w:type="spellStart"/>
      <w:r>
        <w:rPr>
          <w:rFonts w:ascii="Times New Roman" w:hAnsi="Times New Roman" w:cs="Times New Roman"/>
          <w:sz w:val="24"/>
        </w:rPr>
        <w:t>Усть-Джегуты</w:t>
      </w:r>
      <w:proofErr w:type="spellEnd"/>
      <w:r>
        <w:rPr>
          <w:rFonts w:ascii="Times New Roman" w:hAnsi="Times New Roman" w:cs="Times New Roman"/>
          <w:sz w:val="24"/>
        </w:rPr>
        <w:t>»</w:t>
      </w:r>
      <w:r w:rsidRPr="00355164">
        <w:rPr>
          <w:rFonts w:ascii="Times New Roman" w:hAnsi="Times New Roman" w:cs="Times New Roman"/>
          <w:sz w:val="24"/>
        </w:rPr>
        <w:t>.</w:t>
      </w:r>
    </w:p>
    <w:p w:rsidR="00307055" w:rsidRDefault="00307055" w:rsidP="007512F4">
      <w:pPr>
        <w:jc w:val="right"/>
        <w:rPr>
          <w:rFonts w:ascii="Times New Roman" w:hAnsi="Times New Roman" w:cs="Times New Roman"/>
        </w:rPr>
      </w:pPr>
    </w:p>
    <w:p w:rsidR="00307055" w:rsidRDefault="00307055" w:rsidP="007512F4">
      <w:pPr>
        <w:jc w:val="right"/>
        <w:rPr>
          <w:rFonts w:ascii="Times New Roman" w:hAnsi="Times New Roman" w:cs="Times New Roman"/>
        </w:rPr>
      </w:pPr>
    </w:p>
    <w:p w:rsidR="00355164" w:rsidRDefault="00355164" w:rsidP="00355164">
      <w:pPr>
        <w:jc w:val="right"/>
        <w:rPr>
          <w:rFonts w:ascii="Times New Roman" w:hAnsi="Times New Roman" w:cs="Times New Roman"/>
        </w:rPr>
      </w:pPr>
    </w:p>
    <w:p w:rsidR="00355164" w:rsidRDefault="00355164" w:rsidP="00355164">
      <w:pPr>
        <w:jc w:val="right"/>
        <w:rPr>
          <w:rFonts w:ascii="Times New Roman" w:hAnsi="Times New Roman" w:cs="Times New Roman"/>
        </w:rPr>
      </w:pPr>
    </w:p>
    <w:p w:rsidR="00355164" w:rsidRDefault="00355164" w:rsidP="00355164">
      <w:pPr>
        <w:jc w:val="right"/>
        <w:rPr>
          <w:rFonts w:ascii="Times New Roman" w:hAnsi="Times New Roman" w:cs="Times New Roman"/>
        </w:rPr>
      </w:pPr>
    </w:p>
    <w:p w:rsidR="00355164" w:rsidRDefault="00355164" w:rsidP="00355164">
      <w:pPr>
        <w:jc w:val="right"/>
        <w:rPr>
          <w:rFonts w:ascii="Times New Roman" w:hAnsi="Times New Roman" w:cs="Times New Roman"/>
        </w:rPr>
      </w:pPr>
    </w:p>
    <w:p w:rsidR="00355164" w:rsidRDefault="00355164" w:rsidP="00355164">
      <w:pPr>
        <w:jc w:val="right"/>
        <w:rPr>
          <w:rFonts w:ascii="Times New Roman" w:hAnsi="Times New Roman" w:cs="Times New Roman"/>
        </w:rPr>
      </w:pPr>
    </w:p>
    <w:p w:rsidR="00355164" w:rsidRDefault="00355164" w:rsidP="00355164">
      <w:pPr>
        <w:jc w:val="right"/>
        <w:rPr>
          <w:rFonts w:ascii="Times New Roman" w:hAnsi="Times New Roman" w:cs="Times New Roman"/>
        </w:rPr>
      </w:pPr>
    </w:p>
    <w:p w:rsidR="00355164" w:rsidRPr="007512F4" w:rsidRDefault="00355164" w:rsidP="00355164">
      <w:pPr>
        <w:jc w:val="right"/>
        <w:rPr>
          <w:rFonts w:ascii="Times New Roman" w:hAnsi="Times New Roman" w:cs="Times New Roman"/>
        </w:rPr>
      </w:pPr>
      <w:r w:rsidRPr="007512F4">
        <w:rPr>
          <w:rFonts w:ascii="Times New Roman" w:hAnsi="Times New Roman" w:cs="Times New Roman"/>
        </w:rPr>
        <w:lastRenderedPageBreak/>
        <w:t>Приложение №</w:t>
      </w:r>
      <w:r>
        <w:rPr>
          <w:rFonts w:ascii="Times New Roman" w:hAnsi="Times New Roman" w:cs="Times New Roman"/>
        </w:rPr>
        <w:t>3</w:t>
      </w:r>
    </w:p>
    <w:p w:rsidR="00355164" w:rsidRDefault="00355164" w:rsidP="00355164">
      <w:pPr>
        <w:spacing w:after="0" w:line="276" w:lineRule="auto"/>
        <w:jc w:val="center"/>
        <w:rPr>
          <w:rFonts w:ascii="Times New Roman" w:hAnsi="Times New Roman" w:cs="Times New Roman"/>
          <w:b/>
          <w:sz w:val="24"/>
        </w:rPr>
      </w:pPr>
      <w:r w:rsidRPr="00355164">
        <w:rPr>
          <w:rFonts w:ascii="Times New Roman" w:hAnsi="Times New Roman" w:cs="Times New Roman"/>
          <w:b/>
          <w:sz w:val="24"/>
        </w:rPr>
        <w:t xml:space="preserve">ИЗМЕНЕНИЯ </w:t>
      </w:r>
    </w:p>
    <w:p w:rsidR="00355164" w:rsidRPr="00355164" w:rsidRDefault="00355164" w:rsidP="00355164">
      <w:pPr>
        <w:spacing w:after="0" w:line="276" w:lineRule="auto"/>
        <w:jc w:val="center"/>
        <w:rPr>
          <w:sz w:val="24"/>
        </w:rPr>
      </w:pPr>
      <w:r w:rsidRPr="00355164">
        <w:rPr>
          <w:rFonts w:ascii="Times New Roman" w:hAnsi="Times New Roman" w:cs="Times New Roman"/>
          <w:b/>
          <w:sz w:val="24"/>
        </w:rPr>
        <w:t>В ОСНОВНУЮ ОБРАЗОВАТЕЛЬНУЮ ПРОГРАММУ ОСНОВНОГО ОБЩЕГО ОБРАЗОВАНИЯ МКО</w:t>
      </w:r>
      <w:r w:rsidR="00124FEC">
        <w:rPr>
          <w:rFonts w:ascii="Times New Roman" w:hAnsi="Times New Roman" w:cs="Times New Roman"/>
          <w:b/>
          <w:sz w:val="24"/>
        </w:rPr>
        <w:t>У «</w:t>
      </w:r>
      <w:r w:rsidR="00062D41">
        <w:rPr>
          <w:rFonts w:ascii="Times New Roman" w:hAnsi="Times New Roman" w:cs="Times New Roman"/>
          <w:b/>
          <w:sz w:val="24"/>
        </w:rPr>
        <w:t>ЛИЦЕЙ № 1</w:t>
      </w:r>
      <w:r w:rsidR="00124FEC">
        <w:rPr>
          <w:rFonts w:ascii="Times New Roman" w:hAnsi="Times New Roman" w:cs="Times New Roman"/>
          <w:b/>
          <w:sz w:val="24"/>
        </w:rPr>
        <w:t xml:space="preserve"> Г.</w:t>
      </w:r>
      <w:r w:rsidR="00062D41">
        <w:rPr>
          <w:rFonts w:ascii="Times New Roman" w:hAnsi="Times New Roman" w:cs="Times New Roman"/>
          <w:b/>
          <w:sz w:val="24"/>
        </w:rPr>
        <w:t xml:space="preserve"> </w:t>
      </w:r>
      <w:r w:rsidR="00124FEC">
        <w:rPr>
          <w:rFonts w:ascii="Times New Roman" w:hAnsi="Times New Roman" w:cs="Times New Roman"/>
          <w:b/>
          <w:sz w:val="24"/>
        </w:rPr>
        <w:t>УСТЬ-ДЖЕГУТЫ»</w:t>
      </w:r>
    </w:p>
    <w:p w:rsidR="00355164" w:rsidRPr="00355164" w:rsidRDefault="00355164" w:rsidP="00355164">
      <w:pPr>
        <w:spacing w:after="0" w:line="276" w:lineRule="auto"/>
        <w:jc w:val="center"/>
        <w:rPr>
          <w:rFonts w:ascii="Times New Roman" w:hAnsi="Times New Roman" w:cs="Times New Roman"/>
          <w:b/>
          <w:sz w:val="24"/>
          <w:u w:val="single"/>
        </w:rPr>
      </w:pPr>
    </w:p>
    <w:p w:rsidR="00355164" w:rsidRDefault="00355164" w:rsidP="00355164">
      <w:pPr>
        <w:spacing w:after="0" w:line="276" w:lineRule="auto"/>
        <w:jc w:val="both"/>
        <w:rPr>
          <w:rFonts w:ascii="Times New Roman" w:hAnsi="Times New Roman" w:cs="Times New Roman"/>
          <w:b/>
          <w:sz w:val="24"/>
          <w:u w:val="single"/>
        </w:rPr>
      </w:pPr>
      <w:r w:rsidRPr="00355164">
        <w:rPr>
          <w:rFonts w:ascii="Times New Roman" w:hAnsi="Times New Roman" w:cs="Times New Roman"/>
          <w:b/>
          <w:sz w:val="24"/>
          <w:u w:val="single"/>
        </w:rPr>
        <w:t xml:space="preserve">Раздел 3. Организационный раздел </w:t>
      </w:r>
    </w:p>
    <w:p w:rsidR="00355164" w:rsidRDefault="00355164" w:rsidP="00355164">
      <w:pPr>
        <w:spacing w:after="0" w:line="276" w:lineRule="auto"/>
        <w:jc w:val="both"/>
        <w:rPr>
          <w:rFonts w:ascii="Times New Roman" w:hAnsi="Times New Roman" w:cs="Times New Roman"/>
          <w:sz w:val="24"/>
        </w:rPr>
      </w:pPr>
      <w:r w:rsidRPr="00355164">
        <w:rPr>
          <w:rFonts w:ascii="Times New Roman" w:hAnsi="Times New Roman" w:cs="Times New Roman"/>
          <w:b/>
          <w:sz w:val="24"/>
          <w:u w:val="single"/>
        </w:rPr>
        <w:t>Подраздел 3.1.</w:t>
      </w:r>
    </w:p>
    <w:p w:rsidR="00355164" w:rsidRDefault="00355164" w:rsidP="00355164">
      <w:pPr>
        <w:spacing w:after="0" w:line="276" w:lineRule="auto"/>
        <w:jc w:val="both"/>
        <w:rPr>
          <w:rFonts w:ascii="Times New Roman" w:hAnsi="Times New Roman" w:cs="Times New Roman"/>
          <w:sz w:val="24"/>
        </w:rPr>
      </w:pPr>
      <w:r w:rsidRPr="00355164">
        <w:rPr>
          <w:rFonts w:ascii="Times New Roman" w:hAnsi="Times New Roman" w:cs="Times New Roman"/>
          <w:sz w:val="24"/>
        </w:rPr>
        <w:t xml:space="preserve">«Учебный план основного общего образования» дополнить абзацем следующего содержания: «Для успешной реализации учебного плана возможно осуществление образовательной деятельности по образовательным программам основного общего образования с применением электронного обучения и дистанционных образовательных технологий. При необходимости допускается интеграция форм обучения, например, очного и электронного обучения с использованием дистанционных образовательных технологий. </w:t>
      </w:r>
    </w:p>
    <w:p w:rsidR="00355164" w:rsidRDefault="00355164" w:rsidP="00355164">
      <w:pPr>
        <w:spacing w:after="0" w:line="276" w:lineRule="auto"/>
        <w:jc w:val="both"/>
        <w:rPr>
          <w:rFonts w:ascii="Times New Roman" w:hAnsi="Times New Roman" w:cs="Times New Roman"/>
          <w:sz w:val="24"/>
        </w:rPr>
      </w:pPr>
    </w:p>
    <w:p w:rsidR="00355164" w:rsidRDefault="00355164" w:rsidP="00355164">
      <w:pPr>
        <w:spacing w:after="0" w:line="276" w:lineRule="auto"/>
        <w:jc w:val="both"/>
        <w:rPr>
          <w:rFonts w:ascii="Times New Roman" w:hAnsi="Times New Roman" w:cs="Times New Roman"/>
          <w:sz w:val="24"/>
        </w:rPr>
      </w:pPr>
      <w:r w:rsidRPr="00355164">
        <w:rPr>
          <w:rFonts w:ascii="Times New Roman" w:hAnsi="Times New Roman" w:cs="Times New Roman"/>
          <w:b/>
          <w:sz w:val="24"/>
          <w:u w:val="single"/>
        </w:rPr>
        <w:t>Подраздел 3.2.</w:t>
      </w:r>
    </w:p>
    <w:p w:rsidR="00355164" w:rsidRDefault="00355164" w:rsidP="00355164">
      <w:pPr>
        <w:spacing w:after="0" w:line="276" w:lineRule="auto"/>
        <w:jc w:val="both"/>
        <w:rPr>
          <w:rFonts w:ascii="Times New Roman" w:hAnsi="Times New Roman" w:cs="Times New Roman"/>
          <w:sz w:val="24"/>
        </w:rPr>
      </w:pPr>
    </w:p>
    <w:p w:rsidR="00355164" w:rsidRPr="00355164" w:rsidRDefault="00355164" w:rsidP="00355164">
      <w:pPr>
        <w:spacing w:after="0" w:line="276" w:lineRule="auto"/>
        <w:jc w:val="both"/>
        <w:rPr>
          <w:rFonts w:ascii="Times New Roman" w:hAnsi="Times New Roman" w:cs="Times New Roman"/>
          <w:sz w:val="24"/>
        </w:rPr>
      </w:pPr>
      <w:r w:rsidRPr="00355164">
        <w:rPr>
          <w:rFonts w:ascii="Times New Roman" w:hAnsi="Times New Roman" w:cs="Times New Roman"/>
          <w:sz w:val="24"/>
        </w:rPr>
        <w:t xml:space="preserve">«Система условий реализации основной образовательной программы основного общего образования» дополнить абзацем следующего содержания: «Исходя из материально-технических и информационно-методических условий Учреждения для успешной реализации основной образовательной программы возможно осуществление образовательной деятельности по образовательным программам основного общего образования и (или) по дополнительным общеобразовательным программам с применением электронного обучения и дистанционных образовательных технологий. Учреждение может организовывать проведение учебных занятий, консультаций, </w:t>
      </w:r>
      <w:proofErr w:type="spellStart"/>
      <w:r w:rsidRPr="00752F8E">
        <w:rPr>
          <w:rFonts w:ascii="Times New Roman" w:hAnsi="Times New Roman" w:cs="Times New Roman"/>
          <w:sz w:val="24"/>
        </w:rPr>
        <w:t>вебинаров</w:t>
      </w:r>
      <w:proofErr w:type="spellEnd"/>
      <w:r w:rsidRPr="00752F8E">
        <w:rPr>
          <w:rFonts w:ascii="Times New Roman" w:hAnsi="Times New Roman" w:cs="Times New Roman"/>
          <w:sz w:val="24"/>
        </w:rPr>
        <w:t xml:space="preserve"> на школьном портале или иной платформе</w:t>
      </w:r>
      <w:r w:rsidRPr="00355164">
        <w:rPr>
          <w:rFonts w:ascii="Times New Roman" w:hAnsi="Times New Roman" w:cs="Times New Roman"/>
          <w:sz w:val="24"/>
        </w:rPr>
        <w:t xml:space="preserve"> с использованием различных электронных образовательных ресурсов. При необходимости допускается интеграция форм обучения, например, очного и электронного обучения с использованием дистанционных образовательных технологий. Деятельность Учреждения определяется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w:t>
      </w:r>
      <w:proofErr w:type="spellStart"/>
      <w:r w:rsidRPr="00355164">
        <w:rPr>
          <w:rFonts w:ascii="Times New Roman" w:hAnsi="Times New Roman" w:cs="Times New Roman"/>
          <w:sz w:val="24"/>
        </w:rPr>
        <w:t>Минобрнауки</w:t>
      </w:r>
      <w:proofErr w:type="spellEnd"/>
      <w:r w:rsidRPr="00355164">
        <w:rPr>
          <w:rFonts w:ascii="Times New Roman" w:hAnsi="Times New Roman" w:cs="Times New Roman"/>
          <w:sz w:val="24"/>
        </w:rPr>
        <w:t xml:space="preserve"> от 23.08.2017г. №816 и Положением об электронном обучении и использовании дистанционных образовательных технологий при реализации образовательных программ в МКОУ «</w:t>
      </w:r>
      <w:r w:rsidR="00752F8E">
        <w:rPr>
          <w:rFonts w:ascii="Times New Roman" w:hAnsi="Times New Roman" w:cs="Times New Roman"/>
          <w:sz w:val="24"/>
        </w:rPr>
        <w:t xml:space="preserve">Лицей № 1 </w:t>
      </w:r>
      <w:r w:rsidRPr="00355164">
        <w:rPr>
          <w:rFonts w:ascii="Times New Roman" w:hAnsi="Times New Roman" w:cs="Times New Roman"/>
          <w:sz w:val="24"/>
        </w:rPr>
        <w:t xml:space="preserve"> г.</w:t>
      </w:r>
      <w:r w:rsidR="00752F8E">
        <w:rPr>
          <w:rFonts w:ascii="Times New Roman" w:hAnsi="Times New Roman" w:cs="Times New Roman"/>
          <w:sz w:val="24"/>
        </w:rPr>
        <w:t xml:space="preserve"> </w:t>
      </w:r>
      <w:proofErr w:type="spellStart"/>
      <w:r w:rsidRPr="00355164">
        <w:rPr>
          <w:rFonts w:ascii="Times New Roman" w:hAnsi="Times New Roman" w:cs="Times New Roman"/>
          <w:sz w:val="24"/>
        </w:rPr>
        <w:t>Усть-Джегуты</w:t>
      </w:r>
      <w:proofErr w:type="spellEnd"/>
      <w:r w:rsidRPr="00355164">
        <w:rPr>
          <w:rFonts w:ascii="Times New Roman" w:hAnsi="Times New Roman" w:cs="Times New Roman"/>
          <w:sz w:val="24"/>
        </w:rPr>
        <w:t>».</w:t>
      </w:r>
    </w:p>
    <w:p w:rsidR="00355164" w:rsidRDefault="00355164" w:rsidP="00355164">
      <w:pPr>
        <w:spacing w:after="0" w:line="276" w:lineRule="auto"/>
        <w:jc w:val="both"/>
        <w:rPr>
          <w:rFonts w:ascii="Times New Roman" w:hAnsi="Times New Roman" w:cs="Times New Roman"/>
        </w:rPr>
      </w:pPr>
    </w:p>
    <w:p w:rsidR="00462572" w:rsidRDefault="00462572" w:rsidP="00355164">
      <w:pPr>
        <w:spacing w:after="0" w:line="276" w:lineRule="auto"/>
        <w:jc w:val="both"/>
        <w:rPr>
          <w:rFonts w:ascii="Times New Roman" w:hAnsi="Times New Roman" w:cs="Times New Roman"/>
        </w:rPr>
      </w:pPr>
    </w:p>
    <w:p w:rsidR="00355164" w:rsidRDefault="00355164" w:rsidP="00355164">
      <w:pPr>
        <w:jc w:val="right"/>
        <w:rPr>
          <w:rFonts w:ascii="Times New Roman" w:hAnsi="Times New Roman" w:cs="Times New Roman"/>
        </w:rPr>
      </w:pPr>
    </w:p>
    <w:p w:rsidR="00355164" w:rsidRDefault="00355164" w:rsidP="00355164">
      <w:pPr>
        <w:jc w:val="right"/>
        <w:rPr>
          <w:rFonts w:ascii="Times New Roman" w:hAnsi="Times New Roman" w:cs="Times New Roman"/>
        </w:rPr>
      </w:pPr>
    </w:p>
    <w:p w:rsidR="00355164" w:rsidRDefault="00355164" w:rsidP="00355164">
      <w:pPr>
        <w:jc w:val="right"/>
        <w:rPr>
          <w:rFonts w:ascii="Times New Roman" w:hAnsi="Times New Roman" w:cs="Times New Roman"/>
        </w:rPr>
      </w:pPr>
    </w:p>
    <w:p w:rsidR="00355164" w:rsidRDefault="00355164" w:rsidP="00355164">
      <w:pPr>
        <w:jc w:val="right"/>
        <w:rPr>
          <w:rFonts w:ascii="Times New Roman" w:hAnsi="Times New Roman" w:cs="Times New Roman"/>
        </w:rPr>
      </w:pPr>
    </w:p>
    <w:p w:rsidR="00355164" w:rsidRDefault="00355164" w:rsidP="00355164">
      <w:pPr>
        <w:jc w:val="right"/>
        <w:rPr>
          <w:rFonts w:ascii="Times New Roman" w:hAnsi="Times New Roman" w:cs="Times New Roman"/>
        </w:rPr>
      </w:pPr>
    </w:p>
    <w:p w:rsidR="00355164" w:rsidRDefault="00355164" w:rsidP="00355164">
      <w:pPr>
        <w:jc w:val="right"/>
        <w:rPr>
          <w:rFonts w:ascii="Times New Roman" w:hAnsi="Times New Roman" w:cs="Times New Roman"/>
        </w:rPr>
      </w:pPr>
    </w:p>
    <w:p w:rsidR="00355164" w:rsidRDefault="00355164" w:rsidP="00355164">
      <w:pPr>
        <w:jc w:val="right"/>
        <w:rPr>
          <w:rFonts w:ascii="Times New Roman" w:hAnsi="Times New Roman" w:cs="Times New Roman"/>
        </w:rPr>
      </w:pPr>
    </w:p>
    <w:p w:rsidR="00355164" w:rsidRDefault="00355164" w:rsidP="00355164">
      <w:pPr>
        <w:jc w:val="right"/>
        <w:rPr>
          <w:rFonts w:ascii="Times New Roman" w:hAnsi="Times New Roman" w:cs="Times New Roman"/>
        </w:rPr>
      </w:pPr>
    </w:p>
    <w:p w:rsidR="00355164" w:rsidRPr="007512F4" w:rsidRDefault="00355164" w:rsidP="00355164">
      <w:pPr>
        <w:jc w:val="right"/>
        <w:rPr>
          <w:rFonts w:ascii="Times New Roman" w:hAnsi="Times New Roman" w:cs="Times New Roman"/>
        </w:rPr>
      </w:pPr>
      <w:r w:rsidRPr="007512F4">
        <w:rPr>
          <w:rFonts w:ascii="Times New Roman" w:hAnsi="Times New Roman" w:cs="Times New Roman"/>
        </w:rPr>
        <w:t>Приложение №</w:t>
      </w:r>
      <w:r>
        <w:rPr>
          <w:rFonts w:ascii="Times New Roman" w:hAnsi="Times New Roman" w:cs="Times New Roman"/>
        </w:rPr>
        <w:t>4</w:t>
      </w:r>
    </w:p>
    <w:p w:rsidR="00186BD8" w:rsidRDefault="00186BD8" w:rsidP="00186BD8">
      <w:pPr>
        <w:spacing w:after="0" w:line="276" w:lineRule="auto"/>
        <w:jc w:val="center"/>
        <w:rPr>
          <w:rFonts w:ascii="Times New Roman" w:hAnsi="Times New Roman" w:cs="Times New Roman"/>
          <w:b/>
          <w:sz w:val="24"/>
        </w:rPr>
      </w:pPr>
      <w:r w:rsidRPr="00186BD8">
        <w:rPr>
          <w:rFonts w:ascii="Times New Roman" w:hAnsi="Times New Roman" w:cs="Times New Roman"/>
          <w:b/>
          <w:sz w:val="24"/>
        </w:rPr>
        <w:t xml:space="preserve">ИЗМЕНЕНИЯ </w:t>
      </w:r>
    </w:p>
    <w:p w:rsidR="00355164" w:rsidRDefault="00186BD8" w:rsidP="00186BD8">
      <w:pPr>
        <w:spacing w:after="0" w:line="276" w:lineRule="auto"/>
        <w:jc w:val="center"/>
        <w:rPr>
          <w:rFonts w:ascii="Times New Roman" w:hAnsi="Times New Roman" w:cs="Times New Roman"/>
          <w:b/>
          <w:sz w:val="24"/>
        </w:rPr>
      </w:pPr>
      <w:r w:rsidRPr="00186BD8">
        <w:rPr>
          <w:rFonts w:ascii="Times New Roman" w:hAnsi="Times New Roman" w:cs="Times New Roman"/>
          <w:b/>
          <w:sz w:val="24"/>
        </w:rPr>
        <w:t xml:space="preserve">В ОСНОВНУЮ ОБРАЗОВАТЕЛЬНУЮ ПРОГРАММУ СРЕДНЕГО ОБЩЕГО ОБРАЗОВАНИЯ МКОУ </w:t>
      </w:r>
      <w:r w:rsidR="00124FEC">
        <w:rPr>
          <w:rFonts w:ascii="Times New Roman" w:hAnsi="Times New Roman" w:cs="Times New Roman"/>
          <w:b/>
          <w:sz w:val="24"/>
        </w:rPr>
        <w:t>«</w:t>
      </w:r>
      <w:r w:rsidR="002538FD">
        <w:rPr>
          <w:rFonts w:ascii="Times New Roman" w:hAnsi="Times New Roman" w:cs="Times New Roman"/>
          <w:b/>
          <w:sz w:val="24"/>
        </w:rPr>
        <w:t>ЛИЦЕЙ № 1</w:t>
      </w:r>
      <w:r w:rsidR="00124FEC">
        <w:rPr>
          <w:rFonts w:ascii="Times New Roman" w:hAnsi="Times New Roman" w:cs="Times New Roman"/>
          <w:b/>
          <w:sz w:val="24"/>
        </w:rPr>
        <w:t xml:space="preserve"> Г.</w:t>
      </w:r>
      <w:r w:rsidR="002538FD">
        <w:rPr>
          <w:rFonts w:ascii="Times New Roman" w:hAnsi="Times New Roman" w:cs="Times New Roman"/>
          <w:b/>
          <w:sz w:val="24"/>
        </w:rPr>
        <w:t xml:space="preserve"> </w:t>
      </w:r>
      <w:r w:rsidR="00124FEC">
        <w:rPr>
          <w:rFonts w:ascii="Times New Roman" w:hAnsi="Times New Roman" w:cs="Times New Roman"/>
          <w:b/>
          <w:sz w:val="24"/>
        </w:rPr>
        <w:t>УСТЬ-ДЖЕГУТЫ»</w:t>
      </w:r>
    </w:p>
    <w:p w:rsidR="00186BD8" w:rsidRPr="00186BD8" w:rsidRDefault="00186BD8" w:rsidP="00186BD8">
      <w:pPr>
        <w:spacing w:after="0" w:line="276" w:lineRule="auto"/>
        <w:jc w:val="center"/>
        <w:rPr>
          <w:rFonts w:ascii="Times New Roman" w:hAnsi="Times New Roman" w:cs="Times New Roman"/>
          <w:b/>
          <w:sz w:val="24"/>
        </w:rPr>
      </w:pPr>
    </w:p>
    <w:p w:rsidR="00186BD8" w:rsidRPr="00186BD8" w:rsidRDefault="00355164" w:rsidP="00355164">
      <w:pPr>
        <w:spacing w:after="0" w:line="276" w:lineRule="auto"/>
        <w:jc w:val="both"/>
        <w:rPr>
          <w:rFonts w:ascii="Times New Roman" w:hAnsi="Times New Roman" w:cs="Times New Roman"/>
          <w:b/>
          <w:sz w:val="24"/>
          <w:u w:val="single"/>
        </w:rPr>
      </w:pPr>
      <w:r w:rsidRPr="00186BD8">
        <w:rPr>
          <w:rFonts w:ascii="Times New Roman" w:hAnsi="Times New Roman" w:cs="Times New Roman"/>
          <w:b/>
          <w:sz w:val="24"/>
          <w:u w:val="single"/>
        </w:rPr>
        <w:t xml:space="preserve">Раздел 3. Организационный раздел </w:t>
      </w:r>
    </w:p>
    <w:p w:rsidR="00186BD8" w:rsidRDefault="00355164" w:rsidP="00355164">
      <w:pPr>
        <w:spacing w:after="0" w:line="276" w:lineRule="auto"/>
        <w:jc w:val="both"/>
        <w:rPr>
          <w:rFonts w:ascii="Times New Roman" w:hAnsi="Times New Roman" w:cs="Times New Roman"/>
          <w:sz w:val="24"/>
        </w:rPr>
      </w:pPr>
      <w:r w:rsidRPr="00186BD8">
        <w:rPr>
          <w:rFonts w:ascii="Times New Roman" w:hAnsi="Times New Roman" w:cs="Times New Roman"/>
          <w:b/>
          <w:sz w:val="24"/>
          <w:u w:val="single"/>
        </w:rPr>
        <w:t>Подраздел 3.1.</w:t>
      </w:r>
      <w:r w:rsidRPr="00355164">
        <w:rPr>
          <w:rFonts w:ascii="Times New Roman" w:hAnsi="Times New Roman" w:cs="Times New Roman"/>
          <w:sz w:val="24"/>
        </w:rPr>
        <w:t xml:space="preserve"> «Учебный план среднего общего образования» дополнить абзацем следующего содержания: «Для успешной реализации учебного плана возможно осуществление образовательной деятельности по образовательным программам среднего общего образования с применением электронного обучения и дистанционных образовательных технологий. При необходимости допускается интеграция форм обучения, например, очного и электронного обучения с использованием дистанционных образовательных технологий» </w:t>
      </w:r>
    </w:p>
    <w:p w:rsidR="00186BD8" w:rsidRPr="00186BD8" w:rsidRDefault="00355164" w:rsidP="00355164">
      <w:pPr>
        <w:spacing w:after="0" w:line="276" w:lineRule="auto"/>
        <w:jc w:val="both"/>
        <w:rPr>
          <w:rFonts w:ascii="Times New Roman" w:hAnsi="Times New Roman" w:cs="Times New Roman"/>
          <w:b/>
          <w:sz w:val="24"/>
          <w:u w:val="single"/>
        </w:rPr>
      </w:pPr>
      <w:r w:rsidRPr="00186BD8">
        <w:rPr>
          <w:rFonts w:ascii="Times New Roman" w:hAnsi="Times New Roman" w:cs="Times New Roman"/>
          <w:b/>
          <w:sz w:val="24"/>
          <w:u w:val="single"/>
        </w:rPr>
        <w:t xml:space="preserve">Раздел 2. Содержательный раздел </w:t>
      </w:r>
    </w:p>
    <w:p w:rsidR="00355164" w:rsidRPr="00355164" w:rsidRDefault="00355164" w:rsidP="00355164">
      <w:pPr>
        <w:spacing w:after="0" w:line="276" w:lineRule="auto"/>
        <w:jc w:val="both"/>
        <w:rPr>
          <w:rFonts w:ascii="Times New Roman" w:hAnsi="Times New Roman" w:cs="Times New Roman"/>
          <w:sz w:val="24"/>
        </w:rPr>
      </w:pPr>
      <w:r w:rsidRPr="00186BD8">
        <w:rPr>
          <w:rFonts w:ascii="Times New Roman" w:hAnsi="Times New Roman" w:cs="Times New Roman"/>
          <w:b/>
          <w:sz w:val="24"/>
          <w:u w:val="single"/>
        </w:rPr>
        <w:t>Подраздел 2.2.</w:t>
      </w:r>
      <w:r w:rsidRPr="00355164">
        <w:rPr>
          <w:rFonts w:ascii="Times New Roman" w:hAnsi="Times New Roman" w:cs="Times New Roman"/>
          <w:sz w:val="24"/>
        </w:rPr>
        <w:t xml:space="preserve"> «Условия реализации основной образовательной программы среднего общего образования» дополнить абзацем следующего содержания: «Исходя из материально-технических и информационно-методических условий МКОУ «</w:t>
      </w:r>
      <w:r w:rsidR="000E015A">
        <w:rPr>
          <w:rFonts w:ascii="Times New Roman" w:hAnsi="Times New Roman" w:cs="Times New Roman"/>
          <w:sz w:val="24"/>
        </w:rPr>
        <w:t>Лицей № 1</w:t>
      </w:r>
      <w:r w:rsidRPr="00355164">
        <w:rPr>
          <w:rFonts w:ascii="Times New Roman" w:hAnsi="Times New Roman" w:cs="Times New Roman"/>
          <w:sz w:val="24"/>
        </w:rPr>
        <w:t xml:space="preserve"> г.</w:t>
      </w:r>
      <w:r w:rsidR="000E015A">
        <w:rPr>
          <w:rFonts w:ascii="Times New Roman" w:hAnsi="Times New Roman" w:cs="Times New Roman"/>
          <w:sz w:val="24"/>
        </w:rPr>
        <w:t xml:space="preserve"> </w:t>
      </w:r>
      <w:proofErr w:type="spellStart"/>
      <w:r w:rsidRPr="00355164">
        <w:rPr>
          <w:rFonts w:ascii="Times New Roman" w:hAnsi="Times New Roman" w:cs="Times New Roman"/>
          <w:sz w:val="24"/>
        </w:rPr>
        <w:t>Усть-Джегуты</w:t>
      </w:r>
      <w:proofErr w:type="spellEnd"/>
      <w:r w:rsidRPr="00355164">
        <w:rPr>
          <w:rFonts w:ascii="Times New Roman" w:hAnsi="Times New Roman" w:cs="Times New Roman"/>
          <w:sz w:val="24"/>
        </w:rPr>
        <w:t>»</w:t>
      </w:r>
      <w:proofErr w:type="gramStart"/>
      <w:r w:rsidRPr="00355164">
        <w:rPr>
          <w:rFonts w:ascii="Times New Roman" w:hAnsi="Times New Roman" w:cs="Times New Roman"/>
          <w:sz w:val="24"/>
        </w:rPr>
        <w:t>.д</w:t>
      </w:r>
      <w:proofErr w:type="gramEnd"/>
      <w:r w:rsidRPr="00355164">
        <w:rPr>
          <w:rFonts w:ascii="Times New Roman" w:hAnsi="Times New Roman" w:cs="Times New Roman"/>
          <w:sz w:val="24"/>
        </w:rPr>
        <w:t xml:space="preserve">ля успешной реализации основной образовательной программы возможно осуществление образовательной деятельности по образовательным программам среднего общего образования и (или) по дополнительным общеобразовательным программам с применением электронного обучения и дистанционных образовательных технологий. Школа может организовывать проведение учебных занятий, консультаций, </w:t>
      </w:r>
      <w:proofErr w:type="spellStart"/>
      <w:r w:rsidRPr="0011555F">
        <w:rPr>
          <w:rFonts w:ascii="Times New Roman" w:hAnsi="Times New Roman" w:cs="Times New Roman"/>
          <w:sz w:val="24"/>
        </w:rPr>
        <w:t>вебинаров</w:t>
      </w:r>
      <w:proofErr w:type="spellEnd"/>
      <w:r w:rsidRPr="0011555F">
        <w:rPr>
          <w:rFonts w:ascii="Times New Roman" w:hAnsi="Times New Roman" w:cs="Times New Roman"/>
          <w:sz w:val="24"/>
        </w:rPr>
        <w:t xml:space="preserve"> на школьном портале или иной</w:t>
      </w:r>
      <w:r w:rsidRPr="00355164">
        <w:rPr>
          <w:rFonts w:ascii="Times New Roman" w:hAnsi="Times New Roman" w:cs="Times New Roman"/>
          <w:sz w:val="24"/>
        </w:rPr>
        <w:t xml:space="preserve"> платформе с использованием различных электронных образовательных ресурсов. При необходимости допускается интеграция форм обучения, например, очного и электронного обучения с использованием дистанционных образовательных технологий. Деятельность Учреждения определяется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w:t>
      </w:r>
      <w:proofErr w:type="spellStart"/>
      <w:r w:rsidRPr="00355164">
        <w:rPr>
          <w:rFonts w:ascii="Times New Roman" w:hAnsi="Times New Roman" w:cs="Times New Roman"/>
          <w:sz w:val="24"/>
        </w:rPr>
        <w:t>Минобрнауки</w:t>
      </w:r>
      <w:proofErr w:type="spellEnd"/>
      <w:r w:rsidRPr="00355164">
        <w:rPr>
          <w:rFonts w:ascii="Times New Roman" w:hAnsi="Times New Roman" w:cs="Times New Roman"/>
          <w:sz w:val="24"/>
        </w:rPr>
        <w:t xml:space="preserve"> от 23.08.2017г. №816 и Положением об электронном обучении и использовании дистанционных образовательных технологий при реализации образовательных программ в МКОУ «</w:t>
      </w:r>
      <w:r w:rsidR="0011555F">
        <w:rPr>
          <w:rFonts w:ascii="Times New Roman" w:hAnsi="Times New Roman" w:cs="Times New Roman"/>
          <w:sz w:val="24"/>
        </w:rPr>
        <w:t>Лицей № 1</w:t>
      </w:r>
      <w:r w:rsidRPr="00355164">
        <w:rPr>
          <w:rFonts w:ascii="Times New Roman" w:hAnsi="Times New Roman" w:cs="Times New Roman"/>
          <w:sz w:val="24"/>
        </w:rPr>
        <w:t xml:space="preserve"> г.</w:t>
      </w:r>
      <w:r w:rsidR="0011555F">
        <w:rPr>
          <w:rFonts w:ascii="Times New Roman" w:hAnsi="Times New Roman" w:cs="Times New Roman"/>
          <w:sz w:val="24"/>
        </w:rPr>
        <w:t xml:space="preserve"> </w:t>
      </w:r>
      <w:proofErr w:type="spellStart"/>
      <w:r w:rsidRPr="00355164">
        <w:rPr>
          <w:rFonts w:ascii="Times New Roman" w:hAnsi="Times New Roman" w:cs="Times New Roman"/>
          <w:sz w:val="24"/>
        </w:rPr>
        <w:t>Усть-Джегуты</w:t>
      </w:r>
      <w:proofErr w:type="spellEnd"/>
      <w:r w:rsidRPr="00355164">
        <w:rPr>
          <w:rFonts w:ascii="Times New Roman" w:hAnsi="Times New Roman" w:cs="Times New Roman"/>
          <w:sz w:val="24"/>
        </w:rPr>
        <w:t>».</w:t>
      </w:r>
    </w:p>
    <w:p w:rsidR="00355164" w:rsidRDefault="00355164" w:rsidP="00355164">
      <w:pPr>
        <w:spacing w:after="0" w:line="276" w:lineRule="auto"/>
        <w:jc w:val="both"/>
        <w:rPr>
          <w:rFonts w:ascii="Times New Roman" w:hAnsi="Times New Roman" w:cs="Times New Roman"/>
        </w:rPr>
      </w:pPr>
    </w:p>
    <w:p w:rsidR="00186BD8" w:rsidRDefault="00186BD8" w:rsidP="00355164">
      <w:pPr>
        <w:spacing w:after="0" w:line="276" w:lineRule="auto"/>
        <w:jc w:val="right"/>
        <w:rPr>
          <w:rFonts w:ascii="Times New Roman" w:hAnsi="Times New Roman" w:cs="Times New Roman"/>
        </w:rPr>
      </w:pPr>
    </w:p>
    <w:p w:rsidR="00186BD8" w:rsidRDefault="00186BD8" w:rsidP="00355164">
      <w:pPr>
        <w:spacing w:after="0" w:line="276" w:lineRule="auto"/>
        <w:jc w:val="right"/>
        <w:rPr>
          <w:rFonts w:ascii="Times New Roman" w:hAnsi="Times New Roman" w:cs="Times New Roman"/>
        </w:rPr>
      </w:pPr>
    </w:p>
    <w:p w:rsidR="00186BD8" w:rsidRDefault="00186BD8" w:rsidP="00355164">
      <w:pPr>
        <w:spacing w:after="0" w:line="276" w:lineRule="auto"/>
        <w:jc w:val="right"/>
        <w:rPr>
          <w:rFonts w:ascii="Times New Roman" w:hAnsi="Times New Roman" w:cs="Times New Roman"/>
        </w:rPr>
      </w:pPr>
    </w:p>
    <w:p w:rsidR="00186BD8" w:rsidRDefault="00186BD8" w:rsidP="00355164">
      <w:pPr>
        <w:spacing w:after="0" w:line="276" w:lineRule="auto"/>
        <w:jc w:val="right"/>
        <w:rPr>
          <w:rFonts w:ascii="Times New Roman" w:hAnsi="Times New Roman" w:cs="Times New Roman"/>
        </w:rPr>
      </w:pPr>
    </w:p>
    <w:p w:rsidR="00186BD8" w:rsidRDefault="00186BD8" w:rsidP="00355164">
      <w:pPr>
        <w:spacing w:after="0" w:line="276" w:lineRule="auto"/>
        <w:jc w:val="right"/>
        <w:rPr>
          <w:rFonts w:ascii="Times New Roman" w:hAnsi="Times New Roman" w:cs="Times New Roman"/>
        </w:rPr>
      </w:pPr>
    </w:p>
    <w:p w:rsidR="00186BD8" w:rsidRDefault="00186BD8" w:rsidP="00355164">
      <w:pPr>
        <w:spacing w:after="0" w:line="276" w:lineRule="auto"/>
        <w:jc w:val="right"/>
        <w:rPr>
          <w:rFonts w:ascii="Times New Roman" w:hAnsi="Times New Roman" w:cs="Times New Roman"/>
        </w:rPr>
      </w:pPr>
    </w:p>
    <w:p w:rsidR="00186BD8" w:rsidRDefault="00186BD8" w:rsidP="00355164">
      <w:pPr>
        <w:spacing w:after="0" w:line="276" w:lineRule="auto"/>
        <w:jc w:val="right"/>
        <w:rPr>
          <w:rFonts w:ascii="Times New Roman" w:hAnsi="Times New Roman" w:cs="Times New Roman"/>
        </w:rPr>
      </w:pPr>
    </w:p>
    <w:p w:rsidR="00186BD8" w:rsidRDefault="00186BD8" w:rsidP="00355164">
      <w:pPr>
        <w:spacing w:after="0" w:line="276" w:lineRule="auto"/>
        <w:jc w:val="right"/>
        <w:rPr>
          <w:rFonts w:ascii="Times New Roman" w:hAnsi="Times New Roman" w:cs="Times New Roman"/>
        </w:rPr>
      </w:pPr>
    </w:p>
    <w:p w:rsidR="00186BD8" w:rsidRDefault="00186BD8" w:rsidP="00355164">
      <w:pPr>
        <w:spacing w:after="0" w:line="276" w:lineRule="auto"/>
        <w:jc w:val="right"/>
        <w:rPr>
          <w:rFonts w:ascii="Times New Roman" w:hAnsi="Times New Roman" w:cs="Times New Roman"/>
        </w:rPr>
      </w:pPr>
    </w:p>
    <w:p w:rsidR="00186BD8" w:rsidRDefault="00186BD8" w:rsidP="00355164">
      <w:pPr>
        <w:spacing w:after="0" w:line="276" w:lineRule="auto"/>
        <w:jc w:val="right"/>
        <w:rPr>
          <w:rFonts w:ascii="Times New Roman" w:hAnsi="Times New Roman" w:cs="Times New Roman"/>
        </w:rPr>
      </w:pPr>
    </w:p>
    <w:p w:rsidR="001F1622" w:rsidRPr="007512F4" w:rsidRDefault="001F1622" w:rsidP="00355164">
      <w:pPr>
        <w:spacing w:after="0" w:line="276" w:lineRule="auto"/>
        <w:jc w:val="right"/>
        <w:rPr>
          <w:rFonts w:ascii="Times New Roman" w:hAnsi="Times New Roman" w:cs="Times New Roman"/>
        </w:rPr>
      </w:pPr>
      <w:r w:rsidRPr="007512F4">
        <w:rPr>
          <w:rFonts w:ascii="Times New Roman" w:hAnsi="Times New Roman" w:cs="Times New Roman"/>
        </w:rPr>
        <w:lastRenderedPageBreak/>
        <w:t>Приложение №</w:t>
      </w:r>
      <w:r w:rsidR="00307055">
        <w:rPr>
          <w:rFonts w:ascii="Times New Roman" w:hAnsi="Times New Roman" w:cs="Times New Roman"/>
        </w:rPr>
        <w:t>5</w:t>
      </w:r>
    </w:p>
    <w:p w:rsidR="00186BD8" w:rsidRDefault="00186BD8" w:rsidP="00355164">
      <w:pPr>
        <w:spacing w:after="0" w:line="276" w:lineRule="auto"/>
        <w:jc w:val="both"/>
      </w:pPr>
    </w:p>
    <w:p w:rsidR="00186BD8" w:rsidRPr="00186BD8" w:rsidRDefault="00186BD8" w:rsidP="00186BD8">
      <w:pPr>
        <w:spacing w:after="0" w:line="276" w:lineRule="auto"/>
        <w:jc w:val="center"/>
        <w:rPr>
          <w:rFonts w:ascii="Times New Roman" w:hAnsi="Times New Roman" w:cs="Times New Roman"/>
          <w:b/>
          <w:sz w:val="24"/>
          <w:szCs w:val="24"/>
        </w:rPr>
      </w:pPr>
      <w:r w:rsidRPr="00186BD8">
        <w:rPr>
          <w:rFonts w:ascii="Times New Roman" w:hAnsi="Times New Roman" w:cs="Times New Roman"/>
          <w:b/>
          <w:sz w:val="24"/>
          <w:szCs w:val="24"/>
        </w:rPr>
        <w:t>ИЗМЕНЕНИЯ</w:t>
      </w:r>
    </w:p>
    <w:p w:rsidR="00186BD8" w:rsidRDefault="00186BD8" w:rsidP="00186BD8">
      <w:pPr>
        <w:spacing w:after="0" w:line="276" w:lineRule="auto"/>
        <w:jc w:val="center"/>
        <w:rPr>
          <w:rFonts w:ascii="Times New Roman" w:hAnsi="Times New Roman" w:cs="Times New Roman"/>
          <w:b/>
          <w:sz w:val="24"/>
          <w:szCs w:val="24"/>
        </w:rPr>
      </w:pPr>
      <w:r w:rsidRPr="00186BD8">
        <w:rPr>
          <w:rFonts w:ascii="Times New Roman" w:hAnsi="Times New Roman" w:cs="Times New Roman"/>
          <w:b/>
          <w:sz w:val="24"/>
          <w:szCs w:val="24"/>
        </w:rPr>
        <w:t xml:space="preserve">В АДАПТИРОВАННУЮ ОСНОВНУЮ ОБРАЗОВАТЕЛЬНУЮ ПРОГРАММУ НАЧАЛЬНОГО ОБЩЕГО ОБРАЗОВАНИЯ </w:t>
      </w:r>
    </w:p>
    <w:p w:rsidR="00186BD8" w:rsidRPr="00186BD8" w:rsidRDefault="00186BD8" w:rsidP="00186BD8">
      <w:pPr>
        <w:spacing w:after="0" w:line="276" w:lineRule="auto"/>
        <w:jc w:val="center"/>
        <w:rPr>
          <w:rFonts w:ascii="Times New Roman" w:hAnsi="Times New Roman" w:cs="Times New Roman"/>
          <w:b/>
          <w:sz w:val="24"/>
          <w:szCs w:val="24"/>
        </w:rPr>
      </w:pPr>
      <w:r w:rsidRPr="00186BD8">
        <w:rPr>
          <w:rFonts w:ascii="Times New Roman" w:hAnsi="Times New Roman" w:cs="Times New Roman"/>
          <w:b/>
          <w:sz w:val="24"/>
          <w:szCs w:val="24"/>
        </w:rPr>
        <w:t>МКОУ «</w:t>
      </w:r>
      <w:r w:rsidR="00347FE6">
        <w:rPr>
          <w:rFonts w:ascii="Times New Roman" w:hAnsi="Times New Roman" w:cs="Times New Roman"/>
          <w:b/>
          <w:sz w:val="24"/>
          <w:szCs w:val="24"/>
        </w:rPr>
        <w:t>ЛИЦЕЙ № 1</w:t>
      </w:r>
      <w:r w:rsidRPr="00186BD8">
        <w:rPr>
          <w:rFonts w:ascii="Times New Roman" w:hAnsi="Times New Roman" w:cs="Times New Roman"/>
          <w:b/>
          <w:sz w:val="24"/>
          <w:szCs w:val="24"/>
        </w:rPr>
        <w:t xml:space="preserve"> Г.</w:t>
      </w:r>
      <w:r w:rsidR="00347FE6">
        <w:rPr>
          <w:rFonts w:ascii="Times New Roman" w:hAnsi="Times New Roman" w:cs="Times New Roman"/>
          <w:b/>
          <w:sz w:val="24"/>
          <w:szCs w:val="24"/>
        </w:rPr>
        <w:t xml:space="preserve"> </w:t>
      </w:r>
      <w:r w:rsidRPr="00186BD8">
        <w:rPr>
          <w:rFonts w:ascii="Times New Roman" w:hAnsi="Times New Roman" w:cs="Times New Roman"/>
          <w:b/>
          <w:sz w:val="24"/>
          <w:szCs w:val="24"/>
        </w:rPr>
        <w:t>УСТЬ-ДЖЕГУТЫ</w:t>
      </w:r>
      <w:proofErr w:type="gramStart"/>
      <w:r w:rsidRPr="00186BD8">
        <w:rPr>
          <w:rFonts w:ascii="Times New Roman" w:hAnsi="Times New Roman" w:cs="Times New Roman"/>
          <w:b/>
          <w:sz w:val="24"/>
          <w:szCs w:val="24"/>
        </w:rPr>
        <w:t>»</w:t>
      </w:r>
      <w:r w:rsidR="00355164" w:rsidRPr="00186BD8">
        <w:rPr>
          <w:rFonts w:ascii="Times New Roman" w:hAnsi="Times New Roman" w:cs="Times New Roman"/>
          <w:b/>
          <w:sz w:val="24"/>
          <w:szCs w:val="24"/>
        </w:rPr>
        <w:t>(</w:t>
      </w:r>
      <w:proofErr w:type="gramEnd"/>
      <w:r w:rsidR="00355164" w:rsidRPr="00186BD8">
        <w:rPr>
          <w:rFonts w:ascii="Times New Roman" w:hAnsi="Times New Roman" w:cs="Times New Roman"/>
          <w:b/>
          <w:sz w:val="24"/>
          <w:szCs w:val="24"/>
        </w:rPr>
        <w:t xml:space="preserve">вариант 7.2) </w:t>
      </w:r>
    </w:p>
    <w:p w:rsidR="00186BD8" w:rsidRDefault="00186BD8" w:rsidP="00186BD8">
      <w:pPr>
        <w:spacing w:after="0" w:line="276" w:lineRule="auto"/>
        <w:jc w:val="center"/>
        <w:rPr>
          <w:rFonts w:ascii="Times New Roman" w:hAnsi="Times New Roman" w:cs="Times New Roman"/>
          <w:sz w:val="24"/>
          <w:szCs w:val="24"/>
        </w:rPr>
      </w:pPr>
    </w:p>
    <w:p w:rsidR="00186BD8" w:rsidRDefault="00355164" w:rsidP="00186BD8">
      <w:pPr>
        <w:spacing w:after="0" w:line="276" w:lineRule="auto"/>
        <w:jc w:val="both"/>
        <w:rPr>
          <w:rFonts w:ascii="Times New Roman" w:hAnsi="Times New Roman" w:cs="Times New Roman"/>
          <w:b/>
          <w:sz w:val="24"/>
          <w:szCs w:val="24"/>
        </w:rPr>
      </w:pPr>
      <w:r w:rsidRPr="00186BD8">
        <w:rPr>
          <w:rFonts w:ascii="Times New Roman" w:hAnsi="Times New Roman" w:cs="Times New Roman"/>
          <w:b/>
          <w:sz w:val="24"/>
          <w:szCs w:val="24"/>
        </w:rPr>
        <w:t xml:space="preserve">Раздел 3. Организационный раздел </w:t>
      </w:r>
    </w:p>
    <w:p w:rsidR="00186BD8" w:rsidRDefault="00355164" w:rsidP="00186BD8">
      <w:pPr>
        <w:spacing w:after="0" w:line="276" w:lineRule="auto"/>
        <w:jc w:val="both"/>
        <w:rPr>
          <w:rFonts w:ascii="Times New Roman" w:hAnsi="Times New Roman" w:cs="Times New Roman"/>
          <w:sz w:val="24"/>
          <w:szCs w:val="24"/>
        </w:rPr>
      </w:pPr>
      <w:r w:rsidRPr="00186BD8">
        <w:rPr>
          <w:rFonts w:ascii="Times New Roman" w:hAnsi="Times New Roman" w:cs="Times New Roman"/>
          <w:b/>
          <w:sz w:val="24"/>
          <w:szCs w:val="24"/>
        </w:rPr>
        <w:t>Подраздел 3.1.</w:t>
      </w:r>
      <w:r w:rsidRPr="00186BD8">
        <w:rPr>
          <w:rFonts w:ascii="Times New Roman" w:hAnsi="Times New Roman" w:cs="Times New Roman"/>
          <w:sz w:val="24"/>
          <w:szCs w:val="24"/>
        </w:rPr>
        <w:t xml:space="preserve"> «Учебный план начального общего образования» дополнить абзацем следующего содержания: «Для успешной реализации учебного плана возможно осуществление образовательной деятельности по образовательным программам начального общего образования с применением электронного обучения и дистанционных образовательных технологий. При необходимости допускается интеграция форм обучения, например, очного и электронного обучения с использованием дистанционных образовательных технологий» </w:t>
      </w:r>
    </w:p>
    <w:p w:rsidR="00355164" w:rsidRPr="00186BD8" w:rsidRDefault="00355164" w:rsidP="00186BD8">
      <w:pPr>
        <w:spacing w:after="0" w:line="276" w:lineRule="auto"/>
        <w:jc w:val="both"/>
        <w:rPr>
          <w:rFonts w:ascii="Times New Roman" w:hAnsi="Times New Roman" w:cs="Times New Roman"/>
          <w:sz w:val="24"/>
          <w:szCs w:val="24"/>
        </w:rPr>
      </w:pPr>
      <w:r w:rsidRPr="00186BD8">
        <w:rPr>
          <w:rFonts w:ascii="Times New Roman" w:hAnsi="Times New Roman" w:cs="Times New Roman"/>
          <w:b/>
          <w:sz w:val="24"/>
          <w:szCs w:val="24"/>
        </w:rPr>
        <w:t>Подраздел 3.2</w:t>
      </w:r>
      <w:r w:rsidRPr="00186BD8">
        <w:rPr>
          <w:rFonts w:ascii="Times New Roman" w:hAnsi="Times New Roman" w:cs="Times New Roman"/>
          <w:sz w:val="24"/>
          <w:szCs w:val="24"/>
        </w:rPr>
        <w:t>. «Система специальных условий реализации АООП НОО» дополнить абзацем следующего содержания: «Исходя из материально-технических и информационно-методических условий Учреждения для успешной реализации АООП возможно осуществление образовательной деятельности по образовательным программам начального общего образования и (или) по дополнительным общеобразовательным программам применением электронного обучения и дистанционных образовательных технологий. Учреждение может организовывать проведение учебных занятий, консультаций</w:t>
      </w:r>
      <w:r w:rsidRPr="00347FE6">
        <w:rPr>
          <w:rFonts w:ascii="Times New Roman" w:hAnsi="Times New Roman" w:cs="Times New Roman"/>
          <w:sz w:val="24"/>
          <w:szCs w:val="24"/>
        </w:rPr>
        <w:t xml:space="preserve">, </w:t>
      </w:r>
      <w:proofErr w:type="spellStart"/>
      <w:r w:rsidRPr="00347FE6">
        <w:rPr>
          <w:rFonts w:ascii="Times New Roman" w:hAnsi="Times New Roman" w:cs="Times New Roman"/>
          <w:sz w:val="24"/>
          <w:szCs w:val="24"/>
        </w:rPr>
        <w:t>вебинаров</w:t>
      </w:r>
      <w:proofErr w:type="spellEnd"/>
      <w:r w:rsidRPr="00347FE6">
        <w:rPr>
          <w:rFonts w:ascii="Times New Roman" w:hAnsi="Times New Roman" w:cs="Times New Roman"/>
          <w:sz w:val="24"/>
          <w:szCs w:val="24"/>
        </w:rPr>
        <w:t xml:space="preserve"> на школьном портале или иной</w:t>
      </w:r>
      <w:r w:rsidRPr="00186BD8">
        <w:rPr>
          <w:rFonts w:ascii="Times New Roman" w:hAnsi="Times New Roman" w:cs="Times New Roman"/>
          <w:sz w:val="24"/>
          <w:szCs w:val="24"/>
        </w:rPr>
        <w:t xml:space="preserve"> платформе с использованием различных электронных образовательных ресурсов. При необходимости допускается интеграция форм обучения, например, очного и электронного обучения с использованием дистанционных образовательных технологий. Деятельность Учреждения определяется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w:t>
      </w:r>
      <w:proofErr w:type="spellStart"/>
      <w:r w:rsidRPr="00186BD8">
        <w:rPr>
          <w:rFonts w:ascii="Times New Roman" w:hAnsi="Times New Roman" w:cs="Times New Roman"/>
          <w:sz w:val="24"/>
          <w:szCs w:val="24"/>
        </w:rPr>
        <w:t>Минобрнауки</w:t>
      </w:r>
      <w:proofErr w:type="spellEnd"/>
      <w:r w:rsidRPr="00186BD8">
        <w:rPr>
          <w:rFonts w:ascii="Times New Roman" w:hAnsi="Times New Roman" w:cs="Times New Roman"/>
          <w:sz w:val="24"/>
          <w:szCs w:val="24"/>
        </w:rPr>
        <w:t xml:space="preserve"> от 23.08.2017г. №816 и Положением об электронном обучении и использовании дистанционных образовательных технологий при реализации образовательных программ в МКОУ «</w:t>
      </w:r>
      <w:r w:rsidR="00347FE6">
        <w:rPr>
          <w:rFonts w:ascii="Times New Roman" w:hAnsi="Times New Roman" w:cs="Times New Roman"/>
          <w:sz w:val="24"/>
          <w:szCs w:val="24"/>
        </w:rPr>
        <w:t>Лицей № 1</w:t>
      </w:r>
      <w:r w:rsidRPr="00186BD8">
        <w:rPr>
          <w:rFonts w:ascii="Times New Roman" w:hAnsi="Times New Roman" w:cs="Times New Roman"/>
          <w:sz w:val="24"/>
          <w:szCs w:val="24"/>
        </w:rPr>
        <w:t xml:space="preserve"> г.</w:t>
      </w:r>
      <w:r w:rsidR="00810BB4">
        <w:rPr>
          <w:rFonts w:ascii="Times New Roman" w:hAnsi="Times New Roman" w:cs="Times New Roman"/>
          <w:sz w:val="24"/>
          <w:szCs w:val="24"/>
        </w:rPr>
        <w:t xml:space="preserve"> </w:t>
      </w:r>
      <w:proofErr w:type="spellStart"/>
      <w:r w:rsidRPr="00186BD8">
        <w:rPr>
          <w:rFonts w:ascii="Times New Roman" w:hAnsi="Times New Roman" w:cs="Times New Roman"/>
          <w:sz w:val="24"/>
          <w:szCs w:val="24"/>
        </w:rPr>
        <w:t>Усть-Джегуты</w:t>
      </w:r>
      <w:proofErr w:type="spellEnd"/>
      <w:r w:rsidRPr="00186BD8">
        <w:rPr>
          <w:rFonts w:ascii="Times New Roman" w:hAnsi="Times New Roman" w:cs="Times New Roman"/>
          <w:sz w:val="24"/>
          <w:szCs w:val="24"/>
        </w:rPr>
        <w:t>».</w:t>
      </w:r>
    </w:p>
    <w:p w:rsidR="00355164" w:rsidRDefault="00355164" w:rsidP="007512F4">
      <w:pPr>
        <w:jc w:val="center"/>
        <w:rPr>
          <w:rFonts w:ascii="Times New Roman" w:hAnsi="Times New Roman" w:cs="Times New Roman"/>
          <w:sz w:val="24"/>
          <w:szCs w:val="24"/>
        </w:rPr>
      </w:pPr>
    </w:p>
    <w:p w:rsidR="00186BD8" w:rsidRDefault="00186BD8" w:rsidP="007512F4">
      <w:pPr>
        <w:jc w:val="center"/>
        <w:rPr>
          <w:rFonts w:ascii="Times New Roman" w:hAnsi="Times New Roman" w:cs="Times New Roman"/>
          <w:sz w:val="24"/>
          <w:szCs w:val="24"/>
        </w:rPr>
      </w:pPr>
    </w:p>
    <w:p w:rsidR="00186BD8" w:rsidRDefault="00186BD8" w:rsidP="007512F4">
      <w:pPr>
        <w:jc w:val="center"/>
        <w:rPr>
          <w:rFonts w:ascii="Times New Roman" w:hAnsi="Times New Roman" w:cs="Times New Roman"/>
          <w:sz w:val="24"/>
          <w:szCs w:val="24"/>
        </w:rPr>
      </w:pPr>
    </w:p>
    <w:p w:rsidR="00186BD8" w:rsidRDefault="00186BD8" w:rsidP="007512F4">
      <w:pPr>
        <w:jc w:val="center"/>
        <w:rPr>
          <w:rFonts w:ascii="Times New Roman" w:hAnsi="Times New Roman" w:cs="Times New Roman"/>
          <w:sz w:val="24"/>
          <w:szCs w:val="24"/>
        </w:rPr>
      </w:pPr>
    </w:p>
    <w:p w:rsidR="00186BD8" w:rsidRDefault="00186BD8" w:rsidP="007512F4">
      <w:pPr>
        <w:jc w:val="center"/>
        <w:rPr>
          <w:rFonts w:ascii="Times New Roman" w:hAnsi="Times New Roman" w:cs="Times New Roman"/>
          <w:sz w:val="24"/>
          <w:szCs w:val="24"/>
        </w:rPr>
      </w:pPr>
    </w:p>
    <w:p w:rsidR="00186BD8" w:rsidRDefault="00186BD8" w:rsidP="007512F4">
      <w:pPr>
        <w:jc w:val="center"/>
        <w:rPr>
          <w:rFonts w:ascii="Times New Roman" w:hAnsi="Times New Roman" w:cs="Times New Roman"/>
          <w:sz w:val="24"/>
          <w:szCs w:val="24"/>
        </w:rPr>
      </w:pPr>
    </w:p>
    <w:p w:rsidR="00186BD8" w:rsidRDefault="00186BD8" w:rsidP="007512F4">
      <w:pPr>
        <w:jc w:val="center"/>
        <w:rPr>
          <w:rFonts w:ascii="Times New Roman" w:hAnsi="Times New Roman" w:cs="Times New Roman"/>
          <w:sz w:val="24"/>
          <w:szCs w:val="24"/>
        </w:rPr>
      </w:pPr>
    </w:p>
    <w:p w:rsidR="00186BD8" w:rsidRDefault="00186BD8" w:rsidP="007512F4">
      <w:pPr>
        <w:jc w:val="center"/>
        <w:rPr>
          <w:rFonts w:ascii="Times New Roman" w:hAnsi="Times New Roman" w:cs="Times New Roman"/>
          <w:sz w:val="24"/>
          <w:szCs w:val="24"/>
        </w:rPr>
      </w:pPr>
    </w:p>
    <w:p w:rsidR="00186BD8" w:rsidRDefault="00186BD8" w:rsidP="007512F4">
      <w:pPr>
        <w:jc w:val="center"/>
        <w:rPr>
          <w:rFonts w:ascii="Times New Roman" w:hAnsi="Times New Roman" w:cs="Times New Roman"/>
          <w:sz w:val="24"/>
          <w:szCs w:val="24"/>
        </w:rPr>
      </w:pPr>
    </w:p>
    <w:p w:rsidR="00186BD8" w:rsidRDefault="00186BD8" w:rsidP="001F1622"/>
    <w:p w:rsidR="001F1622" w:rsidRPr="007512F4" w:rsidRDefault="001F1622" w:rsidP="00A4764D">
      <w:pPr>
        <w:jc w:val="right"/>
        <w:rPr>
          <w:rFonts w:ascii="Times New Roman" w:hAnsi="Times New Roman" w:cs="Times New Roman"/>
          <w:sz w:val="24"/>
        </w:rPr>
      </w:pPr>
      <w:r w:rsidRPr="007512F4">
        <w:rPr>
          <w:rFonts w:ascii="Times New Roman" w:hAnsi="Times New Roman" w:cs="Times New Roman"/>
          <w:sz w:val="24"/>
        </w:rPr>
        <w:lastRenderedPageBreak/>
        <w:t>Приложение №</w:t>
      </w:r>
      <w:r w:rsidR="002F7C5E">
        <w:rPr>
          <w:rFonts w:ascii="Times New Roman" w:hAnsi="Times New Roman" w:cs="Times New Roman"/>
          <w:sz w:val="24"/>
        </w:rPr>
        <w:t>6</w:t>
      </w:r>
    </w:p>
    <w:p w:rsidR="00BD7B1F" w:rsidRPr="007512F4" w:rsidRDefault="00BD7B1F" w:rsidP="00BD7B1F">
      <w:pPr>
        <w:jc w:val="center"/>
        <w:rPr>
          <w:rFonts w:ascii="Times New Roman" w:hAnsi="Times New Roman" w:cs="Times New Roman"/>
          <w:sz w:val="24"/>
        </w:rPr>
      </w:pPr>
      <w:r w:rsidRPr="007512F4">
        <w:rPr>
          <w:rFonts w:ascii="Times New Roman" w:hAnsi="Times New Roman" w:cs="Times New Roman"/>
          <w:sz w:val="24"/>
        </w:rPr>
        <w:t>ЛИСТ КОРРЕКТИРОВКИ РАБОЧЕЙ ПРОГРАММЫ</w:t>
      </w:r>
    </w:p>
    <w:p w:rsidR="001F1622" w:rsidRDefault="001F1622" w:rsidP="001F1622"/>
    <w:tbl>
      <w:tblPr>
        <w:tblStyle w:val="a3"/>
        <w:tblW w:w="0" w:type="auto"/>
        <w:tblLook w:val="04A0"/>
      </w:tblPr>
      <w:tblGrid>
        <w:gridCol w:w="6335"/>
        <w:gridCol w:w="1555"/>
        <w:gridCol w:w="1455"/>
      </w:tblGrid>
      <w:tr w:rsidR="00BD7B1F" w:rsidTr="00050D4C">
        <w:tc>
          <w:tcPr>
            <w:tcW w:w="6335" w:type="dxa"/>
          </w:tcPr>
          <w:p w:rsidR="00BD7B1F" w:rsidRPr="00BD7B1F" w:rsidRDefault="00BD7B1F" w:rsidP="00BD7B1F">
            <w:pPr>
              <w:rPr>
                <w:rFonts w:ascii="Times New Roman" w:hAnsi="Times New Roman" w:cs="Times New Roman"/>
                <w:b/>
                <w:sz w:val="24"/>
                <w:szCs w:val="24"/>
              </w:rPr>
            </w:pPr>
            <w:r w:rsidRPr="00BD7B1F">
              <w:rPr>
                <w:rFonts w:ascii="Times New Roman" w:hAnsi="Times New Roman" w:cs="Times New Roman"/>
                <w:b/>
                <w:sz w:val="24"/>
                <w:szCs w:val="24"/>
              </w:rPr>
              <w:t>1 – 4 классы</w:t>
            </w:r>
          </w:p>
          <w:p w:rsidR="00BD7B1F" w:rsidRPr="00BD7B1F" w:rsidRDefault="00BD7B1F" w:rsidP="001F1622">
            <w:pPr>
              <w:rPr>
                <w:rFonts w:ascii="Times New Roman" w:hAnsi="Times New Roman" w:cs="Times New Roman"/>
                <w:sz w:val="24"/>
                <w:szCs w:val="24"/>
              </w:rPr>
            </w:pPr>
          </w:p>
        </w:tc>
        <w:tc>
          <w:tcPr>
            <w:tcW w:w="3010" w:type="dxa"/>
            <w:gridSpan w:val="2"/>
          </w:tcPr>
          <w:p w:rsidR="00BD7B1F" w:rsidRPr="00BD7B1F" w:rsidRDefault="00BD7B1F" w:rsidP="00BD7B1F">
            <w:pPr>
              <w:jc w:val="center"/>
              <w:rPr>
                <w:rFonts w:ascii="Times New Roman" w:hAnsi="Times New Roman" w:cs="Times New Roman"/>
                <w:sz w:val="24"/>
                <w:szCs w:val="24"/>
              </w:rPr>
            </w:pPr>
          </w:p>
        </w:tc>
      </w:tr>
      <w:tr w:rsidR="001F1622" w:rsidTr="00050D4C">
        <w:tc>
          <w:tcPr>
            <w:tcW w:w="6335" w:type="dxa"/>
          </w:tcPr>
          <w:p w:rsidR="001F1622" w:rsidRPr="00BD7B1F" w:rsidRDefault="001F1622" w:rsidP="00BD7B1F">
            <w:pPr>
              <w:rPr>
                <w:rFonts w:ascii="Times New Roman" w:hAnsi="Times New Roman" w:cs="Times New Roman"/>
                <w:sz w:val="24"/>
                <w:szCs w:val="24"/>
              </w:rPr>
            </w:pPr>
            <w:r w:rsidRPr="00BD7B1F">
              <w:rPr>
                <w:rFonts w:ascii="Times New Roman" w:hAnsi="Times New Roman" w:cs="Times New Roman"/>
                <w:sz w:val="24"/>
                <w:szCs w:val="24"/>
              </w:rPr>
              <w:t xml:space="preserve">Корректировка рабочих программ по предметам: физическая культура, музыка, технология, изобразительное искусство, программ внеурочной деятельности, предусматривающая сокращение времени на изучение программного материала, акцент на освоение нового учебного материала и завершение их реализации </w:t>
            </w:r>
            <w:r w:rsidR="00BD7B1F">
              <w:rPr>
                <w:rFonts w:ascii="Times New Roman" w:hAnsi="Times New Roman" w:cs="Times New Roman"/>
                <w:sz w:val="24"/>
                <w:szCs w:val="24"/>
              </w:rPr>
              <w:t>28.12.2020г.</w:t>
            </w:r>
          </w:p>
        </w:tc>
        <w:tc>
          <w:tcPr>
            <w:tcW w:w="1555" w:type="dxa"/>
          </w:tcPr>
          <w:p w:rsidR="001F1622" w:rsidRPr="00BD7B1F" w:rsidRDefault="00BD7B1F" w:rsidP="00BD7B1F">
            <w:pPr>
              <w:rPr>
                <w:rFonts w:ascii="Times New Roman" w:hAnsi="Times New Roman" w:cs="Times New Roman"/>
                <w:sz w:val="24"/>
                <w:szCs w:val="24"/>
              </w:rPr>
            </w:pPr>
            <w:r>
              <w:rPr>
                <w:rFonts w:ascii="Times New Roman" w:hAnsi="Times New Roman" w:cs="Times New Roman"/>
                <w:sz w:val="24"/>
                <w:szCs w:val="24"/>
              </w:rPr>
              <w:t xml:space="preserve"> с 16.11.2020г. по 28.12.2020г.</w:t>
            </w:r>
          </w:p>
        </w:tc>
        <w:tc>
          <w:tcPr>
            <w:tcW w:w="1455" w:type="dxa"/>
            <w:vMerge w:val="restart"/>
          </w:tcPr>
          <w:p w:rsidR="001F1622" w:rsidRPr="00BD7B1F" w:rsidRDefault="00BD7B1F" w:rsidP="00BD7B1F">
            <w:pPr>
              <w:rPr>
                <w:rFonts w:ascii="Times New Roman" w:hAnsi="Times New Roman" w:cs="Times New Roman"/>
                <w:sz w:val="24"/>
                <w:szCs w:val="24"/>
              </w:rPr>
            </w:pPr>
            <w:r>
              <w:rPr>
                <w:rFonts w:ascii="Times New Roman" w:hAnsi="Times New Roman" w:cs="Times New Roman"/>
                <w:sz w:val="24"/>
                <w:szCs w:val="24"/>
              </w:rPr>
              <w:t>28.12.2020г.</w:t>
            </w:r>
          </w:p>
        </w:tc>
      </w:tr>
      <w:tr w:rsidR="001F1622" w:rsidTr="00050D4C">
        <w:tc>
          <w:tcPr>
            <w:tcW w:w="6335" w:type="dxa"/>
          </w:tcPr>
          <w:p w:rsidR="001F1622" w:rsidRPr="00BD7B1F" w:rsidRDefault="001F1622" w:rsidP="00BD7B1F">
            <w:pPr>
              <w:rPr>
                <w:rFonts w:ascii="Times New Roman" w:hAnsi="Times New Roman" w:cs="Times New Roman"/>
                <w:sz w:val="24"/>
                <w:szCs w:val="24"/>
              </w:rPr>
            </w:pPr>
            <w:r w:rsidRPr="00BD7B1F">
              <w:rPr>
                <w:rFonts w:ascii="Times New Roman" w:hAnsi="Times New Roman" w:cs="Times New Roman"/>
                <w:sz w:val="24"/>
                <w:szCs w:val="24"/>
              </w:rPr>
              <w:t xml:space="preserve">Корректировка рабочих программ по остальным предметам, предусматривающая сокращение времени на изучение программного материала, акцент на освоение нового учебного материала и завершение их реализации </w:t>
            </w:r>
            <w:r w:rsidR="00BD7B1F">
              <w:rPr>
                <w:rFonts w:ascii="Times New Roman" w:hAnsi="Times New Roman" w:cs="Times New Roman"/>
                <w:sz w:val="24"/>
                <w:szCs w:val="24"/>
              </w:rPr>
              <w:t xml:space="preserve">28.12.2020г. </w:t>
            </w:r>
          </w:p>
        </w:tc>
        <w:tc>
          <w:tcPr>
            <w:tcW w:w="1555" w:type="dxa"/>
          </w:tcPr>
          <w:p w:rsidR="001F1622" w:rsidRPr="00BD7B1F" w:rsidRDefault="00BD7B1F" w:rsidP="00BD7B1F">
            <w:pPr>
              <w:rPr>
                <w:rFonts w:ascii="Times New Roman" w:hAnsi="Times New Roman" w:cs="Times New Roman"/>
                <w:sz w:val="24"/>
                <w:szCs w:val="24"/>
              </w:rPr>
            </w:pPr>
            <w:r>
              <w:rPr>
                <w:rFonts w:ascii="Times New Roman" w:hAnsi="Times New Roman" w:cs="Times New Roman"/>
                <w:sz w:val="24"/>
                <w:szCs w:val="24"/>
              </w:rPr>
              <w:t>с 16.11.2020г. по 28.12.2020г.</w:t>
            </w:r>
          </w:p>
        </w:tc>
        <w:tc>
          <w:tcPr>
            <w:tcW w:w="1455" w:type="dxa"/>
            <w:vMerge/>
          </w:tcPr>
          <w:p w:rsidR="001F1622" w:rsidRPr="00BD7B1F" w:rsidRDefault="001F1622" w:rsidP="001F1622">
            <w:pPr>
              <w:rPr>
                <w:rFonts w:ascii="Times New Roman" w:hAnsi="Times New Roman" w:cs="Times New Roman"/>
                <w:sz w:val="24"/>
                <w:szCs w:val="24"/>
              </w:rPr>
            </w:pPr>
          </w:p>
        </w:tc>
      </w:tr>
      <w:tr w:rsidR="001F1622" w:rsidTr="00050D4C">
        <w:trPr>
          <w:trHeight w:val="385"/>
        </w:trPr>
        <w:tc>
          <w:tcPr>
            <w:tcW w:w="6335" w:type="dxa"/>
          </w:tcPr>
          <w:p w:rsidR="001F1622" w:rsidRPr="00BD7B1F" w:rsidRDefault="001F1622" w:rsidP="00BD7B1F">
            <w:pPr>
              <w:rPr>
                <w:rFonts w:ascii="Times New Roman" w:hAnsi="Times New Roman" w:cs="Times New Roman"/>
                <w:b/>
                <w:sz w:val="24"/>
                <w:szCs w:val="24"/>
              </w:rPr>
            </w:pPr>
            <w:r w:rsidRPr="00BD7B1F">
              <w:rPr>
                <w:rFonts w:ascii="Times New Roman" w:hAnsi="Times New Roman" w:cs="Times New Roman"/>
                <w:b/>
                <w:sz w:val="24"/>
                <w:szCs w:val="24"/>
              </w:rPr>
              <w:t>5 – 8 классы</w:t>
            </w:r>
          </w:p>
        </w:tc>
        <w:tc>
          <w:tcPr>
            <w:tcW w:w="1555" w:type="dxa"/>
          </w:tcPr>
          <w:p w:rsidR="001F1622" w:rsidRPr="00BD7B1F" w:rsidRDefault="001F1622" w:rsidP="001F1622">
            <w:pPr>
              <w:rPr>
                <w:rFonts w:ascii="Times New Roman" w:hAnsi="Times New Roman" w:cs="Times New Roman"/>
                <w:sz w:val="24"/>
                <w:szCs w:val="24"/>
              </w:rPr>
            </w:pPr>
          </w:p>
        </w:tc>
        <w:tc>
          <w:tcPr>
            <w:tcW w:w="1455" w:type="dxa"/>
          </w:tcPr>
          <w:p w:rsidR="001F1622" w:rsidRPr="00BD7B1F" w:rsidRDefault="001F1622" w:rsidP="001F1622">
            <w:pPr>
              <w:rPr>
                <w:rFonts w:ascii="Times New Roman" w:hAnsi="Times New Roman" w:cs="Times New Roman"/>
                <w:sz w:val="24"/>
                <w:szCs w:val="24"/>
              </w:rPr>
            </w:pPr>
          </w:p>
        </w:tc>
      </w:tr>
      <w:tr w:rsidR="001F1622" w:rsidTr="00050D4C">
        <w:tc>
          <w:tcPr>
            <w:tcW w:w="6335" w:type="dxa"/>
          </w:tcPr>
          <w:p w:rsidR="001F1622" w:rsidRPr="00BD7B1F" w:rsidRDefault="001F1622" w:rsidP="00BD7B1F">
            <w:pPr>
              <w:rPr>
                <w:rFonts w:ascii="Times New Roman" w:hAnsi="Times New Roman" w:cs="Times New Roman"/>
                <w:sz w:val="24"/>
                <w:szCs w:val="24"/>
              </w:rPr>
            </w:pPr>
            <w:r w:rsidRPr="00BD7B1F">
              <w:rPr>
                <w:rFonts w:ascii="Times New Roman" w:hAnsi="Times New Roman" w:cs="Times New Roman"/>
                <w:sz w:val="24"/>
                <w:szCs w:val="24"/>
              </w:rPr>
              <w:t>Корректировка учебных планов и рабочих программ по предметам, не вошедшим в перечень для государственной итоговой аттестации (далее – ГИА) по программам основного общего образования (физическая культура, музыка, технология, и</w:t>
            </w:r>
            <w:r w:rsidR="00BD7B1F">
              <w:rPr>
                <w:rFonts w:ascii="Times New Roman" w:hAnsi="Times New Roman" w:cs="Times New Roman"/>
                <w:sz w:val="24"/>
                <w:szCs w:val="24"/>
              </w:rPr>
              <w:t>зобразительное искусство, ОБЖ</w:t>
            </w:r>
            <w:r w:rsidRPr="00BD7B1F">
              <w:rPr>
                <w:rFonts w:ascii="Times New Roman" w:hAnsi="Times New Roman" w:cs="Times New Roman"/>
                <w:sz w:val="24"/>
                <w:szCs w:val="24"/>
              </w:rPr>
              <w:t xml:space="preserve">, родной язык, родная литература, второй иностранный язык, предметы из части, формируемой участниками образовательных отношений), программ внеурочной деятельности, предусматривающая сокращение времени на изучение программного материала, акцент на освоение нового учебного материала и завершение их реализации </w:t>
            </w:r>
            <w:r w:rsidR="00BD7B1F">
              <w:rPr>
                <w:rFonts w:ascii="Times New Roman" w:hAnsi="Times New Roman" w:cs="Times New Roman"/>
                <w:sz w:val="24"/>
                <w:szCs w:val="24"/>
              </w:rPr>
              <w:t xml:space="preserve">29.12.2020г.  </w:t>
            </w:r>
          </w:p>
        </w:tc>
        <w:tc>
          <w:tcPr>
            <w:tcW w:w="1555" w:type="dxa"/>
          </w:tcPr>
          <w:p w:rsidR="001F1622" w:rsidRPr="00BD7B1F" w:rsidRDefault="00BD7B1F" w:rsidP="001F1622">
            <w:pPr>
              <w:rPr>
                <w:rFonts w:ascii="Times New Roman" w:hAnsi="Times New Roman" w:cs="Times New Roman"/>
                <w:sz w:val="24"/>
                <w:szCs w:val="24"/>
              </w:rPr>
            </w:pPr>
            <w:r>
              <w:rPr>
                <w:rFonts w:ascii="Times New Roman" w:hAnsi="Times New Roman" w:cs="Times New Roman"/>
                <w:sz w:val="24"/>
                <w:szCs w:val="24"/>
              </w:rPr>
              <w:t>с 16.11.2020г. по 29.12.2020г.</w:t>
            </w:r>
          </w:p>
        </w:tc>
        <w:tc>
          <w:tcPr>
            <w:tcW w:w="1455" w:type="dxa"/>
            <w:vMerge w:val="restart"/>
          </w:tcPr>
          <w:p w:rsidR="001F1622" w:rsidRPr="00BD7B1F" w:rsidRDefault="001F1622" w:rsidP="00BD7B1F">
            <w:pPr>
              <w:rPr>
                <w:rFonts w:ascii="Times New Roman" w:hAnsi="Times New Roman" w:cs="Times New Roman"/>
                <w:sz w:val="24"/>
                <w:szCs w:val="24"/>
              </w:rPr>
            </w:pPr>
            <w:r w:rsidRPr="00BD7B1F">
              <w:rPr>
                <w:rFonts w:ascii="Times New Roman" w:hAnsi="Times New Roman" w:cs="Times New Roman"/>
                <w:sz w:val="24"/>
                <w:szCs w:val="24"/>
              </w:rPr>
              <w:t>29</w:t>
            </w:r>
            <w:r w:rsidR="00BD7B1F">
              <w:rPr>
                <w:rFonts w:ascii="Times New Roman" w:hAnsi="Times New Roman" w:cs="Times New Roman"/>
                <w:sz w:val="24"/>
                <w:szCs w:val="24"/>
              </w:rPr>
              <w:t>.12.2020г.</w:t>
            </w:r>
          </w:p>
        </w:tc>
      </w:tr>
      <w:tr w:rsidR="001F1622" w:rsidTr="00050D4C">
        <w:tc>
          <w:tcPr>
            <w:tcW w:w="6335" w:type="dxa"/>
          </w:tcPr>
          <w:p w:rsidR="001F1622" w:rsidRPr="00BD7B1F" w:rsidRDefault="001F1622" w:rsidP="001F1622">
            <w:pPr>
              <w:rPr>
                <w:rFonts w:ascii="Times New Roman" w:hAnsi="Times New Roman" w:cs="Times New Roman"/>
                <w:sz w:val="24"/>
                <w:szCs w:val="24"/>
              </w:rPr>
            </w:pPr>
            <w:r w:rsidRPr="00BD7B1F">
              <w:rPr>
                <w:rFonts w:ascii="Times New Roman" w:hAnsi="Times New Roman" w:cs="Times New Roman"/>
                <w:sz w:val="24"/>
                <w:szCs w:val="24"/>
              </w:rPr>
              <w:t>Полноценная реализация образовательных программ а основного общего образования по предметам, вошедшим в перечень для ГИА по программам основного общего образования (русский язык, математика, физика, химия, биология, литература, география, история, обществознание, иностра</w:t>
            </w:r>
            <w:r w:rsidR="00BD7B1F">
              <w:rPr>
                <w:rFonts w:ascii="Times New Roman" w:hAnsi="Times New Roman" w:cs="Times New Roman"/>
                <w:sz w:val="24"/>
                <w:szCs w:val="24"/>
              </w:rPr>
              <w:t>нные языки (английский</w:t>
            </w:r>
            <w:r w:rsidRPr="00BD7B1F">
              <w:rPr>
                <w:rFonts w:ascii="Times New Roman" w:hAnsi="Times New Roman" w:cs="Times New Roman"/>
                <w:sz w:val="24"/>
                <w:szCs w:val="24"/>
              </w:rPr>
              <w:t xml:space="preserve">), информатика и ИКТ) </w:t>
            </w:r>
          </w:p>
        </w:tc>
        <w:tc>
          <w:tcPr>
            <w:tcW w:w="1555" w:type="dxa"/>
          </w:tcPr>
          <w:p w:rsidR="001F1622" w:rsidRPr="00BD7B1F" w:rsidRDefault="00BD7B1F" w:rsidP="001F1622">
            <w:pPr>
              <w:rPr>
                <w:rFonts w:ascii="Times New Roman" w:hAnsi="Times New Roman" w:cs="Times New Roman"/>
                <w:sz w:val="24"/>
                <w:szCs w:val="24"/>
              </w:rPr>
            </w:pPr>
            <w:r>
              <w:rPr>
                <w:rFonts w:ascii="Times New Roman" w:hAnsi="Times New Roman" w:cs="Times New Roman"/>
                <w:sz w:val="24"/>
                <w:szCs w:val="24"/>
              </w:rPr>
              <w:t>с 16.11.2020г. по 29.12.2020г.</w:t>
            </w:r>
          </w:p>
        </w:tc>
        <w:tc>
          <w:tcPr>
            <w:tcW w:w="1455" w:type="dxa"/>
            <w:vMerge/>
          </w:tcPr>
          <w:p w:rsidR="001F1622" w:rsidRPr="00BD7B1F" w:rsidRDefault="001F1622" w:rsidP="001F1622">
            <w:pPr>
              <w:rPr>
                <w:rFonts w:ascii="Times New Roman" w:hAnsi="Times New Roman" w:cs="Times New Roman"/>
                <w:sz w:val="24"/>
                <w:szCs w:val="24"/>
              </w:rPr>
            </w:pPr>
          </w:p>
        </w:tc>
      </w:tr>
      <w:tr w:rsidR="001F1622" w:rsidTr="00050D4C">
        <w:tc>
          <w:tcPr>
            <w:tcW w:w="6335" w:type="dxa"/>
          </w:tcPr>
          <w:p w:rsidR="001F1622" w:rsidRPr="00BD7B1F" w:rsidRDefault="001F1622" w:rsidP="001F1622">
            <w:pPr>
              <w:rPr>
                <w:rFonts w:ascii="Times New Roman" w:hAnsi="Times New Roman" w:cs="Times New Roman"/>
                <w:b/>
                <w:sz w:val="24"/>
                <w:szCs w:val="24"/>
              </w:rPr>
            </w:pPr>
            <w:r w:rsidRPr="00BD7B1F">
              <w:rPr>
                <w:rFonts w:ascii="Times New Roman" w:hAnsi="Times New Roman" w:cs="Times New Roman"/>
                <w:b/>
                <w:sz w:val="24"/>
                <w:szCs w:val="24"/>
              </w:rPr>
              <w:t>10 класс</w:t>
            </w:r>
          </w:p>
        </w:tc>
        <w:tc>
          <w:tcPr>
            <w:tcW w:w="1555" w:type="dxa"/>
          </w:tcPr>
          <w:p w:rsidR="001F1622" w:rsidRPr="00BD7B1F" w:rsidRDefault="001F1622" w:rsidP="001F1622">
            <w:pPr>
              <w:rPr>
                <w:rFonts w:ascii="Times New Roman" w:hAnsi="Times New Roman" w:cs="Times New Roman"/>
                <w:sz w:val="24"/>
                <w:szCs w:val="24"/>
              </w:rPr>
            </w:pPr>
          </w:p>
        </w:tc>
        <w:tc>
          <w:tcPr>
            <w:tcW w:w="1455" w:type="dxa"/>
          </w:tcPr>
          <w:p w:rsidR="001F1622" w:rsidRPr="00BD7B1F" w:rsidRDefault="001F1622" w:rsidP="001F1622">
            <w:pPr>
              <w:rPr>
                <w:rFonts w:ascii="Times New Roman" w:hAnsi="Times New Roman" w:cs="Times New Roman"/>
                <w:sz w:val="24"/>
                <w:szCs w:val="24"/>
              </w:rPr>
            </w:pPr>
          </w:p>
        </w:tc>
      </w:tr>
      <w:tr w:rsidR="001F1622" w:rsidTr="00050D4C">
        <w:tc>
          <w:tcPr>
            <w:tcW w:w="6335" w:type="dxa"/>
          </w:tcPr>
          <w:p w:rsidR="001F1622" w:rsidRPr="00BD7B1F" w:rsidRDefault="001F1622" w:rsidP="001F1622">
            <w:pPr>
              <w:rPr>
                <w:rFonts w:ascii="Times New Roman" w:hAnsi="Times New Roman" w:cs="Times New Roman"/>
                <w:sz w:val="24"/>
                <w:szCs w:val="24"/>
              </w:rPr>
            </w:pPr>
            <w:r w:rsidRPr="00BD7B1F">
              <w:rPr>
                <w:rFonts w:ascii="Times New Roman" w:hAnsi="Times New Roman" w:cs="Times New Roman"/>
                <w:sz w:val="24"/>
                <w:szCs w:val="24"/>
              </w:rPr>
              <w:t>Полноценная реализация образовательных программ среднего общего образования по всем предметам учебного плана, кроме физической культуры и ОБЖ</w:t>
            </w:r>
          </w:p>
        </w:tc>
        <w:tc>
          <w:tcPr>
            <w:tcW w:w="1555" w:type="dxa"/>
          </w:tcPr>
          <w:p w:rsidR="001F1622" w:rsidRPr="00BD7B1F" w:rsidRDefault="00BD7B1F" w:rsidP="001F1622">
            <w:pPr>
              <w:rPr>
                <w:rFonts w:ascii="Times New Roman" w:hAnsi="Times New Roman" w:cs="Times New Roman"/>
                <w:sz w:val="24"/>
                <w:szCs w:val="24"/>
              </w:rPr>
            </w:pPr>
            <w:r>
              <w:rPr>
                <w:rFonts w:ascii="Times New Roman" w:hAnsi="Times New Roman" w:cs="Times New Roman"/>
                <w:sz w:val="24"/>
                <w:szCs w:val="24"/>
              </w:rPr>
              <w:t>с 16.11.2020г. по 29.12.2020г.</w:t>
            </w:r>
          </w:p>
        </w:tc>
        <w:tc>
          <w:tcPr>
            <w:tcW w:w="1455" w:type="dxa"/>
          </w:tcPr>
          <w:p w:rsidR="001F1622" w:rsidRPr="00BD7B1F" w:rsidRDefault="00BD7B1F" w:rsidP="001F1622">
            <w:pPr>
              <w:rPr>
                <w:rFonts w:ascii="Times New Roman" w:hAnsi="Times New Roman" w:cs="Times New Roman"/>
                <w:sz w:val="24"/>
                <w:szCs w:val="24"/>
              </w:rPr>
            </w:pPr>
            <w:r>
              <w:rPr>
                <w:rFonts w:ascii="Times New Roman" w:hAnsi="Times New Roman" w:cs="Times New Roman"/>
                <w:sz w:val="24"/>
                <w:szCs w:val="24"/>
              </w:rPr>
              <w:t>29.12.2020г.</w:t>
            </w:r>
          </w:p>
        </w:tc>
      </w:tr>
      <w:tr w:rsidR="001F1622" w:rsidTr="00050D4C">
        <w:tc>
          <w:tcPr>
            <w:tcW w:w="6335" w:type="dxa"/>
          </w:tcPr>
          <w:p w:rsidR="001F1622" w:rsidRPr="00BD7B1F" w:rsidRDefault="001F1622" w:rsidP="00BD7B1F">
            <w:pPr>
              <w:rPr>
                <w:rFonts w:ascii="Times New Roman" w:hAnsi="Times New Roman" w:cs="Times New Roman"/>
                <w:sz w:val="24"/>
                <w:szCs w:val="24"/>
              </w:rPr>
            </w:pPr>
            <w:r w:rsidRPr="00BD7B1F">
              <w:rPr>
                <w:rFonts w:ascii="Times New Roman" w:hAnsi="Times New Roman" w:cs="Times New Roman"/>
                <w:sz w:val="24"/>
                <w:szCs w:val="24"/>
              </w:rPr>
              <w:t xml:space="preserve">Корректировка учебных планов и рабочих программ по физической культуре, программ внеурочной деятельности, предусматривающая сокращение времени на изучение программного материала и завершение их реализации </w:t>
            </w:r>
            <w:r w:rsidR="00BD7B1F">
              <w:rPr>
                <w:rFonts w:ascii="Times New Roman" w:hAnsi="Times New Roman" w:cs="Times New Roman"/>
                <w:sz w:val="24"/>
                <w:szCs w:val="24"/>
              </w:rPr>
              <w:t>29.12.2020г.</w:t>
            </w:r>
          </w:p>
        </w:tc>
        <w:tc>
          <w:tcPr>
            <w:tcW w:w="1555" w:type="dxa"/>
          </w:tcPr>
          <w:p w:rsidR="001F1622" w:rsidRPr="00BD7B1F" w:rsidRDefault="00BD7B1F" w:rsidP="001F1622">
            <w:pPr>
              <w:rPr>
                <w:rFonts w:ascii="Times New Roman" w:hAnsi="Times New Roman" w:cs="Times New Roman"/>
                <w:sz w:val="24"/>
                <w:szCs w:val="24"/>
              </w:rPr>
            </w:pPr>
            <w:r>
              <w:rPr>
                <w:rFonts w:ascii="Times New Roman" w:hAnsi="Times New Roman" w:cs="Times New Roman"/>
                <w:sz w:val="24"/>
                <w:szCs w:val="24"/>
              </w:rPr>
              <w:t>с 16.11.2020г. по 29.12.2020г.</w:t>
            </w:r>
          </w:p>
        </w:tc>
        <w:tc>
          <w:tcPr>
            <w:tcW w:w="1455" w:type="dxa"/>
          </w:tcPr>
          <w:p w:rsidR="001F1622" w:rsidRPr="00BD7B1F" w:rsidRDefault="001F1622" w:rsidP="001F1622">
            <w:pPr>
              <w:rPr>
                <w:rFonts w:ascii="Times New Roman" w:hAnsi="Times New Roman" w:cs="Times New Roman"/>
                <w:sz w:val="24"/>
                <w:szCs w:val="24"/>
              </w:rPr>
            </w:pPr>
          </w:p>
        </w:tc>
      </w:tr>
    </w:tbl>
    <w:p w:rsidR="001F1622" w:rsidRDefault="001F1622" w:rsidP="001F1622"/>
    <w:p w:rsidR="001F1622" w:rsidRDefault="001F1622"/>
    <w:p w:rsidR="000B5AE1" w:rsidRDefault="000B5AE1"/>
    <w:p w:rsidR="00E21488" w:rsidRPr="00E21488" w:rsidRDefault="00E21488" w:rsidP="00E214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Мы должны отразить наименование этих </w:t>
      </w:r>
      <w:proofErr w:type="spellStart"/>
      <w:r>
        <w:rPr>
          <w:rFonts w:ascii="Times New Roman" w:hAnsi="Times New Roman" w:cs="Times New Roman"/>
          <w:sz w:val="28"/>
          <w:szCs w:val="28"/>
        </w:rPr>
        <w:t>СанПин</w:t>
      </w:r>
      <w:proofErr w:type="spellEnd"/>
      <w:r w:rsidR="00DF0619">
        <w:rPr>
          <w:rFonts w:ascii="Times New Roman" w:hAnsi="Times New Roman" w:cs="Times New Roman"/>
          <w:sz w:val="28"/>
          <w:szCs w:val="28"/>
        </w:rPr>
        <w:t>:</w:t>
      </w:r>
    </w:p>
    <w:p w:rsidR="000B5AE1" w:rsidRPr="00E21488" w:rsidRDefault="000B5AE1">
      <w:pPr>
        <w:rPr>
          <w:rFonts w:ascii="Times New Roman" w:hAnsi="Times New Roman" w:cs="Times New Roman"/>
        </w:rPr>
      </w:pPr>
    </w:p>
    <w:p w:rsidR="000B5AE1" w:rsidRDefault="000B5AE1" w:rsidP="00E21488">
      <w:pPr>
        <w:spacing w:after="0" w:line="240" w:lineRule="auto"/>
        <w:jc w:val="both"/>
        <w:rPr>
          <w:rFonts w:ascii="Times New Roman" w:hAnsi="Times New Roman" w:cs="Times New Roman"/>
          <w:sz w:val="28"/>
          <w:szCs w:val="28"/>
        </w:rPr>
      </w:pPr>
      <w:r w:rsidRPr="00974664">
        <w:rPr>
          <w:rFonts w:ascii="Times New Roman" w:eastAsia="Times New Roman" w:hAnsi="Times New Roman" w:cs="Times New Roman"/>
          <w:sz w:val="28"/>
          <w:szCs w:val="28"/>
          <w:lang w:eastAsia="ru-RU"/>
        </w:rPr>
        <w:t>Обращаем внимание, что при внесении изменений в</w:t>
      </w:r>
      <w:r w:rsidR="00A4764D">
        <w:rPr>
          <w:rFonts w:ascii="Times New Roman" w:eastAsia="Times New Roman" w:hAnsi="Times New Roman" w:cs="Times New Roman"/>
          <w:sz w:val="28"/>
          <w:szCs w:val="28"/>
          <w:lang w:eastAsia="ru-RU"/>
        </w:rPr>
        <w:t xml:space="preserve"> </w:t>
      </w:r>
      <w:r w:rsidRPr="00974664">
        <w:rPr>
          <w:rFonts w:ascii="Times New Roman" w:eastAsia="Times New Roman" w:hAnsi="Times New Roman" w:cs="Times New Roman"/>
          <w:sz w:val="28"/>
          <w:szCs w:val="28"/>
          <w:lang w:eastAsia="ru-RU"/>
        </w:rPr>
        <w:t>Программы также должны быть учтены требования постановлений</w:t>
      </w:r>
      <w:r w:rsidR="00A4764D">
        <w:rPr>
          <w:rFonts w:ascii="Times New Roman" w:eastAsia="Times New Roman" w:hAnsi="Times New Roman" w:cs="Times New Roman"/>
          <w:sz w:val="28"/>
          <w:szCs w:val="28"/>
          <w:lang w:eastAsia="ru-RU"/>
        </w:rPr>
        <w:t xml:space="preserve"> </w:t>
      </w:r>
      <w:r w:rsidRPr="00974664">
        <w:rPr>
          <w:rFonts w:ascii="Times New Roman" w:eastAsia="Times New Roman" w:hAnsi="Times New Roman" w:cs="Times New Roman"/>
          <w:sz w:val="28"/>
          <w:szCs w:val="28"/>
          <w:lang w:eastAsia="ru-RU"/>
        </w:rPr>
        <w:t xml:space="preserve">Главного государственного санитарного врача Российской Федерацииот 22 мая 2020 г. </w:t>
      </w:r>
      <w:r w:rsidR="00E21488" w:rsidRPr="00974664">
        <w:rPr>
          <w:rFonts w:ascii="Times New Roman" w:eastAsia="Times New Roman" w:hAnsi="Times New Roman" w:cs="Times New Roman"/>
          <w:sz w:val="28"/>
          <w:szCs w:val="28"/>
          <w:lang w:eastAsia="ru-RU"/>
        </w:rPr>
        <w:t>№</w:t>
      </w:r>
      <w:r w:rsidRPr="00974664">
        <w:rPr>
          <w:rFonts w:ascii="Times New Roman" w:eastAsia="Times New Roman" w:hAnsi="Times New Roman" w:cs="Times New Roman"/>
          <w:sz w:val="28"/>
          <w:szCs w:val="28"/>
          <w:lang w:eastAsia="ru-RU"/>
        </w:rPr>
        <w:t xml:space="preserve"> 15 «Об утверждении санитарно-эпидемиологических правил СП 3.1.3597-20 «Профилактика новой </w:t>
      </w:r>
      <w:proofErr w:type="spellStart"/>
      <w:r w:rsidRPr="00974664">
        <w:rPr>
          <w:rFonts w:ascii="Times New Roman" w:eastAsia="Times New Roman" w:hAnsi="Times New Roman" w:cs="Times New Roman"/>
          <w:sz w:val="28"/>
          <w:szCs w:val="28"/>
          <w:lang w:eastAsia="ru-RU"/>
        </w:rPr>
        <w:t>коронавирусной</w:t>
      </w:r>
      <w:proofErr w:type="spellEnd"/>
      <w:r w:rsidRPr="00974664">
        <w:rPr>
          <w:rFonts w:ascii="Times New Roman" w:eastAsia="Times New Roman" w:hAnsi="Times New Roman" w:cs="Times New Roman"/>
          <w:sz w:val="28"/>
          <w:szCs w:val="28"/>
          <w:lang w:eastAsia="ru-RU"/>
        </w:rPr>
        <w:t xml:space="preserve"> инфекции (COVID-19)»; от 30 июня 2020 г. </w:t>
      </w:r>
      <w:r w:rsidR="00E21488" w:rsidRPr="00974664">
        <w:rPr>
          <w:rFonts w:ascii="Times New Roman" w:eastAsia="Times New Roman" w:hAnsi="Times New Roman" w:cs="Times New Roman"/>
          <w:sz w:val="28"/>
          <w:szCs w:val="28"/>
          <w:lang w:eastAsia="ru-RU"/>
        </w:rPr>
        <w:t>№</w:t>
      </w:r>
      <w:r w:rsidRPr="00974664">
        <w:rPr>
          <w:rFonts w:ascii="Times New Roman" w:eastAsia="Times New Roman" w:hAnsi="Times New Roman" w:cs="Times New Roman"/>
          <w:sz w:val="28"/>
          <w:szCs w:val="28"/>
          <w:lang w:eastAsia="ru-RU"/>
        </w:rPr>
        <w:t xml:space="preserve"> 16 «Об утверждении санитарно-эпидемиологических правил СП 3.1/2.4.3598-20 «Санитарно-</w:t>
      </w:r>
      <w:r w:rsidR="00E21488" w:rsidRPr="00974664">
        <w:rPr>
          <w:rFonts w:ascii="Times New Roman" w:hAnsi="Times New Roman" w:cs="Times New Roman"/>
          <w:sz w:val="28"/>
          <w:szCs w:val="28"/>
        </w:rPr>
        <w:t xml:space="preserve">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00E21488" w:rsidRPr="00974664">
        <w:rPr>
          <w:rFonts w:ascii="Times New Roman" w:hAnsi="Times New Roman" w:cs="Times New Roman"/>
          <w:sz w:val="28"/>
          <w:szCs w:val="28"/>
        </w:rPr>
        <w:t>коронавирусной</w:t>
      </w:r>
      <w:proofErr w:type="spellEnd"/>
      <w:r w:rsidR="00E21488" w:rsidRPr="00974664">
        <w:rPr>
          <w:rFonts w:ascii="Times New Roman" w:hAnsi="Times New Roman" w:cs="Times New Roman"/>
          <w:sz w:val="28"/>
          <w:szCs w:val="28"/>
        </w:rPr>
        <w:t xml:space="preserve"> инфекции (COVID-19)»(далее </w:t>
      </w:r>
      <w:proofErr w:type="gramStart"/>
      <w:r w:rsidR="00E21488" w:rsidRPr="00974664">
        <w:rPr>
          <w:rFonts w:ascii="Times New Roman" w:hAnsi="Times New Roman" w:cs="Times New Roman"/>
          <w:sz w:val="28"/>
          <w:szCs w:val="28"/>
        </w:rPr>
        <w:t>–С</w:t>
      </w:r>
      <w:proofErr w:type="gramEnd"/>
      <w:r w:rsidR="00E21488" w:rsidRPr="00974664">
        <w:rPr>
          <w:rFonts w:ascii="Times New Roman" w:hAnsi="Times New Roman" w:cs="Times New Roman"/>
          <w:sz w:val="28"/>
          <w:szCs w:val="28"/>
        </w:rPr>
        <w:t>П 3.1/2.4.3598-20).Необходимо отметить, что в соответствии с пунктом 1.3 СП 3.1/2.4.3598-20в условиях распространения COVID-19санитарные правила применяютсяв дополнение к обязательным требованиям, установленным для Организаций государственными санитарно-эпидемиологическими правилами и гигиеническими нормативами (постановлениеГлавного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условиями организации обучения в общеобразовательных учреждениях</w:t>
      </w:r>
      <w:proofErr w:type="gramStart"/>
      <w:r w:rsidR="00E21488" w:rsidRPr="00974664">
        <w:rPr>
          <w:rFonts w:ascii="Times New Roman" w:hAnsi="Times New Roman" w:cs="Times New Roman"/>
          <w:sz w:val="28"/>
          <w:szCs w:val="28"/>
        </w:rPr>
        <w:t>»(</w:t>
      </w:r>
      <w:proofErr w:type="gramEnd"/>
      <w:r w:rsidR="00E21488" w:rsidRPr="00974664">
        <w:rPr>
          <w:rFonts w:ascii="Times New Roman" w:hAnsi="Times New Roman" w:cs="Times New Roman"/>
          <w:sz w:val="28"/>
          <w:szCs w:val="28"/>
        </w:rPr>
        <w:t xml:space="preserve">далее –СанПиН 2.4.2.2821-10), в </w:t>
      </w:r>
      <w:proofErr w:type="gramStart"/>
      <w:r w:rsidR="00E21488" w:rsidRPr="00974664">
        <w:rPr>
          <w:rFonts w:ascii="Times New Roman" w:hAnsi="Times New Roman" w:cs="Times New Roman"/>
          <w:sz w:val="28"/>
          <w:szCs w:val="28"/>
        </w:rPr>
        <w:t>связи</w:t>
      </w:r>
      <w:proofErr w:type="gramEnd"/>
      <w:r w:rsidR="00E21488" w:rsidRPr="00974664">
        <w:rPr>
          <w:rFonts w:ascii="Times New Roman" w:hAnsi="Times New Roman" w:cs="Times New Roman"/>
          <w:sz w:val="28"/>
          <w:szCs w:val="28"/>
        </w:rPr>
        <w:t xml:space="preserve"> с чем при внесении изменений в Программу необходимо учесть СанПиН 2.4.2.2821-10, в том числе при определении сроков</w:t>
      </w:r>
      <w:r w:rsidR="00974664">
        <w:rPr>
          <w:rFonts w:ascii="Times New Roman" w:hAnsi="Times New Roman" w:cs="Times New Roman"/>
          <w:sz w:val="28"/>
          <w:szCs w:val="28"/>
        </w:rPr>
        <w:t xml:space="preserve"> </w:t>
      </w:r>
      <w:r w:rsidR="00E21488" w:rsidRPr="00974664">
        <w:rPr>
          <w:rFonts w:ascii="Times New Roman" w:hAnsi="Times New Roman" w:cs="Times New Roman"/>
          <w:sz w:val="28"/>
          <w:szCs w:val="28"/>
        </w:rPr>
        <w:t>начала и окончания каникул.</w:t>
      </w:r>
    </w:p>
    <w:p w:rsidR="00E21488" w:rsidRDefault="00E21488" w:rsidP="00E21488">
      <w:pPr>
        <w:spacing w:after="0" w:line="240" w:lineRule="auto"/>
        <w:jc w:val="both"/>
        <w:rPr>
          <w:rFonts w:ascii="Times New Roman" w:hAnsi="Times New Roman" w:cs="Times New Roman"/>
          <w:sz w:val="28"/>
          <w:szCs w:val="28"/>
        </w:rPr>
      </w:pPr>
    </w:p>
    <w:p w:rsidR="00E21488" w:rsidRPr="00E21488" w:rsidRDefault="00E21488">
      <w:pPr>
        <w:spacing w:after="0" w:line="240" w:lineRule="auto"/>
        <w:jc w:val="both"/>
        <w:rPr>
          <w:rFonts w:ascii="Times New Roman" w:hAnsi="Times New Roman" w:cs="Times New Roman"/>
          <w:sz w:val="28"/>
          <w:szCs w:val="28"/>
        </w:rPr>
      </w:pPr>
    </w:p>
    <w:sectPr w:rsidR="00E21488" w:rsidRPr="00E21488" w:rsidSect="00836E3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F0C" w:rsidRDefault="00772F0C" w:rsidP="000E2AF1">
      <w:pPr>
        <w:spacing w:after="0" w:line="240" w:lineRule="auto"/>
      </w:pPr>
      <w:r>
        <w:separator/>
      </w:r>
    </w:p>
  </w:endnote>
  <w:endnote w:type="continuationSeparator" w:id="0">
    <w:p w:rsidR="00772F0C" w:rsidRDefault="00772F0C" w:rsidP="000E2A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F0C" w:rsidRDefault="00772F0C" w:rsidP="000E2AF1">
      <w:pPr>
        <w:spacing w:after="0" w:line="240" w:lineRule="auto"/>
      </w:pPr>
      <w:r>
        <w:separator/>
      </w:r>
    </w:p>
  </w:footnote>
  <w:footnote w:type="continuationSeparator" w:id="0">
    <w:p w:rsidR="00772F0C" w:rsidRDefault="00772F0C" w:rsidP="000E2A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82C65"/>
    <w:multiLevelType w:val="hybridMultilevel"/>
    <w:tmpl w:val="CF0A6158"/>
    <w:lvl w:ilvl="0" w:tplc="0B38C298">
      <w:start w:val="9"/>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
    <w:nsid w:val="058F7AE0"/>
    <w:multiLevelType w:val="hybridMultilevel"/>
    <w:tmpl w:val="5C00D1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B347CD6"/>
    <w:multiLevelType w:val="hybridMultilevel"/>
    <w:tmpl w:val="F9B895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275EE9"/>
    <w:multiLevelType w:val="hybridMultilevel"/>
    <w:tmpl w:val="D87A4C62"/>
    <w:lvl w:ilvl="0" w:tplc="0419000B">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4">
    <w:nsid w:val="15202F35"/>
    <w:multiLevelType w:val="hybridMultilevel"/>
    <w:tmpl w:val="D7987172"/>
    <w:lvl w:ilvl="0" w:tplc="EBD8786A">
      <w:start w:val="10"/>
      <w:numFmt w:val="decimal"/>
      <w:lvlText w:val="%1."/>
      <w:lvlJc w:val="left"/>
      <w:pPr>
        <w:ind w:left="1510" w:hanging="375"/>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5">
    <w:nsid w:val="1D3F22DD"/>
    <w:multiLevelType w:val="hybridMultilevel"/>
    <w:tmpl w:val="64B4AD3A"/>
    <w:lvl w:ilvl="0" w:tplc="1BC22F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9B53787"/>
    <w:multiLevelType w:val="hybridMultilevel"/>
    <w:tmpl w:val="6F9AC5D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39181922"/>
    <w:multiLevelType w:val="hybridMultilevel"/>
    <w:tmpl w:val="D5D28366"/>
    <w:lvl w:ilvl="0" w:tplc="04190001">
      <w:start w:val="1"/>
      <w:numFmt w:val="bullet"/>
      <w:lvlText w:val=""/>
      <w:lvlJc w:val="left"/>
      <w:pPr>
        <w:ind w:left="2070" w:hanging="360"/>
      </w:pPr>
      <w:rPr>
        <w:rFonts w:ascii="Symbol" w:hAnsi="Symbol" w:hint="default"/>
      </w:rPr>
    </w:lvl>
    <w:lvl w:ilvl="1" w:tplc="04190003" w:tentative="1">
      <w:start w:val="1"/>
      <w:numFmt w:val="bullet"/>
      <w:lvlText w:val="o"/>
      <w:lvlJc w:val="left"/>
      <w:pPr>
        <w:ind w:left="2790" w:hanging="360"/>
      </w:pPr>
      <w:rPr>
        <w:rFonts w:ascii="Courier New" w:hAnsi="Courier New" w:cs="Courier New" w:hint="default"/>
      </w:rPr>
    </w:lvl>
    <w:lvl w:ilvl="2" w:tplc="04190005" w:tentative="1">
      <w:start w:val="1"/>
      <w:numFmt w:val="bullet"/>
      <w:lvlText w:val=""/>
      <w:lvlJc w:val="left"/>
      <w:pPr>
        <w:ind w:left="3510" w:hanging="360"/>
      </w:pPr>
      <w:rPr>
        <w:rFonts w:ascii="Wingdings" w:hAnsi="Wingdings" w:hint="default"/>
      </w:rPr>
    </w:lvl>
    <w:lvl w:ilvl="3" w:tplc="04190001" w:tentative="1">
      <w:start w:val="1"/>
      <w:numFmt w:val="bullet"/>
      <w:lvlText w:val=""/>
      <w:lvlJc w:val="left"/>
      <w:pPr>
        <w:ind w:left="4230" w:hanging="360"/>
      </w:pPr>
      <w:rPr>
        <w:rFonts w:ascii="Symbol" w:hAnsi="Symbol" w:hint="default"/>
      </w:rPr>
    </w:lvl>
    <w:lvl w:ilvl="4" w:tplc="04190003" w:tentative="1">
      <w:start w:val="1"/>
      <w:numFmt w:val="bullet"/>
      <w:lvlText w:val="o"/>
      <w:lvlJc w:val="left"/>
      <w:pPr>
        <w:ind w:left="4950" w:hanging="360"/>
      </w:pPr>
      <w:rPr>
        <w:rFonts w:ascii="Courier New" w:hAnsi="Courier New" w:cs="Courier New" w:hint="default"/>
      </w:rPr>
    </w:lvl>
    <w:lvl w:ilvl="5" w:tplc="04190005" w:tentative="1">
      <w:start w:val="1"/>
      <w:numFmt w:val="bullet"/>
      <w:lvlText w:val=""/>
      <w:lvlJc w:val="left"/>
      <w:pPr>
        <w:ind w:left="5670" w:hanging="360"/>
      </w:pPr>
      <w:rPr>
        <w:rFonts w:ascii="Wingdings" w:hAnsi="Wingdings" w:hint="default"/>
      </w:rPr>
    </w:lvl>
    <w:lvl w:ilvl="6" w:tplc="04190001" w:tentative="1">
      <w:start w:val="1"/>
      <w:numFmt w:val="bullet"/>
      <w:lvlText w:val=""/>
      <w:lvlJc w:val="left"/>
      <w:pPr>
        <w:ind w:left="6390" w:hanging="360"/>
      </w:pPr>
      <w:rPr>
        <w:rFonts w:ascii="Symbol" w:hAnsi="Symbol" w:hint="default"/>
      </w:rPr>
    </w:lvl>
    <w:lvl w:ilvl="7" w:tplc="04190003" w:tentative="1">
      <w:start w:val="1"/>
      <w:numFmt w:val="bullet"/>
      <w:lvlText w:val="o"/>
      <w:lvlJc w:val="left"/>
      <w:pPr>
        <w:ind w:left="7110" w:hanging="360"/>
      </w:pPr>
      <w:rPr>
        <w:rFonts w:ascii="Courier New" w:hAnsi="Courier New" w:cs="Courier New" w:hint="default"/>
      </w:rPr>
    </w:lvl>
    <w:lvl w:ilvl="8" w:tplc="04190005" w:tentative="1">
      <w:start w:val="1"/>
      <w:numFmt w:val="bullet"/>
      <w:lvlText w:val=""/>
      <w:lvlJc w:val="left"/>
      <w:pPr>
        <w:ind w:left="7830" w:hanging="360"/>
      </w:pPr>
      <w:rPr>
        <w:rFonts w:ascii="Wingdings" w:hAnsi="Wingdings" w:hint="default"/>
      </w:rPr>
    </w:lvl>
  </w:abstractNum>
  <w:abstractNum w:abstractNumId="8">
    <w:nsid w:val="41231700"/>
    <w:multiLevelType w:val="hybridMultilevel"/>
    <w:tmpl w:val="186A2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01730E"/>
    <w:multiLevelType w:val="hybridMultilevel"/>
    <w:tmpl w:val="409044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90D1867"/>
    <w:multiLevelType w:val="hybridMultilevel"/>
    <w:tmpl w:val="07D27882"/>
    <w:lvl w:ilvl="0" w:tplc="1BC22F5C">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1">
    <w:nsid w:val="65FC4F91"/>
    <w:multiLevelType w:val="hybridMultilevel"/>
    <w:tmpl w:val="63A879F0"/>
    <w:lvl w:ilvl="0" w:tplc="4A12175C">
      <w:start w:val="1"/>
      <w:numFmt w:val="decimal"/>
      <w:lvlText w:val="%1."/>
      <w:lvlJc w:val="left"/>
      <w:pPr>
        <w:ind w:left="1495" w:hanging="360"/>
      </w:pPr>
      <w:rPr>
        <w:rFonts w:ascii="Times New Roman" w:eastAsiaTheme="minorHAnsi" w:hAnsi="Times New Roman" w:cs="Times New Roman"/>
      </w:rPr>
    </w:lvl>
    <w:lvl w:ilvl="1" w:tplc="7C5AE9BE">
      <w:start w:val="1"/>
      <w:numFmt w:val="bullet"/>
      <w:lvlText w:val=""/>
      <w:lvlJc w:val="left"/>
      <w:pPr>
        <w:ind w:left="2215" w:hanging="360"/>
      </w:pPr>
      <w:rPr>
        <w:rFonts w:ascii="Symbol" w:eastAsiaTheme="minorHAnsi" w:hAnsi="Symbol" w:cstheme="minorBidi" w:hint="default"/>
        <w:sz w:val="22"/>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2">
    <w:nsid w:val="786C1554"/>
    <w:multiLevelType w:val="hybridMultilevel"/>
    <w:tmpl w:val="B8F04446"/>
    <w:lvl w:ilvl="0" w:tplc="DC4831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5"/>
  </w:num>
  <w:num w:numId="2">
    <w:abstractNumId w:val="7"/>
  </w:num>
  <w:num w:numId="3">
    <w:abstractNumId w:val="12"/>
  </w:num>
  <w:num w:numId="4">
    <w:abstractNumId w:val="11"/>
  </w:num>
  <w:num w:numId="5">
    <w:abstractNumId w:val="10"/>
  </w:num>
  <w:num w:numId="6">
    <w:abstractNumId w:val="0"/>
  </w:num>
  <w:num w:numId="7">
    <w:abstractNumId w:val="4"/>
  </w:num>
  <w:num w:numId="8">
    <w:abstractNumId w:val="2"/>
  </w:num>
  <w:num w:numId="9">
    <w:abstractNumId w:val="6"/>
  </w:num>
  <w:num w:numId="10">
    <w:abstractNumId w:val="8"/>
  </w:num>
  <w:num w:numId="11">
    <w:abstractNumId w:val="9"/>
  </w:num>
  <w:num w:numId="12">
    <w:abstractNumId w:val="1"/>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1F1622"/>
    <w:rsid w:val="00025800"/>
    <w:rsid w:val="00050D4C"/>
    <w:rsid w:val="000530CB"/>
    <w:rsid w:val="00061D25"/>
    <w:rsid w:val="00062D41"/>
    <w:rsid w:val="00073C27"/>
    <w:rsid w:val="000B071D"/>
    <w:rsid w:val="000B5AE1"/>
    <w:rsid w:val="000E015A"/>
    <w:rsid w:val="000E2AF1"/>
    <w:rsid w:val="0010120A"/>
    <w:rsid w:val="0011555F"/>
    <w:rsid w:val="00124FEC"/>
    <w:rsid w:val="001429F0"/>
    <w:rsid w:val="00186BD8"/>
    <w:rsid w:val="001D0FB7"/>
    <w:rsid w:val="001F1622"/>
    <w:rsid w:val="00234A52"/>
    <w:rsid w:val="002538FD"/>
    <w:rsid w:val="002E365E"/>
    <w:rsid w:val="002F7C5E"/>
    <w:rsid w:val="00307055"/>
    <w:rsid w:val="00347FE6"/>
    <w:rsid w:val="00355164"/>
    <w:rsid w:val="003C3043"/>
    <w:rsid w:val="003F00D9"/>
    <w:rsid w:val="00433F0B"/>
    <w:rsid w:val="00462572"/>
    <w:rsid w:val="0048169D"/>
    <w:rsid w:val="00511D17"/>
    <w:rsid w:val="005434BD"/>
    <w:rsid w:val="00553ABE"/>
    <w:rsid w:val="005546CA"/>
    <w:rsid w:val="00561D63"/>
    <w:rsid w:val="005B1990"/>
    <w:rsid w:val="005C0075"/>
    <w:rsid w:val="006226CB"/>
    <w:rsid w:val="0064463F"/>
    <w:rsid w:val="00681FBA"/>
    <w:rsid w:val="006D6B84"/>
    <w:rsid w:val="006F1BB9"/>
    <w:rsid w:val="0070246F"/>
    <w:rsid w:val="00712B3A"/>
    <w:rsid w:val="007133D6"/>
    <w:rsid w:val="007466D8"/>
    <w:rsid w:val="007512F4"/>
    <w:rsid w:val="00751550"/>
    <w:rsid w:val="00752F8E"/>
    <w:rsid w:val="00772F0C"/>
    <w:rsid w:val="007A79CF"/>
    <w:rsid w:val="008029FB"/>
    <w:rsid w:val="00810BB4"/>
    <w:rsid w:val="00836E35"/>
    <w:rsid w:val="00845B44"/>
    <w:rsid w:val="00895D81"/>
    <w:rsid w:val="00903CDB"/>
    <w:rsid w:val="00974664"/>
    <w:rsid w:val="00976BBD"/>
    <w:rsid w:val="00A22C6C"/>
    <w:rsid w:val="00A4764D"/>
    <w:rsid w:val="00A82B3E"/>
    <w:rsid w:val="00AE0A98"/>
    <w:rsid w:val="00B2323D"/>
    <w:rsid w:val="00B26498"/>
    <w:rsid w:val="00B464F6"/>
    <w:rsid w:val="00BA1F6F"/>
    <w:rsid w:val="00BD7B1F"/>
    <w:rsid w:val="00BE3EDC"/>
    <w:rsid w:val="00C33D8A"/>
    <w:rsid w:val="00C56222"/>
    <w:rsid w:val="00C8303B"/>
    <w:rsid w:val="00C95BD3"/>
    <w:rsid w:val="00CD235D"/>
    <w:rsid w:val="00DE44BB"/>
    <w:rsid w:val="00DF0619"/>
    <w:rsid w:val="00E03F8E"/>
    <w:rsid w:val="00E21488"/>
    <w:rsid w:val="00E852BB"/>
    <w:rsid w:val="00FA6203"/>
    <w:rsid w:val="00FD06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6E35"/>
  </w:style>
  <w:style w:type="paragraph" w:styleId="1">
    <w:name w:val="heading 1"/>
    <w:basedOn w:val="a"/>
    <w:next w:val="a"/>
    <w:link w:val="10"/>
    <w:uiPriority w:val="9"/>
    <w:qFormat/>
    <w:rsid w:val="00561D6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F1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D064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D064C"/>
    <w:rPr>
      <w:rFonts w:ascii="Segoe UI" w:hAnsi="Segoe UI" w:cs="Segoe UI"/>
      <w:sz w:val="18"/>
      <w:szCs w:val="18"/>
    </w:rPr>
  </w:style>
  <w:style w:type="paragraph" w:styleId="a6">
    <w:name w:val="List Paragraph"/>
    <w:basedOn w:val="a"/>
    <w:uiPriority w:val="34"/>
    <w:qFormat/>
    <w:rsid w:val="00681FBA"/>
    <w:pPr>
      <w:ind w:left="720"/>
      <w:contextualSpacing/>
    </w:pPr>
  </w:style>
  <w:style w:type="table" w:customStyle="1" w:styleId="-411">
    <w:name w:val="Таблица-сетка 4 — акцент 11"/>
    <w:basedOn w:val="a1"/>
    <w:uiPriority w:val="49"/>
    <w:rsid w:val="00307055"/>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10">
    <w:name w:val="Заголовок 1 Знак"/>
    <w:basedOn w:val="a0"/>
    <w:link w:val="1"/>
    <w:uiPriority w:val="9"/>
    <w:rsid w:val="00561D63"/>
    <w:rPr>
      <w:rFonts w:asciiTheme="majorHAnsi" w:eastAsiaTheme="majorEastAsia" w:hAnsiTheme="majorHAnsi" w:cstheme="majorBidi"/>
      <w:b/>
      <w:bCs/>
      <w:color w:val="2F5496" w:themeColor="accent1" w:themeShade="BF"/>
      <w:sz w:val="28"/>
      <w:szCs w:val="28"/>
    </w:rPr>
  </w:style>
  <w:style w:type="paragraph" w:styleId="a7">
    <w:name w:val="No Spacing"/>
    <w:uiPriority w:val="1"/>
    <w:qFormat/>
    <w:rsid w:val="00BA1F6F"/>
    <w:pPr>
      <w:spacing w:after="0" w:line="240" w:lineRule="auto"/>
    </w:pPr>
  </w:style>
  <w:style w:type="paragraph" w:styleId="a8">
    <w:name w:val="header"/>
    <w:basedOn w:val="a"/>
    <w:link w:val="a9"/>
    <w:uiPriority w:val="99"/>
    <w:semiHidden/>
    <w:unhideWhenUsed/>
    <w:rsid w:val="000E2AF1"/>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E2AF1"/>
  </w:style>
  <w:style w:type="paragraph" w:styleId="aa">
    <w:name w:val="footer"/>
    <w:basedOn w:val="a"/>
    <w:link w:val="ab"/>
    <w:uiPriority w:val="99"/>
    <w:semiHidden/>
    <w:unhideWhenUsed/>
    <w:rsid w:val="000E2AF1"/>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0E2A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61D6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F1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D064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D064C"/>
    <w:rPr>
      <w:rFonts w:ascii="Segoe UI" w:hAnsi="Segoe UI" w:cs="Segoe UI"/>
      <w:sz w:val="18"/>
      <w:szCs w:val="18"/>
    </w:rPr>
  </w:style>
  <w:style w:type="paragraph" w:styleId="a6">
    <w:name w:val="List Paragraph"/>
    <w:basedOn w:val="a"/>
    <w:uiPriority w:val="34"/>
    <w:qFormat/>
    <w:rsid w:val="00681FBA"/>
    <w:pPr>
      <w:ind w:left="720"/>
      <w:contextualSpacing/>
    </w:pPr>
  </w:style>
  <w:style w:type="table" w:customStyle="1" w:styleId="-411">
    <w:name w:val="Таблица-сетка 4 — акцент 11"/>
    <w:basedOn w:val="a1"/>
    <w:uiPriority w:val="49"/>
    <w:rsid w:val="00307055"/>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10">
    <w:name w:val="Заголовок 1 Знак"/>
    <w:basedOn w:val="a0"/>
    <w:link w:val="1"/>
    <w:uiPriority w:val="9"/>
    <w:rsid w:val="00561D63"/>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2126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1</Pages>
  <Words>1994</Words>
  <Characters>11366</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Пользователь Windows</cp:lastModifiedBy>
  <cp:revision>48</cp:revision>
  <cp:lastPrinted>2021-01-13T08:05:00Z</cp:lastPrinted>
  <dcterms:created xsi:type="dcterms:W3CDTF">2020-12-09T13:10:00Z</dcterms:created>
  <dcterms:modified xsi:type="dcterms:W3CDTF">2021-01-13T10:37:00Z</dcterms:modified>
</cp:coreProperties>
</file>