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7E" w:rsidRDefault="009D0D7E" w:rsidP="009D0D7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f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69"/>
      </w:tblGrid>
      <w:tr w:rsidR="009D0D7E" w:rsidTr="00440BDE">
        <w:trPr>
          <w:trHeight w:val="1884"/>
        </w:trPr>
        <w:tc>
          <w:tcPr>
            <w:tcW w:w="5211" w:type="dxa"/>
          </w:tcPr>
          <w:p w:rsidR="009D0D7E" w:rsidRDefault="009D0D7E" w:rsidP="0044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9852" cy="1209550"/>
                  <wp:effectExtent l="0" t="0" r="0" b="0"/>
                  <wp:docPr id="1" name="Рисунок 1" descr="C:\Users\gvkirpicheva.FD\Desktop\2018 год\АКЦИЯ\ЛОГОТИП А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vkirpicheva.FD\Desktop\2018 год\АКЦИЯ\ЛОГОТИП А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70" cy="122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D0D7E" w:rsidRPr="006927FD" w:rsidRDefault="009D0D7E" w:rsidP="00440BD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</w:t>
            </w:r>
          </w:p>
          <w:p w:rsidR="009D0D7E" w:rsidRPr="006927FD" w:rsidRDefault="009D0D7E" w:rsidP="00440BD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решением Организационного комитета                            </w:t>
            </w:r>
          </w:p>
          <w:p w:rsidR="009D0D7E" w:rsidRPr="006927FD" w:rsidRDefault="009D0D7E" w:rsidP="00440BD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</w:t>
            </w:r>
          </w:p>
          <w:p w:rsidR="009D0D7E" w:rsidRPr="006927FD" w:rsidRDefault="009D0D7E" w:rsidP="00440BD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«Добровольцы – детям»,</w:t>
            </w:r>
          </w:p>
          <w:p w:rsidR="009D0D7E" w:rsidRPr="006927FD" w:rsidRDefault="009D0D7E" w:rsidP="00440BD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протокол заседания Оргкомитета</w:t>
            </w:r>
          </w:p>
          <w:p w:rsidR="009D0D7E" w:rsidRPr="006927FD" w:rsidRDefault="009D0D7E" w:rsidP="00440BD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от « 29 » марта 2018 г. № 1</w:t>
            </w:r>
          </w:p>
          <w:p w:rsidR="009D0D7E" w:rsidRPr="003D3B47" w:rsidRDefault="009D0D7E" w:rsidP="00440BD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D0D7E" w:rsidRPr="0003112B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9D0D7E" w:rsidRPr="0003112B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V</w:t>
      </w:r>
      <w:r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Всероссийской акции «Добровольцы - детям»</w:t>
      </w:r>
    </w:p>
    <w:p w:rsidR="009D0D7E" w:rsidRDefault="009D0D7E" w:rsidP="009D0D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0D7E" w:rsidRDefault="009D0D7E" w:rsidP="009D0D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D0D7E" w:rsidRPr="001C18F0" w:rsidRDefault="009D0D7E" w:rsidP="009D0D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</w:t>
      </w:r>
      <w:r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B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46 Плана основных мероприятий по проведению в 2018 году в Российской Федерации Года добровольца (волонтера), утвержденного Председателем организационного комитета по проведению </w:t>
      </w:r>
      <w:r w:rsidRPr="004D2B46">
        <w:rPr>
          <w:rFonts w:ascii="Times New Roman" w:hAnsi="Times New Roman" w:cs="Times New Roman"/>
          <w:sz w:val="28"/>
          <w:szCs w:val="28"/>
        </w:rPr>
        <w:t>в Российской Федерации Года добровольца (волонтера)</w:t>
      </w:r>
      <w:r>
        <w:rPr>
          <w:rFonts w:ascii="Times New Roman" w:hAnsi="Times New Roman" w:cs="Times New Roman"/>
          <w:sz w:val="28"/>
          <w:szCs w:val="28"/>
        </w:rPr>
        <w:t xml:space="preserve">, первым заместителем руководителя Администрации Президента Российской Федерации С.В. Кириенко 13 марта 2018 г. № А4-4103к, с пунктом 11 </w:t>
      </w:r>
      <w:r w:rsidRPr="0017670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ого заместителем Председателя Правительства</w:t>
      </w:r>
      <w:r w:rsidRPr="0017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В.Л. Мутко</w:t>
      </w:r>
      <w:r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>
        <w:rPr>
          <w:rFonts w:ascii="Times New Roman" w:hAnsi="Times New Roman" w:cs="Times New Roman"/>
          <w:sz w:val="28"/>
          <w:szCs w:val="28"/>
        </w:rPr>
        <w:t>, пунктом 36 Единого календарного плана всероссийских и межрегиональных мероприятий в области популяризации добровольчества (волонтерства) на 2018 год.</w:t>
      </w:r>
    </w:p>
    <w:p w:rsidR="009D0D7E" w:rsidRPr="00B6231B" w:rsidRDefault="009D0D7E" w:rsidP="009D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Pr="00652E3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Pr="00652E39">
        <w:rPr>
          <w:rFonts w:ascii="Times New Roman" w:hAnsi="Times New Roman" w:cs="Times New Roman"/>
          <w:sz w:val="28"/>
          <w:szCs w:val="28"/>
        </w:rPr>
        <w:t xml:space="preserve">алаты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организацией</w:t>
      </w:r>
      <w:r w:rsidRPr="0065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E39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E39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52E39">
        <w:rPr>
          <w:rFonts w:ascii="Times New Roman" w:hAnsi="Times New Roman" w:cs="Times New Roman"/>
          <w:sz w:val="28"/>
          <w:szCs w:val="28"/>
        </w:rPr>
        <w:t xml:space="preserve"> Ассоциацией волонтерских центров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2A8B">
        <w:rPr>
          <w:rFonts w:ascii="Times New Roman" w:hAnsi="Times New Roman" w:cs="Times New Roman"/>
          <w:sz w:val="28"/>
          <w:szCs w:val="28"/>
        </w:rPr>
        <w:t xml:space="preserve">Международным союзом детских общественных объединений «Союз пионерских организаций - </w:t>
      </w:r>
      <w:r>
        <w:rPr>
          <w:rFonts w:ascii="Times New Roman" w:hAnsi="Times New Roman" w:cs="Times New Roman"/>
          <w:sz w:val="28"/>
          <w:szCs w:val="28"/>
        </w:rPr>
        <w:t>Федерация детских организаций»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>(далее – соорганизаторы).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Федерации, Федерального агентства по делам молодежи,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«Роспатриотцентр», </w:t>
      </w:r>
      <w:r w:rsidRPr="00652E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«СоСеДИ»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0D7E" w:rsidRPr="00395029" w:rsidRDefault="009D0D7E" w:rsidP="009D0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0D7E" w:rsidRDefault="009D0D7E" w:rsidP="009D0D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Организатора, соорганизаторов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добровольчества 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9D0D7E" w:rsidRDefault="009D0D7E" w:rsidP="009D0D7E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и задачи Акции</w:t>
      </w:r>
    </w:p>
    <w:p w:rsidR="009D0D7E" w:rsidRDefault="009D0D7E" w:rsidP="009D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5029">
        <w:rPr>
          <w:rFonts w:ascii="Times New Roman" w:hAnsi="Times New Roman" w:cs="Times New Roman"/>
          <w:sz w:val="28"/>
          <w:szCs w:val="28"/>
        </w:rPr>
        <w:t>Девиз Акции: «</w:t>
      </w:r>
      <w:r w:rsidRPr="000D6B86">
        <w:rPr>
          <w:rFonts w:ascii="Times New Roman" w:hAnsi="Times New Roman" w:cs="Times New Roman"/>
          <w:sz w:val="28"/>
          <w:szCs w:val="28"/>
        </w:rPr>
        <w:t xml:space="preserve">Добровольцы в поддержку </w:t>
      </w:r>
      <w:r w:rsidRPr="00F60E5D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в интересах семьи и ребенка».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развитию добровольчества и социального </w:t>
      </w:r>
      <w:r w:rsidRP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</w:t>
      </w:r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власти, институтов гражданского общества и бизнес-сообщества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поддержки семьи и</w:t>
      </w:r>
      <w:r w:rsidRPr="000D6B86">
        <w:rPr>
          <w:rFonts w:ascii="Times New Roman" w:hAnsi="Times New Roman" w:cs="Times New Roman"/>
          <w:sz w:val="28"/>
          <w:szCs w:val="28"/>
        </w:rPr>
        <w:t xml:space="preserve">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Задачи Акции: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активному включению в добровольческую деятельность по поддержке детей и семей с детьми граждан всех возрастных (детей, молодежи, взрослых и лиц старшего возраста), профессиональных и социальных (в том числе представителей целевых групп Акции и прочих социально уязвимых категорий населения) групп;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поддержки детей и семей участниками добровольческой деятельности – добровольцами (волонтерами), добровольческими (волонтерскими) организациями, организаторами добровольческой (волонтерской) деятельности;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партнерских отношений между организациями, содействующими добровольческой деятельности</w:t>
      </w:r>
      <w:r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поддержки семьи и детства, включая органы государственной власти, органы местного самоуправления, общественные объединения, социально ориентированные некоммерческие организации, государственные и муниципальные организации, добровольческие организации, организаторов добровольческой деятельности, социально ответственный бизнес; 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преодолении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семейного неблагополучия путем повышения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</w:t>
      </w:r>
      <w:r w:rsidRP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развития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поддержки, раскрытия и реализации потенциала детей и семей.</w:t>
      </w:r>
      <w:r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находящиеся в трудной жизненной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7E" w:rsidRDefault="009D0D7E" w:rsidP="009D0D7E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основные направления действий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группы граждан; </w:t>
      </w:r>
    </w:p>
    <w:p w:rsidR="009D0D7E" w:rsidRPr="0003112B" w:rsidRDefault="009D0D7E" w:rsidP="009D0D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дети-добровольцы, в т.ч. дети, находящиеся в трудной жизненной ситуации;</w:t>
      </w:r>
    </w:p>
    <w:p w:rsidR="009D0D7E" w:rsidRDefault="009D0D7E" w:rsidP="009D0D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взаимоподдержки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добровольческие, детские, молодежные и др.;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D7E" w:rsidRPr="0003112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не ограничено.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 В рамках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предприняты действия,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реализованы </w:t>
      </w:r>
      <w:r w:rsidRPr="0003112B">
        <w:rPr>
          <w:rFonts w:ascii="Times New Roman" w:hAnsi="Times New Roman" w:cs="Times New Roman"/>
          <w:sz w:val="28"/>
          <w:szCs w:val="28"/>
        </w:rPr>
        <w:t>различные мероприятия</w:t>
      </w:r>
      <w:r>
        <w:rPr>
          <w:rFonts w:ascii="Times New Roman" w:hAnsi="Times New Roman" w:cs="Times New Roman"/>
          <w:sz w:val="28"/>
          <w:szCs w:val="28"/>
        </w:rPr>
        <w:t>, проекты</w:t>
      </w:r>
      <w:r w:rsidRPr="0003112B">
        <w:rPr>
          <w:rFonts w:ascii="Times New Roman" w:hAnsi="Times New Roman" w:cs="Times New Roman"/>
          <w:sz w:val="28"/>
          <w:szCs w:val="28"/>
        </w:rPr>
        <w:t xml:space="preserve"> и комплексы мероприятий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C64">
        <w:rPr>
          <w:rFonts w:ascii="Times New Roman" w:hAnsi="Times New Roman" w:cs="Times New Roman"/>
          <w:i/>
          <w:sz w:val="28"/>
          <w:szCs w:val="28"/>
        </w:rPr>
        <w:t>3.3.1.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685B86">
        <w:rPr>
          <w:rFonts w:ascii="Times New Roman" w:hAnsi="Times New Roman" w:cs="Times New Roman"/>
          <w:i/>
          <w:sz w:val="28"/>
          <w:szCs w:val="28"/>
        </w:rPr>
        <w:t xml:space="preserve">Содействие активному включению в добровольческую деятельность по поддержке детей и семей с детьми граждан всех групп и возрастов, </w:t>
      </w:r>
      <w:r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Pr="00685B86">
        <w:rPr>
          <w:rFonts w:ascii="Times New Roman" w:hAnsi="Times New Roman" w:cs="Times New Roman"/>
          <w:i/>
          <w:sz w:val="28"/>
          <w:szCs w:val="28"/>
        </w:rPr>
        <w:t>представителей целевых групп Акции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Pr="00A04200">
        <w:rPr>
          <w:rFonts w:ascii="Times New Roman" w:hAnsi="Times New Roman" w:cs="Times New Roman"/>
          <w:sz w:val="28"/>
          <w:szCs w:val="28"/>
        </w:rPr>
        <w:t>организационного комитета Акции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 оргкомитета) под председательством высшего должностного лица субъекта Российской Федерации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включающего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Pr="00A04200">
        <w:rPr>
          <w:rFonts w:ascii="Times New Roman" w:hAnsi="Times New Roman" w:cs="Times New Roman"/>
          <w:sz w:val="28"/>
          <w:szCs w:val="28"/>
        </w:rPr>
        <w:t>органов власти</w:t>
      </w:r>
      <w:r>
        <w:rPr>
          <w:rFonts w:ascii="Times New Roman" w:hAnsi="Times New Roman" w:cs="Times New Roman"/>
          <w:sz w:val="28"/>
          <w:szCs w:val="28"/>
        </w:rPr>
        <w:t>; органов местного самоуправления;</w:t>
      </w:r>
      <w:r w:rsidRPr="00A04200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 </w:t>
      </w:r>
      <w:r>
        <w:rPr>
          <w:rFonts w:ascii="Times New Roman" w:hAnsi="Times New Roman" w:cs="Times New Roman"/>
          <w:sz w:val="28"/>
          <w:szCs w:val="28"/>
        </w:rPr>
        <w:t>и общественных объединений</w:t>
      </w:r>
      <w:r w:rsidRPr="00A04200">
        <w:rPr>
          <w:rFonts w:ascii="Times New Roman" w:hAnsi="Times New Roman" w:cs="Times New Roman"/>
          <w:sz w:val="28"/>
          <w:szCs w:val="28"/>
        </w:rPr>
        <w:t>, в том числе доброво</w:t>
      </w:r>
      <w:r>
        <w:rPr>
          <w:rFonts w:ascii="Times New Roman" w:hAnsi="Times New Roman" w:cs="Times New Roman"/>
          <w:sz w:val="28"/>
          <w:szCs w:val="28"/>
        </w:rPr>
        <w:t>льческих организаций и организаторов добровольческой деятельности;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молодежных и детских организаций; </w:t>
      </w:r>
      <w:r w:rsidRPr="00223328">
        <w:rPr>
          <w:rFonts w:ascii="Times New Roman" w:hAnsi="Times New Roman" w:cs="Times New Roman"/>
          <w:sz w:val="28"/>
          <w:szCs w:val="28"/>
        </w:rPr>
        <w:t>ресурсны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3328">
        <w:rPr>
          <w:rFonts w:ascii="Times New Roman" w:hAnsi="Times New Roman" w:cs="Times New Roman"/>
          <w:sz w:val="28"/>
          <w:szCs w:val="28"/>
        </w:rPr>
        <w:t xml:space="preserve"> центро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3328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3328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социально ответственного бизнеса;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</w:t>
      </w:r>
      <w:r w:rsidRPr="00815971">
        <w:rPr>
          <w:rFonts w:ascii="Times New Roman" w:hAnsi="Times New Roman" w:cs="Times New Roman"/>
          <w:sz w:val="28"/>
          <w:szCs w:val="28"/>
        </w:rPr>
        <w:t xml:space="preserve">VII Всероссийской акции «Добровольцы - детям»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региональный план мероприятий по проведению </w:t>
      </w:r>
      <w:r w:rsidRPr="00815971">
        <w:rPr>
          <w:rFonts w:ascii="Times New Roman" w:hAnsi="Times New Roman" w:cs="Times New Roman"/>
          <w:sz w:val="28"/>
          <w:szCs w:val="28"/>
        </w:rPr>
        <w:t>Года добровольца (волонтера)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регионального оргкомитета с </w:t>
      </w:r>
      <w:r w:rsidRPr="007C170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по проведению Года добровольца (волонтера) в Российской Федерации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том числе по вопросам информационного сопровождения Акции региональными СМИ;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проведение членами регионального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добровольческого корпуса Акции: </w:t>
      </w:r>
      <w:r w:rsidRPr="00A04200">
        <w:rPr>
          <w:rFonts w:ascii="Times New Roman" w:hAnsi="Times New Roman" w:cs="Times New Roman"/>
          <w:sz w:val="28"/>
          <w:szCs w:val="28"/>
        </w:rPr>
        <w:t>максимально широко</w:t>
      </w:r>
      <w:r>
        <w:rPr>
          <w:rFonts w:ascii="Times New Roman" w:hAnsi="Times New Roman" w:cs="Times New Roman"/>
          <w:sz w:val="28"/>
          <w:szCs w:val="28"/>
        </w:rPr>
        <w:t>е привлечение к</w:t>
      </w:r>
      <w:r w:rsidRPr="00A04200">
        <w:rPr>
          <w:rFonts w:ascii="Times New Roman" w:hAnsi="Times New Roman" w:cs="Times New Roman"/>
          <w:sz w:val="28"/>
          <w:szCs w:val="28"/>
        </w:rPr>
        <w:t xml:space="preserve"> участию в </w:t>
      </w:r>
      <w:r>
        <w:rPr>
          <w:rFonts w:ascii="Times New Roman" w:hAnsi="Times New Roman" w:cs="Times New Roman"/>
          <w:sz w:val="28"/>
          <w:szCs w:val="28"/>
        </w:rPr>
        <w:t>подготовке и реализации мероприятий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граждан всех категорий и возрастов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молодежь, граждан старшего возраста (серебряные добровольцы), граждан с ограниченными возможностями здоровья (инклюзивные добровольцы), детей и семей с детьми, в том числе представителей целевых групп Акции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3214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</w:rPr>
        <w:t xml:space="preserve"> п. 2.4. </w:t>
      </w:r>
      <w:r w:rsidRPr="00B33214">
        <w:rPr>
          <w:rFonts w:ascii="Times New Roman" w:hAnsi="Times New Roman" w:cs="Times New Roman"/>
          <w:sz w:val="28"/>
          <w:szCs w:val="28"/>
        </w:rPr>
        <w:t>Положения об Акции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прочих социально уязвимых категорий населения</w:t>
      </w:r>
      <w:r>
        <w:rPr>
          <w:rFonts w:ascii="Times New Roman" w:hAnsi="Times New Roman" w:cs="Times New Roman"/>
          <w:sz w:val="28"/>
          <w:szCs w:val="28"/>
        </w:rPr>
        <w:t>, в целях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в субъекте Российской Федерации добровольчества, охватывающего различные социальные и профессиональные группы граждан, включая </w:t>
      </w:r>
      <w:r w:rsidRPr="00A04200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е и молодежное добровольчество, добровольчество граждан старшего возраста</w:t>
      </w:r>
      <w:r w:rsidRPr="00A04200">
        <w:rPr>
          <w:rFonts w:ascii="Times New Roman" w:hAnsi="Times New Roman" w:cs="Times New Roman"/>
          <w:sz w:val="28"/>
          <w:szCs w:val="28"/>
        </w:rPr>
        <w:t>, инклюзивно</w:t>
      </w:r>
      <w:r>
        <w:rPr>
          <w:rFonts w:ascii="Times New Roman" w:hAnsi="Times New Roman" w:cs="Times New Roman"/>
          <w:sz w:val="28"/>
          <w:szCs w:val="28"/>
        </w:rPr>
        <w:t>е добровольчество</w:t>
      </w:r>
      <w:r w:rsidRPr="00A04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добровольчество, реализуемое в семейных формах,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корпоративное </w:t>
      </w:r>
      <w:r w:rsidRPr="00A04200">
        <w:rPr>
          <w:rFonts w:ascii="Times New Roman" w:hAnsi="Times New Roman" w:cs="Times New Roman"/>
          <w:sz w:val="28"/>
          <w:szCs w:val="28"/>
        </w:rPr>
        <w:t>добровольчеств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</w:t>
      </w:r>
      <w:r w:rsidRPr="00B33214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33214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B33214">
        <w:rPr>
          <w:rFonts w:ascii="Times New Roman" w:hAnsi="Times New Roman" w:cs="Times New Roman"/>
          <w:sz w:val="28"/>
          <w:szCs w:val="28"/>
        </w:rPr>
        <w:t xml:space="preserve"> (см. пункт 3.1. Положения об Акции)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214">
        <w:rPr>
          <w:rFonts w:ascii="Times New Roman" w:hAnsi="Times New Roman" w:cs="Times New Roman"/>
          <w:sz w:val="28"/>
          <w:szCs w:val="28"/>
        </w:rPr>
        <w:t xml:space="preserve"> «Добровольцы России»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использование организаторами и участниками Акции системы для</w:t>
      </w:r>
      <w:r w:rsidRPr="00B33214">
        <w:rPr>
          <w:rFonts w:ascii="Times New Roman" w:hAnsi="Times New Roman" w:cs="Times New Roman"/>
          <w:sz w:val="28"/>
          <w:szCs w:val="28"/>
        </w:rPr>
        <w:t xml:space="preserve"> размещения информации о мероприятиях Акции и об участии в них, поиска и отбора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и партнеров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мероприятий Акции</w:t>
      </w:r>
      <w:r w:rsidRPr="00B33214">
        <w:rPr>
          <w:rFonts w:ascii="Times New Roman" w:hAnsi="Times New Roman" w:cs="Times New Roman"/>
          <w:sz w:val="28"/>
          <w:szCs w:val="28"/>
        </w:rPr>
        <w:t>, получения оценок, отзывов и комментариев организаций и волонтеров и др.;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реализации принципа участия в различных форматах детей и семей с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детей,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трудной жизненной ситуации, в принятии решений в семьях, школах, интернатных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для детей, в местном сообществе, в семейной политике на местном, региональном и федеральном уровнях, законотворчестве, в социальных проектах, в деятельности СМИ и др. (общественные детские и родительские советы,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парламенты, различные переговорные площадки; встречи с руководителями различных уровней; общественные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родительские организации, союзы и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родителей,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матерей, 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и семейное волонтерство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добровольчество и социальное проектирование, формирование школьных волонтерских отрядов в рамках работы Российского движения школьников;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lastRenderedPageBreak/>
        <w:t>- другие действия.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86">
        <w:rPr>
          <w:rFonts w:ascii="Times New Roman" w:hAnsi="Times New Roman" w:cs="Times New Roman"/>
          <w:i/>
          <w:sz w:val="28"/>
          <w:szCs w:val="28"/>
        </w:rPr>
        <w:t>3.3.2.</w:t>
      </w:r>
      <w:r w:rsidRPr="0097456C"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Расширение поддержки детей и семей добровольческими организациями</w:t>
      </w:r>
      <w:r>
        <w:rPr>
          <w:rFonts w:ascii="Times New Roman" w:hAnsi="Times New Roman" w:cs="Times New Roman"/>
          <w:i/>
          <w:sz w:val="28"/>
          <w:szCs w:val="28"/>
        </w:rPr>
        <w:t>, организаторами добровольческой деятельности, ресурсными центрами социально ориентированных некоммерческих организаций и др.):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функций координатора Акции в субъекте Российской Федерации (регионального координатора Акции) региональным центром поддержки добровольчества, р</w:t>
      </w:r>
      <w:r w:rsidRPr="009E45E6">
        <w:rPr>
          <w:rFonts w:ascii="Times New Roman" w:hAnsi="Times New Roman" w:cs="Times New Roman"/>
          <w:sz w:val="28"/>
          <w:szCs w:val="28"/>
        </w:rPr>
        <w:t>есурсны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45E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45E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либо иной организацией, в сферу деятельности которой входит </w:t>
      </w:r>
      <w:r w:rsidRPr="00A55448">
        <w:rPr>
          <w:rFonts w:ascii="Times New Roman" w:hAnsi="Times New Roman" w:cs="Times New Roman"/>
          <w:sz w:val="28"/>
          <w:szCs w:val="28"/>
        </w:rPr>
        <w:t xml:space="preserve">развитие, поддержка и продвижение добровольческих инициатив, объединение добровольческих ресурсов для решения социальных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A5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регионе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  <w:r w:rsidRPr="0012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членами регионального оргкомитета работы по привлечению к участию в Акции добровольческих организаций и организаторов добровольческой деятельности регионального и муниципального уровней, школьных добровольческих отрядов; 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адресная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в ходе и по итогам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Pr="00A04200">
        <w:rPr>
          <w:rFonts w:ascii="Times New Roman" w:hAnsi="Times New Roman" w:cs="Times New Roman"/>
          <w:sz w:val="28"/>
          <w:szCs w:val="28"/>
        </w:rPr>
        <w:t xml:space="preserve"> объединения, предоставляющие добровольческую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детям и семьям с детьми</w:t>
      </w:r>
      <w:r w:rsidRPr="00A04200">
        <w:rPr>
          <w:rFonts w:ascii="Times New Roman" w:hAnsi="Times New Roman" w:cs="Times New Roman"/>
          <w:sz w:val="28"/>
          <w:szCs w:val="28"/>
        </w:rPr>
        <w:t>);</w:t>
      </w:r>
    </w:p>
    <w:p w:rsidR="009D0D7E" w:rsidRPr="006B4C97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практики социального патронирования добровольцами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добровольческими организациями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воспитываются 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организаций закрытого типа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2B9E">
        <w:t xml:space="preserve"> 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Укрепление партнерских связей в поддержку семьи и детства между региональными органами власти и </w:t>
      </w:r>
      <w:r>
        <w:rPr>
          <w:rFonts w:ascii="Times New Roman" w:hAnsi="Times New Roman" w:cs="Times New Roman"/>
          <w:i/>
          <w:sz w:val="28"/>
          <w:szCs w:val="28"/>
        </w:rPr>
        <w:t>органами местного самоуправления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добровольческими организациями и организаторами добровольческой деятельности</w:t>
      </w:r>
      <w:r w:rsidRPr="0097456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социально ответственным бизнесом,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государственными организациями различной ведомственной принадлежности, муниципальными организациями и некоммерческими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 организациями, оказывающими услуги для детей и семей с детьми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C"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участие в Акции и поддержка других участников (координационная, информационная, методическая, консультационная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A0420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региональными органами власти </w:t>
      </w:r>
      <w:r>
        <w:rPr>
          <w:rFonts w:ascii="Times New Roman" w:hAnsi="Times New Roman" w:cs="Times New Roman"/>
          <w:sz w:val="28"/>
          <w:szCs w:val="28"/>
        </w:rPr>
        <w:t>и органами местного самоуправления, региональным координатором Акции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A04200">
        <w:rPr>
          <w:rFonts w:ascii="Times New Roman" w:hAnsi="Times New Roman" w:cs="Times New Roman"/>
          <w:sz w:val="28"/>
          <w:szCs w:val="28"/>
        </w:rPr>
        <w:t>объединение и координация возможностей различных участников при планировании, организации и реализации мероприятий Акции;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A">
        <w:rPr>
          <w:rFonts w:ascii="Times New Roman" w:hAnsi="Times New Roman" w:cs="Times New Roman"/>
          <w:sz w:val="28"/>
          <w:szCs w:val="28"/>
        </w:rPr>
        <w:t xml:space="preserve">привлечению к оказанию социальных услуг детям и семьям с детьми социально ориентированных некоммерческих организаций, </w:t>
      </w:r>
      <w:r w:rsidRPr="00A04200">
        <w:rPr>
          <w:rFonts w:ascii="Times New Roman" w:hAnsi="Times New Roman" w:cs="Times New Roman"/>
          <w:sz w:val="28"/>
          <w:szCs w:val="28"/>
        </w:rPr>
        <w:t>включению СО НКО в реестры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A04200">
        <w:rPr>
          <w:rFonts w:ascii="Times New Roman" w:hAnsi="Times New Roman" w:cs="Times New Roman"/>
          <w:sz w:val="28"/>
          <w:szCs w:val="28"/>
        </w:rPr>
        <w:t xml:space="preserve"> к оказанию социальных услуг детям и семьям с детьми;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содействие созданию и деятельности попечительских советов в организациях для семьи и детей;</w:t>
      </w:r>
    </w:p>
    <w:p w:rsidR="009D0D7E" w:rsidRPr="00A04200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демонстрация и поддержка</w:t>
      </w:r>
      <w:r>
        <w:rPr>
          <w:rFonts w:ascii="Times New Roman" w:hAnsi="Times New Roman" w:cs="Times New Roman"/>
          <w:sz w:val="28"/>
          <w:szCs w:val="28"/>
        </w:rPr>
        <w:t xml:space="preserve"> в ходе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ценно</w:t>
      </w:r>
      <w:r>
        <w:rPr>
          <w:rFonts w:ascii="Times New Roman" w:hAnsi="Times New Roman" w:cs="Times New Roman"/>
          <w:sz w:val="28"/>
          <w:szCs w:val="28"/>
        </w:rPr>
        <w:t>стей семьи 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ребенка, добровольчества и благотворительности,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A04200">
        <w:rPr>
          <w:rFonts w:ascii="Times New Roman" w:hAnsi="Times New Roman" w:cs="Times New Roman"/>
          <w:sz w:val="28"/>
          <w:szCs w:val="28"/>
        </w:rPr>
        <w:t xml:space="preserve"> высшими должностными лицами субъектов Российской Федерации, авторитетными общественными деятелями, представителями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религиозных конфессий</w:t>
      </w:r>
      <w:r w:rsidRPr="00A04200">
        <w:rPr>
          <w:rFonts w:ascii="Times New Roman" w:hAnsi="Times New Roman" w:cs="Times New Roman"/>
          <w:sz w:val="28"/>
          <w:szCs w:val="28"/>
        </w:rPr>
        <w:t xml:space="preserve">, заслуженными деятелями культуры, спорта, науки, лидерами делового сообщества; 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D0D7E" w:rsidRPr="0097456C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поддержки, раскрытия и реализации потенциала детей и семей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акций и мероприятий по объединению семей с детьми, в т.ч. находящихся в трудной жизненной ситуации, с целью обмена опытом, оказания взаимной поддержки в преодолении трудных жизненных обстоятельств, включения в продуктивную социализирующую деятельность;</w:t>
      </w:r>
    </w:p>
    <w:p w:rsidR="009D0D7E" w:rsidRPr="0084559B" w:rsidRDefault="009D0D7E" w:rsidP="009D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CB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различных групп </w:t>
      </w:r>
      <w:r w:rsidRPr="00B64CBA">
        <w:rPr>
          <w:rFonts w:ascii="Times New Roman" w:hAnsi="Times New Roman" w:cs="Times New Roman"/>
          <w:sz w:val="28"/>
          <w:szCs w:val="28"/>
        </w:rPr>
        <w:t>социальной взаимопо</w:t>
      </w:r>
      <w:r>
        <w:rPr>
          <w:rFonts w:ascii="Times New Roman" w:hAnsi="Times New Roman" w:cs="Times New Roman"/>
          <w:sz w:val="28"/>
          <w:szCs w:val="28"/>
        </w:rPr>
        <w:t>ддерж</w:t>
      </w:r>
      <w:r w:rsidRPr="00B64C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 с детьми, в т.ч. приемных и замещающих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4CBA">
        <w:rPr>
          <w:rFonts w:ascii="Times New Roman" w:hAnsi="Times New Roman" w:cs="Times New Roman"/>
          <w:sz w:val="28"/>
          <w:szCs w:val="28"/>
        </w:rPr>
        <w:t>клубов</w:t>
      </w:r>
      <w:r>
        <w:rPr>
          <w:rFonts w:ascii="Times New Roman" w:hAnsi="Times New Roman" w:cs="Times New Roman"/>
          <w:sz w:val="28"/>
          <w:szCs w:val="28"/>
        </w:rPr>
        <w:t>, ассоциаций, союзов, групп взаимопомощи, групп по уходу и присмотру за детьми в период занятости родителей и др.), оказание содействия в организации их деятельности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добровольцев, в т.ч. детей и семей с детьми,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основам социальной работы;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7E" w:rsidRPr="00EC2D39" w:rsidRDefault="009D0D7E" w:rsidP="009D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D39">
        <w:rPr>
          <w:rFonts w:ascii="Times New Roman" w:hAnsi="Times New Roman" w:cs="Times New Roman"/>
          <w:sz w:val="28"/>
          <w:szCs w:val="28"/>
        </w:rPr>
        <w:t>содействие укреплению существующих социальных связей между объединениями родителей, профильными НКО и другими общественными институтами;</w:t>
      </w: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4D449E">
        <w:rPr>
          <w:rFonts w:ascii="Times New Roman" w:hAnsi="Times New Roman" w:cs="Times New Roman"/>
          <w:sz w:val="28"/>
          <w:szCs w:val="28"/>
        </w:rPr>
        <w:t>развитию волонтерского движения по принципу «равный – равному»: «</w:t>
      </w:r>
      <w:r w:rsidRPr="004D449E">
        <w:rPr>
          <w:rFonts w:ascii="Times New Roman" w:hAnsi="Times New Roman" w:cs="Times New Roman"/>
          <w:i/>
          <w:sz w:val="28"/>
          <w:szCs w:val="28"/>
        </w:rPr>
        <w:t>семья помогает семье</w:t>
      </w:r>
      <w:r w:rsidRPr="004D44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9FF">
        <w:rPr>
          <w:rFonts w:ascii="Times New Roman" w:hAnsi="Times New Roman" w:cs="Times New Roman"/>
          <w:i/>
          <w:sz w:val="28"/>
          <w:szCs w:val="28"/>
        </w:rPr>
        <w:t>«родитель родителю»</w:t>
      </w:r>
      <w:r w:rsidRPr="004D449E">
        <w:rPr>
          <w:rFonts w:ascii="Times New Roman" w:hAnsi="Times New Roman" w:cs="Times New Roman"/>
          <w:sz w:val="28"/>
          <w:szCs w:val="28"/>
        </w:rPr>
        <w:t xml:space="preserve"> - реализация мероприятий, направленных на развитие добровольчества, реализуемого в семейных формах - взаимной поддержки семей,</w:t>
      </w:r>
      <w:r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Pr="004D449E">
        <w:rPr>
          <w:rFonts w:ascii="Times New Roman" w:hAnsi="Times New Roman" w:cs="Times New Roman"/>
          <w:sz w:val="28"/>
          <w:szCs w:val="28"/>
        </w:rPr>
        <w:t xml:space="preserve"> расширению сети социальных контактов семей, укреплению социальных связей между семьями и их ближайшим социальным окружением, активизации помощи семьям в преодолении кризисных ситуаций со стороны социального окружения; «</w:t>
      </w:r>
      <w:r w:rsidRPr="004D449E">
        <w:rPr>
          <w:rFonts w:ascii="Times New Roman" w:hAnsi="Times New Roman" w:cs="Times New Roman"/>
          <w:i/>
          <w:sz w:val="28"/>
          <w:szCs w:val="28"/>
        </w:rPr>
        <w:t>дети - детям</w:t>
      </w:r>
      <w:r w:rsidRPr="004D449E">
        <w:rPr>
          <w:rFonts w:ascii="Times New Roman" w:hAnsi="Times New Roman" w:cs="Times New Roman"/>
          <w:sz w:val="28"/>
          <w:szCs w:val="28"/>
        </w:rPr>
        <w:t xml:space="preserve">» - реализация мероприятий, направленных на развитие солидарности и взаимопомощи детей в учебе, развитие интереса к творчеству, науке и культуре, на организацию социально одобряемого продуктивного досуга, </w:t>
      </w:r>
      <w:r w:rsidRPr="004D449E">
        <w:rPr>
          <w:rFonts w:ascii="Times New Roman" w:hAnsi="Times New Roman" w:cs="Times New Roman"/>
          <w:sz w:val="28"/>
          <w:szCs w:val="28"/>
        </w:rPr>
        <w:lastRenderedPageBreak/>
        <w:t>формирование активной жизненной позиции, приверженности к здоровому образу жизни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солидарности поколений, межпоколенческого общения, </w:t>
      </w:r>
      <w:r w:rsidRPr="009D3001">
        <w:rPr>
          <w:rFonts w:ascii="Times New Roman" w:hAnsi="Times New Roman" w:cs="Times New Roman"/>
          <w:sz w:val="28"/>
          <w:szCs w:val="28"/>
        </w:rPr>
        <w:t>вовлечение в мероприятия, организуемые в регионах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001">
        <w:rPr>
          <w:rFonts w:ascii="Times New Roman" w:hAnsi="Times New Roman" w:cs="Times New Roman"/>
          <w:sz w:val="28"/>
          <w:szCs w:val="28"/>
        </w:rPr>
        <w:t xml:space="preserve"> детей и семей с детьми, находящих</w:t>
      </w:r>
      <w:r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ситуации;  </w:t>
      </w:r>
    </w:p>
    <w:p w:rsidR="009D0D7E" w:rsidRPr="006B4C97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мероприятий, направленных на формирование и расширение 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 навыков,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и качества жизни,</w:t>
      </w:r>
      <w:r w:rsidRPr="0032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включение детей, находящихся в трудной жизненной ситуации, в среду  сверстников; 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системных общественных мероприятий регионального и муниципального уровней, направленных на расширение круга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сверстников, в благоприятной социально-позитивной среде (фестивалей для одаренных детей и семей с детьми, находящихся в трудной жизненной ситуации, спартакиад и олимпиад с участием детей и семей с детьми, находящихся в трудной жизненной ситуации, спартакиад для семейных команд, благотворительных марафонов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др.); 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9D0D7E" w:rsidRPr="006B4C97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продуктивной социально значимой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D7E" w:rsidRPr="00C16348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и добровольческих проектов в поддержку детей с ограниченными возможностями здоровья и их семей, направленных на развитие  инклюзивного спорта, культуры и искусства, продуктивной занятости и досуга детей-инвалидов, расширение социальных контактов детей-инвалидов и их семей, содействие предпрофессиональной ориентации детей-инвалидов и детей с ограниченными возможностями здоровья, трудоустройству родителей детей-инвалидов и др.;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выпускников интернатных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семей, в создании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реализации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профессиональной, семейной, досуговой сферах;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ранней профессиональной ориентации и предпрофессиональной подготовке детей, находящихся в трудной жизненной ситуации, в т.ч. проведение чемпионатов, конкурсов, соревнований</w:t>
      </w:r>
      <w:r w:rsidRP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участием, а также специализированных тематических смен в летних лагерях отдыха;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9D0D7E" w:rsidRPr="004D449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3.3.5. Содействие развитию наставнического движения как важного инструмента распространения добровольчества в сфере поддержки семьи и детства:</w:t>
      </w:r>
    </w:p>
    <w:p w:rsidR="009D0D7E" w:rsidRPr="004D449E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уровне муниципальных образований, организаций разной ведомственной принадлежности и НКО системной работы по организации наставничества</w:t>
      </w: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эмоционально-психологического состояния, адаптации в обществе и реализации личностного потенциала детей, находящихся в трудной жизненной ситуации, включающей: предварительные отбор и подготовку добровольцев - наставников, включая граждан старшего возраста, их профессиональное методическое сопровождение специалистами, формирование пар «ребенок – наставник» и организацию их совместной деятельности по наиболее значимым для детей направлениям - повышение уровня социальной адаптации (развитие навыков коммуникативной культуры, формирование активной гражданской и нравственной позиции, потребности в саморазвитии), социально-бытовая ориентация, помощь в учебе и в выборе будущей профессии,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продуктивной социально значимой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здоровьесбережение, развитие способностей в творчестве и спорте, организация досуга и др.;</w:t>
      </w: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D0D7E" w:rsidRPr="003A0259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популяризации, обобщению опыта, распространению лучших практик и эффективных результатов организации наставничества в отношении детей, находящихся в трудной жизненной ситуации.</w:t>
      </w:r>
    </w:p>
    <w:p w:rsidR="009D0D7E" w:rsidRPr="0003112B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 Указанный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действий 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 не является исчерпывающим и может быть дополнен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соответствии с местными условиями.  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5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9D0D7E" w:rsidRPr="00CB40AE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9D0D7E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9D0D7E" w:rsidRPr="00CB40AE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9D0D7E" w:rsidRPr="001F748B" w:rsidRDefault="009D0D7E" w:rsidP="009D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Официальный старт Акции</w:t>
      </w:r>
      <w:r w:rsidRP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объявляется 19 апреля 2018 года на конференции </w:t>
      </w:r>
      <w:r w:rsidRP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«Год добровольца в России: Всероссийская акция  «Добровольцы -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организуемой Фондом поддержки детей, находящихся в трудной жизненной ситуации, </w:t>
      </w:r>
      <w:r w:rsidRP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Общественной Палатой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г. Москве.</w:t>
      </w:r>
    </w:p>
    <w:p w:rsidR="009D0D7E" w:rsidRDefault="009D0D7E" w:rsidP="009D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 </w:t>
      </w:r>
      <w:r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>
        <w:rPr>
          <w:rFonts w:ascii="Times New Roman" w:hAnsi="Times New Roman" w:cs="Times New Roman"/>
          <w:sz w:val="28"/>
          <w:szCs w:val="28"/>
        </w:rPr>
        <w:t>20 апреля</w:t>
      </w:r>
      <w:r w:rsidRPr="00576BA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 сентября</w:t>
      </w:r>
      <w:r w:rsidRPr="00576B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6B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информационного повода для проведения мероприятий Акции рекомендуется использовать тематику Десятилетия детства в Российской Федерации, а также следующие события, памятные и тематические дни текущего года:</w:t>
      </w:r>
    </w:p>
    <w:p w:rsidR="009D0D7E" w:rsidRPr="003A0039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039">
        <w:rPr>
          <w:rFonts w:ascii="Times New Roman" w:hAnsi="Times New Roman" w:cs="Times New Roman"/>
          <w:sz w:val="28"/>
          <w:szCs w:val="28"/>
        </w:rPr>
        <w:t>Год д</w:t>
      </w:r>
      <w:r>
        <w:rPr>
          <w:rFonts w:ascii="Times New Roman" w:hAnsi="Times New Roman" w:cs="Times New Roman"/>
          <w:sz w:val="28"/>
          <w:szCs w:val="28"/>
        </w:rPr>
        <w:t>обровольца и волонтера в России</w:t>
      </w:r>
      <w:r w:rsidRPr="003A0039">
        <w:rPr>
          <w:rFonts w:ascii="Times New Roman" w:hAnsi="Times New Roman" w:cs="Times New Roman"/>
          <w:sz w:val="28"/>
          <w:szCs w:val="28"/>
        </w:rPr>
        <w:t>;</w:t>
      </w:r>
    </w:p>
    <w:p w:rsidR="009D0D7E" w:rsidRPr="003A0039" w:rsidRDefault="009D0D7E" w:rsidP="009D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39">
        <w:rPr>
          <w:rFonts w:ascii="Times New Roman" w:hAnsi="Times New Roman" w:cs="Times New Roman"/>
          <w:sz w:val="28"/>
          <w:szCs w:val="28"/>
        </w:rPr>
        <w:t>- Год объединения национальностей и народов России;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14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014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семьи 15 мая;</w:t>
      </w:r>
    </w:p>
    <w:p w:rsidR="009D0D7E" w:rsidRDefault="009D0D7E" w:rsidP="009D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музеев 18 мая;</w:t>
      </w:r>
    </w:p>
    <w:p w:rsidR="009D0D7E" w:rsidRPr="00F855D0" w:rsidRDefault="009D0D7E" w:rsidP="009D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без табака 31 мая;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lastRenderedPageBreak/>
        <w:t>-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76BA9">
        <w:rPr>
          <w:rFonts w:ascii="Times New Roman" w:hAnsi="Times New Roman" w:cs="Times New Roman"/>
          <w:sz w:val="28"/>
          <w:szCs w:val="28"/>
        </w:rPr>
        <w:t xml:space="preserve">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76BA9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здорового питания и отказов от излишеств в еде 2 июня;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окружающей среды 5 июня;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Пушкинск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D42D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D42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6 июня;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друзей 9 июня;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России 12 июня;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Всемирный день донора крови 14 июня; </w:t>
      </w:r>
    </w:p>
    <w:p w:rsidR="009D0D7E" w:rsidRPr="009352F4" w:rsidRDefault="009D0D7E" w:rsidP="009D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39">
        <w:rPr>
          <w:rFonts w:ascii="Times New Roman" w:hAnsi="Times New Roman" w:cs="Times New Roman"/>
          <w:sz w:val="28"/>
          <w:szCs w:val="28"/>
        </w:rPr>
        <w:t xml:space="preserve">- Чемпионат мира по футболу </w:t>
      </w:r>
      <w:r w:rsidRPr="003A003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3A0039">
        <w:rPr>
          <w:rFonts w:ascii="Times New Roman" w:hAnsi="Times New Roman" w:cs="Times New Roman"/>
          <w:sz w:val="28"/>
          <w:szCs w:val="28"/>
        </w:rPr>
        <w:t>™ 2018 14 июня – 15 июля;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231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отца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6231B">
        <w:rPr>
          <w:rFonts w:ascii="Times New Roman" w:hAnsi="Times New Roman" w:cs="Times New Roman"/>
          <w:sz w:val="28"/>
          <w:szCs w:val="28"/>
        </w:rPr>
        <w:t xml:space="preserve"> июня;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4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50423">
        <w:rPr>
          <w:rFonts w:ascii="Times New Roman" w:hAnsi="Times New Roman" w:cs="Times New Roman"/>
          <w:sz w:val="28"/>
          <w:szCs w:val="28"/>
        </w:rPr>
        <w:t xml:space="preserve"> памяти и скорби —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50423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           22 июня</w:t>
      </w:r>
      <w:r w:rsidRPr="00771ABA">
        <w:rPr>
          <w:rFonts w:ascii="Times New Roman" w:hAnsi="Times New Roman" w:cs="Times New Roman"/>
          <w:sz w:val="28"/>
          <w:szCs w:val="28"/>
        </w:rPr>
        <w:t>;</w:t>
      </w:r>
    </w:p>
    <w:p w:rsidR="009D0D7E" w:rsidRPr="00B6231B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борьбы со злоупотреблением наркотическими средствами и их незаконным оборотом 26 июня;</w:t>
      </w:r>
    </w:p>
    <w:p w:rsidR="009D0D7E" w:rsidRPr="00576BA9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молодежи России 27 июня;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BA9">
        <w:rPr>
          <w:rFonts w:ascii="Times New Roman" w:hAnsi="Times New Roman" w:cs="Times New Roman"/>
          <w:sz w:val="28"/>
          <w:szCs w:val="28"/>
        </w:rPr>
        <w:t>8 июля;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42D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дружбы 30 июля;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3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A213B2">
        <w:rPr>
          <w:rFonts w:ascii="Times New Roman" w:hAnsi="Times New Roman" w:cs="Times New Roman"/>
          <w:sz w:val="28"/>
          <w:szCs w:val="28"/>
        </w:rPr>
        <w:t>физкультурника (спортсмена)</w:t>
      </w:r>
      <w:r>
        <w:rPr>
          <w:rFonts w:ascii="Times New Roman" w:hAnsi="Times New Roman" w:cs="Times New Roman"/>
          <w:sz w:val="28"/>
          <w:szCs w:val="28"/>
        </w:rPr>
        <w:t xml:space="preserve"> 13 августа;</w:t>
      </w:r>
    </w:p>
    <w:p w:rsidR="009D0D7E" w:rsidRDefault="009D0D7E" w:rsidP="009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знаний 1 сентября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Участники Акции организуют</w:t>
      </w:r>
      <w:r w:rsidRPr="002D0750">
        <w:rPr>
          <w:rFonts w:ascii="Times New Roman" w:hAnsi="Times New Roman" w:cs="Times New Roman"/>
          <w:sz w:val="28"/>
          <w:szCs w:val="28"/>
        </w:rPr>
        <w:t xml:space="preserve"> единое мероприятие по попу</w:t>
      </w:r>
      <w:r>
        <w:rPr>
          <w:rFonts w:ascii="Times New Roman" w:hAnsi="Times New Roman" w:cs="Times New Roman"/>
          <w:sz w:val="28"/>
          <w:szCs w:val="28"/>
        </w:rPr>
        <w:t>ляризации Акции -</w:t>
      </w:r>
      <w:r w:rsidRPr="002D0750">
        <w:rPr>
          <w:rFonts w:ascii="Times New Roman" w:hAnsi="Times New Roman" w:cs="Times New Roman"/>
          <w:sz w:val="28"/>
          <w:szCs w:val="28"/>
        </w:rPr>
        <w:t xml:space="preserve"> интернет-флешмоб с хэштегом </w:t>
      </w:r>
      <w:r w:rsidRPr="00925EBE">
        <w:rPr>
          <w:rFonts w:ascii="Times New Roman" w:hAnsi="Times New Roman" w:cs="Times New Roman"/>
          <w:b/>
          <w:sz w:val="28"/>
          <w:szCs w:val="28"/>
        </w:rPr>
        <w:t>#поддержидобровольцыдетям</w:t>
      </w:r>
      <w:r w:rsidRPr="002D0750">
        <w:rPr>
          <w:rFonts w:ascii="Times New Roman" w:hAnsi="Times New Roman" w:cs="Times New Roman"/>
          <w:sz w:val="28"/>
          <w:szCs w:val="28"/>
        </w:rPr>
        <w:t xml:space="preserve"> и использованием логотипа Акции</w:t>
      </w:r>
      <w:r>
        <w:rPr>
          <w:rFonts w:ascii="Times New Roman" w:hAnsi="Times New Roman" w:cs="Times New Roman"/>
          <w:sz w:val="28"/>
          <w:szCs w:val="28"/>
        </w:rPr>
        <w:t>. Сроки</w:t>
      </w:r>
      <w:r w:rsidRPr="002D07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D0750">
        <w:rPr>
          <w:rFonts w:ascii="Times New Roman" w:hAnsi="Times New Roman" w:cs="Times New Roman"/>
          <w:sz w:val="28"/>
          <w:szCs w:val="28"/>
        </w:rPr>
        <w:t xml:space="preserve"> определяется субъектами Российской Федерации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D7E" w:rsidRPr="007A7E09" w:rsidRDefault="009D0D7E" w:rsidP="009D0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9D0D7E" w:rsidRDefault="009D0D7E" w:rsidP="009D0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подается заявка. </w:t>
      </w:r>
      <w:r w:rsidRPr="004D449E">
        <w:rPr>
          <w:rFonts w:ascii="Times New Roman" w:hAnsi="Times New Roman" w:cs="Times New Roman"/>
          <w:sz w:val="28"/>
          <w:szCs w:val="28"/>
        </w:rPr>
        <w:t>Заявителем выступает заинтересованный субъект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9D0D7E" w:rsidRDefault="009D0D7E" w:rsidP="009D0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>Заявка содержит план реализуемых Заявителем в рамках Акции мероприятий, информацию о</w:t>
      </w:r>
      <w:r>
        <w:rPr>
          <w:rFonts w:ascii="Times New Roman" w:hAnsi="Times New Roman" w:cs="Times New Roman"/>
          <w:sz w:val="28"/>
          <w:szCs w:val="28"/>
        </w:rPr>
        <w:t>б организационном комитете Акции в</w:t>
      </w:r>
      <w:r w:rsidRPr="0052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и ожидаемых результатах </w:t>
      </w:r>
      <w:r w:rsidRPr="00F9513C">
        <w:rPr>
          <w:rFonts w:ascii="Times New Roman" w:hAnsi="Times New Roman" w:cs="Times New Roman"/>
          <w:sz w:val="28"/>
          <w:szCs w:val="28"/>
        </w:rPr>
        <w:t>(см.  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 Акции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D0D7E" w:rsidRPr="009E1FCE" w:rsidRDefault="009D0D7E" w:rsidP="009D0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>
        <w:rPr>
          <w:rFonts w:ascii="Times New Roman" w:hAnsi="Times New Roman" w:cs="Times New Roman"/>
          <w:sz w:val="28"/>
          <w:szCs w:val="28"/>
        </w:rPr>
        <w:t>председателем организационного комитета Акции в субъекте Российской Федерации</w:t>
      </w:r>
      <w:r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Pr="001B3BA4">
        <w:rPr>
          <w:rFonts w:ascii="Times New Roman" w:hAnsi="Times New Roman" w:cs="Times New Roman"/>
          <w:b/>
          <w:sz w:val="28"/>
          <w:szCs w:val="28"/>
        </w:rPr>
        <w:t>в срок до 15 мая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09">
        <w:rPr>
          <w:rFonts w:ascii="Times New Roman" w:hAnsi="Times New Roman" w:cs="Times New Roman"/>
          <w:sz w:val="28"/>
          <w:szCs w:val="28"/>
        </w:rPr>
        <w:t>в печат</w:t>
      </w:r>
      <w:r>
        <w:rPr>
          <w:rFonts w:ascii="Times New Roman" w:hAnsi="Times New Roman" w:cs="Times New Roman"/>
          <w:sz w:val="28"/>
          <w:szCs w:val="28"/>
        </w:rPr>
        <w:t xml:space="preserve">ной форме по адресу: 127994, г. </w:t>
      </w:r>
      <w:r w:rsidRPr="007A7E09">
        <w:rPr>
          <w:rFonts w:ascii="Times New Roman" w:hAnsi="Times New Roman" w:cs="Times New Roman"/>
          <w:sz w:val="28"/>
          <w:szCs w:val="28"/>
        </w:rPr>
        <w:t xml:space="preserve">Москва, ул. Ильинка, д.21, Фонд поддержки детей, находящихся в трудной жизненной ситуации. </w:t>
      </w:r>
      <w:r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 заявки в форматах</w:t>
      </w:r>
      <w:r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916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r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Pr="00625405">
        <w:rPr>
          <w:rStyle w:val="a8"/>
          <w:b/>
        </w:rPr>
        <w:t>@</w:t>
      </w:r>
      <w:hyperlink r:id="rId9" w:history="1">
        <w:r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0D7E" w:rsidRDefault="009D0D7E" w:rsidP="009D0D7E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«Добровольцы – детям», подраздел «2018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через СМИ информируют общественность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субъекта Российской Федерации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размещают в СМИ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едином федеральном интернет-ресурсе «Добровольцы России»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о реализуемых в рамках Акции мероприятиях и о достигнутых в ходе Акции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активно используют различные возможности освещения в СМИ ценностей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D0D7E" w:rsidRPr="0008070B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4.6. Участники Акции широко используют символику (логотип) Акции при информировании общественности о проведении Акции в субъекте Российской Федерации и на мероприятиях Акции.</w:t>
      </w:r>
    </w:p>
    <w:p w:rsidR="009D0D7E" w:rsidRPr="00ED353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4.8. </w:t>
      </w: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окончании Акции Заявитель подводит итоги проведения Акции в регионе, определяет и поощряет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6"/>
      </w: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 в </w:t>
      </w:r>
      <w:r w:rsidRPr="00603A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следующих номинациях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D0D7E" w:rsidRPr="00ED353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Счастье быть рядом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активизации ресурсов семьи через укрепление межпоколенческих связей, социальных контактов семьи, основанных на чувстве солидарности и взаимной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Объединяя усилия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- лучшие практики организации  поддержки детей и семей, находящихся в трудной жизненной ситуации, добровольческими организациями,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организаторами добровольческой деятельности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4.8.3.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Не жалея своей доброты и участья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P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 серебряными волонтерами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инклюзивными добровольцами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4.8.4.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Через добрые дела – к лучшей жизни каждого ребенка, каждой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 добровольчества детей и семей с детьми, находящихся в трудной жизненной ситуации.</w:t>
      </w:r>
    </w:p>
    <w:p w:rsidR="009D0D7E" w:rsidRPr="00ED353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Завтра начинается сегодня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лучшие добровольческие практики по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детских и молодежных организаций.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4.8.6.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Открыты двери для друзей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- 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привлечения добровольцев и добровольческих организаций государственными и муниципальными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детей и семей с детьми, находящихся в трудной жизненной ситуации.</w:t>
      </w:r>
    </w:p>
    <w:p w:rsidR="009D0D7E" w:rsidRPr="004D449E" w:rsidRDefault="009D0D7E" w:rsidP="009D0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4.8.7.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 сердца к сердцу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лучший доброволец-наставник ребенка</w:t>
      </w:r>
      <w:r w:rsidRPr="004D4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D44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E">
        <w:rPr>
          <w:rFonts w:ascii="Times New Roman" w:hAnsi="Times New Roman" w:cs="Times New Roman"/>
          <w:sz w:val="28"/>
          <w:szCs w:val="28"/>
        </w:rPr>
        <w:t>.8. «</w:t>
      </w:r>
      <w:r w:rsidRPr="00925EBE">
        <w:rPr>
          <w:rFonts w:ascii="Times New Roman" w:hAnsi="Times New Roman" w:cs="Times New Roman"/>
          <w:b/>
          <w:sz w:val="28"/>
          <w:szCs w:val="28"/>
        </w:rPr>
        <w:t>Искусство вдохновлять и мотивировать</w:t>
      </w:r>
      <w:r w:rsidRPr="004D449E">
        <w:rPr>
          <w:rFonts w:ascii="Times New Roman" w:hAnsi="Times New Roman" w:cs="Times New Roman"/>
          <w:sz w:val="28"/>
          <w:szCs w:val="28"/>
        </w:rPr>
        <w:t>» - лучший волонтер- организатор добровольческой деятельности в поддержку семьи и детства.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4.8.9.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Гражданское общество –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активное участие в Акции  социально ориентированных некоммерческих организаций, общественных объединений, местных сообществ.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Россия — щедрая душа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лучшие практики социально ответственного бизнеса по поддержке детей и семей с детьми, находящихся в трудной жизненной ситуации;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- лучшие практики корпоративного добровольчества в интересах детей и семей с детьми; </w:t>
      </w:r>
    </w:p>
    <w:p w:rsidR="009D0D7E" w:rsidRPr="00ED353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лучшие практики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благотворительной помощи детям и семьям с детьми, находящимся в трудной жизненной ситуации.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региональных лидеров, определяемых в каждой номинации, не ограничено.</w:t>
      </w:r>
    </w:p>
    <w:p w:rsidR="009D0D7E" w:rsidRPr="003C13BF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4.8. Региональные лидеры Акции также награждаются почетными дипломами. Макеты почетных дипломов доступны для скачивания в электронном виде с Интернет-сайта Организатора</w:t>
      </w:r>
      <w:r w:rsidRP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1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«2018 год»), начиная с                      10 сентября 2018 года.</w:t>
      </w:r>
    </w:p>
    <w:p w:rsidR="009D0D7E" w:rsidRPr="00142BAE" w:rsidRDefault="009D0D7E" w:rsidP="009D0D7E">
      <w:pPr>
        <w:tabs>
          <w:tab w:val="left" w:pos="4874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мероприятиях и региональных лидерах Акции, а также кандидатуры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включения в состав лидеров Акции и награждения Оргкомитетом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2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Положению об Акции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2" w:history="1"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actiondd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346C7">
        <w:rPr>
          <w:rFonts w:eastAsia="Times New Roman"/>
          <w:lang w:eastAsia="ru-RU" w:bidi="hi-IN"/>
        </w:rPr>
        <w:t xml:space="preserve">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26 октября 2018 года.</w:t>
      </w:r>
      <w:r w:rsidRPr="004346C7">
        <w:rPr>
          <w:rFonts w:eastAsia="Times New Roman"/>
          <w:lang w:eastAsia="ru-RU" w:bidi="hi-IN"/>
        </w:rPr>
        <w:t xml:space="preserve"> 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D0D7E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5. Подведение итогов и 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9D0D7E" w:rsidRPr="0003112B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 оставляет за собой право не рассматривать кандидатуры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см. Приложение 4 к Положению об Акции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 Из общего числа кандидатов в каждой номинации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 об Акции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Лидеры Акции из числа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</w:p>
    <w:p w:rsidR="009D0D7E" w:rsidRDefault="009D0D7E" w:rsidP="009D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Всем миром - за счастье семьи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результативное партнерское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интересах семьи 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5.4.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 Оргкомитетом оцениваются:</w:t>
      </w:r>
    </w:p>
    <w:p w:rsidR="009D0D7E" w:rsidRPr="00270A2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включение в состав регионального оргкомитета представителей различных групп участников Акции (см. п. 3.3.1. Положения об Акции);</w:t>
      </w:r>
    </w:p>
    <w:p w:rsidR="009D0D7E" w:rsidRPr="00270A2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 организация взаимодействия в ходе планирования и реализации мероприятий Акции органов власти, институтов гражданского общества, бизнес-сообщества, отдельных граждан и инициативных групп граждан;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соответствие реализованных в субъекте Российской Федерации мероприятий целям и задачам Акции;</w:t>
      </w:r>
    </w:p>
    <w:p w:rsidR="009D0D7E" w:rsidRPr="0003112B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9D0D7E" w:rsidRPr="00270A2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комплексность мероприятий;</w:t>
      </w:r>
    </w:p>
    <w:p w:rsidR="009D0D7E" w:rsidRPr="00425EA1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масштаб охвата целевых групп мероприятиями Акции: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количество принявших участие в мероприятиях представителей целевых групп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целом и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из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й (см.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 об Акции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D0D7E" w:rsidRDefault="009D0D7E" w:rsidP="009D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устойчивость и соответствие достигнутых результатов запланированным;</w:t>
      </w:r>
      <w:r w:rsidRPr="00041D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D0D7E" w:rsidRDefault="009D0D7E" w:rsidP="009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 при информировании общественности об Акции и на мероприятиях Акции;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участие в Акции различных категорий участников (п. 3.1.)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 том числе организаторов добровольческой деятельности и 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общая численность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благотворителей, привлеченных к реализации мероприятий;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 различных категорий добровольцев (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семей с детьми, молодежи, граждан старшего возраста, граждан с ограниченными возможностями здоровья, представителей целевых групп, социально ответственного бизнеса);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общее количество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принявших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мероприятиях Акции;</w:t>
      </w:r>
    </w:p>
    <w:p w:rsidR="009D0D7E" w:rsidRPr="00270A2A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мероприятиях;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 хода подготовки и проведения Акции.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5.5. 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14 декабря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9D0D7E" w:rsidRPr="00D22EF3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9D0D7E" w:rsidRDefault="009D0D7E" w:rsidP="009D0D7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5.8.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Лидеры Акции награждаются дипломами Оргкомитета и памятными знаками Акции, получают информационную поддержку </w:t>
      </w:r>
      <w:r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организациями, представленными в Оргкомитете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Опыт работы лидеров будет рекомендован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303B3" w:rsidRDefault="00C303B3"/>
    <w:sectPr w:rsidR="00C303B3" w:rsidSect="001D3FDF">
      <w:headerReference w:type="default" r:id="rId14"/>
      <w:pgSz w:w="11906" w:h="16838" w:code="9"/>
      <w:pgMar w:top="568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8C" w:rsidRDefault="00D2018C" w:rsidP="009D0D7E">
      <w:pPr>
        <w:spacing w:after="0" w:line="240" w:lineRule="auto"/>
      </w:pPr>
      <w:r>
        <w:separator/>
      </w:r>
    </w:p>
  </w:endnote>
  <w:endnote w:type="continuationSeparator" w:id="0">
    <w:p w:rsidR="00D2018C" w:rsidRDefault="00D2018C" w:rsidP="009D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8C" w:rsidRDefault="00D2018C" w:rsidP="009D0D7E">
      <w:pPr>
        <w:spacing w:after="0" w:line="240" w:lineRule="auto"/>
      </w:pPr>
      <w:r>
        <w:separator/>
      </w:r>
    </w:p>
  </w:footnote>
  <w:footnote w:type="continuationSeparator" w:id="0">
    <w:p w:rsidR="00D2018C" w:rsidRDefault="00D2018C" w:rsidP="009D0D7E">
      <w:pPr>
        <w:spacing w:after="0" w:line="240" w:lineRule="auto"/>
      </w:pPr>
      <w:r>
        <w:continuationSeparator/>
      </w:r>
    </w:p>
  </w:footnote>
  <w:footnote w:id="1">
    <w:p w:rsidR="009D0D7E" w:rsidRPr="006909F4" w:rsidRDefault="009D0D7E" w:rsidP="009D0D7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6909F4">
        <w:rPr>
          <w:rFonts w:ascii="Times New Roman" w:hAnsi="Times New Roman" w:cs="Times New Roman"/>
        </w:rPr>
        <w:t>Функцию регионального организационного комитета Акции мо</w:t>
      </w:r>
      <w:r>
        <w:rPr>
          <w:rFonts w:ascii="Times New Roman" w:hAnsi="Times New Roman" w:cs="Times New Roman"/>
        </w:rPr>
        <w:t>гу</w:t>
      </w:r>
      <w:r w:rsidRPr="006909F4">
        <w:rPr>
          <w:rFonts w:ascii="Times New Roman" w:hAnsi="Times New Roman" w:cs="Times New Roman"/>
        </w:rPr>
        <w:t>т также выполнять</w:t>
      </w:r>
      <w:r>
        <w:rPr>
          <w:rFonts w:ascii="Times New Roman" w:hAnsi="Times New Roman" w:cs="Times New Roman"/>
        </w:rPr>
        <w:t>:</w:t>
      </w:r>
      <w:r w:rsidRPr="006909F4">
        <w:rPr>
          <w:rFonts w:ascii="Times New Roman" w:hAnsi="Times New Roman" w:cs="Times New Roman"/>
        </w:rPr>
        <w:t xml:space="preserve"> </w:t>
      </w:r>
      <w:r w:rsidRPr="00C577B0">
        <w:rPr>
          <w:rFonts w:ascii="Times New Roman" w:hAnsi="Times New Roman" w:cs="Times New Roman"/>
          <w:u w:val="single"/>
        </w:rPr>
        <w:t>Совет по развитию добровольчества при главе субъекта Российской Федерации</w:t>
      </w:r>
      <w:r w:rsidRPr="006909F4">
        <w:rPr>
          <w:rFonts w:ascii="Times New Roman" w:hAnsi="Times New Roman" w:cs="Times New Roman"/>
        </w:rPr>
        <w:t>, формир</w:t>
      </w:r>
      <w:r>
        <w:rPr>
          <w:rFonts w:ascii="Times New Roman" w:hAnsi="Times New Roman" w:cs="Times New Roman"/>
        </w:rPr>
        <w:t>уем</w:t>
      </w:r>
      <w:r w:rsidRPr="006909F4">
        <w:rPr>
          <w:rFonts w:ascii="Times New Roman" w:hAnsi="Times New Roman" w:cs="Times New Roman"/>
        </w:rPr>
        <w:t>ый в рамках пилотного внедрения модели мер содействия развитию добровольчества (волонтерства) в регионах России (в соответствии с пунктом 14 Плана мероприятий по развитию волонтерского движения в Российской Федерации)</w:t>
      </w:r>
      <w:r>
        <w:rPr>
          <w:rFonts w:ascii="Times New Roman" w:hAnsi="Times New Roman" w:cs="Times New Roman"/>
        </w:rPr>
        <w:t xml:space="preserve">; </w:t>
      </w:r>
      <w:r w:rsidRPr="00C577B0">
        <w:rPr>
          <w:rFonts w:ascii="Times New Roman" w:hAnsi="Times New Roman" w:cs="Times New Roman"/>
          <w:u w:val="single"/>
        </w:rPr>
        <w:t>региональный организационный комитет по проведению Года добровольца (волонтера) в Российской Федерации</w:t>
      </w:r>
      <w:r>
        <w:rPr>
          <w:rFonts w:ascii="Times New Roman" w:hAnsi="Times New Roman" w:cs="Times New Roman"/>
        </w:rPr>
        <w:t xml:space="preserve">, сформированный в соответствии с рекомендацией Организационного комитета по проведению в Российской Федерации </w:t>
      </w:r>
      <w:r w:rsidRPr="00815971">
        <w:rPr>
          <w:rFonts w:ascii="Times New Roman" w:hAnsi="Times New Roman" w:cs="Times New Roman"/>
        </w:rPr>
        <w:t>Года добровольца (волонтера)</w:t>
      </w:r>
    </w:p>
  </w:footnote>
  <w:footnote w:id="2">
    <w:p w:rsidR="009D0D7E" w:rsidRDefault="009D0D7E" w:rsidP="009D0D7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577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том</w:t>
      </w:r>
      <w:r w:rsidRPr="00C577B0">
        <w:rPr>
          <w:rFonts w:ascii="Times New Roman" w:hAnsi="Times New Roman" w:cs="Times New Roman"/>
        </w:rPr>
        <w:t xml:space="preserve"> случае, если функцию регионального организационного комитета Акции не выполняет региональн</w:t>
      </w:r>
      <w:r>
        <w:rPr>
          <w:rFonts w:ascii="Times New Roman" w:hAnsi="Times New Roman" w:cs="Times New Roman"/>
        </w:rPr>
        <w:t>ый</w:t>
      </w:r>
      <w:r w:rsidRPr="00C577B0">
        <w:rPr>
          <w:rFonts w:ascii="Times New Roman" w:hAnsi="Times New Roman" w:cs="Times New Roman"/>
        </w:rPr>
        <w:t xml:space="preserve"> организационн</w:t>
      </w:r>
      <w:r>
        <w:rPr>
          <w:rFonts w:ascii="Times New Roman" w:hAnsi="Times New Roman" w:cs="Times New Roman"/>
        </w:rPr>
        <w:t>ый</w:t>
      </w:r>
      <w:r w:rsidRPr="00C577B0">
        <w:rPr>
          <w:rFonts w:ascii="Times New Roman" w:hAnsi="Times New Roman" w:cs="Times New Roman"/>
        </w:rPr>
        <w:t xml:space="preserve"> комитет по проведению Года добровольца (волонтера) в Российской Федерации</w:t>
      </w:r>
    </w:p>
  </w:footnote>
  <w:footnote w:id="3">
    <w:p w:rsidR="009D0D7E" w:rsidRDefault="009D0D7E" w:rsidP="009D0D7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54143">
        <w:rPr>
          <w:rFonts w:ascii="Times New Roman" w:hAnsi="Times New Roman" w:cs="Times New Roman"/>
        </w:rPr>
        <w:t xml:space="preserve">Ссылка на профиль регионального оргкомитета в единой информационной системе «Добровольцы России» </w:t>
      </w:r>
      <w:r>
        <w:rPr>
          <w:rFonts w:ascii="Times New Roman" w:hAnsi="Times New Roman" w:cs="Times New Roman"/>
        </w:rPr>
        <w:t>(</w:t>
      </w:r>
      <w:hyperlink r:id="rId1" w:history="1">
        <w:r w:rsidRPr="00F10BF9">
          <w:rPr>
            <w:rStyle w:val="a8"/>
            <w:rFonts w:ascii="Times New Roman" w:hAnsi="Times New Roman" w:cs="Times New Roman"/>
          </w:rPr>
          <w:t>https://добровольцыроссии.рф/</w:t>
        </w:r>
      </w:hyperlink>
      <w:r>
        <w:rPr>
          <w:rFonts w:ascii="Times New Roman" w:hAnsi="Times New Roman" w:cs="Times New Roman"/>
        </w:rPr>
        <w:t xml:space="preserve">) </w:t>
      </w:r>
      <w:r w:rsidRPr="00D54143">
        <w:rPr>
          <w:rFonts w:ascii="Times New Roman" w:hAnsi="Times New Roman" w:cs="Times New Roman"/>
        </w:rPr>
        <w:t>вносится в заявку субъекта Российской Федерации на участие в Акции</w:t>
      </w:r>
      <w:r w:rsidRPr="00D54143">
        <w:t xml:space="preserve">  </w:t>
      </w:r>
    </w:p>
  </w:footnote>
  <w:footnote w:id="4">
    <w:p w:rsidR="009D0D7E" w:rsidRPr="00E16ADC" w:rsidRDefault="009D0D7E" w:rsidP="009D0D7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E16ADC">
        <w:rPr>
          <w:rFonts w:ascii="Times New Roman" w:hAnsi="Times New Roman" w:cs="Times New Roman"/>
        </w:rPr>
        <w:t xml:space="preserve">Координатор Акции в субъекте Российской Федерации (региональный координатор Акции) обеспечивает в том числе оперативную связь регионального оргкомитета с Оргкомитетом Акции, своевременную подготовку и направление в Оргкомитет Акции  заявки субъекта Российской Федерации на участие в Акции и итоговых материалов о проведении Акции в субъекте Российской Федерации. Руководитель регионального координатора Акции является членом </w:t>
      </w:r>
      <w:r>
        <w:rPr>
          <w:rFonts w:ascii="Times New Roman" w:hAnsi="Times New Roman" w:cs="Times New Roman"/>
        </w:rPr>
        <w:t>регионального оргкомитета Акции</w:t>
      </w:r>
    </w:p>
  </w:footnote>
  <w:footnote w:id="5">
    <w:p w:rsidR="009D0D7E" w:rsidRDefault="009D0D7E" w:rsidP="009D0D7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16EFF">
        <w:rPr>
          <w:rFonts w:ascii="Times New Roman" w:hAnsi="Times New Roman" w:cs="Times New Roman"/>
        </w:rPr>
        <w:t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программ и проектов</w:t>
      </w:r>
    </w:p>
  </w:footnote>
  <w:footnote w:id="6">
    <w:p w:rsidR="009D0D7E" w:rsidRPr="00FE7011" w:rsidRDefault="009D0D7E" w:rsidP="009D0D7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  <w:footnote w:id="7">
    <w:p w:rsidR="009D0D7E" w:rsidRDefault="009D0D7E" w:rsidP="009D0D7E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Добровольцы старшего возраста</w:t>
      </w:r>
    </w:p>
  </w:footnote>
  <w:footnote w:id="8">
    <w:p w:rsidR="009D0D7E" w:rsidRPr="00FE7011" w:rsidRDefault="009D0D7E" w:rsidP="009D0D7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Добровольцы с ограниченными возможностями здоровья, в том числе дети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5" w:rsidRDefault="00D201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0D7E">
      <w:rPr>
        <w:noProof/>
      </w:rPr>
      <w:t>2</w:t>
    </w:r>
    <w:r>
      <w:fldChar w:fldCharType="end"/>
    </w:r>
  </w:p>
  <w:p w:rsidR="00D440D5" w:rsidRDefault="00D20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7E"/>
    <w:rsid w:val="009D0D7E"/>
    <w:rsid w:val="00C303B3"/>
    <w:rsid w:val="00D2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9D0D7E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9D0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D7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0D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0D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9D0D7E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9D0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D0D7E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9D0D7E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9D0D7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D0D7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D0D7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D0D7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D0D7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D0D7E"/>
    <w:rPr>
      <w:vertAlign w:val="superscript"/>
    </w:rPr>
  </w:style>
  <w:style w:type="table" w:styleId="af2">
    <w:name w:val="Table Grid"/>
    <w:basedOn w:val="a1"/>
    <w:uiPriority w:val="59"/>
    <w:rsid w:val="009D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fond-detya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ctiondd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-detya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nd-dety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ion@fond-detyam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6;&#1086;&#1073;&#1088;&#1086;&#1074;&#1086;&#1083;&#1100;&#1094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4240</Words>
  <Characters>24173</Characters>
  <Application>Microsoft Office Word</Application>
  <DocSecurity>0</DocSecurity>
  <Lines>201</Lines>
  <Paragraphs>56</Paragraphs>
  <ScaleCrop>false</ScaleCrop>
  <Company/>
  <LinksUpToDate>false</LinksUpToDate>
  <CharactersWithSpaces>28357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2018-09-15T06:57:00Z</dcterms:created>
  <dcterms:modified xsi:type="dcterms:W3CDTF">2018-09-15T06:58:00Z</dcterms:modified>
</cp:coreProperties>
</file>