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77" w:rsidRDefault="00E22E77" w:rsidP="00E22E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57C">
        <w:rPr>
          <w:rFonts w:ascii="Times New Roman" w:hAnsi="Times New Roman" w:cs="Times New Roman"/>
          <w:b/>
          <w:sz w:val="28"/>
          <w:szCs w:val="28"/>
        </w:rPr>
        <w:t xml:space="preserve">Публичный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7C">
        <w:rPr>
          <w:rFonts w:ascii="Times New Roman" w:hAnsi="Times New Roman" w:cs="Times New Roman"/>
          <w:b/>
          <w:sz w:val="28"/>
          <w:szCs w:val="28"/>
        </w:rPr>
        <w:t>доклад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7C">
        <w:rPr>
          <w:rFonts w:ascii="Times New Roman" w:hAnsi="Times New Roman" w:cs="Times New Roman"/>
          <w:b/>
          <w:sz w:val="28"/>
          <w:szCs w:val="28"/>
        </w:rPr>
        <w:t xml:space="preserve"> директора МКОУ "Лице</w:t>
      </w:r>
      <w:r>
        <w:rPr>
          <w:rFonts w:ascii="Times New Roman" w:hAnsi="Times New Roman" w:cs="Times New Roman"/>
          <w:b/>
          <w:sz w:val="28"/>
          <w:szCs w:val="28"/>
        </w:rPr>
        <w:t xml:space="preserve">й № 1 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Джегуты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" за 2017 - 18</w:t>
      </w:r>
      <w:r w:rsidRPr="0043257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22E77" w:rsidRPr="0043257C" w:rsidRDefault="00E22E77" w:rsidP="00E811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35971" w:rsidRPr="00F114B3" w:rsidRDefault="00E22E77" w:rsidP="00E81184">
      <w:pPr>
        <w:pStyle w:val="af4"/>
        <w:jc w:val="center"/>
        <w:rPr>
          <w:b/>
          <w:i/>
          <w:sz w:val="28"/>
          <w:szCs w:val="28"/>
        </w:rPr>
      </w:pPr>
      <w:r w:rsidRPr="00F114B3">
        <w:rPr>
          <w:sz w:val="28"/>
          <w:szCs w:val="28"/>
        </w:rPr>
        <w:t xml:space="preserve"> </w:t>
      </w:r>
      <w:r w:rsidR="00F35971" w:rsidRPr="00F114B3">
        <w:rPr>
          <w:b/>
          <w:i/>
          <w:sz w:val="28"/>
          <w:szCs w:val="28"/>
        </w:rPr>
        <w:t>Уважаемые коллеги, учащиеся, родители,</w:t>
      </w:r>
    </w:p>
    <w:p w:rsidR="00F35971" w:rsidRPr="00F114B3" w:rsidRDefault="00F35971" w:rsidP="00E81184">
      <w:pPr>
        <w:pStyle w:val="af4"/>
        <w:jc w:val="center"/>
        <w:rPr>
          <w:b/>
          <w:i/>
          <w:sz w:val="28"/>
          <w:szCs w:val="28"/>
        </w:rPr>
      </w:pPr>
      <w:r w:rsidRPr="00F114B3">
        <w:rPr>
          <w:b/>
          <w:i/>
          <w:sz w:val="28"/>
          <w:szCs w:val="28"/>
        </w:rPr>
        <w:t>работники органов образования, социальные партнеры!</w:t>
      </w:r>
    </w:p>
    <w:p w:rsidR="00F35971" w:rsidRPr="00F114B3" w:rsidRDefault="00F35971" w:rsidP="00E81184">
      <w:pPr>
        <w:pStyle w:val="af4"/>
        <w:ind w:firstLine="708"/>
        <w:jc w:val="both"/>
        <w:rPr>
          <w:sz w:val="28"/>
          <w:szCs w:val="28"/>
        </w:rPr>
      </w:pPr>
    </w:p>
    <w:p w:rsidR="00F35971" w:rsidRPr="00F114B3" w:rsidRDefault="00F35971" w:rsidP="00E81184">
      <w:pPr>
        <w:pStyle w:val="af4"/>
        <w:ind w:firstLine="708"/>
        <w:jc w:val="both"/>
        <w:rPr>
          <w:sz w:val="28"/>
          <w:szCs w:val="28"/>
        </w:rPr>
      </w:pPr>
      <w:r w:rsidRPr="00F114B3">
        <w:rPr>
          <w:sz w:val="28"/>
          <w:szCs w:val="28"/>
        </w:rPr>
        <w:t xml:space="preserve">Представляем Вашему вниманию публичный доклад директора МКОУ «Лицей № 1 г. </w:t>
      </w:r>
      <w:proofErr w:type="spellStart"/>
      <w:r w:rsidRPr="00F114B3">
        <w:rPr>
          <w:sz w:val="28"/>
          <w:szCs w:val="28"/>
        </w:rPr>
        <w:t>Усть</w:t>
      </w:r>
      <w:proofErr w:type="spellEnd"/>
      <w:r w:rsidRPr="00F114B3">
        <w:rPr>
          <w:sz w:val="28"/>
          <w:szCs w:val="28"/>
        </w:rPr>
        <w:t xml:space="preserve"> - </w:t>
      </w:r>
      <w:proofErr w:type="spellStart"/>
      <w:r w:rsidRPr="00F114B3">
        <w:rPr>
          <w:sz w:val="28"/>
          <w:szCs w:val="28"/>
        </w:rPr>
        <w:t>Джегуты</w:t>
      </w:r>
      <w:proofErr w:type="spellEnd"/>
      <w:r w:rsidRPr="00F114B3">
        <w:rPr>
          <w:sz w:val="28"/>
          <w:szCs w:val="28"/>
        </w:rPr>
        <w:t xml:space="preserve">»  за 2017-2018 учебный год. </w:t>
      </w:r>
    </w:p>
    <w:p w:rsidR="00F35971" w:rsidRPr="00F114B3" w:rsidRDefault="00F35971" w:rsidP="00E81184">
      <w:pPr>
        <w:pStyle w:val="af4"/>
        <w:ind w:firstLine="708"/>
        <w:jc w:val="both"/>
        <w:rPr>
          <w:b/>
          <w:sz w:val="28"/>
          <w:szCs w:val="28"/>
        </w:rPr>
      </w:pPr>
      <w:r w:rsidRPr="00F114B3">
        <w:rPr>
          <w:sz w:val="28"/>
          <w:szCs w:val="28"/>
        </w:rPr>
        <w:t>Ежегодно мы даем оценку выполнения поставленных перед нами задач и определяем перспективы развития на следующий год.</w:t>
      </w:r>
    </w:p>
    <w:p w:rsidR="00F35971" w:rsidRPr="00F114B3" w:rsidRDefault="00F35971" w:rsidP="00E811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11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лицей</w:t>
      </w:r>
      <w:r w:rsidRPr="00F114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- это открытое пространство для развития потенциальных возможностей и самореализации обучающихся. </w:t>
      </w:r>
    </w:p>
    <w:p w:rsidR="00F35971" w:rsidRPr="00F114B3" w:rsidRDefault="00F35971" w:rsidP="00E811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Предназначение лицея - дать каждому ученику возможность найти и выразить себя сообразно своим способностям.</w:t>
      </w:r>
    </w:p>
    <w:p w:rsidR="00F35971" w:rsidRPr="00F114B3" w:rsidRDefault="00F35971" w:rsidP="00E81184">
      <w:pPr>
        <w:tabs>
          <w:tab w:val="left" w:pos="334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4B3">
        <w:rPr>
          <w:rFonts w:ascii="Times New Roman" w:eastAsia="Calibri" w:hAnsi="Times New Roman" w:cs="Times New Roman"/>
          <w:sz w:val="28"/>
          <w:szCs w:val="28"/>
        </w:rPr>
        <w:t xml:space="preserve">           Все более очевидным становится тот факт, что активными участниками образовательного процесса должны стать те, кто имее</w:t>
      </w:r>
      <w:r w:rsidR="00F114B3" w:rsidRPr="00F114B3">
        <w:rPr>
          <w:rFonts w:ascii="Times New Roman" w:eastAsia="Calibri" w:hAnsi="Times New Roman" w:cs="Times New Roman"/>
          <w:sz w:val="28"/>
          <w:szCs w:val="28"/>
        </w:rPr>
        <w:t>т прямое отношение к жизни учреждения</w:t>
      </w:r>
      <w:r w:rsidRPr="00F114B3">
        <w:rPr>
          <w:rFonts w:ascii="Times New Roman" w:eastAsia="Calibri" w:hAnsi="Times New Roman" w:cs="Times New Roman"/>
          <w:sz w:val="28"/>
          <w:szCs w:val="28"/>
        </w:rPr>
        <w:t>: родители, социальные партнеры и все, ком</w:t>
      </w:r>
      <w:r w:rsidR="00F114B3" w:rsidRPr="00F114B3">
        <w:rPr>
          <w:rFonts w:ascii="Times New Roman" w:eastAsia="Calibri" w:hAnsi="Times New Roman" w:cs="Times New Roman"/>
          <w:sz w:val="28"/>
          <w:szCs w:val="28"/>
        </w:rPr>
        <w:t>у небезразлично, чем живет лицей</w:t>
      </w:r>
      <w:r w:rsidRPr="00F114B3">
        <w:rPr>
          <w:rFonts w:ascii="Times New Roman" w:eastAsia="Calibri" w:hAnsi="Times New Roman" w:cs="Times New Roman"/>
          <w:sz w:val="28"/>
          <w:szCs w:val="28"/>
        </w:rPr>
        <w:t xml:space="preserve">. Знакомство с отчетом позволит каждому получить </w:t>
      </w:r>
      <w:proofErr w:type="gramStart"/>
      <w:r w:rsidRPr="00F114B3">
        <w:rPr>
          <w:rFonts w:ascii="Times New Roman" w:eastAsia="Calibri" w:hAnsi="Times New Roman" w:cs="Times New Roman"/>
          <w:sz w:val="28"/>
          <w:szCs w:val="28"/>
        </w:rPr>
        <w:t>интересующую</w:t>
      </w:r>
      <w:proofErr w:type="gramEnd"/>
      <w:r w:rsidRPr="00F114B3">
        <w:rPr>
          <w:rFonts w:ascii="Times New Roman" w:eastAsia="Calibri" w:hAnsi="Times New Roman" w:cs="Times New Roman"/>
          <w:sz w:val="28"/>
          <w:szCs w:val="28"/>
        </w:rPr>
        <w:t xml:space="preserve"> информацию и осоз</w:t>
      </w:r>
      <w:r w:rsidR="00F114B3" w:rsidRPr="00F114B3">
        <w:rPr>
          <w:rFonts w:ascii="Times New Roman" w:eastAsia="Calibri" w:hAnsi="Times New Roman" w:cs="Times New Roman"/>
          <w:sz w:val="28"/>
          <w:szCs w:val="28"/>
        </w:rPr>
        <w:t>нать свою роль в развитии ОУ</w:t>
      </w:r>
      <w:r w:rsidRPr="00F114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5971" w:rsidRPr="00F114B3" w:rsidRDefault="00F35971" w:rsidP="00E81184">
      <w:pPr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Главная цель публичного доклада – это широкое информирование родителей, общественности об основных результатах и проблемах  функционир</w:t>
      </w:r>
      <w:r w:rsidR="00F114B3" w:rsidRPr="00F11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и развития нашего лицея</w:t>
      </w:r>
      <w:r w:rsidRPr="00F1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период.</w:t>
      </w:r>
    </w:p>
    <w:p w:rsidR="00E22E77" w:rsidRDefault="00F114B3" w:rsidP="00E811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2E77">
        <w:rPr>
          <w:rFonts w:ascii="Times New Roman" w:hAnsi="Times New Roman" w:cs="Times New Roman"/>
          <w:sz w:val="28"/>
          <w:szCs w:val="28"/>
        </w:rPr>
        <w:t xml:space="preserve">  </w:t>
      </w:r>
      <w:r w:rsidR="00E22E77" w:rsidRPr="00E02F6D">
        <w:rPr>
          <w:rFonts w:ascii="Times New Roman" w:hAnsi="Times New Roman" w:cs="Times New Roman"/>
          <w:sz w:val="28"/>
          <w:szCs w:val="28"/>
        </w:rPr>
        <w:t>Разделы доклада отражают условия функционирования и развития образовательного учреждения, результативность образовательного процесса, направления совершенствования материально-технической базы, внедрение в образовательный процесс информационно</w:t>
      </w:r>
      <w:r w:rsidR="00E22E77">
        <w:rPr>
          <w:rFonts w:ascii="Times New Roman" w:hAnsi="Times New Roman" w:cs="Times New Roman"/>
          <w:sz w:val="28"/>
          <w:szCs w:val="28"/>
        </w:rPr>
        <w:t xml:space="preserve"> </w:t>
      </w:r>
      <w:r w:rsidR="00E22E77" w:rsidRPr="00E02F6D">
        <w:rPr>
          <w:rFonts w:ascii="Times New Roman" w:hAnsi="Times New Roman" w:cs="Times New Roman"/>
          <w:sz w:val="28"/>
          <w:szCs w:val="28"/>
        </w:rPr>
        <w:t xml:space="preserve">- коммуникационных технологий, обеспечение здоровья школьников, развитие учительского потенциала Основными целевыми группами являются родители (законные представители) обучающиеся, сами обучающиеся, учредитель, социальные партнёры общеобразовательного учреждения, местная общественность. </w:t>
      </w:r>
      <w:r w:rsidR="00E22E77">
        <w:rPr>
          <w:rFonts w:ascii="Times New Roman" w:hAnsi="Times New Roman" w:cs="Times New Roman"/>
          <w:sz w:val="28"/>
          <w:szCs w:val="28"/>
        </w:rPr>
        <w:t xml:space="preserve">      </w:t>
      </w:r>
      <w:r w:rsidR="00E22E77">
        <w:rPr>
          <w:rFonts w:ascii="Times New Roman" w:hAnsi="Times New Roman" w:cs="Times New Roman"/>
          <w:sz w:val="28"/>
          <w:szCs w:val="28"/>
        </w:rPr>
        <w:tab/>
        <w:t>Работа в 2017/2018</w:t>
      </w:r>
      <w:r w:rsidR="00E22E77" w:rsidRPr="00E02F6D">
        <w:rPr>
          <w:rFonts w:ascii="Times New Roman" w:hAnsi="Times New Roman" w:cs="Times New Roman"/>
          <w:sz w:val="28"/>
          <w:szCs w:val="28"/>
        </w:rPr>
        <w:t xml:space="preserve"> учебном году проводилась в соответствии с законом «Об образовании в Российской Федерации» № 273-ФЗ и другими нормативно-правовыми документами Министерства образования Российской</w:t>
      </w:r>
      <w:r w:rsidR="00E22E77">
        <w:rPr>
          <w:rFonts w:ascii="Times New Roman" w:hAnsi="Times New Roman" w:cs="Times New Roman"/>
          <w:sz w:val="28"/>
          <w:szCs w:val="28"/>
        </w:rPr>
        <w:t xml:space="preserve"> Федерации и </w:t>
      </w:r>
      <w:proofErr w:type="spellStart"/>
      <w:proofErr w:type="gramStart"/>
      <w:r w:rsidR="00E22E77">
        <w:rPr>
          <w:rFonts w:ascii="Times New Roman" w:hAnsi="Times New Roman" w:cs="Times New Roman"/>
          <w:sz w:val="28"/>
          <w:szCs w:val="28"/>
        </w:rPr>
        <w:t>Карачаево</w:t>
      </w:r>
      <w:proofErr w:type="spellEnd"/>
      <w:r w:rsidR="00E22E77">
        <w:rPr>
          <w:rFonts w:ascii="Times New Roman" w:hAnsi="Times New Roman" w:cs="Times New Roman"/>
          <w:sz w:val="28"/>
          <w:szCs w:val="28"/>
        </w:rPr>
        <w:t xml:space="preserve"> - Черкесской</w:t>
      </w:r>
      <w:proofErr w:type="gramEnd"/>
      <w:r w:rsidR="00E22E77">
        <w:rPr>
          <w:rFonts w:ascii="Times New Roman" w:hAnsi="Times New Roman" w:cs="Times New Roman"/>
          <w:sz w:val="28"/>
          <w:szCs w:val="28"/>
        </w:rPr>
        <w:t xml:space="preserve"> Республики.</w:t>
      </w:r>
    </w:p>
    <w:p w:rsidR="00E22E77" w:rsidRPr="00AB5F24" w:rsidRDefault="00E22E77" w:rsidP="00E8118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F24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лицея и условий его функционирования </w:t>
      </w:r>
    </w:p>
    <w:p w:rsidR="00AB5F24" w:rsidRPr="00AB5F24" w:rsidRDefault="00AB5F24" w:rsidP="00E8118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F24">
        <w:rPr>
          <w:rFonts w:ascii="Times New Roman" w:hAnsi="Times New Roman"/>
          <w:b/>
          <w:sz w:val="28"/>
          <w:szCs w:val="28"/>
        </w:rPr>
        <w:t xml:space="preserve">   Полное наименование в соответствии с Уставом</w:t>
      </w:r>
      <w:r w:rsidRPr="00AB5F24">
        <w:rPr>
          <w:rFonts w:ascii="Times New Roman" w:hAnsi="Times New Roman"/>
          <w:color w:val="800080"/>
          <w:sz w:val="28"/>
          <w:szCs w:val="28"/>
        </w:rPr>
        <w:t>:</w:t>
      </w:r>
      <w:r w:rsidRPr="00AB5F24">
        <w:rPr>
          <w:rFonts w:ascii="Times New Roman" w:hAnsi="Times New Roman"/>
          <w:sz w:val="28"/>
          <w:szCs w:val="28"/>
        </w:rPr>
        <w:t xml:space="preserve"> муниципальное казённое общеобразовательное учреждение «Лицей № 1 г. </w:t>
      </w:r>
      <w:proofErr w:type="spellStart"/>
      <w:r w:rsidRPr="00AB5F24">
        <w:rPr>
          <w:rFonts w:ascii="Times New Roman" w:hAnsi="Times New Roman"/>
          <w:sz w:val="28"/>
          <w:szCs w:val="28"/>
        </w:rPr>
        <w:t>Усть</w:t>
      </w:r>
      <w:proofErr w:type="spellEnd"/>
      <w:r w:rsidRPr="00AB5F2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AB5F24">
        <w:rPr>
          <w:rFonts w:ascii="Times New Roman" w:hAnsi="Times New Roman"/>
          <w:sz w:val="28"/>
          <w:szCs w:val="28"/>
        </w:rPr>
        <w:t>Джегуты</w:t>
      </w:r>
      <w:proofErr w:type="spellEnd"/>
      <w:r w:rsidRPr="00AB5F24">
        <w:rPr>
          <w:rFonts w:ascii="Times New Roman" w:hAnsi="Times New Roman"/>
          <w:sz w:val="28"/>
          <w:szCs w:val="28"/>
        </w:rPr>
        <w:t xml:space="preserve"> им. А.М. </w:t>
      </w:r>
      <w:proofErr w:type="spellStart"/>
      <w:r w:rsidRPr="00AB5F24">
        <w:rPr>
          <w:rFonts w:ascii="Times New Roman" w:hAnsi="Times New Roman"/>
          <w:sz w:val="28"/>
          <w:szCs w:val="28"/>
        </w:rPr>
        <w:t>Тебуева</w:t>
      </w:r>
      <w:proofErr w:type="spellEnd"/>
      <w:r w:rsidRPr="00AB5F24">
        <w:rPr>
          <w:rFonts w:ascii="Times New Roman" w:hAnsi="Times New Roman"/>
          <w:sz w:val="28"/>
          <w:szCs w:val="28"/>
        </w:rPr>
        <w:t xml:space="preserve">»  </w:t>
      </w:r>
    </w:p>
    <w:p w:rsidR="00AB5F24" w:rsidRPr="00AB5F24" w:rsidRDefault="00AB5F24" w:rsidP="00E8118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800080"/>
          <w:sz w:val="28"/>
          <w:szCs w:val="28"/>
        </w:rPr>
      </w:pPr>
      <w:r w:rsidRPr="00AB5F24">
        <w:rPr>
          <w:rFonts w:ascii="Times New Roman" w:hAnsi="Times New Roman"/>
          <w:b/>
          <w:sz w:val="28"/>
          <w:szCs w:val="28"/>
        </w:rPr>
        <w:t>Учредители, кем, когда, где зарегистрировано ОУ</w:t>
      </w:r>
      <w:r w:rsidRPr="00AB5F24">
        <w:rPr>
          <w:rFonts w:ascii="Times New Roman" w:hAnsi="Times New Roman"/>
          <w:b/>
          <w:color w:val="800080"/>
          <w:sz w:val="28"/>
          <w:szCs w:val="28"/>
        </w:rPr>
        <w:t>:</w:t>
      </w:r>
    </w:p>
    <w:p w:rsidR="00AB5F24" w:rsidRPr="00AB5F24" w:rsidRDefault="00AB5F24" w:rsidP="00E8118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AB5F24">
        <w:rPr>
          <w:rFonts w:ascii="Times New Roman" w:hAnsi="Times New Roman"/>
          <w:sz w:val="28"/>
          <w:szCs w:val="28"/>
        </w:rPr>
        <w:tab/>
      </w:r>
      <w:r w:rsidRPr="00AB5F24">
        <w:rPr>
          <w:rFonts w:ascii="Times New Roman" w:hAnsi="Times New Roman"/>
          <w:spacing w:val="-2"/>
          <w:sz w:val="28"/>
          <w:szCs w:val="28"/>
        </w:rPr>
        <w:t xml:space="preserve">Учредителем учреждения является администрация  </w:t>
      </w:r>
      <w:proofErr w:type="spellStart"/>
      <w:r w:rsidRPr="00AB5F24">
        <w:rPr>
          <w:rFonts w:ascii="Times New Roman" w:hAnsi="Times New Roman"/>
          <w:spacing w:val="-2"/>
          <w:sz w:val="28"/>
          <w:szCs w:val="28"/>
        </w:rPr>
        <w:t>Усть</w:t>
      </w:r>
      <w:proofErr w:type="spellEnd"/>
      <w:r w:rsidRPr="00AB5F24">
        <w:rPr>
          <w:rFonts w:ascii="Times New Roman" w:hAnsi="Times New Roman"/>
          <w:spacing w:val="-2"/>
          <w:sz w:val="28"/>
          <w:szCs w:val="28"/>
        </w:rPr>
        <w:t xml:space="preserve"> - </w:t>
      </w:r>
      <w:proofErr w:type="spellStart"/>
      <w:r w:rsidRPr="00AB5F24">
        <w:rPr>
          <w:rFonts w:ascii="Times New Roman" w:hAnsi="Times New Roman"/>
          <w:spacing w:val="-2"/>
          <w:sz w:val="28"/>
          <w:szCs w:val="28"/>
        </w:rPr>
        <w:t>Джегутинского</w:t>
      </w:r>
      <w:proofErr w:type="spellEnd"/>
      <w:r w:rsidRPr="00AB5F24">
        <w:rPr>
          <w:rFonts w:ascii="Times New Roman" w:hAnsi="Times New Roman"/>
          <w:spacing w:val="-2"/>
          <w:sz w:val="28"/>
          <w:szCs w:val="28"/>
        </w:rPr>
        <w:t xml:space="preserve"> муниципального района </w:t>
      </w:r>
      <w:proofErr w:type="spellStart"/>
      <w:proofErr w:type="gramStart"/>
      <w:r w:rsidRPr="00AB5F24">
        <w:rPr>
          <w:rFonts w:ascii="Times New Roman" w:hAnsi="Times New Roman"/>
          <w:spacing w:val="-2"/>
          <w:sz w:val="28"/>
          <w:szCs w:val="28"/>
        </w:rPr>
        <w:t>Карачаево</w:t>
      </w:r>
      <w:proofErr w:type="spellEnd"/>
      <w:r w:rsidRPr="00AB5F24">
        <w:rPr>
          <w:rFonts w:ascii="Times New Roman" w:hAnsi="Times New Roman"/>
          <w:spacing w:val="-2"/>
          <w:sz w:val="28"/>
          <w:szCs w:val="28"/>
        </w:rPr>
        <w:t xml:space="preserve"> – Черкесской</w:t>
      </w:r>
      <w:proofErr w:type="gramEnd"/>
      <w:r w:rsidRPr="00AB5F24">
        <w:rPr>
          <w:rFonts w:ascii="Times New Roman" w:hAnsi="Times New Roman"/>
          <w:spacing w:val="-2"/>
          <w:sz w:val="28"/>
          <w:szCs w:val="28"/>
        </w:rPr>
        <w:t xml:space="preserve"> Республики. Лицензия серия 09 Л01 № 0000093 регистрационный номер 227 от 15 июля 2015 года. Лицензия выдана на осуществление деятельности по следующим образовательным программам:</w:t>
      </w:r>
    </w:p>
    <w:p w:rsidR="00AB5F24" w:rsidRPr="00AB5F24" w:rsidRDefault="00AB5F24" w:rsidP="00E81184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AB5F24">
        <w:rPr>
          <w:rFonts w:ascii="Times New Roman" w:hAnsi="Times New Roman"/>
          <w:spacing w:val="-2"/>
          <w:sz w:val="28"/>
          <w:szCs w:val="28"/>
        </w:rPr>
        <w:t>-дошкольное образование;</w:t>
      </w:r>
    </w:p>
    <w:p w:rsidR="00AB5F24" w:rsidRPr="00AB5F24" w:rsidRDefault="00AB5F24" w:rsidP="00E81184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AB5F24">
        <w:rPr>
          <w:rFonts w:ascii="Times New Roman" w:hAnsi="Times New Roman"/>
          <w:spacing w:val="-2"/>
          <w:sz w:val="28"/>
          <w:szCs w:val="28"/>
        </w:rPr>
        <w:t>- начальное общее образование;</w:t>
      </w:r>
    </w:p>
    <w:p w:rsidR="00AB5F24" w:rsidRPr="00AB5F24" w:rsidRDefault="00AB5F24" w:rsidP="00E81184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AB5F24">
        <w:rPr>
          <w:rFonts w:ascii="Times New Roman" w:hAnsi="Times New Roman"/>
          <w:spacing w:val="-2"/>
          <w:sz w:val="28"/>
          <w:szCs w:val="28"/>
        </w:rPr>
        <w:lastRenderedPageBreak/>
        <w:t>- основное общее образование;</w:t>
      </w:r>
    </w:p>
    <w:p w:rsidR="00AB5F24" w:rsidRPr="00AB5F24" w:rsidRDefault="00AB5F24" w:rsidP="00E81184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AB5F24">
        <w:rPr>
          <w:rFonts w:ascii="Times New Roman" w:hAnsi="Times New Roman"/>
          <w:spacing w:val="-2"/>
          <w:sz w:val="28"/>
          <w:szCs w:val="28"/>
        </w:rPr>
        <w:t>-  среднего общее образование;</w:t>
      </w:r>
    </w:p>
    <w:p w:rsidR="00AB5F24" w:rsidRPr="00AB5F24" w:rsidRDefault="00AB5F24" w:rsidP="00E81184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AB5F24">
        <w:rPr>
          <w:rFonts w:ascii="Times New Roman" w:hAnsi="Times New Roman"/>
          <w:spacing w:val="-2"/>
          <w:sz w:val="28"/>
          <w:szCs w:val="28"/>
        </w:rPr>
        <w:t>- дополнительное образование</w:t>
      </w:r>
    </w:p>
    <w:p w:rsidR="00AB5F24" w:rsidRPr="00AB5F24" w:rsidRDefault="00AB5F24" w:rsidP="00E81184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F24">
        <w:rPr>
          <w:rFonts w:ascii="Times New Roman" w:hAnsi="Times New Roman"/>
          <w:color w:val="92D050"/>
          <w:sz w:val="28"/>
          <w:szCs w:val="28"/>
        </w:rPr>
        <w:t xml:space="preserve">         </w:t>
      </w:r>
      <w:r w:rsidRPr="00AB5F24">
        <w:rPr>
          <w:rFonts w:ascii="Times New Roman" w:hAnsi="Times New Roman"/>
          <w:sz w:val="28"/>
          <w:szCs w:val="28"/>
        </w:rPr>
        <w:t>Свидетельство о государственной аккредитации серия 09 А01 № 0000021 от 18 декабря 2015  года, действительно до 5 мая 2024 года.</w:t>
      </w:r>
    </w:p>
    <w:p w:rsidR="00AB5F24" w:rsidRPr="00AB5F24" w:rsidRDefault="00AB5F24" w:rsidP="00E8118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F24">
        <w:rPr>
          <w:rFonts w:ascii="Times New Roman" w:hAnsi="Times New Roman"/>
          <w:sz w:val="28"/>
          <w:szCs w:val="28"/>
        </w:rPr>
        <w:t xml:space="preserve">   Юридический адрес: 369300, КЧР, </w:t>
      </w:r>
      <w:proofErr w:type="gramStart"/>
      <w:r w:rsidRPr="00AB5F24">
        <w:rPr>
          <w:rFonts w:ascii="Times New Roman" w:hAnsi="Times New Roman"/>
          <w:sz w:val="28"/>
          <w:szCs w:val="28"/>
        </w:rPr>
        <w:t>г</w:t>
      </w:r>
      <w:proofErr w:type="gramEnd"/>
      <w:r w:rsidRPr="00AB5F2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B5F24">
        <w:rPr>
          <w:rFonts w:ascii="Times New Roman" w:hAnsi="Times New Roman"/>
          <w:sz w:val="28"/>
          <w:szCs w:val="28"/>
        </w:rPr>
        <w:t>Усть</w:t>
      </w:r>
      <w:proofErr w:type="spellEnd"/>
      <w:r w:rsidRPr="00AB5F2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AB5F24">
        <w:rPr>
          <w:rFonts w:ascii="Times New Roman" w:hAnsi="Times New Roman"/>
          <w:sz w:val="28"/>
          <w:szCs w:val="28"/>
        </w:rPr>
        <w:t>Джегута</w:t>
      </w:r>
      <w:proofErr w:type="spellEnd"/>
      <w:r w:rsidRPr="00AB5F24">
        <w:rPr>
          <w:rFonts w:ascii="Times New Roman" w:hAnsi="Times New Roman"/>
          <w:sz w:val="28"/>
          <w:szCs w:val="28"/>
        </w:rPr>
        <w:t xml:space="preserve"> ул. </w:t>
      </w:r>
      <w:proofErr w:type="spellStart"/>
      <w:r w:rsidRPr="00AB5F24">
        <w:rPr>
          <w:rFonts w:ascii="Times New Roman" w:hAnsi="Times New Roman"/>
          <w:sz w:val="28"/>
          <w:szCs w:val="28"/>
        </w:rPr>
        <w:t>Богатырева</w:t>
      </w:r>
      <w:proofErr w:type="spellEnd"/>
      <w:r w:rsidRPr="00AB5F24">
        <w:rPr>
          <w:rFonts w:ascii="Times New Roman" w:hAnsi="Times New Roman"/>
          <w:sz w:val="28"/>
          <w:szCs w:val="28"/>
        </w:rPr>
        <w:t>, 31.</w:t>
      </w:r>
    </w:p>
    <w:p w:rsidR="00AB5F24" w:rsidRPr="00AB5F24" w:rsidRDefault="00AB5F24" w:rsidP="00E8118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F24">
        <w:rPr>
          <w:rFonts w:ascii="Times New Roman" w:hAnsi="Times New Roman"/>
          <w:sz w:val="28"/>
          <w:szCs w:val="28"/>
        </w:rPr>
        <w:t xml:space="preserve">  Телефоны:8(87875)71264, 8(87875)71876.</w:t>
      </w:r>
    </w:p>
    <w:p w:rsidR="00AB5F24" w:rsidRPr="00AB5F24" w:rsidRDefault="00AB5F24" w:rsidP="00E8118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F24">
        <w:rPr>
          <w:rFonts w:ascii="Times New Roman" w:hAnsi="Times New Roman"/>
          <w:sz w:val="28"/>
          <w:szCs w:val="28"/>
        </w:rPr>
        <w:t xml:space="preserve">  Адрес электронной почты: </w:t>
      </w:r>
      <w:proofErr w:type="spellStart"/>
      <w:r w:rsidRPr="00AB5F24">
        <w:rPr>
          <w:rFonts w:ascii="Times New Roman" w:hAnsi="Times New Roman"/>
          <w:sz w:val="28"/>
          <w:szCs w:val="28"/>
          <w:lang w:val="en-US"/>
        </w:rPr>
        <w:t>Lizei</w:t>
      </w:r>
      <w:proofErr w:type="spellEnd"/>
      <w:r w:rsidRPr="00AB5F24">
        <w:rPr>
          <w:rFonts w:ascii="Times New Roman" w:hAnsi="Times New Roman"/>
          <w:sz w:val="28"/>
          <w:szCs w:val="28"/>
        </w:rPr>
        <w:t>-1@</w:t>
      </w:r>
      <w:r w:rsidRPr="00AB5F24">
        <w:rPr>
          <w:rFonts w:ascii="Times New Roman" w:hAnsi="Times New Roman"/>
          <w:sz w:val="28"/>
          <w:szCs w:val="28"/>
          <w:lang w:val="en-US"/>
        </w:rPr>
        <w:t>mail</w:t>
      </w:r>
      <w:r w:rsidRPr="00AB5F24">
        <w:rPr>
          <w:rFonts w:ascii="Times New Roman" w:hAnsi="Times New Roman"/>
          <w:sz w:val="28"/>
          <w:szCs w:val="28"/>
        </w:rPr>
        <w:t>.</w:t>
      </w:r>
      <w:proofErr w:type="spellStart"/>
      <w:r w:rsidRPr="00AB5F2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AB5F24" w:rsidRPr="00AB5F24" w:rsidRDefault="00AB5F24" w:rsidP="00E8118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F24">
        <w:rPr>
          <w:rFonts w:ascii="Times New Roman" w:hAnsi="Times New Roman"/>
          <w:sz w:val="28"/>
          <w:szCs w:val="28"/>
        </w:rPr>
        <w:t xml:space="preserve">  Сайт: http://www.dg-licey1.ru/ </w:t>
      </w:r>
    </w:p>
    <w:p w:rsidR="00E22E77" w:rsidRDefault="00E22E77" w:rsidP="00E8118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E77">
        <w:rPr>
          <w:rFonts w:ascii="Times New Roman" w:hAnsi="Times New Roman" w:cs="Times New Roman"/>
          <w:sz w:val="28"/>
          <w:szCs w:val="28"/>
        </w:rPr>
        <w:t xml:space="preserve">    Образовательное учреждение ведет свою историю с 1937 года. В настоящее время учебный процесс осуществляется в типов</w:t>
      </w:r>
      <w:r w:rsidR="007356C3">
        <w:rPr>
          <w:rFonts w:ascii="Times New Roman" w:hAnsi="Times New Roman" w:cs="Times New Roman"/>
          <w:sz w:val="28"/>
          <w:szCs w:val="28"/>
        </w:rPr>
        <w:t xml:space="preserve">ом здании 1982 года постройки. </w:t>
      </w:r>
      <w:r>
        <w:rPr>
          <w:rFonts w:ascii="Times New Roman" w:hAnsi="Times New Roman" w:cs="Times New Roman"/>
          <w:sz w:val="28"/>
          <w:szCs w:val="28"/>
        </w:rPr>
        <w:t>Проектная мощность здания 1000 человек</w:t>
      </w:r>
      <w:r w:rsidR="00AB5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(в 2 смены). </w:t>
      </w:r>
      <w:r w:rsidR="00AB5F24">
        <w:rPr>
          <w:rFonts w:ascii="Times New Roman" w:hAnsi="Times New Roman" w:cs="Times New Roman"/>
          <w:sz w:val="28"/>
          <w:szCs w:val="28"/>
        </w:rPr>
        <w:t xml:space="preserve"> На начало учебного года в лицее было 1092 ученика, 426 детей занимались во вторую смену. На конец года – 1093 ученика. Функционировало 48 классов – комплектов.</w:t>
      </w:r>
      <w:r w:rsidR="0087447D" w:rsidRPr="0087447D">
        <w:rPr>
          <w:rFonts w:ascii="Times New Roman" w:hAnsi="Times New Roman" w:cs="Times New Roman"/>
          <w:sz w:val="28"/>
          <w:szCs w:val="28"/>
        </w:rPr>
        <w:t xml:space="preserve"> </w:t>
      </w:r>
      <w:r w:rsidR="0087447D">
        <w:rPr>
          <w:rFonts w:ascii="Times New Roman" w:hAnsi="Times New Roman" w:cs="Times New Roman"/>
          <w:sz w:val="28"/>
          <w:szCs w:val="28"/>
        </w:rPr>
        <w:t>Из них 22  класса</w:t>
      </w:r>
      <w:r w:rsidR="0087447D" w:rsidRPr="0021727B">
        <w:rPr>
          <w:rFonts w:ascii="Times New Roman" w:hAnsi="Times New Roman" w:cs="Times New Roman"/>
          <w:sz w:val="28"/>
          <w:szCs w:val="28"/>
        </w:rPr>
        <w:t xml:space="preserve"> на уровне н</w:t>
      </w:r>
      <w:r w:rsidR="0087447D">
        <w:rPr>
          <w:rFonts w:ascii="Times New Roman" w:hAnsi="Times New Roman" w:cs="Times New Roman"/>
          <w:sz w:val="28"/>
          <w:szCs w:val="28"/>
        </w:rPr>
        <w:t>ачального общего образования, 22 класса</w:t>
      </w:r>
      <w:r w:rsidR="00C04C8F">
        <w:rPr>
          <w:rFonts w:ascii="Times New Roman" w:hAnsi="Times New Roman" w:cs="Times New Roman"/>
          <w:sz w:val="28"/>
          <w:szCs w:val="28"/>
        </w:rPr>
        <w:t xml:space="preserve"> </w:t>
      </w:r>
      <w:r w:rsidR="0087447D" w:rsidRPr="0021727B">
        <w:rPr>
          <w:rFonts w:ascii="Times New Roman" w:hAnsi="Times New Roman" w:cs="Times New Roman"/>
          <w:sz w:val="28"/>
          <w:szCs w:val="28"/>
        </w:rPr>
        <w:t>-</w:t>
      </w:r>
      <w:r w:rsidR="00C04C8F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образования; 3</w:t>
      </w:r>
      <w:r w:rsidR="0087447D" w:rsidRPr="0021727B">
        <w:rPr>
          <w:rFonts w:ascii="Times New Roman" w:hAnsi="Times New Roman" w:cs="Times New Roman"/>
          <w:sz w:val="28"/>
          <w:szCs w:val="28"/>
        </w:rPr>
        <w:t xml:space="preserve"> класса - среднего общего образования. Средняя наполняемость классов на начало учебного года составила – 25,2 чел. </w:t>
      </w:r>
    </w:p>
    <w:p w:rsidR="00E22E77" w:rsidRPr="00E22E77" w:rsidRDefault="00AB5F24" w:rsidP="00E811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Учреждение осуществляло</w:t>
      </w:r>
      <w:r w:rsidRPr="0021727B">
        <w:rPr>
          <w:rFonts w:ascii="Times New Roman" w:hAnsi="Times New Roman" w:cs="Times New Roman"/>
          <w:sz w:val="28"/>
          <w:szCs w:val="28"/>
        </w:rPr>
        <w:t xml:space="preserve"> образовательный процесс в соответствии с уровнями общеобразовательных программ трёх уровней образования начальное, основное, среднее общее и дополнительное образование на уровне государственных стандартов и федеральных государственных образовательных стандартов, в соответствии с уровнем подготовки, состоянием здоровья, запросами и возможностями учащихся и их родителей. Содержательной и организационной основой образов</w:t>
      </w:r>
      <w:r>
        <w:rPr>
          <w:rFonts w:ascii="Times New Roman" w:hAnsi="Times New Roman" w:cs="Times New Roman"/>
          <w:sz w:val="28"/>
          <w:szCs w:val="28"/>
        </w:rPr>
        <w:t>ательной политики лицея являлись образовательные программы, созданные</w:t>
      </w:r>
      <w:r w:rsidRPr="0021727B">
        <w:rPr>
          <w:rFonts w:ascii="Times New Roman" w:hAnsi="Times New Roman" w:cs="Times New Roman"/>
          <w:sz w:val="28"/>
          <w:szCs w:val="28"/>
        </w:rPr>
        <w:t xml:space="preserve"> для реализации образовательного заказа государства, содержащегося в соответствующих документах, социального заказа родителей учащихся и самих учащихся, с учетом реальной социальной ситуации, материальных и кадровых возможностей лицея. Важным итогом деятельности образовательного учреждения в прошедшем учебном году является то, что сохранена стабильность результатов обучения и развития учащихся</w:t>
      </w:r>
      <w:r w:rsidR="0087447D">
        <w:rPr>
          <w:rFonts w:ascii="Times New Roman" w:hAnsi="Times New Roman" w:cs="Times New Roman"/>
          <w:sz w:val="28"/>
          <w:szCs w:val="28"/>
        </w:rPr>
        <w:t>.</w:t>
      </w:r>
    </w:p>
    <w:p w:rsidR="0034540C" w:rsidRDefault="00AB5F24" w:rsidP="00E811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B5F24">
        <w:rPr>
          <w:rFonts w:ascii="Times New Roman" w:hAnsi="Times New Roman" w:cs="Times New Roman"/>
          <w:sz w:val="28"/>
          <w:szCs w:val="28"/>
        </w:rPr>
        <w:t xml:space="preserve">В образовательном учреждении созданы условия для развития творческих способностей и наклонностей детей. </w:t>
      </w:r>
    </w:p>
    <w:p w:rsidR="0087447D" w:rsidRPr="00872AC9" w:rsidRDefault="0087447D" w:rsidP="00E81184">
      <w:pPr>
        <w:tabs>
          <w:tab w:val="left" w:pos="709"/>
        </w:tabs>
        <w:spacing w:after="0" w:line="240" w:lineRule="auto"/>
        <w:ind w:firstLine="720"/>
        <w:contextualSpacing/>
        <w:rPr>
          <w:rFonts w:ascii="Times New Roman" w:hAnsi="Times New Roman"/>
          <w:b/>
          <w:sz w:val="28"/>
          <w:szCs w:val="28"/>
        </w:rPr>
      </w:pPr>
      <w:r w:rsidRPr="008650BB">
        <w:rPr>
          <w:rFonts w:ascii="Times New Roman" w:hAnsi="Times New Roman"/>
          <w:b/>
          <w:sz w:val="28"/>
          <w:szCs w:val="28"/>
        </w:rPr>
        <w:t xml:space="preserve">1.1.Режим </w:t>
      </w:r>
      <w:r>
        <w:rPr>
          <w:rFonts w:ascii="Times New Roman" w:hAnsi="Times New Roman"/>
          <w:b/>
          <w:sz w:val="28"/>
          <w:szCs w:val="28"/>
        </w:rPr>
        <w:t>работы лицея</w:t>
      </w:r>
      <w:r w:rsidRPr="008650BB">
        <w:rPr>
          <w:rFonts w:ascii="Times New Roman" w:hAnsi="Times New Roman"/>
          <w:b/>
          <w:sz w:val="28"/>
          <w:szCs w:val="28"/>
        </w:rPr>
        <w:t>:</w:t>
      </w:r>
    </w:p>
    <w:p w:rsidR="0087447D" w:rsidRPr="008650BB" w:rsidRDefault="0087447D" w:rsidP="00E81184">
      <w:pPr>
        <w:tabs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– 18 учебном году лицей работал</w:t>
      </w:r>
      <w:r w:rsidRPr="008650BB">
        <w:rPr>
          <w:rFonts w:ascii="Times New Roman" w:hAnsi="Times New Roman"/>
          <w:sz w:val="28"/>
          <w:szCs w:val="28"/>
        </w:rPr>
        <w:t xml:space="preserve"> в реж</w:t>
      </w:r>
      <w:r>
        <w:rPr>
          <w:rFonts w:ascii="Times New Roman" w:hAnsi="Times New Roman"/>
          <w:sz w:val="28"/>
          <w:szCs w:val="28"/>
        </w:rPr>
        <w:t>име шестидневной</w:t>
      </w:r>
      <w:r w:rsidRPr="008650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недели для учащихся 2</w:t>
      </w:r>
      <w:r w:rsidRPr="008650BB">
        <w:rPr>
          <w:rFonts w:ascii="Times New Roman" w:hAnsi="Times New Roman"/>
          <w:sz w:val="28"/>
          <w:szCs w:val="28"/>
        </w:rPr>
        <w:t>-х-11 классов</w:t>
      </w:r>
      <w:r>
        <w:rPr>
          <w:rFonts w:ascii="Times New Roman" w:hAnsi="Times New Roman"/>
          <w:sz w:val="28"/>
          <w:szCs w:val="28"/>
        </w:rPr>
        <w:t xml:space="preserve">, в режиме пятидневной недели для учащихся 1 – </w:t>
      </w:r>
      <w:proofErr w:type="spellStart"/>
      <w:r>
        <w:rPr>
          <w:rFonts w:ascii="Times New Roman" w:hAnsi="Times New Roman"/>
          <w:sz w:val="28"/>
          <w:szCs w:val="28"/>
        </w:rPr>
        <w:t>ых</w:t>
      </w:r>
      <w:proofErr w:type="spellEnd"/>
      <w:r>
        <w:rPr>
          <w:rFonts w:ascii="Times New Roman" w:hAnsi="Times New Roman"/>
          <w:sz w:val="28"/>
          <w:szCs w:val="28"/>
        </w:rPr>
        <w:t xml:space="preserve"> классов.</w:t>
      </w:r>
    </w:p>
    <w:p w:rsidR="0087447D" w:rsidRDefault="0087447D" w:rsidP="00E81184">
      <w:pPr>
        <w:tabs>
          <w:tab w:val="left" w:pos="709"/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650BB">
        <w:rPr>
          <w:rFonts w:ascii="Times New Roman" w:hAnsi="Times New Roman"/>
          <w:sz w:val="28"/>
          <w:szCs w:val="28"/>
        </w:rPr>
        <w:t>Содержание среднего  общ</w:t>
      </w:r>
      <w:r>
        <w:rPr>
          <w:rFonts w:ascii="Times New Roman" w:hAnsi="Times New Roman"/>
          <w:sz w:val="28"/>
          <w:szCs w:val="28"/>
        </w:rPr>
        <w:t>его образования в лицее</w:t>
      </w:r>
      <w:r w:rsidRPr="008650BB">
        <w:rPr>
          <w:rFonts w:ascii="Times New Roman" w:hAnsi="Times New Roman"/>
          <w:sz w:val="28"/>
          <w:szCs w:val="28"/>
        </w:rPr>
        <w:t xml:space="preserve"> реализуется  на основе государственных образовательных стандартов, учебного плана, разработанного для образовательных</w:t>
      </w:r>
      <w:r>
        <w:rPr>
          <w:rFonts w:ascii="Times New Roman" w:hAnsi="Times New Roman"/>
          <w:sz w:val="28"/>
          <w:szCs w:val="28"/>
        </w:rPr>
        <w:t xml:space="preserve"> учреждений КЧР</w:t>
      </w:r>
      <w:r w:rsidRPr="008650BB">
        <w:rPr>
          <w:rFonts w:ascii="Times New Roman" w:hAnsi="Times New Roman"/>
          <w:sz w:val="28"/>
          <w:szCs w:val="28"/>
        </w:rPr>
        <w:t>. Содержание начального общего образования</w:t>
      </w:r>
      <w:r>
        <w:rPr>
          <w:rFonts w:ascii="Times New Roman" w:hAnsi="Times New Roman"/>
          <w:sz w:val="28"/>
          <w:szCs w:val="28"/>
        </w:rPr>
        <w:t xml:space="preserve"> и основного общего образования </w:t>
      </w:r>
      <w:r w:rsidRPr="008650BB">
        <w:rPr>
          <w:rFonts w:ascii="Times New Roman" w:hAnsi="Times New Roman"/>
          <w:sz w:val="28"/>
          <w:szCs w:val="28"/>
        </w:rPr>
        <w:t xml:space="preserve"> регламентируется Основной образовательной программой для 1- </w:t>
      </w:r>
      <w:r>
        <w:rPr>
          <w:rFonts w:ascii="Times New Roman" w:hAnsi="Times New Roman"/>
          <w:sz w:val="28"/>
          <w:szCs w:val="28"/>
        </w:rPr>
        <w:t>4</w:t>
      </w:r>
      <w:r w:rsidRPr="008650BB">
        <w:rPr>
          <w:rFonts w:ascii="Times New Roman" w:hAnsi="Times New Roman"/>
          <w:sz w:val="28"/>
          <w:szCs w:val="28"/>
        </w:rPr>
        <w:t xml:space="preserve"> классов </w:t>
      </w:r>
      <w:r>
        <w:rPr>
          <w:rFonts w:ascii="Times New Roman" w:hAnsi="Times New Roman"/>
          <w:sz w:val="28"/>
          <w:szCs w:val="28"/>
        </w:rPr>
        <w:t xml:space="preserve">и Основной образовательной программой основного общего образования </w:t>
      </w:r>
      <w:r w:rsidRPr="008650BB">
        <w:rPr>
          <w:rFonts w:ascii="Times New Roman" w:hAnsi="Times New Roman"/>
          <w:sz w:val="28"/>
          <w:szCs w:val="28"/>
        </w:rPr>
        <w:t>в соответствии с требованиями Федеральных государственных образовательных стандартов.</w:t>
      </w:r>
    </w:p>
    <w:p w:rsidR="0087447D" w:rsidRPr="008650BB" w:rsidRDefault="0087447D" w:rsidP="00E81184">
      <w:pPr>
        <w:tabs>
          <w:tab w:val="left" w:pos="709"/>
          <w:tab w:val="left" w:pos="1134"/>
        </w:tabs>
        <w:spacing w:after="0" w:line="240" w:lineRule="auto"/>
        <w:ind w:firstLine="720"/>
        <w:contextualSpacing/>
        <w:rPr>
          <w:rFonts w:ascii="Times New Roman" w:hAnsi="Times New Roman"/>
          <w:b/>
          <w:sz w:val="28"/>
          <w:szCs w:val="28"/>
        </w:rPr>
      </w:pPr>
      <w:r w:rsidRPr="008650BB">
        <w:rPr>
          <w:rFonts w:ascii="Times New Roman" w:hAnsi="Times New Roman"/>
          <w:b/>
          <w:sz w:val="28"/>
          <w:szCs w:val="28"/>
        </w:rPr>
        <w:t>1.2. В основу образовательной  деятельности МК</w:t>
      </w:r>
      <w:r>
        <w:rPr>
          <w:rFonts w:ascii="Times New Roman" w:hAnsi="Times New Roman"/>
          <w:b/>
          <w:sz w:val="28"/>
          <w:szCs w:val="28"/>
        </w:rPr>
        <w:t xml:space="preserve">ОУ   «Лицей № 1 г. </w:t>
      </w:r>
      <w:proofErr w:type="spellStart"/>
      <w:r>
        <w:rPr>
          <w:rFonts w:ascii="Times New Roman" w:hAnsi="Times New Roman"/>
          <w:b/>
          <w:sz w:val="28"/>
          <w:szCs w:val="28"/>
        </w:rPr>
        <w:t>Усть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b/>
          <w:sz w:val="28"/>
          <w:szCs w:val="28"/>
        </w:rPr>
        <w:t>Джегуты</w:t>
      </w:r>
      <w:proofErr w:type="spellEnd"/>
      <w:r w:rsidRPr="008650BB">
        <w:rPr>
          <w:rFonts w:ascii="Times New Roman" w:hAnsi="Times New Roman"/>
          <w:b/>
          <w:sz w:val="28"/>
          <w:szCs w:val="28"/>
        </w:rPr>
        <w:t>»  положены следующие нормативные документы:</w:t>
      </w:r>
    </w:p>
    <w:p w:rsidR="0087447D" w:rsidRPr="008650BB" w:rsidRDefault="0087447D" w:rsidP="00E81184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0BB">
        <w:rPr>
          <w:rFonts w:ascii="Times New Roman" w:hAnsi="Times New Roman"/>
          <w:sz w:val="28"/>
          <w:szCs w:val="28"/>
        </w:rPr>
        <w:t>Закон РФ «Об образовании в РФ»;</w:t>
      </w:r>
    </w:p>
    <w:p w:rsidR="0087447D" w:rsidRPr="008650BB" w:rsidRDefault="0087447D" w:rsidP="00E81184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0BB">
        <w:rPr>
          <w:rFonts w:ascii="Times New Roman" w:hAnsi="Times New Roman"/>
          <w:sz w:val="28"/>
          <w:szCs w:val="28"/>
        </w:rPr>
        <w:lastRenderedPageBreak/>
        <w:t>Конвенция о правах ребенка;</w:t>
      </w:r>
    </w:p>
    <w:p w:rsidR="0087447D" w:rsidRPr="008650BB" w:rsidRDefault="0087447D" w:rsidP="00E81184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0BB">
        <w:rPr>
          <w:rFonts w:ascii="Times New Roman" w:hAnsi="Times New Roman"/>
          <w:sz w:val="28"/>
          <w:szCs w:val="28"/>
        </w:rPr>
        <w:t xml:space="preserve">Стратегия развития системы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Pr="008650BB">
        <w:rPr>
          <w:rFonts w:ascii="Times New Roman" w:hAnsi="Times New Roman"/>
          <w:sz w:val="28"/>
          <w:szCs w:val="28"/>
        </w:rPr>
        <w:t xml:space="preserve"> до 2020 года;</w:t>
      </w:r>
    </w:p>
    <w:p w:rsidR="0087447D" w:rsidRPr="008650BB" w:rsidRDefault="0087447D" w:rsidP="00E81184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0BB">
        <w:rPr>
          <w:rFonts w:ascii="Times New Roman" w:hAnsi="Times New Roman"/>
          <w:sz w:val="28"/>
          <w:szCs w:val="28"/>
        </w:rPr>
        <w:t>Концепция воспитательной работы по патриотическому воспи</w:t>
      </w:r>
      <w:r>
        <w:rPr>
          <w:rFonts w:ascii="Times New Roman" w:hAnsi="Times New Roman"/>
          <w:sz w:val="28"/>
          <w:szCs w:val="28"/>
        </w:rPr>
        <w:t>танию учащихся</w:t>
      </w:r>
      <w:r w:rsidRPr="008650BB">
        <w:rPr>
          <w:rFonts w:ascii="Times New Roman" w:hAnsi="Times New Roman"/>
          <w:sz w:val="28"/>
          <w:szCs w:val="28"/>
        </w:rPr>
        <w:t>;</w:t>
      </w:r>
    </w:p>
    <w:p w:rsidR="0087447D" w:rsidRPr="008650BB" w:rsidRDefault="0087447D" w:rsidP="00E81184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Федеральные государственные образовательные</w:t>
      </w:r>
      <w:r w:rsidRPr="008650BB">
        <w:rPr>
          <w:rFonts w:ascii="Times New Roman" w:hAnsi="Times New Roman"/>
          <w:sz w:val="28"/>
          <w:szCs w:val="28"/>
        </w:rPr>
        <w:t xml:space="preserve"> стандарт</w:t>
      </w:r>
      <w:r>
        <w:rPr>
          <w:rFonts w:ascii="Times New Roman" w:hAnsi="Times New Roman"/>
          <w:sz w:val="28"/>
          <w:szCs w:val="28"/>
        </w:rPr>
        <w:t>ы</w:t>
      </w:r>
      <w:r w:rsidRPr="008650BB">
        <w:rPr>
          <w:rFonts w:ascii="Times New Roman" w:hAnsi="Times New Roman"/>
          <w:sz w:val="28"/>
          <w:szCs w:val="28"/>
        </w:rPr>
        <w:t xml:space="preserve"> начального</w:t>
      </w:r>
      <w:r>
        <w:rPr>
          <w:rFonts w:ascii="Times New Roman" w:hAnsi="Times New Roman"/>
          <w:sz w:val="28"/>
          <w:szCs w:val="28"/>
        </w:rPr>
        <w:t xml:space="preserve"> и основного общего образования, стандарт среднего (полного) общего образования (2004).</w:t>
      </w:r>
    </w:p>
    <w:p w:rsidR="0087447D" w:rsidRDefault="0087447D" w:rsidP="00E81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2017-2018 учебном году деятельность лицея</w:t>
      </w:r>
      <w:r w:rsidRPr="008650BB">
        <w:rPr>
          <w:rFonts w:ascii="Times New Roman" w:hAnsi="Times New Roman"/>
          <w:sz w:val="28"/>
          <w:szCs w:val="28"/>
        </w:rPr>
        <w:t xml:space="preserve"> отражена в следующих документах:</w:t>
      </w:r>
    </w:p>
    <w:p w:rsidR="0087447D" w:rsidRPr="008650BB" w:rsidRDefault="0087447D" w:rsidP="00E8118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программе развития лицея;</w:t>
      </w:r>
    </w:p>
    <w:p w:rsidR="0087447D" w:rsidRPr="008650BB" w:rsidRDefault="0087447D" w:rsidP="00E81184">
      <w:pPr>
        <w:pStyle w:val="a4"/>
        <w:numPr>
          <w:ilvl w:val="0"/>
          <w:numId w:val="3"/>
        </w:numPr>
        <w:suppressAutoHyphens/>
        <w:spacing w:after="0"/>
        <w:jc w:val="both"/>
        <w:rPr>
          <w:szCs w:val="28"/>
        </w:rPr>
      </w:pPr>
      <w:proofErr w:type="gramStart"/>
      <w:r>
        <w:rPr>
          <w:szCs w:val="28"/>
        </w:rPr>
        <w:t>плане</w:t>
      </w:r>
      <w:proofErr w:type="gramEnd"/>
      <w:r>
        <w:rPr>
          <w:szCs w:val="28"/>
        </w:rPr>
        <w:t xml:space="preserve"> работы лицея на 2017 – 2018</w:t>
      </w:r>
      <w:r w:rsidRPr="008650BB">
        <w:rPr>
          <w:szCs w:val="28"/>
        </w:rPr>
        <w:t xml:space="preserve"> учебный год;</w:t>
      </w:r>
    </w:p>
    <w:p w:rsidR="0087447D" w:rsidRPr="008650BB" w:rsidRDefault="0087447D" w:rsidP="00E81184">
      <w:pPr>
        <w:pStyle w:val="a4"/>
        <w:numPr>
          <w:ilvl w:val="0"/>
          <w:numId w:val="3"/>
        </w:numPr>
        <w:suppressAutoHyphens/>
        <w:spacing w:after="0"/>
        <w:jc w:val="both"/>
        <w:rPr>
          <w:szCs w:val="28"/>
        </w:rPr>
      </w:pPr>
      <w:proofErr w:type="gramStart"/>
      <w:r w:rsidRPr="008650BB">
        <w:rPr>
          <w:szCs w:val="28"/>
        </w:rPr>
        <w:t>плане</w:t>
      </w:r>
      <w:proofErr w:type="gramEnd"/>
      <w:r w:rsidRPr="008650BB">
        <w:rPr>
          <w:szCs w:val="28"/>
        </w:rPr>
        <w:t xml:space="preserve"> работы по обеспечению сохранности здоровья и здорового образа жизни;</w:t>
      </w:r>
    </w:p>
    <w:p w:rsidR="0087447D" w:rsidRPr="008650BB" w:rsidRDefault="0087447D" w:rsidP="00E81184">
      <w:pPr>
        <w:pStyle w:val="a4"/>
        <w:numPr>
          <w:ilvl w:val="0"/>
          <w:numId w:val="3"/>
        </w:numPr>
        <w:suppressAutoHyphens/>
        <w:spacing w:after="0"/>
        <w:jc w:val="both"/>
        <w:rPr>
          <w:szCs w:val="28"/>
        </w:rPr>
      </w:pPr>
      <w:proofErr w:type="gramStart"/>
      <w:r w:rsidRPr="008650BB">
        <w:rPr>
          <w:szCs w:val="28"/>
        </w:rPr>
        <w:t>плане</w:t>
      </w:r>
      <w:proofErr w:type="gramEnd"/>
      <w:r w:rsidRPr="008650BB">
        <w:rPr>
          <w:szCs w:val="28"/>
        </w:rPr>
        <w:t xml:space="preserve"> методической работы и по повышению профессионального уровня педагогов;</w:t>
      </w:r>
    </w:p>
    <w:p w:rsidR="0087447D" w:rsidRPr="008650BB" w:rsidRDefault="0087447D" w:rsidP="00E81184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04C8F" w:rsidRPr="00872AC9" w:rsidRDefault="00C04C8F" w:rsidP="00E8118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AC9">
        <w:rPr>
          <w:rFonts w:ascii="Times New Roman" w:hAnsi="Times New Roman" w:cs="Times New Roman"/>
          <w:b/>
          <w:sz w:val="28"/>
          <w:szCs w:val="28"/>
        </w:rPr>
        <w:t>1.3.Структура образовательного учреждения и система его управления.</w:t>
      </w:r>
    </w:p>
    <w:p w:rsidR="00C04C8F" w:rsidRPr="00872AC9" w:rsidRDefault="00C04C8F" w:rsidP="00E811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AC9">
        <w:rPr>
          <w:rFonts w:ascii="Times New Roman" w:hAnsi="Times New Roman" w:cs="Times New Roman"/>
          <w:color w:val="000000"/>
          <w:sz w:val="28"/>
          <w:szCs w:val="28"/>
        </w:rPr>
        <w:t>Структуру</w:t>
      </w:r>
      <w:r w:rsidRPr="00872AC9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Pr="00872AC9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система органов управления:</w:t>
      </w:r>
      <w:r w:rsidRPr="00872AC9">
        <w:rPr>
          <w:rFonts w:ascii="Times New Roman" w:hAnsi="Times New Roman" w:cs="Times New Roman"/>
          <w:sz w:val="28"/>
          <w:szCs w:val="28"/>
        </w:rPr>
        <w:t xml:space="preserve"> директор осуществляет руководство образовательным учреждением через педсовет, Управляющий совет лицея, научно-методический совет, совет обучающихся.</w:t>
      </w:r>
    </w:p>
    <w:p w:rsidR="00C04C8F" w:rsidRDefault="00C04C8F" w:rsidP="00E811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AC9">
        <w:rPr>
          <w:rFonts w:ascii="Times New Roman" w:hAnsi="Times New Roman" w:cs="Times New Roman"/>
          <w:sz w:val="28"/>
          <w:szCs w:val="28"/>
        </w:rPr>
        <w:t xml:space="preserve">Ведущим принципом управления лицеем является согласование интересов всех субъектов образовательной деятельности: обучающихся, родителей, учителей на основе открытости образовательного учреждения и ответственности всех субъектов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за результаты деятельности лицея</w:t>
      </w:r>
      <w:r w:rsidRPr="00872AC9">
        <w:rPr>
          <w:rFonts w:ascii="Times New Roman" w:hAnsi="Times New Roman" w:cs="Times New Roman"/>
          <w:sz w:val="28"/>
          <w:szCs w:val="28"/>
        </w:rPr>
        <w:t>.</w:t>
      </w:r>
    </w:p>
    <w:p w:rsidR="00C04C8F" w:rsidRPr="008650BB" w:rsidRDefault="00C04C8F" w:rsidP="00E81184">
      <w:pPr>
        <w:tabs>
          <w:tab w:val="left" w:pos="5360"/>
        </w:tabs>
        <w:spacing w:after="0" w:line="240" w:lineRule="auto"/>
        <w:ind w:firstLine="54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2.Учебный план лицея</w:t>
      </w:r>
      <w:r w:rsidRPr="008650BB">
        <w:rPr>
          <w:rFonts w:ascii="Times New Roman" w:hAnsi="Times New Roman"/>
          <w:b/>
          <w:sz w:val="28"/>
          <w:szCs w:val="28"/>
        </w:rPr>
        <w:t xml:space="preserve"> и программа  его обеспечения</w:t>
      </w:r>
    </w:p>
    <w:p w:rsidR="00C04C8F" w:rsidRPr="008650BB" w:rsidRDefault="00C04C8F" w:rsidP="00E81184">
      <w:pPr>
        <w:tabs>
          <w:tab w:val="left" w:pos="5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0BB">
        <w:rPr>
          <w:rFonts w:ascii="Times New Roman" w:hAnsi="Times New Roman"/>
          <w:sz w:val="28"/>
          <w:szCs w:val="28"/>
        </w:rPr>
        <w:t>Содержание образования в  МК</w:t>
      </w:r>
      <w:r>
        <w:rPr>
          <w:rFonts w:ascii="Times New Roman" w:hAnsi="Times New Roman"/>
          <w:sz w:val="28"/>
          <w:szCs w:val="28"/>
        </w:rPr>
        <w:t xml:space="preserve">ОУ «Лицей № 1 г.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Джегуты</w:t>
      </w:r>
      <w:proofErr w:type="spellEnd"/>
      <w:r w:rsidRPr="008650BB">
        <w:rPr>
          <w:rFonts w:ascii="Times New Roman" w:hAnsi="Times New Roman"/>
          <w:sz w:val="28"/>
          <w:szCs w:val="28"/>
        </w:rPr>
        <w:t>» отражено в учебном плане</w:t>
      </w:r>
      <w:r>
        <w:rPr>
          <w:rFonts w:ascii="Times New Roman" w:hAnsi="Times New Roman"/>
          <w:sz w:val="28"/>
          <w:szCs w:val="28"/>
        </w:rPr>
        <w:t xml:space="preserve"> лицея</w:t>
      </w:r>
      <w:r w:rsidRPr="008650BB">
        <w:rPr>
          <w:rFonts w:ascii="Times New Roman" w:hAnsi="Times New Roman"/>
          <w:sz w:val="28"/>
          <w:szCs w:val="28"/>
        </w:rPr>
        <w:t>.</w:t>
      </w:r>
    </w:p>
    <w:p w:rsidR="00C04C8F" w:rsidRPr="008650BB" w:rsidRDefault="00C04C8F" w:rsidP="00E81184">
      <w:pPr>
        <w:tabs>
          <w:tab w:val="left" w:pos="5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0BB">
        <w:rPr>
          <w:rFonts w:ascii="Times New Roman" w:hAnsi="Times New Roman"/>
          <w:sz w:val="28"/>
          <w:szCs w:val="28"/>
        </w:rPr>
        <w:t xml:space="preserve">На первом уровне </w:t>
      </w:r>
      <w:r>
        <w:rPr>
          <w:rFonts w:ascii="Times New Roman" w:hAnsi="Times New Roman"/>
          <w:sz w:val="28"/>
          <w:szCs w:val="28"/>
        </w:rPr>
        <w:t>обучения реализуе</w:t>
      </w:r>
      <w:r w:rsidRPr="008650BB">
        <w:rPr>
          <w:rFonts w:ascii="Times New Roman" w:hAnsi="Times New Roman"/>
          <w:sz w:val="28"/>
          <w:szCs w:val="28"/>
        </w:rPr>
        <w:t>тс</w:t>
      </w:r>
      <w:r>
        <w:rPr>
          <w:rFonts w:ascii="Times New Roman" w:hAnsi="Times New Roman"/>
          <w:sz w:val="28"/>
          <w:szCs w:val="28"/>
        </w:rPr>
        <w:t>я программа «Школа России»</w:t>
      </w:r>
      <w:r w:rsidRPr="008650BB">
        <w:rPr>
          <w:rFonts w:ascii="Times New Roman" w:hAnsi="Times New Roman"/>
          <w:sz w:val="28"/>
          <w:szCs w:val="28"/>
        </w:rPr>
        <w:t xml:space="preserve">, ведутся занятия внеурочной деятельности </w:t>
      </w:r>
      <w:r>
        <w:rPr>
          <w:rFonts w:ascii="Times New Roman" w:hAnsi="Times New Roman"/>
          <w:sz w:val="28"/>
          <w:szCs w:val="28"/>
        </w:rPr>
        <w:t xml:space="preserve">в  </w:t>
      </w:r>
      <w:r w:rsidRPr="008650BB">
        <w:rPr>
          <w:rFonts w:ascii="Times New Roman" w:hAnsi="Times New Roman"/>
          <w:sz w:val="28"/>
          <w:szCs w:val="28"/>
        </w:rPr>
        <w:t xml:space="preserve"> рамках реализации Федерального государственного общеобразовательного стандарта. </w:t>
      </w:r>
    </w:p>
    <w:p w:rsidR="00C04C8F" w:rsidRPr="008650BB" w:rsidRDefault="00C04C8F" w:rsidP="00E81184">
      <w:pPr>
        <w:tabs>
          <w:tab w:val="left" w:pos="5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0BB">
        <w:rPr>
          <w:rFonts w:ascii="Times New Roman" w:hAnsi="Times New Roman"/>
          <w:sz w:val="28"/>
          <w:szCs w:val="28"/>
        </w:rPr>
        <w:t xml:space="preserve">На 2-м уровне ведется </w:t>
      </w:r>
      <w:proofErr w:type="spellStart"/>
      <w:r w:rsidRPr="008650BB">
        <w:rPr>
          <w:rFonts w:ascii="Times New Roman" w:hAnsi="Times New Roman"/>
          <w:sz w:val="28"/>
          <w:szCs w:val="28"/>
        </w:rPr>
        <w:t>предпрофильная</w:t>
      </w:r>
      <w:proofErr w:type="spellEnd"/>
      <w:r w:rsidRPr="008650BB">
        <w:rPr>
          <w:rFonts w:ascii="Times New Roman" w:hAnsi="Times New Roman"/>
          <w:sz w:val="28"/>
          <w:szCs w:val="28"/>
        </w:rPr>
        <w:t xml:space="preserve"> подготовка учащихся 8-9 классов, основанная на работе элективных курсов. В 9-х классах часы учебного предмета Технология передаются для организации </w:t>
      </w:r>
      <w:proofErr w:type="spellStart"/>
      <w:r w:rsidRPr="008650BB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8650BB">
        <w:rPr>
          <w:rFonts w:ascii="Times New Roman" w:hAnsi="Times New Roman"/>
          <w:sz w:val="28"/>
          <w:szCs w:val="28"/>
        </w:rPr>
        <w:t xml:space="preserve"> подготовки обучающихся.</w:t>
      </w:r>
    </w:p>
    <w:p w:rsidR="00C04C8F" w:rsidRPr="008650BB" w:rsidRDefault="00C04C8F" w:rsidP="00E81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0BB">
        <w:rPr>
          <w:rFonts w:ascii="Times New Roman" w:hAnsi="Times New Roman"/>
          <w:sz w:val="28"/>
          <w:szCs w:val="28"/>
        </w:rPr>
        <w:t xml:space="preserve">С целью повышения  доступности качественного образования для всех категорий обучающихся  </w:t>
      </w:r>
      <w:r>
        <w:rPr>
          <w:rFonts w:ascii="Times New Roman" w:hAnsi="Times New Roman"/>
          <w:sz w:val="28"/>
          <w:szCs w:val="28"/>
        </w:rPr>
        <w:t xml:space="preserve"> лицей</w:t>
      </w:r>
      <w:r w:rsidRPr="008650BB">
        <w:rPr>
          <w:rFonts w:ascii="Times New Roman" w:hAnsi="Times New Roman"/>
          <w:sz w:val="28"/>
          <w:szCs w:val="28"/>
        </w:rPr>
        <w:t xml:space="preserve"> реализует  план мероприятий  «Развитие дистанционного образования детей-инвалидов» приоритетного национального проекта «Образование». </w:t>
      </w:r>
    </w:p>
    <w:p w:rsidR="00C04C8F" w:rsidRDefault="00C04C8F" w:rsidP="00E81184">
      <w:pPr>
        <w:shd w:val="clear" w:color="auto" w:fill="FFFFFF"/>
        <w:spacing w:after="0" w:line="240" w:lineRule="auto"/>
        <w:ind w:right="374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</w:t>
      </w:r>
      <w:r w:rsidRPr="008650BB">
        <w:rPr>
          <w:rFonts w:ascii="Times New Roman" w:hAnsi="Times New Roman"/>
          <w:spacing w:val="2"/>
          <w:sz w:val="28"/>
          <w:szCs w:val="28"/>
        </w:rPr>
        <w:t xml:space="preserve">Количество учащихся </w:t>
      </w:r>
      <w:r>
        <w:rPr>
          <w:rFonts w:ascii="Times New Roman" w:hAnsi="Times New Roman"/>
          <w:spacing w:val="2"/>
          <w:sz w:val="28"/>
          <w:szCs w:val="28"/>
        </w:rPr>
        <w:t>стабильно.</w:t>
      </w:r>
      <w:r w:rsidRPr="008650BB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650BB">
        <w:rPr>
          <w:rFonts w:ascii="Times New Roman" w:hAnsi="Times New Roman"/>
          <w:spacing w:val="2"/>
          <w:sz w:val="28"/>
          <w:szCs w:val="28"/>
        </w:rPr>
        <w:t>На протяжении мн</w:t>
      </w:r>
      <w:r>
        <w:rPr>
          <w:rFonts w:ascii="Times New Roman" w:hAnsi="Times New Roman"/>
          <w:spacing w:val="2"/>
          <w:sz w:val="28"/>
          <w:szCs w:val="28"/>
        </w:rPr>
        <w:t>огих лет лицей</w:t>
      </w:r>
      <w:r w:rsidRPr="008650BB">
        <w:rPr>
          <w:rFonts w:ascii="Times New Roman" w:hAnsi="Times New Roman"/>
          <w:spacing w:val="2"/>
          <w:sz w:val="28"/>
          <w:szCs w:val="28"/>
        </w:rPr>
        <w:t xml:space="preserve"> не имеет неуспевающих.</w:t>
      </w:r>
    </w:p>
    <w:p w:rsidR="004745AE" w:rsidRDefault="004745AE" w:rsidP="00E81184">
      <w:pPr>
        <w:shd w:val="clear" w:color="auto" w:fill="FFFFFF"/>
        <w:spacing w:after="0" w:line="240" w:lineRule="auto"/>
        <w:ind w:right="374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</w:p>
    <w:p w:rsidR="004745AE" w:rsidRPr="00727A6A" w:rsidRDefault="004745AE" w:rsidP="00E81184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8650B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онтингент учащихся МКОУ «Лицей № 1 г.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Джегуты</w:t>
      </w:r>
      <w:proofErr w:type="spellEnd"/>
      <w:r w:rsidRPr="008650BB">
        <w:rPr>
          <w:rFonts w:ascii="Times New Roman" w:hAnsi="Times New Roman"/>
          <w:sz w:val="28"/>
          <w:szCs w:val="28"/>
        </w:rPr>
        <w:t xml:space="preserve">» довольно разнороден. </w:t>
      </w:r>
      <w:r w:rsidRPr="008650BB">
        <w:rPr>
          <w:rFonts w:ascii="Times New Roman" w:hAnsi="Times New Roman"/>
          <w:bCs/>
          <w:sz w:val="28"/>
          <w:szCs w:val="28"/>
        </w:rPr>
        <w:t xml:space="preserve">Итоги </w:t>
      </w:r>
      <w:r w:rsidRPr="008650BB">
        <w:rPr>
          <w:rFonts w:ascii="Times New Roman" w:hAnsi="Times New Roman"/>
          <w:spacing w:val="-1"/>
          <w:sz w:val="28"/>
          <w:szCs w:val="28"/>
        </w:rPr>
        <w:t xml:space="preserve">социальной </w:t>
      </w:r>
      <w:r w:rsidRPr="008650BB">
        <w:rPr>
          <w:rFonts w:ascii="Times New Roman" w:hAnsi="Times New Roman"/>
          <w:bCs/>
          <w:spacing w:val="-1"/>
          <w:sz w:val="28"/>
          <w:szCs w:val="28"/>
        </w:rPr>
        <w:t>диагностики</w:t>
      </w:r>
      <w:r w:rsidRPr="008650BB">
        <w:rPr>
          <w:rFonts w:ascii="Times New Roman" w:hAnsi="Times New Roman"/>
          <w:spacing w:val="-1"/>
          <w:sz w:val="28"/>
          <w:szCs w:val="28"/>
        </w:rPr>
        <w:t xml:space="preserve">, а также данные обследования уровня </w:t>
      </w:r>
      <w:r w:rsidRPr="008650BB">
        <w:rPr>
          <w:rFonts w:ascii="Times New Roman" w:hAnsi="Times New Roman"/>
          <w:spacing w:val="4"/>
          <w:sz w:val="28"/>
          <w:szCs w:val="28"/>
        </w:rPr>
        <w:t>личностного развития детей пр</w:t>
      </w:r>
      <w:r>
        <w:rPr>
          <w:rFonts w:ascii="Times New Roman" w:hAnsi="Times New Roman"/>
          <w:spacing w:val="4"/>
          <w:sz w:val="28"/>
          <w:szCs w:val="28"/>
        </w:rPr>
        <w:t xml:space="preserve">едставлены в следующей таблице </w:t>
      </w:r>
    </w:p>
    <w:p w:rsidR="004745AE" w:rsidRPr="008650BB" w:rsidRDefault="004745AE" w:rsidP="00E81184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Times New Roman" w:eastAsia="Calibri" w:hAnsi="Times New Roman"/>
          <w:b/>
          <w:bCs/>
          <w:spacing w:val="-3"/>
          <w:sz w:val="28"/>
          <w:szCs w:val="28"/>
        </w:rPr>
      </w:pPr>
      <w:r w:rsidRPr="008650BB">
        <w:rPr>
          <w:rFonts w:ascii="Times New Roman" w:eastAsia="Calibri" w:hAnsi="Times New Roman"/>
          <w:b/>
          <w:bCs/>
          <w:spacing w:val="-3"/>
          <w:sz w:val="28"/>
          <w:szCs w:val="28"/>
        </w:rPr>
        <w:t>Сведения об изменении социального состава учащихся</w:t>
      </w:r>
    </w:p>
    <w:p w:rsidR="004745AE" w:rsidRPr="008650BB" w:rsidRDefault="004745AE" w:rsidP="00E81184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Times New Roman" w:eastAsia="Calibri" w:hAnsi="Times New Roman"/>
          <w:b/>
          <w:bCs/>
          <w:spacing w:val="-3"/>
          <w:sz w:val="28"/>
          <w:szCs w:val="28"/>
          <w:highlight w:val="yellow"/>
        </w:rPr>
      </w:pPr>
    </w:p>
    <w:tbl>
      <w:tblPr>
        <w:tblW w:w="10312" w:type="dxa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855"/>
        <w:gridCol w:w="850"/>
        <w:gridCol w:w="809"/>
        <w:gridCol w:w="851"/>
        <w:gridCol w:w="851"/>
        <w:gridCol w:w="851"/>
      </w:tblGrid>
      <w:tr w:rsidR="004745AE" w:rsidRPr="008650BB" w:rsidTr="00E81184">
        <w:trPr>
          <w:trHeight w:hRule="exact" w:val="588"/>
        </w:trPr>
        <w:tc>
          <w:tcPr>
            <w:tcW w:w="5245" w:type="dxa"/>
            <w:shd w:val="clear" w:color="auto" w:fill="auto"/>
          </w:tcPr>
          <w:p w:rsidR="004745AE" w:rsidRPr="008650BB" w:rsidRDefault="004745AE" w:rsidP="00E811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650BB">
              <w:rPr>
                <w:rFonts w:ascii="Times New Roman" w:eastAsia="Calibri" w:hAnsi="Times New Roman"/>
                <w:color w:val="212121"/>
                <w:spacing w:val="-2"/>
                <w:sz w:val="28"/>
                <w:szCs w:val="28"/>
              </w:rPr>
              <w:t>Показатель</w:t>
            </w:r>
          </w:p>
          <w:p w:rsidR="004745AE" w:rsidRPr="008650BB" w:rsidRDefault="004745AE" w:rsidP="00E81184">
            <w:pPr>
              <w:shd w:val="clear" w:color="auto" w:fill="FFFFFF"/>
              <w:spacing w:after="0" w:line="240" w:lineRule="auto"/>
              <w:ind w:left="835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4745AE" w:rsidRPr="008650BB" w:rsidRDefault="004745AE" w:rsidP="00E81184">
            <w:pPr>
              <w:shd w:val="clear" w:color="auto" w:fill="FFFFFF"/>
              <w:spacing w:after="0" w:line="240" w:lineRule="auto"/>
              <w:ind w:right="5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Pr="008650BB">
              <w:rPr>
                <w:rFonts w:ascii="Times New Roman" w:hAnsi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60" w:type="dxa"/>
            <w:gridSpan w:val="2"/>
          </w:tcPr>
          <w:p w:rsidR="004745AE" w:rsidRPr="008650BB" w:rsidRDefault="004745AE" w:rsidP="00E81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8650BB">
              <w:rPr>
                <w:rFonts w:ascii="Times New Roman" w:hAnsi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  <w:gridSpan w:val="2"/>
          </w:tcPr>
          <w:p w:rsidR="004745AE" w:rsidRPr="008650BB" w:rsidRDefault="004745AE" w:rsidP="00E81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2017/2018</w:t>
            </w:r>
          </w:p>
        </w:tc>
      </w:tr>
      <w:tr w:rsidR="004745AE" w:rsidRPr="008650BB" w:rsidTr="00E81184">
        <w:trPr>
          <w:trHeight w:hRule="exact" w:val="715"/>
        </w:trPr>
        <w:tc>
          <w:tcPr>
            <w:tcW w:w="5245" w:type="dxa"/>
            <w:shd w:val="clear" w:color="auto" w:fill="auto"/>
          </w:tcPr>
          <w:p w:rsidR="004745AE" w:rsidRPr="008650BB" w:rsidRDefault="004745AE" w:rsidP="00E811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4745AE" w:rsidRPr="008650BB" w:rsidRDefault="004745AE" w:rsidP="00E811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50B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850" w:type="dxa"/>
          </w:tcPr>
          <w:p w:rsidR="004745AE" w:rsidRPr="008650BB" w:rsidRDefault="004745AE" w:rsidP="00E811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50B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09" w:type="dxa"/>
          </w:tcPr>
          <w:p w:rsidR="004745AE" w:rsidRPr="008650BB" w:rsidRDefault="004745AE" w:rsidP="00E811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851" w:type="dxa"/>
          </w:tcPr>
          <w:p w:rsidR="004745AE" w:rsidRPr="008650BB" w:rsidRDefault="004745AE" w:rsidP="00E811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4745AE" w:rsidRPr="008650BB" w:rsidRDefault="004745AE" w:rsidP="00E811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851" w:type="dxa"/>
          </w:tcPr>
          <w:p w:rsidR="004745AE" w:rsidRPr="008650BB" w:rsidRDefault="004745AE" w:rsidP="00E811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4745AE" w:rsidRPr="008650BB" w:rsidTr="00E81184">
        <w:trPr>
          <w:trHeight w:hRule="exact" w:val="982"/>
        </w:trPr>
        <w:tc>
          <w:tcPr>
            <w:tcW w:w="5245" w:type="dxa"/>
            <w:shd w:val="clear" w:color="auto" w:fill="auto"/>
          </w:tcPr>
          <w:p w:rsidR="004745AE" w:rsidRPr="008650BB" w:rsidRDefault="004745AE" w:rsidP="00E81184">
            <w:pPr>
              <w:shd w:val="clear" w:color="auto" w:fill="FFFFFF"/>
              <w:spacing w:after="0" w:line="240" w:lineRule="auto"/>
              <w:ind w:left="10" w:right="38" w:hanging="10"/>
              <w:contextualSpacing/>
              <w:rPr>
                <w:rFonts w:ascii="Times New Roman" w:eastAsia="Calibri" w:hAnsi="Times New Roman"/>
                <w:color w:val="212121"/>
                <w:spacing w:val="-1"/>
                <w:sz w:val="28"/>
                <w:szCs w:val="28"/>
              </w:rPr>
            </w:pPr>
            <w:r w:rsidRPr="008650BB">
              <w:rPr>
                <w:rFonts w:ascii="Times New Roman" w:eastAsia="Calibri" w:hAnsi="Times New Roman"/>
                <w:color w:val="212121"/>
                <w:spacing w:val="-1"/>
                <w:sz w:val="28"/>
                <w:szCs w:val="28"/>
              </w:rPr>
              <w:t xml:space="preserve">Кол-во учащихся, обучающихся в образовательном учреждении. </w:t>
            </w:r>
          </w:p>
          <w:p w:rsidR="004745AE" w:rsidRPr="008650BB" w:rsidRDefault="004745AE" w:rsidP="00E81184">
            <w:pPr>
              <w:shd w:val="clear" w:color="auto" w:fill="FFFFFF"/>
              <w:spacing w:after="0" w:line="240" w:lineRule="auto"/>
              <w:ind w:left="10" w:right="38" w:hanging="1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8650BB">
              <w:rPr>
                <w:rFonts w:ascii="Times New Roman" w:eastAsia="Calibri" w:hAnsi="Times New Roman"/>
                <w:color w:val="212121"/>
                <w:spacing w:val="-2"/>
                <w:sz w:val="28"/>
                <w:szCs w:val="28"/>
              </w:rPr>
              <w:t>Из них:</w:t>
            </w:r>
          </w:p>
        </w:tc>
        <w:tc>
          <w:tcPr>
            <w:tcW w:w="855" w:type="dxa"/>
          </w:tcPr>
          <w:p w:rsidR="004745AE" w:rsidRPr="008650BB" w:rsidRDefault="004745AE" w:rsidP="00E8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1104</w:t>
            </w:r>
          </w:p>
        </w:tc>
        <w:tc>
          <w:tcPr>
            <w:tcW w:w="850" w:type="dxa"/>
          </w:tcPr>
          <w:p w:rsidR="004745AE" w:rsidRPr="008650BB" w:rsidRDefault="004745AE" w:rsidP="00E8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0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09" w:type="dxa"/>
          </w:tcPr>
          <w:p w:rsidR="004745AE" w:rsidRPr="008650BB" w:rsidRDefault="004745AE" w:rsidP="00E8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851" w:type="dxa"/>
          </w:tcPr>
          <w:p w:rsidR="004745AE" w:rsidRPr="008650BB" w:rsidRDefault="004745AE" w:rsidP="00E8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</w:tcPr>
          <w:p w:rsidR="004745AE" w:rsidRPr="008650BB" w:rsidRDefault="004745AE" w:rsidP="00E8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1093</w:t>
            </w:r>
          </w:p>
        </w:tc>
        <w:tc>
          <w:tcPr>
            <w:tcW w:w="851" w:type="dxa"/>
          </w:tcPr>
          <w:p w:rsidR="004745AE" w:rsidRPr="008650BB" w:rsidRDefault="004745AE" w:rsidP="00E8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4745AE" w:rsidRPr="008650BB" w:rsidTr="00E81184">
        <w:trPr>
          <w:trHeight w:hRule="exact" w:val="303"/>
        </w:trPr>
        <w:tc>
          <w:tcPr>
            <w:tcW w:w="5245" w:type="dxa"/>
            <w:shd w:val="clear" w:color="auto" w:fill="auto"/>
          </w:tcPr>
          <w:p w:rsidR="004745AE" w:rsidRPr="008650BB" w:rsidRDefault="004745AE" w:rsidP="00E81184">
            <w:pPr>
              <w:shd w:val="clear" w:color="auto" w:fill="FFFFFF"/>
              <w:spacing w:after="0" w:line="240" w:lineRule="auto"/>
              <w:ind w:left="29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8650BB">
              <w:rPr>
                <w:rFonts w:ascii="Times New Roman" w:eastAsia="Calibri" w:hAnsi="Times New Roman"/>
                <w:color w:val="212121"/>
                <w:spacing w:val="-6"/>
                <w:sz w:val="28"/>
                <w:szCs w:val="28"/>
              </w:rPr>
              <w:t>1. Дети</w:t>
            </w:r>
            <w:r w:rsidRPr="008650BB">
              <w:rPr>
                <w:rFonts w:ascii="Times New Roman" w:eastAsia="Calibri" w:hAnsi="Times New Roman"/>
                <w:color w:val="212121"/>
                <w:spacing w:val="-6"/>
                <w:sz w:val="28"/>
                <w:szCs w:val="28"/>
                <w:lang w:val="en-US"/>
              </w:rPr>
              <w:t xml:space="preserve"> </w:t>
            </w:r>
            <w:r w:rsidRPr="008650BB">
              <w:rPr>
                <w:rFonts w:ascii="Times New Roman" w:eastAsia="Calibri" w:hAnsi="Times New Roman"/>
                <w:color w:val="212121"/>
                <w:spacing w:val="-6"/>
                <w:sz w:val="28"/>
                <w:szCs w:val="28"/>
              </w:rPr>
              <w:t>из</w:t>
            </w:r>
            <w:r w:rsidRPr="008650BB">
              <w:rPr>
                <w:rFonts w:ascii="Times New Roman" w:eastAsia="Calibri" w:hAnsi="Times New Roman"/>
                <w:color w:val="212121"/>
                <w:spacing w:val="-6"/>
                <w:sz w:val="28"/>
                <w:szCs w:val="28"/>
                <w:lang w:val="en-US"/>
              </w:rPr>
              <w:t xml:space="preserve"> </w:t>
            </w:r>
            <w:r w:rsidRPr="008650BB">
              <w:rPr>
                <w:rFonts w:ascii="Times New Roman" w:eastAsia="Calibri" w:hAnsi="Times New Roman"/>
                <w:color w:val="212121"/>
                <w:spacing w:val="-6"/>
                <w:sz w:val="28"/>
                <w:szCs w:val="28"/>
              </w:rPr>
              <w:t>полных</w:t>
            </w:r>
            <w:r w:rsidRPr="008650BB">
              <w:rPr>
                <w:rFonts w:ascii="Times New Roman" w:eastAsia="Calibri" w:hAnsi="Times New Roman"/>
                <w:color w:val="212121"/>
                <w:spacing w:val="-6"/>
                <w:sz w:val="28"/>
                <w:szCs w:val="28"/>
                <w:lang w:val="en-US"/>
              </w:rPr>
              <w:t xml:space="preserve"> </w:t>
            </w:r>
            <w:r w:rsidRPr="008650BB">
              <w:rPr>
                <w:rFonts w:ascii="Times New Roman" w:eastAsia="Calibri" w:hAnsi="Times New Roman"/>
                <w:color w:val="212121"/>
                <w:spacing w:val="-6"/>
                <w:sz w:val="28"/>
                <w:szCs w:val="28"/>
              </w:rPr>
              <w:t>семей</w:t>
            </w:r>
          </w:p>
        </w:tc>
        <w:tc>
          <w:tcPr>
            <w:tcW w:w="855" w:type="dxa"/>
          </w:tcPr>
          <w:p w:rsidR="004745AE" w:rsidRPr="007014E0" w:rsidRDefault="004745AE" w:rsidP="00E811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014E0">
              <w:rPr>
                <w:rFonts w:ascii="Times New Roman" w:eastAsia="Calibri" w:hAnsi="Times New Roman"/>
                <w:sz w:val="28"/>
                <w:szCs w:val="28"/>
              </w:rPr>
              <w:t>848</w:t>
            </w:r>
          </w:p>
        </w:tc>
        <w:tc>
          <w:tcPr>
            <w:tcW w:w="850" w:type="dxa"/>
          </w:tcPr>
          <w:p w:rsidR="004745AE" w:rsidRPr="007014E0" w:rsidRDefault="004745AE" w:rsidP="00E811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014E0">
              <w:rPr>
                <w:rFonts w:ascii="Times New Roman" w:eastAsia="Calibri" w:hAnsi="Times New Roman"/>
                <w:sz w:val="28"/>
                <w:szCs w:val="28"/>
              </w:rPr>
              <w:t>89</w:t>
            </w:r>
          </w:p>
        </w:tc>
        <w:tc>
          <w:tcPr>
            <w:tcW w:w="809" w:type="dxa"/>
          </w:tcPr>
          <w:p w:rsidR="004745AE" w:rsidRPr="007014E0" w:rsidRDefault="004745AE" w:rsidP="00E811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840</w:t>
            </w:r>
          </w:p>
        </w:tc>
        <w:tc>
          <w:tcPr>
            <w:tcW w:w="851" w:type="dxa"/>
          </w:tcPr>
          <w:p w:rsidR="004745AE" w:rsidRPr="007014E0" w:rsidRDefault="004745AE" w:rsidP="00E811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76,2</w:t>
            </w:r>
          </w:p>
        </w:tc>
        <w:tc>
          <w:tcPr>
            <w:tcW w:w="851" w:type="dxa"/>
          </w:tcPr>
          <w:p w:rsidR="004745AE" w:rsidRPr="007014E0" w:rsidRDefault="004745AE" w:rsidP="00E811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836</w:t>
            </w:r>
          </w:p>
        </w:tc>
        <w:tc>
          <w:tcPr>
            <w:tcW w:w="851" w:type="dxa"/>
          </w:tcPr>
          <w:p w:rsidR="004745AE" w:rsidRPr="007014E0" w:rsidRDefault="004745AE" w:rsidP="00E811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74,1</w:t>
            </w:r>
          </w:p>
        </w:tc>
      </w:tr>
      <w:tr w:rsidR="004745AE" w:rsidRPr="008650BB" w:rsidTr="00E81184">
        <w:trPr>
          <w:trHeight w:hRule="exact" w:val="279"/>
        </w:trPr>
        <w:tc>
          <w:tcPr>
            <w:tcW w:w="5245" w:type="dxa"/>
            <w:shd w:val="clear" w:color="auto" w:fill="auto"/>
          </w:tcPr>
          <w:p w:rsidR="004745AE" w:rsidRPr="008650BB" w:rsidRDefault="004745AE" w:rsidP="00E81184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8650BB">
              <w:rPr>
                <w:rFonts w:ascii="Times New Roman" w:eastAsia="Calibri" w:hAnsi="Times New Roman"/>
                <w:color w:val="212121"/>
                <w:spacing w:val="-1"/>
                <w:sz w:val="28"/>
                <w:szCs w:val="28"/>
              </w:rPr>
              <w:t>2. Дети</w:t>
            </w:r>
            <w:r w:rsidRPr="008650BB">
              <w:rPr>
                <w:rFonts w:ascii="Times New Roman" w:eastAsia="Calibri" w:hAnsi="Times New Roman"/>
                <w:color w:val="212121"/>
                <w:spacing w:val="-1"/>
                <w:sz w:val="28"/>
                <w:szCs w:val="28"/>
                <w:lang w:val="en-US"/>
              </w:rPr>
              <w:t xml:space="preserve"> </w:t>
            </w:r>
            <w:r w:rsidRPr="008650BB">
              <w:rPr>
                <w:rFonts w:ascii="Times New Roman" w:eastAsia="Calibri" w:hAnsi="Times New Roman"/>
                <w:color w:val="212121"/>
                <w:spacing w:val="-1"/>
                <w:sz w:val="28"/>
                <w:szCs w:val="28"/>
              </w:rPr>
              <w:t>из</w:t>
            </w:r>
            <w:r w:rsidRPr="008650BB">
              <w:rPr>
                <w:rFonts w:ascii="Times New Roman" w:eastAsia="Calibri" w:hAnsi="Times New Roman"/>
                <w:color w:val="212121"/>
                <w:spacing w:val="-1"/>
                <w:sz w:val="28"/>
                <w:szCs w:val="28"/>
                <w:lang w:val="en-US"/>
              </w:rPr>
              <w:t xml:space="preserve"> </w:t>
            </w:r>
            <w:r w:rsidRPr="008650BB">
              <w:rPr>
                <w:rFonts w:ascii="Times New Roman" w:eastAsia="Calibri" w:hAnsi="Times New Roman"/>
                <w:color w:val="212121"/>
                <w:spacing w:val="-1"/>
                <w:sz w:val="28"/>
                <w:szCs w:val="28"/>
              </w:rPr>
              <w:t>неполных</w:t>
            </w:r>
            <w:r w:rsidRPr="008650BB">
              <w:rPr>
                <w:rFonts w:ascii="Times New Roman" w:eastAsia="Calibri" w:hAnsi="Times New Roman"/>
                <w:color w:val="212121"/>
                <w:spacing w:val="-1"/>
                <w:sz w:val="28"/>
                <w:szCs w:val="28"/>
                <w:lang w:val="en-US"/>
              </w:rPr>
              <w:t xml:space="preserve"> </w:t>
            </w:r>
            <w:r w:rsidRPr="008650BB">
              <w:rPr>
                <w:rFonts w:ascii="Times New Roman" w:eastAsia="Calibri" w:hAnsi="Times New Roman"/>
                <w:color w:val="212121"/>
                <w:spacing w:val="-1"/>
                <w:sz w:val="28"/>
                <w:szCs w:val="28"/>
              </w:rPr>
              <w:t>семей</w:t>
            </w:r>
          </w:p>
        </w:tc>
        <w:tc>
          <w:tcPr>
            <w:tcW w:w="855" w:type="dxa"/>
          </w:tcPr>
          <w:p w:rsidR="004745AE" w:rsidRPr="007014E0" w:rsidRDefault="004745AE" w:rsidP="00E811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014E0">
              <w:rPr>
                <w:rFonts w:ascii="Times New Roman" w:eastAsia="Calibri" w:hAnsi="Times New Roman"/>
                <w:sz w:val="28"/>
                <w:szCs w:val="28"/>
              </w:rPr>
              <w:t>109</w:t>
            </w:r>
          </w:p>
        </w:tc>
        <w:tc>
          <w:tcPr>
            <w:tcW w:w="850" w:type="dxa"/>
          </w:tcPr>
          <w:p w:rsidR="004745AE" w:rsidRPr="007014E0" w:rsidRDefault="004745AE" w:rsidP="00E811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809" w:type="dxa"/>
          </w:tcPr>
          <w:p w:rsidR="004745AE" w:rsidRDefault="004745AE" w:rsidP="00E811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262</w:t>
            </w:r>
          </w:p>
        </w:tc>
        <w:tc>
          <w:tcPr>
            <w:tcW w:w="851" w:type="dxa"/>
          </w:tcPr>
          <w:p w:rsidR="004745AE" w:rsidRDefault="004745AE" w:rsidP="00E811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23,8</w:t>
            </w:r>
          </w:p>
        </w:tc>
        <w:tc>
          <w:tcPr>
            <w:tcW w:w="851" w:type="dxa"/>
          </w:tcPr>
          <w:p w:rsidR="004745AE" w:rsidRDefault="004745AE" w:rsidP="00E811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128</w:t>
            </w:r>
          </w:p>
        </w:tc>
        <w:tc>
          <w:tcPr>
            <w:tcW w:w="851" w:type="dxa"/>
          </w:tcPr>
          <w:p w:rsidR="004745AE" w:rsidRDefault="004745AE" w:rsidP="00E811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11,7</w:t>
            </w:r>
          </w:p>
        </w:tc>
      </w:tr>
      <w:tr w:rsidR="004745AE" w:rsidRPr="008650BB" w:rsidTr="00E81184">
        <w:trPr>
          <w:trHeight w:hRule="exact" w:val="283"/>
        </w:trPr>
        <w:tc>
          <w:tcPr>
            <w:tcW w:w="5245" w:type="dxa"/>
            <w:shd w:val="clear" w:color="auto" w:fill="auto"/>
          </w:tcPr>
          <w:p w:rsidR="004745AE" w:rsidRPr="008650BB" w:rsidRDefault="004745AE" w:rsidP="00E81184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8650BB">
              <w:rPr>
                <w:rFonts w:ascii="Times New Roman" w:eastAsia="Calibri" w:hAnsi="Times New Roman"/>
                <w:color w:val="212121"/>
                <w:spacing w:val="-1"/>
                <w:sz w:val="28"/>
                <w:szCs w:val="28"/>
              </w:rPr>
              <w:t>3. Дети</w:t>
            </w:r>
            <w:r w:rsidRPr="008650BB">
              <w:rPr>
                <w:rFonts w:ascii="Times New Roman" w:eastAsia="Calibri" w:hAnsi="Times New Roman"/>
                <w:color w:val="212121"/>
                <w:spacing w:val="-1"/>
                <w:sz w:val="28"/>
                <w:szCs w:val="28"/>
                <w:lang w:val="en-US"/>
              </w:rPr>
              <w:t xml:space="preserve"> </w:t>
            </w:r>
            <w:r w:rsidRPr="008650BB">
              <w:rPr>
                <w:rFonts w:ascii="Times New Roman" w:eastAsia="Calibri" w:hAnsi="Times New Roman"/>
                <w:color w:val="212121"/>
                <w:spacing w:val="-1"/>
                <w:sz w:val="28"/>
                <w:szCs w:val="28"/>
              </w:rPr>
              <w:t>из</w:t>
            </w:r>
            <w:r w:rsidRPr="008650BB">
              <w:rPr>
                <w:rFonts w:ascii="Times New Roman" w:eastAsia="Calibri" w:hAnsi="Times New Roman"/>
                <w:color w:val="212121"/>
                <w:spacing w:val="-1"/>
                <w:sz w:val="28"/>
                <w:szCs w:val="28"/>
                <w:lang w:val="en-US"/>
              </w:rPr>
              <w:t xml:space="preserve"> </w:t>
            </w:r>
            <w:r w:rsidRPr="008650BB">
              <w:rPr>
                <w:rFonts w:ascii="Times New Roman" w:eastAsia="Calibri" w:hAnsi="Times New Roman"/>
                <w:color w:val="212121"/>
                <w:spacing w:val="-1"/>
                <w:sz w:val="28"/>
                <w:szCs w:val="28"/>
              </w:rPr>
              <w:t>многодетных</w:t>
            </w:r>
            <w:r w:rsidRPr="008650BB">
              <w:rPr>
                <w:rFonts w:ascii="Times New Roman" w:eastAsia="Calibri" w:hAnsi="Times New Roman"/>
                <w:color w:val="212121"/>
                <w:spacing w:val="-1"/>
                <w:sz w:val="28"/>
                <w:szCs w:val="28"/>
                <w:lang w:val="en-US"/>
              </w:rPr>
              <w:t xml:space="preserve"> </w:t>
            </w:r>
            <w:r w:rsidRPr="008650BB">
              <w:rPr>
                <w:rFonts w:ascii="Times New Roman" w:eastAsia="Calibri" w:hAnsi="Times New Roman"/>
                <w:color w:val="212121"/>
                <w:spacing w:val="-1"/>
                <w:sz w:val="28"/>
                <w:szCs w:val="28"/>
              </w:rPr>
              <w:t>семей</w:t>
            </w:r>
          </w:p>
        </w:tc>
        <w:tc>
          <w:tcPr>
            <w:tcW w:w="855" w:type="dxa"/>
          </w:tcPr>
          <w:p w:rsidR="004745AE" w:rsidRPr="00BF7B77" w:rsidRDefault="004745AE" w:rsidP="00E811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F7B77">
              <w:rPr>
                <w:rFonts w:ascii="Times New Roman" w:eastAsia="Calibri" w:hAnsi="Times New Roman"/>
                <w:sz w:val="28"/>
                <w:szCs w:val="28"/>
              </w:rPr>
              <w:t>230</w:t>
            </w:r>
          </w:p>
        </w:tc>
        <w:tc>
          <w:tcPr>
            <w:tcW w:w="850" w:type="dxa"/>
          </w:tcPr>
          <w:p w:rsidR="004745AE" w:rsidRPr="00BF7B77" w:rsidRDefault="004745AE" w:rsidP="00E811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F7B77">
              <w:rPr>
                <w:rFonts w:ascii="Times New Roman" w:eastAsia="Calibri" w:hAnsi="Times New Roman"/>
                <w:sz w:val="28"/>
                <w:szCs w:val="28"/>
              </w:rPr>
              <w:t>21</w:t>
            </w:r>
          </w:p>
        </w:tc>
        <w:tc>
          <w:tcPr>
            <w:tcW w:w="809" w:type="dxa"/>
          </w:tcPr>
          <w:p w:rsidR="004745AE" w:rsidRPr="00BF7B77" w:rsidRDefault="004745AE" w:rsidP="00E811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235</w:t>
            </w:r>
          </w:p>
        </w:tc>
        <w:tc>
          <w:tcPr>
            <w:tcW w:w="851" w:type="dxa"/>
          </w:tcPr>
          <w:p w:rsidR="004745AE" w:rsidRPr="00BF7B77" w:rsidRDefault="004745AE" w:rsidP="00E811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21,3</w:t>
            </w:r>
          </w:p>
        </w:tc>
        <w:tc>
          <w:tcPr>
            <w:tcW w:w="851" w:type="dxa"/>
          </w:tcPr>
          <w:p w:rsidR="004745AE" w:rsidRPr="00BF7B77" w:rsidRDefault="004745AE" w:rsidP="00E811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257</w:t>
            </w:r>
          </w:p>
        </w:tc>
        <w:tc>
          <w:tcPr>
            <w:tcW w:w="851" w:type="dxa"/>
          </w:tcPr>
          <w:p w:rsidR="004745AE" w:rsidRPr="00BF7B77" w:rsidRDefault="004745AE" w:rsidP="00E811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23,5</w:t>
            </w:r>
          </w:p>
        </w:tc>
      </w:tr>
      <w:tr w:rsidR="004745AE" w:rsidRPr="008650BB" w:rsidTr="00E81184">
        <w:trPr>
          <w:trHeight w:hRule="exact" w:val="277"/>
        </w:trPr>
        <w:tc>
          <w:tcPr>
            <w:tcW w:w="5245" w:type="dxa"/>
            <w:shd w:val="clear" w:color="auto" w:fill="auto"/>
          </w:tcPr>
          <w:p w:rsidR="004745AE" w:rsidRPr="007014E0" w:rsidRDefault="004745AE" w:rsidP="00E81184">
            <w:pPr>
              <w:shd w:val="clear" w:color="auto" w:fill="FFFFFF"/>
              <w:spacing w:after="0" w:line="240" w:lineRule="auto"/>
              <w:ind w:left="19" w:right="437" w:firstLine="5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8650BB">
              <w:rPr>
                <w:rFonts w:ascii="Times New Roman" w:eastAsia="Calibri" w:hAnsi="Times New Roman"/>
                <w:color w:val="212121"/>
                <w:spacing w:val="-2"/>
                <w:sz w:val="28"/>
                <w:szCs w:val="28"/>
              </w:rPr>
              <w:t xml:space="preserve">5. </w:t>
            </w:r>
            <w:r w:rsidRPr="008650BB">
              <w:rPr>
                <w:rFonts w:ascii="Times New Roman" w:eastAsia="Calibri" w:hAnsi="Times New Roman"/>
                <w:color w:val="212121"/>
                <w:spacing w:val="-3"/>
                <w:sz w:val="28"/>
                <w:szCs w:val="28"/>
              </w:rPr>
              <w:t>Дети</w:t>
            </w:r>
            <w:r>
              <w:rPr>
                <w:rFonts w:ascii="Times New Roman" w:eastAsia="Calibri" w:hAnsi="Times New Roman"/>
                <w:color w:val="212121"/>
                <w:spacing w:val="-3"/>
                <w:sz w:val="28"/>
                <w:szCs w:val="28"/>
              </w:rPr>
              <w:t>, находящиеся под опекой</w:t>
            </w:r>
          </w:p>
        </w:tc>
        <w:tc>
          <w:tcPr>
            <w:tcW w:w="855" w:type="dxa"/>
          </w:tcPr>
          <w:p w:rsidR="004745AE" w:rsidRPr="007014E0" w:rsidRDefault="004745AE" w:rsidP="00E811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014E0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4745AE" w:rsidRPr="007014E0" w:rsidRDefault="004745AE" w:rsidP="00E811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0,1</w:t>
            </w:r>
          </w:p>
        </w:tc>
        <w:tc>
          <w:tcPr>
            <w:tcW w:w="809" w:type="dxa"/>
          </w:tcPr>
          <w:p w:rsidR="004745AE" w:rsidRDefault="004745AE" w:rsidP="00E811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4745AE" w:rsidRDefault="004745AE" w:rsidP="00E811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0,99</w:t>
            </w:r>
          </w:p>
        </w:tc>
        <w:tc>
          <w:tcPr>
            <w:tcW w:w="851" w:type="dxa"/>
          </w:tcPr>
          <w:p w:rsidR="004745AE" w:rsidRDefault="004745AE" w:rsidP="00E811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4745AE" w:rsidRDefault="004745AE" w:rsidP="00E811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0,91</w:t>
            </w:r>
          </w:p>
        </w:tc>
      </w:tr>
      <w:tr w:rsidR="004745AE" w:rsidRPr="008650BB" w:rsidTr="00E81184">
        <w:trPr>
          <w:trHeight w:hRule="exact" w:val="295"/>
        </w:trPr>
        <w:tc>
          <w:tcPr>
            <w:tcW w:w="5245" w:type="dxa"/>
            <w:shd w:val="clear" w:color="auto" w:fill="auto"/>
          </w:tcPr>
          <w:p w:rsidR="004745AE" w:rsidRPr="008650BB" w:rsidRDefault="004745AE" w:rsidP="00E81184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/>
                <w:color w:val="212121"/>
                <w:spacing w:val="-3"/>
                <w:sz w:val="28"/>
                <w:szCs w:val="28"/>
              </w:rPr>
            </w:pPr>
            <w:r w:rsidRPr="008650BB">
              <w:rPr>
                <w:rFonts w:ascii="Times New Roman" w:eastAsia="Calibri" w:hAnsi="Times New Roman"/>
                <w:color w:val="212121"/>
                <w:spacing w:val="-3"/>
                <w:sz w:val="28"/>
                <w:szCs w:val="28"/>
              </w:rPr>
              <w:t xml:space="preserve">6. </w:t>
            </w:r>
            <w:r w:rsidRPr="008650BB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>Дети</w:t>
            </w:r>
            <w:r w:rsidRPr="008650BB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  <w:lang w:val="en-US"/>
              </w:rPr>
              <w:t>-</w:t>
            </w:r>
            <w:r w:rsidRPr="008650BB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>инвалиды</w:t>
            </w:r>
          </w:p>
          <w:p w:rsidR="004745AE" w:rsidRPr="008650BB" w:rsidRDefault="004745AE" w:rsidP="00E81184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/>
                <w:color w:val="212121"/>
                <w:spacing w:val="-3"/>
                <w:sz w:val="28"/>
                <w:szCs w:val="28"/>
              </w:rPr>
            </w:pPr>
          </w:p>
          <w:p w:rsidR="004745AE" w:rsidRPr="008650BB" w:rsidRDefault="004745AE" w:rsidP="00E81184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4745AE" w:rsidRPr="007014E0" w:rsidRDefault="004745AE" w:rsidP="00E811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014E0"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4745AE" w:rsidRPr="007014E0" w:rsidRDefault="004745AE" w:rsidP="00E811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014E0">
              <w:rPr>
                <w:rFonts w:ascii="Times New Roman" w:eastAsia="Calibri" w:hAnsi="Times New Roman"/>
                <w:sz w:val="28"/>
                <w:szCs w:val="28"/>
              </w:rPr>
              <w:t>1,5</w:t>
            </w:r>
          </w:p>
        </w:tc>
        <w:tc>
          <w:tcPr>
            <w:tcW w:w="809" w:type="dxa"/>
          </w:tcPr>
          <w:p w:rsidR="004745AE" w:rsidRPr="007014E0" w:rsidRDefault="004745AE" w:rsidP="00E811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4745AE" w:rsidRPr="007014E0" w:rsidRDefault="004745AE" w:rsidP="00E811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1,45</w:t>
            </w:r>
          </w:p>
        </w:tc>
        <w:tc>
          <w:tcPr>
            <w:tcW w:w="851" w:type="dxa"/>
          </w:tcPr>
          <w:p w:rsidR="004745AE" w:rsidRPr="007014E0" w:rsidRDefault="004745AE" w:rsidP="00E811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4745AE" w:rsidRPr="007014E0" w:rsidRDefault="004745AE" w:rsidP="00E811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1,45</w:t>
            </w:r>
          </w:p>
        </w:tc>
      </w:tr>
      <w:tr w:rsidR="004745AE" w:rsidRPr="008650BB" w:rsidTr="00E81184">
        <w:trPr>
          <w:trHeight w:hRule="exact" w:val="271"/>
        </w:trPr>
        <w:tc>
          <w:tcPr>
            <w:tcW w:w="5245" w:type="dxa"/>
            <w:shd w:val="clear" w:color="auto" w:fill="auto"/>
          </w:tcPr>
          <w:p w:rsidR="004745AE" w:rsidRPr="008650BB" w:rsidRDefault="004745AE" w:rsidP="00E81184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8650BB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 xml:space="preserve">7. </w:t>
            </w:r>
            <w:r w:rsidRPr="008650BB">
              <w:rPr>
                <w:rFonts w:ascii="Times New Roman" w:eastAsia="Calibri" w:hAnsi="Times New Roman"/>
                <w:color w:val="212121"/>
                <w:spacing w:val="-1"/>
                <w:sz w:val="28"/>
                <w:szCs w:val="28"/>
              </w:rPr>
              <w:t>Дети</w:t>
            </w:r>
            <w:r w:rsidRPr="008650BB">
              <w:rPr>
                <w:rFonts w:ascii="Times New Roman" w:eastAsia="Calibri" w:hAnsi="Times New Roman"/>
                <w:color w:val="212121"/>
                <w:spacing w:val="-1"/>
                <w:sz w:val="28"/>
                <w:szCs w:val="28"/>
                <w:lang w:val="en-US"/>
              </w:rPr>
              <w:t xml:space="preserve"> </w:t>
            </w:r>
            <w:r w:rsidRPr="008650BB">
              <w:rPr>
                <w:rFonts w:ascii="Times New Roman" w:eastAsia="Calibri" w:hAnsi="Times New Roman"/>
                <w:color w:val="212121"/>
                <w:spacing w:val="-1"/>
                <w:sz w:val="28"/>
                <w:szCs w:val="28"/>
              </w:rPr>
              <w:t>из</w:t>
            </w:r>
            <w:r w:rsidRPr="008650BB">
              <w:rPr>
                <w:rFonts w:ascii="Times New Roman" w:eastAsia="Calibri" w:hAnsi="Times New Roman"/>
                <w:color w:val="212121"/>
                <w:spacing w:val="-1"/>
                <w:sz w:val="28"/>
                <w:szCs w:val="28"/>
                <w:lang w:val="en-US"/>
              </w:rPr>
              <w:t xml:space="preserve"> </w:t>
            </w:r>
            <w:r w:rsidRPr="008650BB">
              <w:rPr>
                <w:rFonts w:ascii="Times New Roman" w:eastAsia="Calibri" w:hAnsi="Times New Roman"/>
                <w:color w:val="212121"/>
                <w:spacing w:val="-1"/>
                <w:sz w:val="28"/>
                <w:szCs w:val="28"/>
              </w:rPr>
              <w:t xml:space="preserve">неблагополучных </w:t>
            </w:r>
            <w:r w:rsidRPr="008650BB">
              <w:rPr>
                <w:rFonts w:ascii="Times New Roman" w:eastAsia="Calibri" w:hAnsi="Times New Roman"/>
                <w:color w:val="212121"/>
                <w:sz w:val="28"/>
                <w:szCs w:val="28"/>
              </w:rPr>
              <w:t>семей</w:t>
            </w:r>
          </w:p>
        </w:tc>
        <w:tc>
          <w:tcPr>
            <w:tcW w:w="855" w:type="dxa"/>
          </w:tcPr>
          <w:p w:rsidR="004745AE" w:rsidRPr="007014E0" w:rsidRDefault="004745AE" w:rsidP="00E811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014E0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745AE" w:rsidRPr="007014E0" w:rsidRDefault="004745AE" w:rsidP="00E811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014E0">
              <w:rPr>
                <w:rFonts w:ascii="Times New Roman" w:eastAsia="Calibri" w:hAnsi="Times New Roman"/>
                <w:sz w:val="28"/>
                <w:szCs w:val="28"/>
              </w:rPr>
              <w:t>0,1</w:t>
            </w:r>
          </w:p>
        </w:tc>
        <w:tc>
          <w:tcPr>
            <w:tcW w:w="809" w:type="dxa"/>
          </w:tcPr>
          <w:p w:rsidR="004745AE" w:rsidRPr="007014E0" w:rsidRDefault="004745AE" w:rsidP="00E811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745AE" w:rsidRPr="007014E0" w:rsidRDefault="004745AE" w:rsidP="00E811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0,36</w:t>
            </w:r>
          </w:p>
        </w:tc>
        <w:tc>
          <w:tcPr>
            <w:tcW w:w="851" w:type="dxa"/>
          </w:tcPr>
          <w:p w:rsidR="004745AE" w:rsidRPr="007014E0" w:rsidRDefault="004745AE" w:rsidP="00E811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745AE" w:rsidRPr="007014E0" w:rsidRDefault="004745AE" w:rsidP="00E811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0,18</w:t>
            </w:r>
          </w:p>
        </w:tc>
      </w:tr>
      <w:tr w:rsidR="004745AE" w:rsidRPr="008650BB" w:rsidTr="00E81184">
        <w:trPr>
          <w:trHeight w:hRule="exact" w:val="720"/>
        </w:trPr>
        <w:tc>
          <w:tcPr>
            <w:tcW w:w="5245" w:type="dxa"/>
            <w:shd w:val="clear" w:color="auto" w:fill="auto"/>
          </w:tcPr>
          <w:p w:rsidR="004745AE" w:rsidRPr="008650BB" w:rsidRDefault="004745AE" w:rsidP="00E81184">
            <w:pPr>
              <w:shd w:val="clear" w:color="auto" w:fill="FFFFFF"/>
              <w:spacing w:after="0" w:line="240" w:lineRule="auto"/>
              <w:ind w:left="10" w:right="408" w:hanging="5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8650BB">
              <w:rPr>
                <w:rFonts w:ascii="Times New Roman" w:eastAsia="Calibri" w:hAnsi="Times New Roman"/>
                <w:color w:val="212121"/>
                <w:spacing w:val="-1"/>
                <w:sz w:val="28"/>
                <w:szCs w:val="28"/>
              </w:rPr>
              <w:t xml:space="preserve">8. Учащиеся, стоящие на </w:t>
            </w:r>
            <w:proofErr w:type="spellStart"/>
            <w:r w:rsidRPr="008650BB">
              <w:rPr>
                <w:rFonts w:ascii="Times New Roman" w:eastAsia="Calibri" w:hAnsi="Times New Roman"/>
                <w:color w:val="212121"/>
                <w:spacing w:val="-1"/>
                <w:sz w:val="28"/>
                <w:szCs w:val="28"/>
              </w:rPr>
              <w:t>внутришкольном</w:t>
            </w:r>
            <w:proofErr w:type="spellEnd"/>
            <w:r w:rsidRPr="008650BB">
              <w:rPr>
                <w:rFonts w:ascii="Times New Roman" w:eastAsia="Calibri" w:hAnsi="Times New Roman"/>
                <w:color w:val="212121"/>
                <w:spacing w:val="-1"/>
                <w:sz w:val="28"/>
                <w:szCs w:val="28"/>
              </w:rPr>
              <w:t xml:space="preserve"> контроле</w:t>
            </w:r>
          </w:p>
        </w:tc>
        <w:tc>
          <w:tcPr>
            <w:tcW w:w="855" w:type="dxa"/>
          </w:tcPr>
          <w:p w:rsidR="004745AE" w:rsidRPr="007014E0" w:rsidRDefault="004745AE" w:rsidP="00E811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014E0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745AE" w:rsidRPr="007014E0" w:rsidRDefault="004745AE" w:rsidP="00E811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014E0">
              <w:rPr>
                <w:rFonts w:ascii="Times New Roman" w:eastAsia="Calibri" w:hAnsi="Times New Roman"/>
                <w:sz w:val="28"/>
                <w:szCs w:val="28"/>
              </w:rPr>
              <w:t>0,2</w:t>
            </w:r>
          </w:p>
        </w:tc>
        <w:tc>
          <w:tcPr>
            <w:tcW w:w="809" w:type="dxa"/>
          </w:tcPr>
          <w:p w:rsidR="004745AE" w:rsidRPr="007014E0" w:rsidRDefault="004745AE" w:rsidP="00E811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4745AE" w:rsidRPr="007014E0" w:rsidRDefault="004745AE" w:rsidP="00E811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0,63</w:t>
            </w:r>
          </w:p>
        </w:tc>
        <w:tc>
          <w:tcPr>
            <w:tcW w:w="851" w:type="dxa"/>
          </w:tcPr>
          <w:p w:rsidR="004745AE" w:rsidRPr="007014E0" w:rsidRDefault="004745AE" w:rsidP="00E811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745AE" w:rsidRPr="007014E0" w:rsidRDefault="004745AE" w:rsidP="00E811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0,73</w:t>
            </w:r>
          </w:p>
        </w:tc>
      </w:tr>
      <w:tr w:rsidR="004745AE" w:rsidRPr="008650BB" w:rsidTr="00E81184">
        <w:trPr>
          <w:trHeight w:hRule="exact" w:val="413"/>
        </w:trPr>
        <w:tc>
          <w:tcPr>
            <w:tcW w:w="5245" w:type="dxa"/>
            <w:shd w:val="clear" w:color="auto" w:fill="auto"/>
          </w:tcPr>
          <w:p w:rsidR="004745AE" w:rsidRPr="008650BB" w:rsidRDefault="004745AE" w:rsidP="00E81184">
            <w:pPr>
              <w:shd w:val="clear" w:color="auto" w:fill="FFFFFF"/>
              <w:spacing w:after="0" w:line="240" w:lineRule="auto"/>
              <w:ind w:left="19" w:right="326" w:firstLine="1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8650BB">
              <w:rPr>
                <w:rFonts w:ascii="Times New Roman" w:eastAsia="Calibri" w:hAnsi="Times New Roman"/>
                <w:color w:val="212121"/>
                <w:spacing w:val="-1"/>
                <w:sz w:val="28"/>
                <w:szCs w:val="28"/>
              </w:rPr>
              <w:t>9.</w:t>
            </w:r>
            <w:r w:rsidRPr="008650BB">
              <w:rPr>
                <w:rFonts w:ascii="Times New Roman" w:eastAsia="Calibri" w:hAnsi="Times New Roman"/>
                <w:color w:val="212121"/>
                <w:spacing w:val="-2"/>
                <w:sz w:val="28"/>
                <w:szCs w:val="28"/>
              </w:rPr>
              <w:t xml:space="preserve"> Учащиеся, стоящие на </w:t>
            </w:r>
            <w:r w:rsidRPr="008650BB">
              <w:rPr>
                <w:rFonts w:ascii="Times New Roman" w:eastAsia="Calibri" w:hAnsi="Times New Roman"/>
                <w:color w:val="212121"/>
                <w:sz w:val="28"/>
                <w:szCs w:val="28"/>
              </w:rPr>
              <w:t>учете в ОДН</w:t>
            </w:r>
          </w:p>
        </w:tc>
        <w:tc>
          <w:tcPr>
            <w:tcW w:w="855" w:type="dxa"/>
          </w:tcPr>
          <w:p w:rsidR="004745AE" w:rsidRPr="007014E0" w:rsidRDefault="004745AE" w:rsidP="00E811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014E0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745AE" w:rsidRPr="007014E0" w:rsidRDefault="004745AE" w:rsidP="00E811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014E0">
              <w:rPr>
                <w:rFonts w:ascii="Times New Roman" w:eastAsia="Calibri" w:hAnsi="Times New Roman"/>
                <w:sz w:val="28"/>
                <w:szCs w:val="28"/>
              </w:rPr>
              <w:t>0,2</w:t>
            </w:r>
          </w:p>
        </w:tc>
        <w:tc>
          <w:tcPr>
            <w:tcW w:w="809" w:type="dxa"/>
          </w:tcPr>
          <w:p w:rsidR="004745AE" w:rsidRPr="007014E0" w:rsidRDefault="004745AE" w:rsidP="00E811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745AE" w:rsidRPr="007014E0" w:rsidRDefault="004745AE" w:rsidP="00E811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0,27</w:t>
            </w:r>
          </w:p>
        </w:tc>
        <w:tc>
          <w:tcPr>
            <w:tcW w:w="851" w:type="dxa"/>
          </w:tcPr>
          <w:p w:rsidR="004745AE" w:rsidRPr="007014E0" w:rsidRDefault="004745AE" w:rsidP="00E811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745AE" w:rsidRPr="007014E0" w:rsidRDefault="004745AE" w:rsidP="00E811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0,27</w:t>
            </w:r>
          </w:p>
        </w:tc>
      </w:tr>
      <w:tr w:rsidR="004745AE" w:rsidRPr="008650BB" w:rsidTr="00E81184">
        <w:trPr>
          <w:trHeight w:hRule="exact" w:val="702"/>
        </w:trPr>
        <w:tc>
          <w:tcPr>
            <w:tcW w:w="5245" w:type="dxa"/>
            <w:shd w:val="clear" w:color="auto" w:fill="auto"/>
          </w:tcPr>
          <w:p w:rsidR="004745AE" w:rsidRPr="008650BB" w:rsidRDefault="004745AE" w:rsidP="00E81184">
            <w:pPr>
              <w:shd w:val="clear" w:color="auto" w:fill="FFFFFF"/>
              <w:spacing w:after="0" w:line="240" w:lineRule="auto"/>
              <w:ind w:left="14" w:right="403" w:firstLine="24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8650BB">
              <w:rPr>
                <w:rFonts w:ascii="Times New Roman" w:eastAsia="Calibri" w:hAnsi="Times New Roman"/>
                <w:color w:val="212121"/>
                <w:spacing w:val="-2"/>
                <w:sz w:val="28"/>
                <w:szCs w:val="28"/>
              </w:rPr>
              <w:t xml:space="preserve">10. </w:t>
            </w:r>
            <w:r w:rsidRPr="008650BB">
              <w:rPr>
                <w:rFonts w:ascii="Times New Roman" w:eastAsia="Calibri" w:hAnsi="Times New Roman"/>
                <w:color w:val="212121"/>
                <w:spacing w:val="-1"/>
                <w:sz w:val="28"/>
                <w:szCs w:val="28"/>
              </w:rPr>
              <w:t>Учащиеся, стоящие на учете в КДН</w:t>
            </w:r>
          </w:p>
        </w:tc>
        <w:tc>
          <w:tcPr>
            <w:tcW w:w="855" w:type="dxa"/>
          </w:tcPr>
          <w:p w:rsidR="004745AE" w:rsidRPr="00BF7B77" w:rsidRDefault="004745AE" w:rsidP="00E811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F7B77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745AE" w:rsidRPr="00BF7B77" w:rsidRDefault="004745AE" w:rsidP="00E811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F7B77">
              <w:rPr>
                <w:rFonts w:ascii="Times New Roman" w:eastAsia="Calibri" w:hAnsi="Times New Roman"/>
                <w:sz w:val="28"/>
                <w:szCs w:val="28"/>
              </w:rPr>
              <w:t>0,1</w:t>
            </w:r>
          </w:p>
        </w:tc>
        <w:tc>
          <w:tcPr>
            <w:tcW w:w="809" w:type="dxa"/>
          </w:tcPr>
          <w:p w:rsidR="004745AE" w:rsidRPr="00BF7B77" w:rsidRDefault="004745AE" w:rsidP="00E811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745AE" w:rsidRPr="00BF7B77" w:rsidRDefault="004745AE" w:rsidP="00E811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0,27</w:t>
            </w:r>
          </w:p>
        </w:tc>
        <w:tc>
          <w:tcPr>
            <w:tcW w:w="851" w:type="dxa"/>
          </w:tcPr>
          <w:p w:rsidR="004745AE" w:rsidRPr="00BF7B77" w:rsidRDefault="004745AE" w:rsidP="00E811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745AE" w:rsidRPr="00BF7B77" w:rsidRDefault="004745AE" w:rsidP="00E811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0,27</w:t>
            </w:r>
          </w:p>
        </w:tc>
      </w:tr>
    </w:tbl>
    <w:p w:rsidR="004745AE" w:rsidRDefault="004745AE" w:rsidP="00E81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0BB">
        <w:rPr>
          <w:rFonts w:ascii="Times New Roman" w:hAnsi="Times New Roman"/>
          <w:sz w:val="28"/>
          <w:szCs w:val="28"/>
        </w:rPr>
        <w:t>Количество учащихся</w:t>
      </w:r>
      <w:r>
        <w:rPr>
          <w:rFonts w:ascii="Times New Roman" w:hAnsi="Times New Roman"/>
          <w:sz w:val="28"/>
          <w:szCs w:val="28"/>
        </w:rPr>
        <w:t>,</w:t>
      </w:r>
      <w:r w:rsidRPr="008650BB">
        <w:rPr>
          <w:rFonts w:ascii="Times New Roman" w:hAnsi="Times New Roman"/>
          <w:sz w:val="28"/>
          <w:szCs w:val="28"/>
        </w:rPr>
        <w:t xml:space="preserve"> стоящих на учете в ОДН</w:t>
      </w:r>
      <w:r>
        <w:rPr>
          <w:rFonts w:ascii="Times New Roman" w:hAnsi="Times New Roman"/>
          <w:sz w:val="28"/>
          <w:szCs w:val="28"/>
        </w:rPr>
        <w:t>,</w:t>
      </w:r>
      <w:r w:rsidRPr="008650BB">
        <w:rPr>
          <w:rFonts w:ascii="Times New Roman" w:hAnsi="Times New Roman"/>
          <w:sz w:val="28"/>
          <w:szCs w:val="28"/>
        </w:rPr>
        <w:t xml:space="preserve"> в сравнении </w:t>
      </w:r>
      <w:r>
        <w:rPr>
          <w:rFonts w:ascii="Times New Roman" w:hAnsi="Times New Roman"/>
          <w:sz w:val="28"/>
          <w:szCs w:val="28"/>
        </w:rPr>
        <w:t>с прошлым годом, не изменилось. Уменьшилось количество детей из неблагополучных семей.</w:t>
      </w:r>
    </w:p>
    <w:p w:rsidR="004745AE" w:rsidRPr="008650BB" w:rsidRDefault="004745AE" w:rsidP="00E81184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/>
          <w:b/>
          <w:spacing w:val="-6"/>
          <w:sz w:val="28"/>
          <w:szCs w:val="28"/>
        </w:rPr>
      </w:pPr>
      <w:r w:rsidRPr="008650BB">
        <w:rPr>
          <w:rFonts w:ascii="Times New Roman" w:eastAsia="Calibri" w:hAnsi="Times New Roman"/>
          <w:b/>
          <w:spacing w:val="-6"/>
          <w:sz w:val="28"/>
          <w:szCs w:val="28"/>
        </w:rPr>
        <w:t>Организация воспитательного процесса</w:t>
      </w:r>
    </w:p>
    <w:p w:rsidR="004745AE" w:rsidRPr="008650BB" w:rsidRDefault="004745AE" w:rsidP="00E8118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650BB">
        <w:rPr>
          <w:rFonts w:ascii="Times New Roman" w:hAnsi="Times New Roman"/>
          <w:sz w:val="28"/>
          <w:szCs w:val="28"/>
        </w:rPr>
        <w:t>основе концепции во</w:t>
      </w:r>
      <w:r>
        <w:rPr>
          <w:rFonts w:ascii="Times New Roman" w:hAnsi="Times New Roman"/>
          <w:sz w:val="28"/>
          <w:szCs w:val="28"/>
        </w:rPr>
        <w:t xml:space="preserve">спитательной работы МКОУ «Лицей № 1 г.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Джегуты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650BB">
        <w:rPr>
          <w:rFonts w:ascii="Times New Roman" w:hAnsi="Times New Roman"/>
          <w:sz w:val="28"/>
          <w:szCs w:val="28"/>
        </w:rPr>
        <w:t>» лежит формирование высоконравственной, образованной личности, обладающей базовыми компетенциями современного человека.</w:t>
      </w:r>
    </w:p>
    <w:p w:rsidR="004745AE" w:rsidRDefault="004745AE" w:rsidP="00E8118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50BB">
        <w:rPr>
          <w:rFonts w:ascii="Times New Roman" w:hAnsi="Times New Roman"/>
          <w:sz w:val="28"/>
          <w:szCs w:val="28"/>
        </w:rPr>
        <w:t>Приоритетным направлени</w:t>
      </w:r>
      <w:r>
        <w:rPr>
          <w:rFonts w:ascii="Times New Roman" w:hAnsi="Times New Roman"/>
          <w:sz w:val="28"/>
          <w:szCs w:val="28"/>
        </w:rPr>
        <w:t>ем в воспитательной работе лицея</w:t>
      </w:r>
      <w:r w:rsidRPr="008650BB">
        <w:rPr>
          <w:rFonts w:ascii="Times New Roman" w:hAnsi="Times New Roman"/>
          <w:sz w:val="28"/>
          <w:szCs w:val="28"/>
        </w:rPr>
        <w:t xml:space="preserve"> является военно-патриотическое и духовно-нравственное, художественно-эстетическое, </w:t>
      </w:r>
      <w:r w:rsidRPr="008650BB">
        <w:rPr>
          <w:rFonts w:ascii="Times New Roman" w:hAnsi="Times New Roman"/>
          <w:spacing w:val="3"/>
          <w:sz w:val="28"/>
          <w:szCs w:val="28"/>
        </w:rPr>
        <w:t>спортивно-оздоровительное</w:t>
      </w:r>
      <w:r w:rsidRPr="008650BB">
        <w:rPr>
          <w:rFonts w:ascii="Times New Roman" w:hAnsi="Times New Roman"/>
          <w:sz w:val="28"/>
          <w:szCs w:val="28"/>
        </w:rPr>
        <w:t xml:space="preserve"> воспитание учащихся. В рамках д</w:t>
      </w:r>
      <w:r>
        <w:rPr>
          <w:rFonts w:ascii="Times New Roman" w:hAnsi="Times New Roman"/>
          <w:sz w:val="28"/>
          <w:szCs w:val="28"/>
        </w:rPr>
        <w:t>анного направления ученики лицея принимали</w:t>
      </w:r>
      <w:r w:rsidRPr="008650BB">
        <w:rPr>
          <w:rFonts w:ascii="Times New Roman" w:hAnsi="Times New Roman"/>
          <w:sz w:val="28"/>
          <w:szCs w:val="28"/>
        </w:rPr>
        <w:t xml:space="preserve"> участие в мероприятиях патриотической напра</w:t>
      </w:r>
      <w:r>
        <w:rPr>
          <w:rFonts w:ascii="Times New Roman" w:hAnsi="Times New Roman"/>
          <w:sz w:val="28"/>
          <w:szCs w:val="28"/>
        </w:rPr>
        <w:t>вленности: члены совета старшеклассников готовили и проводили</w:t>
      </w:r>
      <w:r w:rsidRPr="008650BB">
        <w:rPr>
          <w:rFonts w:ascii="Times New Roman" w:hAnsi="Times New Roman"/>
          <w:sz w:val="28"/>
          <w:szCs w:val="28"/>
        </w:rPr>
        <w:t xml:space="preserve"> экскурсии </w:t>
      </w:r>
      <w:r>
        <w:rPr>
          <w:rFonts w:ascii="Times New Roman" w:hAnsi="Times New Roman"/>
          <w:sz w:val="28"/>
          <w:szCs w:val="28"/>
        </w:rPr>
        <w:t>в Зале Боевой Славы,  составляли</w:t>
      </w:r>
      <w:r w:rsidRPr="008650BB">
        <w:rPr>
          <w:rFonts w:ascii="Times New Roman" w:hAnsi="Times New Roman"/>
          <w:sz w:val="28"/>
          <w:szCs w:val="28"/>
        </w:rPr>
        <w:t xml:space="preserve"> сценарии встреч с ветеранами Великой От</w:t>
      </w:r>
      <w:r>
        <w:rPr>
          <w:rFonts w:ascii="Times New Roman" w:hAnsi="Times New Roman"/>
          <w:sz w:val="28"/>
          <w:szCs w:val="28"/>
        </w:rPr>
        <w:t>ечественной войны, локальных войн, участвовали</w:t>
      </w:r>
      <w:r w:rsidRPr="008650BB">
        <w:rPr>
          <w:rFonts w:ascii="Times New Roman" w:hAnsi="Times New Roman"/>
          <w:sz w:val="28"/>
          <w:szCs w:val="28"/>
        </w:rPr>
        <w:t xml:space="preserve"> в проведении уроков Мужества</w:t>
      </w:r>
      <w:r w:rsidRPr="008650BB">
        <w:rPr>
          <w:rFonts w:ascii="Times New Roman" w:hAnsi="Times New Roman"/>
          <w:color w:val="548DD4"/>
          <w:sz w:val="28"/>
          <w:szCs w:val="28"/>
        </w:rPr>
        <w:t xml:space="preserve">. </w:t>
      </w:r>
      <w:r w:rsidRPr="008650BB">
        <w:rPr>
          <w:rFonts w:ascii="Times New Roman" w:hAnsi="Times New Roman"/>
          <w:sz w:val="28"/>
          <w:szCs w:val="28"/>
        </w:rPr>
        <w:t>Традиционным стало проведение мероприятий в рамках месячника оборонно-массовой работы.</w:t>
      </w:r>
    </w:p>
    <w:p w:rsidR="004745AE" w:rsidRDefault="004745AE" w:rsidP="00E8118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– 18 учебном году в лицее был открыт </w:t>
      </w:r>
      <w:r w:rsidRPr="004745AE">
        <w:rPr>
          <w:rFonts w:ascii="Times New Roman" w:hAnsi="Times New Roman"/>
          <w:b/>
          <w:sz w:val="28"/>
          <w:szCs w:val="28"/>
        </w:rPr>
        <w:t>Музей полиции</w:t>
      </w:r>
      <w:r>
        <w:rPr>
          <w:rFonts w:ascii="Times New Roman" w:hAnsi="Times New Roman"/>
          <w:sz w:val="28"/>
          <w:szCs w:val="28"/>
        </w:rPr>
        <w:t>. В сборе экспонатов приняли участие все классы лицея, преподаватели и родители.</w:t>
      </w:r>
    </w:p>
    <w:p w:rsidR="00AC2537" w:rsidRDefault="00AC2537" w:rsidP="00E81184">
      <w:pPr>
        <w:pStyle w:val="msonormalcxspmiddle"/>
        <w:tabs>
          <w:tab w:val="left" w:pos="709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650BB">
        <w:rPr>
          <w:sz w:val="28"/>
          <w:szCs w:val="28"/>
        </w:rPr>
        <w:t>В системе учебно-воспитательного процесса</w:t>
      </w:r>
      <w:r>
        <w:rPr>
          <w:sz w:val="28"/>
          <w:szCs w:val="28"/>
        </w:rPr>
        <w:t xml:space="preserve"> в 2017/18 учебном году действовали</w:t>
      </w:r>
      <w:r w:rsidRPr="008650BB">
        <w:rPr>
          <w:sz w:val="28"/>
          <w:szCs w:val="28"/>
        </w:rPr>
        <w:t xml:space="preserve"> детские объединения: </w:t>
      </w: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Юнармия</w:t>
      </w:r>
      <w:proofErr w:type="spellEnd"/>
      <w:r>
        <w:rPr>
          <w:sz w:val="28"/>
          <w:szCs w:val="28"/>
        </w:rPr>
        <w:t>", 3 волонтерских  отряда «</w:t>
      </w:r>
      <w:proofErr w:type="spellStart"/>
      <w:r>
        <w:rPr>
          <w:sz w:val="28"/>
          <w:szCs w:val="28"/>
        </w:rPr>
        <w:t>Данко</w:t>
      </w:r>
      <w:proofErr w:type="spellEnd"/>
      <w:r w:rsidRPr="008650BB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класс «юных полицейских», </w:t>
      </w:r>
      <w:r w:rsidRPr="008650BB">
        <w:rPr>
          <w:sz w:val="28"/>
          <w:szCs w:val="28"/>
        </w:rPr>
        <w:t xml:space="preserve"> при активном взаимодействии </w:t>
      </w:r>
      <w:r>
        <w:rPr>
          <w:sz w:val="28"/>
          <w:szCs w:val="28"/>
        </w:rPr>
        <w:t>педагогов и учащихся развивалось</w:t>
      </w:r>
      <w:r w:rsidRPr="008650BB">
        <w:rPr>
          <w:sz w:val="28"/>
          <w:szCs w:val="28"/>
        </w:rPr>
        <w:t xml:space="preserve"> детско</w:t>
      </w:r>
      <w:r>
        <w:rPr>
          <w:sz w:val="28"/>
          <w:szCs w:val="28"/>
        </w:rPr>
        <w:t>-юношеское объединение лицейского самоуправления.</w:t>
      </w:r>
    </w:p>
    <w:p w:rsidR="00AC2537" w:rsidRPr="003F4C31" w:rsidRDefault="00AC2537" w:rsidP="00E811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F4C31"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федеральных государственных образовательных стандартов нового поколения  в 1-8-х классах  внеурочная деятельность была представлена следующими направлениями: </w:t>
      </w:r>
      <w:proofErr w:type="spellStart"/>
      <w:r w:rsidRPr="003F4C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Pr="003F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духовно – нравственное, общекультурное, социальное, спортивно – оздоровительное. Организована работа кружков: </w:t>
      </w:r>
      <w:proofErr w:type="gramStart"/>
      <w:r w:rsidRPr="003F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«Азбука здоровья», «Аэробика», «В мире волшебной книги», «В стране этикета», «Занимательная грамматика», «Занимательная математика», «Мое </w:t>
      </w:r>
      <w:r w:rsidRPr="003F4C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здоровье», «Почемучка», «Почитай – </w:t>
      </w:r>
      <w:proofErr w:type="spellStart"/>
      <w:r w:rsidRPr="003F4C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3F4C3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«Ритмика», «Школа хороших манер», «Юным умникам и умницам».</w:t>
      </w:r>
      <w:proofErr w:type="gramEnd"/>
    </w:p>
    <w:p w:rsidR="00AC2537" w:rsidRPr="008650BB" w:rsidRDefault="00AC2537" w:rsidP="00E81184">
      <w:pPr>
        <w:pStyle w:val="msonormalcxspmiddle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650BB">
        <w:rPr>
          <w:sz w:val="28"/>
          <w:szCs w:val="28"/>
        </w:rPr>
        <w:t>Художественно-эстетическое воспитание школьников  осуществляется  через деятельность кружков и объединений - это кружок  танцев, вокальная</w:t>
      </w:r>
      <w:r>
        <w:rPr>
          <w:sz w:val="28"/>
          <w:szCs w:val="28"/>
        </w:rPr>
        <w:t xml:space="preserve"> группа.</w:t>
      </w:r>
      <w:r w:rsidRPr="008650BB">
        <w:rPr>
          <w:sz w:val="28"/>
          <w:szCs w:val="28"/>
        </w:rPr>
        <w:t xml:space="preserve"> Участники вокальных групп пр</w:t>
      </w:r>
      <w:r>
        <w:rPr>
          <w:sz w:val="28"/>
          <w:szCs w:val="28"/>
        </w:rPr>
        <w:t>инимают участие во всех лицейских</w:t>
      </w:r>
      <w:r w:rsidRPr="008650BB">
        <w:rPr>
          <w:sz w:val="28"/>
          <w:szCs w:val="28"/>
        </w:rPr>
        <w:t xml:space="preserve"> мероприятиях, приуроченных к торжественным датам (отчетные родительские собрания, концерты </w:t>
      </w:r>
      <w:proofErr w:type="gramStart"/>
      <w:r w:rsidRPr="008650BB">
        <w:rPr>
          <w:sz w:val="28"/>
          <w:szCs w:val="28"/>
        </w:rPr>
        <w:t>к</w:t>
      </w:r>
      <w:proofErr w:type="gramEnd"/>
      <w:r w:rsidRPr="008650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650BB">
        <w:rPr>
          <w:sz w:val="28"/>
          <w:szCs w:val="28"/>
        </w:rPr>
        <w:t>Дню учителя, 23 февраля, 8 март</w:t>
      </w:r>
      <w:r>
        <w:rPr>
          <w:sz w:val="28"/>
          <w:szCs w:val="28"/>
        </w:rPr>
        <w:t xml:space="preserve">а и т.д.) и в городских, районных и республиканских </w:t>
      </w:r>
      <w:r w:rsidRPr="008650BB">
        <w:rPr>
          <w:sz w:val="28"/>
          <w:szCs w:val="28"/>
        </w:rPr>
        <w:t xml:space="preserve">  конкурсах. </w:t>
      </w:r>
    </w:p>
    <w:p w:rsidR="00AC2537" w:rsidRPr="008650BB" w:rsidRDefault="00AC2537" w:rsidP="00E81184">
      <w:pPr>
        <w:pStyle w:val="msonormalcxspmiddle"/>
        <w:shd w:val="clear" w:color="auto" w:fill="FFFFFF"/>
        <w:spacing w:before="0" w:beforeAutospacing="0" w:after="0" w:afterAutospacing="0"/>
        <w:contextualSpacing/>
        <w:jc w:val="both"/>
        <w:rPr>
          <w:b/>
          <w:color w:val="548DD4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650BB">
        <w:rPr>
          <w:sz w:val="28"/>
          <w:szCs w:val="28"/>
        </w:rPr>
        <w:t>Спортивно-оздоровительное направление представлено  работой секций «Волейбол»</w:t>
      </w:r>
      <w:r>
        <w:rPr>
          <w:sz w:val="28"/>
          <w:szCs w:val="28"/>
        </w:rPr>
        <w:t>,  «Баскетбол», «Футбол»</w:t>
      </w:r>
    </w:p>
    <w:p w:rsidR="007A639A" w:rsidRDefault="00AC2537" w:rsidP="00E81184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650BB">
        <w:rPr>
          <w:color w:val="548DD4"/>
          <w:sz w:val="28"/>
          <w:szCs w:val="28"/>
        </w:rPr>
        <w:t xml:space="preserve">     </w:t>
      </w:r>
      <w:r>
        <w:rPr>
          <w:sz w:val="28"/>
          <w:szCs w:val="28"/>
        </w:rPr>
        <w:t>В лицее</w:t>
      </w:r>
      <w:r w:rsidRPr="008650BB">
        <w:rPr>
          <w:sz w:val="28"/>
          <w:szCs w:val="28"/>
        </w:rPr>
        <w:t xml:space="preserve"> поддерживается тесная связь с родителями через Управляющий Совет, классные и общешкольные родительские комитеты, родительские собрания. Родители принимаю</w:t>
      </w:r>
      <w:r>
        <w:rPr>
          <w:sz w:val="28"/>
          <w:szCs w:val="28"/>
        </w:rPr>
        <w:t>т активное участие в жизни лицея</w:t>
      </w:r>
      <w:r w:rsidRPr="008650BB">
        <w:rPr>
          <w:sz w:val="28"/>
          <w:szCs w:val="28"/>
        </w:rPr>
        <w:t>, помогают в решении хозяйственных проблем, организации досуга,  дежурства, благоустр</w:t>
      </w:r>
      <w:r>
        <w:rPr>
          <w:sz w:val="28"/>
          <w:szCs w:val="28"/>
        </w:rPr>
        <w:t>ойства здания и территории лицея</w:t>
      </w:r>
      <w:r w:rsidRPr="008650BB">
        <w:rPr>
          <w:sz w:val="28"/>
          <w:szCs w:val="28"/>
        </w:rPr>
        <w:t>.</w:t>
      </w:r>
    </w:p>
    <w:p w:rsidR="00AC2537" w:rsidRDefault="007A639A" w:rsidP="00E81184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>Большое внимание уделялось участию учащихся в социально значимых акциях. Активно участвовали лицеисты в районной акции «Дети – детям», в рамках которой были реализованы проекты: «Здравствуй, друг!»</w:t>
      </w:r>
      <w:r>
        <w:rPr>
          <w:color w:val="548DD4"/>
          <w:spacing w:val="-6"/>
          <w:sz w:val="28"/>
          <w:szCs w:val="28"/>
        </w:rPr>
        <w:t xml:space="preserve">, </w:t>
      </w:r>
      <w:r w:rsidRPr="007A639A">
        <w:rPr>
          <w:sz w:val="28"/>
          <w:szCs w:val="28"/>
          <w:shd w:val="clear" w:color="auto" w:fill="FFFFFF"/>
        </w:rPr>
        <w:t>"Добровольцы и дети за чистоту на планете"</w:t>
      </w:r>
      <w:r>
        <w:rPr>
          <w:sz w:val="28"/>
          <w:szCs w:val="28"/>
          <w:shd w:val="clear" w:color="auto" w:fill="FFFFFF"/>
        </w:rPr>
        <w:t xml:space="preserve">, «Подари улыбку», «Дружеские встречи», «Осенняя ярмарка добра». </w:t>
      </w:r>
      <w:r>
        <w:rPr>
          <w:rFonts w:ascii="Arial" w:hAnsi="Arial" w:cs="Arial"/>
          <w:color w:val="555555"/>
          <w:sz w:val="27"/>
          <w:szCs w:val="27"/>
          <w:shd w:val="clear" w:color="auto" w:fill="FFFFFF"/>
        </w:rPr>
        <w:t> </w:t>
      </w:r>
      <w:r w:rsidRPr="007A639A">
        <w:rPr>
          <w:sz w:val="28"/>
          <w:szCs w:val="28"/>
          <w:shd w:val="clear" w:color="auto" w:fill="FFFFFF"/>
        </w:rPr>
        <w:t xml:space="preserve">15 сентября, в заключительный день акции «Добровольцы – детям!», делегация лицея посетила детский дом в микрорайоне Московский. Наш коллектив подарил ребятам два ковра (размер 3 / 4). Выбор подарка не случаен. В </w:t>
      </w:r>
      <w:r>
        <w:rPr>
          <w:sz w:val="28"/>
          <w:szCs w:val="28"/>
          <w:shd w:val="clear" w:color="auto" w:fill="FFFFFF"/>
        </w:rPr>
        <w:t xml:space="preserve">одну из поездок в детский дом волонтеры </w:t>
      </w:r>
      <w:r w:rsidRPr="007A639A">
        <w:rPr>
          <w:sz w:val="28"/>
          <w:szCs w:val="28"/>
          <w:shd w:val="clear" w:color="auto" w:fill="FFFFFF"/>
        </w:rPr>
        <w:t xml:space="preserve"> узнали, что детям хотелось бы иметь новые ковры в комнатах, так как вечерами они дружно смотрят телевизор, уютно расположившись на мягком ворсе. </w:t>
      </w:r>
    </w:p>
    <w:p w:rsidR="00AC2537" w:rsidRPr="0001252F" w:rsidRDefault="007A639A" w:rsidP="00E81184">
      <w:pPr>
        <w:pStyle w:val="msonormalcxspmiddle"/>
        <w:spacing w:before="0" w:beforeAutospacing="0" w:after="0" w:afterAutospacing="0"/>
        <w:contextualSpacing/>
        <w:jc w:val="both"/>
        <w:rPr>
          <w:spacing w:val="-6"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>Завершилась акция линейкой, на которой Лицей был награжден грамотой за активное участие в мероприятиях в рамках Всероссийской акции «Добровольцы – детям</w:t>
      </w:r>
      <w:r w:rsidR="0001252F">
        <w:rPr>
          <w:sz w:val="28"/>
          <w:szCs w:val="28"/>
          <w:shd w:val="clear" w:color="auto" w:fill="FFFFFF"/>
        </w:rPr>
        <w:t>"</w:t>
      </w:r>
    </w:p>
    <w:p w:rsidR="004745AE" w:rsidRPr="0001252F" w:rsidRDefault="007A639A" w:rsidP="00E8118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Ответственно относились педагоги лицея к проведению  месячника безопасности, в рамках которого в ОУ прошли встречи с инспектором ОГИБДД </w:t>
      </w:r>
      <w:proofErr w:type="spellStart"/>
      <w:r w:rsidRPr="007A639A">
        <w:rPr>
          <w:rFonts w:ascii="Times New Roman" w:hAnsi="Times New Roman" w:cs="Times New Roman"/>
          <w:sz w:val="28"/>
          <w:szCs w:val="28"/>
          <w:shd w:val="clear" w:color="auto" w:fill="FFFFFF"/>
        </w:rPr>
        <w:t>Узденовым</w:t>
      </w:r>
      <w:proofErr w:type="spellEnd"/>
      <w:r w:rsidRPr="007A6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М.М. Он объяснял ребятам, как сделать безопасной поездку на транспорте, как без лишнего риска покататься на велосипеде или роликах.</w:t>
      </w:r>
      <w:r w:rsidR="009E5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Активное участие педагоги, учащиеся и родители приняли в месячнике патриотизма и гражданственности, по итогам которого лицей был отмечен ценным подарком. А работа лицейского музея полиции оценена переходящей плакеткой "Лучший музей".</w:t>
      </w:r>
    </w:p>
    <w:p w:rsidR="0001252F" w:rsidRDefault="0001252F" w:rsidP="00E811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555555"/>
          <w:sz w:val="27"/>
          <w:szCs w:val="27"/>
          <w:shd w:val="clear" w:color="auto" w:fill="FFFFFF"/>
        </w:rPr>
        <w:t xml:space="preserve">   </w:t>
      </w:r>
      <w:r w:rsidR="007A639A" w:rsidRPr="0001252F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</w:t>
      </w:r>
      <w:r w:rsidR="00AD7BCF" w:rsidRPr="0001252F">
        <w:rPr>
          <w:rFonts w:ascii="Times New Roman" w:hAnsi="Times New Roman" w:cs="Times New Roman"/>
          <w:sz w:val="28"/>
          <w:szCs w:val="28"/>
          <w:shd w:val="clear" w:color="auto" w:fill="FFFFFF"/>
        </w:rPr>
        <w:t>я лицея в течение года участвовали</w:t>
      </w:r>
      <w:r w:rsidR="007A639A" w:rsidRPr="00012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акции «Обелиск», одной из задач которой является благоустройство памятников, памятных мест, обелисков и воинских захоронений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E5873" w:rsidRDefault="0001252F" w:rsidP="00E811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3F5A79" w:rsidRPr="000125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В октябре - ноябре 2017 года учащиеся и преподаватели лицея участвовали в экологических конкурсах, проводимых издательством "Просвещение". Лицеисты и их наставники представили работы по всем номинациям: Номинация №1. Конкурс творческих работ (рисунков, поделок и т. д.) на тему "Здоровье нашей планеты в наших руках!", в которых затронуты проблемы загрязнения окружающей среды. Номинация № 2. Конкурс фото и видео на тему "Из мусорной кучки " классные штучки!" (Вторая жизнь ненужных вещей). Номинация № 3. </w:t>
      </w:r>
      <w:proofErr w:type="spellStart"/>
      <w:r w:rsidR="003F5A79" w:rsidRPr="000125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Флешмоб</w:t>
      </w:r>
      <w:proofErr w:type="spellEnd"/>
      <w:r w:rsidR="003F5A79" w:rsidRPr="000125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 тему "Береги свой регион, для тебя любимый он!".</w:t>
      </w:r>
    </w:p>
    <w:p w:rsidR="009E5873" w:rsidRDefault="009E5873" w:rsidP="00E811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    </w:t>
      </w:r>
      <w:r w:rsidR="003F5A79" w:rsidRPr="000125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Все участники награждены сертификатами, отмечены учителя: Семенова З.У., </w:t>
      </w:r>
      <w:proofErr w:type="spellStart"/>
      <w:r w:rsidR="003F5A79" w:rsidRPr="000125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Мутчаева</w:t>
      </w:r>
      <w:proofErr w:type="spellEnd"/>
      <w:r w:rsidR="003F5A79" w:rsidRPr="000125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А.Х., </w:t>
      </w:r>
      <w:proofErr w:type="spellStart"/>
      <w:r w:rsidR="003F5A79" w:rsidRPr="000125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Турклиева</w:t>
      </w:r>
      <w:proofErr w:type="spellEnd"/>
      <w:r w:rsidR="003F5A79" w:rsidRPr="000125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З.Р., </w:t>
      </w:r>
      <w:proofErr w:type="spellStart"/>
      <w:r w:rsidR="003F5A79" w:rsidRPr="000125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Габитова</w:t>
      </w:r>
      <w:proofErr w:type="spellEnd"/>
      <w:r w:rsidR="003F5A79" w:rsidRPr="000125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И.А.</w:t>
      </w:r>
    </w:p>
    <w:p w:rsidR="006579D3" w:rsidRPr="009E5873" w:rsidRDefault="009E5873" w:rsidP="00E811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</w:t>
      </w:r>
      <w:r w:rsidR="0001252F" w:rsidRPr="00012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79D3" w:rsidRPr="000125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Согласно плану работы МКОУ «Лицей № 1 г. </w:t>
      </w:r>
      <w:proofErr w:type="spellStart"/>
      <w:r w:rsidR="006579D3" w:rsidRPr="000125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Усть</w:t>
      </w:r>
      <w:proofErr w:type="spellEnd"/>
      <w:r w:rsidR="006579D3" w:rsidRPr="000125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</w:t>
      </w:r>
      <w:proofErr w:type="spellStart"/>
      <w:r w:rsidR="006579D3" w:rsidRPr="000125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Джегуты</w:t>
      </w:r>
      <w:proofErr w:type="spellEnd"/>
      <w:r w:rsidR="006579D3" w:rsidRPr="000125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» </w:t>
      </w:r>
      <w:r w:rsidR="0001252F" w:rsidRPr="000125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лицее проходит т</w:t>
      </w:r>
      <w:r w:rsidR="006579D3" w:rsidRPr="000125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рудовая четверть учащихся 5-8, 10-х классов</w:t>
      </w:r>
      <w:r w:rsidR="0001252F" w:rsidRPr="000125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которая </w:t>
      </w:r>
      <w:r w:rsidR="006579D3" w:rsidRPr="000125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организуется в целях улучшения трудового воспитания, обучения, профессиональной ориентации школьников и организации их общественно полезного труда.</w:t>
      </w:r>
    </w:p>
    <w:p w:rsidR="006579D3" w:rsidRPr="0001252F" w:rsidRDefault="006579D3" w:rsidP="00E8118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1252F">
        <w:rPr>
          <w:sz w:val="28"/>
          <w:szCs w:val="28"/>
          <w:bdr w:val="none" w:sz="0" w:space="0" w:color="auto" w:frame="1"/>
        </w:rPr>
        <w:t xml:space="preserve">  </w:t>
      </w:r>
      <w:r w:rsidR="0001252F">
        <w:rPr>
          <w:sz w:val="28"/>
          <w:szCs w:val="28"/>
          <w:bdr w:val="none" w:sz="0" w:space="0" w:color="auto" w:frame="1"/>
        </w:rPr>
        <w:t xml:space="preserve">  </w:t>
      </w:r>
      <w:r w:rsidRPr="0001252F">
        <w:rPr>
          <w:sz w:val="28"/>
          <w:szCs w:val="28"/>
          <w:bdr w:val="none" w:sz="0" w:space="0" w:color="auto" w:frame="1"/>
        </w:rPr>
        <w:t>Летняя трудовая практика - важнейшее средство современного воспитания и развития школьников. Ее основными задачами являются: формирование осознанной потребности в труде; уважение к людям труда; заботливое и бережное отношение к общественному достоянию и родной природе; воспитание трудовой и производственной дисциплины; практическое закрепление знаний, умений и навыков, полученных в процессе обучения на уроках биологии, технологии, экологии, географии.</w:t>
      </w:r>
    </w:p>
    <w:p w:rsidR="006579D3" w:rsidRPr="0001252F" w:rsidRDefault="006579D3" w:rsidP="00E8118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1252F">
        <w:rPr>
          <w:sz w:val="28"/>
          <w:szCs w:val="28"/>
          <w:bdr w:val="none" w:sz="0" w:space="0" w:color="auto" w:frame="1"/>
        </w:rPr>
        <w:t> </w:t>
      </w:r>
      <w:r w:rsidR="0001252F">
        <w:rPr>
          <w:sz w:val="28"/>
          <w:szCs w:val="28"/>
          <w:bdr w:val="none" w:sz="0" w:space="0" w:color="auto" w:frame="1"/>
        </w:rPr>
        <w:t xml:space="preserve">   </w:t>
      </w:r>
      <w:r w:rsidRPr="0001252F">
        <w:rPr>
          <w:sz w:val="28"/>
          <w:szCs w:val="28"/>
          <w:bdr w:val="none" w:sz="0" w:space="0" w:color="auto" w:frame="1"/>
        </w:rPr>
        <w:t xml:space="preserve"> В течение л</w:t>
      </w:r>
      <w:r w:rsidR="0001252F">
        <w:rPr>
          <w:sz w:val="28"/>
          <w:szCs w:val="28"/>
          <w:bdr w:val="none" w:sz="0" w:space="0" w:color="auto" w:frame="1"/>
        </w:rPr>
        <w:t xml:space="preserve">етнего периода практику прошли </w:t>
      </w:r>
      <w:r w:rsidRPr="0001252F">
        <w:rPr>
          <w:sz w:val="28"/>
          <w:szCs w:val="28"/>
          <w:bdr w:val="none" w:sz="0" w:space="0" w:color="auto" w:frame="1"/>
        </w:rPr>
        <w:t>345 учащихся лицея.</w:t>
      </w:r>
    </w:p>
    <w:p w:rsidR="003F5A79" w:rsidRDefault="0001252F" w:rsidP="00E811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252F">
        <w:rPr>
          <w:rFonts w:ascii="Times New Roman" w:hAnsi="Times New Roman" w:cs="Times New Roman"/>
          <w:sz w:val="28"/>
          <w:szCs w:val="28"/>
          <w:shd w:val="clear" w:color="auto" w:fill="FFFFFF"/>
        </w:rPr>
        <w:t>В 2017 - 18 учебном году педагоги и учащиеся лицея активно участвовали во всероссийских и республиканских образовательных акциях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1252F" w:rsidRPr="0001252F" w:rsidRDefault="0001252F" w:rsidP="00E8118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252F">
        <w:rPr>
          <w:rFonts w:ascii="inherit" w:hAnsi="inherit" w:cs="Arial"/>
          <w:sz w:val="28"/>
          <w:szCs w:val="28"/>
          <w:bdr w:val="none" w:sz="0" w:space="0" w:color="auto" w:frame="1"/>
        </w:rPr>
        <w:t>«Всероссийский экономический диктант».</w:t>
      </w:r>
    </w:p>
    <w:p w:rsidR="0001252F" w:rsidRPr="0001252F" w:rsidRDefault="0001252F" w:rsidP="00E8118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252F">
        <w:rPr>
          <w:rFonts w:ascii="inherit" w:hAnsi="inherit" w:cs="Arial"/>
          <w:sz w:val="28"/>
          <w:szCs w:val="28"/>
          <w:bdr w:val="none" w:sz="0" w:space="0" w:color="auto" w:frame="1"/>
        </w:rPr>
        <w:t>"Европейский день языков".</w:t>
      </w:r>
    </w:p>
    <w:p w:rsidR="0001252F" w:rsidRPr="0001252F" w:rsidRDefault="00A94EE3" w:rsidP="00E81184">
      <w:pPr>
        <w:pStyle w:val="a3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hyperlink r:id="rId7" w:history="1">
        <w:proofErr w:type="gramStart"/>
        <w:r w:rsidR="0001252F" w:rsidRPr="0001252F">
          <w:rPr>
            <w:rStyle w:val="a7"/>
            <w:rFonts w:ascii="inherit" w:hAnsi="inherit" w:cs="Arial"/>
            <w:color w:val="auto"/>
            <w:sz w:val="28"/>
            <w:szCs w:val="28"/>
            <w:u w:val="none"/>
            <w:bdr w:val="none" w:sz="0" w:space="0" w:color="auto" w:frame="1"/>
          </w:rPr>
          <w:t>Всероссийская</w:t>
        </w:r>
        <w:proofErr w:type="gramEnd"/>
        <w:r w:rsidR="0001252F" w:rsidRPr="0001252F">
          <w:rPr>
            <w:rStyle w:val="a7"/>
            <w:rFonts w:ascii="inherit" w:hAnsi="inherit" w:cs="Arial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01252F" w:rsidRPr="0001252F">
          <w:rPr>
            <w:rStyle w:val="a7"/>
            <w:rFonts w:ascii="inherit" w:hAnsi="inherit" w:cs="Arial"/>
            <w:color w:val="auto"/>
            <w:sz w:val="28"/>
            <w:szCs w:val="28"/>
            <w:u w:val="none"/>
            <w:bdr w:val="none" w:sz="0" w:space="0" w:color="auto" w:frame="1"/>
          </w:rPr>
          <w:t>акция-флешмоб</w:t>
        </w:r>
        <w:proofErr w:type="spellEnd"/>
        <w:r w:rsidR="0001252F" w:rsidRPr="0001252F">
          <w:rPr>
            <w:rStyle w:val="a7"/>
            <w:rFonts w:ascii="inherit" w:hAnsi="inherit" w:cs="Arial"/>
            <w:color w:val="auto"/>
            <w:sz w:val="28"/>
            <w:szCs w:val="28"/>
            <w:u w:val="none"/>
            <w:bdr w:val="none" w:sz="0" w:space="0" w:color="auto" w:frame="1"/>
          </w:rPr>
          <w:t xml:space="preserve"> «Мастера своего дела»</w:t>
        </w:r>
      </w:hyperlink>
      <w:r w:rsidR="0001252F" w:rsidRPr="0001252F">
        <w:rPr>
          <w:rFonts w:ascii="Arial" w:hAnsi="Arial" w:cs="Arial"/>
          <w:sz w:val="28"/>
          <w:szCs w:val="28"/>
        </w:rPr>
        <w:t xml:space="preserve"> </w:t>
      </w:r>
    </w:p>
    <w:p w:rsidR="0001252F" w:rsidRPr="0001252F" w:rsidRDefault="0001252F" w:rsidP="00E81184">
      <w:pPr>
        <w:pStyle w:val="a3"/>
        <w:numPr>
          <w:ilvl w:val="0"/>
          <w:numId w:val="4"/>
        </w:numPr>
        <w:spacing w:after="0" w:line="240" w:lineRule="auto"/>
        <w:textAlignment w:val="baseline"/>
        <w:outlineLvl w:val="1"/>
        <w:rPr>
          <w:sz w:val="28"/>
          <w:szCs w:val="28"/>
        </w:rPr>
      </w:pPr>
      <w:r w:rsidRPr="0001252F">
        <w:rPr>
          <w:rFonts w:ascii="Times New Roman" w:hAnsi="Times New Roman" w:cs="Times New Roman"/>
          <w:sz w:val="28"/>
          <w:szCs w:val="28"/>
          <w:shd w:val="clear" w:color="auto" w:fill="FFFFFF"/>
        </w:rPr>
        <w:t>Всероссийская олимпиада по основам православной культуры.</w:t>
      </w:r>
      <w:r w:rsidRPr="0001252F">
        <w:rPr>
          <w:sz w:val="28"/>
          <w:szCs w:val="28"/>
        </w:rPr>
        <w:t xml:space="preserve"> </w:t>
      </w:r>
    </w:p>
    <w:p w:rsidR="0001252F" w:rsidRPr="0001252F" w:rsidRDefault="00A94EE3" w:rsidP="00E81184">
      <w:pPr>
        <w:pStyle w:val="a3"/>
        <w:numPr>
          <w:ilvl w:val="0"/>
          <w:numId w:val="4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Cs/>
          <w:sz w:val="28"/>
          <w:szCs w:val="28"/>
          <w:lang w:eastAsia="ru-RU"/>
        </w:rPr>
      </w:pPr>
      <w:hyperlink r:id="rId8" w:history="1">
        <w:r w:rsidR="0001252F" w:rsidRPr="0001252F">
          <w:rPr>
            <w:rFonts w:ascii="inherit" w:eastAsia="Times New Roman" w:hAnsi="inherit" w:cs="Times New Roman"/>
            <w:bCs/>
            <w:sz w:val="28"/>
            <w:szCs w:val="28"/>
            <w:lang w:eastAsia="ru-RU"/>
          </w:rPr>
          <w:t>Олимпиада "Потенциал России - школьники за предпринимательство"</w:t>
        </w:r>
      </w:hyperlink>
    </w:p>
    <w:p w:rsidR="0001252F" w:rsidRPr="0001252F" w:rsidRDefault="0001252F" w:rsidP="00E8118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2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"Финансовая грамотность"/ серия </w:t>
      </w:r>
      <w:proofErr w:type="spellStart"/>
      <w:r w:rsidRPr="0001252F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</w:t>
      </w:r>
      <w:proofErr w:type="spellEnd"/>
      <w:r w:rsidRPr="00012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уроков.</w:t>
      </w:r>
    </w:p>
    <w:p w:rsidR="0001252F" w:rsidRPr="0001252F" w:rsidRDefault="0001252F" w:rsidP="00E8118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252F">
        <w:rPr>
          <w:rFonts w:ascii="Times New Roman" w:hAnsi="Times New Roman" w:cs="Times New Roman"/>
          <w:sz w:val="28"/>
          <w:szCs w:val="28"/>
          <w:shd w:val="clear" w:color="auto" w:fill="FFFFFF"/>
        </w:rPr>
        <w:t>"Географический диктант"</w:t>
      </w:r>
    </w:p>
    <w:p w:rsidR="0001252F" w:rsidRPr="0001252F" w:rsidRDefault="0001252F" w:rsidP="00E8118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252F">
        <w:rPr>
          <w:rFonts w:ascii="Times New Roman" w:hAnsi="Times New Roman" w:cs="Times New Roman"/>
          <w:sz w:val="28"/>
          <w:szCs w:val="28"/>
          <w:shd w:val="clear" w:color="auto" w:fill="FFFFFF"/>
        </w:rPr>
        <w:t>Всероссийский экологический диктант.</w:t>
      </w:r>
    </w:p>
    <w:p w:rsidR="00AD7BCF" w:rsidRDefault="00AD7BCF" w:rsidP="00E8118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2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28 сентября в лицее прошло масштабное спортивное мероприятие, в котором приняли участие более 900 человек (учащихся 2 - 11 классов, педагогов, представителей родительских комитетов). Посвящено оно было Всероссийскому дню ходьбы и юбилею </w:t>
      </w:r>
      <w:proofErr w:type="spellStart"/>
      <w:proofErr w:type="gramStart"/>
      <w:r w:rsidRPr="0001252F">
        <w:rPr>
          <w:rFonts w:ascii="Times New Roman" w:hAnsi="Times New Roman" w:cs="Times New Roman"/>
          <w:sz w:val="28"/>
          <w:szCs w:val="28"/>
          <w:shd w:val="clear" w:color="auto" w:fill="FFFFFF"/>
        </w:rPr>
        <w:t>Карачаево</w:t>
      </w:r>
      <w:proofErr w:type="spellEnd"/>
      <w:r w:rsidRPr="00012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Черкесской</w:t>
      </w:r>
      <w:proofErr w:type="gramEnd"/>
      <w:r w:rsidRPr="00012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Республики. Согласно положению о Всероссийском дне ходьбы учащиеся совершили круговой поход по территории парка</w:t>
      </w:r>
      <w:r w:rsidR="009E58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1C41" w:rsidRPr="00AE1C41" w:rsidRDefault="00AE1C41" w:rsidP="00E81184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E1C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Организация летнего отдыха учащихся</w:t>
      </w:r>
    </w:p>
    <w:p w:rsidR="009E5873" w:rsidRDefault="009E5873" w:rsidP="00E811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МКОУ "Лицей № 1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Джегуты</w:t>
      </w:r>
      <w:proofErr w:type="spellEnd"/>
      <w:r>
        <w:rPr>
          <w:rFonts w:ascii="Times New Roman" w:hAnsi="Times New Roman" w:cs="Times New Roman"/>
          <w:sz w:val="28"/>
          <w:szCs w:val="28"/>
        </w:rPr>
        <w:t>" 6 июня 2018 года приветливо распахнул свои двери лагерь "Солнышко", который в течение смены посещали 80 ребят.  Было сформировано 4 отряда: "Капельки", "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Апельсинки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", "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Чебурашки</w:t>
      </w:r>
      <w:proofErr w:type="spellEnd"/>
      <w:r>
        <w:rPr>
          <w:rFonts w:ascii="Times New Roman" w:hAnsi="Times New Roman" w:cs="Times New Roman"/>
          <w:sz w:val="28"/>
          <w:szCs w:val="28"/>
        </w:rPr>
        <w:t>", "Дружба". Все отряды располагались в отдельных помещениях, оформленных ярко и красочно.</w:t>
      </w:r>
    </w:p>
    <w:p w:rsidR="009E5873" w:rsidRDefault="009E5873" w:rsidP="00E811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План работы лагеря - залог успеха, поэтому при составлении были учтены различные виды деятельности, большое место отводилось пребыванию детей на свежем воздухе, подвижным играм и спортивной деятельности. Каждому дню было дано название, в рамках которого осуществлялась отрядная деятельность воспитанников.</w:t>
      </w:r>
    </w:p>
    <w:p w:rsidR="009E5873" w:rsidRDefault="009E5873" w:rsidP="00E811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своей деятельности пришкольный лагерь взаимодействовал с учреждениями дополнительного образования, Домом культуры, Домом творчества.</w:t>
      </w:r>
    </w:p>
    <w:p w:rsidR="009E5873" w:rsidRDefault="009E5873" w:rsidP="00E811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Пришкольный лагерь называется "Солнышко", поэтому каждый день давал детям что - то новое. Каждый лучик солнышка - это "лучик здоровья". Встречи с </w:t>
      </w:r>
      <w:r>
        <w:rPr>
          <w:rFonts w:ascii="Times New Roman" w:hAnsi="Times New Roman" w:cs="Times New Roman"/>
          <w:sz w:val="28"/>
          <w:szCs w:val="28"/>
        </w:rPr>
        <w:lastRenderedPageBreak/>
        <w:t>медицинским работником, игровые спортивные минутки, конкурсы помогали детям учиться соблюдать личную гигиену, твердо выполнять правила дорожного движения, уметь вести себя в экстремальных ситуациях. В лагере были проведены тематические дни: День спорта, День здоровья, День джунглей, День богатырской силы, День пешехода. Ежедневно проводились спортивные игры и конкурсы: "Кто сильнее?", "Парад физкультурников", игровые шоу, эстафеты, конкурсы.</w:t>
      </w:r>
    </w:p>
    <w:p w:rsidR="009E5873" w:rsidRDefault="009E5873" w:rsidP="00E811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планировании работы  лагеря учитывались желания и интересы каждого ребенка. С целью вовлечения воспитанников в творческую деятельность были организованы студии и мастерские: "Веселые нотки", "Праздник своими руками", "Друзья природы". Свое творчество воспитанники могли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продемонстрировать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участвуя в мероприятиях тематических дней: Дня творчества, Дня музыки, Дня доброго сердца, Дня сюрпризов и т.д. В течение лагерной смены ребята инсценировали отрывки из сказок и детских пьес, а в День рыцарей и сказочных принцесс были проведены костюмированные шоу, во время которых дети демонстрировали сценические умения. Проводились конкурсы рисунков, ребята с удовольствием рисовали на асфальте.</w:t>
      </w:r>
    </w:p>
    <w:p w:rsidR="009E5873" w:rsidRDefault="009E5873" w:rsidP="00E811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Большое внимание в работе уделялось патриотическому и нравственному воспитанию: воспитанники лагеря приняли активное участие в праздновании Дня России, участвовали в Дне памяти и скорби. Несомненно, запомнится детям День труда и добрых дел, День народных традиций. В День экологии </w:t>
      </w:r>
      <w:r>
        <w:rPr>
          <w:rFonts w:ascii="Arial" w:hAnsi="Arial" w:cs="Arial"/>
          <w:color w:val="555555"/>
          <w:sz w:val="27"/>
          <w:szCs w:val="27"/>
          <w:shd w:val="clear" w:color="auto" w:fill="FFFFFF"/>
        </w:rPr>
        <w:t xml:space="preserve"> </w:t>
      </w:r>
      <w:r w:rsidRPr="00B76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особое внимание уделялось экологическому воспитанию. </w:t>
      </w:r>
      <w:proofErr w:type="gramStart"/>
      <w:r w:rsidRPr="00B769CC">
        <w:rPr>
          <w:rFonts w:ascii="Times New Roman" w:hAnsi="Times New Roman" w:cs="Times New Roman"/>
          <w:sz w:val="28"/>
          <w:szCs w:val="28"/>
          <w:shd w:val="clear" w:color="auto" w:fill="FFFFFF"/>
        </w:rPr>
        <w:t>Был</w:t>
      </w:r>
      <w:proofErr w:type="gramEnd"/>
      <w:r w:rsidRPr="00B76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организовали поход, цель этого которого - привлечь внимание детей к существующим экологическим проблемам, воспитание гражданской позиции и бережного отношение ко всему живому на Земле. Ребята убрали мусор на территории реки Кубань, проведя акцию под названием «Экологический десант ". </w:t>
      </w:r>
    </w:p>
    <w:p w:rsidR="009E5873" w:rsidRDefault="009E5873" w:rsidP="00E811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В день народных традиций были проведены мероприятия, цель которых - воспитать уважение к традициям братских народов, любовь к родному краю. В ходе мероприятия ребята исполняли народные танцы, вспоминали обычаи и традиции своего народа, с помощью работников столовой приготовили национальные блюда.</w:t>
      </w:r>
    </w:p>
    <w:p w:rsidR="009E5873" w:rsidRDefault="009E5873" w:rsidP="00E811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 День открытий воспитанники лагеря совершили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познавательные экскурсии: в поликлинику, в Управление образования, в швейную мастерскую, сортировочный цех. Ребятам рассказали об особенностях и специфике различных профессий.</w:t>
      </w:r>
    </w:p>
    <w:p w:rsidR="009E5873" w:rsidRDefault="009E5873" w:rsidP="00E811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 течение смены дети участвовали в акциях: "Открытка своими руками", "Согреем друг другу сердца". В День медицинского работника ребята подарили работникам поликлиники открытки с добрыми словами и пожеланиями. </w:t>
      </w:r>
      <w:r w:rsidRPr="00177B8D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акции «</w:t>
      </w:r>
      <w:proofErr w:type="gramStart"/>
      <w:r w:rsidRPr="00177B8D">
        <w:rPr>
          <w:rFonts w:ascii="Times New Roman" w:hAnsi="Times New Roman" w:cs="Times New Roman"/>
          <w:sz w:val="28"/>
          <w:szCs w:val="28"/>
          <w:shd w:val="clear" w:color="auto" w:fill="FFFFFF"/>
        </w:rPr>
        <w:t>Согреем</w:t>
      </w:r>
      <w:proofErr w:type="gramEnd"/>
      <w:r w:rsidRPr="00177B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 другу сердца» воспитанники пришкольного лагеря «Солнышко» изготовили своими руками сердца и поделились своей теплотой и хорошим настроением с жителями города.</w:t>
      </w:r>
    </w:p>
    <w:p w:rsidR="009E5873" w:rsidRDefault="009E5873" w:rsidP="00E811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Деятельность пришкольного лагеря немыслима без праздников. Можно смело утверждать, что каждый день в лагере - это ступенька вверх в формировании ребенка.</w:t>
      </w:r>
    </w:p>
    <w:p w:rsidR="009E5873" w:rsidRPr="003F65A3" w:rsidRDefault="009E5873" w:rsidP="00E811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</w:rPr>
        <w:t xml:space="preserve">     </w:t>
      </w:r>
      <w:r w:rsidRPr="003F65A3">
        <w:rPr>
          <w:rFonts w:ascii="Times New Roman" w:hAnsi="Times New Roman" w:cs="Times New Roman"/>
          <w:color w:val="000000"/>
          <w:sz w:val="28"/>
          <w:szCs w:val="28"/>
        </w:rPr>
        <w:t xml:space="preserve">Лагерь является удачной формой деятельности детей и подростков, в которой формируется творческое мышление, развиваются индивидуальные способности, дети получают возможность проявить талант, получив оценку ровесников и взрослых. Воспитатели старались, чтобы дети не просто участвовали в </w:t>
      </w:r>
      <w:r w:rsidRPr="003F65A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придуманных кем-то мероприятиях, а сами создавали радость игры и общения,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ведь,</w:t>
      </w:r>
      <w:r w:rsidRPr="003F65A3">
        <w:rPr>
          <w:rFonts w:ascii="Times New Roman" w:hAnsi="Times New Roman" w:cs="Times New Roman"/>
          <w:color w:val="000000"/>
          <w:sz w:val="28"/>
          <w:szCs w:val="28"/>
        </w:rPr>
        <w:t xml:space="preserve"> осознавая свои творческие способности, дети получают ни с чем несравнимое удовольствие.</w:t>
      </w:r>
      <w:r w:rsidRPr="003F65A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Целью  работы было не просто развитие детского творчества, но и мониторинг роста способностей, творчества детей. Организация мероприятий, подготовка к ним, качество мероприятий, количество участников позволили нам сделать выводы о повышении уровня </w:t>
      </w:r>
      <w:proofErr w:type="spellStart"/>
      <w:r w:rsidRPr="003F65A3">
        <w:rPr>
          <w:rFonts w:ascii="Times New Roman" w:hAnsi="Times New Roman" w:cs="Times New Roman"/>
          <w:color w:val="000000"/>
          <w:sz w:val="28"/>
          <w:szCs w:val="28"/>
        </w:rPr>
        <w:t>креативности</w:t>
      </w:r>
      <w:proofErr w:type="spellEnd"/>
      <w:r w:rsidRPr="003F65A3">
        <w:rPr>
          <w:rFonts w:ascii="Times New Roman" w:hAnsi="Times New Roman" w:cs="Times New Roman"/>
          <w:color w:val="000000"/>
          <w:sz w:val="28"/>
          <w:szCs w:val="28"/>
        </w:rPr>
        <w:t xml:space="preserve"> как педагогов, так и воспитанников лагеря.</w:t>
      </w:r>
    </w:p>
    <w:p w:rsidR="009E5873" w:rsidRDefault="009E5873" w:rsidP="00E811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177B8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30 июня в пришкольном лагере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был </w:t>
      </w:r>
      <w:r w:rsidRPr="00177B8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праздничный, но в то же время немного грустный день. Почти целый месяц ребята и воспитатели жили как одна дружная семья. И вот пришло время расставаться. Прощаясь с лагерем, дети пели и танцевали, читали стихи о лете.</w:t>
      </w:r>
    </w:p>
    <w:p w:rsidR="009E5873" w:rsidRDefault="009E5873" w:rsidP="00E811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</w:t>
      </w:r>
      <w:r w:rsidRPr="00177B8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празднике закрытия лагеря были награждены грамотами за совершенствование воспитательного процесса все работники пришкольного лагеря.</w:t>
      </w:r>
    </w:p>
    <w:p w:rsidR="009E5873" w:rsidRDefault="009E5873" w:rsidP="00E811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Таким образом, можно утверждать, что в лицее была сформирована воспитательная система, реализовывались различные формы и методы воспитательной работы</w:t>
      </w:r>
      <w:r w:rsidR="0036171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позволяющие формировать личность гражданина - патриота.</w:t>
      </w:r>
    </w:p>
    <w:p w:rsidR="009E5873" w:rsidRPr="003F65A3" w:rsidRDefault="009E5873" w:rsidP="00E811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</w:p>
    <w:p w:rsidR="009E5873" w:rsidRDefault="009E5873" w:rsidP="00E8118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color w:val="555555"/>
          <w:sz w:val="27"/>
          <w:szCs w:val="27"/>
          <w:shd w:val="clear" w:color="auto" w:fill="FFFFFF"/>
        </w:rPr>
      </w:pPr>
    </w:p>
    <w:p w:rsidR="00790D79" w:rsidRPr="008650BB" w:rsidRDefault="00790D79" w:rsidP="00E8118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50BB">
        <w:rPr>
          <w:rFonts w:ascii="Times New Roman" w:hAnsi="Times New Roman"/>
          <w:b/>
          <w:sz w:val="28"/>
          <w:szCs w:val="28"/>
        </w:rPr>
        <w:t xml:space="preserve">3.Условия обеспечения  образовательного процесса </w:t>
      </w:r>
    </w:p>
    <w:p w:rsidR="00790D79" w:rsidRPr="008650BB" w:rsidRDefault="00790D79" w:rsidP="00E81184">
      <w:pPr>
        <w:spacing w:after="0" w:line="240" w:lineRule="auto"/>
        <w:contextualSpacing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790D79" w:rsidRPr="008650BB" w:rsidRDefault="00790D79" w:rsidP="00E8118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50BB">
        <w:rPr>
          <w:rFonts w:ascii="Times New Roman" w:hAnsi="Times New Roman"/>
          <w:b/>
          <w:sz w:val="28"/>
          <w:szCs w:val="28"/>
        </w:rPr>
        <w:t>3.1. Кадровое обеспечение образовательного процесса</w:t>
      </w:r>
    </w:p>
    <w:p w:rsidR="00790D79" w:rsidRDefault="00790D79" w:rsidP="00E811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0D79">
        <w:rPr>
          <w:rFonts w:ascii="Times New Roman" w:hAnsi="Times New Roman" w:cs="Times New Roman"/>
          <w:sz w:val="28"/>
          <w:szCs w:val="28"/>
        </w:rPr>
        <w:t xml:space="preserve">Современная школа в условиях модернизации образования нуждается в «новом» типе учителя, творчески думающем, обладающем современными методами и технологиями образования, приемами </w:t>
      </w:r>
      <w:proofErr w:type="spellStart"/>
      <w:r w:rsidRPr="00790D79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790D7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90D7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90D79">
        <w:rPr>
          <w:rFonts w:ascii="Times New Roman" w:hAnsi="Times New Roman" w:cs="Times New Roman"/>
          <w:sz w:val="28"/>
          <w:szCs w:val="28"/>
        </w:rPr>
        <w:t xml:space="preserve"> педагогической диагностики, способами самостоятельного конструирования педагогического процесса в условиях конкретной практической деятельности, умением прогнозировать свой конечный результат</w:t>
      </w:r>
      <w:r>
        <w:rPr>
          <w:rFonts w:ascii="Times New Roman" w:hAnsi="Times New Roman" w:cs="Times New Roman"/>
          <w:sz w:val="28"/>
          <w:szCs w:val="28"/>
        </w:rPr>
        <w:t xml:space="preserve">. Методическая работа лицея в 2017 - 18 учебном году </w:t>
      </w:r>
      <w:r w:rsidRPr="00790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790D79">
        <w:rPr>
          <w:rFonts w:ascii="Times New Roman" w:hAnsi="Times New Roman" w:cs="Times New Roman"/>
          <w:sz w:val="28"/>
          <w:szCs w:val="28"/>
        </w:rPr>
        <w:t>сориентирована на повышение творческого потенциала учителя и учащихся, интенсификацию учебно-воспитательного процесса и мотивацию учения школьников. Такой высокий социальный запрос предъявляет особые требования к личности и деятельности педагога Кадровое обеспечение является одним из условий жизнедеятельности образовательного учреждения. Педагогически</w:t>
      </w:r>
      <w:r>
        <w:rPr>
          <w:rFonts w:ascii="Times New Roman" w:hAnsi="Times New Roman" w:cs="Times New Roman"/>
          <w:sz w:val="28"/>
          <w:szCs w:val="28"/>
        </w:rPr>
        <w:t>й коллектив лицея стремил</w:t>
      </w:r>
      <w:r w:rsidRPr="00790D79">
        <w:rPr>
          <w:rFonts w:ascii="Times New Roman" w:hAnsi="Times New Roman" w:cs="Times New Roman"/>
          <w:sz w:val="28"/>
          <w:szCs w:val="28"/>
        </w:rPr>
        <w:t xml:space="preserve">ся соответствовать заявленным требованиям. </w:t>
      </w:r>
    </w:p>
    <w:p w:rsidR="00790D79" w:rsidRDefault="00790D79" w:rsidP="00E811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Специфика кадров МКОУ "Лицей № 1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Джегуты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Pr="00790D79">
        <w:rPr>
          <w:rFonts w:ascii="Times New Roman" w:hAnsi="Times New Roman" w:cs="Times New Roman"/>
          <w:sz w:val="28"/>
          <w:szCs w:val="28"/>
        </w:rPr>
        <w:t xml:space="preserve"> определяется высоким уровнем профессионализма, большим инновационным потенциалом, ориентацией на успех в профессиональной деятельности, в развитии творческих способностей. Все учителя владеют современными образовательными технологиями. Педагоги имеют успешный опыт разработки и внедрения инновационных проектов и программ, умеют осуществлять мониторинг экспериментальной деятельности и рефлексивный анализ её хода и результатов. К числу сильных сторон образовательного учреждения следует отнести хорошую теоретическую подготовку педагогов, существование у школьного сообщества положительного опыта осуществления инновационных преобразований в </w:t>
      </w:r>
      <w:proofErr w:type="spellStart"/>
      <w:r w:rsidRPr="00790D79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790D7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90D7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90D79">
        <w:rPr>
          <w:rFonts w:ascii="Times New Roman" w:hAnsi="Times New Roman" w:cs="Times New Roman"/>
          <w:sz w:val="28"/>
          <w:szCs w:val="28"/>
        </w:rPr>
        <w:t xml:space="preserve"> воспитательном процессе, наличие эффективной научно - методической поддержки усилий учителей в совершенствовании образовательной деятельности, благоприятный </w:t>
      </w:r>
      <w:r w:rsidRPr="00790D79">
        <w:rPr>
          <w:rFonts w:ascii="Times New Roman" w:hAnsi="Times New Roman" w:cs="Times New Roman"/>
          <w:sz w:val="28"/>
          <w:szCs w:val="28"/>
        </w:rPr>
        <w:lastRenderedPageBreak/>
        <w:t xml:space="preserve">нравственно-психологический климат в педагогическом коллективе, средний уровень образовательной подготовки выпускников школы. </w:t>
      </w:r>
    </w:p>
    <w:p w:rsidR="00790D79" w:rsidRDefault="00790D79" w:rsidP="00E811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90D79">
        <w:rPr>
          <w:rFonts w:ascii="Times New Roman" w:hAnsi="Times New Roman" w:cs="Times New Roman"/>
          <w:sz w:val="28"/>
          <w:szCs w:val="28"/>
        </w:rPr>
        <w:t>Для осуществления о</w:t>
      </w:r>
      <w:r>
        <w:rPr>
          <w:rFonts w:ascii="Times New Roman" w:hAnsi="Times New Roman" w:cs="Times New Roman"/>
          <w:sz w:val="28"/>
          <w:szCs w:val="28"/>
        </w:rPr>
        <w:t>бразовательного процесса в лицее</w:t>
      </w:r>
      <w:r w:rsidRPr="00790D79">
        <w:rPr>
          <w:rFonts w:ascii="Times New Roman" w:hAnsi="Times New Roman" w:cs="Times New Roman"/>
          <w:sz w:val="28"/>
          <w:szCs w:val="28"/>
        </w:rPr>
        <w:t xml:space="preserve"> сформирован стабильный педагогический коллектив. В соответствии с образовательной программой и штатным расписанием школа укомплектована по всем образовательным прог</w:t>
      </w:r>
      <w:r>
        <w:rPr>
          <w:rFonts w:ascii="Times New Roman" w:hAnsi="Times New Roman" w:cs="Times New Roman"/>
          <w:sz w:val="28"/>
          <w:szCs w:val="28"/>
        </w:rPr>
        <w:t xml:space="preserve">раммам педагогическими кадрами на 98 %.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отсутствия учителя музыки часы, выделенные на изучение данного предмета, были вынесены в вакансию.</w:t>
      </w:r>
    </w:p>
    <w:p w:rsidR="00790D79" w:rsidRPr="00790D79" w:rsidRDefault="00790D79" w:rsidP="00E811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Администрация лицея в течение учебного года уделяла</w:t>
      </w:r>
      <w:r w:rsidRPr="00790D79">
        <w:rPr>
          <w:rFonts w:ascii="Times New Roman" w:hAnsi="Times New Roman" w:cs="Times New Roman"/>
          <w:sz w:val="28"/>
          <w:szCs w:val="28"/>
        </w:rPr>
        <w:t xml:space="preserve"> большое внимание созданию благоприятных условий для поддержки и профессионального роста педагогов. </w:t>
      </w:r>
    </w:p>
    <w:p w:rsidR="00790D79" w:rsidRDefault="00790D79" w:rsidP="00E8118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50BB">
        <w:rPr>
          <w:rFonts w:ascii="Times New Roman" w:hAnsi="Times New Roman"/>
          <w:b/>
          <w:sz w:val="28"/>
          <w:szCs w:val="28"/>
        </w:rPr>
        <w:t>Качественный состав педагогических работников</w:t>
      </w:r>
    </w:p>
    <w:p w:rsidR="00790D79" w:rsidRDefault="00790D79" w:rsidP="00E8118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075"/>
        <w:gridCol w:w="1115"/>
      </w:tblGrid>
      <w:tr w:rsidR="00790D79" w:rsidRPr="00CD1A8F" w:rsidTr="00DE0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D79" w:rsidRPr="00CD1A8F" w:rsidRDefault="00790D79" w:rsidP="00E811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A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численность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D79" w:rsidRPr="00CD1A8F" w:rsidRDefault="007356C3" w:rsidP="00E811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</w:t>
            </w:r>
            <w:r w:rsidR="00790D79" w:rsidRPr="00CD1A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чел.</w:t>
            </w:r>
          </w:p>
        </w:tc>
      </w:tr>
      <w:tr w:rsidR="00790D79" w:rsidRPr="009B126B" w:rsidTr="00DE0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D79" w:rsidRPr="00CD1A8F" w:rsidRDefault="00790D79" w:rsidP="00E811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A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 административно-управленческого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D79" w:rsidRPr="00CD1A8F" w:rsidRDefault="00790D79" w:rsidP="00E811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2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90D79" w:rsidRPr="009B126B" w:rsidTr="00DE0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D79" w:rsidRPr="00CD1A8F" w:rsidRDefault="00790D79" w:rsidP="00E811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A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численность учителей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D79" w:rsidRPr="00CD1A8F" w:rsidRDefault="00790D79" w:rsidP="00E811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2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</w:t>
            </w:r>
          </w:p>
        </w:tc>
      </w:tr>
      <w:tr w:rsidR="00790D79" w:rsidRPr="009B126B" w:rsidTr="00DE0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D79" w:rsidRPr="00CD1A8F" w:rsidRDefault="00790D79" w:rsidP="00E811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A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 учителей,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D79" w:rsidRPr="00CD1A8F" w:rsidRDefault="00790D79" w:rsidP="00E811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2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</w:t>
            </w:r>
          </w:p>
        </w:tc>
      </w:tr>
      <w:tr w:rsidR="00790D79" w:rsidRPr="009B126B" w:rsidTr="00DE0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D79" w:rsidRPr="00CD1A8F" w:rsidRDefault="00790D79" w:rsidP="00E811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A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 учителей, имеющих высшее педагогическое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D79" w:rsidRPr="00CD1A8F" w:rsidRDefault="00790D79" w:rsidP="00E811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2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</w:t>
            </w:r>
          </w:p>
        </w:tc>
      </w:tr>
      <w:tr w:rsidR="00790D79" w:rsidRPr="009B126B" w:rsidTr="00DE0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D79" w:rsidRPr="00CD1A8F" w:rsidRDefault="00790D79" w:rsidP="00E811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A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 учителей в возрасте моложе 30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D79" w:rsidRPr="00CD1A8F" w:rsidRDefault="00790D79" w:rsidP="00E811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2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90D79" w:rsidRPr="009B126B" w:rsidTr="00DE0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D79" w:rsidRPr="00CD1A8F" w:rsidRDefault="00790D79" w:rsidP="00E811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A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 учителей (без внешних совместителей) в возрасте моложе 35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D79" w:rsidRPr="00CD1A8F" w:rsidRDefault="00790D79" w:rsidP="00E811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2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90D79" w:rsidRPr="009B126B" w:rsidTr="00DE0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D79" w:rsidRPr="00CD1A8F" w:rsidRDefault="00790D79" w:rsidP="00E811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A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 прочих педагогических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D79" w:rsidRPr="00CD1A8F" w:rsidRDefault="00790D79" w:rsidP="00E811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2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90D79" w:rsidRPr="009B126B" w:rsidTr="00DE0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D79" w:rsidRPr="009B126B" w:rsidRDefault="00790D79" w:rsidP="00E811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2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Имеют высшую квалификационную категорию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D79" w:rsidRPr="009B126B" w:rsidRDefault="00790D79" w:rsidP="00E811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2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</w:tr>
      <w:tr w:rsidR="00790D79" w:rsidRPr="009B126B" w:rsidTr="00DE0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D79" w:rsidRPr="009B126B" w:rsidRDefault="00790D79" w:rsidP="00E811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2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Имеют первую квалификационную категорию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D79" w:rsidRPr="009B126B" w:rsidRDefault="00790D79" w:rsidP="00E811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2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  <w:tr w:rsidR="00790D79" w:rsidRPr="009B126B" w:rsidTr="00DE0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D79" w:rsidRPr="009B126B" w:rsidRDefault="00790D79" w:rsidP="00E811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2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Имеют почетные звания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D79" w:rsidRPr="009B126B" w:rsidRDefault="00790D79" w:rsidP="00E811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12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790D79" w:rsidRPr="009B126B" w:rsidRDefault="00790D79" w:rsidP="00E8118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32DEC" w:rsidRDefault="007356C3" w:rsidP="00E81184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E625FA">
        <w:rPr>
          <w:b w:val="0"/>
          <w:sz w:val="28"/>
          <w:szCs w:val="28"/>
        </w:rPr>
        <w:t xml:space="preserve">  </w:t>
      </w:r>
      <w:r w:rsidR="00E625FA" w:rsidRPr="00E625FA">
        <w:rPr>
          <w:b w:val="0"/>
          <w:sz w:val="28"/>
          <w:szCs w:val="28"/>
          <w:shd w:val="clear" w:color="auto" w:fill="FFFFFF"/>
        </w:rPr>
        <w:t>Конкурентоспособность педагогических кадров ярко проявляется в проф</w:t>
      </w:r>
      <w:r w:rsidR="00E625FA">
        <w:rPr>
          <w:b w:val="0"/>
          <w:sz w:val="28"/>
          <w:szCs w:val="28"/>
          <w:shd w:val="clear" w:color="auto" w:fill="FFFFFF"/>
        </w:rPr>
        <w:t xml:space="preserve">ессиональных конкурсах. В течение учебного года </w:t>
      </w:r>
      <w:r w:rsidR="00632DEC">
        <w:rPr>
          <w:b w:val="0"/>
          <w:sz w:val="28"/>
          <w:szCs w:val="28"/>
          <w:shd w:val="clear" w:color="auto" w:fill="FFFFFF"/>
        </w:rPr>
        <w:t xml:space="preserve"> педагоги принимали</w:t>
      </w:r>
      <w:r w:rsidR="00E625FA" w:rsidRPr="00E625FA">
        <w:rPr>
          <w:b w:val="0"/>
          <w:sz w:val="28"/>
          <w:szCs w:val="28"/>
          <w:shd w:val="clear" w:color="auto" w:fill="FFFFFF"/>
        </w:rPr>
        <w:t xml:space="preserve"> участие в </w:t>
      </w:r>
      <w:r w:rsidR="00632DEC">
        <w:rPr>
          <w:b w:val="0"/>
          <w:sz w:val="28"/>
          <w:szCs w:val="28"/>
          <w:shd w:val="clear" w:color="auto" w:fill="FFFFFF"/>
        </w:rPr>
        <w:t xml:space="preserve">дистанционных </w:t>
      </w:r>
      <w:r w:rsidR="00E625FA" w:rsidRPr="00E625FA">
        <w:rPr>
          <w:b w:val="0"/>
          <w:sz w:val="28"/>
          <w:szCs w:val="28"/>
          <w:shd w:val="clear" w:color="auto" w:fill="FFFFFF"/>
        </w:rPr>
        <w:t>конкурсах педаг</w:t>
      </w:r>
      <w:r w:rsidR="00632DEC">
        <w:rPr>
          <w:b w:val="0"/>
          <w:sz w:val="28"/>
          <w:szCs w:val="28"/>
          <w:shd w:val="clear" w:color="auto" w:fill="FFFFFF"/>
        </w:rPr>
        <w:t>огического мастерства всероссийского уровня</w:t>
      </w:r>
      <w:r w:rsidR="00E625FA" w:rsidRPr="00E625FA">
        <w:rPr>
          <w:b w:val="0"/>
          <w:sz w:val="28"/>
          <w:szCs w:val="28"/>
          <w:shd w:val="clear" w:color="auto" w:fill="FFFFFF"/>
        </w:rPr>
        <w:t>, что повышает уровень их пе</w:t>
      </w:r>
      <w:r w:rsidR="00632DEC">
        <w:rPr>
          <w:b w:val="0"/>
          <w:sz w:val="28"/>
          <w:szCs w:val="28"/>
          <w:shd w:val="clear" w:color="auto" w:fill="FFFFFF"/>
        </w:rPr>
        <w:t>дагогического мастерства. В 2017</w:t>
      </w:r>
      <w:r w:rsidR="00E625FA" w:rsidRPr="00E625FA">
        <w:rPr>
          <w:b w:val="0"/>
          <w:sz w:val="28"/>
          <w:szCs w:val="28"/>
          <w:shd w:val="clear" w:color="auto" w:fill="FFFFFF"/>
        </w:rPr>
        <w:t>-201</w:t>
      </w:r>
      <w:r w:rsidR="00632DEC">
        <w:rPr>
          <w:b w:val="0"/>
          <w:sz w:val="28"/>
          <w:szCs w:val="28"/>
          <w:shd w:val="clear" w:color="auto" w:fill="FFFFFF"/>
        </w:rPr>
        <w:t>8</w:t>
      </w:r>
      <w:r w:rsidR="00E625FA" w:rsidRPr="00E625FA">
        <w:rPr>
          <w:b w:val="0"/>
          <w:sz w:val="28"/>
          <w:szCs w:val="28"/>
          <w:shd w:val="clear" w:color="auto" w:fill="FFFFFF"/>
        </w:rPr>
        <w:t xml:space="preserve"> учебном году </w:t>
      </w:r>
      <w:r w:rsidR="00632DEC">
        <w:rPr>
          <w:b w:val="0"/>
          <w:sz w:val="28"/>
          <w:szCs w:val="28"/>
          <w:shd w:val="clear" w:color="auto" w:fill="FFFFFF"/>
        </w:rPr>
        <w:t xml:space="preserve">учитель родного языка и литературы </w:t>
      </w:r>
      <w:proofErr w:type="spellStart"/>
      <w:r w:rsidR="00632DEC">
        <w:rPr>
          <w:b w:val="0"/>
          <w:sz w:val="28"/>
          <w:szCs w:val="28"/>
          <w:shd w:val="clear" w:color="auto" w:fill="FFFFFF"/>
        </w:rPr>
        <w:t>Байрамукова</w:t>
      </w:r>
      <w:proofErr w:type="spellEnd"/>
      <w:r w:rsidR="00632DEC">
        <w:rPr>
          <w:b w:val="0"/>
          <w:sz w:val="28"/>
          <w:szCs w:val="28"/>
          <w:shd w:val="clear" w:color="auto" w:fill="FFFFFF"/>
        </w:rPr>
        <w:t xml:space="preserve"> А.У.  приняла участие в муниципальном конкурсе "Лучший урок родного языка" и заняла призовое место. </w:t>
      </w:r>
      <w:proofErr w:type="spellStart"/>
      <w:r w:rsidR="00632DEC">
        <w:rPr>
          <w:b w:val="0"/>
          <w:sz w:val="28"/>
          <w:szCs w:val="28"/>
          <w:shd w:val="clear" w:color="auto" w:fill="FFFFFF"/>
        </w:rPr>
        <w:t>Батчаева</w:t>
      </w:r>
      <w:proofErr w:type="spellEnd"/>
      <w:r w:rsidR="00632DEC">
        <w:rPr>
          <w:b w:val="0"/>
          <w:sz w:val="28"/>
          <w:szCs w:val="28"/>
          <w:shd w:val="clear" w:color="auto" w:fill="FFFFFF"/>
        </w:rPr>
        <w:t xml:space="preserve"> З.Х. стала лауреатом республиканского конкурса </w:t>
      </w:r>
      <w:r w:rsidR="00632DEC" w:rsidRPr="00E625FA">
        <w:rPr>
          <w:b w:val="0"/>
          <w:sz w:val="28"/>
          <w:szCs w:val="28"/>
          <w:shd w:val="clear" w:color="auto" w:fill="FFFFFF"/>
        </w:rPr>
        <w:t>«Педагог-психолог».</w:t>
      </w:r>
    </w:p>
    <w:p w:rsidR="00E625FA" w:rsidRDefault="00632DEC" w:rsidP="00E81184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    Однако следует</w:t>
      </w:r>
      <w:r w:rsidR="00E625FA" w:rsidRPr="00E625FA">
        <w:rPr>
          <w:b w:val="0"/>
          <w:sz w:val="28"/>
          <w:szCs w:val="28"/>
          <w:shd w:val="clear" w:color="auto" w:fill="FFFFFF"/>
        </w:rPr>
        <w:t xml:space="preserve"> отметить незначительное снижение уров</w:t>
      </w:r>
      <w:r>
        <w:rPr>
          <w:b w:val="0"/>
          <w:sz w:val="28"/>
          <w:szCs w:val="28"/>
          <w:shd w:val="clear" w:color="auto" w:fill="FFFFFF"/>
        </w:rPr>
        <w:t xml:space="preserve">ня активности педагогов лицея в </w:t>
      </w:r>
      <w:r w:rsidR="00E625FA" w:rsidRPr="00E625FA">
        <w:rPr>
          <w:b w:val="0"/>
          <w:sz w:val="28"/>
          <w:szCs w:val="28"/>
          <w:shd w:val="clear" w:color="auto" w:fill="FFFFFF"/>
        </w:rPr>
        <w:t xml:space="preserve"> професси</w:t>
      </w:r>
      <w:r>
        <w:rPr>
          <w:b w:val="0"/>
          <w:sz w:val="28"/>
          <w:szCs w:val="28"/>
          <w:shd w:val="clear" w:color="auto" w:fill="FFFFFF"/>
        </w:rPr>
        <w:t xml:space="preserve">ональном конкурсе  «Учитель года» </w:t>
      </w:r>
      <w:r w:rsidR="00E625FA" w:rsidRPr="00E625FA">
        <w:rPr>
          <w:b w:val="0"/>
          <w:sz w:val="28"/>
          <w:szCs w:val="28"/>
          <w:shd w:val="clear" w:color="auto" w:fill="FFFFFF"/>
        </w:rPr>
        <w:t xml:space="preserve"> </w:t>
      </w:r>
      <w:r>
        <w:rPr>
          <w:b w:val="0"/>
          <w:sz w:val="28"/>
          <w:szCs w:val="28"/>
          <w:shd w:val="clear" w:color="auto" w:fill="FFFFFF"/>
        </w:rPr>
        <w:t xml:space="preserve">(это </w:t>
      </w:r>
      <w:r w:rsidR="00E625FA" w:rsidRPr="00E625FA">
        <w:rPr>
          <w:b w:val="0"/>
          <w:sz w:val="28"/>
          <w:szCs w:val="28"/>
          <w:shd w:val="clear" w:color="auto" w:fill="FFFFFF"/>
        </w:rPr>
        <w:t xml:space="preserve"> связано с высокой загруженностью педагогов</w:t>
      </w:r>
      <w:r>
        <w:rPr>
          <w:b w:val="0"/>
          <w:sz w:val="28"/>
          <w:szCs w:val="28"/>
          <w:shd w:val="clear" w:color="auto" w:fill="FFFFFF"/>
        </w:rPr>
        <w:t>).</w:t>
      </w:r>
    </w:p>
    <w:p w:rsidR="005C40FF" w:rsidRPr="00E625FA" w:rsidRDefault="005C40FF" w:rsidP="00E81184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</w:p>
    <w:p w:rsidR="005C40FF" w:rsidRDefault="005C40FF" w:rsidP="00E8118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 сентября 2017/2018</w:t>
      </w:r>
      <w:r w:rsidRPr="008650BB">
        <w:rPr>
          <w:rFonts w:ascii="Times New Roman" w:hAnsi="Times New Roman"/>
          <w:sz w:val="28"/>
          <w:szCs w:val="28"/>
        </w:rPr>
        <w:t xml:space="preserve">  учебного года </w:t>
      </w:r>
      <w:r>
        <w:rPr>
          <w:rFonts w:ascii="Times New Roman" w:hAnsi="Times New Roman"/>
          <w:sz w:val="28"/>
          <w:szCs w:val="28"/>
        </w:rPr>
        <w:t xml:space="preserve">прошли курсовую переподготовку, в том числе курсы по обучению детей с ОВЗ, 36 педагогов. Многие учителя состоят в творческих сетевых сообществах педагогов, имеют свои сайты, публикуют </w:t>
      </w:r>
      <w:r>
        <w:rPr>
          <w:rFonts w:ascii="Times New Roman" w:hAnsi="Times New Roman"/>
          <w:sz w:val="28"/>
          <w:szCs w:val="28"/>
        </w:rPr>
        <w:lastRenderedPageBreak/>
        <w:t xml:space="preserve">методические разработки в Интернет – сообществах. Особенно активно этой работой занимаются Семенова З.У., Сафронова Е.В., </w:t>
      </w:r>
      <w:proofErr w:type="spellStart"/>
      <w:r>
        <w:rPr>
          <w:rFonts w:ascii="Times New Roman" w:hAnsi="Times New Roman"/>
          <w:sz w:val="28"/>
          <w:szCs w:val="28"/>
        </w:rPr>
        <w:t>Апаева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Х.М., </w:t>
      </w:r>
      <w:proofErr w:type="spellStart"/>
      <w:r>
        <w:rPr>
          <w:rFonts w:ascii="Times New Roman" w:hAnsi="Times New Roman"/>
          <w:sz w:val="28"/>
          <w:szCs w:val="28"/>
        </w:rPr>
        <w:t>Узденова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Л.П., </w:t>
      </w:r>
      <w:proofErr w:type="spellStart"/>
      <w:r>
        <w:rPr>
          <w:rFonts w:ascii="Times New Roman" w:hAnsi="Times New Roman"/>
          <w:sz w:val="28"/>
          <w:szCs w:val="28"/>
        </w:rPr>
        <w:t>Турклиева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З.Р., </w:t>
      </w:r>
      <w:proofErr w:type="spellStart"/>
      <w:r>
        <w:rPr>
          <w:rFonts w:ascii="Times New Roman" w:hAnsi="Times New Roman"/>
          <w:sz w:val="28"/>
          <w:szCs w:val="28"/>
        </w:rPr>
        <w:t>Созарукова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С.А., </w:t>
      </w:r>
      <w:proofErr w:type="spellStart"/>
      <w:r>
        <w:rPr>
          <w:rFonts w:ascii="Times New Roman" w:hAnsi="Times New Roman"/>
          <w:sz w:val="28"/>
          <w:szCs w:val="28"/>
        </w:rPr>
        <w:t>Коджакова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М.М., Хетагурова С.А., </w:t>
      </w:r>
      <w:proofErr w:type="spellStart"/>
      <w:r>
        <w:rPr>
          <w:rFonts w:ascii="Times New Roman" w:hAnsi="Times New Roman"/>
          <w:sz w:val="28"/>
          <w:szCs w:val="28"/>
        </w:rPr>
        <w:t>Созарукова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Ф.К., </w:t>
      </w:r>
      <w:proofErr w:type="spellStart"/>
      <w:r>
        <w:rPr>
          <w:rFonts w:ascii="Times New Roman" w:hAnsi="Times New Roman"/>
          <w:sz w:val="28"/>
          <w:szCs w:val="28"/>
        </w:rPr>
        <w:t>Кербижева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Т.Н., </w:t>
      </w:r>
      <w:proofErr w:type="spellStart"/>
      <w:r>
        <w:rPr>
          <w:rFonts w:ascii="Times New Roman" w:hAnsi="Times New Roman"/>
          <w:sz w:val="28"/>
          <w:szCs w:val="28"/>
        </w:rPr>
        <w:t>Кербижева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Т.Н.</w:t>
      </w:r>
    </w:p>
    <w:p w:rsidR="005C40FF" w:rsidRDefault="005C40FF" w:rsidP="00E8118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лицея являются руководителями районных методических объединений учителей:</w:t>
      </w:r>
    </w:p>
    <w:p w:rsidR="005C40FF" w:rsidRDefault="005C40FF" w:rsidP="00E81184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русского языка и литературы - Черняева Т.С.;</w:t>
      </w:r>
    </w:p>
    <w:p w:rsidR="005C40FF" w:rsidRDefault="005C40FF" w:rsidP="00E81184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математики - </w:t>
      </w:r>
      <w:proofErr w:type="spellStart"/>
      <w:r>
        <w:rPr>
          <w:rFonts w:ascii="Times New Roman" w:hAnsi="Times New Roman"/>
          <w:sz w:val="28"/>
          <w:szCs w:val="28"/>
        </w:rPr>
        <w:t>Узденова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Л.П.;</w:t>
      </w:r>
    </w:p>
    <w:p w:rsidR="005C40FF" w:rsidRDefault="005C40FF" w:rsidP="00E81184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информатики - </w:t>
      </w:r>
      <w:proofErr w:type="spellStart"/>
      <w:r>
        <w:rPr>
          <w:rFonts w:ascii="Times New Roman" w:hAnsi="Times New Roman"/>
          <w:sz w:val="28"/>
          <w:szCs w:val="28"/>
        </w:rPr>
        <w:t>Турклиева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З.Р.;</w:t>
      </w:r>
    </w:p>
    <w:p w:rsidR="005C40FF" w:rsidRDefault="005C40FF" w:rsidP="00E81184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физики - </w:t>
      </w:r>
      <w:proofErr w:type="spellStart"/>
      <w:r>
        <w:rPr>
          <w:rFonts w:ascii="Times New Roman" w:hAnsi="Times New Roman"/>
          <w:sz w:val="28"/>
          <w:szCs w:val="28"/>
        </w:rPr>
        <w:t>Байрамукова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Е.Н.</w:t>
      </w:r>
    </w:p>
    <w:p w:rsidR="005C40FF" w:rsidRDefault="005C40FF" w:rsidP="00E81184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начальных классов - </w:t>
      </w:r>
      <w:proofErr w:type="spellStart"/>
      <w:r>
        <w:rPr>
          <w:rFonts w:ascii="Times New Roman" w:hAnsi="Times New Roman"/>
          <w:sz w:val="28"/>
          <w:szCs w:val="28"/>
        </w:rPr>
        <w:t>Каппушева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Д.И.;</w:t>
      </w:r>
    </w:p>
    <w:p w:rsidR="005C40FF" w:rsidRDefault="005C40FF" w:rsidP="00E81184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технологии - </w:t>
      </w:r>
      <w:proofErr w:type="spellStart"/>
      <w:r>
        <w:rPr>
          <w:rFonts w:ascii="Times New Roman" w:hAnsi="Times New Roman"/>
          <w:sz w:val="28"/>
          <w:szCs w:val="28"/>
        </w:rPr>
        <w:t>Цыбульникова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Н.А.;</w:t>
      </w:r>
    </w:p>
    <w:p w:rsidR="005C40FF" w:rsidRDefault="005C40FF" w:rsidP="00E81184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истории и обществознания - Семенова З.У.;</w:t>
      </w:r>
    </w:p>
    <w:p w:rsidR="00E625FA" w:rsidRPr="005C40FF" w:rsidRDefault="005C40FF" w:rsidP="00E81184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географии - </w:t>
      </w:r>
      <w:proofErr w:type="spellStart"/>
      <w:r>
        <w:rPr>
          <w:rFonts w:ascii="Times New Roman" w:hAnsi="Times New Roman"/>
          <w:sz w:val="28"/>
          <w:szCs w:val="28"/>
        </w:rPr>
        <w:t>Аппоева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</w:t>
      </w:r>
    </w:p>
    <w:p w:rsidR="00AD7BCF" w:rsidRPr="007356C3" w:rsidRDefault="00632DEC" w:rsidP="00E81184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color w:val="444444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7356C3" w:rsidRPr="007356C3">
        <w:rPr>
          <w:b w:val="0"/>
          <w:sz w:val="28"/>
          <w:szCs w:val="28"/>
        </w:rPr>
        <w:t>Повышение квалификации педагогов – насущная задача сегодняшнего дня. Аттестация остается одним из важных эффективных направлений повышения профессионального мастерства педагогов. Создать условия для успешной аттестации и научить учителей использовать её результаты для своего профессионального роста - таковы основные пр</w:t>
      </w:r>
      <w:r w:rsidR="007356C3">
        <w:rPr>
          <w:b w:val="0"/>
          <w:sz w:val="28"/>
          <w:szCs w:val="28"/>
        </w:rPr>
        <w:t>инципы методической работы лицея</w:t>
      </w:r>
      <w:r w:rsidR="007356C3" w:rsidRPr="007356C3">
        <w:rPr>
          <w:b w:val="0"/>
          <w:sz w:val="28"/>
          <w:szCs w:val="28"/>
        </w:rPr>
        <w:t>.</w:t>
      </w:r>
    </w:p>
    <w:p w:rsidR="0001252F" w:rsidRPr="007356C3" w:rsidRDefault="0001252F" w:rsidP="00E81184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</w:p>
    <w:p w:rsidR="007356C3" w:rsidRPr="008650BB" w:rsidRDefault="007356C3" w:rsidP="00E81184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650BB">
        <w:rPr>
          <w:rFonts w:ascii="Times New Roman" w:hAnsi="Times New Roman"/>
          <w:b/>
          <w:sz w:val="28"/>
          <w:szCs w:val="28"/>
        </w:rPr>
        <w:t xml:space="preserve">3.2. Материально-техническая база осуществления </w:t>
      </w:r>
    </w:p>
    <w:p w:rsidR="007356C3" w:rsidRDefault="007356C3" w:rsidP="00E81184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50BB">
        <w:rPr>
          <w:rFonts w:ascii="Times New Roman" w:hAnsi="Times New Roman"/>
          <w:b/>
          <w:sz w:val="28"/>
          <w:szCs w:val="28"/>
        </w:rPr>
        <w:t>учебно-воспитательного процесса</w:t>
      </w:r>
    </w:p>
    <w:p w:rsidR="007356C3" w:rsidRDefault="007356C3" w:rsidP="00E8118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734F4">
        <w:rPr>
          <w:rFonts w:ascii="Times New Roman" w:hAnsi="Times New Roman"/>
          <w:sz w:val="28"/>
          <w:szCs w:val="28"/>
        </w:rPr>
        <w:t>Финансовые расчеты лицея</w:t>
      </w:r>
      <w:r>
        <w:rPr>
          <w:rFonts w:ascii="Times New Roman" w:hAnsi="Times New Roman"/>
          <w:sz w:val="28"/>
          <w:szCs w:val="28"/>
        </w:rPr>
        <w:t xml:space="preserve"> осуществляет Централизованная бухгалтерия на основании заключенного договора.</w:t>
      </w:r>
    </w:p>
    <w:p w:rsidR="007356C3" w:rsidRDefault="007356C3" w:rsidP="00E8118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Общая площадь помещений лицея – 4415,2 кв.м</w:t>
      </w:r>
      <w:r w:rsidRPr="00044E3D">
        <w:rPr>
          <w:rFonts w:ascii="Times New Roman" w:hAnsi="Times New Roman"/>
          <w:sz w:val="28"/>
          <w:szCs w:val="28"/>
        </w:rPr>
        <w:t xml:space="preserve">.   </w:t>
      </w:r>
      <w:r w:rsidRPr="00044E3D">
        <w:rPr>
          <w:rFonts w:ascii="Times New Roman" w:eastAsia="Times New Roman" w:hAnsi="Times New Roman"/>
          <w:sz w:val="28"/>
          <w:szCs w:val="28"/>
          <w:lang w:eastAsia="ru-RU"/>
        </w:rPr>
        <w:t xml:space="preserve">В организации обеспечен температурный режим в соответствии с </w:t>
      </w:r>
      <w:proofErr w:type="spellStart"/>
      <w:r w:rsidRPr="00044E3D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Pr="00044E3D">
        <w:rPr>
          <w:rFonts w:ascii="Times New Roman" w:eastAsia="Times New Roman" w:hAnsi="Times New Roman"/>
          <w:sz w:val="28"/>
          <w:szCs w:val="28"/>
          <w:lang w:eastAsia="ru-RU"/>
        </w:rPr>
        <w:t>, имеется центральное отопление, работает система холодного и горячего водоснабжения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356C3" w:rsidRPr="00044E3D" w:rsidRDefault="007356C3" w:rsidP="00E8118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Помещения лицея соответствуют нормам пожарной безопасности: оборудованы аварийные выходы, имеется необходимое количество огнетушителей, электропроводка соответствует требованиям. Работает и проходит систематическое обслуживание пожарная сигнализация. Имею</w:t>
      </w:r>
      <w:r w:rsidRPr="00044E3D">
        <w:rPr>
          <w:rFonts w:ascii="Times New Roman" w:eastAsia="Times New Roman" w:hAnsi="Times New Roman"/>
          <w:sz w:val="28"/>
          <w:szCs w:val="28"/>
          <w:lang w:eastAsia="ru-RU"/>
        </w:rPr>
        <w:t>тся автоматическая система оповещения людей при пожаре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кнопка тревожного (экстренного)  вызова полиции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7356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2E7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22E77">
        <w:rPr>
          <w:rFonts w:ascii="Times New Roman" w:hAnsi="Times New Roman" w:cs="Times New Roman"/>
          <w:sz w:val="28"/>
          <w:szCs w:val="28"/>
        </w:rPr>
        <w:t xml:space="preserve">тапливаемом  от  центральной котельной. </w:t>
      </w:r>
      <w:proofErr w:type="gramStart"/>
      <w:r w:rsidRPr="00E22E77">
        <w:rPr>
          <w:rFonts w:ascii="Times New Roman" w:hAnsi="Times New Roman" w:cs="Times New Roman"/>
          <w:sz w:val="28"/>
          <w:szCs w:val="28"/>
        </w:rPr>
        <w:t>В лицее имеются: пищеблок,  спортивный зал,  библиотека, кабинеты информатики с локальной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E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связью, физики, химии</w:t>
      </w:r>
      <w:r w:rsidRPr="00E22E77">
        <w:rPr>
          <w:rFonts w:ascii="Times New Roman" w:hAnsi="Times New Roman" w:cs="Times New Roman"/>
          <w:sz w:val="28"/>
          <w:szCs w:val="28"/>
        </w:rPr>
        <w:t xml:space="preserve">, комбинированная мастерская, спортивный городок, требующий </w:t>
      </w:r>
      <w:r>
        <w:rPr>
          <w:rFonts w:ascii="Times New Roman" w:hAnsi="Times New Roman" w:cs="Times New Roman"/>
          <w:sz w:val="28"/>
          <w:szCs w:val="28"/>
        </w:rPr>
        <w:t>реконструкции и ремонта, медицинский кабинет с процедурной.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447D">
        <w:rPr>
          <w:rFonts w:ascii="Times New Roman" w:hAnsi="Times New Roman" w:cs="Times New Roman"/>
          <w:sz w:val="28"/>
          <w:szCs w:val="28"/>
        </w:rPr>
        <w:t>Разработаны паспорта безопасности и  антитеррористической защищенности образовательного учреждения.</w:t>
      </w:r>
    </w:p>
    <w:p w:rsidR="007356C3" w:rsidRPr="00E35EF8" w:rsidRDefault="007356C3" w:rsidP="00E8118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35EF8">
        <w:rPr>
          <w:rFonts w:ascii="Times New Roman" w:hAnsi="Times New Roman"/>
          <w:b/>
          <w:bCs/>
          <w:color w:val="000000"/>
          <w:sz w:val="28"/>
          <w:szCs w:val="28"/>
        </w:rPr>
        <w:t>Кабинеты:</w:t>
      </w:r>
    </w:p>
    <w:p w:rsidR="007356C3" w:rsidRPr="00E35EF8" w:rsidRDefault="007356C3" w:rsidP="00E81184">
      <w:pPr>
        <w:spacing w:after="96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35EF8">
        <w:rPr>
          <w:rFonts w:ascii="Times New Roman" w:hAnsi="Times New Roman"/>
          <w:color w:val="000000"/>
          <w:sz w:val="28"/>
          <w:szCs w:val="28"/>
        </w:rPr>
        <w:t>Для проведени</w:t>
      </w:r>
      <w:r>
        <w:rPr>
          <w:rFonts w:ascii="Times New Roman" w:hAnsi="Times New Roman"/>
          <w:color w:val="000000"/>
          <w:sz w:val="28"/>
          <w:szCs w:val="28"/>
        </w:rPr>
        <w:t>я учебных занятий в здании лицея</w:t>
      </w:r>
      <w:r w:rsidRPr="00E35EF8">
        <w:rPr>
          <w:rFonts w:ascii="Times New Roman" w:hAnsi="Times New Roman"/>
          <w:color w:val="000000"/>
          <w:sz w:val="28"/>
          <w:szCs w:val="28"/>
        </w:rPr>
        <w:t xml:space="preserve"> оборудовано и укомпл</w:t>
      </w:r>
      <w:r>
        <w:rPr>
          <w:rFonts w:ascii="Times New Roman" w:hAnsi="Times New Roman"/>
          <w:color w:val="000000"/>
          <w:sz w:val="28"/>
          <w:szCs w:val="28"/>
        </w:rPr>
        <w:t>ектовано:</w:t>
      </w:r>
    </w:p>
    <w:p w:rsidR="007356C3" w:rsidRPr="00E35EF8" w:rsidRDefault="007356C3" w:rsidP="00E81184">
      <w:pPr>
        <w:spacing w:after="96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35EF8">
        <w:rPr>
          <w:rFonts w:ascii="Times New Roman" w:hAnsi="Times New Roman"/>
          <w:color w:val="000000"/>
          <w:sz w:val="28"/>
          <w:szCs w:val="28"/>
        </w:rPr>
        <w:t>-       29 учебных кабинетов;</w:t>
      </w:r>
    </w:p>
    <w:p w:rsidR="007356C3" w:rsidRPr="00E35EF8" w:rsidRDefault="007356C3" w:rsidP="00E81184">
      <w:pPr>
        <w:spacing w:after="96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35EF8">
        <w:rPr>
          <w:rFonts w:ascii="Times New Roman" w:hAnsi="Times New Roman"/>
          <w:color w:val="000000"/>
          <w:sz w:val="28"/>
          <w:szCs w:val="28"/>
        </w:rPr>
        <w:t>-       2 кабинета информатики;</w:t>
      </w:r>
    </w:p>
    <w:p w:rsidR="007356C3" w:rsidRPr="00E35EF8" w:rsidRDefault="007356C3" w:rsidP="00E81184">
      <w:pPr>
        <w:spacing w:after="96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35EF8">
        <w:rPr>
          <w:rFonts w:ascii="Times New Roman" w:hAnsi="Times New Roman"/>
          <w:color w:val="000000"/>
          <w:sz w:val="28"/>
          <w:szCs w:val="28"/>
        </w:rPr>
        <w:t>-       1 методический кабинет;</w:t>
      </w:r>
    </w:p>
    <w:p w:rsidR="007356C3" w:rsidRPr="00E35EF8" w:rsidRDefault="007356C3" w:rsidP="00E81184">
      <w:pPr>
        <w:spacing w:after="96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35EF8">
        <w:rPr>
          <w:rFonts w:ascii="Times New Roman" w:hAnsi="Times New Roman"/>
          <w:color w:val="000000"/>
          <w:sz w:val="28"/>
          <w:szCs w:val="28"/>
        </w:rPr>
        <w:t>-       1 комната релаксации;</w:t>
      </w:r>
    </w:p>
    <w:p w:rsidR="007356C3" w:rsidRPr="00E35EF8" w:rsidRDefault="007356C3" w:rsidP="00E81184">
      <w:pPr>
        <w:spacing w:after="96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35EF8">
        <w:rPr>
          <w:rFonts w:ascii="Times New Roman" w:hAnsi="Times New Roman"/>
          <w:color w:val="000000"/>
          <w:sz w:val="28"/>
          <w:szCs w:val="28"/>
        </w:rPr>
        <w:t>-       1 спортивный зал;</w:t>
      </w:r>
    </w:p>
    <w:p w:rsidR="007356C3" w:rsidRPr="00E35EF8" w:rsidRDefault="007356C3" w:rsidP="00E81184">
      <w:pPr>
        <w:spacing w:after="96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35EF8">
        <w:rPr>
          <w:rFonts w:ascii="Times New Roman" w:hAnsi="Times New Roman"/>
          <w:color w:val="000000"/>
          <w:sz w:val="28"/>
          <w:szCs w:val="28"/>
        </w:rPr>
        <w:lastRenderedPageBreak/>
        <w:t>-       1 актовый зал;</w:t>
      </w:r>
    </w:p>
    <w:p w:rsidR="007356C3" w:rsidRPr="00E35EF8" w:rsidRDefault="007356C3" w:rsidP="00E81184">
      <w:pPr>
        <w:spacing w:after="96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35EF8">
        <w:rPr>
          <w:rFonts w:ascii="Times New Roman" w:hAnsi="Times New Roman"/>
          <w:color w:val="000000"/>
          <w:sz w:val="28"/>
          <w:szCs w:val="28"/>
        </w:rPr>
        <w:t>-       1 библиотека;</w:t>
      </w:r>
    </w:p>
    <w:p w:rsidR="007356C3" w:rsidRPr="00E35EF8" w:rsidRDefault="007356C3" w:rsidP="00E81184">
      <w:pPr>
        <w:spacing w:after="96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35EF8">
        <w:rPr>
          <w:rFonts w:ascii="Times New Roman" w:hAnsi="Times New Roman"/>
          <w:color w:val="000000"/>
          <w:sz w:val="28"/>
          <w:szCs w:val="28"/>
        </w:rPr>
        <w:t>-       1 столовая;</w:t>
      </w:r>
    </w:p>
    <w:p w:rsidR="007356C3" w:rsidRPr="00E35EF8" w:rsidRDefault="007356C3" w:rsidP="00E81184">
      <w:pPr>
        <w:spacing w:after="96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35EF8">
        <w:rPr>
          <w:rFonts w:ascii="Times New Roman" w:hAnsi="Times New Roman"/>
          <w:color w:val="000000"/>
          <w:sz w:val="28"/>
          <w:szCs w:val="28"/>
        </w:rPr>
        <w:t>-       комбинированные мастерские:</w:t>
      </w:r>
    </w:p>
    <w:p w:rsidR="007356C3" w:rsidRPr="00E35EF8" w:rsidRDefault="007356C3" w:rsidP="00E81184">
      <w:pPr>
        <w:spacing w:after="96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35EF8">
        <w:rPr>
          <w:rFonts w:ascii="Times New Roman" w:hAnsi="Times New Roman"/>
          <w:color w:val="000000"/>
          <w:sz w:val="28"/>
          <w:szCs w:val="28"/>
        </w:rPr>
        <w:t>-       5 административных кабинетов;</w:t>
      </w:r>
    </w:p>
    <w:p w:rsidR="007356C3" w:rsidRPr="00E35EF8" w:rsidRDefault="007356C3" w:rsidP="00E81184">
      <w:pPr>
        <w:spacing w:after="96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35EF8">
        <w:rPr>
          <w:rFonts w:ascii="Times New Roman" w:hAnsi="Times New Roman"/>
          <w:color w:val="000000"/>
          <w:sz w:val="28"/>
          <w:szCs w:val="28"/>
        </w:rPr>
        <w:t>-       2 лаборатории.</w:t>
      </w:r>
    </w:p>
    <w:p w:rsidR="007356C3" w:rsidRPr="00E35EF8" w:rsidRDefault="007356C3" w:rsidP="00E81184">
      <w:pPr>
        <w:spacing w:after="96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35EF8">
        <w:rPr>
          <w:rFonts w:ascii="Times New Roman" w:hAnsi="Times New Roman"/>
          <w:color w:val="000000"/>
          <w:sz w:val="28"/>
          <w:szCs w:val="28"/>
        </w:rPr>
        <w:t xml:space="preserve">        Все кабинеты функционально пригодны.  </w:t>
      </w:r>
      <w:proofErr w:type="gramStart"/>
      <w:r w:rsidRPr="00E35EF8">
        <w:rPr>
          <w:rFonts w:ascii="Times New Roman" w:hAnsi="Times New Roman"/>
          <w:color w:val="000000"/>
          <w:sz w:val="28"/>
          <w:szCs w:val="28"/>
        </w:rPr>
        <w:t>Оформлены</w:t>
      </w:r>
      <w:proofErr w:type="gramEnd"/>
      <w:r w:rsidRPr="00E35EF8">
        <w:rPr>
          <w:rFonts w:ascii="Times New Roman" w:hAnsi="Times New Roman"/>
          <w:color w:val="000000"/>
          <w:sz w:val="28"/>
          <w:szCs w:val="28"/>
        </w:rPr>
        <w:t>  в соответствии с требованиями. Имеется раздаточный и дидактический материал, наглядные пособия, оборудование. Наполняемость, содержание и систематизация на должном уровне.</w:t>
      </w:r>
    </w:p>
    <w:p w:rsidR="007356C3" w:rsidRPr="00E35EF8" w:rsidRDefault="007356C3" w:rsidP="00E81184">
      <w:pPr>
        <w:spacing w:after="96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35EF8">
        <w:rPr>
          <w:rFonts w:ascii="Times New Roman" w:hAnsi="Times New Roman"/>
          <w:color w:val="000000"/>
          <w:sz w:val="28"/>
          <w:szCs w:val="28"/>
        </w:rPr>
        <w:t xml:space="preserve">Все инструкции по технике безопасности соответствуют  </w:t>
      </w:r>
      <w:proofErr w:type="gramStart"/>
      <w:r w:rsidRPr="00E35EF8">
        <w:rPr>
          <w:rFonts w:ascii="Times New Roman" w:hAnsi="Times New Roman"/>
          <w:color w:val="000000"/>
          <w:sz w:val="28"/>
          <w:szCs w:val="28"/>
        </w:rPr>
        <w:t>типовым</w:t>
      </w:r>
      <w:proofErr w:type="gramEnd"/>
      <w:r w:rsidRPr="00E35EF8">
        <w:rPr>
          <w:rFonts w:ascii="Times New Roman" w:hAnsi="Times New Roman"/>
          <w:color w:val="000000"/>
          <w:sz w:val="28"/>
          <w:szCs w:val="28"/>
        </w:rPr>
        <w:t>, выданы в кабинеты в полном объеме.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356C3" w:rsidRPr="00E35EF8" w:rsidRDefault="007356C3" w:rsidP="00E81184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35EF8">
        <w:rPr>
          <w:rFonts w:ascii="Times New Roman" w:hAnsi="Times New Roman"/>
          <w:b/>
          <w:bCs/>
          <w:color w:val="000000"/>
          <w:sz w:val="28"/>
          <w:szCs w:val="28"/>
        </w:rPr>
        <w:t>Кабинеты разделены на зоны:</w:t>
      </w:r>
      <w:r w:rsidRPr="00E35EF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35EF8">
        <w:rPr>
          <w:rFonts w:ascii="Times New Roman" w:hAnsi="Times New Roman"/>
          <w:color w:val="000000"/>
          <w:sz w:val="28"/>
          <w:szCs w:val="28"/>
        </w:rPr>
        <w:t>рабочее место учителя, зона учебных занятий, зона хранения информации. Кабинеты имеют паспо</w:t>
      </w:r>
      <w:proofErr w:type="gramStart"/>
      <w:r w:rsidRPr="00E35EF8">
        <w:rPr>
          <w:rFonts w:ascii="Times New Roman" w:hAnsi="Times New Roman"/>
          <w:color w:val="000000"/>
          <w:sz w:val="28"/>
          <w:szCs w:val="28"/>
        </w:rPr>
        <w:t>рт с пл</w:t>
      </w:r>
      <w:proofErr w:type="gramEnd"/>
      <w:r w:rsidRPr="00E35EF8">
        <w:rPr>
          <w:rFonts w:ascii="Times New Roman" w:hAnsi="Times New Roman"/>
          <w:color w:val="000000"/>
          <w:sz w:val="28"/>
          <w:szCs w:val="28"/>
        </w:rPr>
        <w:t>аном развития.  </w:t>
      </w:r>
    </w:p>
    <w:p w:rsidR="007356C3" w:rsidRPr="00E35EF8" w:rsidRDefault="007356C3" w:rsidP="00E81184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35EF8">
        <w:rPr>
          <w:rFonts w:ascii="Times New Roman" w:hAnsi="Times New Roman"/>
          <w:b/>
          <w:bCs/>
          <w:color w:val="000000"/>
          <w:sz w:val="28"/>
          <w:szCs w:val="28"/>
        </w:rPr>
        <w:t>          Спортивный зал</w:t>
      </w:r>
      <w:r w:rsidRPr="00E35EF8">
        <w:rPr>
          <w:rFonts w:ascii="Times New Roman" w:hAnsi="Times New Roman"/>
          <w:color w:val="000000"/>
          <w:sz w:val="28"/>
          <w:szCs w:val="28"/>
        </w:rPr>
        <w:t>: имеется необходимый спортивный инвентарь.</w:t>
      </w:r>
    </w:p>
    <w:p w:rsidR="007356C3" w:rsidRPr="00E35EF8" w:rsidRDefault="007356C3" w:rsidP="00E81184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35EF8">
        <w:rPr>
          <w:rFonts w:ascii="Times New Roman" w:hAnsi="Times New Roman"/>
          <w:b/>
          <w:bCs/>
          <w:color w:val="000000"/>
          <w:sz w:val="28"/>
          <w:szCs w:val="28"/>
        </w:rPr>
        <w:t>          Актовый зал</w:t>
      </w:r>
      <w:r w:rsidRPr="00E35EF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35EF8">
        <w:rPr>
          <w:rFonts w:ascii="Times New Roman" w:hAnsi="Times New Roman"/>
          <w:color w:val="000000"/>
          <w:sz w:val="28"/>
          <w:szCs w:val="28"/>
        </w:rPr>
        <w:t xml:space="preserve"> на 250 посадочных мест –  оснащение  (электронное фортепиано, музыкальный центр, </w:t>
      </w:r>
      <w:proofErr w:type="spellStart"/>
      <w:r w:rsidRPr="00E35EF8">
        <w:rPr>
          <w:rFonts w:ascii="Times New Roman" w:hAnsi="Times New Roman"/>
          <w:color w:val="000000"/>
          <w:sz w:val="28"/>
          <w:szCs w:val="28"/>
        </w:rPr>
        <w:t>радиомикрофоны</w:t>
      </w:r>
      <w:proofErr w:type="spellEnd"/>
      <w:r w:rsidRPr="00E35EF8">
        <w:rPr>
          <w:rFonts w:ascii="Times New Roman" w:hAnsi="Times New Roman"/>
          <w:color w:val="000000"/>
          <w:sz w:val="28"/>
          <w:szCs w:val="28"/>
        </w:rPr>
        <w:t>, акустическая система, усилитель, современная цветомузыка).</w:t>
      </w:r>
    </w:p>
    <w:p w:rsidR="007356C3" w:rsidRPr="00E35EF8" w:rsidRDefault="007356C3" w:rsidP="00E81184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35EF8">
        <w:rPr>
          <w:rFonts w:ascii="Times New Roman" w:hAnsi="Times New Roman"/>
          <w:b/>
          <w:bCs/>
          <w:color w:val="000000"/>
          <w:sz w:val="28"/>
          <w:szCs w:val="28"/>
        </w:rPr>
        <w:t>          Кабинеты информатики</w:t>
      </w:r>
      <w:r w:rsidRPr="00E35EF8">
        <w:rPr>
          <w:rFonts w:ascii="Times New Roman" w:hAnsi="Times New Roman"/>
          <w:color w:val="000000"/>
          <w:sz w:val="28"/>
          <w:szCs w:val="28"/>
        </w:rPr>
        <w:t>: компьютеров – 27, доска  </w:t>
      </w:r>
      <w:proofErr w:type="spellStart"/>
      <w:r w:rsidRPr="00E35EF8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E35EF8">
        <w:rPr>
          <w:rFonts w:ascii="Times New Roman" w:hAnsi="Times New Roman"/>
          <w:color w:val="000000"/>
          <w:sz w:val="28"/>
          <w:szCs w:val="28"/>
        </w:rPr>
        <w:t xml:space="preserve"> проектор, лазерный  принтер.</w:t>
      </w:r>
    </w:p>
    <w:p w:rsidR="007356C3" w:rsidRDefault="007356C3" w:rsidP="00E81184">
      <w:pPr>
        <w:spacing w:after="96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35EF8">
        <w:rPr>
          <w:rFonts w:ascii="Times New Roman" w:hAnsi="Times New Roman"/>
          <w:color w:val="000000"/>
          <w:sz w:val="28"/>
          <w:szCs w:val="28"/>
        </w:rPr>
        <w:t>С целью успешной реализации ФГОС в начальной школе приобретен передвижной компьютерный класс.</w:t>
      </w:r>
    </w:p>
    <w:p w:rsidR="007356C3" w:rsidRPr="00E35EF8" w:rsidRDefault="007356C3" w:rsidP="00E81184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480"/>
        <w:jc w:val="both"/>
        <w:rPr>
          <w:rFonts w:ascii="Times New Roman" w:hAnsi="Times New Roman"/>
          <w:color w:val="000000"/>
          <w:sz w:val="28"/>
          <w:szCs w:val="28"/>
        </w:rPr>
      </w:pPr>
      <w:r w:rsidRPr="00E35EF8">
        <w:rPr>
          <w:rFonts w:ascii="Times New Roman" w:hAnsi="Times New Roman"/>
          <w:color w:val="000000"/>
          <w:sz w:val="28"/>
          <w:szCs w:val="28"/>
        </w:rPr>
        <w:t>На всех компьютерах установлено лицензионное программное обеспечение.</w:t>
      </w:r>
    </w:p>
    <w:p w:rsidR="007356C3" w:rsidRPr="00E35EF8" w:rsidRDefault="007356C3" w:rsidP="00E81184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480"/>
        <w:jc w:val="both"/>
        <w:rPr>
          <w:rFonts w:ascii="Times New Roman" w:hAnsi="Times New Roman"/>
          <w:color w:val="000000"/>
          <w:sz w:val="28"/>
          <w:szCs w:val="28"/>
        </w:rPr>
      </w:pPr>
      <w:r w:rsidRPr="00E35EF8">
        <w:rPr>
          <w:rFonts w:ascii="Times New Roman" w:hAnsi="Times New Roman"/>
          <w:color w:val="000000"/>
          <w:sz w:val="28"/>
          <w:szCs w:val="28"/>
        </w:rPr>
        <w:t xml:space="preserve">Выход в Интернет для обучающихся и преподавателей во внеурочное время в образовательных целях осуществляется из кабинета информатики. В ОУ используется </w:t>
      </w:r>
      <w:proofErr w:type="spellStart"/>
      <w:r w:rsidRPr="00E35EF8">
        <w:rPr>
          <w:rFonts w:ascii="Times New Roman" w:hAnsi="Times New Roman"/>
          <w:color w:val="000000"/>
          <w:sz w:val="28"/>
          <w:szCs w:val="28"/>
        </w:rPr>
        <w:t>контентная</w:t>
      </w:r>
      <w:proofErr w:type="spellEnd"/>
      <w:r w:rsidRPr="00E35EF8">
        <w:rPr>
          <w:rFonts w:ascii="Times New Roman" w:hAnsi="Times New Roman"/>
          <w:color w:val="000000"/>
          <w:sz w:val="28"/>
          <w:szCs w:val="28"/>
        </w:rPr>
        <w:t xml:space="preserve"> фильтрация для блокирования ресурсов, не имеющих отношения к </w:t>
      </w:r>
      <w:proofErr w:type="gramStart"/>
      <w:r w:rsidRPr="00E35EF8">
        <w:rPr>
          <w:rFonts w:ascii="Times New Roman" w:hAnsi="Times New Roman"/>
          <w:color w:val="000000"/>
          <w:sz w:val="28"/>
          <w:szCs w:val="28"/>
        </w:rPr>
        <w:t>образовательным</w:t>
      </w:r>
      <w:proofErr w:type="gramEnd"/>
      <w:r w:rsidRPr="00E35EF8">
        <w:rPr>
          <w:rFonts w:ascii="Times New Roman" w:hAnsi="Times New Roman"/>
          <w:color w:val="000000"/>
          <w:sz w:val="28"/>
          <w:szCs w:val="28"/>
        </w:rPr>
        <w:t>. </w:t>
      </w:r>
    </w:p>
    <w:p w:rsidR="007356C3" w:rsidRPr="00BF7B77" w:rsidRDefault="007356C3" w:rsidP="00E8118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7B77">
        <w:rPr>
          <w:rFonts w:ascii="Times New Roman" w:hAnsi="Times New Roman"/>
          <w:b/>
          <w:bCs/>
          <w:color w:val="000000"/>
          <w:sz w:val="28"/>
          <w:szCs w:val="28"/>
        </w:rPr>
        <w:t>Кабинеты физики и химии</w:t>
      </w:r>
      <w:r w:rsidRPr="00BF7B7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BF7B77">
        <w:rPr>
          <w:rFonts w:ascii="Times New Roman" w:hAnsi="Times New Roman"/>
          <w:color w:val="000000"/>
          <w:sz w:val="28"/>
          <w:szCs w:val="28"/>
        </w:rPr>
        <w:t>имеют лаборантские, обеспечены средствами пожаротушения,  имеется все необходимое оборудование, вытяжной шкаф в рабочем состоянии; в кабинете химии реактивы хранятся правильно.</w:t>
      </w:r>
    </w:p>
    <w:p w:rsidR="007356C3" w:rsidRPr="00BF7B77" w:rsidRDefault="007356C3" w:rsidP="00E81184">
      <w:pPr>
        <w:spacing w:after="96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7B77">
        <w:rPr>
          <w:rFonts w:ascii="Times New Roman" w:hAnsi="Times New Roman"/>
          <w:color w:val="000000"/>
          <w:sz w:val="28"/>
          <w:szCs w:val="28"/>
        </w:rPr>
        <w:t xml:space="preserve">       Кабинеты физики и химии, биологии и географии оснащены современным </w:t>
      </w:r>
      <w:proofErr w:type="spellStart"/>
      <w:r w:rsidRPr="00BF7B77">
        <w:rPr>
          <w:rFonts w:ascii="Times New Roman" w:hAnsi="Times New Roman"/>
          <w:color w:val="000000"/>
          <w:sz w:val="28"/>
          <w:szCs w:val="28"/>
        </w:rPr>
        <w:t>учебно</w:t>
      </w:r>
      <w:proofErr w:type="spellEnd"/>
      <w:r w:rsidRPr="00BF7B77">
        <w:rPr>
          <w:rFonts w:ascii="Times New Roman" w:hAnsi="Times New Roman"/>
          <w:color w:val="000000"/>
          <w:sz w:val="28"/>
          <w:szCs w:val="28"/>
        </w:rPr>
        <w:t xml:space="preserve"> – лабораторным оборудованием, приобретенным в рамках реализации ПНПО «Образование».</w:t>
      </w:r>
    </w:p>
    <w:p w:rsidR="007356C3" w:rsidRPr="00E35EF8" w:rsidRDefault="007356C3" w:rsidP="00E81184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35EF8">
        <w:rPr>
          <w:rFonts w:ascii="Times New Roman" w:hAnsi="Times New Roman"/>
          <w:b/>
          <w:bCs/>
          <w:color w:val="000000"/>
          <w:sz w:val="28"/>
          <w:szCs w:val="28"/>
        </w:rPr>
        <w:t>           Имеются видеоматериалы, аудиокассеты, цифровые образовательные ресурсы (ЦОР) по всем предметам учебного плана. </w:t>
      </w:r>
    </w:p>
    <w:p w:rsidR="007356C3" w:rsidRPr="00E35EF8" w:rsidRDefault="007356C3" w:rsidP="00E81184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35EF8">
        <w:rPr>
          <w:rFonts w:ascii="Times New Roman" w:hAnsi="Times New Roman"/>
          <w:b/>
          <w:bCs/>
          <w:color w:val="000000"/>
          <w:sz w:val="28"/>
          <w:szCs w:val="28"/>
        </w:rPr>
        <w:t>Библиотека</w:t>
      </w:r>
      <w:r w:rsidRPr="00E35EF8">
        <w:rPr>
          <w:rFonts w:ascii="Times New Roman" w:hAnsi="Times New Roman"/>
          <w:color w:val="000000"/>
          <w:sz w:val="28"/>
          <w:szCs w:val="28"/>
        </w:rPr>
        <w:t>: читальный зал совмещен с библиотекой.</w:t>
      </w:r>
    </w:p>
    <w:p w:rsidR="007356C3" w:rsidRPr="00E35EF8" w:rsidRDefault="007356C3" w:rsidP="00E81184">
      <w:pPr>
        <w:spacing w:after="96" w:line="240" w:lineRule="auto"/>
        <w:ind w:left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35EF8">
        <w:rPr>
          <w:rFonts w:ascii="Times New Roman" w:hAnsi="Times New Roman"/>
          <w:color w:val="000000"/>
          <w:sz w:val="28"/>
          <w:szCs w:val="28"/>
        </w:rPr>
        <w:t>В помещении библиотеки предусматриваются следующие зоны:</w:t>
      </w:r>
    </w:p>
    <w:p w:rsidR="007356C3" w:rsidRPr="00E35EF8" w:rsidRDefault="007356C3" w:rsidP="00E81184">
      <w:pPr>
        <w:numPr>
          <w:ilvl w:val="0"/>
          <w:numId w:val="7"/>
        </w:numPr>
        <w:spacing w:after="0" w:line="240" w:lineRule="auto"/>
        <w:ind w:left="4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35EF8">
        <w:rPr>
          <w:rFonts w:ascii="Times New Roman" w:hAnsi="Times New Roman"/>
          <w:color w:val="000000"/>
          <w:sz w:val="28"/>
          <w:szCs w:val="28"/>
        </w:rPr>
        <w:t>информационный пункт;</w:t>
      </w:r>
    </w:p>
    <w:p w:rsidR="007356C3" w:rsidRPr="00E35EF8" w:rsidRDefault="007356C3" w:rsidP="00E81184">
      <w:pPr>
        <w:numPr>
          <w:ilvl w:val="0"/>
          <w:numId w:val="7"/>
        </w:numPr>
        <w:spacing w:after="0" w:line="240" w:lineRule="auto"/>
        <w:ind w:left="4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35EF8">
        <w:rPr>
          <w:rFonts w:ascii="Times New Roman" w:hAnsi="Times New Roman"/>
          <w:color w:val="000000"/>
          <w:sz w:val="28"/>
          <w:szCs w:val="28"/>
        </w:rPr>
        <w:t>читательские места;</w:t>
      </w:r>
    </w:p>
    <w:p w:rsidR="007356C3" w:rsidRPr="00E35EF8" w:rsidRDefault="007356C3" w:rsidP="00E81184">
      <w:pPr>
        <w:numPr>
          <w:ilvl w:val="0"/>
          <w:numId w:val="7"/>
        </w:numPr>
        <w:spacing w:after="0" w:line="240" w:lineRule="auto"/>
        <w:ind w:left="4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35EF8">
        <w:rPr>
          <w:rFonts w:ascii="Times New Roman" w:hAnsi="Times New Roman"/>
          <w:color w:val="000000"/>
          <w:sz w:val="28"/>
          <w:szCs w:val="28"/>
        </w:rPr>
        <w:t>фонды открытого доступа;</w:t>
      </w:r>
    </w:p>
    <w:p w:rsidR="007356C3" w:rsidRPr="00E35EF8" w:rsidRDefault="007356C3" w:rsidP="00E81184">
      <w:pPr>
        <w:numPr>
          <w:ilvl w:val="0"/>
          <w:numId w:val="7"/>
        </w:numPr>
        <w:spacing w:after="0" w:line="240" w:lineRule="auto"/>
        <w:ind w:left="4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35EF8">
        <w:rPr>
          <w:rFonts w:ascii="Times New Roman" w:hAnsi="Times New Roman"/>
          <w:color w:val="000000"/>
          <w:sz w:val="28"/>
          <w:szCs w:val="28"/>
        </w:rPr>
        <w:t>фонды закрытого хранения;</w:t>
      </w:r>
    </w:p>
    <w:p w:rsidR="007356C3" w:rsidRPr="00E35EF8" w:rsidRDefault="007356C3" w:rsidP="00E81184">
      <w:pPr>
        <w:numPr>
          <w:ilvl w:val="0"/>
          <w:numId w:val="7"/>
        </w:numPr>
        <w:spacing w:after="0" w:line="240" w:lineRule="auto"/>
        <w:ind w:left="4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35EF8">
        <w:rPr>
          <w:rFonts w:ascii="Times New Roman" w:hAnsi="Times New Roman"/>
          <w:color w:val="000000"/>
          <w:sz w:val="28"/>
          <w:szCs w:val="28"/>
        </w:rPr>
        <w:t>места для работы с каталогами.</w:t>
      </w:r>
    </w:p>
    <w:p w:rsidR="007356C3" w:rsidRPr="00E35EF8" w:rsidRDefault="007356C3" w:rsidP="00E81184">
      <w:pPr>
        <w:spacing w:after="96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35EF8">
        <w:rPr>
          <w:rFonts w:ascii="Times New Roman" w:hAnsi="Times New Roman"/>
          <w:color w:val="000000"/>
          <w:sz w:val="28"/>
          <w:szCs w:val="28"/>
        </w:rPr>
        <w:t xml:space="preserve">Библиотека укомплектована необходимой художественной литературой, учебная литература приобретается в  </w:t>
      </w:r>
      <w:proofErr w:type="gramStart"/>
      <w:r w:rsidRPr="00E35EF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E35EF8">
        <w:rPr>
          <w:rFonts w:ascii="Times New Roman" w:hAnsi="Times New Roman"/>
          <w:color w:val="000000"/>
          <w:sz w:val="28"/>
          <w:szCs w:val="28"/>
        </w:rPr>
        <w:t xml:space="preserve"> соответствии с федеральным перечнем учебников, </w:t>
      </w:r>
      <w:r w:rsidRPr="00E35EF8">
        <w:rPr>
          <w:rFonts w:ascii="Times New Roman" w:hAnsi="Times New Roman"/>
          <w:color w:val="000000"/>
          <w:sz w:val="28"/>
          <w:szCs w:val="28"/>
        </w:rPr>
        <w:lastRenderedPageBreak/>
        <w:t>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p w:rsidR="007356C3" w:rsidRPr="00E35EF8" w:rsidRDefault="007356C3" w:rsidP="00E81184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35EF8">
        <w:rPr>
          <w:rFonts w:ascii="Times New Roman" w:hAnsi="Times New Roman"/>
          <w:b/>
          <w:bCs/>
          <w:color w:val="000000"/>
          <w:sz w:val="28"/>
          <w:szCs w:val="28"/>
        </w:rPr>
        <w:t>Столовая</w:t>
      </w:r>
      <w:r w:rsidRPr="00E35EF8">
        <w:rPr>
          <w:rFonts w:ascii="Times New Roman" w:hAnsi="Times New Roman"/>
          <w:color w:val="000000"/>
          <w:sz w:val="28"/>
          <w:szCs w:val="28"/>
        </w:rPr>
        <w:t> </w:t>
      </w:r>
      <w:r w:rsidRPr="00E35EF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35EF8">
        <w:rPr>
          <w:rFonts w:ascii="Times New Roman" w:hAnsi="Times New Roman"/>
          <w:b/>
          <w:bCs/>
          <w:color w:val="000000"/>
          <w:sz w:val="28"/>
          <w:szCs w:val="28"/>
        </w:rPr>
        <w:t>лицея</w:t>
      </w:r>
      <w:r w:rsidRPr="00E35EF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35EF8">
        <w:rPr>
          <w:rFonts w:ascii="Times New Roman" w:hAnsi="Times New Roman"/>
          <w:color w:val="000000"/>
          <w:sz w:val="28"/>
          <w:szCs w:val="28"/>
        </w:rPr>
        <w:t>включает обеденный зал, кладовые, пищеблок.</w:t>
      </w:r>
    </w:p>
    <w:p w:rsidR="007356C3" w:rsidRPr="00E35EF8" w:rsidRDefault="007356C3" w:rsidP="00E81184">
      <w:pPr>
        <w:spacing w:after="96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35EF8">
        <w:rPr>
          <w:rFonts w:ascii="Times New Roman" w:hAnsi="Times New Roman"/>
          <w:color w:val="000000"/>
          <w:sz w:val="28"/>
          <w:szCs w:val="28"/>
        </w:rPr>
        <w:t>Обеденный зал укомплектован мебелью на 146 посадочных мест.</w:t>
      </w:r>
    </w:p>
    <w:p w:rsidR="007356C3" w:rsidRPr="00E35EF8" w:rsidRDefault="007356C3" w:rsidP="00E81184">
      <w:pPr>
        <w:spacing w:after="96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35EF8">
        <w:rPr>
          <w:rFonts w:ascii="Times New Roman" w:hAnsi="Times New Roman"/>
          <w:color w:val="000000"/>
          <w:sz w:val="28"/>
          <w:szCs w:val="28"/>
        </w:rPr>
        <w:t xml:space="preserve">Имеется 3  холодильника; напольная плита;  жарочный шкаф; </w:t>
      </w:r>
      <w:proofErr w:type="spellStart"/>
      <w:r w:rsidRPr="00E35EF8">
        <w:rPr>
          <w:rFonts w:ascii="Times New Roman" w:hAnsi="Times New Roman"/>
          <w:color w:val="000000"/>
          <w:sz w:val="28"/>
          <w:szCs w:val="28"/>
        </w:rPr>
        <w:t>электромясорубка</w:t>
      </w:r>
      <w:proofErr w:type="spellEnd"/>
      <w:r w:rsidRPr="00E35EF8">
        <w:rPr>
          <w:rFonts w:ascii="Times New Roman" w:hAnsi="Times New Roman"/>
          <w:color w:val="000000"/>
          <w:sz w:val="28"/>
          <w:szCs w:val="28"/>
        </w:rPr>
        <w:t>, протирочная машина, тестомес, миксер, картофелечистка.</w:t>
      </w:r>
    </w:p>
    <w:p w:rsidR="007356C3" w:rsidRPr="00E35EF8" w:rsidRDefault="007356C3" w:rsidP="00E81184">
      <w:pPr>
        <w:spacing w:after="96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35EF8">
        <w:rPr>
          <w:rFonts w:ascii="Times New Roman" w:hAnsi="Times New Roman"/>
          <w:color w:val="000000"/>
          <w:sz w:val="28"/>
          <w:szCs w:val="28"/>
        </w:rPr>
        <w:t xml:space="preserve">Столовая  укомплектована необходимой посудой. Перед входом в помещение столовой для мытья рук учащимися организовано специальное место, оборудованное сушилками для рук. В обеденном зале </w:t>
      </w:r>
      <w:proofErr w:type="gramStart"/>
      <w:r w:rsidRPr="00E35EF8">
        <w:rPr>
          <w:rFonts w:ascii="Times New Roman" w:hAnsi="Times New Roman"/>
          <w:color w:val="000000"/>
          <w:sz w:val="28"/>
          <w:szCs w:val="28"/>
        </w:rPr>
        <w:t>установлен</w:t>
      </w:r>
      <w:proofErr w:type="gramEnd"/>
      <w:r w:rsidRPr="00E35E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35EF8">
        <w:rPr>
          <w:rFonts w:ascii="Times New Roman" w:hAnsi="Times New Roman"/>
          <w:color w:val="000000"/>
          <w:sz w:val="28"/>
          <w:szCs w:val="28"/>
        </w:rPr>
        <w:t>кулер</w:t>
      </w:r>
      <w:proofErr w:type="spellEnd"/>
      <w:r w:rsidRPr="00E35EF8">
        <w:rPr>
          <w:rFonts w:ascii="Times New Roman" w:hAnsi="Times New Roman"/>
          <w:color w:val="000000"/>
          <w:sz w:val="28"/>
          <w:szCs w:val="28"/>
        </w:rPr>
        <w:t>.</w:t>
      </w:r>
    </w:p>
    <w:p w:rsidR="007356C3" w:rsidRPr="00E35EF8" w:rsidRDefault="007356C3" w:rsidP="00E81184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35EF8">
        <w:rPr>
          <w:rFonts w:ascii="Times New Roman" w:hAnsi="Times New Roman"/>
          <w:b/>
          <w:bCs/>
          <w:color w:val="000000"/>
          <w:sz w:val="28"/>
          <w:szCs w:val="28"/>
        </w:rPr>
        <w:t>Специальные  кабинеты</w:t>
      </w:r>
      <w:r w:rsidRPr="00E35EF8">
        <w:rPr>
          <w:rFonts w:ascii="Times New Roman" w:hAnsi="Times New Roman"/>
          <w:color w:val="000000"/>
          <w:sz w:val="28"/>
          <w:szCs w:val="28"/>
        </w:rPr>
        <w:t>: медпункт и процедурная комната, оборудованные в соответствии с требованиями, комната релаксации.</w:t>
      </w:r>
      <w:r>
        <w:rPr>
          <w:color w:val="000000"/>
        </w:rPr>
        <w:t> </w:t>
      </w:r>
    </w:p>
    <w:p w:rsidR="007356C3" w:rsidRPr="00E35EF8" w:rsidRDefault="007356C3" w:rsidP="00E81184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35EF8">
        <w:rPr>
          <w:rFonts w:ascii="Times New Roman" w:hAnsi="Times New Roman"/>
          <w:b/>
          <w:bCs/>
          <w:color w:val="000000"/>
          <w:sz w:val="28"/>
          <w:szCs w:val="28"/>
        </w:rPr>
        <w:t>Рекреации лицея</w:t>
      </w:r>
      <w:r w:rsidRPr="00E35EF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35EF8">
        <w:rPr>
          <w:rFonts w:ascii="Times New Roman" w:hAnsi="Times New Roman"/>
          <w:color w:val="000000"/>
          <w:sz w:val="28"/>
          <w:szCs w:val="28"/>
        </w:rPr>
        <w:t>оформлены стендами с разнообразной информацией: на 3-м этаже расположен Зал Боевой Славы;</w:t>
      </w:r>
    </w:p>
    <w:p w:rsidR="007356C3" w:rsidRPr="00E35EF8" w:rsidRDefault="007356C3" w:rsidP="00E81184">
      <w:pPr>
        <w:spacing w:after="96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35EF8">
        <w:rPr>
          <w:rFonts w:ascii="Times New Roman" w:hAnsi="Times New Roman"/>
          <w:color w:val="000000"/>
          <w:sz w:val="28"/>
          <w:szCs w:val="28"/>
        </w:rPr>
        <w:t>На втором этаже – Музей истории школы.</w:t>
      </w:r>
    </w:p>
    <w:p w:rsidR="007356C3" w:rsidRDefault="007356C3" w:rsidP="00E81184">
      <w:pPr>
        <w:spacing w:after="96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35EF8">
        <w:rPr>
          <w:rFonts w:ascii="Times New Roman" w:hAnsi="Times New Roman"/>
          <w:color w:val="000000"/>
          <w:sz w:val="28"/>
          <w:szCs w:val="28"/>
        </w:rPr>
        <w:t>На первом этаже – информационные стенды.</w:t>
      </w:r>
    </w:p>
    <w:p w:rsidR="009E5873" w:rsidRPr="00E35EF8" w:rsidRDefault="009E5873" w:rsidP="00E81184">
      <w:pPr>
        <w:spacing w:after="96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первом этаже выделено помещение для музея полиции. Музей имеет паспорт и картотеку экспонатов.</w:t>
      </w:r>
    </w:p>
    <w:p w:rsidR="007356C3" w:rsidRDefault="007356C3" w:rsidP="00E81184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35EF8">
        <w:rPr>
          <w:rFonts w:ascii="Times New Roman" w:hAnsi="Times New Roman"/>
          <w:b/>
          <w:bCs/>
          <w:color w:val="000000"/>
          <w:sz w:val="28"/>
          <w:szCs w:val="28"/>
        </w:rPr>
        <w:t>Территория лицея</w:t>
      </w:r>
      <w:r w:rsidRPr="00E35EF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35EF8">
        <w:rPr>
          <w:rFonts w:ascii="Times New Roman" w:hAnsi="Times New Roman"/>
          <w:color w:val="000000"/>
          <w:sz w:val="28"/>
          <w:szCs w:val="28"/>
        </w:rPr>
        <w:t xml:space="preserve">благоустроена, разбиты </w:t>
      </w:r>
      <w:r>
        <w:rPr>
          <w:rFonts w:ascii="Times New Roman" w:hAnsi="Times New Roman"/>
          <w:color w:val="000000"/>
          <w:sz w:val="28"/>
          <w:szCs w:val="28"/>
        </w:rPr>
        <w:t>цветники. Прилегающая к зданию территория</w:t>
      </w:r>
      <w:r w:rsidRPr="00E35EF8">
        <w:rPr>
          <w:rFonts w:ascii="Times New Roman" w:hAnsi="Times New Roman"/>
          <w:color w:val="000000"/>
          <w:sz w:val="28"/>
          <w:szCs w:val="28"/>
        </w:rPr>
        <w:t> озеленена, каждый год подсаживаются новые кустарники и деревья. Имеется спортплощадка, которая тр</w:t>
      </w:r>
      <w:r>
        <w:rPr>
          <w:rFonts w:ascii="Times New Roman" w:hAnsi="Times New Roman"/>
          <w:color w:val="000000"/>
          <w:sz w:val="28"/>
          <w:szCs w:val="28"/>
        </w:rPr>
        <w:t xml:space="preserve">ебует реконструкции и ремонта. Лицей оборудован в рамках программы «Доступная среда»: обеспечен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безбарьерный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вход детей с нарушениями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опорно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двигательного аппарата, санитарные комнаты и входы в лицей приспособлены для прохода инвалидов – колясочников.</w:t>
      </w:r>
    </w:p>
    <w:p w:rsidR="007356C3" w:rsidRDefault="007356C3" w:rsidP="00E81184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Лицей является пунктом приема единого государственного экзамена. В связи с изменениями в тиражировании КИМ ЕГЭ (непосредственно внутри ауд</w:t>
      </w:r>
      <w:r w:rsidR="009E5873">
        <w:rPr>
          <w:rFonts w:ascii="Times New Roman" w:hAnsi="Times New Roman"/>
          <w:color w:val="000000"/>
          <w:sz w:val="28"/>
          <w:szCs w:val="28"/>
        </w:rPr>
        <w:t>итории),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приобретены современные АРМ для обеспечения условий, предъявляемых к проведению ЕГЭ.</w:t>
      </w:r>
    </w:p>
    <w:p w:rsidR="007356C3" w:rsidRPr="00E35EF8" w:rsidRDefault="007356C3" w:rsidP="00E81184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1710" w:rsidRPr="008650BB" w:rsidRDefault="00361710" w:rsidP="00E811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650BB">
        <w:rPr>
          <w:rFonts w:ascii="Times New Roman" w:hAnsi="Times New Roman"/>
          <w:b/>
          <w:sz w:val="28"/>
          <w:szCs w:val="28"/>
        </w:rPr>
        <w:t>3.3. Организация питания обучающихся в  МК</w:t>
      </w:r>
      <w:r>
        <w:rPr>
          <w:rFonts w:ascii="Times New Roman" w:hAnsi="Times New Roman"/>
          <w:b/>
          <w:sz w:val="28"/>
          <w:szCs w:val="28"/>
        </w:rPr>
        <w:t xml:space="preserve">ОУ «Лицей </w:t>
      </w:r>
      <w:r w:rsidRPr="008650BB">
        <w:rPr>
          <w:rFonts w:ascii="Times New Roman" w:hAnsi="Times New Roman"/>
          <w:b/>
          <w:sz w:val="28"/>
          <w:szCs w:val="28"/>
        </w:rPr>
        <w:t>№ 1</w:t>
      </w:r>
      <w:r>
        <w:rPr>
          <w:rFonts w:ascii="Times New Roman" w:hAnsi="Times New Roman"/>
          <w:b/>
          <w:sz w:val="28"/>
          <w:szCs w:val="28"/>
        </w:rPr>
        <w:t xml:space="preserve"> г. </w:t>
      </w:r>
      <w:proofErr w:type="spellStart"/>
      <w:r>
        <w:rPr>
          <w:rFonts w:ascii="Times New Roman" w:hAnsi="Times New Roman"/>
          <w:b/>
          <w:sz w:val="28"/>
          <w:szCs w:val="28"/>
        </w:rPr>
        <w:t>Усть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b/>
          <w:sz w:val="28"/>
          <w:szCs w:val="28"/>
        </w:rPr>
        <w:t>Джегуты</w:t>
      </w:r>
      <w:proofErr w:type="spellEnd"/>
      <w:r w:rsidRPr="008650BB">
        <w:rPr>
          <w:rFonts w:ascii="Times New Roman" w:hAnsi="Times New Roman"/>
          <w:b/>
          <w:sz w:val="28"/>
          <w:szCs w:val="28"/>
        </w:rPr>
        <w:t>».</w:t>
      </w:r>
    </w:p>
    <w:p w:rsidR="00361710" w:rsidRPr="008650BB" w:rsidRDefault="00361710" w:rsidP="00E81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0BB">
        <w:rPr>
          <w:rFonts w:ascii="Times New Roman" w:hAnsi="Times New Roman"/>
          <w:sz w:val="28"/>
          <w:szCs w:val="28"/>
        </w:rPr>
        <w:t xml:space="preserve">Работа столовой </w:t>
      </w:r>
      <w:r>
        <w:rPr>
          <w:rFonts w:ascii="Times New Roman" w:hAnsi="Times New Roman"/>
          <w:sz w:val="28"/>
          <w:szCs w:val="28"/>
        </w:rPr>
        <w:t xml:space="preserve">была </w:t>
      </w:r>
      <w:r w:rsidRPr="008650BB">
        <w:rPr>
          <w:rFonts w:ascii="Times New Roman" w:hAnsi="Times New Roman"/>
          <w:sz w:val="28"/>
          <w:szCs w:val="28"/>
        </w:rPr>
        <w:t xml:space="preserve">организована в соответствии с требованиями, предъявленными нормативными актами к организации питания в школе. </w:t>
      </w:r>
    </w:p>
    <w:p w:rsidR="00361710" w:rsidRPr="008650BB" w:rsidRDefault="00361710" w:rsidP="00E81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0BB">
        <w:rPr>
          <w:rFonts w:ascii="Times New Roman" w:hAnsi="Times New Roman"/>
          <w:sz w:val="28"/>
          <w:szCs w:val="28"/>
        </w:rPr>
        <w:t xml:space="preserve">Обеспеченность пищеблока посудой, инвентарем, холодильным, технологическим оборудованием  </w:t>
      </w:r>
      <w:r>
        <w:rPr>
          <w:rFonts w:ascii="Times New Roman" w:hAnsi="Times New Roman"/>
          <w:sz w:val="28"/>
          <w:szCs w:val="28"/>
        </w:rPr>
        <w:t>соответствует нормам.  Горячее питание в лицее получали обучающиеся 1 – 4 классов, остальные ученики обеспечены буфетной продукцией.</w:t>
      </w:r>
    </w:p>
    <w:p w:rsidR="00361710" w:rsidRDefault="00361710" w:rsidP="00E81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6BC0">
        <w:rPr>
          <w:rFonts w:ascii="Times New Roman" w:hAnsi="Times New Roman"/>
          <w:sz w:val="28"/>
          <w:szCs w:val="28"/>
          <w:shd w:val="clear" w:color="auto" w:fill="FFFFFF"/>
        </w:rPr>
        <w:t xml:space="preserve">Обслуживающий персонал успешно справляется с огромными нагрузками во время школьных перемен.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Питание всех учащихся проводилось</w:t>
      </w:r>
      <w:r w:rsidRPr="004E6BC0">
        <w:rPr>
          <w:rFonts w:ascii="Times New Roman" w:hAnsi="Times New Roman"/>
          <w:sz w:val="28"/>
          <w:szCs w:val="28"/>
          <w:shd w:val="clear" w:color="auto" w:fill="FFFFFF"/>
        </w:rPr>
        <w:t xml:space="preserve"> по расписанию, которое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соответствовало </w:t>
      </w:r>
      <w:r w:rsidRPr="004E6BC0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учебной нагрузке каждого кла</w:t>
      </w:r>
      <w:r>
        <w:rPr>
          <w:rFonts w:ascii="Times New Roman" w:hAnsi="Times New Roman"/>
          <w:sz w:val="28"/>
          <w:szCs w:val="28"/>
          <w:shd w:val="clear" w:color="auto" w:fill="FFFFFF"/>
        </w:rPr>
        <w:t>сса</w:t>
      </w:r>
      <w:r w:rsidRPr="004E6BC0">
        <w:rPr>
          <w:rFonts w:ascii="Times New Roman" w:hAnsi="Times New Roman"/>
          <w:sz w:val="28"/>
          <w:szCs w:val="28"/>
          <w:shd w:val="clear" w:color="auto" w:fill="FFFFFF"/>
        </w:rPr>
        <w:t xml:space="preserve">. Меню,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предлагаемое в столовой, отличалось</w:t>
      </w:r>
      <w:r w:rsidRPr="004E6BC0">
        <w:rPr>
          <w:rFonts w:ascii="Times New Roman" w:hAnsi="Times New Roman"/>
          <w:sz w:val="28"/>
          <w:szCs w:val="28"/>
          <w:shd w:val="clear" w:color="auto" w:fill="FFFFFF"/>
        </w:rPr>
        <w:t xml:space="preserve"> разнообразием </w:t>
      </w:r>
      <w:r>
        <w:rPr>
          <w:rFonts w:ascii="Times New Roman" w:hAnsi="Times New Roman"/>
          <w:sz w:val="28"/>
          <w:szCs w:val="28"/>
          <w:shd w:val="clear" w:color="auto" w:fill="FFFFFF"/>
        </w:rPr>
        <w:t>блюд и содержало</w:t>
      </w:r>
      <w:r w:rsidRPr="004E6BC0">
        <w:rPr>
          <w:rFonts w:ascii="Times New Roman" w:hAnsi="Times New Roman"/>
          <w:sz w:val="28"/>
          <w:szCs w:val="28"/>
          <w:shd w:val="clear" w:color="auto" w:fill="FFFFFF"/>
        </w:rPr>
        <w:t xml:space="preserve"> весь необходимый по калорийности и содержанию витаминов набор продуктов для детского питания.</w:t>
      </w:r>
    </w:p>
    <w:p w:rsidR="00361710" w:rsidRDefault="00361710" w:rsidP="00E81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лицее разработана необходимая нормативная база, должностные инструкции для работников столовой, инструкции для учащихся, получающих горячее питание в столовой лицея.</w:t>
      </w:r>
    </w:p>
    <w:p w:rsidR="00361710" w:rsidRPr="008650BB" w:rsidRDefault="00361710" w:rsidP="00E8118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50BB">
        <w:rPr>
          <w:rFonts w:ascii="Times New Roman" w:hAnsi="Times New Roman"/>
          <w:b/>
          <w:sz w:val="28"/>
          <w:szCs w:val="28"/>
        </w:rPr>
        <w:t>Результаты деятельности учреждения, качество образования.</w:t>
      </w:r>
    </w:p>
    <w:p w:rsidR="00361710" w:rsidRPr="008650BB" w:rsidRDefault="00361710" w:rsidP="00E8118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61710" w:rsidRPr="008650BB" w:rsidRDefault="00361710" w:rsidP="00E8118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50BB">
        <w:rPr>
          <w:rFonts w:ascii="Times New Roman" w:hAnsi="Times New Roman"/>
          <w:b/>
          <w:sz w:val="28"/>
          <w:szCs w:val="28"/>
        </w:rPr>
        <w:lastRenderedPageBreak/>
        <w:t xml:space="preserve">            4.1.Анализ результатов учебной деятельности</w:t>
      </w:r>
    </w:p>
    <w:p w:rsidR="002B7B94" w:rsidRPr="00C11837" w:rsidRDefault="00E07F1E" w:rsidP="00E81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650BB">
        <w:rPr>
          <w:rFonts w:ascii="Times New Roman" w:hAnsi="Times New Roman"/>
          <w:sz w:val="28"/>
          <w:szCs w:val="28"/>
        </w:rPr>
        <w:t>Главны</w:t>
      </w:r>
      <w:r>
        <w:rPr>
          <w:rFonts w:ascii="Times New Roman" w:hAnsi="Times New Roman"/>
          <w:sz w:val="28"/>
          <w:szCs w:val="28"/>
        </w:rPr>
        <w:t xml:space="preserve">м результатом деятельности лицея </w:t>
      </w:r>
      <w:r w:rsidRPr="008650BB">
        <w:rPr>
          <w:rFonts w:ascii="Times New Roman" w:hAnsi="Times New Roman"/>
          <w:sz w:val="28"/>
          <w:szCs w:val="28"/>
        </w:rPr>
        <w:t xml:space="preserve"> является положительная динамика  уровня </w:t>
      </w:r>
      <w:proofErr w:type="spellStart"/>
      <w:r w:rsidRPr="008650BB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8650BB">
        <w:rPr>
          <w:rFonts w:ascii="Times New Roman" w:hAnsi="Times New Roman"/>
          <w:sz w:val="28"/>
          <w:szCs w:val="28"/>
        </w:rPr>
        <w:t xml:space="preserve"> и качества знаний учащихся. </w:t>
      </w:r>
      <w:r w:rsidR="002B7B94">
        <w:rPr>
          <w:rFonts w:ascii="Times New Roman" w:hAnsi="Times New Roman" w:cs="Times New Roman"/>
          <w:sz w:val="28"/>
          <w:szCs w:val="24"/>
        </w:rPr>
        <w:t>В начальных классах аттестовано</w:t>
      </w:r>
      <w:r w:rsidR="002B7B94" w:rsidRPr="00C11837">
        <w:rPr>
          <w:rFonts w:ascii="Times New Roman" w:hAnsi="Times New Roman" w:cs="Times New Roman"/>
          <w:sz w:val="28"/>
          <w:szCs w:val="24"/>
        </w:rPr>
        <w:t xml:space="preserve"> 416 учащихся. Качество знаний составило 64,9%. В параллели 4 классов наблюдается повышение числа отличников. В целом по начальной школе качество знаний повысилось на 2,3% по сравнению с третьей четвертью.</w:t>
      </w:r>
    </w:p>
    <w:p w:rsidR="002B7B94" w:rsidRPr="00C11837" w:rsidRDefault="002B7B94" w:rsidP="00E81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11837">
        <w:rPr>
          <w:rFonts w:ascii="Times New Roman" w:hAnsi="Times New Roman" w:cs="Times New Roman"/>
          <w:sz w:val="28"/>
          <w:szCs w:val="24"/>
        </w:rPr>
        <w:t xml:space="preserve">   В пятых классах количество отличников в 4 четверти возросло с 12 до 16. Это составляет 17% качества от общего числа пятиклассников. Хорошистов стало на 6 больше, чем в 3 четверти. </w:t>
      </w:r>
    </w:p>
    <w:p w:rsidR="002B7B94" w:rsidRPr="00C11837" w:rsidRDefault="002B7B94" w:rsidP="00E81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11837">
        <w:rPr>
          <w:rFonts w:ascii="Times New Roman" w:hAnsi="Times New Roman" w:cs="Times New Roman"/>
          <w:sz w:val="28"/>
          <w:szCs w:val="24"/>
        </w:rPr>
        <w:t>В 6-х классах количество отличников на 1 стало больше, а количество хорошистов уменьшилось 4 учащихся. За счёт уменьшения   числа хорошистов качество стало меньше на 1,5%. Было 49,5, стало 47%.</w:t>
      </w:r>
    </w:p>
    <w:p w:rsidR="002B7B94" w:rsidRPr="00C11837" w:rsidRDefault="002B7B94" w:rsidP="00E81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11837">
        <w:rPr>
          <w:rFonts w:ascii="Times New Roman" w:hAnsi="Times New Roman" w:cs="Times New Roman"/>
          <w:sz w:val="28"/>
          <w:szCs w:val="24"/>
        </w:rPr>
        <w:t>В 7-х классах количество отличников остаётся неизменным 11. Хорошисты увеличились на 11 учащихся. Качество знаний увеличилось на 11%.</w:t>
      </w:r>
    </w:p>
    <w:p w:rsidR="002B7B94" w:rsidRPr="00C11837" w:rsidRDefault="002B7B94" w:rsidP="00E81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11837">
        <w:rPr>
          <w:rFonts w:ascii="Times New Roman" w:hAnsi="Times New Roman" w:cs="Times New Roman"/>
          <w:sz w:val="28"/>
          <w:szCs w:val="24"/>
        </w:rPr>
        <w:t>В 8-х  классах число отличников на 1 стало меньше. Было 13, стало 12,  хорошистов стало больше на 3 учащегося. За счёт увеличения числа хорошистов  качество возросло на 2%.</w:t>
      </w:r>
    </w:p>
    <w:p w:rsidR="002B7B94" w:rsidRPr="00C11837" w:rsidRDefault="002B7B94" w:rsidP="00E81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11837">
        <w:rPr>
          <w:rFonts w:ascii="Times New Roman" w:hAnsi="Times New Roman" w:cs="Times New Roman"/>
          <w:sz w:val="28"/>
          <w:szCs w:val="24"/>
        </w:rPr>
        <w:t>По девятым классам уменьшилось  число отличников  с 12 до 10, хорошистов стало больше на 5 учащихся. За счёт увеличения числа хорошистов качество возросло на 2%.</w:t>
      </w:r>
    </w:p>
    <w:p w:rsidR="002B7B94" w:rsidRPr="00C11837" w:rsidRDefault="002B7B94" w:rsidP="00E81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11837">
        <w:rPr>
          <w:rFonts w:ascii="Times New Roman" w:hAnsi="Times New Roman" w:cs="Times New Roman"/>
          <w:sz w:val="28"/>
          <w:szCs w:val="24"/>
        </w:rPr>
        <w:t xml:space="preserve">             По девятым классам увеличение составило 2 ученика, количество отличников стало как во второй четверти 12 учащихся.     Увеличилось и число хорошистов </w:t>
      </w:r>
      <w:proofErr w:type="gramStart"/>
      <w:r w:rsidRPr="00C11837">
        <w:rPr>
          <w:rFonts w:ascii="Times New Roman" w:hAnsi="Times New Roman" w:cs="Times New Roman"/>
          <w:sz w:val="28"/>
          <w:szCs w:val="24"/>
        </w:rPr>
        <w:t xml:space="preserve">( </w:t>
      </w:r>
      <w:proofErr w:type="gramEnd"/>
      <w:r w:rsidRPr="00C11837">
        <w:rPr>
          <w:rFonts w:ascii="Times New Roman" w:hAnsi="Times New Roman" w:cs="Times New Roman"/>
          <w:sz w:val="28"/>
          <w:szCs w:val="24"/>
        </w:rPr>
        <w:t>с 33 до 36).  За счёт увеличения числа отличников и хорошистов качество возросло на 5%.</w:t>
      </w:r>
    </w:p>
    <w:p w:rsidR="002B7B94" w:rsidRPr="00C11837" w:rsidRDefault="002B7B94" w:rsidP="00E81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11837">
        <w:rPr>
          <w:rFonts w:ascii="Times New Roman" w:hAnsi="Times New Roman" w:cs="Times New Roman"/>
          <w:sz w:val="28"/>
          <w:szCs w:val="24"/>
        </w:rPr>
        <w:t xml:space="preserve">  В 10 и 11 классах аттестация проводилась только по полугодиям. Количество отличников составляет 14 учащихся (неизменно). Хорошисты возросли в 28 до 34. Соответственно возросло качество знаний  с 72% до 84%. Увеличение 12%</w:t>
      </w:r>
    </w:p>
    <w:p w:rsidR="002B7B94" w:rsidRPr="00C11837" w:rsidRDefault="002B7B94" w:rsidP="00E81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1183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 целом, по лицею качество знаний - 64, 3 %.</w:t>
      </w:r>
      <w:r w:rsidRPr="00C11837">
        <w:rPr>
          <w:rFonts w:ascii="Times New Roman" w:hAnsi="Times New Roman" w:cs="Times New Roman"/>
          <w:sz w:val="28"/>
          <w:szCs w:val="24"/>
        </w:rPr>
        <w:t xml:space="preserve"> Успеваемость по всем параллелям лицея 100%.</w:t>
      </w:r>
    </w:p>
    <w:p w:rsidR="00E07F1E" w:rsidRPr="002B7B94" w:rsidRDefault="002B7B94" w:rsidP="00E81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11837">
        <w:rPr>
          <w:rFonts w:ascii="Times New Roman" w:hAnsi="Times New Roman" w:cs="Times New Roman"/>
          <w:sz w:val="28"/>
          <w:szCs w:val="24"/>
        </w:rPr>
        <w:t xml:space="preserve">    </w:t>
      </w:r>
      <w:r w:rsidR="00E07F1E">
        <w:rPr>
          <w:sz w:val="28"/>
          <w:szCs w:val="28"/>
        </w:rPr>
        <w:t xml:space="preserve">   </w:t>
      </w:r>
      <w:r w:rsidR="00E07F1E" w:rsidRPr="002B7B94">
        <w:rPr>
          <w:rFonts w:ascii="Times New Roman" w:hAnsi="Times New Roman" w:cs="Times New Roman"/>
          <w:sz w:val="28"/>
          <w:szCs w:val="28"/>
        </w:rPr>
        <w:t>Внеклассная деятельность по предмету – одно из важнейших направлений деятельности педагога. Она позволяет выявлять одаренных, творчески мыслящих учащихся, показать силу науки, выходя за рамки программного материала. В прошедшем учебном году лицей  продолжил работу по целевой программе </w:t>
      </w:r>
      <w:r w:rsidR="00E07F1E" w:rsidRPr="002B7B94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«Одаренные дети»</w:t>
      </w:r>
      <w:r w:rsidR="00E07F1E" w:rsidRPr="002B7B94">
        <w:rPr>
          <w:rFonts w:ascii="Times New Roman" w:hAnsi="Times New Roman" w:cs="Times New Roman"/>
          <w:sz w:val="28"/>
          <w:szCs w:val="28"/>
        </w:rPr>
        <w:t>.</w:t>
      </w:r>
    </w:p>
    <w:p w:rsidR="00E07F1E" w:rsidRPr="00E07F1E" w:rsidRDefault="00E07F1E" w:rsidP="00E8118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7F1E">
        <w:rPr>
          <w:sz w:val="28"/>
          <w:szCs w:val="28"/>
        </w:rPr>
        <w:t>          Развитию творческих сп</w:t>
      </w:r>
      <w:r>
        <w:rPr>
          <w:sz w:val="28"/>
          <w:szCs w:val="28"/>
        </w:rPr>
        <w:t>особностей, учащихся содействовало</w:t>
      </w:r>
      <w:r w:rsidRPr="00E07F1E">
        <w:rPr>
          <w:sz w:val="28"/>
          <w:szCs w:val="28"/>
        </w:rPr>
        <w:t xml:space="preserve"> участие их в </w:t>
      </w:r>
      <w:r w:rsidRPr="00E07F1E">
        <w:rPr>
          <w:rStyle w:val="a8"/>
          <w:sz w:val="28"/>
          <w:szCs w:val="28"/>
          <w:bdr w:val="none" w:sz="0" w:space="0" w:color="auto" w:frame="1"/>
        </w:rPr>
        <w:t>предметных олимпиадах</w:t>
      </w:r>
      <w:r>
        <w:rPr>
          <w:sz w:val="28"/>
          <w:szCs w:val="28"/>
        </w:rPr>
        <w:t> разных уровней. В лицее</w:t>
      </w:r>
      <w:r w:rsidRPr="00E07F1E">
        <w:rPr>
          <w:sz w:val="28"/>
          <w:szCs w:val="28"/>
        </w:rPr>
        <w:t xml:space="preserve"> уделялось большое внимание этой действенной форме работы с детьми, имеющими повышенную мотивацию к учебной деятельности. </w:t>
      </w:r>
    </w:p>
    <w:p w:rsidR="00AD7BCF" w:rsidRPr="00E07F1E" w:rsidRDefault="00E07F1E" w:rsidP="00E81184">
      <w:pPr>
        <w:pStyle w:val="a6"/>
        <w:shd w:val="clear" w:color="auto" w:fill="FFFFFF"/>
        <w:spacing w:before="0" w:beforeAutospacing="0" w:after="240" w:afterAutospacing="0"/>
        <w:contextualSpacing/>
        <w:jc w:val="both"/>
        <w:textAlignment w:val="baseline"/>
        <w:rPr>
          <w:sz w:val="28"/>
          <w:szCs w:val="28"/>
        </w:rPr>
      </w:pPr>
      <w:r w:rsidRPr="00E07F1E">
        <w:rPr>
          <w:sz w:val="28"/>
          <w:szCs w:val="28"/>
        </w:rPr>
        <w:t>          Целенаправленная педагогическая деятельность по обеспечению условий для развития ребенка помогает детям добиваться высоких результатов на мероприятиях конкурсного характера: Международном м</w:t>
      </w:r>
      <w:r>
        <w:rPr>
          <w:sz w:val="28"/>
          <w:szCs w:val="28"/>
        </w:rPr>
        <w:t xml:space="preserve">атематическом </w:t>
      </w:r>
      <w:proofErr w:type="gramStart"/>
      <w:r>
        <w:rPr>
          <w:sz w:val="28"/>
          <w:szCs w:val="28"/>
        </w:rPr>
        <w:t>конкурсе</w:t>
      </w:r>
      <w:proofErr w:type="gramEnd"/>
      <w:r w:rsidRPr="00E07F1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Олимпиадах портала "Учи. </w:t>
      </w:r>
      <w:proofErr w:type="spellStart"/>
      <w:r>
        <w:rPr>
          <w:sz w:val="28"/>
          <w:szCs w:val="28"/>
        </w:rPr>
        <w:t>Ру</w:t>
      </w:r>
      <w:proofErr w:type="spellEnd"/>
      <w:r>
        <w:rPr>
          <w:sz w:val="28"/>
          <w:szCs w:val="28"/>
        </w:rPr>
        <w:t xml:space="preserve">",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олимпиадах</w:t>
      </w:r>
      <w:proofErr w:type="gramEnd"/>
      <w:r>
        <w:rPr>
          <w:sz w:val="28"/>
          <w:szCs w:val="28"/>
        </w:rPr>
        <w:t>.</w:t>
      </w:r>
    </w:p>
    <w:p w:rsidR="00E07F1E" w:rsidRDefault="00E07F1E" w:rsidP="00E81184">
      <w:pPr>
        <w:pStyle w:val="a6"/>
        <w:shd w:val="clear" w:color="auto" w:fill="FFFFFF"/>
        <w:spacing w:before="0" w:beforeAutospacing="0" w:after="24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         В 2017-2018</w:t>
      </w:r>
      <w:r w:rsidR="00361710" w:rsidRPr="00E07F1E">
        <w:rPr>
          <w:sz w:val="28"/>
          <w:szCs w:val="28"/>
        </w:rPr>
        <w:t xml:space="preserve"> учебном году участниками школьного этапа Всероссийс</w:t>
      </w:r>
      <w:r>
        <w:rPr>
          <w:sz w:val="28"/>
          <w:szCs w:val="28"/>
        </w:rPr>
        <w:t>кой олимпиады школьников стали 250 человек. Победители лицейского этапа приняли участие в муниципальной олимпиаде. Результаты отражены в таблице:</w:t>
      </w:r>
    </w:p>
    <w:tbl>
      <w:tblPr>
        <w:tblStyle w:val="ad"/>
        <w:tblW w:w="0" w:type="auto"/>
        <w:tblLook w:val="04A0"/>
      </w:tblPr>
      <w:tblGrid>
        <w:gridCol w:w="811"/>
        <w:gridCol w:w="1989"/>
        <w:gridCol w:w="1162"/>
        <w:gridCol w:w="2229"/>
        <w:gridCol w:w="1370"/>
        <w:gridCol w:w="2010"/>
      </w:tblGrid>
      <w:tr w:rsidR="00E07F1E" w:rsidTr="006F5861">
        <w:tc>
          <w:tcPr>
            <w:tcW w:w="811" w:type="dxa"/>
          </w:tcPr>
          <w:p w:rsidR="00E07F1E" w:rsidRPr="006F5861" w:rsidRDefault="00E07F1E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b/>
              </w:rPr>
            </w:pPr>
            <w:r w:rsidRPr="006F5861">
              <w:rPr>
                <w:b/>
              </w:rPr>
              <w:lastRenderedPageBreak/>
              <w:t>№</w:t>
            </w:r>
          </w:p>
        </w:tc>
        <w:tc>
          <w:tcPr>
            <w:tcW w:w="1989" w:type="dxa"/>
          </w:tcPr>
          <w:p w:rsidR="00E07F1E" w:rsidRPr="006F5861" w:rsidRDefault="00E07F1E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b/>
              </w:rPr>
            </w:pPr>
            <w:r w:rsidRPr="006F5861">
              <w:rPr>
                <w:b/>
              </w:rPr>
              <w:t>Фамилия, имя участника</w:t>
            </w:r>
          </w:p>
        </w:tc>
        <w:tc>
          <w:tcPr>
            <w:tcW w:w="1162" w:type="dxa"/>
          </w:tcPr>
          <w:p w:rsidR="00E07F1E" w:rsidRPr="006F5861" w:rsidRDefault="00E07F1E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b/>
              </w:rPr>
            </w:pPr>
            <w:r w:rsidRPr="006F5861">
              <w:rPr>
                <w:b/>
              </w:rPr>
              <w:t>Класс</w:t>
            </w:r>
          </w:p>
        </w:tc>
        <w:tc>
          <w:tcPr>
            <w:tcW w:w="2229" w:type="dxa"/>
          </w:tcPr>
          <w:p w:rsidR="00E07F1E" w:rsidRPr="006F5861" w:rsidRDefault="00E07F1E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b/>
              </w:rPr>
            </w:pPr>
            <w:r w:rsidRPr="006F5861">
              <w:rPr>
                <w:b/>
              </w:rPr>
              <w:t>Предмет</w:t>
            </w:r>
          </w:p>
        </w:tc>
        <w:tc>
          <w:tcPr>
            <w:tcW w:w="1370" w:type="dxa"/>
          </w:tcPr>
          <w:p w:rsidR="00E07F1E" w:rsidRPr="006F5861" w:rsidRDefault="00E07F1E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b/>
              </w:rPr>
            </w:pPr>
            <w:r w:rsidRPr="006F5861">
              <w:rPr>
                <w:b/>
              </w:rPr>
              <w:t>Место</w:t>
            </w:r>
          </w:p>
        </w:tc>
        <w:tc>
          <w:tcPr>
            <w:tcW w:w="2010" w:type="dxa"/>
          </w:tcPr>
          <w:p w:rsidR="00E07F1E" w:rsidRPr="006F5861" w:rsidRDefault="00E07F1E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b/>
              </w:rPr>
            </w:pPr>
            <w:r w:rsidRPr="006F5861">
              <w:rPr>
                <w:b/>
              </w:rPr>
              <w:t>Преподаватель</w:t>
            </w:r>
          </w:p>
        </w:tc>
      </w:tr>
      <w:tr w:rsidR="00E07F1E" w:rsidTr="006F5861">
        <w:tc>
          <w:tcPr>
            <w:tcW w:w="811" w:type="dxa"/>
          </w:tcPr>
          <w:p w:rsidR="00E07F1E" w:rsidRDefault="00E07F1E" w:rsidP="00E81184">
            <w:pPr>
              <w:pStyle w:val="a6"/>
              <w:numPr>
                <w:ilvl w:val="0"/>
                <w:numId w:val="1"/>
              </w:numPr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E07F1E" w:rsidRDefault="00E07F1E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Батчаева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Джамила</w:t>
            </w:r>
            <w:proofErr w:type="spellEnd"/>
          </w:p>
        </w:tc>
        <w:tc>
          <w:tcPr>
            <w:tcW w:w="1162" w:type="dxa"/>
          </w:tcPr>
          <w:p w:rsidR="00E07F1E" w:rsidRDefault="00E07F1E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г</w:t>
            </w:r>
          </w:p>
        </w:tc>
        <w:tc>
          <w:tcPr>
            <w:tcW w:w="2229" w:type="dxa"/>
          </w:tcPr>
          <w:p w:rsidR="00E07F1E" w:rsidRDefault="00E07F1E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370" w:type="dxa"/>
          </w:tcPr>
          <w:p w:rsidR="00E07F1E" w:rsidRDefault="00E07F1E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E07F1E" w:rsidRDefault="00E07F1E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Апаева</w:t>
            </w:r>
            <w:proofErr w:type="spellEnd"/>
            <w:r>
              <w:rPr>
                <w:sz w:val="28"/>
                <w:szCs w:val="28"/>
              </w:rPr>
              <w:t xml:space="preserve"> Х.М.</w:t>
            </w:r>
          </w:p>
        </w:tc>
      </w:tr>
      <w:tr w:rsidR="00E07F1E" w:rsidTr="006F5861">
        <w:tc>
          <w:tcPr>
            <w:tcW w:w="811" w:type="dxa"/>
          </w:tcPr>
          <w:p w:rsidR="00E07F1E" w:rsidRDefault="00E07F1E" w:rsidP="00E81184">
            <w:pPr>
              <w:pStyle w:val="a6"/>
              <w:numPr>
                <w:ilvl w:val="0"/>
                <w:numId w:val="1"/>
              </w:numPr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E07F1E" w:rsidRDefault="00E07F1E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Тебуева</w:t>
            </w:r>
            <w:proofErr w:type="spellEnd"/>
            <w:r>
              <w:rPr>
                <w:sz w:val="28"/>
                <w:szCs w:val="28"/>
              </w:rPr>
              <w:t xml:space="preserve"> Лейла</w:t>
            </w:r>
          </w:p>
        </w:tc>
        <w:tc>
          <w:tcPr>
            <w:tcW w:w="1162" w:type="dxa"/>
          </w:tcPr>
          <w:p w:rsidR="00E07F1E" w:rsidRDefault="00E07F1E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в</w:t>
            </w:r>
          </w:p>
        </w:tc>
        <w:tc>
          <w:tcPr>
            <w:tcW w:w="2229" w:type="dxa"/>
          </w:tcPr>
          <w:p w:rsidR="00E07F1E" w:rsidRDefault="00E07F1E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370" w:type="dxa"/>
          </w:tcPr>
          <w:p w:rsidR="00E07F1E" w:rsidRDefault="00E07F1E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E07F1E" w:rsidRDefault="00E07F1E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Турклиева</w:t>
            </w:r>
            <w:proofErr w:type="spellEnd"/>
            <w:r>
              <w:rPr>
                <w:sz w:val="28"/>
                <w:szCs w:val="28"/>
              </w:rPr>
              <w:t xml:space="preserve"> З.Р.</w:t>
            </w:r>
          </w:p>
        </w:tc>
      </w:tr>
      <w:tr w:rsidR="002B7B94" w:rsidTr="006F5861">
        <w:tc>
          <w:tcPr>
            <w:tcW w:w="811" w:type="dxa"/>
          </w:tcPr>
          <w:p w:rsidR="002B7B94" w:rsidRDefault="002B7B94" w:rsidP="00E81184">
            <w:pPr>
              <w:pStyle w:val="a6"/>
              <w:numPr>
                <w:ilvl w:val="0"/>
                <w:numId w:val="1"/>
              </w:numPr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2B7B94" w:rsidRDefault="002B7B94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Урусова Альбина</w:t>
            </w:r>
          </w:p>
        </w:tc>
        <w:tc>
          <w:tcPr>
            <w:tcW w:w="1162" w:type="dxa"/>
          </w:tcPr>
          <w:p w:rsidR="002B7B94" w:rsidRDefault="002B7B94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29" w:type="dxa"/>
          </w:tcPr>
          <w:p w:rsidR="002B7B94" w:rsidRDefault="002B7B94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370" w:type="dxa"/>
          </w:tcPr>
          <w:p w:rsidR="002B7B94" w:rsidRDefault="002B7B94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0" w:type="dxa"/>
          </w:tcPr>
          <w:p w:rsidR="002B7B94" w:rsidRDefault="002B7B94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Узденова</w:t>
            </w:r>
            <w:proofErr w:type="spellEnd"/>
            <w:r>
              <w:rPr>
                <w:sz w:val="28"/>
                <w:szCs w:val="28"/>
              </w:rPr>
              <w:t xml:space="preserve"> Л.П.</w:t>
            </w:r>
          </w:p>
        </w:tc>
      </w:tr>
      <w:tr w:rsidR="00E07F1E" w:rsidTr="006F5861">
        <w:tc>
          <w:tcPr>
            <w:tcW w:w="811" w:type="dxa"/>
          </w:tcPr>
          <w:p w:rsidR="00E07F1E" w:rsidRDefault="00E07F1E" w:rsidP="00E81184">
            <w:pPr>
              <w:pStyle w:val="a6"/>
              <w:numPr>
                <w:ilvl w:val="0"/>
                <w:numId w:val="1"/>
              </w:numPr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E07F1E" w:rsidRDefault="00E07F1E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Костина Юлия</w:t>
            </w:r>
          </w:p>
        </w:tc>
        <w:tc>
          <w:tcPr>
            <w:tcW w:w="1162" w:type="dxa"/>
          </w:tcPr>
          <w:p w:rsidR="00E07F1E" w:rsidRDefault="00E07F1E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</w:t>
            </w:r>
          </w:p>
        </w:tc>
        <w:tc>
          <w:tcPr>
            <w:tcW w:w="2229" w:type="dxa"/>
          </w:tcPr>
          <w:p w:rsidR="00E07F1E" w:rsidRDefault="00E07F1E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370" w:type="dxa"/>
          </w:tcPr>
          <w:p w:rsidR="00E07F1E" w:rsidRDefault="00E07F1E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0" w:type="dxa"/>
          </w:tcPr>
          <w:p w:rsidR="00E07F1E" w:rsidRDefault="00E07F1E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Турклиева</w:t>
            </w:r>
            <w:proofErr w:type="spellEnd"/>
            <w:r>
              <w:rPr>
                <w:sz w:val="28"/>
                <w:szCs w:val="28"/>
              </w:rPr>
              <w:t xml:space="preserve"> З.Р.</w:t>
            </w:r>
          </w:p>
        </w:tc>
      </w:tr>
      <w:tr w:rsidR="00E07F1E" w:rsidTr="006F5861">
        <w:tc>
          <w:tcPr>
            <w:tcW w:w="811" w:type="dxa"/>
          </w:tcPr>
          <w:p w:rsidR="00E07F1E" w:rsidRDefault="00E07F1E" w:rsidP="00E81184">
            <w:pPr>
              <w:pStyle w:val="a6"/>
              <w:numPr>
                <w:ilvl w:val="0"/>
                <w:numId w:val="1"/>
              </w:numPr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E07F1E" w:rsidRDefault="00E07F1E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Урусова Альбина</w:t>
            </w:r>
          </w:p>
        </w:tc>
        <w:tc>
          <w:tcPr>
            <w:tcW w:w="1162" w:type="dxa"/>
          </w:tcPr>
          <w:p w:rsidR="00E07F1E" w:rsidRDefault="00E07F1E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29" w:type="dxa"/>
          </w:tcPr>
          <w:p w:rsidR="00E07F1E" w:rsidRDefault="00E07F1E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370" w:type="dxa"/>
          </w:tcPr>
          <w:p w:rsidR="00E07F1E" w:rsidRDefault="00E07F1E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0" w:type="dxa"/>
          </w:tcPr>
          <w:p w:rsidR="00E07F1E" w:rsidRDefault="00E07F1E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Турклиева</w:t>
            </w:r>
            <w:proofErr w:type="spellEnd"/>
            <w:r>
              <w:rPr>
                <w:sz w:val="28"/>
                <w:szCs w:val="28"/>
              </w:rPr>
              <w:t xml:space="preserve"> З.Р.</w:t>
            </w:r>
          </w:p>
        </w:tc>
      </w:tr>
      <w:tr w:rsidR="002B7B94" w:rsidTr="006F5861">
        <w:tc>
          <w:tcPr>
            <w:tcW w:w="811" w:type="dxa"/>
          </w:tcPr>
          <w:p w:rsidR="002B7B94" w:rsidRDefault="002B7B94" w:rsidP="00E81184">
            <w:pPr>
              <w:pStyle w:val="a6"/>
              <w:numPr>
                <w:ilvl w:val="0"/>
                <w:numId w:val="1"/>
              </w:numPr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2B7B94" w:rsidRDefault="002B7B94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Мамаев </w:t>
            </w:r>
            <w:proofErr w:type="spellStart"/>
            <w:r>
              <w:rPr>
                <w:sz w:val="28"/>
                <w:szCs w:val="28"/>
              </w:rPr>
              <w:t>канамат</w:t>
            </w:r>
            <w:proofErr w:type="spellEnd"/>
          </w:p>
        </w:tc>
        <w:tc>
          <w:tcPr>
            <w:tcW w:w="1162" w:type="dxa"/>
          </w:tcPr>
          <w:p w:rsidR="002B7B94" w:rsidRDefault="002B7B94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29" w:type="dxa"/>
          </w:tcPr>
          <w:p w:rsidR="002B7B94" w:rsidRDefault="002B7B94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1370" w:type="dxa"/>
          </w:tcPr>
          <w:p w:rsidR="002B7B94" w:rsidRDefault="002B7B94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0" w:type="dxa"/>
          </w:tcPr>
          <w:p w:rsidR="002B7B94" w:rsidRDefault="002B7B94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Байрамукова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</w:tr>
      <w:tr w:rsidR="002B7B94" w:rsidTr="006F5861">
        <w:tc>
          <w:tcPr>
            <w:tcW w:w="811" w:type="dxa"/>
          </w:tcPr>
          <w:p w:rsidR="002B7B94" w:rsidRDefault="002B7B94" w:rsidP="00E81184">
            <w:pPr>
              <w:pStyle w:val="a6"/>
              <w:numPr>
                <w:ilvl w:val="0"/>
                <w:numId w:val="1"/>
              </w:numPr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2B7B94" w:rsidRDefault="002B7B94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Байрамуков</w:t>
            </w:r>
            <w:proofErr w:type="spellEnd"/>
            <w:r>
              <w:rPr>
                <w:sz w:val="28"/>
                <w:szCs w:val="28"/>
              </w:rPr>
              <w:t xml:space="preserve"> Ахмат</w:t>
            </w:r>
          </w:p>
        </w:tc>
        <w:tc>
          <w:tcPr>
            <w:tcW w:w="1162" w:type="dxa"/>
          </w:tcPr>
          <w:p w:rsidR="002B7B94" w:rsidRDefault="002B7B94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2229" w:type="dxa"/>
          </w:tcPr>
          <w:p w:rsidR="002B7B94" w:rsidRDefault="002B7B94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1370" w:type="dxa"/>
          </w:tcPr>
          <w:p w:rsidR="002B7B94" w:rsidRDefault="002B7B94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0" w:type="dxa"/>
          </w:tcPr>
          <w:p w:rsidR="002B7B94" w:rsidRDefault="002B7B94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Байрамукова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</w:tr>
      <w:tr w:rsidR="002B7B94" w:rsidTr="006F5861">
        <w:tc>
          <w:tcPr>
            <w:tcW w:w="811" w:type="dxa"/>
          </w:tcPr>
          <w:p w:rsidR="002B7B94" w:rsidRDefault="002B7B94" w:rsidP="00E81184">
            <w:pPr>
              <w:pStyle w:val="a6"/>
              <w:numPr>
                <w:ilvl w:val="0"/>
                <w:numId w:val="1"/>
              </w:numPr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2B7B94" w:rsidRDefault="002B7B94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Байрамуков</w:t>
            </w:r>
            <w:proofErr w:type="spellEnd"/>
            <w:r>
              <w:rPr>
                <w:sz w:val="28"/>
                <w:szCs w:val="28"/>
              </w:rPr>
              <w:t xml:space="preserve"> Ахмат</w:t>
            </w:r>
          </w:p>
        </w:tc>
        <w:tc>
          <w:tcPr>
            <w:tcW w:w="1162" w:type="dxa"/>
          </w:tcPr>
          <w:p w:rsidR="002B7B94" w:rsidRDefault="002B7B94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2229" w:type="dxa"/>
          </w:tcPr>
          <w:p w:rsidR="002B7B94" w:rsidRDefault="002B7B94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370" w:type="dxa"/>
          </w:tcPr>
          <w:p w:rsidR="002B7B94" w:rsidRDefault="002B7B94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0" w:type="dxa"/>
          </w:tcPr>
          <w:p w:rsidR="002B7B94" w:rsidRDefault="002B7B94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Байрамукова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</w:tr>
      <w:tr w:rsidR="00DE0095" w:rsidTr="006F5861">
        <w:tc>
          <w:tcPr>
            <w:tcW w:w="811" w:type="dxa"/>
          </w:tcPr>
          <w:p w:rsidR="00DE0095" w:rsidRDefault="00DE0095" w:rsidP="00E81184">
            <w:pPr>
              <w:pStyle w:val="a6"/>
              <w:numPr>
                <w:ilvl w:val="0"/>
                <w:numId w:val="1"/>
              </w:numPr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Гочияев</w:t>
            </w:r>
            <w:proofErr w:type="spellEnd"/>
            <w:r>
              <w:rPr>
                <w:sz w:val="28"/>
                <w:szCs w:val="28"/>
              </w:rPr>
              <w:t xml:space="preserve"> Шамиль</w:t>
            </w:r>
          </w:p>
        </w:tc>
        <w:tc>
          <w:tcPr>
            <w:tcW w:w="1162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2229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370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0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Костина М.И</w:t>
            </w:r>
          </w:p>
        </w:tc>
      </w:tr>
      <w:tr w:rsidR="00DE0095" w:rsidTr="006F5861">
        <w:tc>
          <w:tcPr>
            <w:tcW w:w="811" w:type="dxa"/>
          </w:tcPr>
          <w:p w:rsidR="00DE0095" w:rsidRDefault="00DE0095" w:rsidP="00E81184">
            <w:pPr>
              <w:pStyle w:val="a6"/>
              <w:numPr>
                <w:ilvl w:val="0"/>
                <w:numId w:val="1"/>
              </w:numPr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Батчаева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Джамиля</w:t>
            </w:r>
            <w:proofErr w:type="spellEnd"/>
          </w:p>
        </w:tc>
        <w:tc>
          <w:tcPr>
            <w:tcW w:w="1162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г</w:t>
            </w:r>
          </w:p>
        </w:tc>
        <w:tc>
          <w:tcPr>
            <w:tcW w:w="2229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370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Евтушенко Н.Н.</w:t>
            </w:r>
          </w:p>
        </w:tc>
      </w:tr>
      <w:tr w:rsidR="00DE0095" w:rsidTr="006F5861">
        <w:tc>
          <w:tcPr>
            <w:tcW w:w="811" w:type="dxa"/>
          </w:tcPr>
          <w:p w:rsidR="00DE0095" w:rsidRDefault="00DE0095" w:rsidP="00E81184">
            <w:pPr>
              <w:pStyle w:val="a6"/>
              <w:numPr>
                <w:ilvl w:val="0"/>
                <w:numId w:val="1"/>
              </w:numPr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Дзугова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162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б</w:t>
            </w:r>
          </w:p>
        </w:tc>
        <w:tc>
          <w:tcPr>
            <w:tcW w:w="2229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370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0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Евтушенко Н.Н.</w:t>
            </w:r>
          </w:p>
        </w:tc>
      </w:tr>
      <w:tr w:rsidR="00DE0095" w:rsidTr="006F5861">
        <w:tc>
          <w:tcPr>
            <w:tcW w:w="811" w:type="dxa"/>
          </w:tcPr>
          <w:p w:rsidR="00DE0095" w:rsidRDefault="00DE0095" w:rsidP="00E81184">
            <w:pPr>
              <w:pStyle w:val="a6"/>
              <w:numPr>
                <w:ilvl w:val="0"/>
                <w:numId w:val="1"/>
              </w:numPr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Шидакова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1162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в</w:t>
            </w:r>
          </w:p>
        </w:tc>
        <w:tc>
          <w:tcPr>
            <w:tcW w:w="2229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370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0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Айбазова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</w:tr>
      <w:tr w:rsidR="00DE0095" w:rsidTr="006F5861">
        <w:tc>
          <w:tcPr>
            <w:tcW w:w="811" w:type="dxa"/>
          </w:tcPr>
          <w:p w:rsidR="00DE0095" w:rsidRDefault="00DE0095" w:rsidP="00E81184">
            <w:pPr>
              <w:pStyle w:val="a6"/>
              <w:numPr>
                <w:ilvl w:val="0"/>
                <w:numId w:val="1"/>
              </w:numPr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Мария</w:t>
            </w:r>
          </w:p>
        </w:tc>
        <w:tc>
          <w:tcPr>
            <w:tcW w:w="1162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в</w:t>
            </w:r>
          </w:p>
        </w:tc>
        <w:tc>
          <w:tcPr>
            <w:tcW w:w="2229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370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0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Шереметова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</w:tc>
      </w:tr>
      <w:tr w:rsidR="00DE0095" w:rsidTr="006F5861">
        <w:tc>
          <w:tcPr>
            <w:tcW w:w="811" w:type="dxa"/>
          </w:tcPr>
          <w:p w:rsidR="00DE0095" w:rsidRDefault="00DE0095" w:rsidP="00E81184">
            <w:pPr>
              <w:pStyle w:val="a6"/>
              <w:numPr>
                <w:ilvl w:val="0"/>
                <w:numId w:val="1"/>
              </w:numPr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Лайпанова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Зухра</w:t>
            </w:r>
            <w:proofErr w:type="spellEnd"/>
          </w:p>
        </w:tc>
        <w:tc>
          <w:tcPr>
            <w:tcW w:w="1162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29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370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0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Евтушенко Н.Н.</w:t>
            </w:r>
          </w:p>
        </w:tc>
      </w:tr>
      <w:tr w:rsidR="00DE0095" w:rsidTr="006F5861">
        <w:tc>
          <w:tcPr>
            <w:tcW w:w="811" w:type="dxa"/>
          </w:tcPr>
          <w:p w:rsidR="00DE0095" w:rsidRDefault="00DE0095" w:rsidP="00E81184">
            <w:pPr>
              <w:pStyle w:val="a6"/>
              <w:numPr>
                <w:ilvl w:val="0"/>
                <w:numId w:val="1"/>
              </w:numPr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Костина Юлия</w:t>
            </w:r>
          </w:p>
        </w:tc>
        <w:tc>
          <w:tcPr>
            <w:tcW w:w="1162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</w:t>
            </w:r>
          </w:p>
        </w:tc>
        <w:tc>
          <w:tcPr>
            <w:tcW w:w="2229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</w:p>
        </w:tc>
        <w:tc>
          <w:tcPr>
            <w:tcW w:w="1370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Байчорова</w:t>
            </w:r>
            <w:proofErr w:type="spellEnd"/>
            <w:r>
              <w:rPr>
                <w:sz w:val="28"/>
                <w:szCs w:val="28"/>
              </w:rPr>
              <w:t xml:space="preserve"> Э.М.</w:t>
            </w:r>
          </w:p>
        </w:tc>
      </w:tr>
      <w:tr w:rsidR="00DE0095" w:rsidTr="006F5861">
        <w:tc>
          <w:tcPr>
            <w:tcW w:w="811" w:type="dxa"/>
          </w:tcPr>
          <w:p w:rsidR="00DE0095" w:rsidRDefault="00DE0095" w:rsidP="00E81184">
            <w:pPr>
              <w:pStyle w:val="a6"/>
              <w:numPr>
                <w:ilvl w:val="0"/>
                <w:numId w:val="1"/>
              </w:numPr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Евтушенко Алексей</w:t>
            </w:r>
          </w:p>
        </w:tc>
        <w:tc>
          <w:tcPr>
            <w:tcW w:w="1162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в</w:t>
            </w:r>
          </w:p>
        </w:tc>
        <w:tc>
          <w:tcPr>
            <w:tcW w:w="2229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370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0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Коджакова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</w:tr>
      <w:tr w:rsidR="00DE0095" w:rsidTr="006F5861">
        <w:tc>
          <w:tcPr>
            <w:tcW w:w="811" w:type="dxa"/>
          </w:tcPr>
          <w:p w:rsidR="00DE0095" w:rsidRDefault="00DE0095" w:rsidP="00E81184">
            <w:pPr>
              <w:pStyle w:val="a6"/>
              <w:numPr>
                <w:ilvl w:val="0"/>
                <w:numId w:val="1"/>
              </w:numPr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Шидакова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1162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в</w:t>
            </w:r>
          </w:p>
        </w:tc>
        <w:tc>
          <w:tcPr>
            <w:tcW w:w="2229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370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0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Батдиева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</w:tc>
      </w:tr>
      <w:tr w:rsidR="00DE0095" w:rsidTr="006F5861">
        <w:tc>
          <w:tcPr>
            <w:tcW w:w="811" w:type="dxa"/>
          </w:tcPr>
          <w:p w:rsidR="00DE0095" w:rsidRDefault="00DE0095" w:rsidP="00E81184">
            <w:pPr>
              <w:pStyle w:val="a6"/>
              <w:numPr>
                <w:ilvl w:val="0"/>
                <w:numId w:val="1"/>
              </w:numPr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Дзугова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162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б</w:t>
            </w:r>
          </w:p>
        </w:tc>
        <w:tc>
          <w:tcPr>
            <w:tcW w:w="2229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370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Бутенко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</w:tr>
      <w:tr w:rsidR="00DE0095" w:rsidTr="006F5861">
        <w:tc>
          <w:tcPr>
            <w:tcW w:w="811" w:type="dxa"/>
          </w:tcPr>
          <w:p w:rsidR="00DE0095" w:rsidRDefault="00DE0095" w:rsidP="00E81184">
            <w:pPr>
              <w:pStyle w:val="a6"/>
              <w:numPr>
                <w:ilvl w:val="0"/>
                <w:numId w:val="1"/>
              </w:numPr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Дзугова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162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б</w:t>
            </w:r>
          </w:p>
        </w:tc>
        <w:tc>
          <w:tcPr>
            <w:tcW w:w="2229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370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0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Кубанова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</w:tr>
      <w:tr w:rsidR="00DE0095" w:rsidTr="006F5861">
        <w:tc>
          <w:tcPr>
            <w:tcW w:w="811" w:type="dxa"/>
          </w:tcPr>
          <w:p w:rsidR="00DE0095" w:rsidRDefault="00DE0095" w:rsidP="00E81184">
            <w:pPr>
              <w:pStyle w:val="a6"/>
              <w:numPr>
                <w:ilvl w:val="0"/>
                <w:numId w:val="1"/>
              </w:numPr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Гочияева</w:t>
            </w:r>
            <w:proofErr w:type="spellEnd"/>
            <w:r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1162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в</w:t>
            </w:r>
          </w:p>
        </w:tc>
        <w:tc>
          <w:tcPr>
            <w:tcW w:w="2229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370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0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Темрезова</w:t>
            </w:r>
            <w:proofErr w:type="spellEnd"/>
            <w:r>
              <w:rPr>
                <w:sz w:val="28"/>
                <w:szCs w:val="28"/>
              </w:rPr>
              <w:t xml:space="preserve"> Ж.М.</w:t>
            </w:r>
          </w:p>
        </w:tc>
      </w:tr>
      <w:tr w:rsidR="00DE0095" w:rsidTr="006F5861">
        <w:tc>
          <w:tcPr>
            <w:tcW w:w="811" w:type="dxa"/>
          </w:tcPr>
          <w:p w:rsidR="00DE0095" w:rsidRDefault="00DE0095" w:rsidP="00E81184">
            <w:pPr>
              <w:pStyle w:val="a6"/>
              <w:numPr>
                <w:ilvl w:val="0"/>
                <w:numId w:val="1"/>
              </w:numPr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Бостанова</w:t>
            </w:r>
            <w:proofErr w:type="spellEnd"/>
            <w:r>
              <w:rPr>
                <w:sz w:val="28"/>
                <w:szCs w:val="28"/>
              </w:rPr>
              <w:t xml:space="preserve"> Алиса</w:t>
            </w:r>
          </w:p>
        </w:tc>
        <w:tc>
          <w:tcPr>
            <w:tcW w:w="1162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в</w:t>
            </w:r>
          </w:p>
        </w:tc>
        <w:tc>
          <w:tcPr>
            <w:tcW w:w="2229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1370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0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Аппоева</w:t>
            </w:r>
            <w:proofErr w:type="spellEnd"/>
            <w:r>
              <w:rPr>
                <w:sz w:val="28"/>
                <w:szCs w:val="28"/>
              </w:rPr>
              <w:t xml:space="preserve"> Э.К.</w:t>
            </w:r>
          </w:p>
        </w:tc>
      </w:tr>
      <w:tr w:rsidR="00DE0095" w:rsidTr="006F5861">
        <w:tc>
          <w:tcPr>
            <w:tcW w:w="811" w:type="dxa"/>
          </w:tcPr>
          <w:p w:rsidR="00DE0095" w:rsidRDefault="00DE0095" w:rsidP="00E81184">
            <w:pPr>
              <w:pStyle w:val="a6"/>
              <w:numPr>
                <w:ilvl w:val="0"/>
                <w:numId w:val="1"/>
              </w:numPr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Узденов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Имран</w:t>
            </w:r>
            <w:proofErr w:type="spellEnd"/>
          </w:p>
        </w:tc>
        <w:tc>
          <w:tcPr>
            <w:tcW w:w="1162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б</w:t>
            </w:r>
          </w:p>
        </w:tc>
        <w:tc>
          <w:tcPr>
            <w:tcW w:w="2229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1370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DE0095" w:rsidRDefault="00DE0095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Аппоева</w:t>
            </w:r>
            <w:proofErr w:type="spellEnd"/>
            <w:r>
              <w:rPr>
                <w:sz w:val="28"/>
                <w:szCs w:val="28"/>
              </w:rPr>
              <w:t xml:space="preserve"> Э.К.</w:t>
            </w:r>
          </w:p>
        </w:tc>
      </w:tr>
      <w:tr w:rsidR="00E8628A" w:rsidTr="006F5861">
        <w:tc>
          <w:tcPr>
            <w:tcW w:w="811" w:type="dxa"/>
          </w:tcPr>
          <w:p w:rsidR="00E8628A" w:rsidRDefault="00E8628A" w:rsidP="00E81184">
            <w:pPr>
              <w:pStyle w:val="a6"/>
              <w:numPr>
                <w:ilvl w:val="0"/>
                <w:numId w:val="1"/>
              </w:numPr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Костина Юлия</w:t>
            </w:r>
          </w:p>
        </w:tc>
        <w:tc>
          <w:tcPr>
            <w:tcW w:w="1162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</w:t>
            </w:r>
          </w:p>
        </w:tc>
        <w:tc>
          <w:tcPr>
            <w:tcW w:w="2229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370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Н.Н.</w:t>
            </w:r>
          </w:p>
        </w:tc>
      </w:tr>
      <w:tr w:rsidR="00E8628A" w:rsidTr="006F5861">
        <w:tc>
          <w:tcPr>
            <w:tcW w:w="811" w:type="dxa"/>
          </w:tcPr>
          <w:p w:rsidR="00E8628A" w:rsidRDefault="00E8628A" w:rsidP="00E81184">
            <w:pPr>
              <w:pStyle w:val="a6"/>
              <w:numPr>
                <w:ilvl w:val="0"/>
                <w:numId w:val="1"/>
              </w:numPr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Мария</w:t>
            </w:r>
          </w:p>
        </w:tc>
        <w:tc>
          <w:tcPr>
            <w:tcW w:w="1162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в</w:t>
            </w:r>
          </w:p>
        </w:tc>
        <w:tc>
          <w:tcPr>
            <w:tcW w:w="2229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370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Н.Н.</w:t>
            </w:r>
          </w:p>
        </w:tc>
      </w:tr>
      <w:tr w:rsidR="00E8628A" w:rsidTr="006F5861">
        <w:tc>
          <w:tcPr>
            <w:tcW w:w="811" w:type="dxa"/>
          </w:tcPr>
          <w:p w:rsidR="00E8628A" w:rsidRDefault="00E8628A" w:rsidP="00E81184">
            <w:pPr>
              <w:pStyle w:val="a6"/>
              <w:numPr>
                <w:ilvl w:val="0"/>
                <w:numId w:val="1"/>
              </w:numPr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Габитова</w:t>
            </w:r>
            <w:proofErr w:type="spellEnd"/>
            <w:r>
              <w:rPr>
                <w:sz w:val="28"/>
                <w:szCs w:val="28"/>
              </w:rPr>
              <w:t xml:space="preserve"> Дана</w:t>
            </w:r>
          </w:p>
        </w:tc>
        <w:tc>
          <w:tcPr>
            <w:tcW w:w="1162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</w:t>
            </w:r>
          </w:p>
        </w:tc>
        <w:tc>
          <w:tcPr>
            <w:tcW w:w="2229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370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0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З.У.</w:t>
            </w:r>
          </w:p>
        </w:tc>
      </w:tr>
      <w:tr w:rsidR="00E8628A" w:rsidTr="006F5861">
        <w:tc>
          <w:tcPr>
            <w:tcW w:w="811" w:type="dxa"/>
          </w:tcPr>
          <w:p w:rsidR="00E8628A" w:rsidRDefault="00E8628A" w:rsidP="00E81184">
            <w:pPr>
              <w:pStyle w:val="a6"/>
              <w:numPr>
                <w:ilvl w:val="0"/>
                <w:numId w:val="1"/>
              </w:numPr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Бердиева Александра</w:t>
            </w:r>
          </w:p>
        </w:tc>
        <w:tc>
          <w:tcPr>
            <w:tcW w:w="1162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а</w:t>
            </w:r>
          </w:p>
        </w:tc>
        <w:tc>
          <w:tcPr>
            <w:tcW w:w="2229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370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0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З.У.</w:t>
            </w:r>
          </w:p>
        </w:tc>
      </w:tr>
      <w:tr w:rsidR="00E8628A" w:rsidTr="006F5861">
        <w:tc>
          <w:tcPr>
            <w:tcW w:w="811" w:type="dxa"/>
          </w:tcPr>
          <w:p w:rsidR="00E8628A" w:rsidRDefault="00E8628A" w:rsidP="00E81184">
            <w:pPr>
              <w:pStyle w:val="a6"/>
              <w:numPr>
                <w:ilvl w:val="0"/>
                <w:numId w:val="1"/>
              </w:numPr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Наталья</w:t>
            </w:r>
          </w:p>
        </w:tc>
        <w:tc>
          <w:tcPr>
            <w:tcW w:w="1162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29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370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0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З.У.</w:t>
            </w:r>
          </w:p>
        </w:tc>
      </w:tr>
      <w:tr w:rsidR="00E8628A" w:rsidTr="006F5861">
        <w:tc>
          <w:tcPr>
            <w:tcW w:w="811" w:type="dxa"/>
          </w:tcPr>
          <w:p w:rsidR="00E8628A" w:rsidRDefault="00E8628A" w:rsidP="00E81184">
            <w:pPr>
              <w:pStyle w:val="a6"/>
              <w:numPr>
                <w:ilvl w:val="0"/>
                <w:numId w:val="1"/>
              </w:numPr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Лепшоков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Радмир</w:t>
            </w:r>
            <w:proofErr w:type="spellEnd"/>
          </w:p>
        </w:tc>
        <w:tc>
          <w:tcPr>
            <w:tcW w:w="1162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б</w:t>
            </w:r>
          </w:p>
        </w:tc>
        <w:tc>
          <w:tcPr>
            <w:tcW w:w="2229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370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0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Батчаева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</w:p>
        </w:tc>
      </w:tr>
      <w:tr w:rsidR="00E8628A" w:rsidTr="006F5861">
        <w:tc>
          <w:tcPr>
            <w:tcW w:w="811" w:type="dxa"/>
          </w:tcPr>
          <w:p w:rsidR="00E8628A" w:rsidRDefault="00E8628A" w:rsidP="00E81184">
            <w:pPr>
              <w:pStyle w:val="a6"/>
              <w:numPr>
                <w:ilvl w:val="0"/>
                <w:numId w:val="1"/>
              </w:numPr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Коркмазов</w:t>
            </w:r>
            <w:proofErr w:type="spellEnd"/>
            <w:r>
              <w:rPr>
                <w:sz w:val="28"/>
                <w:szCs w:val="28"/>
              </w:rPr>
              <w:t xml:space="preserve"> Ислам</w:t>
            </w:r>
          </w:p>
        </w:tc>
        <w:tc>
          <w:tcPr>
            <w:tcW w:w="1162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в</w:t>
            </w:r>
          </w:p>
        </w:tc>
        <w:tc>
          <w:tcPr>
            <w:tcW w:w="2229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370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0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Габитова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  <w:tr w:rsidR="00E8628A" w:rsidTr="006F5861">
        <w:tc>
          <w:tcPr>
            <w:tcW w:w="811" w:type="dxa"/>
          </w:tcPr>
          <w:p w:rsidR="00E8628A" w:rsidRDefault="00E8628A" w:rsidP="00E81184">
            <w:pPr>
              <w:pStyle w:val="a6"/>
              <w:numPr>
                <w:ilvl w:val="0"/>
                <w:numId w:val="1"/>
              </w:numPr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Байрамукова</w:t>
            </w:r>
            <w:proofErr w:type="spellEnd"/>
            <w:r>
              <w:rPr>
                <w:sz w:val="28"/>
                <w:szCs w:val="28"/>
              </w:rPr>
              <w:t xml:space="preserve"> Динара</w:t>
            </w:r>
          </w:p>
        </w:tc>
        <w:tc>
          <w:tcPr>
            <w:tcW w:w="1162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</w:t>
            </w:r>
          </w:p>
        </w:tc>
        <w:tc>
          <w:tcPr>
            <w:tcW w:w="2229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370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0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З.У.</w:t>
            </w:r>
          </w:p>
        </w:tc>
      </w:tr>
      <w:tr w:rsidR="00E8628A" w:rsidTr="006F5861">
        <w:tc>
          <w:tcPr>
            <w:tcW w:w="811" w:type="dxa"/>
          </w:tcPr>
          <w:p w:rsidR="00E8628A" w:rsidRDefault="00E8628A" w:rsidP="00E81184">
            <w:pPr>
              <w:pStyle w:val="a6"/>
              <w:numPr>
                <w:ilvl w:val="0"/>
                <w:numId w:val="1"/>
              </w:numPr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Суюнчева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1162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а</w:t>
            </w:r>
          </w:p>
        </w:tc>
        <w:tc>
          <w:tcPr>
            <w:tcW w:w="2229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370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З.У.</w:t>
            </w:r>
          </w:p>
        </w:tc>
      </w:tr>
      <w:tr w:rsidR="00E8628A" w:rsidTr="006F5861">
        <w:tc>
          <w:tcPr>
            <w:tcW w:w="811" w:type="dxa"/>
          </w:tcPr>
          <w:p w:rsidR="00E8628A" w:rsidRDefault="00E8628A" w:rsidP="00E81184">
            <w:pPr>
              <w:pStyle w:val="a6"/>
              <w:numPr>
                <w:ilvl w:val="0"/>
                <w:numId w:val="1"/>
              </w:numPr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Лайпанова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Зухра</w:t>
            </w:r>
            <w:proofErr w:type="spellEnd"/>
          </w:p>
        </w:tc>
        <w:tc>
          <w:tcPr>
            <w:tcW w:w="1162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29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370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0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З.У.</w:t>
            </w:r>
          </w:p>
        </w:tc>
      </w:tr>
      <w:tr w:rsidR="00E8628A" w:rsidTr="006F5861">
        <w:tc>
          <w:tcPr>
            <w:tcW w:w="811" w:type="dxa"/>
          </w:tcPr>
          <w:p w:rsidR="00E8628A" w:rsidRDefault="00E8628A" w:rsidP="00E81184">
            <w:pPr>
              <w:pStyle w:val="a6"/>
              <w:numPr>
                <w:ilvl w:val="0"/>
                <w:numId w:val="1"/>
              </w:numPr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Лепшоков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Радмир</w:t>
            </w:r>
            <w:proofErr w:type="spellEnd"/>
          </w:p>
        </w:tc>
        <w:tc>
          <w:tcPr>
            <w:tcW w:w="1162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б</w:t>
            </w:r>
          </w:p>
        </w:tc>
        <w:tc>
          <w:tcPr>
            <w:tcW w:w="2229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370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0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Батчаева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</w:p>
        </w:tc>
      </w:tr>
      <w:tr w:rsidR="00E8628A" w:rsidTr="006F5861">
        <w:tc>
          <w:tcPr>
            <w:tcW w:w="811" w:type="dxa"/>
          </w:tcPr>
          <w:p w:rsidR="00E8628A" w:rsidRDefault="00E8628A" w:rsidP="00E81184">
            <w:pPr>
              <w:pStyle w:val="a6"/>
              <w:numPr>
                <w:ilvl w:val="0"/>
                <w:numId w:val="1"/>
              </w:numPr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Боташева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1162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2229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370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0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Биджиева</w:t>
            </w:r>
            <w:proofErr w:type="spellEnd"/>
            <w:r>
              <w:rPr>
                <w:sz w:val="28"/>
                <w:szCs w:val="28"/>
              </w:rPr>
              <w:t xml:space="preserve"> М.Х.</w:t>
            </w:r>
          </w:p>
        </w:tc>
      </w:tr>
      <w:tr w:rsidR="00E8628A" w:rsidTr="006F5861">
        <w:tc>
          <w:tcPr>
            <w:tcW w:w="811" w:type="dxa"/>
          </w:tcPr>
          <w:p w:rsidR="00E8628A" w:rsidRDefault="00E8628A" w:rsidP="00E81184">
            <w:pPr>
              <w:pStyle w:val="a6"/>
              <w:numPr>
                <w:ilvl w:val="0"/>
                <w:numId w:val="1"/>
              </w:numPr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Боташева</w:t>
            </w:r>
            <w:proofErr w:type="spellEnd"/>
            <w:r>
              <w:rPr>
                <w:sz w:val="28"/>
                <w:szCs w:val="28"/>
              </w:rPr>
              <w:t xml:space="preserve"> Марьям</w:t>
            </w:r>
          </w:p>
        </w:tc>
        <w:tc>
          <w:tcPr>
            <w:tcW w:w="1162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</w:t>
            </w:r>
          </w:p>
        </w:tc>
        <w:tc>
          <w:tcPr>
            <w:tcW w:w="2229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370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З.У.</w:t>
            </w:r>
          </w:p>
        </w:tc>
      </w:tr>
      <w:tr w:rsidR="00E8628A" w:rsidTr="006F5861">
        <w:tc>
          <w:tcPr>
            <w:tcW w:w="811" w:type="dxa"/>
          </w:tcPr>
          <w:p w:rsidR="00E8628A" w:rsidRDefault="00E8628A" w:rsidP="00E81184">
            <w:pPr>
              <w:pStyle w:val="a6"/>
              <w:numPr>
                <w:ilvl w:val="0"/>
                <w:numId w:val="1"/>
              </w:numPr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Байрамуков</w:t>
            </w:r>
            <w:proofErr w:type="spellEnd"/>
            <w:r>
              <w:rPr>
                <w:sz w:val="28"/>
                <w:szCs w:val="28"/>
              </w:rPr>
              <w:t xml:space="preserve"> Ахмат</w:t>
            </w:r>
          </w:p>
        </w:tc>
        <w:tc>
          <w:tcPr>
            <w:tcW w:w="1162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а</w:t>
            </w:r>
          </w:p>
        </w:tc>
        <w:tc>
          <w:tcPr>
            <w:tcW w:w="2229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370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З.У.</w:t>
            </w:r>
          </w:p>
        </w:tc>
      </w:tr>
      <w:tr w:rsidR="00E8628A" w:rsidTr="006F5861">
        <w:tc>
          <w:tcPr>
            <w:tcW w:w="811" w:type="dxa"/>
          </w:tcPr>
          <w:p w:rsidR="00E8628A" w:rsidRDefault="00E8628A" w:rsidP="00E81184">
            <w:pPr>
              <w:pStyle w:val="a6"/>
              <w:numPr>
                <w:ilvl w:val="0"/>
                <w:numId w:val="1"/>
              </w:numPr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Узденова</w:t>
            </w:r>
            <w:proofErr w:type="spellEnd"/>
            <w:r>
              <w:rPr>
                <w:sz w:val="28"/>
                <w:szCs w:val="28"/>
              </w:rPr>
              <w:t xml:space="preserve"> Амина</w:t>
            </w:r>
          </w:p>
        </w:tc>
        <w:tc>
          <w:tcPr>
            <w:tcW w:w="1162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29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370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З.У.</w:t>
            </w:r>
          </w:p>
        </w:tc>
      </w:tr>
      <w:tr w:rsidR="00E8628A" w:rsidTr="006F5861">
        <w:tc>
          <w:tcPr>
            <w:tcW w:w="811" w:type="dxa"/>
          </w:tcPr>
          <w:p w:rsidR="00E8628A" w:rsidRDefault="00E8628A" w:rsidP="00E81184">
            <w:pPr>
              <w:pStyle w:val="a6"/>
              <w:numPr>
                <w:ilvl w:val="0"/>
                <w:numId w:val="1"/>
              </w:numPr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Диана</w:t>
            </w:r>
          </w:p>
        </w:tc>
        <w:tc>
          <w:tcPr>
            <w:tcW w:w="1162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</w:t>
            </w:r>
          </w:p>
        </w:tc>
        <w:tc>
          <w:tcPr>
            <w:tcW w:w="2229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1370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И.М.</w:t>
            </w:r>
          </w:p>
        </w:tc>
      </w:tr>
      <w:tr w:rsidR="00E8628A" w:rsidTr="006F5861">
        <w:tc>
          <w:tcPr>
            <w:tcW w:w="811" w:type="dxa"/>
          </w:tcPr>
          <w:p w:rsidR="00E8628A" w:rsidRDefault="00E8628A" w:rsidP="00E81184">
            <w:pPr>
              <w:pStyle w:val="a6"/>
              <w:numPr>
                <w:ilvl w:val="0"/>
                <w:numId w:val="1"/>
              </w:numPr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Уртенов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Анзор</w:t>
            </w:r>
            <w:proofErr w:type="spellEnd"/>
          </w:p>
        </w:tc>
        <w:tc>
          <w:tcPr>
            <w:tcW w:w="1162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а</w:t>
            </w:r>
          </w:p>
        </w:tc>
        <w:tc>
          <w:tcPr>
            <w:tcW w:w="2229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1370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И.М.</w:t>
            </w:r>
          </w:p>
        </w:tc>
      </w:tr>
      <w:tr w:rsidR="00E8628A" w:rsidTr="006F5861">
        <w:tc>
          <w:tcPr>
            <w:tcW w:w="811" w:type="dxa"/>
          </w:tcPr>
          <w:p w:rsidR="00E8628A" w:rsidRDefault="00E8628A" w:rsidP="00E81184">
            <w:pPr>
              <w:pStyle w:val="a6"/>
              <w:numPr>
                <w:ilvl w:val="0"/>
                <w:numId w:val="1"/>
              </w:numPr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Амучиева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1162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2229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1370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И.М.</w:t>
            </w:r>
          </w:p>
        </w:tc>
      </w:tr>
      <w:tr w:rsidR="00E8628A" w:rsidTr="006F5861">
        <w:tc>
          <w:tcPr>
            <w:tcW w:w="811" w:type="dxa"/>
          </w:tcPr>
          <w:p w:rsidR="00E8628A" w:rsidRDefault="00E8628A" w:rsidP="00E81184">
            <w:pPr>
              <w:pStyle w:val="a6"/>
              <w:numPr>
                <w:ilvl w:val="0"/>
                <w:numId w:val="1"/>
              </w:numPr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Бердников Роман</w:t>
            </w:r>
          </w:p>
        </w:tc>
        <w:tc>
          <w:tcPr>
            <w:tcW w:w="1162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 а</w:t>
            </w:r>
          </w:p>
        </w:tc>
        <w:tc>
          <w:tcPr>
            <w:tcW w:w="2229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1370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0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И.М.</w:t>
            </w:r>
          </w:p>
        </w:tc>
      </w:tr>
      <w:tr w:rsidR="00E8628A" w:rsidTr="006F5861">
        <w:tc>
          <w:tcPr>
            <w:tcW w:w="811" w:type="dxa"/>
          </w:tcPr>
          <w:p w:rsidR="00E8628A" w:rsidRDefault="00E8628A" w:rsidP="00E81184">
            <w:pPr>
              <w:pStyle w:val="a6"/>
              <w:numPr>
                <w:ilvl w:val="0"/>
                <w:numId w:val="1"/>
              </w:numPr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Гонтарь Владимир</w:t>
            </w:r>
          </w:p>
        </w:tc>
        <w:tc>
          <w:tcPr>
            <w:tcW w:w="1162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</w:t>
            </w:r>
          </w:p>
        </w:tc>
        <w:tc>
          <w:tcPr>
            <w:tcW w:w="2229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1370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0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И.М.</w:t>
            </w:r>
          </w:p>
        </w:tc>
      </w:tr>
      <w:tr w:rsidR="00E8628A" w:rsidTr="006F5861">
        <w:tc>
          <w:tcPr>
            <w:tcW w:w="811" w:type="dxa"/>
          </w:tcPr>
          <w:p w:rsidR="00E8628A" w:rsidRDefault="00E8628A" w:rsidP="00E81184">
            <w:pPr>
              <w:pStyle w:val="a6"/>
              <w:numPr>
                <w:ilvl w:val="0"/>
                <w:numId w:val="1"/>
              </w:numPr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Чомаев</w:t>
            </w:r>
            <w:proofErr w:type="spellEnd"/>
            <w:r>
              <w:rPr>
                <w:sz w:val="28"/>
                <w:szCs w:val="28"/>
              </w:rPr>
              <w:t xml:space="preserve"> Магомет</w:t>
            </w:r>
          </w:p>
        </w:tc>
        <w:tc>
          <w:tcPr>
            <w:tcW w:w="1162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в</w:t>
            </w:r>
          </w:p>
        </w:tc>
        <w:tc>
          <w:tcPr>
            <w:tcW w:w="2229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1370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0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Хубиева</w:t>
            </w:r>
            <w:proofErr w:type="spellEnd"/>
            <w:r>
              <w:rPr>
                <w:sz w:val="28"/>
                <w:szCs w:val="28"/>
              </w:rPr>
              <w:t xml:space="preserve"> З.К.</w:t>
            </w:r>
          </w:p>
        </w:tc>
      </w:tr>
      <w:tr w:rsidR="00E8628A" w:rsidTr="006F5861">
        <w:tc>
          <w:tcPr>
            <w:tcW w:w="811" w:type="dxa"/>
          </w:tcPr>
          <w:p w:rsidR="00E8628A" w:rsidRDefault="00E8628A" w:rsidP="00E81184">
            <w:pPr>
              <w:pStyle w:val="a6"/>
              <w:numPr>
                <w:ilvl w:val="0"/>
                <w:numId w:val="1"/>
              </w:numPr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Узденова</w:t>
            </w:r>
            <w:proofErr w:type="spellEnd"/>
            <w:r>
              <w:rPr>
                <w:sz w:val="28"/>
                <w:szCs w:val="28"/>
              </w:rPr>
              <w:t xml:space="preserve"> Мариям</w:t>
            </w:r>
          </w:p>
        </w:tc>
        <w:tc>
          <w:tcPr>
            <w:tcW w:w="1162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2229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1370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0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Узденова</w:t>
            </w:r>
            <w:proofErr w:type="spellEnd"/>
            <w:r>
              <w:rPr>
                <w:sz w:val="28"/>
                <w:szCs w:val="28"/>
              </w:rPr>
              <w:t xml:space="preserve"> З.М.</w:t>
            </w:r>
          </w:p>
        </w:tc>
      </w:tr>
      <w:tr w:rsidR="00E8628A" w:rsidTr="006F5861">
        <w:tc>
          <w:tcPr>
            <w:tcW w:w="811" w:type="dxa"/>
          </w:tcPr>
          <w:p w:rsidR="00E8628A" w:rsidRDefault="00E8628A" w:rsidP="00E81184">
            <w:pPr>
              <w:pStyle w:val="a6"/>
              <w:numPr>
                <w:ilvl w:val="0"/>
                <w:numId w:val="1"/>
              </w:numPr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Цыбульникова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1162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</w:t>
            </w:r>
          </w:p>
        </w:tc>
        <w:tc>
          <w:tcPr>
            <w:tcW w:w="2229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370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Цыбульникова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E8628A" w:rsidTr="006F5861">
        <w:tc>
          <w:tcPr>
            <w:tcW w:w="811" w:type="dxa"/>
          </w:tcPr>
          <w:p w:rsidR="00E8628A" w:rsidRDefault="00E8628A" w:rsidP="00E81184">
            <w:pPr>
              <w:pStyle w:val="a6"/>
              <w:numPr>
                <w:ilvl w:val="0"/>
                <w:numId w:val="1"/>
              </w:numPr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Узденова</w:t>
            </w:r>
            <w:proofErr w:type="spellEnd"/>
            <w:r>
              <w:rPr>
                <w:sz w:val="28"/>
                <w:szCs w:val="28"/>
              </w:rPr>
              <w:t xml:space="preserve"> Амина</w:t>
            </w:r>
          </w:p>
        </w:tc>
        <w:tc>
          <w:tcPr>
            <w:tcW w:w="1162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29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370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0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Цыбульникова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E8628A" w:rsidTr="006F5861">
        <w:tc>
          <w:tcPr>
            <w:tcW w:w="811" w:type="dxa"/>
          </w:tcPr>
          <w:p w:rsidR="00E8628A" w:rsidRDefault="00E8628A" w:rsidP="00E81184">
            <w:pPr>
              <w:pStyle w:val="a6"/>
              <w:numPr>
                <w:ilvl w:val="0"/>
                <w:numId w:val="1"/>
              </w:numPr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Костина Юлия</w:t>
            </w:r>
          </w:p>
        </w:tc>
        <w:tc>
          <w:tcPr>
            <w:tcW w:w="1162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</w:t>
            </w:r>
          </w:p>
        </w:tc>
        <w:tc>
          <w:tcPr>
            <w:tcW w:w="2229" w:type="dxa"/>
          </w:tcPr>
          <w:p w:rsidR="00E8628A" w:rsidRDefault="00E8628A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370" w:type="dxa"/>
          </w:tcPr>
          <w:p w:rsidR="00E8628A" w:rsidRDefault="006F5861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0" w:type="dxa"/>
          </w:tcPr>
          <w:p w:rsidR="00E8628A" w:rsidRDefault="006F5861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Качан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</w:tr>
      <w:tr w:rsidR="006F5861" w:rsidTr="006F5861">
        <w:tc>
          <w:tcPr>
            <w:tcW w:w="811" w:type="dxa"/>
          </w:tcPr>
          <w:p w:rsidR="006F5861" w:rsidRDefault="006F5861" w:rsidP="00E81184">
            <w:pPr>
              <w:pStyle w:val="a6"/>
              <w:numPr>
                <w:ilvl w:val="0"/>
                <w:numId w:val="1"/>
              </w:numPr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6F5861" w:rsidRDefault="006F5861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Бердников Эдуард</w:t>
            </w:r>
          </w:p>
        </w:tc>
        <w:tc>
          <w:tcPr>
            <w:tcW w:w="1162" w:type="dxa"/>
          </w:tcPr>
          <w:p w:rsidR="006F5861" w:rsidRDefault="006F5861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29" w:type="dxa"/>
          </w:tcPr>
          <w:p w:rsidR="006F5861" w:rsidRDefault="006F5861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370" w:type="dxa"/>
          </w:tcPr>
          <w:p w:rsidR="006F5861" w:rsidRDefault="006F5861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0" w:type="dxa"/>
          </w:tcPr>
          <w:p w:rsidR="006F5861" w:rsidRDefault="006F5861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Качан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</w:tr>
      <w:tr w:rsidR="006F5861" w:rsidTr="006F5861">
        <w:tc>
          <w:tcPr>
            <w:tcW w:w="811" w:type="dxa"/>
          </w:tcPr>
          <w:p w:rsidR="006F5861" w:rsidRDefault="006F5861" w:rsidP="00E81184">
            <w:pPr>
              <w:pStyle w:val="a6"/>
              <w:numPr>
                <w:ilvl w:val="0"/>
                <w:numId w:val="1"/>
              </w:numPr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6F5861" w:rsidRDefault="006F5861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Турклиев</w:t>
            </w:r>
            <w:proofErr w:type="spellEnd"/>
            <w:r>
              <w:rPr>
                <w:sz w:val="28"/>
                <w:szCs w:val="28"/>
              </w:rPr>
              <w:t xml:space="preserve"> Марат</w:t>
            </w:r>
          </w:p>
        </w:tc>
        <w:tc>
          <w:tcPr>
            <w:tcW w:w="1162" w:type="dxa"/>
          </w:tcPr>
          <w:p w:rsidR="006F5861" w:rsidRDefault="006F5861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б</w:t>
            </w:r>
          </w:p>
        </w:tc>
        <w:tc>
          <w:tcPr>
            <w:tcW w:w="2229" w:type="dxa"/>
          </w:tcPr>
          <w:p w:rsidR="006F5861" w:rsidRDefault="006F5861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370" w:type="dxa"/>
          </w:tcPr>
          <w:p w:rsidR="006F5861" w:rsidRDefault="006F5861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6F5861" w:rsidRDefault="006F5861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Качан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</w:tr>
      <w:tr w:rsidR="006F5861" w:rsidTr="006F5861">
        <w:tc>
          <w:tcPr>
            <w:tcW w:w="811" w:type="dxa"/>
          </w:tcPr>
          <w:p w:rsidR="006F5861" w:rsidRDefault="006F5861" w:rsidP="00E81184">
            <w:pPr>
              <w:pStyle w:val="a6"/>
              <w:numPr>
                <w:ilvl w:val="0"/>
                <w:numId w:val="1"/>
              </w:numPr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6F5861" w:rsidRDefault="006F5861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Эбзеев</w:t>
            </w:r>
            <w:proofErr w:type="spellEnd"/>
            <w:r>
              <w:rPr>
                <w:sz w:val="28"/>
                <w:szCs w:val="28"/>
              </w:rPr>
              <w:t xml:space="preserve"> Аслан</w:t>
            </w:r>
          </w:p>
        </w:tc>
        <w:tc>
          <w:tcPr>
            <w:tcW w:w="1162" w:type="dxa"/>
          </w:tcPr>
          <w:p w:rsidR="006F5861" w:rsidRDefault="006F5861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г</w:t>
            </w:r>
          </w:p>
        </w:tc>
        <w:tc>
          <w:tcPr>
            <w:tcW w:w="2229" w:type="dxa"/>
          </w:tcPr>
          <w:p w:rsidR="006F5861" w:rsidRDefault="006F5861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370" w:type="dxa"/>
          </w:tcPr>
          <w:p w:rsidR="006F5861" w:rsidRDefault="006F5861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0" w:type="dxa"/>
          </w:tcPr>
          <w:p w:rsidR="006F5861" w:rsidRDefault="006F5861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Качан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</w:tr>
      <w:tr w:rsidR="006F5861" w:rsidTr="006F5861">
        <w:tc>
          <w:tcPr>
            <w:tcW w:w="811" w:type="dxa"/>
          </w:tcPr>
          <w:p w:rsidR="006F5861" w:rsidRDefault="006F5861" w:rsidP="00E81184">
            <w:pPr>
              <w:pStyle w:val="a6"/>
              <w:numPr>
                <w:ilvl w:val="0"/>
                <w:numId w:val="1"/>
              </w:numPr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6F5861" w:rsidRDefault="006F5861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Байрамуков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Алибек</w:t>
            </w:r>
            <w:proofErr w:type="spellEnd"/>
          </w:p>
        </w:tc>
        <w:tc>
          <w:tcPr>
            <w:tcW w:w="1162" w:type="dxa"/>
          </w:tcPr>
          <w:p w:rsidR="006F5861" w:rsidRDefault="006F5861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</w:t>
            </w:r>
          </w:p>
        </w:tc>
        <w:tc>
          <w:tcPr>
            <w:tcW w:w="2229" w:type="dxa"/>
          </w:tcPr>
          <w:p w:rsidR="006F5861" w:rsidRDefault="006F5861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370" w:type="dxa"/>
          </w:tcPr>
          <w:p w:rsidR="006F5861" w:rsidRDefault="006F5861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0" w:type="dxa"/>
          </w:tcPr>
          <w:p w:rsidR="006F5861" w:rsidRDefault="006F5861" w:rsidP="00E81184">
            <w:pPr>
              <w:pStyle w:val="a6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Качан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</w:tr>
    </w:tbl>
    <w:p w:rsidR="00E07F1E" w:rsidRDefault="00E07F1E" w:rsidP="00E81184">
      <w:pPr>
        <w:pStyle w:val="a6"/>
        <w:shd w:val="clear" w:color="auto" w:fill="FFFFFF"/>
        <w:spacing w:before="0" w:beforeAutospacing="0" w:after="240" w:afterAutospacing="0"/>
        <w:contextualSpacing/>
        <w:jc w:val="both"/>
        <w:textAlignment w:val="baseline"/>
        <w:rPr>
          <w:sz w:val="28"/>
          <w:szCs w:val="28"/>
        </w:rPr>
      </w:pPr>
    </w:p>
    <w:p w:rsidR="00E625FA" w:rsidRPr="006F5861" w:rsidRDefault="00E625FA" w:rsidP="00E811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Научно - исследовательская деятельность школьников</w:t>
      </w:r>
    </w:p>
    <w:p w:rsidR="00E625FA" w:rsidRDefault="00E625FA" w:rsidP="00E8118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ООП ФГОС ООО и прогр</w:t>
      </w:r>
      <w:r w:rsidR="006F586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аммы "Одаренные дети" в лицее в 2017 - 18 учебном году реализовывалась</w:t>
      </w:r>
      <w:r w:rsidRPr="006F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подпрограмма "Учебно-исследовательская и проектная деятельность обучающихся".  С навыками и приемами ведения исследовательской и проектной д</w:t>
      </w:r>
      <w:r w:rsidR="006F5861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 обучающиеся лицея</w:t>
      </w:r>
      <w:r w:rsidRPr="006F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знакомятся еще в начал</w:t>
      </w:r>
      <w:r w:rsidR="006F5861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школе. Свои проекты</w:t>
      </w:r>
      <w:r w:rsidRPr="006F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школьники защищают </w:t>
      </w:r>
      <w:r w:rsidR="006F5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 Научного общества. Лучшие работы были представлены на районном конкурсе исследовательских работ, итоги которого отражены в таблице.</w:t>
      </w:r>
    </w:p>
    <w:tbl>
      <w:tblPr>
        <w:tblpPr w:leftFromText="180" w:rightFromText="180" w:vertAnchor="text" w:horzAnchor="margin" w:tblpXSpec="center" w:tblpY="39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694"/>
        <w:gridCol w:w="141"/>
        <w:gridCol w:w="2093"/>
        <w:gridCol w:w="850"/>
        <w:gridCol w:w="1985"/>
        <w:gridCol w:w="850"/>
        <w:gridCol w:w="1026"/>
      </w:tblGrid>
      <w:tr w:rsidR="006F5861" w:rsidRPr="006941E9" w:rsidTr="00AB6A9E">
        <w:trPr>
          <w:trHeight w:val="6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tabs>
                <w:tab w:val="left" w:pos="5580"/>
              </w:tabs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61" w:rsidRPr="007C30D9" w:rsidRDefault="006F5861" w:rsidP="00E81184">
            <w:pPr>
              <w:tabs>
                <w:tab w:val="left" w:pos="55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0D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tabs>
                <w:tab w:val="left" w:pos="55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  <w:proofErr w:type="gramStart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 xml:space="preserve"> ученика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tabs>
                <w:tab w:val="left" w:pos="55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tabs>
                <w:tab w:val="left" w:pos="55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tabs>
                <w:tab w:val="left" w:pos="55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6941E9" w:rsidRDefault="006F5861" w:rsidP="00E81184">
            <w:pPr>
              <w:tabs>
                <w:tab w:val="left" w:pos="5580"/>
              </w:tabs>
              <w:spacing w:line="240" w:lineRule="auto"/>
            </w:pPr>
            <w:r w:rsidRPr="006941E9">
              <w:t>Итоговый балл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6941E9" w:rsidRDefault="006F5861" w:rsidP="00E81184">
            <w:pPr>
              <w:tabs>
                <w:tab w:val="left" w:pos="5580"/>
              </w:tabs>
              <w:spacing w:line="240" w:lineRule="auto"/>
            </w:pPr>
            <w:r w:rsidRPr="006941E9">
              <w:t xml:space="preserve">Место </w:t>
            </w:r>
          </w:p>
        </w:tc>
      </w:tr>
      <w:tr w:rsidR="006F5861" w:rsidRPr="006941E9" w:rsidTr="00AB6A9E">
        <w:trPr>
          <w:trHeight w:val="281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pStyle w:val="af4"/>
              <w:rPr>
                <w:rStyle w:val="a8"/>
                <w:rFonts w:eastAsiaTheme="majorEastAsia"/>
                <w:sz w:val="28"/>
                <w:szCs w:val="28"/>
              </w:rPr>
            </w:pPr>
            <w:r w:rsidRPr="007C30D9">
              <w:rPr>
                <w:rStyle w:val="a8"/>
                <w:rFonts w:eastAsiaTheme="majorEastAsia"/>
                <w:sz w:val="28"/>
                <w:szCs w:val="28"/>
              </w:rPr>
              <w:t>Номинация      начальные классы -</w:t>
            </w:r>
            <w:r w:rsidRPr="007C30D9">
              <w:rPr>
                <w:rStyle w:val="a8"/>
                <w:sz w:val="28"/>
                <w:szCs w:val="28"/>
              </w:rPr>
              <w:t xml:space="preserve"> </w:t>
            </w:r>
            <w:r w:rsidRPr="007C30D9">
              <w:rPr>
                <w:rStyle w:val="a8"/>
                <w:rFonts w:eastAsiaTheme="majorEastAsia"/>
                <w:sz w:val="28"/>
                <w:szCs w:val="28"/>
              </w:rPr>
              <w:t xml:space="preserve">Окружающий мир           </w:t>
            </w:r>
          </w:p>
        </w:tc>
      </w:tr>
      <w:tr w:rsidR="006F5861" w:rsidRPr="006941E9" w:rsidTr="00AB6A9E">
        <w:trPr>
          <w:trHeight w:val="6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pStyle w:val="a3"/>
              <w:numPr>
                <w:ilvl w:val="0"/>
                <w:numId w:val="12"/>
              </w:numPr>
              <w:tabs>
                <w:tab w:val="left" w:pos="5580"/>
              </w:tabs>
              <w:spacing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Биджиева</w:t>
            </w:r>
            <w:proofErr w:type="spellEnd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Джамиля</w:t>
            </w:r>
            <w:proofErr w:type="spellEnd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Давыденко</w:t>
            </w:r>
            <w:proofErr w:type="spellEnd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0D9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Как вырастить кукурузу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6941E9" w:rsidRDefault="006F5861" w:rsidP="00E81184">
            <w:pPr>
              <w:spacing w:line="240" w:lineRule="auto"/>
              <w:rPr>
                <w:lang w:val="en-US"/>
              </w:rPr>
            </w:pPr>
            <w:r w:rsidRPr="006941E9">
              <w:rPr>
                <w:lang w:val="en-US"/>
              </w:rPr>
              <w:t>41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6941E9" w:rsidRDefault="006F5861" w:rsidP="00E81184">
            <w:pPr>
              <w:tabs>
                <w:tab w:val="left" w:pos="5580"/>
              </w:tabs>
              <w:spacing w:line="240" w:lineRule="auto"/>
            </w:pPr>
            <w:r>
              <w:t>2</w:t>
            </w:r>
          </w:p>
        </w:tc>
      </w:tr>
      <w:tr w:rsidR="006F5861" w:rsidRPr="006941E9" w:rsidTr="00AB6A9E">
        <w:trPr>
          <w:trHeight w:val="6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pStyle w:val="a3"/>
              <w:numPr>
                <w:ilvl w:val="0"/>
                <w:numId w:val="12"/>
              </w:numPr>
              <w:tabs>
                <w:tab w:val="left" w:pos="5580"/>
              </w:tabs>
              <w:spacing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Эбзеев</w:t>
            </w:r>
            <w:proofErr w:type="spellEnd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 xml:space="preserve"> Али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AB6A9E" w:rsidP="00E8118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Созарукова</w:t>
            </w:r>
            <w:proofErr w:type="spellEnd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 xml:space="preserve"> Ф.К.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0D9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:rsidR="006F5861" w:rsidRPr="007C30D9" w:rsidRDefault="006F5861" w:rsidP="00E8118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Эти удивительные черепашки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6941E9" w:rsidRDefault="006F5861" w:rsidP="00E81184">
            <w:pPr>
              <w:spacing w:line="240" w:lineRule="auto"/>
              <w:rPr>
                <w:lang w:val="en-US"/>
              </w:rPr>
            </w:pPr>
            <w:r w:rsidRPr="006941E9">
              <w:rPr>
                <w:lang w:val="en-US"/>
              </w:rPr>
              <w:t>51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6941E9" w:rsidRDefault="006F5861" w:rsidP="00E81184">
            <w:pPr>
              <w:tabs>
                <w:tab w:val="left" w:pos="5580"/>
              </w:tabs>
              <w:spacing w:line="240" w:lineRule="auto"/>
              <w:rPr>
                <w:lang w:val="en-US"/>
              </w:rPr>
            </w:pPr>
            <w:r w:rsidRPr="006941E9">
              <w:rPr>
                <w:lang w:val="en-US"/>
              </w:rPr>
              <w:t>II</w:t>
            </w:r>
          </w:p>
        </w:tc>
      </w:tr>
      <w:tr w:rsidR="006F5861" w:rsidRPr="006941E9" w:rsidTr="00AB6A9E">
        <w:trPr>
          <w:trHeight w:val="381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tabs>
                <w:tab w:val="left" w:pos="5580"/>
              </w:tabs>
              <w:spacing w:line="240" w:lineRule="auto"/>
              <w:rPr>
                <w:rStyle w:val="a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30D9">
              <w:rPr>
                <w:rStyle w:val="a8"/>
                <w:rFonts w:ascii="Times New Roman" w:eastAsiaTheme="majorEastAsia" w:hAnsi="Times New Roman" w:cs="Times New Roman"/>
                <w:sz w:val="28"/>
                <w:szCs w:val="28"/>
              </w:rPr>
              <w:t>Номинация    начальные классы -</w:t>
            </w:r>
            <w:r w:rsidRPr="007C30D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 Эколого-биологическая</w:t>
            </w:r>
          </w:p>
        </w:tc>
      </w:tr>
      <w:tr w:rsidR="006F5861" w:rsidRPr="006941E9" w:rsidTr="00AB6A9E">
        <w:trPr>
          <w:trHeight w:val="6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pStyle w:val="a3"/>
              <w:numPr>
                <w:ilvl w:val="0"/>
                <w:numId w:val="12"/>
              </w:numPr>
              <w:tabs>
                <w:tab w:val="left" w:pos="5580"/>
              </w:tabs>
              <w:spacing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Борлаков</w:t>
            </w:r>
            <w:proofErr w:type="spellEnd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 xml:space="preserve"> Ислам</w:t>
            </w:r>
          </w:p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AB6A9E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Сафронова Е.В.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0D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Пластиковая бутылка: польза или вред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6941E9" w:rsidRDefault="006F5861" w:rsidP="00E81184">
            <w:pPr>
              <w:spacing w:line="240" w:lineRule="auto"/>
              <w:rPr>
                <w:lang w:val="en-US"/>
              </w:rPr>
            </w:pPr>
            <w:r w:rsidRPr="006941E9">
              <w:rPr>
                <w:lang w:val="en-US"/>
              </w:rPr>
              <w:t>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6941E9" w:rsidRDefault="006F5861" w:rsidP="00E81184">
            <w:pPr>
              <w:tabs>
                <w:tab w:val="left" w:pos="5580"/>
              </w:tabs>
              <w:spacing w:line="240" w:lineRule="auto"/>
              <w:rPr>
                <w:lang w:val="en-US"/>
              </w:rPr>
            </w:pPr>
            <w:r w:rsidRPr="006941E9">
              <w:rPr>
                <w:lang w:val="en-US"/>
              </w:rPr>
              <w:t>I</w:t>
            </w:r>
          </w:p>
        </w:tc>
      </w:tr>
      <w:tr w:rsidR="006F5861" w:rsidRPr="006941E9" w:rsidTr="00AB6A9E">
        <w:trPr>
          <w:trHeight w:val="6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pStyle w:val="a3"/>
              <w:numPr>
                <w:ilvl w:val="0"/>
                <w:numId w:val="12"/>
              </w:numPr>
              <w:tabs>
                <w:tab w:val="left" w:pos="5580"/>
              </w:tabs>
              <w:spacing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Гочияева</w:t>
            </w:r>
            <w:proofErr w:type="spellEnd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Евелина</w:t>
            </w:r>
            <w:proofErr w:type="spellEnd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AB6A9E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Давыденко</w:t>
            </w:r>
            <w:proofErr w:type="spellEnd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0D9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Сахар: вред или польза</w:t>
            </w:r>
          </w:p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6941E9" w:rsidRDefault="006F5861" w:rsidP="00E81184">
            <w:pPr>
              <w:spacing w:line="240" w:lineRule="auto"/>
              <w:rPr>
                <w:lang w:val="en-US"/>
              </w:rPr>
            </w:pPr>
            <w:r w:rsidRPr="006941E9">
              <w:rPr>
                <w:lang w:val="en-US"/>
              </w:rPr>
              <w:t>47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5E2176" w:rsidRDefault="005E2176" w:rsidP="00E81184">
            <w:pPr>
              <w:tabs>
                <w:tab w:val="left" w:pos="5580"/>
              </w:tabs>
              <w:spacing w:line="240" w:lineRule="auto"/>
            </w:pPr>
            <w:r>
              <w:rPr>
                <w:lang w:val="en-US"/>
              </w:rPr>
              <w:t>I</w:t>
            </w:r>
          </w:p>
        </w:tc>
      </w:tr>
      <w:tr w:rsidR="006F5861" w:rsidRPr="006941E9" w:rsidTr="00AB6A9E">
        <w:trPr>
          <w:trHeight w:val="6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pStyle w:val="a3"/>
              <w:numPr>
                <w:ilvl w:val="0"/>
                <w:numId w:val="12"/>
              </w:numPr>
              <w:tabs>
                <w:tab w:val="left" w:pos="5580"/>
              </w:tabs>
              <w:spacing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Биджиев</w:t>
            </w:r>
            <w:proofErr w:type="spellEnd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Алим</w:t>
            </w:r>
            <w:proofErr w:type="spellEnd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AB6A9E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Каппушева</w:t>
            </w:r>
            <w:proofErr w:type="spellEnd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0D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Выращивание арбуза в домашних условиях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6941E9" w:rsidRDefault="006F5861" w:rsidP="00E81184">
            <w:pPr>
              <w:spacing w:line="240" w:lineRule="auto"/>
              <w:rPr>
                <w:lang w:val="en-US"/>
              </w:rPr>
            </w:pPr>
            <w:r w:rsidRPr="006941E9">
              <w:rPr>
                <w:lang w:val="en-US"/>
              </w:rPr>
              <w:t>47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6941E9" w:rsidRDefault="006F5861" w:rsidP="00E81184">
            <w:pPr>
              <w:tabs>
                <w:tab w:val="left" w:pos="5580"/>
              </w:tabs>
              <w:spacing w:line="240" w:lineRule="auto"/>
              <w:rPr>
                <w:lang w:val="en-US"/>
              </w:rPr>
            </w:pPr>
            <w:r w:rsidRPr="006941E9">
              <w:rPr>
                <w:lang w:val="en-US"/>
              </w:rPr>
              <w:t>III</w:t>
            </w:r>
          </w:p>
        </w:tc>
      </w:tr>
      <w:tr w:rsidR="006F5861" w:rsidRPr="006941E9" w:rsidTr="00AB6A9E">
        <w:trPr>
          <w:trHeight w:val="345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tabs>
                <w:tab w:val="left" w:pos="5580"/>
              </w:tabs>
              <w:spacing w:line="240" w:lineRule="auto"/>
              <w:rPr>
                <w:rStyle w:val="a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30D9">
              <w:rPr>
                <w:rStyle w:val="a8"/>
                <w:rFonts w:ascii="Times New Roman" w:eastAsiaTheme="majorEastAsia" w:hAnsi="Times New Roman" w:cs="Times New Roman"/>
                <w:sz w:val="28"/>
                <w:szCs w:val="28"/>
              </w:rPr>
              <w:t>Номинация  начальные классы -</w:t>
            </w:r>
            <w:r w:rsidRPr="007C30D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Спортивно-оздоровительная</w:t>
            </w:r>
          </w:p>
        </w:tc>
      </w:tr>
      <w:tr w:rsidR="006F5861" w:rsidRPr="006941E9" w:rsidTr="00AB6A9E">
        <w:trPr>
          <w:trHeight w:val="6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pStyle w:val="a3"/>
              <w:numPr>
                <w:ilvl w:val="0"/>
                <w:numId w:val="12"/>
              </w:numPr>
              <w:tabs>
                <w:tab w:val="left" w:pos="5580"/>
              </w:tabs>
              <w:spacing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Кипкеева</w:t>
            </w:r>
            <w:proofErr w:type="spellEnd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  <w:proofErr w:type="spellEnd"/>
          </w:p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AB6A9E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Давыденко</w:t>
            </w:r>
            <w:proofErr w:type="spellEnd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Дельфинотерапия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6941E9" w:rsidRDefault="006F5861" w:rsidP="00E81184">
            <w:pPr>
              <w:spacing w:line="240" w:lineRule="auto"/>
              <w:rPr>
                <w:lang w:val="en-US"/>
              </w:rPr>
            </w:pPr>
            <w:r w:rsidRPr="006941E9">
              <w:rPr>
                <w:lang w:val="en-US"/>
              </w:rPr>
              <w:t>48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6941E9" w:rsidRDefault="006F5861" w:rsidP="00E81184">
            <w:pPr>
              <w:tabs>
                <w:tab w:val="left" w:pos="5580"/>
              </w:tabs>
              <w:spacing w:line="240" w:lineRule="auto"/>
              <w:rPr>
                <w:lang w:val="en-US"/>
              </w:rPr>
            </w:pPr>
            <w:r w:rsidRPr="006941E9">
              <w:rPr>
                <w:lang w:val="en-US"/>
              </w:rPr>
              <w:t>III</w:t>
            </w:r>
          </w:p>
        </w:tc>
      </w:tr>
      <w:tr w:rsidR="006F5861" w:rsidRPr="006941E9" w:rsidTr="00AB6A9E">
        <w:trPr>
          <w:trHeight w:val="363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tabs>
                <w:tab w:val="left" w:pos="5580"/>
              </w:tabs>
              <w:spacing w:line="240" w:lineRule="auto"/>
              <w:rPr>
                <w:rStyle w:val="a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30D9">
              <w:rPr>
                <w:rStyle w:val="a8"/>
                <w:rFonts w:ascii="Times New Roman" w:eastAsiaTheme="majorEastAsia" w:hAnsi="Times New Roman" w:cs="Times New Roman"/>
                <w:sz w:val="28"/>
                <w:szCs w:val="28"/>
              </w:rPr>
              <w:t>Номинация     начальные классы -</w:t>
            </w:r>
            <w:r w:rsidRPr="007C30D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 Литературно-художественная  </w:t>
            </w:r>
            <w:r w:rsidRPr="007C30D9">
              <w:rPr>
                <w:rStyle w:val="a8"/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5861" w:rsidRPr="006941E9" w:rsidTr="00AB6A9E">
        <w:trPr>
          <w:trHeight w:val="5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pStyle w:val="a3"/>
              <w:numPr>
                <w:ilvl w:val="0"/>
                <w:numId w:val="12"/>
              </w:numPr>
              <w:tabs>
                <w:tab w:val="left" w:pos="5580"/>
              </w:tabs>
              <w:spacing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Байрамуков</w:t>
            </w:r>
            <w:proofErr w:type="spellEnd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 xml:space="preserve"> Амин.</w:t>
            </w:r>
          </w:p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3F488E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Н.Н.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3F488E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Удивительный мир цвета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6941E9" w:rsidRDefault="006F5861" w:rsidP="00E81184">
            <w:pPr>
              <w:spacing w:line="240" w:lineRule="auto"/>
              <w:rPr>
                <w:lang w:val="en-US"/>
              </w:rPr>
            </w:pPr>
            <w:r w:rsidRPr="006941E9">
              <w:rPr>
                <w:lang w:val="en-US"/>
              </w:rPr>
              <w:t>52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6941E9" w:rsidRDefault="006F5861" w:rsidP="00E81184">
            <w:pPr>
              <w:tabs>
                <w:tab w:val="left" w:pos="5580"/>
              </w:tabs>
              <w:spacing w:line="240" w:lineRule="auto"/>
              <w:rPr>
                <w:lang w:val="en-US"/>
              </w:rPr>
            </w:pPr>
            <w:r w:rsidRPr="006941E9">
              <w:rPr>
                <w:lang w:val="en-US"/>
              </w:rPr>
              <w:t>II</w:t>
            </w:r>
          </w:p>
        </w:tc>
      </w:tr>
      <w:tr w:rsidR="006F5861" w:rsidRPr="006941E9" w:rsidTr="00AB6A9E">
        <w:trPr>
          <w:trHeight w:val="265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tabs>
                <w:tab w:val="left" w:pos="5580"/>
              </w:tabs>
              <w:spacing w:line="240" w:lineRule="auto"/>
              <w:rPr>
                <w:rStyle w:val="a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30D9">
              <w:rPr>
                <w:rStyle w:val="a8"/>
                <w:rFonts w:ascii="Times New Roman" w:eastAsiaTheme="majorEastAsia" w:hAnsi="Times New Roman" w:cs="Times New Roman"/>
                <w:sz w:val="28"/>
                <w:szCs w:val="28"/>
              </w:rPr>
              <w:t>Номинация     начальные классы -</w:t>
            </w:r>
            <w:r w:rsidRPr="007C30D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 Математика  </w:t>
            </w:r>
            <w:r w:rsidRPr="007C30D9">
              <w:rPr>
                <w:rStyle w:val="a8"/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5861" w:rsidRPr="006941E9" w:rsidTr="00AB6A9E">
        <w:trPr>
          <w:trHeight w:val="6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pStyle w:val="a3"/>
              <w:numPr>
                <w:ilvl w:val="0"/>
                <w:numId w:val="12"/>
              </w:numPr>
              <w:tabs>
                <w:tab w:val="left" w:pos="5580"/>
              </w:tabs>
              <w:spacing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3F488E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Тохчукова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</w:t>
            </w:r>
            <w:r w:rsidR="006F5861" w:rsidRPr="007C30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61" w:rsidRPr="007C30D9" w:rsidRDefault="00AB6A9E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Гаврушенко</w:t>
            </w:r>
            <w:proofErr w:type="spellEnd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0D9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Необычные способы умножения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6941E9" w:rsidRDefault="006F5861" w:rsidP="00E81184">
            <w:pPr>
              <w:spacing w:line="240" w:lineRule="auto"/>
              <w:rPr>
                <w:lang w:val="en-US"/>
              </w:rPr>
            </w:pPr>
            <w:r w:rsidRPr="006941E9">
              <w:rPr>
                <w:lang w:val="en-US"/>
              </w:rPr>
              <w:t>42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6941E9" w:rsidRDefault="006F5861" w:rsidP="00E81184">
            <w:pPr>
              <w:tabs>
                <w:tab w:val="left" w:pos="5580"/>
              </w:tabs>
              <w:spacing w:line="240" w:lineRule="auto"/>
              <w:rPr>
                <w:lang w:val="en-US"/>
              </w:rPr>
            </w:pPr>
            <w:r w:rsidRPr="006941E9">
              <w:rPr>
                <w:lang w:val="en-US"/>
              </w:rPr>
              <w:t>III</w:t>
            </w:r>
          </w:p>
        </w:tc>
      </w:tr>
      <w:tr w:rsidR="006F5861" w:rsidRPr="006941E9" w:rsidTr="00AB6A9E">
        <w:trPr>
          <w:trHeight w:val="297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tabs>
                <w:tab w:val="left" w:pos="5580"/>
              </w:tabs>
              <w:spacing w:line="240" w:lineRule="auto"/>
              <w:rPr>
                <w:rStyle w:val="a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30D9">
              <w:rPr>
                <w:rStyle w:val="a8"/>
                <w:rFonts w:ascii="Times New Roman" w:eastAsiaTheme="majorEastAsia" w:hAnsi="Times New Roman" w:cs="Times New Roman"/>
                <w:sz w:val="28"/>
                <w:szCs w:val="28"/>
              </w:rPr>
              <w:t>Номинация     начальные классы -</w:t>
            </w:r>
            <w:r w:rsidRPr="007C30D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 социально-педагогическая  </w:t>
            </w:r>
          </w:p>
        </w:tc>
      </w:tr>
      <w:tr w:rsidR="006F5861" w:rsidRPr="006941E9" w:rsidTr="00AB6A9E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pStyle w:val="a3"/>
              <w:numPr>
                <w:ilvl w:val="0"/>
                <w:numId w:val="12"/>
              </w:numPr>
              <w:tabs>
                <w:tab w:val="left" w:pos="5580"/>
              </w:tabs>
              <w:spacing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Кербижева</w:t>
            </w:r>
            <w:proofErr w:type="spellEnd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AB6A9E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Казалиева</w:t>
            </w:r>
            <w:proofErr w:type="spellEnd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 xml:space="preserve"> Л.М. - 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0D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Какой хлеб полезнее</w:t>
            </w:r>
          </w:p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6941E9" w:rsidRDefault="006F5861" w:rsidP="00E81184">
            <w:pPr>
              <w:spacing w:line="240" w:lineRule="auto"/>
              <w:rPr>
                <w:lang w:val="en-US"/>
              </w:rPr>
            </w:pPr>
            <w:r w:rsidRPr="006941E9">
              <w:rPr>
                <w:lang w:val="en-US"/>
              </w:rPr>
              <w:t>51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6941E9" w:rsidRDefault="006F5861" w:rsidP="00E81184">
            <w:pPr>
              <w:tabs>
                <w:tab w:val="left" w:pos="5580"/>
              </w:tabs>
              <w:spacing w:line="240" w:lineRule="auto"/>
              <w:rPr>
                <w:lang w:val="en-US"/>
              </w:rPr>
            </w:pPr>
            <w:r w:rsidRPr="006941E9">
              <w:rPr>
                <w:lang w:val="en-US"/>
              </w:rPr>
              <w:t>I</w:t>
            </w:r>
          </w:p>
        </w:tc>
      </w:tr>
      <w:tr w:rsidR="006F5861" w:rsidRPr="006941E9" w:rsidTr="00AB6A9E">
        <w:trPr>
          <w:trHeight w:val="303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tabs>
                <w:tab w:val="left" w:pos="5580"/>
              </w:tabs>
              <w:spacing w:line="240" w:lineRule="auto"/>
              <w:rPr>
                <w:rStyle w:val="a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C30D9">
              <w:rPr>
                <w:rStyle w:val="a8"/>
                <w:rFonts w:ascii="Times New Roman" w:eastAsiaTheme="majorEastAsia" w:hAnsi="Times New Roman" w:cs="Times New Roman"/>
                <w:sz w:val="28"/>
                <w:szCs w:val="28"/>
              </w:rPr>
              <w:t>Номинация     начальные классы -</w:t>
            </w:r>
            <w:r w:rsidRPr="007C30D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 историко-культурная   </w:t>
            </w:r>
            <w:r w:rsidRPr="007C30D9">
              <w:rPr>
                <w:rStyle w:val="a8"/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5861" w:rsidRPr="006941E9" w:rsidTr="00AB6A9E">
        <w:trPr>
          <w:trHeight w:val="6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pStyle w:val="a3"/>
              <w:numPr>
                <w:ilvl w:val="0"/>
                <w:numId w:val="12"/>
              </w:numPr>
              <w:tabs>
                <w:tab w:val="left" w:pos="5580"/>
              </w:tabs>
              <w:spacing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Акбаева</w:t>
            </w:r>
            <w:proofErr w:type="spellEnd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 xml:space="preserve"> Амина,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AB6A9E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Чотчаева</w:t>
            </w:r>
            <w:proofErr w:type="spellEnd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 xml:space="preserve"> З.С.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0D9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Лезгинка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6941E9" w:rsidRDefault="006F5861" w:rsidP="00E81184">
            <w:pPr>
              <w:spacing w:line="240" w:lineRule="auto"/>
              <w:rPr>
                <w:lang w:val="en-US"/>
              </w:rPr>
            </w:pPr>
            <w:r w:rsidRPr="006941E9">
              <w:rPr>
                <w:lang w:val="en-US"/>
              </w:rPr>
              <w:t>53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6941E9" w:rsidRDefault="006F5861" w:rsidP="00E81184">
            <w:pPr>
              <w:tabs>
                <w:tab w:val="left" w:pos="5580"/>
              </w:tabs>
              <w:spacing w:line="240" w:lineRule="auto"/>
              <w:rPr>
                <w:lang w:val="en-US"/>
              </w:rPr>
            </w:pPr>
            <w:r w:rsidRPr="006941E9">
              <w:rPr>
                <w:lang w:val="en-US"/>
              </w:rPr>
              <w:t>I</w:t>
            </w:r>
          </w:p>
        </w:tc>
      </w:tr>
      <w:tr w:rsidR="006F5861" w:rsidRPr="006941E9" w:rsidTr="00AB6A9E">
        <w:trPr>
          <w:trHeight w:val="6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pStyle w:val="a3"/>
              <w:numPr>
                <w:ilvl w:val="0"/>
                <w:numId w:val="12"/>
              </w:numPr>
              <w:tabs>
                <w:tab w:val="left" w:pos="5580"/>
              </w:tabs>
              <w:spacing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0D9">
              <w:rPr>
                <w:rFonts w:ascii="Times New Roman" w:hAnsi="Times New Roman" w:cs="Times New Roman"/>
                <w:sz w:val="28"/>
                <w:szCs w:val="28"/>
              </w:rPr>
              <w:t xml:space="preserve">Дорошенко Ангелина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AB6A9E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Серова И.Г.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0D9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Русская матрёшка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6941E9" w:rsidRDefault="006F5861" w:rsidP="00E81184">
            <w:pPr>
              <w:spacing w:line="240" w:lineRule="auto"/>
              <w:rPr>
                <w:lang w:val="en-US"/>
              </w:rPr>
            </w:pPr>
            <w:r w:rsidRPr="006941E9">
              <w:rPr>
                <w:lang w:val="en-US"/>
              </w:rPr>
              <w:t>47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6941E9" w:rsidRDefault="006F5861" w:rsidP="00E81184">
            <w:pPr>
              <w:tabs>
                <w:tab w:val="left" w:pos="5580"/>
              </w:tabs>
              <w:spacing w:line="240" w:lineRule="auto"/>
              <w:rPr>
                <w:lang w:val="en-US"/>
              </w:rPr>
            </w:pPr>
            <w:r w:rsidRPr="006941E9">
              <w:rPr>
                <w:lang w:val="en-US"/>
              </w:rPr>
              <w:t>III</w:t>
            </w:r>
          </w:p>
        </w:tc>
      </w:tr>
      <w:tr w:rsidR="006F5861" w:rsidRPr="006941E9" w:rsidTr="00AB6A9E">
        <w:trPr>
          <w:trHeight w:val="6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pStyle w:val="a3"/>
              <w:numPr>
                <w:ilvl w:val="0"/>
                <w:numId w:val="12"/>
              </w:numPr>
              <w:tabs>
                <w:tab w:val="left" w:pos="5580"/>
              </w:tabs>
              <w:spacing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Васильченко Анна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AB6A9E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Кербижева</w:t>
            </w:r>
            <w:proofErr w:type="spellEnd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0D9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Матрёшки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6941E9" w:rsidRDefault="006F5861" w:rsidP="00E81184">
            <w:pPr>
              <w:spacing w:line="240" w:lineRule="auto"/>
              <w:rPr>
                <w:lang w:val="en-US"/>
              </w:rPr>
            </w:pPr>
            <w:r w:rsidRPr="006941E9">
              <w:rPr>
                <w:lang w:val="en-US"/>
              </w:rPr>
              <w:t>47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6941E9" w:rsidRDefault="006F5861" w:rsidP="00E81184">
            <w:pPr>
              <w:tabs>
                <w:tab w:val="left" w:pos="5580"/>
              </w:tabs>
              <w:spacing w:line="240" w:lineRule="auto"/>
              <w:rPr>
                <w:lang w:val="en-US"/>
              </w:rPr>
            </w:pPr>
            <w:r w:rsidRPr="006941E9">
              <w:rPr>
                <w:lang w:val="en-US"/>
              </w:rPr>
              <w:t>III</w:t>
            </w:r>
          </w:p>
        </w:tc>
      </w:tr>
      <w:tr w:rsidR="006F5861" w:rsidRPr="006941E9" w:rsidTr="00AB6A9E">
        <w:trPr>
          <w:trHeight w:val="319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tabs>
                <w:tab w:val="left" w:pos="5580"/>
              </w:tabs>
              <w:spacing w:line="240" w:lineRule="auto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 w:rsidRPr="007C30D9">
              <w:rPr>
                <w:rStyle w:val="a8"/>
                <w:rFonts w:ascii="Times New Roman" w:eastAsiaTheme="majorEastAsia" w:hAnsi="Times New Roman" w:cs="Times New Roman"/>
                <w:sz w:val="28"/>
                <w:szCs w:val="28"/>
              </w:rPr>
              <w:t>Номинация   начальные классы -</w:t>
            </w:r>
            <w:r w:rsidRPr="007C30D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7C30D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туристка-краеведческая</w:t>
            </w:r>
            <w:proofErr w:type="spellEnd"/>
            <w:proofErr w:type="gramEnd"/>
          </w:p>
        </w:tc>
      </w:tr>
      <w:tr w:rsidR="006F5861" w:rsidRPr="006941E9" w:rsidTr="00AB6A9E">
        <w:trPr>
          <w:trHeight w:val="6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pStyle w:val="a3"/>
              <w:numPr>
                <w:ilvl w:val="0"/>
                <w:numId w:val="12"/>
              </w:numPr>
              <w:tabs>
                <w:tab w:val="left" w:pos="5580"/>
              </w:tabs>
              <w:spacing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Батчаева</w:t>
            </w:r>
            <w:proofErr w:type="spellEnd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AB6A9E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Хетагурова С.А.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0D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Богатства, отданные людям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6941E9" w:rsidRDefault="006F5861" w:rsidP="00E81184">
            <w:pPr>
              <w:spacing w:line="240" w:lineRule="auto"/>
              <w:rPr>
                <w:lang w:val="en-US"/>
              </w:rPr>
            </w:pPr>
            <w:r w:rsidRPr="006941E9">
              <w:rPr>
                <w:lang w:val="en-US"/>
              </w:rPr>
              <w:t>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6941E9" w:rsidRDefault="006F5861" w:rsidP="00E81184">
            <w:pPr>
              <w:tabs>
                <w:tab w:val="left" w:pos="5580"/>
              </w:tabs>
              <w:spacing w:line="240" w:lineRule="auto"/>
              <w:rPr>
                <w:lang w:val="en-US"/>
              </w:rPr>
            </w:pPr>
            <w:r w:rsidRPr="006941E9">
              <w:rPr>
                <w:lang w:val="en-US"/>
              </w:rPr>
              <w:t>III</w:t>
            </w:r>
          </w:p>
        </w:tc>
      </w:tr>
      <w:tr w:rsidR="006F5861" w:rsidRPr="006941E9" w:rsidTr="00AB6A9E">
        <w:trPr>
          <w:trHeight w:val="6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pStyle w:val="a3"/>
              <w:numPr>
                <w:ilvl w:val="0"/>
                <w:numId w:val="12"/>
              </w:numPr>
              <w:tabs>
                <w:tab w:val="left" w:pos="5580"/>
              </w:tabs>
              <w:spacing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Козбаева</w:t>
            </w:r>
            <w:proofErr w:type="spellEnd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 xml:space="preserve"> Медина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AB6A9E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Гочияева</w:t>
            </w:r>
            <w:proofErr w:type="spellEnd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0D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Народные промыслы карачаевцев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6941E9" w:rsidRDefault="006F5861" w:rsidP="00E81184">
            <w:pPr>
              <w:spacing w:line="240" w:lineRule="auto"/>
              <w:rPr>
                <w:lang w:val="en-US"/>
              </w:rPr>
            </w:pPr>
            <w:r w:rsidRPr="006941E9">
              <w:rPr>
                <w:lang w:val="en-US"/>
              </w:rPr>
              <w:t>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6941E9" w:rsidRDefault="006F5861" w:rsidP="00E81184">
            <w:pPr>
              <w:tabs>
                <w:tab w:val="left" w:pos="5580"/>
              </w:tabs>
              <w:spacing w:line="240" w:lineRule="auto"/>
              <w:rPr>
                <w:lang w:val="en-US"/>
              </w:rPr>
            </w:pPr>
            <w:r w:rsidRPr="006941E9">
              <w:rPr>
                <w:lang w:val="en-US"/>
              </w:rPr>
              <w:t>I</w:t>
            </w:r>
          </w:p>
        </w:tc>
      </w:tr>
      <w:tr w:rsidR="006F5861" w:rsidRPr="006941E9" w:rsidTr="00AB6A9E">
        <w:trPr>
          <w:trHeight w:val="289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tabs>
                <w:tab w:val="left" w:pos="5580"/>
              </w:tabs>
              <w:spacing w:line="240" w:lineRule="auto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 w:rsidRPr="007C30D9">
              <w:rPr>
                <w:rStyle w:val="a8"/>
                <w:rFonts w:ascii="Times New Roman" w:eastAsiaTheme="majorEastAsia" w:hAnsi="Times New Roman" w:cs="Times New Roman"/>
                <w:sz w:val="28"/>
                <w:szCs w:val="28"/>
              </w:rPr>
              <w:t>Номинация     начальные классы -</w:t>
            </w:r>
            <w:r w:rsidRPr="007C30D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 экологическая</w:t>
            </w:r>
          </w:p>
        </w:tc>
      </w:tr>
      <w:tr w:rsidR="006F5861" w:rsidRPr="006941E9" w:rsidTr="00AB6A9E">
        <w:trPr>
          <w:trHeight w:val="6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pStyle w:val="a3"/>
              <w:numPr>
                <w:ilvl w:val="0"/>
                <w:numId w:val="12"/>
              </w:numPr>
              <w:tabs>
                <w:tab w:val="left" w:pos="5580"/>
              </w:tabs>
              <w:spacing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Гочияева</w:t>
            </w:r>
            <w:proofErr w:type="spellEnd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 xml:space="preserve"> Лейла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AB6A9E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Гочияева</w:t>
            </w:r>
            <w:proofErr w:type="spellEnd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0D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Вода-источник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6941E9" w:rsidRDefault="006F5861" w:rsidP="00E81184">
            <w:pPr>
              <w:spacing w:line="240" w:lineRule="auto"/>
              <w:rPr>
                <w:lang w:val="en-US"/>
              </w:rPr>
            </w:pPr>
            <w:r w:rsidRPr="006941E9">
              <w:rPr>
                <w:lang w:val="en-US"/>
              </w:rPr>
              <w:t>48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6941E9" w:rsidRDefault="006F5861" w:rsidP="00E81184">
            <w:pPr>
              <w:tabs>
                <w:tab w:val="left" w:pos="5580"/>
              </w:tabs>
              <w:spacing w:line="240" w:lineRule="auto"/>
              <w:rPr>
                <w:lang w:val="en-US"/>
              </w:rPr>
            </w:pPr>
            <w:r w:rsidRPr="006941E9">
              <w:rPr>
                <w:lang w:val="en-US"/>
              </w:rPr>
              <w:t>III</w:t>
            </w:r>
          </w:p>
        </w:tc>
      </w:tr>
      <w:tr w:rsidR="006F5861" w:rsidRPr="006941E9" w:rsidTr="00AB6A9E">
        <w:trPr>
          <w:trHeight w:val="6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pStyle w:val="a3"/>
              <w:numPr>
                <w:ilvl w:val="0"/>
                <w:numId w:val="12"/>
              </w:numPr>
              <w:tabs>
                <w:tab w:val="left" w:pos="55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Салпогарова</w:t>
            </w:r>
            <w:proofErr w:type="spellEnd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 xml:space="preserve"> Лейла</w:t>
            </w:r>
          </w:p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AB6A9E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Чотчаева</w:t>
            </w:r>
            <w:proofErr w:type="spellEnd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 xml:space="preserve"> З.С.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0D9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6941E9" w:rsidRDefault="006F5861" w:rsidP="00E81184">
            <w:pPr>
              <w:spacing w:line="240" w:lineRule="auto"/>
              <w:rPr>
                <w:lang w:val="en-US"/>
              </w:rPr>
            </w:pPr>
            <w:r w:rsidRPr="006941E9">
              <w:rPr>
                <w:lang w:val="en-US"/>
              </w:rPr>
              <w:t>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6941E9" w:rsidRDefault="006F5861" w:rsidP="00E81184">
            <w:pPr>
              <w:tabs>
                <w:tab w:val="left" w:pos="5580"/>
              </w:tabs>
              <w:spacing w:line="240" w:lineRule="auto"/>
              <w:rPr>
                <w:lang w:val="en-US"/>
              </w:rPr>
            </w:pPr>
            <w:r w:rsidRPr="006941E9">
              <w:rPr>
                <w:lang w:val="en-US"/>
              </w:rPr>
              <w:t>II</w:t>
            </w:r>
          </w:p>
        </w:tc>
      </w:tr>
      <w:tr w:rsidR="006F5861" w:rsidRPr="006941E9" w:rsidTr="00AB6A9E">
        <w:trPr>
          <w:trHeight w:val="282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tabs>
                <w:tab w:val="left" w:pos="5580"/>
              </w:tabs>
              <w:spacing w:line="240" w:lineRule="auto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 w:rsidRPr="007C30D9">
              <w:rPr>
                <w:rStyle w:val="a8"/>
                <w:rFonts w:ascii="Times New Roman" w:eastAsiaTheme="majorEastAsia" w:hAnsi="Times New Roman" w:cs="Times New Roman"/>
                <w:sz w:val="28"/>
                <w:szCs w:val="28"/>
              </w:rPr>
              <w:t>Номинация     начальные классы -</w:t>
            </w:r>
            <w:r w:rsidRPr="007C30D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 русский язык</w:t>
            </w:r>
          </w:p>
        </w:tc>
      </w:tr>
      <w:tr w:rsidR="006F5861" w:rsidRPr="006941E9" w:rsidTr="00AB6A9E">
        <w:trPr>
          <w:trHeight w:val="6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pStyle w:val="a3"/>
              <w:numPr>
                <w:ilvl w:val="0"/>
                <w:numId w:val="12"/>
              </w:numPr>
              <w:tabs>
                <w:tab w:val="left" w:pos="55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0D9">
              <w:rPr>
                <w:rFonts w:ascii="Times New Roman" w:hAnsi="Times New Roman" w:cs="Times New Roman"/>
                <w:sz w:val="28"/>
                <w:szCs w:val="28"/>
              </w:rPr>
              <w:t xml:space="preserve">Юдина Ангелина </w:t>
            </w:r>
          </w:p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AB6A9E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Нынаева</w:t>
            </w:r>
            <w:proofErr w:type="spellEnd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0D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Удивительный мир фразеологизмов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6941E9" w:rsidRDefault="006F5861" w:rsidP="00E81184">
            <w:pPr>
              <w:spacing w:line="240" w:lineRule="auto"/>
              <w:rPr>
                <w:lang w:val="en-US"/>
              </w:rPr>
            </w:pPr>
            <w:r w:rsidRPr="006941E9">
              <w:rPr>
                <w:lang w:val="en-US"/>
              </w:rPr>
              <w:t>43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6941E9" w:rsidRDefault="006F5861" w:rsidP="00E81184">
            <w:pPr>
              <w:tabs>
                <w:tab w:val="left" w:pos="5580"/>
              </w:tabs>
              <w:spacing w:line="240" w:lineRule="auto"/>
              <w:rPr>
                <w:lang w:val="en-US"/>
              </w:rPr>
            </w:pPr>
            <w:r w:rsidRPr="006941E9">
              <w:rPr>
                <w:lang w:val="en-US"/>
              </w:rPr>
              <w:t>II</w:t>
            </w:r>
          </w:p>
        </w:tc>
      </w:tr>
      <w:tr w:rsidR="006F5861" w:rsidRPr="006941E9" w:rsidTr="00AB6A9E">
        <w:trPr>
          <w:trHeight w:val="401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tabs>
                <w:tab w:val="left" w:pos="55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30D9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- история 5-9 класс</w:t>
            </w:r>
          </w:p>
        </w:tc>
      </w:tr>
      <w:tr w:rsidR="006F5861" w:rsidRPr="006941E9" w:rsidTr="00AB6A9E">
        <w:trPr>
          <w:trHeight w:val="6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pStyle w:val="a3"/>
              <w:numPr>
                <w:ilvl w:val="0"/>
                <w:numId w:val="12"/>
              </w:numPr>
              <w:tabs>
                <w:tab w:val="left" w:pos="55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0D9">
              <w:rPr>
                <w:rFonts w:ascii="Times New Roman" w:hAnsi="Times New Roman" w:cs="Times New Roman"/>
                <w:sz w:val="28"/>
                <w:szCs w:val="28"/>
              </w:rPr>
              <w:t xml:space="preserve">Евтушенко Алексей, </w:t>
            </w:r>
          </w:p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AB6A9E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Габитова</w:t>
            </w:r>
            <w:proofErr w:type="spellEnd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0D9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0D9">
              <w:rPr>
                <w:rFonts w:ascii="Times New Roman" w:hAnsi="Times New Roman" w:cs="Times New Roman"/>
                <w:sz w:val="28"/>
                <w:szCs w:val="28"/>
              </w:rPr>
              <w:t xml:space="preserve">Сто дней реформ </w:t>
            </w:r>
            <w:proofErr w:type="spellStart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Кан-Ювея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6941E9" w:rsidRDefault="006F5861" w:rsidP="00E81184">
            <w:pPr>
              <w:spacing w:line="240" w:lineRule="auto"/>
              <w:rPr>
                <w:lang w:val="en-US"/>
              </w:rPr>
            </w:pPr>
            <w:r w:rsidRPr="006941E9">
              <w:rPr>
                <w:lang w:val="en-US"/>
              </w:rPr>
              <w:t>47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6941E9" w:rsidRDefault="006F5861" w:rsidP="00E81184">
            <w:pPr>
              <w:tabs>
                <w:tab w:val="left" w:pos="5580"/>
              </w:tabs>
              <w:spacing w:line="240" w:lineRule="auto"/>
            </w:pPr>
          </w:p>
        </w:tc>
      </w:tr>
      <w:tr w:rsidR="006F5861" w:rsidRPr="006941E9" w:rsidTr="00AB6A9E">
        <w:trPr>
          <w:trHeight w:val="408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tabs>
                <w:tab w:val="left" w:pos="55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30D9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- история 10-11 класс</w:t>
            </w:r>
          </w:p>
        </w:tc>
      </w:tr>
      <w:tr w:rsidR="006F5861" w:rsidRPr="006941E9" w:rsidTr="00AB6A9E">
        <w:trPr>
          <w:trHeight w:val="6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pStyle w:val="a3"/>
              <w:numPr>
                <w:ilvl w:val="0"/>
                <w:numId w:val="12"/>
              </w:numPr>
              <w:tabs>
                <w:tab w:val="left" w:pos="55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tabs>
                <w:tab w:val="left" w:pos="55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Батчаева</w:t>
            </w:r>
            <w:proofErr w:type="spellEnd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Лаура</w:t>
            </w:r>
            <w:proofErr w:type="spellEnd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AB6A9E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Семенова З.У.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0D9">
              <w:rPr>
                <w:rFonts w:ascii="Times New Roman" w:hAnsi="Times New Roman" w:cs="Times New Roman"/>
                <w:sz w:val="28"/>
                <w:szCs w:val="28"/>
              </w:rPr>
              <w:t xml:space="preserve">Археологические находки славяно-русского  происхождения  </w:t>
            </w:r>
            <w:r w:rsidRPr="007C3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C3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proofErr w:type="gramStart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. На территории КЧР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6941E9" w:rsidRDefault="006F5861" w:rsidP="00E81184">
            <w:pPr>
              <w:spacing w:line="240" w:lineRule="auto"/>
            </w:pPr>
            <w:r w:rsidRPr="006941E9">
              <w:t>58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6941E9" w:rsidRDefault="006F5861" w:rsidP="00E81184">
            <w:pPr>
              <w:tabs>
                <w:tab w:val="left" w:pos="5580"/>
              </w:tabs>
              <w:spacing w:line="240" w:lineRule="auto"/>
            </w:pPr>
            <w:r w:rsidRPr="006941E9">
              <w:rPr>
                <w:lang w:val="en-US"/>
              </w:rPr>
              <w:t>I</w:t>
            </w:r>
          </w:p>
        </w:tc>
      </w:tr>
      <w:tr w:rsidR="006F5861" w:rsidRPr="006941E9" w:rsidTr="00AB6A9E">
        <w:trPr>
          <w:trHeight w:val="379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tabs>
                <w:tab w:val="left" w:pos="55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30D9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– экология 5-9 классы</w:t>
            </w:r>
          </w:p>
        </w:tc>
      </w:tr>
      <w:tr w:rsidR="006F5861" w:rsidRPr="006941E9" w:rsidTr="00AB6A9E">
        <w:trPr>
          <w:trHeight w:val="6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pStyle w:val="a3"/>
              <w:numPr>
                <w:ilvl w:val="0"/>
                <w:numId w:val="12"/>
              </w:numPr>
              <w:tabs>
                <w:tab w:val="left" w:pos="55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7C30D9">
              <w:rPr>
                <w:rFonts w:ascii="Times New Roman" w:eastAsia="Calibri" w:hAnsi="Times New Roman" w:cs="Times New Roman"/>
                <w:sz w:val="28"/>
                <w:szCs w:val="28"/>
              </w:rPr>
              <w:t>Эбзеева</w:t>
            </w:r>
            <w:proofErr w:type="spellEnd"/>
            <w:r w:rsidRPr="007C30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Арина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AE1C41" w:rsidP="00E8118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Аппоева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0D9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Экология школьного пространства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6941E9" w:rsidRDefault="006F5861" w:rsidP="00E81184">
            <w:pPr>
              <w:spacing w:line="240" w:lineRule="auto"/>
              <w:rPr>
                <w:lang w:val="en-US"/>
              </w:rPr>
            </w:pPr>
            <w:r w:rsidRPr="006941E9">
              <w:rPr>
                <w:lang w:val="en-US"/>
              </w:rPr>
              <w:t>55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6941E9" w:rsidRDefault="006F5861" w:rsidP="00E81184">
            <w:pPr>
              <w:tabs>
                <w:tab w:val="left" w:pos="5580"/>
              </w:tabs>
              <w:spacing w:line="240" w:lineRule="auto"/>
              <w:rPr>
                <w:lang w:val="en-US"/>
              </w:rPr>
            </w:pPr>
            <w:r w:rsidRPr="006941E9">
              <w:rPr>
                <w:lang w:val="en-US"/>
              </w:rPr>
              <w:t>II</w:t>
            </w:r>
          </w:p>
        </w:tc>
      </w:tr>
      <w:tr w:rsidR="006F5861" w:rsidRPr="006941E9" w:rsidTr="00AB6A9E">
        <w:trPr>
          <w:trHeight w:val="6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pStyle w:val="a3"/>
              <w:numPr>
                <w:ilvl w:val="0"/>
                <w:numId w:val="12"/>
              </w:numPr>
              <w:tabs>
                <w:tab w:val="left" w:pos="55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Батчаева</w:t>
            </w:r>
            <w:proofErr w:type="spellEnd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Джамиля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AB6A9E" w:rsidP="00E8118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Апаева</w:t>
            </w:r>
            <w:proofErr w:type="spellEnd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 xml:space="preserve"> Х.М.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0D9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Утиль и вторичное сырьё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6941E9" w:rsidRDefault="006F5861" w:rsidP="00E81184">
            <w:pPr>
              <w:spacing w:line="240" w:lineRule="auto"/>
              <w:rPr>
                <w:lang w:val="en-US"/>
              </w:rPr>
            </w:pPr>
            <w:r w:rsidRPr="006941E9">
              <w:rPr>
                <w:lang w:val="en-US"/>
              </w:rPr>
              <w:t>58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6941E9" w:rsidRDefault="006F5861" w:rsidP="00E81184">
            <w:pPr>
              <w:tabs>
                <w:tab w:val="left" w:pos="5580"/>
              </w:tabs>
              <w:spacing w:line="240" w:lineRule="auto"/>
              <w:rPr>
                <w:lang w:val="en-US"/>
              </w:rPr>
            </w:pPr>
            <w:r w:rsidRPr="006941E9">
              <w:rPr>
                <w:lang w:val="en-US"/>
              </w:rPr>
              <w:t>I</w:t>
            </w:r>
          </w:p>
        </w:tc>
      </w:tr>
      <w:tr w:rsidR="006F5861" w:rsidRPr="006941E9" w:rsidTr="00AB6A9E">
        <w:trPr>
          <w:trHeight w:val="321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tabs>
                <w:tab w:val="left" w:pos="55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30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Номинация туристско-краеведческая 5-9 классы</w:t>
            </w:r>
          </w:p>
        </w:tc>
      </w:tr>
      <w:tr w:rsidR="006F5861" w:rsidRPr="006941E9" w:rsidTr="00AB6A9E">
        <w:trPr>
          <w:trHeight w:val="6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pStyle w:val="a3"/>
              <w:numPr>
                <w:ilvl w:val="0"/>
                <w:numId w:val="12"/>
              </w:numPr>
              <w:tabs>
                <w:tab w:val="left" w:pos="5580"/>
              </w:tabs>
              <w:spacing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Есенова</w:t>
            </w:r>
            <w:proofErr w:type="spellEnd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AB6A9E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Ермакова Н.Н.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0D9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7C30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Туристическо-краеведческая</w:t>
            </w:r>
            <w:proofErr w:type="spellEnd"/>
            <w:r w:rsidRPr="007C30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тропа в </w:t>
            </w:r>
            <w:proofErr w:type="spellStart"/>
            <w:r w:rsidRPr="007C30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proofErr w:type="gramStart"/>
            <w:r w:rsidRPr="007C30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.У</w:t>
            </w:r>
            <w:proofErr w:type="gramEnd"/>
            <w:r w:rsidRPr="007C30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сть-Джегуте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6941E9" w:rsidRDefault="006F5861" w:rsidP="00E81184">
            <w:pPr>
              <w:spacing w:line="240" w:lineRule="auto"/>
            </w:pPr>
            <w:r w:rsidRPr="006941E9">
              <w:t>56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6941E9" w:rsidRDefault="006F5861" w:rsidP="00E81184">
            <w:pPr>
              <w:tabs>
                <w:tab w:val="left" w:pos="5580"/>
              </w:tabs>
              <w:spacing w:line="240" w:lineRule="auto"/>
              <w:rPr>
                <w:lang w:val="en-US"/>
              </w:rPr>
            </w:pPr>
            <w:r w:rsidRPr="006941E9">
              <w:rPr>
                <w:lang w:val="en-US"/>
              </w:rPr>
              <w:t>I</w:t>
            </w:r>
          </w:p>
        </w:tc>
      </w:tr>
      <w:tr w:rsidR="006F5861" w:rsidRPr="006941E9" w:rsidTr="00AB6A9E">
        <w:trPr>
          <w:trHeight w:val="384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tabs>
                <w:tab w:val="left" w:pos="55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30D9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– английский язык 5-9 классы</w:t>
            </w:r>
          </w:p>
        </w:tc>
      </w:tr>
      <w:tr w:rsidR="006F5861" w:rsidRPr="006941E9" w:rsidTr="00AB6A9E">
        <w:trPr>
          <w:trHeight w:val="6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pStyle w:val="a3"/>
              <w:numPr>
                <w:ilvl w:val="0"/>
                <w:numId w:val="12"/>
              </w:numPr>
              <w:tabs>
                <w:tab w:val="left" w:pos="5580"/>
              </w:tabs>
              <w:spacing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Узденова</w:t>
            </w:r>
            <w:proofErr w:type="spellEnd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Даяна</w:t>
            </w:r>
            <w:proofErr w:type="spellEnd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AE1C41" w:rsidP="00E8118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Батчаева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Х.М.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C30D9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30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Уникальность сонетов Шекспира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6941E9" w:rsidRDefault="006F5861" w:rsidP="00E81184">
            <w:pPr>
              <w:spacing w:line="240" w:lineRule="auto"/>
              <w:rPr>
                <w:lang w:val="en-US"/>
              </w:rPr>
            </w:pPr>
            <w:r w:rsidRPr="006941E9">
              <w:rPr>
                <w:lang w:val="en-US"/>
              </w:rPr>
              <w:t>55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6941E9" w:rsidRDefault="006F5861" w:rsidP="00E81184">
            <w:pPr>
              <w:tabs>
                <w:tab w:val="left" w:pos="5580"/>
              </w:tabs>
              <w:spacing w:line="240" w:lineRule="auto"/>
              <w:rPr>
                <w:lang w:val="en-US"/>
              </w:rPr>
            </w:pPr>
            <w:r w:rsidRPr="006941E9">
              <w:rPr>
                <w:lang w:val="en-US"/>
              </w:rPr>
              <w:t>I</w:t>
            </w:r>
          </w:p>
        </w:tc>
      </w:tr>
      <w:tr w:rsidR="006F5861" w:rsidRPr="006941E9" w:rsidTr="00AB6A9E">
        <w:trPr>
          <w:trHeight w:val="551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spacing w:line="240" w:lineRule="auto"/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5861" w:rsidRPr="007C30D9" w:rsidRDefault="006F5861" w:rsidP="00E81184">
            <w:pPr>
              <w:tabs>
                <w:tab w:val="left" w:pos="55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30D9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– информатика 10-11  классы</w:t>
            </w:r>
          </w:p>
        </w:tc>
      </w:tr>
      <w:tr w:rsidR="006F5861" w:rsidRPr="006941E9" w:rsidTr="00AB6A9E">
        <w:trPr>
          <w:trHeight w:val="6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pStyle w:val="a3"/>
              <w:numPr>
                <w:ilvl w:val="0"/>
                <w:numId w:val="12"/>
              </w:numPr>
              <w:tabs>
                <w:tab w:val="left" w:pos="5580"/>
              </w:tabs>
              <w:spacing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tabs>
                <w:tab w:val="left" w:pos="55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Захаров Никита,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7C30D9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>Турклиева</w:t>
            </w:r>
            <w:proofErr w:type="spellEnd"/>
            <w:r w:rsidRPr="007C30D9">
              <w:rPr>
                <w:rFonts w:ascii="Times New Roman" w:hAnsi="Times New Roman" w:cs="Times New Roman"/>
                <w:sz w:val="28"/>
                <w:szCs w:val="28"/>
              </w:rPr>
              <w:t xml:space="preserve"> З.Р.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0D9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7C30D9" w:rsidRDefault="006F5861" w:rsidP="00E81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0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Интернет зависимость – проблема современного общества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6941E9" w:rsidRDefault="006F5861" w:rsidP="00E81184">
            <w:pPr>
              <w:spacing w:line="240" w:lineRule="auto"/>
              <w:rPr>
                <w:lang w:val="en-US"/>
              </w:rPr>
            </w:pPr>
            <w:r w:rsidRPr="006941E9">
              <w:rPr>
                <w:lang w:val="en-US"/>
              </w:rPr>
              <w:t>58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1" w:rsidRPr="006941E9" w:rsidRDefault="006F5861" w:rsidP="00E81184">
            <w:pPr>
              <w:tabs>
                <w:tab w:val="left" w:pos="5580"/>
              </w:tabs>
              <w:spacing w:line="240" w:lineRule="auto"/>
              <w:rPr>
                <w:lang w:val="en-US"/>
              </w:rPr>
            </w:pPr>
            <w:r w:rsidRPr="006941E9">
              <w:rPr>
                <w:lang w:val="en-US"/>
              </w:rPr>
              <w:t>I</w:t>
            </w:r>
          </w:p>
        </w:tc>
      </w:tr>
    </w:tbl>
    <w:p w:rsidR="006F5861" w:rsidRDefault="006F5861" w:rsidP="00E81184">
      <w:pPr>
        <w:spacing w:line="240" w:lineRule="auto"/>
      </w:pPr>
    </w:p>
    <w:p w:rsidR="006F5861" w:rsidRDefault="007C30D9" w:rsidP="00E81184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0D9">
        <w:rPr>
          <w:rFonts w:ascii="Times New Roman" w:hAnsi="Times New Roman" w:cs="Times New Roman"/>
          <w:b w:val="0"/>
          <w:sz w:val="28"/>
          <w:szCs w:val="28"/>
        </w:rPr>
        <w:t>Кроме того, учащиеся лицея добились высоких результатов на региональных и очных всероссийских конкурса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7C30D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93A64" w:rsidRPr="00F93A64" w:rsidRDefault="00F93A64" w:rsidP="00E81184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93A64">
        <w:rPr>
          <w:sz w:val="28"/>
          <w:szCs w:val="28"/>
          <w:bdr w:val="none" w:sz="0" w:space="0" w:color="auto" w:frame="1"/>
        </w:rPr>
        <w:t xml:space="preserve">Ученица 10 а класса МКОУ «Лицей 1 </w:t>
      </w:r>
      <w:proofErr w:type="spellStart"/>
      <w:r w:rsidRPr="00F93A64">
        <w:rPr>
          <w:sz w:val="28"/>
          <w:szCs w:val="28"/>
          <w:bdr w:val="none" w:sz="0" w:space="0" w:color="auto" w:frame="1"/>
        </w:rPr>
        <w:t>г</w:t>
      </w:r>
      <w:proofErr w:type="gramStart"/>
      <w:r w:rsidRPr="00F93A64">
        <w:rPr>
          <w:sz w:val="28"/>
          <w:szCs w:val="28"/>
          <w:bdr w:val="none" w:sz="0" w:space="0" w:color="auto" w:frame="1"/>
        </w:rPr>
        <w:t>.У</w:t>
      </w:r>
      <w:proofErr w:type="gramEnd"/>
      <w:r w:rsidRPr="00F93A64">
        <w:rPr>
          <w:sz w:val="28"/>
          <w:szCs w:val="28"/>
          <w:bdr w:val="none" w:sz="0" w:space="0" w:color="auto" w:frame="1"/>
        </w:rPr>
        <w:t>сть-Джегуты</w:t>
      </w:r>
      <w:proofErr w:type="spellEnd"/>
      <w:r w:rsidRPr="00F93A64">
        <w:rPr>
          <w:sz w:val="28"/>
          <w:szCs w:val="28"/>
          <w:bdr w:val="none" w:sz="0" w:space="0" w:color="auto" w:frame="1"/>
        </w:rPr>
        <w:t xml:space="preserve">» </w:t>
      </w:r>
      <w:proofErr w:type="spellStart"/>
      <w:r w:rsidRPr="00F93A64">
        <w:rPr>
          <w:sz w:val="28"/>
          <w:szCs w:val="28"/>
          <w:bdr w:val="none" w:sz="0" w:space="0" w:color="auto" w:frame="1"/>
        </w:rPr>
        <w:t>Суюнчева</w:t>
      </w:r>
      <w:proofErr w:type="spellEnd"/>
      <w:r w:rsidRPr="00F93A64">
        <w:rPr>
          <w:sz w:val="28"/>
          <w:szCs w:val="28"/>
          <w:bdr w:val="none" w:sz="0" w:space="0" w:color="auto" w:frame="1"/>
        </w:rPr>
        <w:t xml:space="preserve"> Алина приняла участие во II научно-практической конференции школьников «Российское право: взгляд со школьной скамьи», которая состоялась 7 апреля в городе Саратов. Очному этапу конференции предшествовал отборочный тур, с заданиями которого Алина успешно справилась.</w:t>
      </w:r>
    </w:p>
    <w:p w:rsidR="00F93A64" w:rsidRPr="00F93A64" w:rsidRDefault="00F93A64" w:rsidP="00E8118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93A64">
        <w:rPr>
          <w:sz w:val="28"/>
          <w:szCs w:val="28"/>
          <w:bdr w:val="none" w:sz="0" w:space="0" w:color="auto" w:frame="1"/>
        </w:rPr>
        <w:t xml:space="preserve">  Конференция была организована Саратовской Государственной юридической академией (СГЮА). В своей научной работе Алина раскрыла актуальную проблему реализации конституционных прав лиц с ограниченными возможностями. </w:t>
      </w:r>
      <w:proofErr w:type="spellStart"/>
      <w:r w:rsidRPr="00F93A64">
        <w:rPr>
          <w:sz w:val="28"/>
          <w:szCs w:val="28"/>
          <w:bdr w:val="none" w:sz="0" w:space="0" w:color="auto" w:frame="1"/>
        </w:rPr>
        <w:t>Суюнчева</w:t>
      </w:r>
      <w:proofErr w:type="spellEnd"/>
      <w:r w:rsidRPr="00F93A64">
        <w:rPr>
          <w:sz w:val="28"/>
          <w:szCs w:val="28"/>
          <w:bdr w:val="none" w:sz="0" w:space="0" w:color="auto" w:frame="1"/>
        </w:rPr>
        <w:t xml:space="preserve"> Алина заняла 1 место и удостоена диплома.</w:t>
      </w:r>
    </w:p>
    <w:p w:rsidR="007C30D9" w:rsidRPr="007C30D9" w:rsidRDefault="00A94EE3" w:rsidP="00E81184">
      <w:pPr>
        <w:pStyle w:val="2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inherit" w:hAnsi="inherit"/>
          <w:b w:val="0"/>
          <w:sz w:val="28"/>
          <w:szCs w:val="28"/>
        </w:rPr>
      </w:pPr>
      <w:hyperlink r:id="rId9" w:history="1">
        <w:r w:rsidR="007C30D9" w:rsidRPr="007C30D9">
          <w:rPr>
            <w:rStyle w:val="a7"/>
            <w:rFonts w:ascii="inherit" w:hAnsi="inherit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>Региональный конкурс ораторского мастерства «Народ России за соблюдение Конституции».</w:t>
        </w:r>
      </w:hyperlink>
    </w:p>
    <w:p w:rsidR="007C30D9" w:rsidRPr="007C30D9" w:rsidRDefault="007C30D9" w:rsidP="00E8118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sz w:val="28"/>
          <w:szCs w:val="28"/>
          <w:bdr w:val="none" w:sz="0" w:space="0" w:color="auto" w:frame="1"/>
        </w:rPr>
      </w:pPr>
      <w:r w:rsidRPr="007C30D9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  12 ноября ученица 11а класса Лицея №1 </w:t>
      </w:r>
      <w:proofErr w:type="spellStart"/>
      <w:r w:rsidRPr="007C30D9">
        <w:rPr>
          <w:rFonts w:ascii="inherit" w:hAnsi="inherit" w:cs="Arial"/>
          <w:sz w:val="28"/>
          <w:szCs w:val="28"/>
          <w:bdr w:val="none" w:sz="0" w:space="0" w:color="auto" w:frame="1"/>
        </w:rPr>
        <w:t>Батчаева</w:t>
      </w:r>
      <w:proofErr w:type="spellEnd"/>
      <w:r w:rsidRPr="007C30D9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30D9">
        <w:rPr>
          <w:rFonts w:ascii="inherit" w:hAnsi="inherit" w:cs="Arial"/>
          <w:sz w:val="28"/>
          <w:szCs w:val="28"/>
          <w:bdr w:val="none" w:sz="0" w:space="0" w:color="auto" w:frame="1"/>
        </w:rPr>
        <w:t>Лаура</w:t>
      </w:r>
      <w:proofErr w:type="spellEnd"/>
      <w:r w:rsidRPr="007C30D9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(эссе-доклад «Нарушение конституционных прав и свобод граждан») заняла 2 место в региональном конкурсе ораторского мастерства «Народ России за соблюдение Конституции» (г</w:t>
      </w:r>
      <w:proofErr w:type="gramStart"/>
      <w:r w:rsidRPr="007C30D9">
        <w:rPr>
          <w:rFonts w:ascii="inherit" w:hAnsi="inherit" w:cs="Arial"/>
          <w:sz w:val="28"/>
          <w:szCs w:val="28"/>
          <w:bdr w:val="none" w:sz="0" w:space="0" w:color="auto" w:frame="1"/>
        </w:rPr>
        <w:t>.С</w:t>
      </w:r>
      <w:proofErr w:type="gramEnd"/>
      <w:r w:rsidRPr="007C30D9">
        <w:rPr>
          <w:rFonts w:ascii="inherit" w:hAnsi="inherit" w:cs="Arial"/>
          <w:sz w:val="28"/>
          <w:szCs w:val="28"/>
          <w:bdr w:val="none" w:sz="0" w:space="0" w:color="auto" w:frame="1"/>
        </w:rPr>
        <w:t>таврополь).</w:t>
      </w:r>
    </w:p>
    <w:p w:rsidR="007C30D9" w:rsidRPr="007C30D9" w:rsidRDefault="007C30D9" w:rsidP="00E81184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7C30D9">
        <w:rPr>
          <w:sz w:val="28"/>
          <w:szCs w:val="28"/>
          <w:bdr w:val="none" w:sz="0" w:space="0" w:color="auto" w:frame="1"/>
        </w:rPr>
        <w:t>XVII Карачаево-Черкесская республиканская открытой научно-краеведческая конференции научного объединения «ДАР» (Детская академия развития), которая состоялась 25 ноября.</w:t>
      </w:r>
      <w:proofErr w:type="gramEnd"/>
      <w:r w:rsidRPr="007C30D9">
        <w:rPr>
          <w:sz w:val="28"/>
          <w:szCs w:val="28"/>
          <w:bdr w:val="none" w:sz="0" w:space="0" w:color="auto" w:frame="1"/>
        </w:rPr>
        <w:t xml:space="preserve"> Всего на конкурс было прислано 96 работ. Из них на очный тур были допущены 70 человек.</w:t>
      </w:r>
    </w:p>
    <w:p w:rsidR="007C30D9" w:rsidRPr="007C30D9" w:rsidRDefault="007C30D9" w:rsidP="00E8118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C30D9">
        <w:rPr>
          <w:sz w:val="28"/>
          <w:szCs w:val="28"/>
          <w:bdr w:val="none" w:sz="0" w:space="0" w:color="auto" w:frame="1"/>
        </w:rPr>
        <w:t xml:space="preserve">  Результаты следующие: </w:t>
      </w:r>
      <w:proofErr w:type="spellStart"/>
      <w:r w:rsidRPr="007C30D9">
        <w:rPr>
          <w:sz w:val="28"/>
          <w:szCs w:val="28"/>
          <w:bdr w:val="none" w:sz="0" w:space="0" w:color="auto" w:frame="1"/>
        </w:rPr>
        <w:t>Козбаева</w:t>
      </w:r>
      <w:proofErr w:type="spellEnd"/>
      <w:r w:rsidRPr="007C30D9">
        <w:rPr>
          <w:sz w:val="28"/>
          <w:szCs w:val="28"/>
          <w:bdr w:val="none" w:sz="0" w:space="0" w:color="auto" w:frame="1"/>
        </w:rPr>
        <w:t xml:space="preserve"> Медина (2 б класс, учитель </w:t>
      </w:r>
      <w:proofErr w:type="spellStart"/>
      <w:r w:rsidRPr="007C30D9">
        <w:rPr>
          <w:sz w:val="28"/>
          <w:szCs w:val="28"/>
          <w:bdr w:val="none" w:sz="0" w:space="0" w:color="auto" w:frame="1"/>
        </w:rPr>
        <w:t>Гочияева</w:t>
      </w:r>
      <w:proofErr w:type="spellEnd"/>
      <w:r w:rsidRPr="007C30D9">
        <w:rPr>
          <w:sz w:val="28"/>
          <w:szCs w:val="28"/>
          <w:bdr w:val="none" w:sz="0" w:space="0" w:color="auto" w:frame="1"/>
        </w:rPr>
        <w:t xml:space="preserve"> М.Б.) — 1 место; </w:t>
      </w:r>
      <w:proofErr w:type="spellStart"/>
      <w:r w:rsidRPr="007C30D9">
        <w:rPr>
          <w:sz w:val="28"/>
          <w:szCs w:val="28"/>
          <w:bdr w:val="none" w:sz="0" w:space="0" w:color="auto" w:frame="1"/>
        </w:rPr>
        <w:t>Хачирова</w:t>
      </w:r>
      <w:proofErr w:type="spellEnd"/>
      <w:r w:rsidRPr="007C30D9">
        <w:rPr>
          <w:sz w:val="28"/>
          <w:szCs w:val="28"/>
          <w:bdr w:val="none" w:sz="0" w:space="0" w:color="auto" w:frame="1"/>
        </w:rPr>
        <w:t xml:space="preserve"> Лейла (4 в класс, учитель </w:t>
      </w:r>
      <w:proofErr w:type="spellStart"/>
      <w:r w:rsidRPr="007C30D9">
        <w:rPr>
          <w:sz w:val="28"/>
          <w:szCs w:val="28"/>
          <w:bdr w:val="none" w:sz="0" w:space="0" w:color="auto" w:frame="1"/>
        </w:rPr>
        <w:t>Чотчаева</w:t>
      </w:r>
      <w:proofErr w:type="spellEnd"/>
      <w:r w:rsidRPr="007C30D9">
        <w:rPr>
          <w:sz w:val="28"/>
          <w:szCs w:val="28"/>
          <w:bdr w:val="none" w:sz="0" w:space="0" w:color="auto" w:frame="1"/>
        </w:rPr>
        <w:t xml:space="preserve"> З.С.) — 1 место; </w:t>
      </w:r>
      <w:proofErr w:type="spellStart"/>
      <w:r w:rsidRPr="007C30D9">
        <w:rPr>
          <w:sz w:val="28"/>
          <w:szCs w:val="28"/>
          <w:bdr w:val="none" w:sz="0" w:space="0" w:color="auto" w:frame="1"/>
        </w:rPr>
        <w:t>Акбаева</w:t>
      </w:r>
      <w:proofErr w:type="spellEnd"/>
      <w:r w:rsidRPr="007C30D9">
        <w:rPr>
          <w:sz w:val="28"/>
          <w:szCs w:val="28"/>
          <w:bdr w:val="none" w:sz="0" w:space="0" w:color="auto" w:frame="1"/>
        </w:rPr>
        <w:t xml:space="preserve"> Амина (4 в класс, учитель </w:t>
      </w:r>
      <w:proofErr w:type="spellStart"/>
      <w:r w:rsidRPr="007C30D9">
        <w:rPr>
          <w:sz w:val="28"/>
          <w:szCs w:val="28"/>
          <w:bdr w:val="none" w:sz="0" w:space="0" w:color="auto" w:frame="1"/>
        </w:rPr>
        <w:t>Чотчаева</w:t>
      </w:r>
      <w:proofErr w:type="spellEnd"/>
      <w:r w:rsidRPr="007C30D9">
        <w:rPr>
          <w:sz w:val="28"/>
          <w:szCs w:val="28"/>
          <w:bdr w:val="none" w:sz="0" w:space="0" w:color="auto" w:frame="1"/>
        </w:rPr>
        <w:t xml:space="preserve"> З.С.) — 2 место; </w:t>
      </w:r>
      <w:proofErr w:type="spellStart"/>
      <w:r w:rsidRPr="007C30D9">
        <w:rPr>
          <w:sz w:val="28"/>
          <w:szCs w:val="28"/>
          <w:bdr w:val="none" w:sz="0" w:space="0" w:color="auto" w:frame="1"/>
        </w:rPr>
        <w:t>Батчаева</w:t>
      </w:r>
      <w:proofErr w:type="spellEnd"/>
      <w:r w:rsidRPr="007C30D9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30D9">
        <w:rPr>
          <w:sz w:val="28"/>
          <w:szCs w:val="28"/>
          <w:bdr w:val="none" w:sz="0" w:space="0" w:color="auto" w:frame="1"/>
        </w:rPr>
        <w:t>Лаура</w:t>
      </w:r>
      <w:proofErr w:type="spellEnd"/>
      <w:r w:rsidRPr="007C30D9">
        <w:rPr>
          <w:sz w:val="28"/>
          <w:szCs w:val="28"/>
          <w:bdr w:val="none" w:sz="0" w:space="0" w:color="auto" w:frame="1"/>
        </w:rPr>
        <w:t xml:space="preserve"> (</w:t>
      </w:r>
      <w:proofErr w:type="gramStart"/>
      <w:r w:rsidRPr="007C30D9">
        <w:rPr>
          <w:sz w:val="28"/>
          <w:szCs w:val="28"/>
          <w:bdr w:val="none" w:sz="0" w:space="0" w:color="auto" w:frame="1"/>
        </w:rPr>
        <w:t>11</w:t>
      </w:r>
      <w:proofErr w:type="gramEnd"/>
      <w:r w:rsidRPr="007C30D9">
        <w:rPr>
          <w:sz w:val="28"/>
          <w:szCs w:val="28"/>
          <w:bdr w:val="none" w:sz="0" w:space="0" w:color="auto" w:frame="1"/>
        </w:rPr>
        <w:t xml:space="preserve"> а класс, </w:t>
      </w:r>
      <w:r w:rsidRPr="007C30D9">
        <w:rPr>
          <w:sz w:val="28"/>
          <w:szCs w:val="28"/>
          <w:bdr w:val="none" w:sz="0" w:space="0" w:color="auto" w:frame="1"/>
        </w:rPr>
        <w:lastRenderedPageBreak/>
        <w:t xml:space="preserve">учитель Семенова З. У.) — 2 место; </w:t>
      </w:r>
      <w:proofErr w:type="spellStart"/>
      <w:r w:rsidRPr="007C30D9">
        <w:rPr>
          <w:sz w:val="28"/>
          <w:szCs w:val="28"/>
          <w:bdr w:val="none" w:sz="0" w:space="0" w:color="auto" w:frame="1"/>
        </w:rPr>
        <w:t>Гочияева</w:t>
      </w:r>
      <w:proofErr w:type="spellEnd"/>
      <w:r w:rsidRPr="007C30D9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30D9">
        <w:rPr>
          <w:sz w:val="28"/>
          <w:szCs w:val="28"/>
          <w:bdr w:val="none" w:sz="0" w:space="0" w:color="auto" w:frame="1"/>
        </w:rPr>
        <w:t>Рамина</w:t>
      </w:r>
      <w:proofErr w:type="spellEnd"/>
      <w:r w:rsidRPr="007C30D9">
        <w:rPr>
          <w:sz w:val="28"/>
          <w:szCs w:val="28"/>
          <w:bdr w:val="none" w:sz="0" w:space="0" w:color="auto" w:frame="1"/>
        </w:rPr>
        <w:t xml:space="preserve"> (4 в класс, учитель </w:t>
      </w:r>
      <w:proofErr w:type="spellStart"/>
      <w:r w:rsidRPr="007C30D9">
        <w:rPr>
          <w:sz w:val="28"/>
          <w:szCs w:val="28"/>
          <w:bdr w:val="none" w:sz="0" w:space="0" w:color="auto" w:frame="1"/>
        </w:rPr>
        <w:t>Чотчаева</w:t>
      </w:r>
      <w:proofErr w:type="spellEnd"/>
      <w:r w:rsidRPr="007C30D9">
        <w:rPr>
          <w:sz w:val="28"/>
          <w:szCs w:val="28"/>
          <w:bdr w:val="none" w:sz="0" w:space="0" w:color="auto" w:frame="1"/>
        </w:rPr>
        <w:t xml:space="preserve"> З. С.) — 3 место.</w:t>
      </w:r>
    </w:p>
    <w:p w:rsidR="007C30D9" w:rsidRPr="007C30D9" w:rsidRDefault="007C30D9" w:rsidP="00E81184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30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VII Всероссийский конкурс научных и творческих работ "Право на детство: профилактика насилия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семье, среди детей и молодёжи". </w:t>
      </w:r>
      <w:proofErr w:type="spellStart"/>
      <w:r w:rsidRPr="007C30D9">
        <w:rPr>
          <w:rFonts w:ascii="Times New Roman" w:hAnsi="Times New Roman" w:cs="Times New Roman"/>
          <w:sz w:val="28"/>
          <w:szCs w:val="28"/>
          <w:shd w:val="clear" w:color="auto" w:fill="FFFFFF"/>
        </w:rPr>
        <w:t>Эбзеева</w:t>
      </w:r>
      <w:proofErr w:type="spellEnd"/>
      <w:r w:rsidRPr="007C30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Арина представила на конкурс презентацию «Нет насилию и жестокости над детьми» и заняла 3 место. </w:t>
      </w:r>
      <w:proofErr w:type="spellStart"/>
      <w:r w:rsidRPr="007C30D9">
        <w:rPr>
          <w:rFonts w:ascii="Times New Roman" w:hAnsi="Times New Roman" w:cs="Times New Roman"/>
          <w:sz w:val="28"/>
          <w:szCs w:val="28"/>
          <w:shd w:val="clear" w:color="auto" w:fill="FFFFFF"/>
        </w:rPr>
        <w:t>Кочкарова</w:t>
      </w:r>
      <w:proofErr w:type="spellEnd"/>
      <w:r w:rsidRPr="007C30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Амина подготовила рисунки по теме «Нет насилию над детьми» и стала призером конкурса (3 место).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Руководитель - Семенова З.У.</w:t>
      </w:r>
    </w:p>
    <w:p w:rsidR="007C30D9" w:rsidRPr="007C30D9" w:rsidRDefault="007C30D9" w:rsidP="00E81184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ascii="inherit" w:hAnsi="inherit" w:cs="Arial"/>
          <w:color w:val="555555"/>
          <w:sz w:val="27"/>
          <w:szCs w:val="27"/>
          <w:bdr w:val="none" w:sz="0" w:space="0" w:color="auto" w:frame="1"/>
        </w:rPr>
        <w:t xml:space="preserve">  </w:t>
      </w:r>
      <w:r w:rsidRPr="007C30D9">
        <w:rPr>
          <w:sz w:val="28"/>
          <w:szCs w:val="28"/>
          <w:bdr w:val="none" w:sz="0" w:space="0" w:color="auto" w:frame="1"/>
        </w:rPr>
        <w:t>Республиканский конкурс юных исследователей окружающей среды</w:t>
      </w:r>
      <w:proofErr w:type="gramStart"/>
      <w:r w:rsidRPr="007C30D9">
        <w:rPr>
          <w:sz w:val="28"/>
          <w:szCs w:val="28"/>
          <w:bdr w:val="none" w:sz="0" w:space="0" w:color="auto" w:frame="1"/>
        </w:rPr>
        <w:t xml:space="preserve"> Н</w:t>
      </w:r>
      <w:proofErr w:type="gramEnd"/>
      <w:r w:rsidRPr="007C30D9">
        <w:rPr>
          <w:sz w:val="28"/>
          <w:szCs w:val="28"/>
          <w:bdr w:val="none" w:sz="0" w:space="0" w:color="auto" w:frame="1"/>
        </w:rPr>
        <w:t xml:space="preserve">аш лицей в данном конкурсе представил ученик 9 б класса </w:t>
      </w:r>
      <w:proofErr w:type="spellStart"/>
      <w:r w:rsidRPr="007C30D9">
        <w:rPr>
          <w:sz w:val="28"/>
          <w:szCs w:val="28"/>
          <w:bdr w:val="none" w:sz="0" w:space="0" w:color="auto" w:frame="1"/>
        </w:rPr>
        <w:t>Узденов</w:t>
      </w:r>
      <w:proofErr w:type="spellEnd"/>
      <w:r w:rsidRPr="007C30D9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30D9">
        <w:rPr>
          <w:sz w:val="28"/>
          <w:szCs w:val="28"/>
          <w:bdr w:val="none" w:sz="0" w:space="0" w:color="auto" w:frame="1"/>
        </w:rPr>
        <w:t>Имран</w:t>
      </w:r>
      <w:proofErr w:type="spellEnd"/>
      <w:r w:rsidRPr="007C30D9">
        <w:rPr>
          <w:sz w:val="28"/>
          <w:szCs w:val="28"/>
          <w:bdr w:val="none" w:sz="0" w:space="0" w:color="auto" w:frame="1"/>
        </w:rPr>
        <w:t xml:space="preserve">. Он выполнил исследовательскую работу «Экология школьного пространства" и занял второе место. Руководила проектной работой учитель экологии </w:t>
      </w:r>
      <w:proofErr w:type="spellStart"/>
      <w:r w:rsidRPr="007C30D9">
        <w:rPr>
          <w:sz w:val="28"/>
          <w:szCs w:val="28"/>
          <w:bdr w:val="none" w:sz="0" w:space="0" w:color="auto" w:frame="1"/>
        </w:rPr>
        <w:t>Аппоева</w:t>
      </w:r>
      <w:proofErr w:type="spellEnd"/>
      <w:r w:rsidRPr="007C30D9">
        <w:rPr>
          <w:sz w:val="28"/>
          <w:szCs w:val="28"/>
          <w:bdr w:val="none" w:sz="0" w:space="0" w:color="auto" w:frame="1"/>
        </w:rPr>
        <w:t xml:space="preserve"> Элла </w:t>
      </w:r>
      <w:proofErr w:type="spellStart"/>
      <w:r w:rsidRPr="007C30D9">
        <w:rPr>
          <w:sz w:val="28"/>
          <w:szCs w:val="28"/>
          <w:bdr w:val="none" w:sz="0" w:space="0" w:color="auto" w:frame="1"/>
        </w:rPr>
        <w:t>Казбековна</w:t>
      </w:r>
      <w:proofErr w:type="spellEnd"/>
      <w:r w:rsidRPr="007C30D9">
        <w:rPr>
          <w:sz w:val="28"/>
          <w:szCs w:val="28"/>
          <w:bdr w:val="none" w:sz="0" w:space="0" w:color="auto" w:frame="1"/>
        </w:rPr>
        <w:t>.</w:t>
      </w:r>
    </w:p>
    <w:p w:rsidR="007C30D9" w:rsidRPr="007C30D9" w:rsidRDefault="007C30D9" w:rsidP="00E81184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C30D9">
        <w:rPr>
          <w:sz w:val="28"/>
          <w:szCs w:val="28"/>
          <w:bdr w:val="none" w:sz="0" w:space="0" w:color="auto" w:frame="1"/>
        </w:rPr>
        <w:t xml:space="preserve">  Ученица 11 класса </w:t>
      </w:r>
      <w:proofErr w:type="spellStart"/>
      <w:r w:rsidRPr="007C30D9">
        <w:rPr>
          <w:sz w:val="28"/>
          <w:szCs w:val="28"/>
          <w:bdr w:val="none" w:sz="0" w:space="0" w:color="auto" w:frame="1"/>
        </w:rPr>
        <w:t>Лайпанова</w:t>
      </w:r>
      <w:proofErr w:type="spellEnd"/>
      <w:r w:rsidRPr="007C30D9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30D9">
        <w:rPr>
          <w:sz w:val="28"/>
          <w:szCs w:val="28"/>
          <w:bdr w:val="none" w:sz="0" w:space="0" w:color="auto" w:frame="1"/>
        </w:rPr>
        <w:t>Зухра</w:t>
      </w:r>
      <w:proofErr w:type="spellEnd"/>
      <w:r w:rsidRPr="007C30D9">
        <w:rPr>
          <w:sz w:val="28"/>
          <w:szCs w:val="28"/>
          <w:bdr w:val="none" w:sz="0" w:space="0" w:color="auto" w:frame="1"/>
        </w:rPr>
        <w:t xml:space="preserve"> выступала от ДОД «Дом творчества </w:t>
      </w:r>
      <w:proofErr w:type="spellStart"/>
      <w:r w:rsidRPr="007C30D9">
        <w:rPr>
          <w:sz w:val="28"/>
          <w:szCs w:val="28"/>
          <w:bdr w:val="none" w:sz="0" w:space="0" w:color="auto" w:frame="1"/>
        </w:rPr>
        <w:t>Усть-Джегутинского</w:t>
      </w:r>
      <w:proofErr w:type="spellEnd"/>
      <w:r w:rsidRPr="007C30D9">
        <w:rPr>
          <w:sz w:val="28"/>
          <w:szCs w:val="28"/>
          <w:bdr w:val="none" w:sz="0" w:space="0" w:color="auto" w:frame="1"/>
        </w:rPr>
        <w:t xml:space="preserve"> муниципального района». Она подготовила исследовательскую работу «Уточнение механизма влияния наследственных факторов на определение окраски тела и формирование пола в потомстве аквариумных рыб вида </w:t>
      </w:r>
      <w:proofErr w:type="spellStart"/>
      <w:r w:rsidRPr="007C30D9">
        <w:rPr>
          <w:sz w:val="28"/>
          <w:szCs w:val="28"/>
          <w:bdr w:val="none" w:sz="0" w:space="0" w:color="auto" w:frame="1"/>
        </w:rPr>
        <w:t>Xiphophorus</w:t>
      </w:r>
      <w:proofErr w:type="spellEnd"/>
      <w:r w:rsidRPr="007C30D9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30D9">
        <w:rPr>
          <w:sz w:val="28"/>
          <w:szCs w:val="28"/>
          <w:bdr w:val="none" w:sz="0" w:space="0" w:color="auto" w:frame="1"/>
        </w:rPr>
        <w:t>helleri</w:t>
      </w:r>
      <w:proofErr w:type="spellEnd"/>
      <w:r w:rsidRPr="007C30D9">
        <w:rPr>
          <w:sz w:val="28"/>
          <w:szCs w:val="28"/>
          <w:bdr w:val="none" w:sz="0" w:space="0" w:color="auto" w:frame="1"/>
        </w:rPr>
        <w:t xml:space="preserve"> (меченосец) и стала победителем в номинации «Зоология и экология позвоночных животных»</w:t>
      </w:r>
    </w:p>
    <w:p w:rsidR="007C30D9" w:rsidRPr="007C30D9" w:rsidRDefault="007C30D9" w:rsidP="00E81184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C30D9">
        <w:rPr>
          <w:sz w:val="28"/>
          <w:szCs w:val="28"/>
          <w:bdr w:val="none" w:sz="0" w:space="0" w:color="auto" w:frame="1"/>
        </w:rPr>
        <w:t xml:space="preserve">Крымским региональным отделением Общероссийской общественной организации «Ассоциация юристов России» с 01 сентября 2017 года по 01 декабря 2017 года проводился Всероссийский конкурс творческих работ «Хочу написать закон» под патронатом председателя Общероссийской общественной организации «Ассоциация юристов России» П.В. Крашенинникова. В конкурсе принимала участие ученица 11 класса Лицея № 1 г. </w:t>
      </w:r>
      <w:proofErr w:type="spellStart"/>
      <w:r w:rsidRPr="007C30D9">
        <w:rPr>
          <w:sz w:val="28"/>
          <w:szCs w:val="28"/>
          <w:bdr w:val="none" w:sz="0" w:space="0" w:color="auto" w:frame="1"/>
        </w:rPr>
        <w:t>Усть</w:t>
      </w:r>
      <w:proofErr w:type="spellEnd"/>
      <w:r w:rsidRPr="007C30D9">
        <w:rPr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7C30D9">
        <w:rPr>
          <w:sz w:val="28"/>
          <w:szCs w:val="28"/>
          <w:bdr w:val="none" w:sz="0" w:space="0" w:color="auto" w:frame="1"/>
        </w:rPr>
        <w:t>Джегуты</w:t>
      </w:r>
      <w:proofErr w:type="spellEnd"/>
      <w:r w:rsidRPr="007C30D9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30D9">
        <w:rPr>
          <w:sz w:val="28"/>
          <w:szCs w:val="28"/>
          <w:bdr w:val="none" w:sz="0" w:space="0" w:color="auto" w:frame="1"/>
        </w:rPr>
        <w:t>Батчаева</w:t>
      </w:r>
      <w:proofErr w:type="spellEnd"/>
      <w:r w:rsidRPr="007C30D9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30D9">
        <w:rPr>
          <w:sz w:val="28"/>
          <w:szCs w:val="28"/>
          <w:bdr w:val="none" w:sz="0" w:space="0" w:color="auto" w:frame="1"/>
        </w:rPr>
        <w:t>Лаура</w:t>
      </w:r>
      <w:proofErr w:type="spellEnd"/>
      <w:r w:rsidRPr="007C30D9">
        <w:rPr>
          <w:sz w:val="28"/>
          <w:szCs w:val="28"/>
          <w:bdr w:val="none" w:sz="0" w:space="0" w:color="auto" w:frame="1"/>
        </w:rPr>
        <w:t xml:space="preserve"> (руководитель Семенова З.У.) Всего было подано 108 заявок от школьников и 53 работы от студентов, которые предложили интересные и полезные законы, способные изменить юридическую систему.</w:t>
      </w:r>
    </w:p>
    <w:p w:rsidR="00F93A64" w:rsidRDefault="00F93A64" w:rsidP="00E81184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3A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Ученица </w:t>
      </w:r>
      <w:proofErr w:type="gramStart"/>
      <w:r w:rsidRPr="00F93A64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proofErr w:type="gramEnd"/>
      <w:r w:rsidRPr="00F93A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класса </w:t>
      </w:r>
      <w:proofErr w:type="spellStart"/>
      <w:r w:rsidRPr="00F93A64">
        <w:rPr>
          <w:rFonts w:ascii="Times New Roman" w:hAnsi="Times New Roman" w:cs="Times New Roman"/>
          <w:sz w:val="28"/>
          <w:szCs w:val="28"/>
          <w:shd w:val="clear" w:color="auto" w:fill="FFFFFF"/>
        </w:rPr>
        <w:t>Батчаева</w:t>
      </w:r>
      <w:proofErr w:type="spellEnd"/>
      <w:r w:rsidRPr="00F93A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3A64">
        <w:rPr>
          <w:rFonts w:ascii="Times New Roman" w:hAnsi="Times New Roman" w:cs="Times New Roman"/>
          <w:sz w:val="28"/>
          <w:szCs w:val="28"/>
          <w:shd w:val="clear" w:color="auto" w:fill="FFFFFF"/>
        </w:rPr>
        <w:t>Лаура</w:t>
      </w:r>
      <w:proofErr w:type="spellEnd"/>
      <w:r w:rsidRPr="00F93A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приняла участие в региональных состязаниях, которые прошли в городе Ставрополе. Интеллектуальные соревнования состояли из двух туров: первый: региональная олимпиада по праву, посвящённая выборам Президента РФ-2018 </w:t>
      </w:r>
      <w:proofErr w:type="gramStart"/>
      <w:r w:rsidRPr="00F93A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spellStart"/>
      <w:proofErr w:type="gramEnd"/>
      <w:r w:rsidRPr="00F93A64">
        <w:rPr>
          <w:rFonts w:ascii="Times New Roman" w:hAnsi="Times New Roman" w:cs="Times New Roman"/>
          <w:sz w:val="28"/>
          <w:szCs w:val="28"/>
          <w:shd w:val="clear" w:color="auto" w:fill="FFFFFF"/>
        </w:rPr>
        <w:t>Лаура</w:t>
      </w:r>
      <w:proofErr w:type="spellEnd"/>
      <w:r w:rsidRPr="00F93A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заняла 3 место) и второй тур: конкурс исследовательских работ, где </w:t>
      </w:r>
      <w:proofErr w:type="spellStart"/>
      <w:r w:rsidRPr="00F93A64">
        <w:rPr>
          <w:rFonts w:ascii="Times New Roman" w:hAnsi="Times New Roman" w:cs="Times New Roman"/>
          <w:sz w:val="28"/>
          <w:szCs w:val="28"/>
          <w:shd w:val="clear" w:color="auto" w:fill="FFFFFF"/>
        </w:rPr>
        <w:t>Лаура</w:t>
      </w:r>
      <w:proofErr w:type="spellEnd"/>
      <w:r w:rsidRPr="00F93A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заняла 2 место (она подготовила работу "Реализация конституционных прав и свобод граждан"). </w:t>
      </w:r>
      <w:proofErr w:type="spellStart"/>
      <w:r w:rsidRPr="00F93A64">
        <w:rPr>
          <w:rFonts w:ascii="Times New Roman" w:hAnsi="Times New Roman" w:cs="Times New Roman"/>
          <w:sz w:val="28"/>
          <w:szCs w:val="28"/>
          <w:shd w:val="clear" w:color="auto" w:fill="FFFFFF"/>
        </w:rPr>
        <w:t>Батчаева</w:t>
      </w:r>
      <w:proofErr w:type="spellEnd"/>
      <w:r w:rsidRPr="00F93A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3A64">
        <w:rPr>
          <w:rFonts w:ascii="Times New Roman" w:hAnsi="Times New Roman" w:cs="Times New Roman"/>
          <w:sz w:val="28"/>
          <w:szCs w:val="28"/>
          <w:shd w:val="clear" w:color="auto" w:fill="FFFFFF"/>
        </w:rPr>
        <w:t>Лаура</w:t>
      </w:r>
      <w:proofErr w:type="spellEnd"/>
      <w:r w:rsidRPr="00F93A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достойно представила наш лицей, мы её поздравляем и желаем дальнейших успехов. Наставник </w:t>
      </w:r>
      <w:proofErr w:type="spellStart"/>
      <w:r w:rsidRPr="00F93A64">
        <w:rPr>
          <w:rFonts w:ascii="Times New Roman" w:hAnsi="Times New Roman" w:cs="Times New Roman"/>
          <w:sz w:val="28"/>
          <w:szCs w:val="28"/>
          <w:shd w:val="clear" w:color="auto" w:fill="FFFFFF"/>
        </w:rPr>
        <w:t>Лауры</w:t>
      </w:r>
      <w:proofErr w:type="spellEnd"/>
      <w:r w:rsidRPr="00F93A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учитель истории, обществознания, права Семенова З.У.</w:t>
      </w:r>
    </w:p>
    <w:p w:rsidR="00F93A64" w:rsidRPr="00F93A64" w:rsidRDefault="00F93A64" w:rsidP="00E81184">
      <w:pPr>
        <w:pStyle w:val="a3"/>
        <w:numPr>
          <w:ilvl w:val="0"/>
          <w:numId w:val="17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93A64">
        <w:rPr>
          <w:rFonts w:ascii="Times New Roman" w:hAnsi="Times New Roman" w:cs="Times New Roman"/>
          <w:sz w:val="28"/>
          <w:szCs w:val="28"/>
          <w:shd w:val="clear" w:color="auto" w:fill="FFFFFF"/>
        </w:rPr>
        <w:t>28 декабря 2017 года в малом зале Дома Правительства КЧР в торжественной обстановке были награждены победителей республиканского конкурса детского рисунка «Охрана труда глазами детей» среди обучающихся и воспитанников образовательных организаций Карачаево-Черкесской Республики.</w:t>
      </w:r>
      <w:proofErr w:type="gramEnd"/>
      <w:r w:rsidRPr="00F93A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числе награждённых - ученик 3 а класса Лицея № 1 </w:t>
      </w:r>
      <w:proofErr w:type="spellStart"/>
      <w:r w:rsidRPr="00F93A64">
        <w:rPr>
          <w:rFonts w:ascii="Times New Roman" w:hAnsi="Times New Roman" w:cs="Times New Roman"/>
          <w:sz w:val="28"/>
          <w:szCs w:val="28"/>
          <w:shd w:val="clear" w:color="auto" w:fill="FFFFFF"/>
        </w:rPr>
        <w:t>Эдиев</w:t>
      </w:r>
      <w:proofErr w:type="spellEnd"/>
      <w:r w:rsidRPr="00F93A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Алан (классный руководитель </w:t>
      </w:r>
      <w:proofErr w:type="spellStart"/>
      <w:r w:rsidRPr="00F93A64">
        <w:rPr>
          <w:rFonts w:ascii="Times New Roman" w:hAnsi="Times New Roman" w:cs="Times New Roman"/>
          <w:sz w:val="28"/>
          <w:szCs w:val="28"/>
          <w:shd w:val="clear" w:color="auto" w:fill="FFFFFF"/>
        </w:rPr>
        <w:t>Байкулова</w:t>
      </w:r>
      <w:proofErr w:type="spellEnd"/>
      <w:r w:rsidRPr="00F93A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З.М.) Отмечено грамотой Министерства труда социального развития </w:t>
      </w:r>
      <w:proofErr w:type="spellStart"/>
      <w:proofErr w:type="gramStart"/>
      <w:r w:rsidRPr="00F93A64">
        <w:rPr>
          <w:rFonts w:ascii="Times New Roman" w:hAnsi="Times New Roman" w:cs="Times New Roman"/>
          <w:sz w:val="28"/>
          <w:szCs w:val="28"/>
          <w:shd w:val="clear" w:color="auto" w:fill="FFFFFF"/>
        </w:rPr>
        <w:t>Карачаево</w:t>
      </w:r>
      <w:proofErr w:type="spellEnd"/>
      <w:r w:rsidRPr="00F93A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Черкесской</w:t>
      </w:r>
      <w:proofErr w:type="gramEnd"/>
      <w:r w:rsidRPr="00F93A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Республики и наше учебное учреждение. </w:t>
      </w:r>
    </w:p>
    <w:p w:rsidR="00F93A64" w:rsidRPr="00F93A64" w:rsidRDefault="00F93A64" w:rsidP="00E81184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57" w:hanging="357"/>
        <w:contextualSpacing/>
        <w:jc w:val="both"/>
        <w:textAlignment w:val="baseline"/>
        <w:rPr>
          <w:sz w:val="28"/>
          <w:szCs w:val="28"/>
        </w:rPr>
      </w:pPr>
      <w:r w:rsidRPr="00F93A64">
        <w:rPr>
          <w:sz w:val="28"/>
          <w:szCs w:val="28"/>
          <w:shd w:val="clear" w:color="auto" w:fill="FFFFFF"/>
        </w:rPr>
        <w:lastRenderedPageBreak/>
        <w:t xml:space="preserve">Активное участие приняли лицеисты в творческом конкурсе "Полицейский дядя Степа" В числе победителей - работа ученицы 4 ж класса нашего лицея </w:t>
      </w:r>
      <w:proofErr w:type="spellStart"/>
      <w:r w:rsidRPr="00F93A64">
        <w:rPr>
          <w:sz w:val="28"/>
          <w:szCs w:val="28"/>
          <w:shd w:val="clear" w:color="auto" w:fill="FFFFFF"/>
        </w:rPr>
        <w:t>Салпагаровой</w:t>
      </w:r>
      <w:proofErr w:type="spellEnd"/>
      <w:r w:rsidRPr="00F93A64">
        <w:rPr>
          <w:sz w:val="28"/>
          <w:szCs w:val="28"/>
          <w:shd w:val="clear" w:color="auto" w:fill="FFFFFF"/>
        </w:rPr>
        <w:t xml:space="preserve"> Алины «Дядя Степа - милиционер» выполненная в технике лепки из глины комбинированной с шитьем.</w:t>
      </w:r>
      <w:r>
        <w:rPr>
          <w:sz w:val="28"/>
          <w:szCs w:val="28"/>
          <w:shd w:val="clear" w:color="auto" w:fill="FFFFFF"/>
        </w:rPr>
        <w:t xml:space="preserve"> Руководитель </w:t>
      </w:r>
      <w:proofErr w:type="spellStart"/>
      <w:r>
        <w:rPr>
          <w:sz w:val="28"/>
          <w:szCs w:val="28"/>
          <w:shd w:val="clear" w:color="auto" w:fill="FFFFFF"/>
        </w:rPr>
        <w:t>Кербижева</w:t>
      </w:r>
      <w:proofErr w:type="spellEnd"/>
      <w:r>
        <w:rPr>
          <w:sz w:val="28"/>
          <w:szCs w:val="28"/>
          <w:shd w:val="clear" w:color="auto" w:fill="FFFFFF"/>
        </w:rPr>
        <w:t xml:space="preserve"> Т.Н.</w:t>
      </w:r>
    </w:p>
    <w:p w:rsidR="00F93A64" w:rsidRPr="00F35971" w:rsidRDefault="00F93A64" w:rsidP="00E81184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A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 апреля команда юношей МКОУ "Лицей № 1 г. </w:t>
      </w:r>
      <w:proofErr w:type="spellStart"/>
      <w:r w:rsidRPr="00F93A64">
        <w:rPr>
          <w:rFonts w:ascii="Times New Roman" w:hAnsi="Times New Roman" w:cs="Times New Roman"/>
          <w:sz w:val="28"/>
          <w:szCs w:val="28"/>
          <w:shd w:val="clear" w:color="auto" w:fill="FFFFFF"/>
        </w:rPr>
        <w:t>Усть</w:t>
      </w:r>
      <w:proofErr w:type="spellEnd"/>
      <w:r w:rsidRPr="00F93A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F93A64">
        <w:rPr>
          <w:rFonts w:ascii="Times New Roman" w:hAnsi="Times New Roman" w:cs="Times New Roman"/>
          <w:sz w:val="28"/>
          <w:szCs w:val="28"/>
          <w:shd w:val="clear" w:color="auto" w:fill="FFFFFF"/>
        </w:rPr>
        <w:t>Джегуты</w:t>
      </w:r>
      <w:proofErr w:type="spellEnd"/>
      <w:r w:rsidRPr="00F93A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приняла участие в финальных соревнованиях по баскетболу среди сборных команд общеобразовательных организаций, победительниц зональных соревнований, посвященных 100-летию системы дополнительного образования Российской Федерации.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Наши ребята заняли 2 место (учитель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Айбазов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И.У.)</w:t>
      </w:r>
    </w:p>
    <w:p w:rsidR="00F35971" w:rsidRPr="00F35971" w:rsidRDefault="00F35971" w:rsidP="00E81184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Лицеисты принимали активное участие в гуманитарной олимпиаде "Умники и умницы КЧР".</w:t>
      </w:r>
    </w:p>
    <w:p w:rsidR="00F35971" w:rsidRPr="00F93A64" w:rsidRDefault="00F35971" w:rsidP="00E81184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Команда лицея участвовала в интеллектуальной игре "Лига эрудитов" на телеканале "Архыз - 24".</w:t>
      </w:r>
    </w:p>
    <w:p w:rsidR="00E625FA" w:rsidRDefault="00F93A64" w:rsidP="00E81184">
      <w:pPr>
        <w:pStyle w:val="a3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E625FA" w:rsidRPr="00F9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Внеклассная работа по предмету, безусловно, повышает интерес к  учебным дисциплинам, формирует сознательное отношение к учению, активную жизненную позицию, способствует самоопределению, самоутверждению, самореализации школьников. </w:t>
      </w:r>
    </w:p>
    <w:p w:rsidR="00EB69E4" w:rsidRDefault="00EB69E4" w:rsidP="00E81184">
      <w:pPr>
        <w:pStyle w:val="a3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9E4" w:rsidRPr="00EB69E4" w:rsidRDefault="00EB69E4" w:rsidP="00E811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9E4">
        <w:rPr>
          <w:rFonts w:ascii="Times New Roman" w:hAnsi="Times New Roman" w:cs="Times New Roman"/>
          <w:b/>
          <w:sz w:val="28"/>
          <w:szCs w:val="28"/>
        </w:rPr>
        <w:t>4.2.Всероссийские проверочные работы</w:t>
      </w:r>
    </w:p>
    <w:p w:rsidR="00EB69E4" w:rsidRPr="00EB69E4" w:rsidRDefault="00EB69E4" w:rsidP="00E811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9E4" w:rsidRPr="00EB69E4" w:rsidRDefault="00EB69E4" w:rsidP="00E81184">
      <w:pPr>
        <w:pStyle w:val="Default"/>
        <w:ind w:firstLine="708"/>
        <w:jc w:val="both"/>
        <w:rPr>
          <w:sz w:val="28"/>
          <w:szCs w:val="28"/>
        </w:rPr>
      </w:pPr>
      <w:r w:rsidRPr="00EB69E4">
        <w:rPr>
          <w:sz w:val="28"/>
          <w:szCs w:val="28"/>
        </w:rPr>
        <w:t>В апреле 2018г были проведены Всероссийские проверочные работы по русскому языку, математике и окружающему миру</w:t>
      </w:r>
      <w:r w:rsidR="00E81184">
        <w:rPr>
          <w:sz w:val="28"/>
          <w:szCs w:val="28"/>
        </w:rPr>
        <w:t xml:space="preserve"> в начальных классах</w:t>
      </w:r>
      <w:r w:rsidRPr="00EB69E4">
        <w:rPr>
          <w:sz w:val="28"/>
          <w:szCs w:val="28"/>
        </w:rPr>
        <w:t xml:space="preserve">. </w:t>
      </w:r>
    </w:p>
    <w:p w:rsidR="00EB69E4" w:rsidRPr="00EB69E4" w:rsidRDefault="00EB69E4" w:rsidP="00E81184">
      <w:pPr>
        <w:pStyle w:val="Default"/>
        <w:ind w:firstLine="708"/>
        <w:jc w:val="both"/>
        <w:rPr>
          <w:sz w:val="28"/>
          <w:szCs w:val="28"/>
        </w:rPr>
      </w:pPr>
      <w:r w:rsidRPr="00EB69E4">
        <w:rPr>
          <w:b/>
          <w:bCs/>
          <w:sz w:val="28"/>
          <w:szCs w:val="28"/>
        </w:rPr>
        <w:t>Цель проведения</w:t>
      </w:r>
      <w:r w:rsidRPr="00EB69E4">
        <w:rPr>
          <w:sz w:val="28"/>
          <w:szCs w:val="28"/>
        </w:rPr>
        <w:t xml:space="preserve">: оценить уровень подготовки выпускников начальной школы. Проверить, соответствуют ли знания школьников требованиям ФГОС НОО. </w:t>
      </w:r>
    </w:p>
    <w:p w:rsidR="00EB69E4" w:rsidRPr="00EB69E4" w:rsidRDefault="00EB69E4" w:rsidP="00E8118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9E4">
        <w:rPr>
          <w:rFonts w:ascii="Times New Roman" w:hAnsi="Times New Roman" w:cs="Times New Roman"/>
          <w:sz w:val="28"/>
          <w:szCs w:val="28"/>
        </w:rPr>
        <w:t xml:space="preserve">Результаты проверочных работ нужны в первую очередь самим учащимся и их родителям. Они смогут оценить, насколько лицей даёт хорошие знания. Результаты интересны педагогам. Они получат оценку качества своей работы в сравнении с уровнем региона и всей страны. И смогут понять, какие предметы у </w:t>
      </w:r>
      <w:proofErr w:type="gramStart"/>
      <w:r w:rsidRPr="00EB69E4">
        <w:rPr>
          <w:rFonts w:ascii="Times New Roman" w:hAnsi="Times New Roman" w:cs="Times New Roman"/>
          <w:sz w:val="28"/>
          <w:szCs w:val="28"/>
        </w:rPr>
        <w:t>них</w:t>
      </w:r>
      <w:proofErr w:type="gramEnd"/>
      <w:r w:rsidRPr="00EB69E4">
        <w:rPr>
          <w:rFonts w:ascii="Times New Roman" w:hAnsi="Times New Roman" w:cs="Times New Roman"/>
          <w:sz w:val="28"/>
          <w:szCs w:val="28"/>
        </w:rPr>
        <w:t xml:space="preserve"> получается преподавать хорошо, а над какими нужно ещё поработать, возможно, придумать какие-то иные подходы и методы преподнесения знаний своим подопечным.</w:t>
      </w:r>
    </w:p>
    <w:p w:rsidR="00EB69E4" w:rsidRPr="00EB69E4" w:rsidRDefault="00EB69E4" w:rsidP="00E8118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9E4">
        <w:rPr>
          <w:rFonts w:ascii="Times New Roman" w:hAnsi="Times New Roman" w:cs="Times New Roman"/>
          <w:b/>
          <w:sz w:val="28"/>
          <w:szCs w:val="28"/>
        </w:rPr>
        <w:t>Русский язык (1, 2 часть)</w:t>
      </w:r>
    </w:p>
    <w:tbl>
      <w:tblPr>
        <w:tblpPr w:leftFromText="180" w:rightFromText="180" w:vertAnchor="text" w:horzAnchor="margin" w:tblpXSpec="center" w:tblpY="85"/>
        <w:tblW w:w="1080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04"/>
      </w:tblGrid>
      <w:tr w:rsidR="00EB69E4" w:rsidRPr="00EB69E4" w:rsidTr="004143D0">
        <w:trPr>
          <w:trHeight w:hRule="exact" w:val="932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9E4" w:rsidRPr="00EB69E4" w:rsidRDefault="00EB69E4" w:rsidP="00E81184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EB69E4" w:rsidRPr="00EB69E4" w:rsidTr="004143D0">
        <w:trPr>
          <w:trHeight w:hRule="exact" w:val="493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EB69E4" w:rsidRPr="00EB69E4" w:rsidRDefault="00EB69E4" w:rsidP="00E81184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69E4" w:rsidRPr="00EB69E4" w:rsidTr="004143D0">
        <w:trPr>
          <w:trHeight w:hRule="exact" w:val="3727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EB69E4" w:rsidRPr="00EB69E4" w:rsidRDefault="00EB69E4" w:rsidP="00E811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6124575" cy="21907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575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69E4" w:rsidRPr="00EB69E4" w:rsidRDefault="00EB69E4" w:rsidP="00E81184">
      <w:pPr>
        <w:pStyle w:val="Default"/>
        <w:jc w:val="both"/>
        <w:rPr>
          <w:sz w:val="28"/>
          <w:szCs w:val="28"/>
        </w:rPr>
      </w:pPr>
      <w:r w:rsidRPr="00EB69E4">
        <w:rPr>
          <w:b/>
          <w:bCs/>
          <w:sz w:val="28"/>
          <w:szCs w:val="28"/>
        </w:rPr>
        <w:t>Основные ошибки</w:t>
      </w:r>
      <w:r w:rsidRPr="00EB69E4">
        <w:rPr>
          <w:sz w:val="28"/>
          <w:szCs w:val="28"/>
        </w:rPr>
        <w:t xml:space="preserve">: </w:t>
      </w:r>
    </w:p>
    <w:p w:rsidR="00EB69E4" w:rsidRPr="00EB69E4" w:rsidRDefault="00EB69E4" w:rsidP="00E81184">
      <w:pPr>
        <w:pStyle w:val="Default"/>
        <w:jc w:val="both"/>
        <w:rPr>
          <w:sz w:val="28"/>
          <w:szCs w:val="28"/>
        </w:rPr>
      </w:pPr>
      <w:r w:rsidRPr="00EB69E4">
        <w:rPr>
          <w:sz w:val="28"/>
          <w:szCs w:val="28"/>
        </w:rPr>
        <w:t xml:space="preserve">1.Письмо под диктовку тексты в соответствии с изученными правилами правописания; проверять предложенный текст, находить и исправлять орфографические ошибки </w:t>
      </w:r>
    </w:p>
    <w:p w:rsidR="00EB69E4" w:rsidRPr="00EB69E4" w:rsidRDefault="00EB69E4" w:rsidP="00E81184">
      <w:pPr>
        <w:pStyle w:val="Default"/>
        <w:jc w:val="both"/>
        <w:rPr>
          <w:sz w:val="28"/>
          <w:szCs w:val="28"/>
        </w:rPr>
      </w:pPr>
      <w:r w:rsidRPr="00EB69E4">
        <w:rPr>
          <w:sz w:val="28"/>
          <w:szCs w:val="28"/>
        </w:rPr>
        <w:t>2.Письмо под диктовку тексты в соответствии с изученными правилами правописания; проверять предложенный текст, находить и исправлять пунктуационные ошибки.</w:t>
      </w:r>
    </w:p>
    <w:p w:rsidR="00EB69E4" w:rsidRPr="00EB69E4" w:rsidRDefault="00EB69E4" w:rsidP="00E81184">
      <w:pPr>
        <w:pStyle w:val="Default"/>
        <w:jc w:val="both"/>
        <w:rPr>
          <w:sz w:val="28"/>
          <w:szCs w:val="28"/>
        </w:rPr>
      </w:pPr>
      <w:r w:rsidRPr="00EB69E4">
        <w:rPr>
          <w:sz w:val="28"/>
          <w:szCs w:val="28"/>
        </w:rPr>
        <w:t>3.Выделение предложения с однородными членами.</w:t>
      </w:r>
    </w:p>
    <w:p w:rsidR="00EB69E4" w:rsidRPr="00EB69E4" w:rsidRDefault="00EB69E4" w:rsidP="00E81184">
      <w:pPr>
        <w:pStyle w:val="Default"/>
        <w:jc w:val="both"/>
        <w:rPr>
          <w:sz w:val="28"/>
          <w:szCs w:val="28"/>
        </w:rPr>
      </w:pPr>
      <w:r w:rsidRPr="00EB69E4">
        <w:rPr>
          <w:sz w:val="28"/>
          <w:szCs w:val="28"/>
        </w:rPr>
        <w:t xml:space="preserve">4.Нахождение главных и второстепенных (без деления на виды) членов предложения </w:t>
      </w:r>
    </w:p>
    <w:p w:rsidR="00EB69E4" w:rsidRPr="00EB69E4" w:rsidRDefault="00EB69E4" w:rsidP="00E81184">
      <w:pPr>
        <w:pStyle w:val="Default"/>
        <w:jc w:val="both"/>
        <w:rPr>
          <w:color w:val="auto"/>
          <w:sz w:val="28"/>
          <w:szCs w:val="28"/>
        </w:rPr>
      </w:pPr>
      <w:r w:rsidRPr="00EB69E4">
        <w:rPr>
          <w:sz w:val="28"/>
          <w:szCs w:val="28"/>
        </w:rPr>
        <w:t>5. Морфологический разбор имен существительных.</w:t>
      </w:r>
    </w:p>
    <w:p w:rsidR="00EB69E4" w:rsidRPr="00EB69E4" w:rsidRDefault="00EB69E4" w:rsidP="00E81184">
      <w:pPr>
        <w:pStyle w:val="Default"/>
        <w:jc w:val="both"/>
        <w:rPr>
          <w:color w:val="auto"/>
          <w:sz w:val="28"/>
          <w:szCs w:val="28"/>
        </w:rPr>
      </w:pPr>
    </w:p>
    <w:p w:rsidR="00EB69E4" w:rsidRPr="00EB69E4" w:rsidRDefault="00EB69E4" w:rsidP="00E81184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69E4">
        <w:rPr>
          <w:rFonts w:ascii="Times New Roman" w:eastAsia="Calibri" w:hAnsi="Times New Roman" w:cs="Times New Roman"/>
          <w:b/>
          <w:sz w:val="28"/>
          <w:szCs w:val="28"/>
        </w:rPr>
        <w:t>Математика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04"/>
      </w:tblGrid>
      <w:tr w:rsidR="00EB69E4" w:rsidRPr="00EB69E4" w:rsidTr="004143D0">
        <w:trPr>
          <w:trHeight w:hRule="exact" w:val="932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9E4" w:rsidRPr="00EB69E4" w:rsidRDefault="00EB69E4" w:rsidP="00E81184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EB69E4" w:rsidRPr="00EB69E4" w:rsidTr="004143D0">
        <w:trPr>
          <w:trHeight w:hRule="exact" w:val="493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EB69E4" w:rsidRPr="00EB69E4" w:rsidRDefault="00EB69E4" w:rsidP="00E81184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69E4" w:rsidRPr="00EB69E4" w:rsidTr="004143D0">
        <w:trPr>
          <w:trHeight w:hRule="exact" w:val="3727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EB69E4" w:rsidRPr="00EB69E4" w:rsidRDefault="00EB69E4" w:rsidP="00E811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48350" cy="20955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69E4" w:rsidRPr="00EB69E4" w:rsidRDefault="00EB69E4" w:rsidP="00E811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E4">
        <w:rPr>
          <w:rFonts w:ascii="Times New Roman" w:hAnsi="Times New Roman" w:cs="Times New Roman"/>
          <w:b/>
          <w:bCs/>
          <w:sz w:val="28"/>
          <w:szCs w:val="28"/>
        </w:rPr>
        <w:t>Основные ошибки</w:t>
      </w:r>
      <w:r w:rsidRPr="00EB69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69E4" w:rsidRPr="00EB69E4" w:rsidRDefault="00EB69E4" w:rsidP="00E811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E4">
        <w:rPr>
          <w:rFonts w:ascii="Times New Roman" w:hAnsi="Times New Roman" w:cs="Times New Roman"/>
          <w:sz w:val="28"/>
          <w:szCs w:val="28"/>
        </w:rPr>
        <w:t xml:space="preserve">1.Умение выполнять арифметические действия с числами и числовыми выражениями. </w:t>
      </w:r>
      <w:proofErr w:type="gramStart"/>
      <w:r w:rsidRPr="00EB69E4">
        <w:rPr>
          <w:rFonts w:ascii="Times New Roman" w:hAnsi="Times New Roman" w:cs="Times New Roman"/>
          <w:sz w:val="28"/>
          <w:szCs w:val="28"/>
        </w:rPr>
        <w:t xml:space="preserve"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1. </w:t>
      </w:r>
      <w:proofErr w:type="gramEnd"/>
    </w:p>
    <w:p w:rsidR="00EB69E4" w:rsidRPr="00EB69E4" w:rsidRDefault="00EB69E4" w:rsidP="00E81184">
      <w:pPr>
        <w:pStyle w:val="Default"/>
        <w:jc w:val="both"/>
        <w:rPr>
          <w:rFonts w:eastAsia="Calibri"/>
          <w:sz w:val="28"/>
          <w:szCs w:val="28"/>
          <w:lang w:eastAsia="en-US"/>
        </w:rPr>
      </w:pPr>
      <w:r w:rsidRPr="00EB69E4">
        <w:rPr>
          <w:sz w:val="28"/>
          <w:szCs w:val="28"/>
        </w:rPr>
        <w:lastRenderedPageBreak/>
        <w:t xml:space="preserve">2.Использование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</w:t>
      </w:r>
      <w:proofErr w:type="gramStart"/>
      <w:r w:rsidRPr="00EB69E4">
        <w:rPr>
          <w:sz w:val="28"/>
          <w:szCs w:val="28"/>
        </w:rPr>
        <w:t xml:space="preserve"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выделять неизвестный компонент арифметического действия и находить его значение; решать арифметическим способом (в 1–2 действия) учебные задачи и задачи, связанные с повседневной жизнью. </w:t>
      </w:r>
      <w:proofErr w:type="gramEnd"/>
    </w:p>
    <w:p w:rsidR="00EB69E4" w:rsidRPr="00EB69E4" w:rsidRDefault="00EB69E4" w:rsidP="00E81184">
      <w:pPr>
        <w:pStyle w:val="Default"/>
        <w:jc w:val="both"/>
        <w:rPr>
          <w:sz w:val="28"/>
          <w:szCs w:val="28"/>
        </w:rPr>
      </w:pPr>
      <w:r w:rsidRPr="00EB69E4">
        <w:rPr>
          <w:sz w:val="28"/>
          <w:szCs w:val="28"/>
        </w:rPr>
        <w:t xml:space="preserve">3.Умение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 </w:t>
      </w:r>
    </w:p>
    <w:p w:rsidR="00EB69E4" w:rsidRPr="00EB69E4" w:rsidRDefault="00EB69E4" w:rsidP="00E81184">
      <w:pPr>
        <w:pStyle w:val="Default"/>
        <w:jc w:val="both"/>
        <w:rPr>
          <w:sz w:val="28"/>
          <w:szCs w:val="28"/>
        </w:rPr>
      </w:pPr>
      <w:r w:rsidRPr="00EB69E4">
        <w:rPr>
          <w:sz w:val="28"/>
          <w:szCs w:val="28"/>
        </w:rPr>
        <w:t xml:space="preserve">4.Умение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 </w:t>
      </w:r>
    </w:p>
    <w:p w:rsidR="00EB69E4" w:rsidRPr="00EB69E4" w:rsidRDefault="00EB69E4" w:rsidP="00E81184">
      <w:pPr>
        <w:pStyle w:val="Default"/>
        <w:jc w:val="both"/>
        <w:rPr>
          <w:sz w:val="28"/>
          <w:szCs w:val="28"/>
        </w:rPr>
      </w:pPr>
      <w:r w:rsidRPr="00EB69E4">
        <w:rPr>
          <w:sz w:val="28"/>
          <w:szCs w:val="28"/>
        </w:rPr>
        <w:t>5.Умение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</w:t>
      </w:r>
      <w:proofErr w:type="gramStart"/>
      <w:r w:rsidRPr="00EB69E4">
        <w:rPr>
          <w:sz w:val="28"/>
          <w:szCs w:val="28"/>
        </w:rPr>
        <w:t>;р</w:t>
      </w:r>
      <w:proofErr w:type="gramEnd"/>
      <w:r w:rsidRPr="00EB69E4">
        <w:rPr>
          <w:sz w:val="28"/>
          <w:szCs w:val="28"/>
        </w:rPr>
        <w:t xml:space="preserve">ешать задачи в 3–4 действия. </w:t>
      </w:r>
    </w:p>
    <w:p w:rsidR="00EB69E4" w:rsidRPr="00EB69E4" w:rsidRDefault="00EB69E4" w:rsidP="00E8118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9E4">
        <w:rPr>
          <w:rFonts w:ascii="Times New Roman" w:hAnsi="Times New Roman" w:cs="Times New Roman"/>
          <w:sz w:val="28"/>
          <w:szCs w:val="28"/>
        </w:rPr>
        <w:t>6. Овладение основами логического и алгоритмического мышления. Решать задачи в 3–4 действия</w:t>
      </w:r>
    </w:p>
    <w:p w:rsidR="00EB69E4" w:rsidRPr="00EB69E4" w:rsidRDefault="00EB69E4" w:rsidP="00E8118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9E4">
        <w:rPr>
          <w:rFonts w:ascii="Times New Roman" w:hAnsi="Times New Roman" w:cs="Times New Roman"/>
          <w:b/>
          <w:sz w:val="28"/>
          <w:szCs w:val="28"/>
        </w:rPr>
        <w:t xml:space="preserve">Окружающий мир 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04"/>
      </w:tblGrid>
      <w:tr w:rsidR="00EB69E4" w:rsidRPr="00EB69E4" w:rsidTr="004143D0">
        <w:trPr>
          <w:trHeight w:hRule="exact" w:val="932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9E4" w:rsidRDefault="00EB69E4" w:rsidP="00E81184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Гистограмма соответствия отметок за выполненную работу </w:t>
            </w:r>
          </w:p>
          <w:p w:rsidR="00EB69E4" w:rsidRPr="00EB69E4" w:rsidRDefault="00EB69E4" w:rsidP="00E81184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6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 отметок по журналу</w:t>
            </w:r>
          </w:p>
        </w:tc>
      </w:tr>
      <w:tr w:rsidR="00EB69E4" w:rsidRPr="00EB69E4" w:rsidTr="004143D0">
        <w:trPr>
          <w:trHeight w:hRule="exact" w:val="493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EB69E4" w:rsidRPr="00EB69E4" w:rsidRDefault="00EB69E4" w:rsidP="00E81184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69E4" w:rsidRPr="00EB69E4" w:rsidTr="004143D0">
        <w:trPr>
          <w:trHeight w:hRule="exact" w:val="3727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EB69E4" w:rsidRPr="00EB69E4" w:rsidRDefault="00EB69E4" w:rsidP="00E811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9E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200775" cy="221932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0775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69E4" w:rsidRPr="00EB69E4" w:rsidRDefault="00EB69E4" w:rsidP="00E8118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9E4">
        <w:rPr>
          <w:rFonts w:ascii="Times New Roman" w:hAnsi="Times New Roman" w:cs="Times New Roman"/>
          <w:b/>
          <w:sz w:val="28"/>
          <w:szCs w:val="28"/>
        </w:rPr>
        <w:t>Основные ошибки:</w:t>
      </w:r>
    </w:p>
    <w:p w:rsidR="00EB69E4" w:rsidRPr="00EB69E4" w:rsidRDefault="00EB69E4" w:rsidP="00E81184">
      <w:pPr>
        <w:pStyle w:val="Default"/>
        <w:jc w:val="both"/>
        <w:rPr>
          <w:sz w:val="28"/>
          <w:szCs w:val="28"/>
        </w:rPr>
      </w:pPr>
      <w:r w:rsidRPr="00EB69E4">
        <w:rPr>
          <w:sz w:val="28"/>
          <w:szCs w:val="28"/>
        </w:rPr>
        <w:t xml:space="preserve">1.Использование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природы, использовать </w:t>
      </w:r>
      <w:proofErr w:type="spellStart"/>
      <w:r w:rsidRPr="00EB69E4">
        <w:rPr>
          <w:sz w:val="28"/>
          <w:szCs w:val="28"/>
        </w:rPr>
        <w:t>знаково-¬символические</w:t>
      </w:r>
      <w:proofErr w:type="spellEnd"/>
      <w:r w:rsidRPr="00EB69E4">
        <w:rPr>
          <w:sz w:val="28"/>
          <w:szCs w:val="28"/>
        </w:rPr>
        <w:t xml:space="preserve"> средства для решения задач; понимать информацию, представленную разными способами: словесно, в виде таблицы, схемы </w:t>
      </w:r>
    </w:p>
    <w:p w:rsidR="00EB69E4" w:rsidRPr="00EB69E4" w:rsidRDefault="00EB69E4" w:rsidP="00E81184">
      <w:pPr>
        <w:pStyle w:val="Default"/>
        <w:jc w:val="both"/>
        <w:rPr>
          <w:sz w:val="28"/>
          <w:szCs w:val="28"/>
        </w:rPr>
      </w:pPr>
      <w:r w:rsidRPr="00EB69E4">
        <w:rPr>
          <w:sz w:val="28"/>
          <w:szCs w:val="28"/>
        </w:rPr>
        <w:lastRenderedPageBreak/>
        <w:t>2.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</w:t>
      </w:r>
      <w:r w:rsidRPr="00EB69E4">
        <w:rPr>
          <w:bCs/>
          <w:sz w:val="28"/>
          <w:szCs w:val="28"/>
        </w:rPr>
        <w:t xml:space="preserve">. </w:t>
      </w:r>
    </w:p>
    <w:p w:rsidR="00EB69E4" w:rsidRPr="00EB69E4" w:rsidRDefault="00EB69E4" w:rsidP="00E81184">
      <w:pPr>
        <w:pStyle w:val="Default"/>
        <w:jc w:val="both"/>
        <w:rPr>
          <w:sz w:val="28"/>
          <w:szCs w:val="28"/>
        </w:rPr>
      </w:pPr>
      <w:r w:rsidRPr="00EB69E4">
        <w:rPr>
          <w:sz w:val="28"/>
          <w:szCs w:val="28"/>
        </w:rPr>
        <w:t>3.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</w:t>
      </w:r>
      <w:proofErr w:type="gramStart"/>
      <w:r w:rsidRPr="00EB69E4">
        <w:rPr>
          <w:sz w:val="28"/>
          <w:szCs w:val="28"/>
        </w:rPr>
        <w:t>.</w:t>
      </w:r>
      <w:proofErr w:type="gramEnd"/>
      <w:r w:rsidRPr="00EB69E4">
        <w:rPr>
          <w:sz w:val="28"/>
          <w:szCs w:val="28"/>
        </w:rPr>
        <w:t xml:space="preserve"> </w:t>
      </w:r>
      <w:proofErr w:type="gramStart"/>
      <w:r w:rsidRPr="00EB69E4">
        <w:rPr>
          <w:sz w:val="28"/>
          <w:szCs w:val="28"/>
        </w:rPr>
        <w:t>в</w:t>
      </w:r>
      <w:proofErr w:type="gramEnd"/>
      <w:r w:rsidRPr="00EB69E4">
        <w:rPr>
          <w:sz w:val="28"/>
          <w:szCs w:val="28"/>
        </w:rPr>
        <w:t xml:space="preserve">ычленять содержащиеся в тексте основные события; </w:t>
      </w:r>
    </w:p>
    <w:p w:rsidR="00EB69E4" w:rsidRPr="00EB69E4" w:rsidRDefault="00EB69E4" w:rsidP="00E811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E4">
        <w:rPr>
          <w:rFonts w:ascii="Times New Roman" w:hAnsi="Times New Roman" w:cs="Times New Roman"/>
          <w:sz w:val="28"/>
          <w:szCs w:val="28"/>
        </w:rPr>
        <w:t>4.Освоение элементарных правил нравственного поведения в мире природы и людей; использование знаково-символических сре</w:t>
      </w:r>
      <w:proofErr w:type="gramStart"/>
      <w:r w:rsidRPr="00EB69E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B69E4">
        <w:rPr>
          <w:rFonts w:ascii="Times New Roman" w:hAnsi="Times New Roman" w:cs="Times New Roman"/>
          <w:sz w:val="28"/>
          <w:szCs w:val="28"/>
        </w:rPr>
        <w:t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коммуникации, использовать знаково-символические средства, в том числе модели, для решения задач.</w:t>
      </w:r>
    </w:p>
    <w:p w:rsidR="00EB69E4" w:rsidRPr="00EB69E4" w:rsidRDefault="00EB69E4" w:rsidP="00E81184">
      <w:pPr>
        <w:pStyle w:val="Default"/>
        <w:ind w:firstLine="708"/>
        <w:jc w:val="both"/>
        <w:rPr>
          <w:sz w:val="28"/>
          <w:szCs w:val="28"/>
        </w:rPr>
      </w:pPr>
      <w:r w:rsidRPr="00EB69E4">
        <w:rPr>
          <w:sz w:val="28"/>
          <w:szCs w:val="28"/>
        </w:rPr>
        <w:t xml:space="preserve">Таким образом, рассматривая результаты выполнения работ можно сделать следующие выводы: </w:t>
      </w:r>
    </w:p>
    <w:p w:rsidR="00EB69E4" w:rsidRPr="00EB69E4" w:rsidRDefault="00EB69E4" w:rsidP="00E81184">
      <w:pPr>
        <w:pStyle w:val="Default"/>
        <w:jc w:val="both"/>
        <w:rPr>
          <w:sz w:val="28"/>
          <w:szCs w:val="28"/>
        </w:rPr>
      </w:pPr>
      <w:r w:rsidRPr="00EB69E4">
        <w:rPr>
          <w:sz w:val="28"/>
          <w:szCs w:val="28"/>
        </w:rPr>
        <w:t xml:space="preserve">74,05 </w:t>
      </w:r>
      <w:r w:rsidRPr="00EB69E4">
        <w:rPr>
          <w:b/>
          <w:bCs/>
          <w:sz w:val="28"/>
          <w:szCs w:val="28"/>
        </w:rPr>
        <w:t>% выпускников начальной школы освоили стандарт начального общего образования по русскому языку</w:t>
      </w:r>
      <w:r w:rsidRPr="00EB69E4">
        <w:rPr>
          <w:sz w:val="28"/>
          <w:szCs w:val="28"/>
        </w:rPr>
        <w:t xml:space="preserve">, а значит, знают основные правила правописания, имеют достаточный опыт использования правил в письменной речи, могут правильно оформлять предложение на письме, научились использовать способы анализа единиц языка при решении лингвистических практических задач, умеют грамотно списывать текст. Эти обучающиеся по совокупности проявленных предметных умений и навыков готовы к освоению программ по русскому языку основного общего образования. В то же время, 25,9 % </w:t>
      </w:r>
      <w:proofErr w:type="gramStart"/>
      <w:r w:rsidRPr="00EB69E4">
        <w:rPr>
          <w:sz w:val="28"/>
          <w:szCs w:val="28"/>
        </w:rPr>
        <w:t>обучающихся</w:t>
      </w:r>
      <w:proofErr w:type="gramEnd"/>
      <w:r w:rsidRPr="00EB69E4">
        <w:rPr>
          <w:sz w:val="28"/>
          <w:szCs w:val="28"/>
        </w:rPr>
        <w:t xml:space="preserve"> не в полном объеме продемонстрировали необходимые предметные умения и навыки. </w:t>
      </w:r>
    </w:p>
    <w:p w:rsidR="00EB69E4" w:rsidRPr="00EB69E4" w:rsidRDefault="00EB69E4" w:rsidP="00E81184">
      <w:pPr>
        <w:pStyle w:val="Default"/>
        <w:ind w:firstLine="708"/>
        <w:jc w:val="both"/>
        <w:rPr>
          <w:sz w:val="28"/>
          <w:szCs w:val="28"/>
        </w:rPr>
      </w:pPr>
      <w:r w:rsidRPr="00EB69E4">
        <w:rPr>
          <w:b/>
          <w:bCs/>
          <w:sz w:val="28"/>
          <w:szCs w:val="28"/>
        </w:rPr>
        <w:t xml:space="preserve">66,3 % выпускников начальной школы освоили стандарт начального общего образования по математике, </w:t>
      </w:r>
      <w:r w:rsidRPr="00EB69E4">
        <w:rPr>
          <w:sz w:val="28"/>
          <w:szCs w:val="28"/>
        </w:rPr>
        <w:t xml:space="preserve">33,5 % - обучающихся не в полной мере продемонстрировали необходимые предметные умения и навыки по математике. </w:t>
      </w:r>
    </w:p>
    <w:p w:rsidR="00EB69E4" w:rsidRPr="00EB69E4" w:rsidRDefault="00EB69E4" w:rsidP="00E81184">
      <w:pPr>
        <w:pStyle w:val="Default"/>
        <w:ind w:firstLine="708"/>
        <w:jc w:val="both"/>
        <w:rPr>
          <w:sz w:val="28"/>
          <w:szCs w:val="28"/>
        </w:rPr>
      </w:pPr>
      <w:r w:rsidRPr="00EB69E4">
        <w:rPr>
          <w:b/>
          <w:bCs/>
          <w:sz w:val="28"/>
          <w:szCs w:val="28"/>
        </w:rPr>
        <w:t xml:space="preserve">60,3 % выпускников начальной школы освоили стандарт начального общего образования по окружающему миру, </w:t>
      </w:r>
      <w:r w:rsidRPr="00EB69E4">
        <w:rPr>
          <w:sz w:val="28"/>
          <w:szCs w:val="28"/>
        </w:rPr>
        <w:t xml:space="preserve">39,6% обучающихся не в полной мере продемонстрировали необходимые предметные умения и навыки по окружающему миру </w:t>
      </w:r>
    </w:p>
    <w:p w:rsidR="00EB69E4" w:rsidRPr="00EB69E4" w:rsidRDefault="00EB69E4" w:rsidP="00E81184">
      <w:pPr>
        <w:pStyle w:val="Default"/>
        <w:ind w:firstLine="708"/>
        <w:jc w:val="both"/>
        <w:rPr>
          <w:sz w:val="28"/>
          <w:szCs w:val="28"/>
        </w:rPr>
      </w:pPr>
      <w:r w:rsidRPr="00EB69E4">
        <w:rPr>
          <w:sz w:val="28"/>
          <w:szCs w:val="28"/>
        </w:rPr>
        <w:t xml:space="preserve">Учителями 4-х классов проведен поэлементный анализ допущенных ошибок, спланирована и проведена работа над ошибками. </w:t>
      </w:r>
    </w:p>
    <w:p w:rsidR="00EB69E4" w:rsidRDefault="00EB69E4" w:rsidP="00E811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9E4">
        <w:rPr>
          <w:rFonts w:ascii="Times New Roman" w:hAnsi="Times New Roman" w:cs="Times New Roman"/>
          <w:sz w:val="28"/>
          <w:szCs w:val="28"/>
        </w:rPr>
        <w:t>Учителям начальных классов проанализировать результаты выполнения работы, рекомендовать педагогам спроектировать индивидуальные образовательные маршруты для обучающихся, не справляющихся с освоением общеобразовательной программы.</w:t>
      </w:r>
      <w:proofErr w:type="gramEnd"/>
    </w:p>
    <w:p w:rsidR="00E81184" w:rsidRPr="00847AC9" w:rsidRDefault="00E81184" w:rsidP="00E811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 w:rsidRPr="00847AC9">
        <w:rPr>
          <w:rFonts w:ascii="Times New Roman" w:eastAsia="Calibri" w:hAnsi="Times New Roman" w:cs="Times New Roman"/>
          <w:b/>
          <w:sz w:val="28"/>
          <w:szCs w:val="28"/>
        </w:rPr>
        <w:t>Всероссийс</w:t>
      </w:r>
      <w:r>
        <w:rPr>
          <w:rFonts w:ascii="Times New Roman" w:eastAsia="Calibri" w:hAnsi="Times New Roman" w:cs="Times New Roman"/>
          <w:b/>
          <w:sz w:val="28"/>
          <w:szCs w:val="28"/>
        </w:rPr>
        <w:t>кие проверочные работы в</w:t>
      </w:r>
      <w:r w:rsidRPr="00847AC9">
        <w:rPr>
          <w:rFonts w:ascii="Times New Roman" w:eastAsia="Calibri" w:hAnsi="Times New Roman" w:cs="Times New Roman"/>
          <w:b/>
          <w:sz w:val="28"/>
          <w:szCs w:val="28"/>
        </w:rPr>
        <w:t xml:space="preserve"> 5</w:t>
      </w:r>
      <w:r>
        <w:rPr>
          <w:rFonts w:ascii="Times New Roman" w:eastAsia="Calibri" w:hAnsi="Times New Roman" w:cs="Times New Roman"/>
          <w:b/>
          <w:sz w:val="28"/>
          <w:szCs w:val="28"/>
        </w:rPr>
        <w:t>, 10,11</w:t>
      </w:r>
      <w:r w:rsidRPr="00847AC9">
        <w:rPr>
          <w:rFonts w:ascii="Times New Roman" w:eastAsia="Calibri" w:hAnsi="Times New Roman" w:cs="Times New Roman"/>
          <w:b/>
          <w:sz w:val="28"/>
          <w:szCs w:val="28"/>
        </w:rPr>
        <w:t xml:space="preserve">  классах </w:t>
      </w:r>
    </w:p>
    <w:p w:rsidR="00E81184" w:rsidRPr="00847AC9" w:rsidRDefault="00E81184" w:rsidP="00E811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847AC9">
        <w:rPr>
          <w:rFonts w:ascii="Times New Roman" w:eastAsia="Calibri" w:hAnsi="Times New Roman" w:cs="Times New Roman"/>
          <w:sz w:val="28"/>
          <w:szCs w:val="28"/>
        </w:rPr>
        <w:t xml:space="preserve">Задания выполнялись на </w:t>
      </w:r>
      <w:proofErr w:type="spellStart"/>
      <w:r w:rsidRPr="00847AC9">
        <w:rPr>
          <w:rFonts w:ascii="Times New Roman" w:eastAsia="Calibri" w:hAnsi="Times New Roman" w:cs="Times New Roman"/>
          <w:sz w:val="28"/>
          <w:szCs w:val="28"/>
        </w:rPr>
        <w:t>спецбланках</w:t>
      </w:r>
      <w:proofErr w:type="spellEnd"/>
      <w:r w:rsidRPr="00847AC9">
        <w:rPr>
          <w:rFonts w:ascii="Times New Roman" w:eastAsia="Calibri" w:hAnsi="Times New Roman" w:cs="Times New Roman"/>
          <w:sz w:val="28"/>
          <w:szCs w:val="28"/>
        </w:rPr>
        <w:t>, которые можно было распечатать с сайта только с 08.30 ч. в день проведения работы, каждый ученик имел свой код, вся информация формировалась в цифровой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отчет и загружалась в систему.</w:t>
      </w:r>
    </w:p>
    <w:tbl>
      <w:tblPr>
        <w:tblStyle w:val="21"/>
        <w:tblW w:w="0" w:type="auto"/>
        <w:jc w:val="center"/>
        <w:tblLook w:val="04A0"/>
      </w:tblPr>
      <w:tblGrid>
        <w:gridCol w:w="1697"/>
        <w:gridCol w:w="6"/>
        <w:gridCol w:w="1470"/>
        <w:gridCol w:w="1608"/>
        <w:gridCol w:w="1976"/>
        <w:gridCol w:w="862"/>
        <w:gridCol w:w="10"/>
        <w:gridCol w:w="904"/>
        <w:gridCol w:w="674"/>
        <w:gridCol w:w="645"/>
      </w:tblGrid>
      <w:tr w:rsidR="00E81184" w:rsidRPr="00847AC9" w:rsidTr="000A4701">
        <w:trPr>
          <w:jc w:val="center"/>
        </w:trPr>
        <w:tc>
          <w:tcPr>
            <w:tcW w:w="1703" w:type="dxa"/>
            <w:gridSpan w:val="2"/>
            <w:vAlign w:val="center"/>
          </w:tcPr>
          <w:p w:rsidR="00E81184" w:rsidRPr="00847AC9" w:rsidRDefault="00E81184" w:rsidP="00E8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Кол-во </w:t>
            </w:r>
            <w:proofErr w:type="spellStart"/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уч</w:t>
            </w:r>
            <w:proofErr w:type="spellEnd"/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54" w:type="dxa"/>
            <w:gridSpan w:val="3"/>
            <w:vAlign w:val="center"/>
          </w:tcPr>
          <w:p w:rsidR="00E81184" w:rsidRPr="00847AC9" w:rsidRDefault="00E81184" w:rsidP="00E8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итоговым отметкам</w:t>
            </w:r>
          </w:p>
        </w:tc>
        <w:tc>
          <w:tcPr>
            <w:tcW w:w="3095" w:type="dxa"/>
            <w:gridSpan w:val="5"/>
            <w:vAlign w:val="center"/>
          </w:tcPr>
          <w:p w:rsidR="00E81184" w:rsidRPr="00847AC9" w:rsidRDefault="00E81184" w:rsidP="00E8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Результаты </w:t>
            </w:r>
          </w:p>
        </w:tc>
      </w:tr>
      <w:tr w:rsidR="00E81184" w:rsidRPr="00847AC9" w:rsidTr="000A4701">
        <w:trPr>
          <w:jc w:val="center"/>
        </w:trPr>
        <w:tc>
          <w:tcPr>
            <w:tcW w:w="1703" w:type="dxa"/>
            <w:gridSpan w:val="2"/>
          </w:tcPr>
          <w:p w:rsidR="00E81184" w:rsidRPr="00847AC9" w:rsidRDefault="00E81184" w:rsidP="00E8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E81184" w:rsidRPr="00847AC9" w:rsidRDefault="00E81184" w:rsidP="00E8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понизили</w:t>
            </w:r>
          </w:p>
        </w:tc>
        <w:tc>
          <w:tcPr>
            <w:tcW w:w="1608" w:type="dxa"/>
          </w:tcPr>
          <w:p w:rsidR="00E81184" w:rsidRPr="00847AC9" w:rsidRDefault="00E81184" w:rsidP="00E8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повысили</w:t>
            </w:r>
          </w:p>
        </w:tc>
        <w:tc>
          <w:tcPr>
            <w:tcW w:w="1976" w:type="dxa"/>
          </w:tcPr>
          <w:p w:rsidR="00E81184" w:rsidRPr="00847AC9" w:rsidRDefault="00E81184" w:rsidP="00E8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подтвердили</w:t>
            </w:r>
          </w:p>
        </w:tc>
        <w:tc>
          <w:tcPr>
            <w:tcW w:w="862" w:type="dxa"/>
            <w:vAlign w:val="center"/>
          </w:tcPr>
          <w:p w:rsidR="00E81184" w:rsidRPr="00847AC9" w:rsidRDefault="00E81184" w:rsidP="00E8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914" w:type="dxa"/>
            <w:gridSpan w:val="2"/>
            <w:vAlign w:val="center"/>
          </w:tcPr>
          <w:p w:rsidR="00E81184" w:rsidRPr="00847AC9" w:rsidRDefault="00E81184" w:rsidP="00E8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74" w:type="dxa"/>
            <w:vAlign w:val="center"/>
          </w:tcPr>
          <w:p w:rsidR="00E81184" w:rsidRPr="00847AC9" w:rsidRDefault="00E81184" w:rsidP="00E8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45" w:type="dxa"/>
            <w:vAlign w:val="center"/>
          </w:tcPr>
          <w:p w:rsidR="00E81184" w:rsidRPr="00847AC9" w:rsidRDefault="00E81184" w:rsidP="00E8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«5»</w:t>
            </w:r>
          </w:p>
        </w:tc>
      </w:tr>
      <w:tr w:rsidR="00E81184" w:rsidRPr="00847AC9" w:rsidTr="000A4701">
        <w:trPr>
          <w:jc w:val="center"/>
        </w:trPr>
        <w:tc>
          <w:tcPr>
            <w:tcW w:w="9852" w:type="dxa"/>
            <w:gridSpan w:val="10"/>
          </w:tcPr>
          <w:p w:rsidR="00E81184" w:rsidRPr="00847AC9" w:rsidRDefault="00E81184" w:rsidP="00E8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Русский язык 5 класс</w:t>
            </w:r>
          </w:p>
        </w:tc>
      </w:tr>
      <w:tr w:rsidR="00E81184" w:rsidRPr="00847AC9" w:rsidTr="000A4701">
        <w:trPr>
          <w:jc w:val="center"/>
        </w:trPr>
        <w:tc>
          <w:tcPr>
            <w:tcW w:w="1703" w:type="dxa"/>
            <w:gridSpan w:val="2"/>
            <w:vAlign w:val="center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70" w:type="dxa"/>
            <w:vAlign w:val="center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08" w:type="dxa"/>
            <w:vAlign w:val="center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6" w:type="dxa"/>
            <w:vAlign w:val="center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62" w:type="dxa"/>
            <w:vAlign w:val="center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4" w:type="dxa"/>
            <w:gridSpan w:val="2"/>
            <w:vAlign w:val="center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74" w:type="dxa"/>
            <w:vAlign w:val="center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45" w:type="dxa"/>
            <w:vAlign w:val="center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E81184" w:rsidRPr="00847AC9" w:rsidTr="000A4701">
        <w:trPr>
          <w:jc w:val="center"/>
        </w:trPr>
        <w:tc>
          <w:tcPr>
            <w:tcW w:w="9852" w:type="dxa"/>
            <w:gridSpan w:val="10"/>
          </w:tcPr>
          <w:p w:rsidR="00E81184" w:rsidRPr="00847AC9" w:rsidRDefault="00E81184" w:rsidP="00E8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Математика 5 класс</w:t>
            </w:r>
          </w:p>
        </w:tc>
      </w:tr>
      <w:tr w:rsidR="00E81184" w:rsidRPr="00847AC9" w:rsidTr="000A4701">
        <w:trPr>
          <w:jc w:val="center"/>
        </w:trPr>
        <w:tc>
          <w:tcPr>
            <w:tcW w:w="1703" w:type="dxa"/>
            <w:gridSpan w:val="2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470" w:type="dxa"/>
            <w:vAlign w:val="center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08" w:type="dxa"/>
            <w:vAlign w:val="center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76" w:type="dxa"/>
            <w:vAlign w:val="center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62" w:type="dxa"/>
            <w:vAlign w:val="center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4" w:type="dxa"/>
            <w:gridSpan w:val="2"/>
            <w:vAlign w:val="center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4" w:type="dxa"/>
            <w:vAlign w:val="center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45" w:type="dxa"/>
            <w:vAlign w:val="center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E81184" w:rsidRPr="00847AC9" w:rsidTr="000A4701">
        <w:trPr>
          <w:jc w:val="center"/>
        </w:trPr>
        <w:tc>
          <w:tcPr>
            <w:tcW w:w="9852" w:type="dxa"/>
            <w:gridSpan w:val="10"/>
            <w:vAlign w:val="center"/>
          </w:tcPr>
          <w:p w:rsidR="00E81184" w:rsidRPr="00847AC9" w:rsidRDefault="00E81184" w:rsidP="00E8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История 5 класс</w:t>
            </w:r>
          </w:p>
        </w:tc>
      </w:tr>
      <w:tr w:rsidR="00E81184" w:rsidRPr="00847AC9" w:rsidTr="000A4701">
        <w:trPr>
          <w:jc w:val="center"/>
        </w:trPr>
        <w:tc>
          <w:tcPr>
            <w:tcW w:w="1703" w:type="dxa"/>
            <w:gridSpan w:val="2"/>
            <w:vAlign w:val="center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470" w:type="dxa"/>
            <w:vAlign w:val="center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08" w:type="dxa"/>
            <w:vAlign w:val="center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76" w:type="dxa"/>
            <w:vAlign w:val="center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62" w:type="dxa"/>
            <w:vAlign w:val="center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4" w:type="dxa"/>
            <w:gridSpan w:val="2"/>
            <w:vAlign w:val="center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74" w:type="dxa"/>
            <w:vAlign w:val="center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45" w:type="dxa"/>
            <w:vAlign w:val="center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  <w:tr w:rsidR="00E81184" w:rsidRPr="00847AC9" w:rsidTr="000A4701">
        <w:trPr>
          <w:jc w:val="center"/>
        </w:trPr>
        <w:tc>
          <w:tcPr>
            <w:tcW w:w="9852" w:type="dxa"/>
            <w:gridSpan w:val="10"/>
          </w:tcPr>
          <w:p w:rsidR="00E81184" w:rsidRPr="00847AC9" w:rsidRDefault="00E81184" w:rsidP="00E8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Биология 5 класс</w:t>
            </w:r>
          </w:p>
        </w:tc>
      </w:tr>
      <w:tr w:rsidR="00E81184" w:rsidRPr="00847AC9" w:rsidTr="000A4701">
        <w:trPr>
          <w:jc w:val="center"/>
        </w:trPr>
        <w:tc>
          <w:tcPr>
            <w:tcW w:w="1703" w:type="dxa"/>
            <w:gridSpan w:val="2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470" w:type="dxa"/>
            <w:vAlign w:val="center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608" w:type="dxa"/>
            <w:vAlign w:val="center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6" w:type="dxa"/>
            <w:vAlign w:val="center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62" w:type="dxa"/>
            <w:vAlign w:val="center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4" w:type="dxa"/>
            <w:gridSpan w:val="2"/>
            <w:vAlign w:val="center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74" w:type="dxa"/>
            <w:vAlign w:val="center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45" w:type="dxa"/>
            <w:vAlign w:val="center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E81184" w:rsidRPr="00847AC9" w:rsidTr="000A4701">
        <w:trPr>
          <w:jc w:val="center"/>
        </w:trPr>
        <w:tc>
          <w:tcPr>
            <w:tcW w:w="9852" w:type="dxa"/>
            <w:gridSpan w:val="10"/>
            <w:vAlign w:val="center"/>
          </w:tcPr>
          <w:p w:rsidR="00E81184" w:rsidRPr="00847AC9" w:rsidRDefault="00E81184" w:rsidP="00E8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 10 класс</w:t>
            </w:r>
          </w:p>
        </w:tc>
      </w:tr>
      <w:tr w:rsidR="00E81184" w:rsidRPr="00847AC9" w:rsidTr="000A4701">
        <w:trPr>
          <w:jc w:val="center"/>
        </w:trPr>
        <w:tc>
          <w:tcPr>
            <w:tcW w:w="1697" w:type="dxa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76" w:type="dxa"/>
            <w:gridSpan w:val="2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08" w:type="dxa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6" w:type="dxa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2" w:type="dxa"/>
            <w:gridSpan w:val="2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4" w:type="dxa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4" w:type="dxa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5" w:type="dxa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E81184" w:rsidRPr="00847AC9" w:rsidTr="000A4701">
        <w:trPr>
          <w:jc w:val="center"/>
        </w:trPr>
        <w:tc>
          <w:tcPr>
            <w:tcW w:w="9852" w:type="dxa"/>
            <w:gridSpan w:val="10"/>
            <w:vAlign w:val="center"/>
          </w:tcPr>
          <w:p w:rsidR="00E81184" w:rsidRPr="00847AC9" w:rsidRDefault="00E81184" w:rsidP="00E8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 11 класс</w:t>
            </w:r>
          </w:p>
        </w:tc>
      </w:tr>
      <w:tr w:rsidR="00E81184" w:rsidRPr="00847AC9" w:rsidTr="000A4701">
        <w:trPr>
          <w:jc w:val="center"/>
        </w:trPr>
        <w:tc>
          <w:tcPr>
            <w:tcW w:w="1703" w:type="dxa"/>
            <w:gridSpan w:val="2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70" w:type="dxa"/>
            <w:vAlign w:val="center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08" w:type="dxa"/>
            <w:vAlign w:val="center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6" w:type="dxa"/>
            <w:vAlign w:val="center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  <w:vAlign w:val="center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4" w:type="dxa"/>
            <w:gridSpan w:val="2"/>
            <w:vAlign w:val="center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4" w:type="dxa"/>
            <w:vAlign w:val="center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5" w:type="dxa"/>
            <w:vAlign w:val="center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81184" w:rsidRPr="00847AC9" w:rsidTr="000A4701">
        <w:trPr>
          <w:jc w:val="center"/>
        </w:trPr>
        <w:tc>
          <w:tcPr>
            <w:tcW w:w="9852" w:type="dxa"/>
            <w:gridSpan w:val="10"/>
          </w:tcPr>
          <w:p w:rsidR="00E81184" w:rsidRPr="00847AC9" w:rsidRDefault="00E81184" w:rsidP="00E8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Физика 11 класс</w:t>
            </w:r>
          </w:p>
        </w:tc>
      </w:tr>
      <w:tr w:rsidR="00E81184" w:rsidRPr="00847AC9" w:rsidTr="000A4701">
        <w:trPr>
          <w:jc w:val="center"/>
        </w:trPr>
        <w:tc>
          <w:tcPr>
            <w:tcW w:w="1703" w:type="dxa"/>
            <w:gridSpan w:val="2"/>
            <w:vAlign w:val="center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70" w:type="dxa"/>
            <w:vAlign w:val="center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08" w:type="dxa"/>
            <w:vAlign w:val="center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6" w:type="dxa"/>
            <w:vAlign w:val="center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2" w:type="dxa"/>
            <w:vAlign w:val="center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4" w:type="dxa"/>
            <w:gridSpan w:val="2"/>
            <w:vAlign w:val="center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4" w:type="dxa"/>
            <w:vAlign w:val="center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5" w:type="dxa"/>
            <w:vAlign w:val="center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E81184" w:rsidRDefault="00E81184" w:rsidP="00E811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E81184" w:rsidRPr="00847AC9" w:rsidRDefault="00E81184" w:rsidP="00E811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7AC9">
        <w:rPr>
          <w:rFonts w:ascii="Times New Roman" w:eastAsia="Calibri" w:hAnsi="Times New Roman" w:cs="Times New Roman"/>
          <w:b/>
          <w:sz w:val="28"/>
          <w:szCs w:val="28"/>
        </w:rPr>
        <w:t>Всероссийс</w:t>
      </w:r>
      <w:r>
        <w:rPr>
          <w:rFonts w:ascii="Times New Roman" w:eastAsia="Calibri" w:hAnsi="Times New Roman" w:cs="Times New Roman"/>
          <w:b/>
          <w:sz w:val="28"/>
          <w:szCs w:val="28"/>
        </w:rPr>
        <w:t>кие проверочные работы в</w:t>
      </w:r>
      <w:r w:rsidRPr="00847A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6-х</w:t>
      </w:r>
      <w:r w:rsidRPr="00847AC9">
        <w:rPr>
          <w:rFonts w:ascii="Times New Roman" w:eastAsia="Calibri" w:hAnsi="Times New Roman" w:cs="Times New Roman"/>
          <w:b/>
          <w:sz w:val="28"/>
          <w:szCs w:val="28"/>
        </w:rPr>
        <w:t xml:space="preserve">  классах </w:t>
      </w:r>
    </w:p>
    <w:p w:rsidR="00E81184" w:rsidRPr="00847AC9" w:rsidRDefault="00E81184" w:rsidP="00E811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tbl>
      <w:tblPr>
        <w:tblStyle w:val="21"/>
        <w:tblW w:w="0" w:type="auto"/>
        <w:jc w:val="center"/>
        <w:tblLook w:val="04A0"/>
      </w:tblPr>
      <w:tblGrid>
        <w:gridCol w:w="1703"/>
        <w:gridCol w:w="1470"/>
        <w:gridCol w:w="1608"/>
        <w:gridCol w:w="1976"/>
        <w:gridCol w:w="862"/>
        <w:gridCol w:w="914"/>
        <w:gridCol w:w="674"/>
        <w:gridCol w:w="645"/>
      </w:tblGrid>
      <w:tr w:rsidR="00E81184" w:rsidRPr="00847AC9" w:rsidTr="000A4701">
        <w:trPr>
          <w:jc w:val="center"/>
        </w:trPr>
        <w:tc>
          <w:tcPr>
            <w:tcW w:w="1703" w:type="dxa"/>
            <w:vAlign w:val="center"/>
          </w:tcPr>
          <w:p w:rsidR="00E81184" w:rsidRPr="00847AC9" w:rsidRDefault="00E81184" w:rsidP="00E8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Кол-во </w:t>
            </w:r>
            <w:proofErr w:type="spellStart"/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уч</w:t>
            </w:r>
            <w:proofErr w:type="spellEnd"/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54" w:type="dxa"/>
            <w:gridSpan w:val="3"/>
            <w:vAlign w:val="center"/>
          </w:tcPr>
          <w:p w:rsidR="00E81184" w:rsidRPr="00847AC9" w:rsidRDefault="00E81184" w:rsidP="00E8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итоговым отметкам</w:t>
            </w:r>
          </w:p>
        </w:tc>
        <w:tc>
          <w:tcPr>
            <w:tcW w:w="3095" w:type="dxa"/>
            <w:gridSpan w:val="4"/>
            <w:vAlign w:val="center"/>
          </w:tcPr>
          <w:p w:rsidR="00E81184" w:rsidRPr="00847AC9" w:rsidRDefault="00E81184" w:rsidP="00E8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Результаты </w:t>
            </w:r>
          </w:p>
        </w:tc>
      </w:tr>
      <w:tr w:rsidR="00E81184" w:rsidRPr="00847AC9" w:rsidTr="000A4701">
        <w:trPr>
          <w:jc w:val="center"/>
        </w:trPr>
        <w:tc>
          <w:tcPr>
            <w:tcW w:w="1703" w:type="dxa"/>
          </w:tcPr>
          <w:p w:rsidR="00E81184" w:rsidRPr="00847AC9" w:rsidRDefault="00E81184" w:rsidP="00E8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E81184" w:rsidRPr="00847AC9" w:rsidRDefault="00E81184" w:rsidP="00E8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понизили</w:t>
            </w:r>
          </w:p>
        </w:tc>
        <w:tc>
          <w:tcPr>
            <w:tcW w:w="1608" w:type="dxa"/>
          </w:tcPr>
          <w:p w:rsidR="00E81184" w:rsidRPr="00847AC9" w:rsidRDefault="00E81184" w:rsidP="00E8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повысили</w:t>
            </w:r>
          </w:p>
        </w:tc>
        <w:tc>
          <w:tcPr>
            <w:tcW w:w="1976" w:type="dxa"/>
          </w:tcPr>
          <w:p w:rsidR="00E81184" w:rsidRPr="00847AC9" w:rsidRDefault="00E81184" w:rsidP="00E8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подтвердили</w:t>
            </w:r>
          </w:p>
        </w:tc>
        <w:tc>
          <w:tcPr>
            <w:tcW w:w="862" w:type="dxa"/>
            <w:vAlign w:val="center"/>
          </w:tcPr>
          <w:p w:rsidR="00E81184" w:rsidRPr="00847AC9" w:rsidRDefault="00E81184" w:rsidP="00E8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914" w:type="dxa"/>
            <w:vAlign w:val="center"/>
          </w:tcPr>
          <w:p w:rsidR="00E81184" w:rsidRPr="00847AC9" w:rsidRDefault="00E81184" w:rsidP="00E8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74" w:type="dxa"/>
            <w:vAlign w:val="center"/>
          </w:tcPr>
          <w:p w:rsidR="00E81184" w:rsidRPr="00847AC9" w:rsidRDefault="00E81184" w:rsidP="00E8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45" w:type="dxa"/>
            <w:vAlign w:val="center"/>
          </w:tcPr>
          <w:p w:rsidR="00E81184" w:rsidRPr="00847AC9" w:rsidRDefault="00E81184" w:rsidP="00E8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«5»</w:t>
            </w:r>
          </w:p>
        </w:tc>
      </w:tr>
      <w:tr w:rsidR="00E81184" w:rsidRPr="00847AC9" w:rsidTr="000A4701">
        <w:trPr>
          <w:jc w:val="center"/>
        </w:trPr>
        <w:tc>
          <w:tcPr>
            <w:tcW w:w="9852" w:type="dxa"/>
            <w:gridSpan w:val="8"/>
          </w:tcPr>
          <w:p w:rsidR="00E81184" w:rsidRPr="00847AC9" w:rsidRDefault="00E81184" w:rsidP="00E8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Русский язык 6</w:t>
            </w: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E81184" w:rsidRPr="00847AC9" w:rsidTr="000A4701">
        <w:trPr>
          <w:jc w:val="center"/>
        </w:trPr>
        <w:tc>
          <w:tcPr>
            <w:tcW w:w="1703" w:type="dxa"/>
            <w:vAlign w:val="center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70" w:type="dxa"/>
            <w:vAlign w:val="center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8" w:type="dxa"/>
            <w:vAlign w:val="center"/>
          </w:tcPr>
          <w:p w:rsidR="00E81184" w:rsidRPr="00847AC9" w:rsidRDefault="00E81184" w:rsidP="00E8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11</w:t>
            </w:r>
          </w:p>
        </w:tc>
        <w:tc>
          <w:tcPr>
            <w:tcW w:w="1976" w:type="dxa"/>
            <w:vAlign w:val="center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62" w:type="dxa"/>
            <w:vAlign w:val="center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4" w:type="dxa"/>
            <w:vAlign w:val="center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74" w:type="dxa"/>
            <w:vAlign w:val="center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45" w:type="dxa"/>
            <w:vAlign w:val="center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E81184" w:rsidRPr="00847AC9" w:rsidTr="000A4701">
        <w:trPr>
          <w:jc w:val="center"/>
        </w:trPr>
        <w:tc>
          <w:tcPr>
            <w:tcW w:w="9852" w:type="dxa"/>
            <w:gridSpan w:val="8"/>
          </w:tcPr>
          <w:p w:rsidR="00E81184" w:rsidRPr="00847AC9" w:rsidRDefault="00E81184" w:rsidP="00E8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  6</w:t>
            </w:r>
            <w:r w:rsidRPr="00847AC9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</w:tr>
      <w:tr w:rsidR="00E81184" w:rsidRPr="00847AC9" w:rsidTr="000A4701">
        <w:trPr>
          <w:jc w:val="center"/>
        </w:trPr>
        <w:tc>
          <w:tcPr>
            <w:tcW w:w="1703" w:type="dxa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70" w:type="dxa"/>
            <w:vAlign w:val="center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08" w:type="dxa"/>
            <w:vAlign w:val="center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6" w:type="dxa"/>
            <w:vAlign w:val="center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  <w:bookmarkStart w:id="0" w:name="_GoBack"/>
            <w:bookmarkEnd w:id="0"/>
          </w:p>
        </w:tc>
        <w:tc>
          <w:tcPr>
            <w:tcW w:w="862" w:type="dxa"/>
            <w:vAlign w:val="center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4" w:type="dxa"/>
            <w:vAlign w:val="center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74" w:type="dxa"/>
            <w:vAlign w:val="center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45" w:type="dxa"/>
            <w:vAlign w:val="center"/>
          </w:tcPr>
          <w:p w:rsidR="00E81184" w:rsidRPr="00847AC9" w:rsidRDefault="00E81184" w:rsidP="00E8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</w:tbl>
    <w:p w:rsidR="00E81184" w:rsidRPr="00E81184" w:rsidRDefault="00E81184" w:rsidP="00E811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AC9">
        <w:rPr>
          <w:rFonts w:ascii="Times New Roman" w:eastAsia="Calibri" w:hAnsi="Times New Roman" w:cs="Times New Roman"/>
          <w:sz w:val="28"/>
          <w:szCs w:val="28"/>
        </w:rPr>
        <w:t xml:space="preserve">      Сравнивая результаты ВПР с результатами итоговых отметок  можно сказать, что учащиеся  справились с работой, так как материал, встретившийся в работах по 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тематике и русскому языку </w:t>
      </w:r>
      <w:r w:rsidRPr="00847AC9">
        <w:rPr>
          <w:rFonts w:ascii="Times New Roman" w:eastAsia="Calibri" w:hAnsi="Times New Roman" w:cs="Times New Roman"/>
          <w:sz w:val="28"/>
          <w:szCs w:val="28"/>
        </w:rPr>
        <w:t xml:space="preserve"> знаком ребятам, но немалая часть учащихся не подтвердили п</w:t>
      </w:r>
      <w:r>
        <w:rPr>
          <w:rFonts w:ascii="Times New Roman" w:eastAsia="Calibri" w:hAnsi="Times New Roman" w:cs="Times New Roman"/>
          <w:sz w:val="28"/>
          <w:szCs w:val="28"/>
        </w:rPr>
        <w:t>олученные ими итоговые отметки.</w:t>
      </w:r>
    </w:p>
    <w:p w:rsidR="00E81184" w:rsidRPr="00EB69E4" w:rsidRDefault="00E81184" w:rsidP="00E811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C41" w:rsidRPr="008650BB" w:rsidRDefault="00AE1C41" w:rsidP="00E81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="00EB69E4">
        <w:rPr>
          <w:rFonts w:ascii="Times New Roman" w:hAnsi="Times New Roman"/>
          <w:b/>
          <w:sz w:val="28"/>
          <w:szCs w:val="28"/>
        </w:rPr>
        <w:t>4.3</w:t>
      </w:r>
      <w:r w:rsidRPr="008650BB">
        <w:rPr>
          <w:rFonts w:ascii="Times New Roman" w:hAnsi="Times New Roman"/>
          <w:b/>
          <w:sz w:val="28"/>
          <w:szCs w:val="28"/>
        </w:rPr>
        <w:t>.Результаты государственной (итоговой) аттестации</w:t>
      </w:r>
    </w:p>
    <w:p w:rsidR="00E625FA" w:rsidRPr="00F35971" w:rsidRDefault="00AE1C41" w:rsidP="00E81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0BB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 2017/18 </w:t>
      </w:r>
      <w:r w:rsidRPr="008650BB">
        <w:rPr>
          <w:rFonts w:ascii="Times New Roman" w:hAnsi="Times New Roman"/>
          <w:b/>
          <w:sz w:val="28"/>
          <w:szCs w:val="28"/>
        </w:rPr>
        <w:t>учебном году.</w:t>
      </w:r>
    </w:p>
    <w:p w:rsidR="005E2176" w:rsidRPr="00190F28" w:rsidRDefault="00F35971" w:rsidP="00E8118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3F488E">
        <w:rPr>
          <w:rFonts w:ascii="Times New Roman" w:hAnsi="Times New Roman"/>
          <w:sz w:val="28"/>
          <w:szCs w:val="28"/>
          <w:shd w:val="clear" w:color="auto" w:fill="FFFFFF"/>
        </w:rPr>
        <w:t>11 класс заканчивали 26</w:t>
      </w:r>
      <w:r w:rsidR="005E2176" w:rsidRPr="00031A78">
        <w:rPr>
          <w:rFonts w:ascii="Times New Roman" w:hAnsi="Times New Roman"/>
          <w:sz w:val="28"/>
          <w:szCs w:val="28"/>
          <w:shd w:val="clear" w:color="auto" w:fill="FFFFFF"/>
        </w:rPr>
        <w:t xml:space="preserve"> выпускник</w:t>
      </w:r>
      <w:r w:rsidR="003F488E">
        <w:rPr>
          <w:rFonts w:ascii="Times New Roman" w:hAnsi="Times New Roman"/>
          <w:sz w:val="28"/>
          <w:szCs w:val="28"/>
          <w:shd w:val="clear" w:color="auto" w:fill="FFFFFF"/>
        </w:rPr>
        <w:t>ов, аттестаты выданы 25. 8</w:t>
      </w:r>
      <w:r w:rsidR="005E2176" w:rsidRPr="00190F2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E2176" w:rsidRPr="00031A78">
        <w:rPr>
          <w:rFonts w:ascii="Times New Roman" w:hAnsi="Times New Roman"/>
          <w:sz w:val="28"/>
          <w:szCs w:val="28"/>
          <w:shd w:val="clear" w:color="auto" w:fill="FFFFFF"/>
        </w:rPr>
        <w:t>учащихся получили аттестаты</w:t>
      </w:r>
      <w:r w:rsidR="005E2176" w:rsidRPr="00190F28">
        <w:rPr>
          <w:rFonts w:ascii="Times New Roman" w:hAnsi="Times New Roman"/>
          <w:sz w:val="28"/>
          <w:szCs w:val="28"/>
          <w:shd w:val="clear" w:color="auto" w:fill="FFFFFF"/>
        </w:rPr>
        <w:t xml:space="preserve"> с отличием.</w:t>
      </w:r>
    </w:p>
    <w:p w:rsidR="005E2176" w:rsidRPr="00031A78" w:rsidRDefault="003F488E" w:rsidP="00E8118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9 класс заканчивали 93</w:t>
      </w:r>
      <w:r w:rsidR="005E217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ученика</w:t>
      </w:r>
      <w:r w:rsidR="005E2176" w:rsidRPr="00190F28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5E2176" w:rsidRPr="00031A78">
        <w:rPr>
          <w:rFonts w:ascii="Times New Roman" w:hAnsi="Times New Roman"/>
          <w:sz w:val="28"/>
          <w:szCs w:val="28"/>
          <w:shd w:val="clear" w:color="auto" w:fill="FFFFFF"/>
        </w:rPr>
        <w:t xml:space="preserve"> Выпускники 9 – </w:t>
      </w:r>
      <w:proofErr w:type="spellStart"/>
      <w:r w:rsidR="005E2176" w:rsidRPr="00031A78">
        <w:rPr>
          <w:rFonts w:ascii="Times New Roman" w:hAnsi="Times New Roman"/>
          <w:sz w:val="28"/>
          <w:szCs w:val="28"/>
          <w:shd w:val="clear" w:color="auto" w:fill="FFFFFF"/>
        </w:rPr>
        <w:t>ых</w:t>
      </w:r>
      <w:proofErr w:type="spellEnd"/>
      <w:r w:rsidR="005E2176" w:rsidRPr="00031A78">
        <w:rPr>
          <w:rFonts w:ascii="Times New Roman" w:hAnsi="Times New Roman"/>
          <w:sz w:val="28"/>
          <w:szCs w:val="28"/>
          <w:shd w:val="clear" w:color="auto" w:fill="FFFFFF"/>
        </w:rPr>
        <w:t xml:space="preserve"> классов сдавали два обязательных экзам</w:t>
      </w:r>
      <w:r w:rsidR="005E2176" w:rsidRPr="00190F28">
        <w:rPr>
          <w:rFonts w:ascii="Times New Roman" w:hAnsi="Times New Roman"/>
          <w:sz w:val="28"/>
          <w:szCs w:val="28"/>
          <w:shd w:val="clear" w:color="auto" w:fill="FFFFFF"/>
        </w:rPr>
        <w:t xml:space="preserve">ена (русский язык и математику) и два экзамена по выбору. </w:t>
      </w:r>
      <w:r w:rsidR="005E2176">
        <w:rPr>
          <w:rFonts w:ascii="Times New Roman" w:hAnsi="Times New Roman"/>
          <w:sz w:val="28"/>
          <w:szCs w:val="28"/>
          <w:shd w:val="clear" w:color="auto" w:fill="FFFFFF"/>
        </w:rPr>
        <w:t>Все</w:t>
      </w:r>
      <w:r w:rsidR="005E2176" w:rsidRPr="00190F28">
        <w:rPr>
          <w:rFonts w:ascii="Times New Roman" w:hAnsi="Times New Roman"/>
          <w:sz w:val="28"/>
          <w:szCs w:val="28"/>
          <w:shd w:val="clear" w:color="auto" w:fill="FFFFFF"/>
        </w:rPr>
        <w:t xml:space="preserve"> выпус</w:t>
      </w:r>
      <w:r w:rsidR="005E2176">
        <w:rPr>
          <w:rFonts w:ascii="Times New Roman" w:hAnsi="Times New Roman"/>
          <w:sz w:val="28"/>
          <w:szCs w:val="28"/>
          <w:shd w:val="clear" w:color="auto" w:fill="FFFFFF"/>
        </w:rPr>
        <w:t xml:space="preserve">кники </w:t>
      </w:r>
      <w:r w:rsidR="005E2176" w:rsidRPr="00190F28">
        <w:rPr>
          <w:rFonts w:ascii="Times New Roman" w:hAnsi="Times New Roman"/>
          <w:sz w:val="28"/>
          <w:szCs w:val="28"/>
          <w:shd w:val="clear" w:color="auto" w:fill="FFFFFF"/>
        </w:rPr>
        <w:t xml:space="preserve"> получили аттестаты об основном общем образовании. </w:t>
      </w:r>
      <w:r>
        <w:rPr>
          <w:rFonts w:ascii="Times New Roman" w:hAnsi="Times New Roman"/>
          <w:sz w:val="28"/>
          <w:szCs w:val="28"/>
          <w:shd w:val="clear" w:color="auto" w:fill="FFFFFF"/>
        </w:rPr>
        <w:t>11</w:t>
      </w:r>
      <w:r w:rsidR="005E2176" w:rsidRPr="00190F28">
        <w:rPr>
          <w:rFonts w:ascii="Times New Roman" w:hAnsi="Times New Roman"/>
          <w:sz w:val="28"/>
          <w:szCs w:val="28"/>
          <w:shd w:val="clear" w:color="auto" w:fill="FFFFFF"/>
        </w:rPr>
        <w:t xml:space="preserve"> учащихся получили аттестаты об основном общем образовании с отличием.</w:t>
      </w:r>
    </w:p>
    <w:p w:rsidR="005E2176" w:rsidRDefault="005E2176" w:rsidP="00E811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176" w:rsidRPr="005F5943" w:rsidRDefault="005E2176" w:rsidP="00E81184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Итоговая аттестация – 11 классы</w:t>
      </w:r>
    </w:p>
    <w:p w:rsidR="005E2176" w:rsidRPr="00212D2A" w:rsidRDefault="005E2176" w:rsidP="00E81184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212D2A">
        <w:rPr>
          <w:rFonts w:ascii="Times New Roman" w:hAnsi="Times New Roman"/>
          <w:b/>
          <w:sz w:val="28"/>
          <w:szCs w:val="28"/>
        </w:rPr>
        <w:t>Русский язык</w:t>
      </w:r>
    </w:p>
    <w:p w:rsidR="005E2176" w:rsidRPr="00212D2A" w:rsidRDefault="005E2176" w:rsidP="00E8118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12D2A">
        <w:rPr>
          <w:rFonts w:ascii="Times New Roman" w:hAnsi="Times New Roman"/>
          <w:sz w:val="28"/>
          <w:szCs w:val="28"/>
        </w:rPr>
        <w:t xml:space="preserve">Всего </w:t>
      </w:r>
      <w:r w:rsidR="003F488E">
        <w:rPr>
          <w:rFonts w:ascii="Times New Roman" w:hAnsi="Times New Roman"/>
          <w:sz w:val="28"/>
          <w:szCs w:val="28"/>
        </w:rPr>
        <w:t>участников – 26</w:t>
      </w:r>
    </w:p>
    <w:p w:rsidR="005E2176" w:rsidRDefault="003F488E" w:rsidP="00E8118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Максимум – 96 </w:t>
      </w:r>
      <w:r w:rsidR="005E2176">
        <w:rPr>
          <w:rFonts w:ascii="Times New Roman" w:hAnsi="Times New Roman"/>
          <w:sz w:val="28"/>
          <w:szCs w:val="28"/>
        </w:rPr>
        <w:t xml:space="preserve"> балл</w:t>
      </w:r>
      <w:r w:rsidR="005E2176" w:rsidRPr="00212D2A">
        <w:rPr>
          <w:rFonts w:ascii="Times New Roman" w:hAnsi="Times New Roman"/>
          <w:sz w:val="28"/>
          <w:szCs w:val="28"/>
        </w:rPr>
        <w:t xml:space="preserve"> </w:t>
      </w:r>
    </w:p>
    <w:p w:rsidR="00A25A64" w:rsidRDefault="00A25A64" w:rsidP="00E8118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преодолел минимальный порог - 1</w:t>
      </w:r>
    </w:p>
    <w:p w:rsidR="00A25A64" w:rsidRDefault="005E2176" w:rsidP="00E8118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12D2A">
        <w:rPr>
          <w:rFonts w:ascii="Times New Roman" w:hAnsi="Times New Roman"/>
          <w:sz w:val="28"/>
          <w:szCs w:val="28"/>
        </w:rPr>
        <w:t xml:space="preserve">Средний балл – </w:t>
      </w:r>
      <w:r w:rsidR="003F488E">
        <w:rPr>
          <w:rFonts w:ascii="Times New Roman" w:hAnsi="Times New Roman"/>
          <w:sz w:val="28"/>
          <w:szCs w:val="28"/>
        </w:rPr>
        <w:t xml:space="preserve"> 70, 1,что превышает показатель прошлого учебного года -</w:t>
      </w:r>
      <w:r>
        <w:rPr>
          <w:rFonts w:ascii="Times New Roman" w:hAnsi="Times New Roman"/>
          <w:sz w:val="28"/>
          <w:szCs w:val="28"/>
        </w:rPr>
        <w:t xml:space="preserve"> 68, 8 (в 2015 – 16 учебном году -) </w:t>
      </w:r>
      <w:r w:rsidRPr="00212D2A">
        <w:rPr>
          <w:rFonts w:ascii="Times New Roman" w:hAnsi="Times New Roman"/>
          <w:sz w:val="28"/>
          <w:szCs w:val="28"/>
        </w:rPr>
        <w:t>67, 1</w:t>
      </w:r>
      <w:r>
        <w:rPr>
          <w:rFonts w:ascii="Times New Roman" w:hAnsi="Times New Roman"/>
          <w:sz w:val="28"/>
          <w:szCs w:val="28"/>
        </w:rPr>
        <w:t>, Результат ЕГЭ по русскому языку улучшился по сравнению с прошлым учебным годом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оказатель свидетельствует о системе в подготовке к ЕГЭ по русскому языку.</w:t>
      </w:r>
      <w:r w:rsidR="00A25A64">
        <w:rPr>
          <w:rFonts w:ascii="Times New Roman" w:hAnsi="Times New Roman"/>
          <w:sz w:val="28"/>
          <w:szCs w:val="28"/>
        </w:rPr>
        <w:t xml:space="preserve"> Подготовила учащихся учитель Евтушенко Н.Н.</w:t>
      </w:r>
    </w:p>
    <w:p w:rsidR="002F6466" w:rsidRDefault="002F6466" w:rsidP="00E8118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E2176" w:rsidRPr="00A25A64" w:rsidRDefault="005E2176" w:rsidP="00E8118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16F6F">
        <w:rPr>
          <w:rFonts w:ascii="Times New Roman" w:hAnsi="Times New Roman"/>
          <w:b/>
          <w:sz w:val="28"/>
          <w:szCs w:val="28"/>
        </w:rPr>
        <w:t>Математика</w:t>
      </w:r>
      <w:r>
        <w:rPr>
          <w:rFonts w:ascii="Times New Roman" w:hAnsi="Times New Roman"/>
          <w:b/>
          <w:sz w:val="28"/>
          <w:szCs w:val="28"/>
        </w:rPr>
        <w:t xml:space="preserve"> (базовая</w:t>
      </w:r>
      <w:r w:rsidR="00A25A64">
        <w:rPr>
          <w:rFonts w:ascii="Times New Roman" w:hAnsi="Times New Roman"/>
          <w:b/>
          <w:sz w:val="28"/>
          <w:szCs w:val="28"/>
        </w:rPr>
        <w:t>, профильная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5E2176" w:rsidRDefault="005E2176" w:rsidP="00E8118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577B6">
        <w:rPr>
          <w:rFonts w:ascii="Times New Roman" w:hAnsi="Times New Roman"/>
          <w:sz w:val="28"/>
          <w:szCs w:val="28"/>
        </w:rPr>
        <w:t>Базовую математику</w:t>
      </w:r>
      <w:r w:rsidR="003F488E">
        <w:rPr>
          <w:rFonts w:ascii="Times New Roman" w:hAnsi="Times New Roman"/>
          <w:sz w:val="28"/>
          <w:szCs w:val="28"/>
        </w:rPr>
        <w:t xml:space="preserve"> сдавали 26 выпускников</w:t>
      </w:r>
      <w:r w:rsidR="00A25A64">
        <w:rPr>
          <w:rFonts w:ascii="Times New Roman" w:hAnsi="Times New Roman"/>
          <w:sz w:val="28"/>
          <w:szCs w:val="28"/>
        </w:rPr>
        <w:t xml:space="preserve">. Средний балл – 4, 2. Не преодолел минимальный порог - 1 . Подготовила учащихся учитель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Узденова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Л.П.</w:t>
      </w:r>
    </w:p>
    <w:p w:rsidR="00AD7BCF" w:rsidRDefault="00A25A64" w:rsidP="00E8118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Профильную математику сдавали 11 выпускников</w:t>
      </w:r>
      <w:r w:rsidR="005E2176">
        <w:rPr>
          <w:rFonts w:ascii="Times New Roman" w:hAnsi="Times New Roman"/>
          <w:sz w:val="28"/>
          <w:szCs w:val="28"/>
        </w:rPr>
        <w:t xml:space="preserve">. Средний балл составил </w:t>
      </w:r>
      <w:r>
        <w:rPr>
          <w:rFonts w:ascii="Times New Roman" w:hAnsi="Times New Roman"/>
          <w:sz w:val="28"/>
          <w:szCs w:val="28"/>
        </w:rPr>
        <w:t xml:space="preserve"> 54, 9. Это выше прошлогоднего показателя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5E2176">
        <w:rPr>
          <w:rFonts w:ascii="Times New Roman" w:hAnsi="Times New Roman"/>
          <w:sz w:val="28"/>
          <w:szCs w:val="28"/>
        </w:rPr>
        <w:t>44, 6</w:t>
      </w:r>
      <w:r>
        <w:rPr>
          <w:rFonts w:ascii="Times New Roman" w:hAnsi="Times New Roman"/>
          <w:sz w:val="28"/>
          <w:szCs w:val="28"/>
        </w:rPr>
        <w:t>)</w:t>
      </w:r>
      <w:r w:rsidR="005E21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но ниже, чем </w:t>
      </w:r>
      <w:r w:rsidR="005E2176">
        <w:rPr>
          <w:rFonts w:ascii="Times New Roman" w:hAnsi="Times New Roman"/>
          <w:sz w:val="28"/>
          <w:szCs w:val="28"/>
        </w:rPr>
        <w:t xml:space="preserve">в 2015/16 учебном году – 59, 1. </w:t>
      </w:r>
      <w:r>
        <w:rPr>
          <w:rFonts w:ascii="Times New Roman" w:hAnsi="Times New Roman"/>
          <w:sz w:val="28"/>
          <w:szCs w:val="28"/>
        </w:rPr>
        <w:t>Максимальный балл - 82.</w:t>
      </w:r>
    </w:p>
    <w:p w:rsidR="002F6466" w:rsidRPr="00AD7BCF" w:rsidRDefault="002F6466" w:rsidP="00E81184">
      <w:pPr>
        <w:spacing w:line="240" w:lineRule="auto"/>
        <w:ind w:firstLine="709"/>
        <w:contextualSpacing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</w:p>
    <w:p w:rsidR="00A25A64" w:rsidRDefault="00A25A64" w:rsidP="00E8118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97CA1">
        <w:rPr>
          <w:rFonts w:ascii="Times New Roman" w:hAnsi="Times New Roman"/>
          <w:b/>
          <w:sz w:val="28"/>
          <w:szCs w:val="28"/>
        </w:rPr>
        <w:t>Информатика</w:t>
      </w:r>
    </w:p>
    <w:p w:rsidR="00A25A64" w:rsidRDefault="00A25A64" w:rsidP="00E8118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Информатику сдавал 1 человек. Результат - 46 баллов.</w:t>
      </w:r>
    </w:p>
    <w:p w:rsidR="002F6466" w:rsidRDefault="002F6466" w:rsidP="00E8118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F6466" w:rsidRPr="002F6466" w:rsidRDefault="002F6466" w:rsidP="00E8118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2F6466">
        <w:rPr>
          <w:rFonts w:ascii="Times New Roman" w:hAnsi="Times New Roman"/>
          <w:b/>
          <w:sz w:val="28"/>
          <w:szCs w:val="28"/>
        </w:rPr>
        <w:t>История</w:t>
      </w:r>
    </w:p>
    <w:p w:rsidR="006D6521" w:rsidRDefault="002F6466" w:rsidP="00E811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Историю сдавали 8</w:t>
      </w:r>
      <w:r w:rsidRPr="00A766C2">
        <w:rPr>
          <w:rFonts w:ascii="Times New Roman" w:hAnsi="Times New Roman"/>
          <w:sz w:val="28"/>
          <w:szCs w:val="28"/>
        </w:rPr>
        <w:t xml:space="preserve"> учащихся лицея</w:t>
      </w:r>
      <w:r>
        <w:rPr>
          <w:rFonts w:ascii="Times New Roman" w:hAnsi="Times New Roman"/>
          <w:sz w:val="28"/>
          <w:szCs w:val="28"/>
        </w:rPr>
        <w:t xml:space="preserve">. Средний балл составил  42, 3, что ниже прошлогоднего показателя (49,5). Не преодолел минимальный порог 1 учащийся. </w:t>
      </w:r>
    </w:p>
    <w:p w:rsidR="002F6466" w:rsidRPr="002F6466" w:rsidRDefault="002F6466" w:rsidP="00E81184">
      <w:pPr>
        <w:spacing w:line="240" w:lineRule="auto"/>
        <w:contextualSpacing/>
        <w:jc w:val="both"/>
        <w:rPr>
          <w:rFonts w:ascii="Arial" w:hAnsi="Arial" w:cs="Arial"/>
          <w:b/>
          <w:color w:val="444444"/>
          <w:sz w:val="33"/>
          <w:szCs w:val="33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F6466">
        <w:rPr>
          <w:rFonts w:ascii="Times New Roman" w:hAnsi="Times New Roman"/>
          <w:b/>
          <w:sz w:val="28"/>
          <w:szCs w:val="28"/>
        </w:rPr>
        <w:t>Химия</w:t>
      </w:r>
    </w:p>
    <w:p w:rsidR="002F6466" w:rsidRDefault="002F6466" w:rsidP="00E8118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F735B">
        <w:rPr>
          <w:rFonts w:ascii="Times New Roman" w:hAnsi="Times New Roman"/>
          <w:sz w:val="28"/>
          <w:szCs w:val="28"/>
        </w:rPr>
        <w:t xml:space="preserve">Химию </w:t>
      </w:r>
      <w:r>
        <w:rPr>
          <w:rFonts w:ascii="Times New Roman" w:hAnsi="Times New Roman"/>
          <w:sz w:val="28"/>
          <w:szCs w:val="28"/>
        </w:rPr>
        <w:t>сдавали 8</w:t>
      </w:r>
      <w:r w:rsidRPr="009F735B">
        <w:rPr>
          <w:rFonts w:ascii="Times New Roman" w:hAnsi="Times New Roman"/>
          <w:sz w:val="28"/>
          <w:szCs w:val="28"/>
        </w:rPr>
        <w:t xml:space="preserve"> выпускников.</w:t>
      </w:r>
      <w:r>
        <w:rPr>
          <w:rFonts w:ascii="Times New Roman" w:hAnsi="Times New Roman"/>
          <w:sz w:val="28"/>
          <w:szCs w:val="28"/>
        </w:rPr>
        <w:t xml:space="preserve"> Средний балл – 45, 7. Изменений по сравнению с прошлым годом нет  (в 2015 – 16 учебном году – 48,1 б.)  Не преодолели минимальный порог  3 ученика.</w:t>
      </w:r>
    </w:p>
    <w:p w:rsidR="002F6466" w:rsidRDefault="002F6466" w:rsidP="00E8118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результат   - 7</w:t>
      </w:r>
      <w:r w:rsidRPr="00C074DF">
        <w:rPr>
          <w:rFonts w:ascii="Times New Roman" w:hAnsi="Times New Roman"/>
          <w:sz w:val="28"/>
          <w:szCs w:val="28"/>
        </w:rPr>
        <w:t>4 балла</w:t>
      </w:r>
      <w:r>
        <w:rPr>
          <w:rFonts w:ascii="Times New Roman" w:hAnsi="Times New Roman"/>
          <w:sz w:val="28"/>
          <w:szCs w:val="28"/>
        </w:rPr>
        <w:t>, что значительно выше, чем в 2016- 17 учебном году (54 балла)</w:t>
      </w:r>
    </w:p>
    <w:p w:rsidR="00153759" w:rsidRPr="003E4AF2" w:rsidRDefault="00153759" w:rsidP="00E81184">
      <w:pPr>
        <w:pStyle w:val="msonormalbullet2gif"/>
        <w:shd w:val="clear" w:color="auto" w:fill="FFFFFF" w:themeFill="background1"/>
        <w:contextualSpacing/>
        <w:rPr>
          <w:b/>
          <w:sz w:val="28"/>
          <w:szCs w:val="28"/>
        </w:rPr>
      </w:pPr>
      <w:r w:rsidRPr="003E4AF2">
        <w:rPr>
          <w:b/>
          <w:sz w:val="28"/>
          <w:szCs w:val="28"/>
        </w:rPr>
        <w:t>Биология</w:t>
      </w:r>
    </w:p>
    <w:p w:rsidR="00153759" w:rsidRDefault="00850310" w:rsidP="00E81184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>Сдавали  8</w:t>
      </w:r>
      <w:r w:rsidR="00153759">
        <w:rPr>
          <w:sz w:val="28"/>
          <w:szCs w:val="28"/>
        </w:rPr>
        <w:t xml:space="preserve">  выпускников</w:t>
      </w:r>
    </w:p>
    <w:p w:rsidR="00153759" w:rsidRDefault="00153759" w:rsidP="00E81184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Максимальный балл -  </w:t>
      </w:r>
      <w:r w:rsidR="005C40FF">
        <w:rPr>
          <w:sz w:val="28"/>
          <w:szCs w:val="28"/>
        </w:rPr>
        <w:t xml:space="preserve">82 (в прошлом году - </w:t>
      </w:r>
      <w:r>
        <w:rPr>
          <w:sz w:val="28"/>
          <w:szCs w:val="28"/>
        </w:rPr>
        <w:t>69</w:t>
      </w:r>
      <w:r w:rsidR="005C40F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53759" w:rsidRDefault="00153759" w:rsidP="00E81184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Средний балл -  </w:t>
      </w:r>
      <w:r w:rsidR="00850310">
        <w:rPr>
          <w:sz w:val="28"/>
          <w:szCs w:val="28"/>
        </w:rPr>
        <w:t>53, 6</w:t>
      </w:r>
      <w:r w:rsidR="005C40FF">
        <w:rPr>
          <w:sz w:val="28"/>
          <w:szCs w:val="28"/>
        </w:rPr>
        <w:t xml:space="preserve"> (в прошлом году - 47, 8; в 2015 - 16 </w:t>
      </w:r>
      <w:proofErr w:type="spellStart"/>
      <w:r w:rsidR="005C40FF">
        <w:rPr>
          <w:sz w:val="28"/>
          <w:szCs w:val="28"/>
        </w:rPr>
        <w:t>уч</w:t>
      </w:r>
      <w:proofErr w:type="spellEnd"/>
      <w:r w:rsidR="005C40FF">
        <w:rPr>
          <w:sz w:val="28"/>
          <w:szCs w:val="28"/>
        </w:rPr>
        <w:t xml:space="preserve">. году - </w:t>
      </w:r>
      <w:r>
        <w:rPr>
          <w:sz w:val="28"/>
          <w:szCs w:val="28"/>
        </w:rPr>
        <w:t xml:space="preserve"> 54,2)</w:t>
      </w:r>
    </w:p>
    <w:p w:rsidR="00153759" w:rsidRDefault="00153759" w:rsidP="00E81184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>Не преодолели минимальный порог – 2</w:t>
      </w:r>
    </w:p>
    <w:p w:rsidR="00850310" w:rsidRDefault="00850310" w:rsidP="00E81184">
      <w:pPr>
        <w:pStyle w:val="msonormalbullet2gif"/>
        <w:contextualSpacing/>
        <w:rPr>
          <w:sz w:val="28"/>
          <w:szCs w:val="28"/>
        </w:rPr>
      </w:pPr>
    </w:p>
    <w:p w:rsidR="00850310" w:rsidRPr="00850310" w:rsidRDefault="00850310" w:rsidP="00E81184">
      <w:pPr>
        <w:pStyle w:val="msonormalbullet2gif"/>
        <w:contextualSpacing/>
        <w:rPr>
          <w:b/>
          <w:sz w:val="28"/>
          <w:szCs w:val="28"/>
        </w:rPr>
      </w:pPr>
      <w:r w:rsidRPr="00850310">
        <w:rPr>
          <w:b/>
          <w:sz w:val="28"/>
          <w:szCs w:val="28"/>
        </w:rPr>
        <w:t>Обществознание</w:t>
      </w:r>
    </w:p>
    <w:p w:rsidR="00153759" w:rsidRPr="003265D2" w:rsidRDefault="00153759" w:rsidP="00E8118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Обществознание сдавали 15</w:t>
      </w:r>
      <w:r w:rsidRPr="003265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учеников. Средний балл составил 53,2 (в прошлом году - 51,3).</w:t>
      </w:r>
      <w:r w:rsidR="00850310">
        <w:rPr>
          <w:rFonts w:ascii="Times New Roman" w:hAnsi="Times New Roman"/>
          <w:sz w:val="28"/>
          <w:szCs w:val="28"/>
        </w:rPr>
        <w:t xml:space="preserve"> Не преодолел минимальный порог - 1 человек. Максимальный балл - 88.</w:t>
      </w:r>
    </w:p>
    <w:p w:rsidR="005C40FF" w:rsidRDefault="005C40FF" w:rsidP="00E81184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302616">
        <w:rPr>
          <w:rFonts w:ascii="Times New Roman" w:hAnsi="Times New Roman"/>
          <w:b/>
          <w:sz w:val="28"/>
          <w:szCs w:val="28"/>
        </w:rPr>
        <w:t>Физика</w:t>
      </w:r>
    </w:p>
    <w:p w:rsidR="005C40FF" w:rsidRDefault="005C40FF" w:rsidP="00E8118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Физику сдавали 5 человек</w:t>
      </w:r>
    </w:p>
    <w:p w:rsidR="005C40FF" w:rsidRDefault="005C40FF" w:rsidP="00E8118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балл – 47, что значительно выше прошлогоднего -  41,8</w:t>
      </w:r>
    </w:p>
    <w:p w:rsidR="006579D3" w:rsidRDefault="005C40FF" w:rsidP="00E811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участники экзамена преодолели минимальный порог.</w:t>
      </w:r>
    </w:p>
    <w:p w:rsidR="005C40FF" w:rsidRDefault="005C40FF" w:rsidP="00E8118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40FF">
        <w:rPr>
          <w:rFonts w:ascii="Times New Roman" w:hAnsi="Times New Roman"/>
          <w:b/>
          <w:sz w:val="28"/>
          <w:szCs w:val="28"/>
        </w:rPr>
        <w:t>Литература</w:t>
      </w:r>
    </w:p>
    <w:p w:rsidR="005C40FF" w:rsidRDefault="005C40FF" w:rsidP="00E811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40FF">
        <w:rPr>
          <w:rFonts w:ascii="Times New Roman" w:hAnsi="Times New Roman"/>
          <w:sz w:val="28"/>
          <w:szCs w:val="28"/>
        </w:rPr>
        <w:t>Литературу</w:t>
      </w:r>
      <w:r>
        <w:rPr>
          <w:rFonts w:ascii="Times New Roman" w:hAnsi="Times New Roman"/>
          <w:sz w:val="28"/>
          <w:szCs w:val="28"/>
        </w:rPr>
        <w:t xml:space="preserve"> сдавали 3 человека, все преодолели минимальный порог. Средний балл - 60, 6.</w:t>
      </w:r>
    </w:p>
    <w:p w:rsidR="005C40FF" w:rsidRDefault="005C40FF" w:rsidP="00E8118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925B8">
        <w:rPr>
          <w:rFonts w:ascii="Times New Roman" w:hAnsi="Times New Roman"/>
          <w:b/>
          <w:sz w:val="28"/>
          <w:szCs w:val="28"/>
        </w:rPr>
        <w:t>Анализируя итоги ЕГЭ</w:t>
      </w:r>
      <w:r>
        <w:rPr>
          <w:rFonts w:ascii="Times New Roman" w:hAnsi="Times New Roman"/>
          <w:sz w:val="28"/>
          <w:szCs w:val="28"/>
        </w:rPr>
        <w:t xml:space="preserve">,  следует сделать вывод, что более низкие баллы учащиеся получили по  предметам из группы сдаваемых по выбору учащихся.   </w:t>
      </w:r>
      <w:r>
        <w:rPr>
          <w:rFonts w:ascii="Times New Roman" w:hAnsi="Times New Roman"/>
          <w:sz w:val="28"/>
          <w:szCs w:val="28"/>
        </w:rPr>
        <w:tab/>
        <w:t>Учителям - предметникам  необходимо усилить работу по подготовке к ЕГЭ, уделяя внимание профильной направленности курсов на уровне среднего образования.</w:t>
      </w:r>
    </w:p>
    <w:p w:rsidR="005C40FF" w:rsidRPr="003E639A" w:rsidRDefault="003E639A" w:rsidP="00E81184">
      <w:pPr>
        <w:pStyle w:val="msonormalcxspmiddle"/>
        <w:tabs>
          <w:tab w:val="left" w:pos="709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8650BB">
        <w:rPr>
          <w:b/>
          <w:sz w:val="28"/>
          <w:szCs w:val="28"/>
        </w:rPr>
        <w:lastRenderedPageBreak/>
        <w:t>4.5. Охрана и укрепление здоровья школьников</w:t>
      </w:r>
    </w:p>
    <w:p w:rsidR="003E639A" w:rsidRPr="003E639A" w:rsidRDefault="003E639A" w:rsidP="00E81184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639A">
        <w:rPr>
          <w:sz w:val="28"/>
          <w:szCs w:val="28"/>
        </w:rPr>
        <w:t xml:space="preserve">   Обеспечение охраны здоровья и соблюдение санитарно-гигиенических норм являются неотъемлемым условием осуществления учебно-воспитательного процесса в лицее. В лицее в целом соблюдаются санитарно-гигиенические требования к основным составляющим деятельности образовательного учреждения:</w:t>
      </w:r>
    </w:p>
    <w:p w:rsidR="003E639A" w:rsidRPr="003E639A" w:rsidRDefault="003E639A" w:rsidP="00E81184">
      <w:pPr>
        <w:pStyle w:val="a6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3E639A">
        <w:rPr>
          <w:sz w:val="28"/>
          <w:szCs w:val="28"/>
        </w:rPr>
        <w:t>- составлению расписания уроков и расписания работы кружков;</w:t>
      </w:r>
    </w:p>
    <w:p w:rsidR="003E639A" w:rsidRPr="003E639A" w:rsidRDefault="003E639A" w:rsidP="00E81184">
      <w:pPr>
        <w:pStyle w:val="a6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3E639A">
        <w:rPr>
          <w:sz w:val="28"/>
          <w:szCs w:val="28"/>
        </w:rPr>
        <w:t>- состоянию учебной мебели и ее соответствию возрасту учащихся;</w:t>
      </w:r>
    </w:p>
    <w:p w:rsidR="003E639A" w:rsidRPr="003E639A" w:rsidRDefault="003E639A" w:rsidP="00E81184">
      <w:pPr>
        <w:pStyle w:val="a6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3E639A">
        <w:rPr>
          <w:sz w:val="28"/>
          <w:szCs w:val="28"/>
        </w:rPr>
        <w:t>- учебно-трудовой нагрузке, не допускающей превышение предельно допустимых норм;</w:t>
      </w:r>
    </w:p>
    <w:p w:rsidR="003E639A" w:rsidRPr="003E639A" w:rsidRDefault="003E639A" w:rsidP="00E81184">
      <w:pPr>
        <w:pStyle w:val="a6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3E639A">
        <w:rPr>
          <w:sz w:val="28"/>
          <w:szCs w:val="28"/>
        </w:rPr>
        <w:t>- рекомендации обследования детей с ослабленным здоровьем и обеспечение щадящих условий обучения таких детей;</w:t>
      </w:r>
    </w:p>
    <w:p w:rsidR="003E639A" w:rsidRPr="003E639A" w:rsidRDefault="003E639A" w:rsidP="00E81184">
      <w:pPr>
        <w:pStyle w:val="a6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3E639A">
        <w:rPr>
          <w:sz w:val="28"/>
          <w:szCs w:val="28"/>
        </w:rPr>
        <w:t>- соблюдению теплового и светового режима, противопожарной безопасности;</w:t>
      </w:r>
    </w:p>
    <w:p w:rsidR="003E639A" w:rsidRPr="003E639A" w:rsidRDefault="003E639A" w:rsidP="00E81184">
      <w:pPr>
        <w:pStyle w:val="a6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3E639A">
        <w:rPr>
          <w:sz w:val="28"/>
          <w:szCs w:val="28"/>
        </w:rPr>
        <w:t>- работе по предотвращению травматизма и несчастных случаев;</w:t>
      </w:r>
    </w:p>
    <w:p w:rsidR="003E639A" w:rsidRPr="003E639A" w:rsidRDefault="003E639A" w:rsidP="00E81184">
      <w:pPr>
        <w:pStyle w:val="a6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3E639A">
        <w:rPr>
          <w:sz w:val="28"/>
          <w:szCs w:val="28"/>
        </w:rPr>
        <w:t>- соблюдению техники безопасности;</w:t>
      </w:r>
    </w:p>
    <w:p w:rsidR="003E639A" w:rsidRPr="003E639A" w:rsidRDefault="003E639A" w:rsidP="00E81184">
      <w:pPr>
        <w:pStyle w:val="a6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3E639A">
        <w:rPr>
          <w:sz w:val="28"/>
          <w:szCs w:val="28"/>
        </w:rPr>
        <w:t>- проведению ежегодного медицинского осмотра и мероприятий по профилактике заболеваемости;</w:t>
      </w:r>
    </w:p>
    <w:p w:rsidR="003E639A" w:rsidRPr="003E639A" w:rsidRDefault="003E639A" w:rsidP="00E81184">
      <w:pPr>
        <w:pStyle w:val="a6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3E639A">
        <w:rPr>
          <w:sz w:val="28"/>
          <w:szCs w:val="28"/>
        </w:rPr>
        <w:t>- работе лицейских кабинетов в соответствии с санитарно-гигиеническим режимом.</w:t>
      </w:r>
    </w:p>
    <w:p w:rsidR="003E639A" w:rsidRPr="003E639A" w:rsidRDefault="003E639A" w:rsidP="00E81184">
      <w:pPr>
        <w:pStyle w:val="a6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3E639A">
        <w:rPr>
          <w:sz w:val="28"/>
          <w:szCs w:val="28"/>
        </w:rPr>
        <w:t xml:space="preserve">В целях профилактики утомляемости, нарушения осанки, зрения на уроках проводятся динамические паузы. В оздоровительных целях созданы условия для удовлетворения биологической потребности школьников в отдыхе и движении. Уровень физического развития школьников зависит от состояния физического воспитания в школе. Наряду с уроками физической культуры в лицее проводятся массовые физкультурно-спортивные мероприятия. Физическое развитие учащихся и пропаганда здорового образа жизни – одно из направлений воспитательной работы. </w:t>
      </w:r>
    </w:p>
    <w:p w:rsidR="003E639A" w:rsidRPr="008650BB" w:rsidRDefault="003E639A" w:rsidP="00E81184">
      <w:pPr>
        <w:pStyle w:val="msonormalcxspmiddle"/>
        <w:tabs>
          <w:tab w:val="left" w:pos="709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лицее</w:t>
      </w:r>
      <w:r w:rsidRPr="008650BB">
        <w:rPr>
          <w:sz w:val="28"/>
          <w:szCs w:val="28"/>
        </w:rPr>
        <w:t xml:space="preserve"> проводится систематическая профилактическая работа  по сохранению и укреплению здоровья школьников:</w:t>
      </w:r>
    </w:p>
    <w:p w:rsidR="003E639A" w:rsidRPr="008650BB" w:rsidRDefault="003E639A" w:rsidP="00E81184">
      <w:pPr>
        <w:pStyle w:val="msonormalcxspmiddle"/>
        <w:tabs>
          <w:tab w:val="left" w:pos="709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  <w:r w:rsidRPr="008650BB">
        <w:rPr>
          <w:sz w:val="28"/>
          <w:szCs w:val="28"/>
        </w:rPr>
        <w:t>- Месячник по профилактике гриппа и ОРВИ – ноябрь</w:t>
      </w:r>
    </w:p>
    <w:p w:rsidR="003E639A" w:rsidRPr="008650BB" w:rsidRDefault="003E639A" w:rsidP="00E81184">
      <w:pPr>
        <w:pStyle w:val="msonormalcxspmiddle"/>
        <w:tabs>
          <w:tab w:val="left" w:pos="709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  <w:r w:rsidRPr="008650BB">
        <w:rPr>
          <w:sz w:val="28"/>
          <w:szCs w:val="28"/>
        </w:rPr>
        <w:t xml:space="preserve">- Месячник по профилактике </w:t>
      </w:r>
      <w:proofErr w:type="spellStart"/>
      <w:r w:rsidRPr="008650BB">
        <w:rPr>
          <w:sz w:val="28"/>
          <w:szCs w:val="28"/>
        </w:rPr>
        <w:t>СПИДа</w:t>
      </w:r>
      <w:proofErr w:type="spellEnd"/>
      <w:r w:rsidRPr="008650BB">
        <w:rPr>
          <w:sz w:val="28"/>
          <w:szCs w:val="28"/>
        </w:rPr>
        <w:t xml:space="preserve"> и наркомании – декабрь</w:t>
      </w:r>
    </w:p>
    <w:p w:rsidR="003E639A" w:rsidRPr="008650BB" w:rsidRDefault="003E639A" w:rsidP="00E81184">
      <w:pPr>
        <w:pStyle w:val="msonormalcxspmiddle"/>
        <w:tabs>
          <w:tab w:val="left" w:pos="709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650BB">
        <w:rPr>
          <w:sz w:val="28"/>
          <w:szCs w:val="28"/>
        </w:rPr>
        <w:t xml:space="preserve">          - Месячник по профилактике употребления алкоголя, </w:t>
      </w:r>
      <w:proofErr w:type="spellStart"/>
      <w:r w:rsidRPr="008650BB">
        <w:rPr>
          <w:sz w:val="28"/>
          <w:szCs w:val="28"/>
        </w:rPr>
        <w:t>табакокурения</w:t>
      </w:r>
      <w:proofErr w:type="spellEnd"/>
      <w:r w:rsidRPr="008650BB">
        <w:rPr>
          <w:sz w:val="28"/>
          <w:szCs w:val="28"/>
        </w:rPr>
        <w:t>, наркотиков – январь</w:t>
      </w:r>
    </w:p>
    <w:p w:rsidR="003E639A" w:rsidRPr="008650BB" w:rsidRDefault="003E639A" w:rsidP="00E81184">
      <w:pPr>
        <w:pStyle w:val="msonormalcxspmiddle"/>
        <w:tabs>
          <w:tab w:val="left" w:pos="709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  <w:r w:rsidRPr="008650BB">
        <w:rPr>
          <w:sz w:val="28"/>
          <w:szCs w:val="28"/>
        </w:rPr>
        <w:t>- Месячник здоровья – апрель</w:t>
      </w:r>
    </w:p>
    <w:p w:rsidR="003E639A" w:rsidRPr="008650BB" w:rsidRDefault="003E639A" w:rsidP="00E81184">
      <w:pPr>
        <w:pStyle w:val="msonormalcxspmiddle"/>
        <w:tabs>
          <w:tab w:val="left" w:pos="709"/>
        </w:tabs>
        <w:spacing w:before="0" w:beforeAutospacing="0" w:after="0" w:afterAutospacing="0"/>
        <w:contextualSpacing/>
        <w:jc w:val="both"/>
        <w:rPr>
          <w:spacing w:val="-4"/>
          <w:sz w:val="28"/>
          <w:szCs w:val="28"/>
        </w:rPr>
      </w:pPr>
      <w:r w:rsidRPr="008650BB">
        <w:rPr>
          <w:sz w:val="28"/>
          <w:szCs w:val="28"/>
        </w:rPr>
        <w:tab/>
      </w:r>
      <w:r w:rsidRPr="008650BB">
        <w:rPr>
          <w:spacing w:val="-4"/>
          <w:sz w:val="28"/>
          <w:szCs w:val="28"/>
        </w:rPr>
        <w:t>- Спортивно</w:t>
      </w:r>
      <w:r>
        <w:rPr>
          <w:spacing w:val="-4"/>
          <w:sz w:val="28"/>
          <w:szCs w:val="28"/>
        </w:rPr>
        <w:t>-оздоровительные соревнования «</w:t>
      </w:r>
      <w:r w:rsidRPr="008650BB">
        <w:rPr>
          <w:spacing w:val="-4"/>
          <w:sz w:val="28"/>
          <w:szCs w:val="28"/>
        </w:rPr>
        <w:t>президентское  тестирование»            2 раза в год</w:t>
      </w:r>
    </w:p>
    <w:p w:rsidR="003E639A" w:rsidRPr="008650BB" w:rsidRDefault="003E639A" w:rsidP="00E81184">
      <w:pPr>
        <w:pStyle w:val="msonormalcxspmiddle"/>
        <w:tabs>
          <w:tab w:val="left" w:pos="709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650BB">
        <w:rPr>
          <w:sz w:val="28"/>
          <w:szCs w:val="28"/>
        </w:rPr>
        <w:tab/>
        <w:t xml:space="preserve">С целью сохранения и  укрепления здоровья школьников используются  разнообразные формы работы: лекции, беседы, медицинская </w:t>
      </w:r>
      <w:r>
        <w:rPr>
          <w:sz w:val="28"/>
          <w:szCs w:val="28"/>
        </w:rPr>
        <w:t>диагностика,  зарядка</w:t>
      </w:r>
      <w:r w:rsidRPr="008650BB">
        <w:rPr>
          <w:sz w:val="28"/>
          <w:szCs w:val="28"/>
        </w:rPr>
        <w:t xml:space="preserve">, динамические паузы на уроках и </w:t>
      </w:r>
      <w:proofErr w:type="spellStart"/>
      <w:r w:rsidRPr="008650BB">
        <w:rPr>
          <w:sz w:val="28"/>
          <w:szCs w:val="28"/>
        </w:rPr>
        <w:t>т</w:t>
      </w:r>
      <w:proofErr w:type="gramStart"/>
      <w:r w:rsidRPr="008650BB">
        <w:rPr>
          <w:sz w:val="28"/>
          <w:szCs w:val="28"/>
        </w:rPr>
        <w:t>.д</w:t>
      </w:r>
      <w:proofErr w:type="spellEnd"/>
      <w:proofErr w:type="gramEnd"/>
    </w:p>
    <w:p w:rsidR="003E639A" w:rsidRPr="008650BB" w:rsidRDefault="003E639A" w:rsidP="00E81184">
      <w:pPr>
        <w:pStyle w:val="msonormalcxspmiddle"/>
        <w:tabs>
          <w:tab w:val="left" w:pos="709"/>
        </w:tabs>
        <w:spacing w:before="0" w:beforeAutospacing="0" w:after="0" w:afterAutospacing="0"/>
        <w:contextualSpacing/>
        <w:jc w:val="center"/>
        <w:rPr>
          <w:b/>
          <w:color w:val="000000"/>
          <w:spacing w:val="-10"/>
          <w:sz w:val="28"/>
          <w:szCs w:val="28"/>
        </w:rPr>
      </w:pPr>
      <w:r w:rsidRPr="008650BB">
        <w:rPr>
          <w:b/>
          <w:color w:val="000000"/>
          <w:spacing w:val="-10"/>
          <w:sz w:val="28"/>
          <w:szCs w:val="28"/>
        </w:rPr>
        <w:t xml:space="preserve">Меры  по сохранению физического и психического здоровья учащихся </w:t>
      </w:r>
      <w:r>
        <w:rPr>
          <w:b/>
          <w:color w:val="000000"/>
          <w:spacing w:val="-10"/>
          <w:sz w:val="28"/>
          <w:szCs w:val="28"/>
        </w:rPr>
        <w:t xml:space="preserve">и преподавателей </w:t>
      </w:r>
      <w:r w:rsidRPr="008650BB">
        <w:rPr>
          <w:b/>
          <w:color w:val="000000"/>
          <w:spacing w:val="-10"/>
          <w:sz w:val="28"/>
          <w:szCs w:val="28"/>
        </w:rPr>
        <w:t xml:space="preserve">реализуются </w:t>
      </w:r>
      <w:proofErr w:type="gramStart"/>
      <w:r w:rsidRPr="008650BB">
        <w:rPr>
          <w:b/>
          <w:color w:val="000000"/>
          <w:spacing w:val="-10"/>
          <w:sz w:val="28"/>
          <w:szCs w:val="28"/>
        </w:rPr>
        <w:t>через</w:t>
      </w:r>
      <w:proofErr w:type="gramEnd"/>
      <w:r w:rsidRPr="008650BB">
        <w:rPr>
          <w:b/>
          <w:color w:val="000000"/>
          <w:spacing w:val="-10"/>
          <w:sz w:val="28"/>
          <w:szCs w:val="28"/>
        </w:rPr>
        <w:t>:</w:t>
      </w:r>
    </w:p>
    <w:p w:rsidR="003E639A" w:rsidRPr="008650BB" w:rsidRDefault="003E639A" w:rsidP="00E81184">
      <w:pPr>
        <w:pStyle w:val="msonormalcxspmiddle"/>
        <w:tabs>
          <w:tab w:val="left" w:pos="709"/>
        </w:tabs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8650BB">
        <w:rPr>
          <w:color w:val="000000"/>
          <w:sz w:val="28"/>
          <w:szCs w:val="28"/>
        </w:rPr>
        <w:tab/>
        <w:t>1. Осуществляется страх</w:t>
      </w:r>
      <w:r>
        <w:rPr>
          <w:color w:val="000000"/>
          <w:sz w:val="28"/>
          <w:szCs w:val="28"/>
        </w:rPr>
        <w:t>ование жизни и здоровья детей.</w:t>
      </w:r>
    </w:p>
    <w:p w:rsidR="003E639A" w:rsidRPr="008650BB" w:rsidRDefault="003E639A" w:rsidP="00E81184">
      <w:pPr>
        <w:pStyle w:val="msonormalcxspmiddle"/>
        <w:tabs>
          <w:tab w:val="left" w:pos="709"/>
        </w:tabs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2.Проводятся</w:t>
      </w:r>
      <w:r w:rsidRPr="008650BB">
        <w:rPr>
          <w:color w:val="000000"/>
          <w:sz w:val="28"/>
          <w:szCs w:val="28"/>
        </w:rPr>
        <w:t xml:space="preserve"> профилактически</w:t>
      </w:r>
      <w:r>
        <w:rPr>
          <w:color w:val="000000"/>
          <w:sz w:val="28"/>
          <w:szCs w:val="28"/>
        </w:rPr>
        <w:t>е осмотры</w:t>
      </w:r>
      <w:r w:rsidRPr="008650BB">
        <w:rPr>
          <w:color w:val="000000"/>
          <w:sz w:val="28"/>
          <w:szCs w:val="28"/>
        </w:rPr>
        <w:t xml:space="preserve"> детей.</w:t>
      </w:r>
    </w:p>
    <w:p w:rsidR="003E639A" w:rsidRPr="008650BB" w:rsidRDefault="003E639A" w:rsidP="00E81184">
      <w:pPr>
        <w:pStyle w:val="msonormalcxspmiddle"/>
        <w:tabs>
          <w:tab w:val="left" w:pos="709"/>
        </w:tabs>
        <w:spacing w:before="0" w:beforeAutospacing="0" w:after="0" w:afterAutospacing="0"/>
        <w:ind w:left="709"/>
        <w:contextualSpacing/>
        <w:rPr>
          <w:color w:val="000000"/>
          <w:sz w:val="28"/>
          <w:szCs w:val="28"/>
        </w:rPr>
      </w:pPr>
      <w:r w:rsidRPr="008650BB">
        <w:rPr>
          <w:color w:val="000000"/>
          <w:sz w:val="28"/>
          <w:szCs w:val="28"/>
        </w:rPr>
        <w:t xml:space="preserve">3. Проводится </w:t>
      </w:r>
      <w:r>
        <w:rPr>
          <w:color w:val="000000"/>
          <w:sz w:val="28"/>
          <w:szCs w:val="28"/>
        </w:rPr>
        <w:t>диспансеризация работников лицея.</w:t>
      </w:r>
    </w:p>
    <w:p w:rsidR="003E639A" w:rsidRPr="008650BB" w:rsidRDefault="003E639A" w:rsidP="00E81184">
      <w:pPr>
        <w:pStyle w:val="msonormalcxspmiddle"/>
        <w:tabs>
          <w:tab w:val="left" w:pos="709"/>
        </w:tabs>
        <w:spacing w:before="0" w:beforeAutospacing="0" w:after="0" w:afterAutospacing="0"/>
        <w:ind w:left="709"/>
        <w:contextualSpacing/>
        <w:rPr>
          <w:color w:val="000000"/>
          <w:sz w:val="28"/>
          <w:szCs w:val="28"/>
        </w:rPr>
      </w:pPr>
      <w:r w:rsidRPr="008650BB">
        <w:rPr>
          <w:color w:val="000000"/>
          <w:sz w:val="28"/>
          <w:szCs w:val="28"/>
        </w:rPr>
        <w:t>4. Осуществляется систематический контроль нормализации учебной нагрузки учащихся.</w:t>
      </w:r>
    </w:p>
    <w:p w:rsidR="003E639A" w:rsidRPr="008650BB" w:rsidRDefault="003E639A" w:rsidP="00E81184">
      <w:pPr>
        <w:pStyle w:val="msonormalcxspmiddle"/>
        <w:tabs>
          <w:tab w:val="left" w:pos="709"/>
        </w:tabs>
        <w:spacing w:before="0" w:beforeAutospacing="0" w:after="0" w:afterAutospacing="0"/>
        <w:ind w:left="709"/>
        <w:contextualSpacing/>
        <w:rPr>
          <w:color w:val="000000"/>
          <w:sz w:val="28"/>
          <w:szCs w:val="28"/>
        </w:rPr>
      </w:pPr>
      <w:r w:rsidRPr="008650BB">
        <w:rPr>
          <w:color w:val="000000"/>
          <w:sz w:val="28"/>
          <w:szCs w:val="28"/>
        </w:rPr>
        <w:lastRenderedPageBreak/>
        <w:t>5. Работают спортивные секции</w:t>
      </w:r>
    </w:p>
    <w:p w:rsidR="003E639A" w:rsidRPr="008650BB" w:rsidRDefault="003E639A" w:rsidP="00E81184">
      <w:pPr>
        <w:pStyle w:val="msonormalcxspmiddle"/>
        <w:tabs>
          <w:tab w:val="left" w:pos="709"/>
        </w:tabs>
        <w:spacing w:before="0" w:beforeAutospacing="0" w:after="0" w:afterAutospacing="0"/>
        <w:ind w:left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Старшеклассники лицея участвуют</w:t>
      </w:r>
      <w:r w:rsidRPr="008650BB">
        <w:rPr>
          <w:color w:val="000000"/>
          <w:sz w:val="28"/>
          <w:szCs w:val="28"/>
        </w:rPr>
        <w:t xml:space="preserve"> в соревнованиях среди допризывной молодёжи</w:t>
      </w:r>
    </w:p>
    <w:p w:rsidR="003E639A" w:rsidRPr="008650BB" w:rsidRDefault="003E639A" w:rsidP="00E81184">
      <w:pPr>
        <w:pStyle w:val="msonormalcxspmiddle"/>
        <w:tabs>
          <w:tab w:val="left" w:pos="709"/>
        </w:tabs>
        <w:spacing w:before="0" w:beforeAutospacing="0" w:after="0" w:afterAutospacing="0"/>
        <w:ind w:left="709"/>
        <w:contextualSpacing/>
        <w:rPr>
          <w:color w:val="000000"/>
          <w:sz w:val="28"/>
          <w:szCs w:val="28"/>
        </w:rPr>
      </w:pPr>
      <w:r w:rsidRPr="008650BB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П</w:t>
      </w:r>
      <w:r w:rsidRPr="008650BB">
        <w:rPr>
          <w:color w:val="000000"/>
          <w:sz w:val="28"/>
          <w:szCs w:val="28"/>
        </w:rPr>
        <w:t>роходят Дни охраны труда.</w:t>
      </w:r>
    </w:p>
    <w:p w:rsidR="003E639A" w:rsidRPr="008650BB" w:rsidRDefault="003E639A" w:rsidP="00E81184">
      <w:pPr>
        <w:pStyle w:val="msonormalcxspmiddle"/>
        <w:tabs>
          <w:tab w:val="left" w:pos="709"/>
        </w:tabs>
        <w:spacing w:before="0" w:beforeAutospacing="0" w:after="0" w:afterAutospacing="0"/>
        <w:ind w:left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8.Проводятся </w:t>
      </w:r>
      <w:r w:rsidRPr="008650BB">
        <w:rPr>
          <w:color w:val="000000"/>
          <w:sz w:val="28"/>
          <w:szCs w:val="28"/>
        </w:rPr>
        <w:t xml:space="preserve"> психодиагностики, тренингов по снятию напряженности, усталости школьников.</w:t>
      </w:r>
    </w:p>
    <w:p w:rsidR="003E639A" w:rsidRDefault="003E639A" w:rsidP="00E81184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color w:val="000000"/>
          <w:sz w:val="28"/>
          <w:szCs w:val="28"/>
        </w:rPr>
      </w:pPr>
      <w:r w:rsidRPr="008650BB">
        <w:rPr>
          <w:color w:val="000000"/>
          <w:sz w:val="28"/>
          <w:szCs w:val="28"/>
        </w:rPr>
        <w:t>С целью профилактики дорожно-транспортного  травматизма</w:t>
      </w:r>
      <w:r w:rsidRPr="008650BB">
        <w:rPr>
          <w:b/>
          <w:color w:val="000000"/>
          <w:sz w:val="28"/>
          <w:szCs w:val="28"/>
        </w:rPr>
        <w:t xml:space="preserve"> </w:t>
      </w:r>
      <w:r w:rsidRPr="008650BB">
        <w:rPr>
          <w:color w:val="000000"/>
          <w:sz w:val="28"/>
          <w:szCs w:val="28"/>
        </w:rPr>
        <w:t>систематически проводятся занятия по ПДД с учащимися 1-9 классов и беседы с учащимися 1-11 классов по технике безопасности и правилам поведения на уроках и переменах</w:t>
      </w:r>
    </w:p>
    <w:p w:rsidR="003E639A" w:rsidRPr="008650BB" w:rsidRDefault="003E639A" w:rsidP="00E81184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лицее</w:t>
      </w:r>
      <w:r w:rsidRPr="008650BB">
        <w:rPr>
          <w:color w:val="000000"/>
          <w:sz w:val="28"/>
          <w:szCs w:val="28"/>
        </w:rPr>
        <w:t xml:space="preserve"> организована деятельность социально – психологической службы с учащимися «группы риска», детьми, стоящими на всех видах педагогического контроля: </w:t>
      </w:r>
      <w:proofErr w:type="spellStart"/>
      <w:r w:rsidRPr="008650BB">
        <w:rPr>
          <w:color w:val="000000"/>
          <w:sz w:val="28"/>
          <w:szCs w:val="28"/>
        </w:rPr>
        <w:t>психолого</w:t>
      </w:r>
      <w:proofErr w:type="spellEnd"/>
      <w:r w:rsidRPr="008650BB">
        <w:rPr>
          <w:color w:val="000000"/>
          <w:sz w:val="28"/>
          <w:szCs w:val="28"/>
        </w:rPr>
        <w:t xml:space="preserve"> - педагогические консилиумы, заседания совета по профилактике правонарушений, ко</w:t>
      </w:r>
      <w:r>
        <w:rPr>
          <w:color w:val="000000"/>
          <w:sz w:val="28"/>
          <w:szCs w:val="28"/>
        </w:rPr>
        <w:t xml:space="preserve">нсультации  психолога, беседы. Проводятся традиционные </w:t>
      </w:r>
      <w:r w:rsidRPr="008650BB">
        <w:rPr>
          <w:color w:val="000000"/>
          <w:sz w:val="28"/>
          <w:szCs w:val="28"/>
        </w:rPr>
        <w:t xml:space="preserve"> гуманитарные акции «Спешите делать добро», «Рука помощи</w:t>
      </w:r>
      <w:r>
        <w:rPr>
          <w:color w:val="000000"/>
          <w:sz w:val="28"/>
          <w:szCs w:val="28"/>
        </w:rPr>
        <w:t xml:space="preserve">". </w:t>
      </w:r>
      <w:r w:rsidRPr="008650BB">
        <w:rPr>
          <w:color w:val="000000"/>
          <w:sz w:val="28"/>
          <w:szCs w:val="28"/>
        </w:rPr>
        <w:t xml:space="preserve">Решение задач психолого-педагогического сопровождения ребенка не  ограничивается областью непосредственного взаимодействия психолога с ребенком, к решению возникающих проблем привлекаются педагоги и родители.  </w:t>
      </w:r>
    </w:p>
    <w:p w:rsidR="003E639A" w:rsidRPr="008650BB" w:rsidRDefault="003E639A" w:rsidP="00E81184">
      <w:pPr>
        <w:pStyle w:val="msonormalcxspmiddle"/>
        <w:tabs>
          <w:tab w:val="left" w:pos="709"/>
        </w:tabs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  <w:highlight w:val="yellow"/>
        </w:rPr>
      </w:pPr>
    </w:p>
    <w:p w:rsidR="003E639A" w:rsidRPr="008650BB" w:rsidRDefault="003E639A" w:rsidP="00E8118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650BB">
        <w:rPr>
          <w:rFonts w:ascii="Times New Roman" w:hAnsi="Times New Roman"/>
          <w:b/>
          <w:sz w:val="28"/>
          <w:szCs w:val="28"/>
        </w:rPr>
        <w:t>5. Социальная активность и внешние связи учреждения.</w:t>
      </w:r>
    </w:p>
    <w:p w:rsidR="003E639A" w:rsidRPr="008650BB" w:rsidRDefault="003E639A" w:rsidP="00E811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Лицей</w:t>
      </w:r>
      <w:r w:rsidRPr="008650BB">
        <w:rPr>
          <w:rFonts w:ascii="Times New Roman" w:hAnsi="Times New Roman"/>
          <w:sz w:val="28"/>
          <w:szCs w:val="28"/>
        </w:rPr>
        <w:t xml:space="preserve"> является образовательным центром микрорайона. </w:t>
      </w:r>
      <w:r>
        <w:rPr>
          <w:rFonts w:ascii="Times New Roman" w:hAnsi="Times New Roman"/>
          <w:sz w:val="28"/>
          <w:szCs w:val="28"/>
        </w:rPr>
        <w:t>Выполняя социальный заказ, лицей призван</w:t>
      </w:r>
      <w:r w:rsidRPr="008650BB">
        <w:rPr>
          <w:rFonts w:ascii="Times New Roman" w:hAnsi="Times New Roman"/>
          <w:sz w:val="28"/>
          <w:szCs w:val="28"/>
        </w:rPr>
        <w:t xml:space="preserve"> осуществлять взаимодействие с  муниципальными органами власти, органами общественного самоуправления. </w:t>
      </w:r>
    </w:p>
    <w:p w:rsidR="003E639A" w:rsidRPr="008650BB" w:rsidRDefault="003E639A" w:rsidP="00E81184">
      <w:pPr>
        <w:tabs>
          <w:tab w:val="left" w:pos="536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Удобное расположение лицея</w:t>
      </w:r>
      <w:r w:rsidRPr="008650BB">
        <w:rPr>
          <w:rFonts w:ascii="Times New Roman" w:hAnsi="Times New Roman"/>
          <w:sz w:val="28"/>
          <w:szCs w:val="28"/>
        </w:rPr>
        <w:t xml:space="preserve"> (центр города), в окружении находятся: детско-юношеская спортивная школа, детская школа искусств, детская районная библиотека, дом детского творчества, районный дом культуры,</w:t>
      </w:r>
      <w:r>
        <w:rPr>
          <w:rFonts w:ascii="Times New Roman" w:hAnsi="Times New Roman"/>
          <w:sz w:val="28"/>
          <w:szCs w:val="28"/>
        </w:rPr>
        <w:t xml:space="preserve"> -</w:t>
      </w:r>
      <w:r w:rsidRPr="008650BB">
        <w:rPr>
          <w:rFonts w:ascii="Times New Roman" w:hAnsi="Times New Roman"/>
          <w:sz w:val="28"/>
          <w:szCs w:val="28"/>
        </w:rPr>
        <w:t xml:space="preserve"> позволяет развивать творческие способности учащихся  в дополнение к </w:t>
      </w:r>
      <w:proofErr w:type="spellStart"/>
      <w:r w:rsidRPr="008650BB">
        <w:rPr>
          <w:rFonts w:ascii="Times New Roman" w:hAnsi="Times New Roman"/>
          <w:sz w:val="28"/>
          <w:szCs w:val="28"/>
        </w:rPr>
        <w:t>внутришкольным</w:t>
      </w:r>
      <w:proofErr w:type="spellEnd"/>
      <w:r w:rsidRPr="008650BB">
        <w:rPr>
          <w:rFonts w:ascii="Times New Roman" w:hAnsi="Times New Roman"/>
          <w:sz w:val="28"/>
          <w:szCs w:val="28"/>
        </w:rPr>
        <w:t xml:space="preserve"> клубам и кружкам по интересам.</w:t>
      </w:r>
    </w:p>
    <w:tbl>
      <w:tblPr>
        <w:tblpPr w:leftFromText="180" w:rightFromText="180" w:vertAnchor="text" w:horzAnchor="margin" w:tblpXSpec="center" w:tblpY="8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4678"/>
      </w:tblGrid>
      <w:tr w:rsidR="003E639A" w:rsidRPr="008650BB" w:rsidTr="004143D0">
        <w:trPr>
          <w:trHeight w:val="1323"/>
        </w:trPr>
        <w:tc>
          <w:tcPr>
            <w:tcW w:w="4361" w:type="dxa"/>
          </w:tcPr>
          <w:p w:rsidR="003E639A" w:rsidRPr="008650BB" w:rsidRDefault="003E639A" w:rsidP="00E81184">
            <w:pPr>
              <w:tabs>
                <w:tab w:val="left" w:pos="5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50BB">
              <w:rPr>
                <w:rFonts w:ascii="Times New Roman" w:hAnsi="Times New Roman"/>
                <w:color w:val="000000"/>
                <w:sz w:val="28"/>
                <w:szCs w:val="28"/>
              </w:rPr>
              <w:t>Учреждения социума</w:t>
            </w:r>
          </w:p>
        </w:tc>
        <w:tc>
          <w:tcPr>
            <w:tcW w:w="4678" w:type="dxa"/>
          </w:tcPr>
          <w:p w:rsidR="003E639A" w:rsidRPr="008650BB" w:rsidRDefault="003E639A" w:rsidP="00E81184">
            <w:pPr>
              <w:tabs>
                <w:tab w:val="left" w:pos="5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учащихся лицея, посещающих ШДО</w:t>
            </w:r>
          </w:p>
        </w:tc>
      </w:tr>
      <w:tr w:rsidR="003E639A" w:rsidRPr="008650BB" w:rsidTr="004143D0">
        <w:trPr>
          <w:trHeight w:val="357"/>
        </w:trPr>
        <w:tc>
          <w:tcPr>
            <w:tcW w:w="4361" w:type="dxa"/>
          </w:tcPr>
          <w:p w:rsidR="003E639A" w:rsidRPr="008650BB" w:rsidRDefault="003E639A" w:rsidP="00E81184">
            <w:pPr>
              <w:tabs>
                <w:tab w:val="left" w:pos="5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ДХШ</w:t>
            </w:r>
          </w:p>
        </w:tc>
        <w:tc>
          <w:tcPr>
            <w:tcW w:w="4678" w:type="dxa"/>
          </w:tcPr>
          <w:p w:rsidR="003E639A" w:rsidRPr="008650BB" w:rsidRDefault="003E639A" w:rsidP="00E81184">
            <w:pPr>
              <w:tabs>
                <w:tab w:val="left" w:pos="5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267</w:t>
            </w:r>
          </w:p>
        </w:tc>
      </w:tr>
      <w:tr w:rsidR="003E639A" w:rsidRPr="008650BB" w:rsidTr="004143D0">
        <w:trPr>
          <w:trHeight w:val="310"/>
        </w:trPr>
        <w:tc>
          <w:tcPr>
            <w:tcW w:w="4361" w:type="dxa"/>
          </w:tcPr>
          <w:p w:rsidR="003E639A" w:rsidRPr="008650BB" w:rsidRDefault="003E639A" w:rsidP="00E81184">
            <w:pPr>
              <w:tabs>
                <w:tab w:val="left" w:pos="5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50BB">
              <w:rPr>
                <w:rFonts w:ascii="Times New Roman" w:hAnsi="Times New Roman"/>
                <w:color w:val="000000"/>
                <w:sz w:val="28"/>
                <w:szCs w:val="28"/>
              </w:rPr>
              <w:t>ДЮСШ</w:t>
            </w:r>
          </w:p>
        </w:tc>
        <w:tc>
          <w:tcPr>
            <w:tcW w:w="4678" w:type="dxa"/>
          </w:tcPr>
          <w:p w:rsidR="003E639A" w:rsidRPr="008650BB" w:rsidRDefault="003E639A" w:rsidP="00E81184">
            <w:pPr>
              <w:tabs>
                <w:tab w:val="left" w:pos="5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138</w:t>
            </w:r>
          </w:p>
        </w:tc>
      </w:tr>
      <w:tr w:rsidR="003E639A" w:rsidRPr="008650BB" w:rsidTr="004143D0">
        <w:trPr>
          <w:trHeight w:val="331"/>
        </w:trPr>
        <w:tc>
          <w:tcPr>
            <w:tcW w:w="4361" w:type="dxa"/>
          </w:tcPr>
          <w:p w:rsidR="003E639A" w:rsidRPr="008650BB" w:rsidRDefault="003E639A" w:rsidP="00E81184">
            <w:pPr>
              <w:tabs>
                <w:tab w:val="left" w:pos="5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Дом творчества</w:t>
            </w:r>
          </w:p>
        </w:tc>
        <w:tc>
          <w:tcPr>
            <w:tcW w:w="4678" w:type="dxa"/>
          </w:tcPr>
          <w:p w:rsidR="003E639A" w:rsidRPr="008650BB" w:rsidRDefault="003E639A" w:rsidP="00E81184">
            <w:pPr>
              <w:tabs>
                <w:tab w:val="left" w:pos="5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3E639A" w:rsidRPr="008650BB" w:rsidTr="004143D0">
        <w:trPr>
          <w:trHeight w:val="310"/>
        </w:trPr>
        <w:tc>
          <w:tcPr>
            <w:tcW w:w="4361" w:type="dxa"/>
          </w:tcPr>
          <w:p w:rsidR="003E639A" w:rsidRPr="008650BB" w:rsidRDefault="003E639A" w:rsidP="00E81184">
            <w:pPr>
              <w:tabs>
                <w:tab w:val="left" w:pos="5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Кружки ДК</w:t>
            </w:r>
          </w:p>
        </w:tc>
        <w:tc>
          <w:tcPr>
            <w:tcW w:w="4678" w:type="dxa"/>
          </w:tcPr>
          <w:p w:rsidR="003E639A" w:rsidRPr="008650BB" w:rsidRDefault="003E639A" w:rsidP="00E81184">
            <w:pPr>
              <w:tabs>
                <w:tab w:val="left" w:pos="5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3E639A" w:rsidRPr="008650BB" w:rsidTr="004143D0">
        <w:trPr>
          <w:trHeight w:val="331"/>
        </w:trPr>
        <w:tc>
          <w:tcPr>
            <w:tcW w:w="4361" w:type="dxa"/>
          </w:tcPr>
          <w:p w:rsidR="003E639A" w:rsidRPr="008650BB" w:rsidRDefault="003E639A" w:rsidP="00E81184">
            <w:pPr>
              <w:tabs>
                <w:tab w:val="left" w:pos="5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Музыкальная школа</w:t>
            </w:r>
          </w:p>
        </w:tc>
        <w:tc>
          <w:tcPr>
            <w:tcW w:w="4678" w:type="dxa"/>
          </w:tcPr>
          <w:p w:rsidR="003E639A" w:rsidRPr="008650BB" w:rsidRDefault="003E639A" w:rsidP="00E81184">
            <w:pPr>
              <w:tabs>
                <w:tab w:val="left" w:pos="5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138</w:t>
            </w:r>
          </w:p>
        </w:tc>
      </w:tr>
      <w:tr w:rsidR="003E639A" w:rsidRPr="008650BB" w:rsidTr="004143D0">
        <w:trPr>
          <w:trHeight w:val="331"/>
        </w:trPr>
        <w:tc>
          <w:tcPr>
            <w:tcW w:w="4361" w:type="dxa"/>
          </w:tcPr>
          <w:p w:rsidR="003E639A" w:rsidRDefault="003E639A" w:rsidP="00E81184">
            <w:pPr>
              <w:tabs>
                <w:tab w:val="left" w:pos="5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Танцевальная студия</w:t>
            </w:r>
          </w:p>
        </w:tc>
        <w:tc>
          <w:tcPr>
            <w:tcW w:w="4678" w:type="dxa"/>
          </w:tcPr>
          <w:p w:rsidR="003E639A" w:rsidRDefault="003E639A" w:rsidP="00E81184">
            <w:pPr>
              <w:tabs>
                <w:tab w:val="left" w:pos="5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3E639A" w:rsidRPr="008650BB" w:rsidTr="004143D0">
        <w:trPr>
          <w:trHeight w:val="339"/>
        </w:trPr>
        <w:tc>
          <w:tcPr>
            <w:tcW w:w="4361" w:type="dxa"/>
          </w:tcPr>
          <w:p w:rsidR="003E639A" w:rsidRPr="008650BB" w:rsidRDefault="003E639A" w:rsidP="00E81184">
            <w:pPr>
              <w:tabs>
                <w:tab w:val="left" w:pos="5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650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678" w:type="dxa"/>
          </w:tcPr>
          <w:p w:rsidR="003E639A" w:rsidRPr="008650BB" w:rsidRDefault="003E639A" w:rsidP="00E81184">
            <w:pPr>
              <w:tabs>
                <w:tab w:val="left" w:pos="5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838</w:t>
            </w:r>
          </w:p>
        </w:tc>
      </w:tr>
    </w:tbl>
    <w:p w:rsidR="003E639A" w:rsidRDefault="003E639A" w:rsidP="00E81184">
      <w:pPr>
        <w:tabs>
          <w:tab w:val="left" w:pos="5360"/>
        </w:tabs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E639A" w:rsidRPr="008650BB" w:rsidRDefault="003E639A" w:rsidP="00E81184">
      <w:pPr>
        <w:tabs>
          <w:tab w:val="left" w:pos="5360"/>
        </w:tabs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650BB">
        <w:rPr>
          <w:rFonts w:ascii="Times New Roman" w:hAnsi="Times New Roman"/>
          <w:b/>
          <w:color w:val="000000"/>
          <w:sz w:val="28"/>
          <w:szCs w:val="28"/>
        </w:rPr>
        <w:t>Занятость учащихся во внеурочное вре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мя </w:t>
      </w:r>
    </w:p>
    <w:tbl>
      <w:tblPr>
        <w:tblW w:w="2553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6"/>
        <w:gridCol w:w="1527"/>
        <w:gridCol w:w="30"/>
      </w:tblGrid>
      <w:tr w:rsidR="003E639A" w:rsidTr="004143D0">
        <w:trPr>
          <w:trHeight w:val="253"/>
        </w:trPr>
        <w:tc>
          <w:tcPr>
            <w:tcW w:w="996" w:type="dxa"/>
            <w:vAlign w:val="bottom"/>
          </w:tcPr>
          <w:p w:rsidR="003E639A" w:rsidRDefault="003E639A" w:rsidP="00E81184">
            <w:pPr>
              <w:spacing w:line="240" w:lineRule="auto"/>
            </w:pPr>
          </w:p>
        </w:tc>
        <w:tc>
          <w:tcPr>
            <w:tcW w:w="1527" w:type="dxa"/>
            <w:vAlign w:val="bottom"/>
          </w:tcPr>
          <w:p w:rsidR="003E639A" w:rsidRDefault="003E639A" w:rsidP="00E81184">
            <w:pPr>
              <w:spacing w:line="240" w:lineRule="auto"/>
            </w:pPr>
          </w:p>
        </w:tc>
        <w:tc>
          <w:tcPr>
            <w:tcW w:w="30" w:type="dxa"/>
            <w:vAlign w:val="bottom"/>
          </w:tcPr>
          <w:p w:rsidR="003E639A" w:rsidRDefault="003E639A" w:rsidP="00E81184">
            <w:pPr>
              <w:spacing w:line="240" w:lineRule="auto"/>
              <w:rPr>
                <w:sz w:val="1"/>
                <w:szCs w:val="1"/>
              </w:rPr>
            </w:pPr>
          </w:p>
        </w:tc>
      </w:tr>
    </w:tbl>
    <w:p w:rsidR="00F35971" w:rsidRPr="00F35971" w:rsidRDefault="00F35971" w:rsidP="00E8118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Лицей</w:t>
      </w:r>
      <w:r w:rsidR="003E639A" w:rsidRPr="00F35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успешно взаимодействует с учреждениями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профессионального образования, детским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биологическим центром, </w:t>
      </w:r>
      <w:r w:rsidR="003E639A" w:rsidRPr="00F35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поддерживает партне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рские отношения с музеями КЧР</w:t>
      </w:r>
      <w:r w:rsidR="003E639A" w:rsidRPr="00F35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Советом ветеранов, ГИБДД, комитетом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делам молодёжи, ОДН, КДН. 98 %</w:t>
      </w:r>
      <w:r w:rsidR="003E639A" w:rsidRPr="00F35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коллектива состоят в профсоюзе работников образования и науки. </w:t>
      </w:r>
    </w:p>
    <w:p w:rsidR="00F35971" w:rsidRPr="00F35971" w:rsidRDefault="00F35971" w:rsidP="00E8118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F35971" w:rsidRPr="00F35971">
          <w:pgSz w:w="11900" w:h="16838"/>
          <w:pgMar w:top="855" w:right="846" w:bottom="658" w:left="1020" w:header="0" w:footer="0" w:gutter="0"/>
          <w:cols w:space="720" w:equalWidth="0">
            <w:col w:w="10040"/>
          </w:cols>
        </w:sectPr>
      </w:pPr>
      <w:r>
        <w:rPr>
          <w:rFonts w:ascii="Times New Roman" w:hAnsi="Times New Roman" w:cs="Times New Roman"/>
          <w:sz w:val="28"/>
          <w:szCs w:val="28"/>
        </w:rPr>
        <w:tab/>
        <w:t xml:space="preserve">Деятельность лицея систематически освещается на официальном сайте лицея и официальной странице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5971" w:rsidRPr="008650BB" w:rsidRDefault="00F35971" w:rsidP="00E81184">
      <w:pPr>
        <w:pStyle w:val="msonormalcxspmiddle"/>
        <w:spacing w:before="0" w:beforeAutospacing="0" w:after="0" w:afterAutospacing="0"/>
        <w:contextualSpacing/>
        <w:rPr>
          <w:b/>
          <w:sz w:val="28"/>
          <w:szCs w:val="28"/>
        </w:rPr>
      </w:pPr>
      <w:r w:rsidRPr="008650BB">
        <w:rPr>
          <w:b/>
          <w:sz w:val="28"/>
          <w:szCs w:val="28"/>
        </w:rPr>
        <w:lastRenderedPageBreak/>
        <w:t>6. Решения, принятые по итогам общественного обсуждения.</w:t>
      </w:r>
    </w:p>
    <w:p w:rsidR="00F35971" w:rsidRPr="008650BB" w:rsidRDefault="00F35971" w:rsidP="00F35971">
      <w:pPr>
        <w:pStyle w:val="msonormalcxspmiddle"/>
        <w:spacing w:before="0" w:beforeAutospacing="0" w:after="0" w:afterAutospacing="0"/>
        <w:ind w:left="-85" w:firstLine="284"/>
        <w:contextualSpacing/>
        <w:jc w:val="center"/>
        <w:rPr>
          <w:color w:val="548DD4"/>
          <w:sz w:val="28"/>
          <w:szCs w:val="28"/>
        </w:rPr>
      </w:pPr>
    </w:p>
    <w:p w:rsidR="00F35971" w:rsidRPr="008650BB" w:rsidRDefault="00F35971" w:rsidP="00F35971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650BB">
        <w:rPr>
          <w:sz w:val="28"/>
          <w:szCs w:val="28"/>
        </w:rPr>
        <w:t xml:space="preserve"> Публичный отчет директора за 201</w:t>
      </w:r>
      <w:r>
        <w:rPr>
          <w:sz w:val="28"/>
          <w:szCs w:val="28"/>
        </w:rPr>
        <w:t>7</w:t>
      </w:r>
      <w:r w:rsidRPr="008650BB">
        <w:rPr>
          <w:sz w:val="28"/>
          <w:szCs w:val="28"/>
        </w:rPr>
        <w:t>- 201</w:t>
      </w:r>
      <w:r>
        <w:rPr>
          <w:sz w:val="28"/>
          <w:szCs w:val="28"/>
        </w:rPr>
        <w:t xml:space="preserve">8 </w:t>
      </w:r>
      <w:r w:rsidRPr="008650BB">
        <w:rPr>
          <w:sz w:val="28"/>
          <w:szCs w:val="28"/>
        </w:rPr>
        <w:t xml:space="preserve"> учебный  </w:t>
      </w:r>
      <w:r>
        <w:rPr>
          <w:sz w:val="28"/>
          <w:szCs w:val="28"/>
        </w:rPr>
        <w:t>год</w:t>
      </w:r>
      <w:r w:rsidRPr="008650BB">
        <w:rPr>
          <w:sz w:val="28"/>
          <w:szCs w:val="28"/>
        </w:rPr>
        <w:t xml:space="preserve"> разме</w:t>
      </w:r>
      <w:r>
        <w:rPr>
          <w:sz w:val="28"/>
          <w:szCs w:val="28"/>
        </w:rPr>
        <w:t xml:space="preserve">щен  </w:t>
      </w:r>
      <w:r w:rsidRPr="008650BB">
        <w:rPr>
          <w:sz w:val="28"/>
          <w:szCs w:val="28"/>
        </w:rPr>
        <w:t xml:space="preserve"> </w:t>
      </w:r>
      <w:proofErr w:type="gramStart"/>
      <w:r w:rsidRPr="008650BB"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лицея</w:t>
      </w:r>
      <w:r w:rsidRPr="008650BB">
        <w:rPr>
          <w:sz w:val="28"/>
          <w:szCs w:val="28"/>
        </w:rPr>
        <w:t xml:space="preserve">, доступен для ознакомления. </w:t>
      </w:r>
    </w:p>
    <w:p w:rsidR="00F35971" w:rsidRPr="008650BB" w:rsidRDefault="00F35971" w:rsidP="00F35971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650BB">
        <w:rPr>
          <w:sz w:val="28"/>
          <w:szCs w:val="28"/>
        </w:rPr>
        <w:t>Задачи, поставленные перед образовательным учреждением на отчетный период, выполнены:</w:t>
      </w:r>
    </w:p>
    <w:p w:rsidR="00F35971" w:rsidRPr="008650BB" w:rsidRDefault="00F35971" w:rsidP="00F35971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650BB">
        <w:rPr>
          <w:sz w:val="28"/>
          <w:szCs w:val="28"/>
        </w:rPr>
        <w:t xml:space="preserve">- все категории </w:t>
      </w:r>
      <w:proofErr w:type="gramStart"/>
      <w:r w:rsidRPr="008650BB">
        <w:rPr>
          <w:sz w:val="28"/>
          <w:szCs w:val="28"/>
        </w:rPr>
        <w:t>обучаемых</w:t>
      </w:r>
      <w:proofErr w:type="gramEnd"/>
      <w:r w:rsidRPr="008650BB">
        <w:rPr>
          <w:sz w:val="28"/>
          <w:szCs w:val="28"/>
        </w:rPr>
        <w:t xml:space="preserve"> получают доступное качественное образование;</w:t>
      </w:r>
    </w:p>
    <w:p w:rsidR="00F35971" w:rsidRPr="008650BB" w:rsidRDefault="00F35971" w:rsidP="00F35971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650BB">
        <w:rPr>
          <w:sz w:val="28"/>
          <w:szCs w:val="28"/>
        </w:rPr>
        <w:t>- программный материал выполняется в полном объеме;</w:t>
      </w:r>
    </w:p>
    <w:p w:rsidR="00F35971" w:rsidRPr="008650BB" w:rsidRDefault="00F35971" w:rsidP="00F35971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50BB">
        <w:rPr>
          <w:sz w:val="28"/>
          <w:szCs w:val="28"/>
        </w:rPr>
        <w:t>про</w:t>
      </w:r>
      <w:r>
        <w:rPr>
          <w:sz w:val="28"/>
          <w:szCs w:val="28"/>
        </w:rPr>
        <w:t>должается внедрение Федеральных государственных образовательных стандартов</w:t>
      </w:r>
      <w:r w:rsidRPr="008650BB">
        <w:rPr>
          <w:sz w:val="28"/>
          <w:szCs w:val="28"/>
        </w:rPr>
        <w:t xml:space="preserve"> начального общего образования</w:t>
      </w:r>
      <w:r>
        <w:rPr>
          <w:sz w:val="28"/>
          <w:szCs w:val="28"/>
        </w:rPr>
        <w:t xml:space="preserve"> и основного общего образования</w:t>
      </w:r>
      <w:r w:rsidRPr="008650BB">
        <w:rPr>
          <w:sz w:val="28"/>
          <w:szCs w:val="28"/>
        </w:rPr>
        <w:t>;</w:t>
      </w:r>
    </w:p>
    <w:p w:rsidR="00F35971" w:rsidRPr="008650BB" w:rsidRDefault="00F35971" w:rsidP="00F35971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650BB">
        <w:rPr>
          <w:sz w:val="28"/>
          <w:szCs w:val="28"/>
        </w:rPr>
        <w:t>- ведется обучение детей-инвалидов с применением дистанционных – образовательных технологий;</w:t>
      </w:r>
    </w:p>
    <w:p w:rsidR="00F35971" w:rsidRPr="008650BB" w:rsidRDefault="00F35971" w:rsidP="00F35971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50BB">
        <w:rPr>
          <w:sz w:val="28"/>
          <w:szCs w:val="28"/>
        </w:rPr>
        <w:t>преподавание ведется с использованием современных образовательных технологий, в том числе информационно-коммуникационных, используются современные программно-технические комплексы, компьютерное оборудование, поступившее в рамках модернизации региональных систем общего образования;</w:t>
      </w:r>
    </w:p>
    <w:p w:rsidR="00F35971" w:rsidRPr="008650BB" w:rsidRDefault="00F35971" w:rsidP="00F35971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50BB">
        <w:rPr>
          <w:sz w:val="28"/>
          <w:szCs w:val="28"/>
        </w:rPr>
        <w:t>матер</w:t>
      </w:r>
      <w:r>
        <w:rPr>
          <w:sz w:val="28"/>
          <w:szCs w:val="28"/>
        </w:rPr>
        <w:t xml:space="preserve">иально-техническая база лицея </w:t>
      </w:r>
      <w:r w:rsidRPr="008650BB">
        <w:rPr>
          <w:sz w:val="28"/>
          <w:szCs w:val="28"/>
        </w:rPr>
        <w:t xml:space="preserve"> пополняется современным технологическим оборудованием.</w:t>
      </w:r>
    </w:p>
    <w:p w:rsidR="00F35971" w:rsidRDefault="00F35971" w:rsidP="00F35971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650BB">
        <w:rPr>
          <w:color w:val="000000"/>
          <w:sz w:val="28"/>
          <w:szCs w:val="28"/>
        </w:rPr>
        <w:t>Результаты опроса родительской общественности свидетельствуют</w:t>
      </w:r>
      <w:r>
        <w:rPr>
          <w:color w:val="000000"/>
          <w:sz w:val="28"/>
          <w:szCs w:val="28"/>
        </w:rPr>
        <w:t xml:space="preserve"> о том,</w:t>
      </w:r>
      <w:r w:rsidRPr="008650BB">
        <w:rPr>
          <w:color w:val="000000"/>
          <w:sz w:val="28"/>
          <w:szCs w:val="28"/>
        </w:rPr>
        <w:t xml:space="preserve"> что в родители удовлетворены  благоприятной атмосферой, способствующей развитию и комфортному состоянию ре</w:t>
      </w:r>
      <w:r>
        <w:rPr>
          <w:color w:val="000000"/>
          <w:sz w:val="28"/>
          <w:szCs w:val="28"/>
        </w:rPr>
        <w:t>бенка, сохранению его здоровья.</w:t>
      </w:r>
      <w:r w:rsidRPr="008650BB">
        <w:rPr>
          <w:color w:val="000000"/>
          <w:sz w:val="28"/>
          <w:szCs w:val="28"/>
        </w:rPr>
        <w:t xml:space="preserve"> Обучение ведется  с учетом его индивидуальных особенностей. </w:t>
      </w:r>
    </w:p>
    <w:p w:rsidR="00F114B3" w:rsidRDefault="00F114B3" w:rsidP="00F35971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F114B3" w:rsidRPr="00F114B3" w:rsidRDefault="00F114B3" w:rsidP="00F114B3">
      <w:pPr>
        <w:spacing w:after="0"/>
        <w:ind w:left="18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8650BB">
        <w:rPr>
          <w:rFonts w:ascii="Times New Roman" w:hAnsi="Times New Roman"/>
          <w:b/>
          <w:sz w:val="28"/>
          <w:szCs w:val="28"/>
        </w:rPr>
        <w:t>Заключение. Перспективы и планы  развития.</w:t>
      </w:r>
    </w:p>
    <w:p w:rsidR="00F114B3" w:rsidRPr="00F3025D" w:rsidRDefault="00F114B3" w:rsidP="00F35971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F114B3" w:rsidRPr="00F114B3" w:rsidRDefault="00F114B3" w:rsidP="00E811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1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анализа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11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работы, нужно отметить, что в целом поставлен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задачи  в 2017-2018</w:t>
      </w:r>
      <w:r w:rsidRPr="00F1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можно считать решенными.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14B3" w:rsidRPr="00F114B3" w:rsidRDefault="00F114B3" w:rsidP="00E811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продолжать развивать единую систему классного и школьного ученического самоуправления; </w:t>
      </w:r>
    </w:p>
    <w:p w:rsidR="00F114B3" w:rsidRPr="00F114B3" w:rsidRDefault="00F114B3" w:rsidP="00E811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B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развивать систему работы по охране здоровья учащихся;</w:t>
      </w:r>
    </w:p>
    <w:p w:rsidR="00F114B3" w:rsidRPr="00F114B3" w:rsidRDefault="00F114B3" w:rsidP="00E811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развивать и совершенствовать внеурочную деятельность учащихся, направленную на формирование у учащихся духовно- нравственной культуры, патриотизма, трудолюбия, профилактику асоциального поведения;</w:t>
      </w:r>
    </w:p>
    <w:p w:rsidR="00F114B3" w:rsidRDefault="00F114B3" w:rsidP="00E811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продолжать формировать и развивать систему работы с родителями и общественностью; </w:t>
      </w:r>
    </w:p>
    <w:p w:rsidR="00F114B3" w:rsidRPr="00F114B3" w:rsidRDefault="00F114B3" w:rsidP="00E811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-приступить к реализации ФГОС второго поколения на третьей ступени;</w:t>
      </w:r>
    </w:p>
    <w:p w:rsidR="00F114B3" w:rsidRDefault="00F114B3" w:rsidP="00E811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продолжать развитие лицейских </w:t>
      </w:r>
      <w:r w:rsidRPr="00F114B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традиций.</w:t>
      </w:r>
    </w:p>
    <w:p w:rsidR="00F114B3" w:rsidRPr="00F114B3" w:rsidRDefault="00EB69E4" w:rsidP="00F114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</w:t>
      </w:r>
      <w:r w:rsidR="00F114B3" w:rsidRPr="00F114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Уважаемые родители!</w:t>
      </w:r>
    </w:p>
    <w:p w:rsidR="00F114B3" w:rsidRPr="00F114B3" w:rsidRDefault="00EB69E4" w:rsidP="00EB69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69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 w:rsidR="00F114B3" w:rsidRPr="00EB69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Наш лицей</w:t>
      </w:r>
      <w:r w:rsidR="00F114B3" w:rsidRPr="00F114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это пространство благополучия, успеха и безопасности. Это – надежный, теплый дом, где есть работа и отдых, праздники и </w:t>
      </w:r>
      <w:r w:rsidR="00F114B3" w:rsidRPr="00F114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будни, и самое главное – добрые традиции. Это комфортное и бе</w:t>
      </w:r>
      <w:r w:rsidR="00F114B3" w:rsidRPr="00EB69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зопасное место обучения. </w:t>
      </w:r>
    </w:p>
    <w:p w:rsidR="00F114B3" w:rsidRPr="00F114B3" w:rsidRDefault="00EB69E4" w:rsidP="00F11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69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F114B3" w:rsidRPr="00EB69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Здесь</w:t>
      </w:r>
      <w:r w:rsidR="00F114B3" w:rsidRPr="00F114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сложился творческий коллектив единомышленников, применяющих в повседневной работе новейшие методики обучения, передовы</w:t>
      </w:r>
      <w:r w:rsidR="00F114B3" w:rsidRPr="00EB69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 технологии преподавания. Лицей</w:t>
      </w:r>
      <w:r w:rsidR="00F114B3" w:rsidRPr="00F114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постоянно развивается и иде</w:t>
      </w:r>
      <w:r w:rsidR="00F114B3" w:rsidRPr="00EB69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 в ногу со временем, главной его</w:t>
      </w:r>
      <w:r w:rsidR="00F114B3" w:rsidRPr="00F114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характеристикой является модернизация и достижение высокого уровня качества образования.</w:t>
      </w:r>
    </w:p>
    <w:p w:rsidR="00F114B3" w:rsidRPr="00F114B3" w:rsidRDefault="00EB69E4" w:rsidP="00F11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69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F114B3" w:rsidRPr="00F114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центре воспитательной работы стоит ребенок. Ему должны быть предоставлены условия для максимальной реализации своих возможностей, талантов и способностей. Содействие этому в тесном сотрудничестве с родителями является первой задачей педагогического коллектива.</w:t>
      </w:r>
      <w:r w:rsidR="00F114B3" w:rsidRPr="00EB69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Для этого педагоги лицея предлагаю</w:t>
      </w:r>
      <w:r w:rsidR="00F114B3" w:rsidRPr="00F114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 многочисленные и разнообразные формы учебной работы. Мы стараемся сохранить в наших ребятах индивидуальность, воспитать их образованными, уверенными в себе людьми, с чувством собственного достоинства, чувством уважения к окружающим их людям </w:t>
      </w:r>
      <w:r w:rsidR="00F114B3" w:rsidRPr="00EB69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миру. Мы гордимся своим лицеем</w:t>
      </w:r>
      <w:r w:rsidR="00F114B3" w:rsidRPr="00F114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своими учениками! </w:t>
      </w:r>
    </w:p>
    <w:p w:rsidR="00F114B3" w:rsidRPr="00F114B3" w:rsidRDefault="00EB69E4" w:rsidP="00F11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69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Мы открыты</w:t>
      </w:r>
      <w:r w:rsidR="00F114B3" w:rsidRPr="00F114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обществу. На сайте м</w:t>
      </w:r>
      <w:r w:rsidRPr="00EB69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ожно узнать все, чем живет лицей</w:t>
      </w:r>
      <w:r w:rsidR="00F114B3" w:rsidRPr="00F114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порадоваться нашим достижениям и победам, вместе с детьми побывать на интересных уроках-презентациях, интеллектуальных конкурсах, шоу-мероприятиях, а у педагогов узнать последние педагогические идеи</w:t>
      </w:r>
      <w:r w:rsidRPr="00EB69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F114B3" w:rsidRPr="00F114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Предлагаю Вам узнать больше о нашей необычной школе на страницах данного сайта. Нам небезр</w:t>
      </w:r>
      <w:r w:rsidRPr="00EB69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азлично Ваше мнение о лицее</w:t>
      </w:r>
      <w:r w:rsidR="00F114B3" w:rsidRPr="00F114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о сайте. Оставляйте Ваши отзывы и пожелания. Мы постараемся прислушаться к разумным и интересным предложениям и замечаниям.</w:t>
      </w:r>
    </w:p>
    <w:p w:rsidR="00F114B3" w:rsidRPr="00EB69E4" w:rsidRDefault="00F114B3" w:rsidP="00F114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114B3" w:rsidRPr="00EB69E4" w:rsidRDefault="00F114B3" w:rsidP="00F114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4B3" w:rsidRPr="00EB69E4" w:rsidRDefault="00F114B3" w:rsidP="00F114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4B3" w:rsidRPr="00EB69E4" w:rsidRDefault="00F114B3" w:rsidP="00F114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4B3" w:rsidRPr="00EB69E4" w:rsidRDefault="00F114B3" w:rsidP="00F114B3">
      <w:pPr>
        <w:tabs>
          <w:tab w:val="left" w:pos="3722"/>
        </w:tabs>
        <w:rPr>
          <w:sz w:val="28"/>
          <w:szCs w:val="28"/>
          <w:lang w:eastAsia="ru-RU"/>
        </w:rPr>
      </w:pPr>
    </w:p>
    <w:p w:rsidR="003E639A" w:rsidRPr="003E639A" w:rsidRDefault="003E639A" w:rsidP="003E63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639A" w:rsidRPr="003E639A" w:rsidSect="00345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E10" w:rsidRDefault="00B21E10" w:rsidP="00632DEC">
      <w:pPr>
        <w:spacing w:after="0" w:line="240" w:lineRule="auto"/>
      </w:pPr>
      <w:r>
        <w:separator/>
      </w:r>
    </w:p>
  </w:endnote>
  <w:endnote w:type="continuationSeparator" w:id="0">
    <w:p w:rsidR="00B21E10" w:rsidRDefault="00B21E10" w:rsidP="0063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E10" w:rsidRDefault="00B21E10" w:rsidP="00632DEC">
      <w:pPr>
        <w:spacing w:after="0" w:line="240" w:lineRule="auto"/>
      </w:pPr>
      <w:r>
        <w:separator/>
      </w:r>
    </w:p>
  </w:footnote>
  <w:footnote w:type="continuationSeparator" w:id="0">
    <w:p w:rsidR="00B21E10" w:rsidRDefault="00B21E10" w:rsidP="00632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5AD75C0"/>
    <w:multiLevelType w:val="hybridMultilevel"/>
    <w:tmpl w:val="F04C1A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633F2"/>
    <w:multiLevelType w:val="multilevel"/>
    <w:tmpl w:val="EFDED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091B076E"/>
    <w:multiLevelType w:val="multilevel"/>
    <w:tmpl w:val="576E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AF5DE5"/>
    <w:multiLevelType w:val="hybridMultilevel"/>
    <w:tmpl w:val="D1925B38"/>
    <w:lvl w:ilvl="0" w:tplc="EFE8507C">
      <w:start w:val="1"/>
      <w:numFmt w:val="decimal"/>
      <w:lvlText w:val="%1."/>
      <w:lvlJc w:val="left"/>
      <w:pPr>
        <w:tabs>
          <w:tab w:val="num" w:pos="615"/>
        </w:tabs>
        <w:ind w:left="615" w:hanging="43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66CB4"/>
    <w:multiLevelType w:val="hybridMultilevel"/>
    <w:tmpl w:val="AEEE8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A7EE5"/>
    <w:multiLevelType w:val="hybridMultilevel"/>
    <w:tmpl w:val="D196F0C2"/>
    <w:lvl w:ilvl="0" w:tplc="00000006">
      <w:start w:val="1"/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F04AF4"/>
    <w:multiLevelType w:val="hybridMultilevel"/>
    <w:tmpl w:val="07523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00DBA"/>
    <w:multiLevelType w:val="hybridMultilevel"/>
    <w:tmpl w:val="F4FAC2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A161C2"/>
    <w:multiLevelType w:val="multilevel"/>
    <w:tmpl w:val="BA30653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708530D"/>
    <w:multiLevelType w:val="hybridMultilevel"/>
    <w:tmpl w:val="B9DA6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A7D21"/>
    <w:multiLevelType w:val="hybridMultilevel"/>
    <w:tmpl w:val="A03459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4AE2D19"/>
    <w:multiLevelType w:val="hybridMultilevel"/>
    <w:tmpl w:val="A5CCEC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E1122"/>
    <w:multiLevelType w:val="multilevel"/>
    <w:tmpl w:val="CFB8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8A70CA1"/>
    <w:multiLevelType w:val="hybridMultilevel"/>
    <w:tmpl w:val="5B683C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70216BC2"/>
    <w:multiLevelType w:val="hybridMultilevel"/>
    <w:tmpl w:val="2436B8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31B40"/>
    <w:multiLevelType w:val="multilevel"/>
    <w:tmpl w:val="5F163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1"/>
  </w:num>
  <w:num w:numId="5">
    <w:abstractNumId w:val="13"/>
  </w:num>
  <w:num w:numId="6">
    <w:abstractNumId w:val="2"/>
  </w:num>
  <w:num w:numId="7">
    <w:abstractNumId w:val="3"/>
  </w:num>
  <w:num w:numId="8">
    <w:abstractNumId w:val="9"/>
  </w:num>
  <w:num w:numId="9">
    <w:abstractNumId w:val="1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15"/>
  </w:num>
  <w:num w:numId="14">
    <w:abstractNumId w:val="4"/>
  </w:num>
  <w:num w:numId="15">
    <w:abstractNumId w:val="10"/>
  </w:num>
  <w:num w:numId="16">
    <w:abstractNumId w:val="12"/>
  </w:num>
  <w:num w:numId="17">
    <w:abstractNumId w:val="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77"/>
    <w:rsid w:val="0001252F"/>
    <w:rsid w:val="00153759"/>
    <w:rsid w:val="002B7B94"/>
    <w:rsid w:val="002F6466"/>
    <w:rsid w:val="0034540C"/>
    <w:rsid w:val="00361710"/>
    <w:rsid w:val="003E639A"/>
    <w:rsid w:val="003F488E"/>
    <w:rsid w:val="003F5A79"/>
    <w:rsid w:val="004745AE"/>
    <w:rsid w:val="005C40FF"/>
    <w:rsid w:val="005E2176"/>
    <w:rsid w:val="00632DEC"/>
    <w:rsid w:val="006579D3"/>
    <w:rsid w:val="006D6521"/>
    <w:rsid w:val="006F5861"/>
    <w:rsid w:val="007356C3"/>
    <w:rsid w:val="00790D79"/>
    <w:rsid w:val="007A639A"/>
    <w:rsid w:val="007C30D9"/>
    <w:rsid w:val="00850310"/>
    <w:rsid w:val="0087447D"/>
    <w:rsid w:val="008F36F7"/>
    <w:rsid w:val="009E5873"/>
    <w:rsid w:val="00A25A64"/>
    <w:rsid w:val="00A7166D"/>
    <w:rsid w:val="00A94EE3"/>
    <w:rsid w:val="00AB5F24"/>
    <w:rsid w:val="00AB6A9E"/>
    <w:rsid w:val="00AC2537"/>
    <w:rsid w:val="00AD7BCF"/>
    <w:rsid w:val="00AE1C41"/>
    <w:rsid w:val="00AF43E9"/>
    <w:rsid w:val="00B21E10"/>
    <w:rsid w:val="00C04C8F"/>
    <w:rsid w:val="00CF2651"/>
    <w:rsid w:val="00DD2B25"/>
    <w:rsid w:val="00DE0095"/>
    <w:rsid w:val="00E07F1E"/>
    <w:rsid w:val="00E22E77"/>
    <w:rsid w:val="00E625FA"/>
    <w:rsid w:val="00E81184"/>
    <w:rsid w:val="00E8628A"/>
    <w:rsid w:val="00EB69E4"/>
    <w:rsid w:val="00F114B3"/>
    <w:rsid w:val="00F35971"/>
    <w:rsid w:val="00F93A64"/>
    <w:rsid w:val="00F9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77"/>
  </w:style>
  <w:style w:type="paragraph" w:styleId="1">
    <w:name w:val="heading 1"/>
    <w:basedOn w:val="a"/>
    <w:next w:val="a"/>
    <w:link w:val="10"/>
    <w:uiPriority w:val="9"/>
    <w:qFormat/>
    <w:rsid w:val="006F586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AD7B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F24"/>
    <w:pPr>
      <w:ind w:left="720"/>
      <w:contextualSpacing/>
    </w:pPr>
  </w:style>
  <w:style w:type="paragraph" w:styleId="a4">
    <w:name w:val="Body Text"/>
    <w:basedOn w:val="a"/>
    <w:link w:val="a5"/>
    <w:rsid w:val="0087447D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744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A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D7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AD7BCF"/>
    <w:rPr>
      <w:color w:val="0000FF"/>
      <w:u w:val="single"/>
    </w:rPr>
  </w:style>
  <w:style w:type="character" w:customStyle="1" w:styleId="element-invisible">
    <w:name w:val="element-invisible"/>
    <w:basedOn w:val="a0"/>
    <w:rsid w:val="00AD7BCF"/>
  </w:style>
  <w:style w:type="character" w:customStyle="1" w:styleId="apple-converted-space">
    <w:name w:val="apple-converted-space"/>
    <w:rsid w:val="007356C3"/>
  </w:style>
  <w:style w:type="character" w:styleId="a8">
    <w:name w:val="Strong"/>
    <w:basedOn w:val="a0"/>
    <w:uiPriority w:val="22"/>
    <w:qFormat/>
    <w:rsid w:val="00361710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632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2DEC"/>
  </w:style>
  <w:style w:type="paragraph" w:styleId="ab">
    <w:name w:val="footer"/>
    <w:basedOn w:val="a"/>
    <w:link w:val="ac"/>
    <w:uiPriority w:val="99"/>
    <w:semiHidden/>
    <w:unhideWhenUsed/>
    <w:rsid w:val="00632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32DEC"/>
  </w:style>
  <w:style w:type="table" w:styleId="ad">
    <w:name w:val="Table Grid"/>
    <w:basedOn w:val="a1"/>
    <w:uiPriority w:val="59"/>
    <w:rsid w:val="00E07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F58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6F58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6F58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F586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5861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Intense Reference"/>
    <w:basedOn w:val="a0"/>
    <w:uiPriority w:val="32"/>
    <w:qFormat/>
    <w:rsid w:val="006F5861"/>
    <w:rPr>
      <w:b/>
      <w:bCs/>
      <w:smallCaps/>
      <w:color w:val="C0504D" w:themeColor="accent2"/>
      <w:spacing w:val="5"/>
      <w:u w:val="single"/>
    </w:rPr>
  </w:style>
  <w:style w:type="character" w:styleId="af3">
    <w:name w:val="Subtle Emphasis"/>
    <w:basedOn w:val="a0"/>
    <w:uiPriority w:val="19"/>
    <w:qFormat/>
    <w:rsid w:val="006F5861"/>
    <w:rPr>
      <w:i/>
      <w:iCs/>
      <w:color w:val="808080" w:themeColor="text1" w:themeTint="7F"/>
    </w:rPr>
  </w:style>
  <w:style w:type="paragraph" w:styleId="af4">
    <w:name w:val="No Spacing"/>
    <w:link w:val="af5"/>
    <w:uiPriority w:val="1"/>
    <w:qFormat/>
    <w:rsid w:val="006F5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15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F35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69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1">
    <w:name w:val="Сетка таблицы2"/>
    <w:basedOn w:val="a1"/>
    <w:next w:val="ad"/>
    <w:uiPriority w:val="59"/>
    <w:rsid w:val="00E81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4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g-licey1.ru/node/105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g-licey1.ru/node/1037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dg-licey1.ru/node/11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31</Pages>
  <Words>9571</Words>
  <Characters>54558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2018-07-26T06:55:00Z</dcterms:created>
  <dcterms:modified xsi:type="dcterms:W3CDTF">2018-07-30T09:31:00Z</dcterms:modified>
</cp:coreProperties>
</file>