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0E" w:rsidRDefault="00A3340E" w:rsidP="00A3340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образовательной деятельности,</w:t>
      </w:r>
      <w:r w:rsidRPr="00A33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A33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которой осуществляется за счет</w:t>
      </w:r>
      <w:r w:rsidRPr="00A33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A33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 ассигнований</w:t>
      </w:r>
    </w:p>
    <w:p w:rsidR="000A55A5" w:rsidRDefault="000A55A5" w:rsidP="00A3340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5A5" w:rsidRPr="00A3340E" w:rsidRDefault="000A55A5" w:rsidP="00A3340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40E" w:rsidRPr="00A3340E" w:rsidRDefault="00A3340E" w:rsidP="00A3340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Сведения о численности </w:t>
      </w:r>
      <w:proofErr w:type="gramStart"/>
      <w:r w:rsidRPr="00A334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A334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A334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  <w:t>2021-22 учебном году</w:t>
      </w:r>
    </w:p>
    <w:p w:rsidR="00A3340E" w:rsidRPr="00A3340E" w:rsidRDefault="00A3340E" w:rsidP="00A334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A3340E" w:rsidRPr="00A3340E" w:rsidRDefault="00A3340E" w:rsidP="00A3340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Общеобразовательные классы</w:t>
      </w:r>
    </w:p>
    <w:p w:rsidR="00A3340E" w:rsidRPr="00A3340E" w:rsidRDefault="00A3340E" w:rsidP="00A3340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Первая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ступень 1-4 классы - 5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3340E" w:rsidRPr="00A3340E" w:rsidRDefault="00A3340E" w:rsidP="00A3340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Вторая ступень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5-9 классы - 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613 </w:t>
      </w:r>
      <w:proofErr w:type="gramStart"/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A3340E" w:rsidRPr="00A3340E" w:rsidRDefault="00A3340E" w:rsidP="00A3340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Третья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ступень 10-11 классы - 55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A3340E" w:rsidRPr="00A3340E" w:rsidRDefault="00A3340E" w:rsidP="00A3340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Дошкольное образование - 21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</w:p>
    <w:p w:rsidR="00A3340E" w:rsidRPr="00A3340E" w:rsidRDefault="00A3340E" w:rsidP="00A3340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Итого 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лицею 1210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A3340E" w:rsidRPr="00A3340E" w:rsidRDefault="00A3340E" w:rsidP="00A3340E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0E" w:rsidRDefault="00A3340E" w:rsidP="00A334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Вся образовательная деятельность в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лицее осуществляется </w:t>
      </w:r>
      <w:r w:rsidRPr="00A33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основным общеобразовательным</w:t>
      </w:r>
      <w:r w:rsidRPr="00A334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A33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программам:</w:t>
      </w:r>
    </w:p>
    <w:p w:rsidR="00A3340E" w:rsidRPr="00A3340E" w:rsidRDefault="00A3340E" w:rsidP="00A3340E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</w:p>
    <w:p w:rsidR="00A3340E" w:rsidRPr="00A3340E" w:rsidRDefault="00A3340E" w:rsidP="00A3340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Начальное 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общее образование </w:t>
      </w:r>
    </w:p>
    <w:p w:rsidR="00A3340E" w:rsidRPr="00A3340E" w:rsidRDefault="00A3340E" w:rsidP="00A3340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основное общее 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образование </w:t>
      </w:r>
    </w:p>
    <w:p w:rsidR="00A3340E" w:rsidRPr="00A3340E" w:rsidRDefault="00A3340E" w:rsidP="00A3340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среднее  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общее образование </w:t>
      </w:r>
    </w:p>
    <w:p w:rsidR="00A3340E" w:rsidRPr="00A3340E" w:rsidRDefault="00A3340E" w:rsidP="00A3340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дополнительным</w:t>
      </w:r>
      <w:r w:rsidRPr="00A334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A33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общеобразовательным программам:</w:t>
      </w:r>
    </w:p>
    <w:p w:rsidR="00A3340E" w:rsidRPr="00A3340E" w:rsidRDefault="00A3340E" w:rsidP="00A3340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Физкультурно-спортивной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направленности</w:t>
      </w:r>
    </w:p>
    <w:p w:rsidR="00A3340E" w:rsidRPr="00A3340E" w:rsidRDefault="00A3340E" w:rsidP="00A3340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Туристско-краеведческой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направленности</w:t>
      </w:r>
    </w:p>
    <w:p w:rsidR="00A3340E" w:rsidRPr="00A3340E" w:rsidRDefault="00A3340E" w:rsidP="00A3340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Художественной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направленности</w:t>
      </w:r>
    </w:p>
    <w:p w:rsidR="00A3340E" w:rsidRPr="00A3340E" w:rsidRDefault="00A3340E" w:rsidP="00A3340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Социально-педагогической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направленности</w:t>
      </w:r>
    </w:p>
    <w:p w:rsidR="00A3340E" w:rsidRPr="00A3340E" w:rsidRDefault="00A3340E" w:rsidP="00A3340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Научно-технической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направленности</w:t>
      </w:r>
    </w:p>
    <w:p w:rsidR="00A3340E" w:rsidRPr="00A3340E" w:rsidRDefault="00A3340E" w:rsidP="00A3340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Военно-патриотической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направленности</w:t>
      </w:r>
    </w:p>
    <w:p w:rsidR="00A3340E" w:rsidRPr="00A3340E" w:rsidRDefault="00A3340E" w:rsidP="00A3340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Социально-экономической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направленности</w:t>
      </w:r>
    </w:p>
    <w:p w:rsidR="00A3340E" w:rsidRPr="00A3340E" w:rsidRDefault="00A3340E" w:rsidP="00A3340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Естественнонаучной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направленности</w:t>
      </w:r>
    </w:p>
    <w:p w:rsidR="00A3340E" w:rsidRPr="00A3340E" w:rsidRDefault="00A3340E" w:rsidP="00A3340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Эколого-биологической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направленности осуществляется за счет бюджетных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ассигнований федерального бюджета, бюджета Карачаево-Черкесской Республики,</w:t>
      </w:r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бюджета </w:t>
      </w:r>
      <w:proofErr w:type="spellStart"/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Усть-Джегутинского</w:t>
      </w:r>
      <w:proofErr w:type="spellEnd"/>
      <w:r w:rsidRPr="00A33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района.</w:t>
      </w:r>
    </w:p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5"/>
        <w:gridCol w:w="4846"/>
        <w:gridCol w:w="1664"/>
      </w:tblGrid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Частота обновления информации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Официальный сайт учреждения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Информация в соответствии с требованиями постановления Правительства РФ от 10 июля 2013 года № 382 "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Обновление не позднее 10 рабочих дней после изменений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Режим работы и расписание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0"/>
        <w:gridCol w:w="1207"/>
        <w:gridCol w:w="1072"/>
        <w:gridCol w:w="1072"/>
        <w:gridCol w:w="1072"/>
        <w:gridCol w:w="1072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000000000003730096111778000101000101002100201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9"/>
        <w:gridCol w:w="1577"/>
        <w:gridCol w:w="1554"/>
        <w:gridCol w:w="1535"/>
        <w:gridCol w:w="1559"/>
        <w:gridCol w:w="1531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 xml:space="preserve">Наименование </w:t>
            </w:r>
            <w:r w:rsidRPr="005D3B7E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5D3B7E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5D3B7E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5D3B7E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5D3B7E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</w:tr>
      <w:tr w:rsidR="00A3340E" w:rsidRPr="005D3B7E" w:rsidTr="00A3340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44"/>
              <w:gridCol w:w="1341"/>
              <w:gridCol w:w="360"/>
              <w:gridCol w:w="920"/>
              <w:gridCol w:w="834"/>
              <w:gridCol w:w="1008"/>
              <w:gridCol w:w="1146"/>
              <w:gridCol w:w="901"/>
              <w:gridCol w:w="901"/>
            </w:tblGrid>
            <w:tr w:rsidR="00A3340E" w:rsidRPr="005D3B7E" w:rsidTr="00A3340E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Показател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ь(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Значение показателя качества услуги</w:t>
                  </w:r>
                </w:p>
              </w:tc>
            </w:tr>
            <w:tr w:rsidR="00A3340E" w:rsidRPr="005D3B7E" w:rsidTr="00A3340E">
              <w:tc>
                <w:tcPr>
                  <w:tcW w:w="3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измерения по ОКЕИ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Отчетный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2016 )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Допустимое (возможное) отклонение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1-й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2017 )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2-й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2018 )</w:t>
                  </w:r>
                </w:p>
              </w:tc>
            </w:tr>
            <w:tr w:rsidR="00A3340E" w:rsidRPr="005D3B7E" w:rsidTr="00A3340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Количество учащихся на одного учителя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Укомплектованность педагогическими кадрами в соответствии со штатным расписанием учреждения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Доля родителей (законных представителей), удовлетворенных условиями и качеством предоставляемой образовательной услуги от общего числа родителей (законных представителей)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8"/>
        <w:gridCol w:w="1213"/>
        <w:gridCol w:w="1071"/>
        <w:gridCol w:w="1071"/>
        <w:gridCol w:w="1071"/>
        <w:gridCol w:w="1071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000000000003730096111778000101000101002100201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Pr="005D3B7E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2"/>
              <w:gridCol w:w="1374"/>
              <w:gridCol w:w="369"/>
              <w:gridCol w:w="943"/>
              <w:gridCol w:w="854"/>
              <w:gridCol w:w="1033"/>
              <w:gridCol w:w="1174"/>
              <w:gridCol w:w="923"/>
              <w:gridCol w:w="923"/>
            </w:tblGrid>
            <w:tr w:rsidR="00A3340E" w:rsidRPr="005D3B7E" w:rsidTr="00A3340E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Показател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ь(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Значение показателя качества услуги</w:t>
                  </w:r>
                </w:p>
              </w:tc>
            </w:tr>
            <w:tr w:rsidR="00A3340E" w:rsidRPr="005D3B7E" w:rsidTr="00A3340E">
              <w:tc>
                <w:tcPr>
                  <w:tcW w:w="3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измерения по ОКЕИ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Отчетный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2016 )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Допустимое (возможное) отклонение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1-й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2017 )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2-й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2018 )</w:t>
                  </w:r>
                </w:p>
              </w:tc>
            </w:tr>
            <w:tr w:rsidR="00A3340E" w:rsidRPr="005D3B7E" w:rsidTr="00A3340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Доля родителей (законных представителей) учащихся, обучающихся на дому, удовлетворенных условиями и качеством предоставляемой образовательной услуги от общего числа родителей (законных представителей) учащихся, обучающихся на дому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</w:p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5"/>
        <w:gridCol w:w="1551"/>
        <w:gridCol w:w="1495"/>
        <w:gridCol w:w="1449"/>
        <w:gridCol w:w="1507"/>
        <w:gridCol w:w="1438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3340E" w:rsidRPr="005D3B7E" w:rsidTr="00A3340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4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840"/>
            </w:tblGrid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18"/>
                    <w:gridCol w:w="2861"/>
                    <w:gridCol w:w="6052"/>
                    <w:gridCol w:w="9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 xml:space="preserve">Число 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Допустимое (возможное) отклонение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4"/>
                    <w:gridCol w:w="3344"/>
                    <w:gridCol w:w="1657"/>
                    <w:gridCol w:w="1435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29"/>
                    <w:gridCol w:w="1225"/>
                    <w:gridCol w:w="1109"/>
                    <w:gridCol w:w="1413"/>
                    <w:gridCol w:w="1732"/>
                    <w:gridCol w:w="1732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Очередной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(2016)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1-й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2-й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(2018)</w:t>
                        </w:r>
                      </w:p>
                    </w:tc>
                  </w:tr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8"/>
        <w:gridCol w:w="1301"/>
        <w:gridCol w:w="1074"/>
        <w:gridCol w:w="1067"/>
        <w:gridCol w:w="1097"/>
        <w:gridCol w:w="1078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000000000003730096111778000101000101002100201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4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840"/>
            </w:tblGrid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18"/>
                    <w:gridCol w:w="2861"/>
                    <w:gridCol w:w="6052"/>
                    <w:gridCol w:w="9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 xml:space="preserve">Число 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Допустимое (возможное) отклонение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4"/>
                    <w:gridCol w:w="3344"/>
                    <w:gridCol w:w="1657"/>
                    <w:gridCol w:w="1435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29"/>
                    <w:gridCol w:w="1225"/>
                    <w:gridCol w:w="1109"/>
                    <w:gridCol w:w="1413"/>
                    <w:gridCol w:w="1732"/>
                    <w:gridCol w:w="1732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Очередной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(2016)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1-й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2-й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(2018)</w:t>
                        </w:r>
                      </w:p>
                    </w:tc>
                  </w:tr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A3340E">
        <w:rPr>
          <w:rFonts w:ascii="Times New Roman" w:hAnsi="Times New Roman" w:cs="Times New Roman"/>
        </w:rPr>
        <w:br/>
        <w:t>Раздел 2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Наименование услуги Реализация основных общеобразовательных программ основного общего образования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Код услуги 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Уникальный номер по базовому (отраслевому) перечню 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Категории потребителей физические лица 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Возможность взимания платы за услугу 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</w:r>
    </w:p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2"/>
        <w:gridCol w:w="2281"/>
        <w:gridCol w:w="480"/>
        <w:gridCol w:w="2159"/>
        <w:gridCol w:w="2333"/>
      </w:tblGrid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lastRenderedPageBreak/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3340E" w:rsidRPr="005D3B7E" w:rsidTr="00A3340E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A3340E">
        <w:rPr>
          <w:rFonts w:ascii="Times New Roman" w:hAnsi="Times New Roman" w:cs="Times New Roman"/>
        </w:rPr>
        <w:br/>
      </w:r>
    </w:p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5"/>
        <w:gridCol w:w="4846"/>
        <w:gridCol w:w="1664"/>
      </w:tblGrid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Частота обновления информации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Официальный сайт учреждения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Информация в соответствии с требованиями постановления Правительства РФ от 10 июля 2013 года № 382 "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Обновление не позднее 10 рабочих дней после изменений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Режим работы и расписание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9"/>
        <w:gridCol w:w="1088"/>
        <w:gridCol w:w="1087"/>
        <w:gridCol w:w="1087"/>
        <w:gridCol w:w="1087"/>
        <w:gridCol w:w="1087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000000000003730096111791000100400201008101201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proofErr w:type="spellStart"/>
            <w:r w:rsidRPr="005D3B7E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9"/>
        <w:gridCol w:w="1577"/>
        <w:gridCol w:w="1554"/>
        <w:gridCol w:w="1535"/>
        <w:gridCol w:w="1559"/>
        <w:gridCol w:w="1531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3340E" w:rsidRPr="005D3B7E" w:rsidTr="00A3340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44"/>
              <w:gridCol w:w="1341"/>
              <w:gridCol w:w="360"/>
              <w:gridCol w:w="920"/>
              <w:gridCol w:w="834"/>
              <w:gridCol w:w="1008"/>
              <w:gridCol w:w="1146"/>
              <w:gridCol w:w="901"/>
              <w:gridCol w:w="901"/>
            </w:tblGrid>
            <w:tr w:rsidR="00A3340E" w:rsidRPr="005D3B7E" w:rsidTr="00A3340E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Показател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ь(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Значение показателя качества услуги</w:t>
                  </w:r>
                </w:p>
              </w:tc>
            </w:tr>
            <w:tr w:rsidR="00A3340E" w:rsidRPr="005D3B7E" w:rsidTr="00A3340E">
              <w:tc>
                <w:tcPr>
                  <w:tcW w:w="3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 </w:t>
                  </w: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Единица измерения по </w:t>
                  </w: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ОКЕИ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Отчетны</w:t>
                  </w: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Текущи</w:t>
                  </w: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Очередно</w:t>
                  </w: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 xml:space="preserve">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2016 )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 xml:space="preserve">Допустимое </w:t>
                  </w: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(возможное) отклонение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1-й плановы</w:t>
                  </w: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 xml:space="preserve">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2017 )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2-й плановы</w:t>
                  </w: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 xml:space="preserve">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2018 )</w:t>
                  </w:r>
                </w:p>
              </w:tc>
            </w:tr>
            <w:tr w:rsidR="00A3340E" w:rsidRPr="005D3B7E" w:rsidTr="00A3340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Количество учащихся на одного учителя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Удельный вес выпускников, получивших удовлетворительный результат по обязательным предметам по итогам государственной итоговой аттестации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Укомплектованность педагогическими кадрами в </w:t>
                  </w:r>
                  <w:proofErr w:type="spellStart"/>
                  <w:r w:rsidRPr="005D3B7E">
                    <w:rPr>
                      <w:rFonts w:ascii="Times New Roman" w:hAnsi="Times New Roman" w:cs="Times New Roman"/>
                    </w:rPr>
                    <w:t>сооответствии</w:t>
                  </w:r>
                  <w:proofErr w:type="spellEnd"/>
                  <w:r w:rsidRPr="005D3B7E">
                    <w:rPr>
                      <w:rFonts w:ascii="Times New Roman" w:hAnsi="Times New Roman" w:cs="Times New Roman"/>
                    </w:rPr>
                    <w:t xml:space="preserve"> со штатным расписанием учреждения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Доля родителей (законных представителей), удовлетворенных условиями и качеством предоставляемой образовательной услуги от общего числа родителей (законных представителей)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1"/>
        <w:gridCol w:w="1552"/>
        <w:gridCol w:w="1538"/>
        <w:gridCol w:w="1524"/>
        <w:gridCol w:w="1555"/>
        <w:gridCol w:w="1535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lastRenderedPageBreak/>
              <w:t>1020900730344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proofErr w:type="spellStart"/>
            <w:r w:rsidRPr="005D3B7E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2"/>
              <w:gridCol w:w="1374"/>
              <w:gridCol w:w="369"/>
              <w:gridCol w:w="943"/>
              <w:gridCol w:w="854"/>
              <w:gridCol w:w="1033"/>
              <w:gridCol w:w="1174"/>
              <w:gridCol w:w="923"/>
              <w:gridCol w:w="923"/>
            </w:tblGrid>
            <w:tr w:rsidR="00A3340E" w:rsidRPr="005D3B7E" w:rsidTr="00A3340E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Показател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ь(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Значение показателя качества услуги</w:t>
                  </w:r>
                </w:p>
              </w:tc>
            </w:tr>
            <w:tr w:rsidR="00A3340E" w:rsidRPr="005D3B7E" w:rsidTr="00A3340E">
              <w:tc>
                <w:tcPr>
                  <w:tcW w:w="3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измерения по ОКЕИ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Отчетный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2016 )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Допустимое (возможное) отклонение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1-й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2017 )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2-й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2018 )</w:t>
                  </w:r>
                </w:p>
              </w:tc>
            </w:tr>
            <w:tr w:rsidR="00A3340E" w:rsidRPr="005D3B7E" w:rsidTr="00A3340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Доля родителей (законных представителей) учащихся, обучающихся на дому, удовлетворенных условиями и качеством </w:t>
                  </w:r>
                  <w:proofErr w:type="spellStart"/>
                  <w:r w:rsidRPr="005D3B7E">
                    <w:rPr>
                      <w:rFonts w:ascii="Times New Roman" w:hAnsi="Times New Roman" w:cs="Times New Roman"/>
                    </w:rPr>
                    <w:t>предоставляесой</w:t>
                  </w:r>
                  <w:proofErr w:type="spellEnd"/>
                  <w:r w:rsidRPr="005D3B7E">
                    <w:rPr>
                      <w:rFonts w:ascii="Times New Roman" w:hAnsi="Times New Roman" w:cs="Times New Roman"/>
                    </w:rPr>
                    <w:t xml:space="preserve"> образовательной </w:t>
                  </w:r>
                  <w:proofErr w:type="spellStart"/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>образовательной</w:t>
                  </w:r>
                  <w:proofErr w:type="spellEnd"/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 xml:space="preserve"> услуги от общего числа родителей (законных представителей) учащихся, обучающихся на дому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</w:p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6"/>
        <w:gridCol w:w="1535"/>
        <w:gridCol w:w="1481"/>
        <w:gridCol w:w="1435"/>
        <w:gridCol w:w="1492"/>
        <w:gridCol w:w="1426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1020900730344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3340E" w:rsidRPr="005D3B7E" w:rsidTr="00A3340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4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840"/>
            </w:tblGrid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32"/>
                    <w:gridCol w:w="2824"/>
                    <w:gridCol w:w="6075"/>
                    <w:gridCol w:w="9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 xml:space="preserve">число 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Допустимое (возможное) отклонение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4"/>
                    <w:gridCol w:w="3344"/>
                    <w:gridCol w:w="1657"/>
                    <w:gridCol w:w="1435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29"/>
                    <w:gridCol w:w="1225"/>
                    <w:gridCol w:w="1109"/>
                    <w:gridCol w:w="1413"/>
                    <w:gridCol w:w="1732"/>
                    <w:gridCol w:w="1732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Очередной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(2016)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1-й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2-й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(2018)</w:t>
                        </w:r>
                      </w:p>
                    </w:tc>
                  </w:tr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A3340E">
        <w:rPr>
          <w:rFonts w:ascii="Times New Roman" w:hAnsi="Times New Roman" w:cs="Times New Roman"/>
        </w:rPr>
        <w:lastRenderedPageBreak/>
        <w:br/>
        <w:t>Раздел 3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Наименование услуги реализация основных общеобразовательных программ среднего общего образования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Код услуги 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Уникальный номер по базовому (отраслевому) перечню 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Категории потребителей физические лица 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Возможность взимания платы за услугу 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</w:r>
    </w:p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2"/>
        <w:gridCol w:w="2281"/>
        <w:gridCol w:w="480"/>
        <w:gridCol w:w="2159"/>
        <w:gridCol w:w="2333"/>
      </w:tblGrid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3340E" w:rsidRPr="005D3B7E" w:rsidTr="00A3340E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A3340E">
        <w:rPr>
          <w:rFonts w:ascii="Times New Roman" w:hAnsi="Times New Roman" w:cs="Times New Roman"/>
        </w:rPr>
        <w:br/>
      </w:r>
    </w:p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5"/>
        <w:gridCol w:w="4846"/>
        <w:gridCol w:w="1664"/>
      </w:tblGrid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Частота обновления информации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Официальный сайт учреждения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Информация в соответствии с требованиями постановления Правительства РФ от 10 июля 2013 года № 382 "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Обновление не позднее 10 рабочих дней после изменений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Режим работы и расписание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7"/>
        <w:gridCol w:w="1533"/>
        <w:gridCol w:w="1533"/>
        <w:gridCol w:w="1536"/>
        <w:gridCol w:w="1718"/>
        <w:gridCol w:w="1718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proofErr w:type="spellStart"/>
            <w:r w:rsidRPr="005D3B7E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9"/>
        <w:gridCol w:w="1577"/>
        <w:gridCol w:w="1554"/>
        <w:gridCol w:w="1535"/>
        <w:gridCol w:w="1559"/>
        <w:gridCol w:w="1531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3340E" w:rsidRPr="005D3B7E" w:rsidTr="00A3340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44"/>
              <w:gridCol w:w="1341"/>
              <w:gridCol w:w="360"/>
              <w:gridCol w:w="920"/>
              <w:gridCol w:w="834"/>
              <w:gridCol w:w="1008"/>
              <w:gridCol w:w="1146"/>
              <w:gridCol w:w="901"/>
              <w:gridCol w:w="901"/>
            </w:tblGrid>
            <w:tr w:rsidR="00A3340E" w:rsidRPr="005D3B7E" w:rsidTr="00A3340E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Показател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ь(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Значение показателя качества услуги</w:t>
                  </w:r>
                </w:p>
              </w:tc>
            </w:tr>
            <w:tr w:rsidR="00A3340E" w:rsidRPr="005D3B7E" w:rsidTr="00A3340E">
              <w:tc>
                <w:tcPr>
                  <w:tcW w:w="3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измерения по ОКЕИ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Отчетный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2016 )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Допустимое (возможное) отклонение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1-й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2017 )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2-й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2018 )</w:t>
                  </w:r>
                </w:p>
              </w:tc>
            </w:tr>
            <w:tr w:rsidR="00A3340E" w:rsidRPr="005D3B7E" w:rsidTr="00A3340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Количество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 xml:space="preserve"> на одного учителя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Удельный вес выпускников, получивших средний балл по результатам государственной (итоговой) аттестации в форме ЕГЭ выше минимального по обязательным предметам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Доля выпускников 11 классов, получивших среднее (полное) общее образование от общего числа выпускников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Укомплектованность учительскими </w:t>
                  </w: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кадрами в соответствии со штатным расписанием учреждения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lastRenderedPageBreak/>
                    <w:t>Доля родителей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>,(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законных представителей), удовлетворенных условием и качеством предоставляемой образовательной услуги от общего числа родителей (законных представителей)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</w:p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5"/>
        <w:gridCol w:w="1550"/>
        <w:gridCol w:w="1495"/>
        <w:gridCol w:w="1450"/>
        <w:gridCol w:w="1507"/>
        <w:gridCol w:w="1438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proofErr w:type="spellStart"/>
            <w:r w:rsidRPr="005D3B7E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4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840"/>
            </w:tblGrid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2"/>
                    <w:gridCol w:w="4609"/>
                    <w:gridCol w:w="4992"/>
                    <w:gridCol w:w="7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Стоимость муниципальной услуги в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Допустимое (возможное) отклонение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05"/>
                    <w:gridCol w:w="2602"/>
                    <w:gridCol w:w="1786"/>
                    <w:gridCol w:w="1547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Рубль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383</w:t>
                        </w: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29"/>
                    <w:gridCol w:w="1225"/>
                    <w:gridCol w:w="1109"/>
                    <w:gridCol w:w="1413"/>
                    <w:gridCol w:w="1732"/>
                    <w:gridCol w:w="1732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Очередной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(2016)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1-й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2-й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(2018)</w:t>
                        </w:r>
                      </w:p>
                    </w:tc>
                  </w:tr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A3340E">
        <w:rPr>
          <w:rFonts w:ascii="Times New Roman" w:hAnsi="Times New Roman" w:cs="Times New Roman"/>
        </w:rPr>
        <w:br/>
        <w:t>Раздел 4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Наименование услуги Присмотр и уход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Код услуги 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lastRenderedPageBreak/>
        <w:br/>
        <w:t>Уникальный номер по базовому (отраслевому) перечню 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Категории потребителей физические лица за исключением льготных категорий 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  <w:t>Возможность взимания платы за услугу </w:t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</w:r>
      <w:r w:rsidRPr="00A3340E">
        <w:rPr>
          <w:rFonts w:ascii="Times New Roman" w:hAnsi="Times New Roman" w:cs="Times New Roman"/>
        </w:rPr>
        <w:br/>
      </w:r>
    </w:p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2"/>
        <w:gridCol w:w="2281"/>
        <w:gridCol w:w="480"/>
        <w:gridCol w:w="2159"/>
        <w:gridCol w:w="2333"/>
      </w:tblGrid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3340E" w:rsidRPr="005D3B7E" w:rsidTr="00A3340E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A3340E">
        <w:rPr>
          <w:rFonts w:ascii="Times New Roman" w:hAnsi="Times New Roman" w:cs="Times New Roman"/>
        </w:rPr>
        <w:br/>
      </w:r>
    </w:p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5"/>
        <w:gridCol w:w="4846"/>
        <w:gridCol w:w="1664"/>
      </w:tblGrid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Частота обновления информации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Официальный сайт учреждения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Информация в соответствии с требованиями постановления Правительства РФ от 10 июля 2013 года № 382 "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Обновление не позднее 10 рабочих дней после изменений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Режим работы и расписание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7"/>
        <w:gridCol w:w="1534"/>
        <w:gridCol w:w="1534"/>
        <w:gridCol w:w="1534"/>
        <w:gridCol w:w="1718"/>
        <w:gridCol w:w="1718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9"/>
        <w:gridCol w:w="1577"/>
        <w:gridCol w:w="1554"/>
        <w:gridCol w:w="1535"/>
        <w:gridCol w:w="1559"/>
        <w:gridCol w:w="1531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3340E" w:rsidRPr="005D3B7E" w:rsidTr="00A3340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44"/>
              <w:gridCol w:w="1341"/>
              <w:gridCol w:w="360"/>
              <w:gridCol w:w="920"/>
              <w:gridCol w:w="834"/>
              <w:gridCol w:w="1008"/>
              <w:gridCol w:w="1146"/>
              <w:gridCol w:w="901"/>
              <w:gridCol w:w="901"/>
            </w:tblGrid>
            <w:tr w:rsidR="00A3340E" w:rsidRPr="005D3B7E" w:rsidTr="00A3340E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Показател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ь(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Значение показателя качества услуги</w:t>
                  </w:r>
                </w:p>
              </w:tc>
            </w:tr>
            <w:tr w:rsidR="00A3340E" w:rsidRPr="005D3B7E" w:rsidTr="00A3340E">
              <w:tc>
                <w:tcPr>
                  <w:tcW w:w="3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измерения по ОКЕИ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Отчетный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2016 )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Допустимое (возможное) отклонение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1-й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2017 )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2-й плановый </w:t>
                  </w:r>
                  <w:proofErr w:type="gramStart"/>
                  <w:r w:rsidRPr="005D3B7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5D3B7E">
                    <w:rPr>
                      <w:rFonts w:ascii="Times New Roman" w:hAnsi="Times New Roman" w:cs="Times New Roman"/>
                    </w:rPr>
                    <w:t>2018 )</w:t>
                  </w:r>
                </w:p>
              </w:tc>
            </w:tr>
            <w:tr w:rsidR="00A3340E" w:rsidRPr="005D3B7E" w:rsidTr="00A3340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Посещаемость воспитанниками (обучающимися) 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Укомплектованность педагогическими кадрами в соответствии со штатным расписанием учреждения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 xml:space="preserve">Соответствие натуральных норм питания в расчете на одного (воспитанника) обучающегося в день требованиям </w:t>
                  </w:r>
                  <w:proofErr w:type="spellStart"/>
                  <w:r w:rsidRPr="005D3B7E">
                    <w:rPr>
                      <w:rFonts w:ascii="Times New Roman" w:hAnsi="Times New Roman" w:cs="Times New Roman"/>
                    </w:rPr>
                    <w:t>СанПиН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Доля родителей (законных представителей), удовлетворенных условиями и качеством предоставляемой услуги от общего числа родителей (законных представителей)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</w:p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5"/>
        <w:gridCol w:w="1551"/>
        <w:gridCol w:w="1495"/>
        <w:gridCol w:w="1449"/>
        <w:gridCol w:w="1507"/>
        <w:gridCol w:w="1438"/>
      </w:tblGrid>
      <w:tr w:rsidR="00A3340E" w:rsidRPr="005D3B7E" w:rsidTr="00A3340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A3340E" w:rsidRPr="005D3B7E" w:rsidTr="00A334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3340E" w:rsidRPr="005D3B7E" w:rsidTr="00A3340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4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840"/>
            </w:tblGrid>
            <w:tr w:rsidR="00A3340E" w:rsidRPr="005D3B7E" w:rsidTr="00A3340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04"/>
                    <w:gridCol w:w="1877"/>
                    <w:gridCol w:w="6649"/>
                    <w:gridCol w:w="10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Число детей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Допустимое (возможное) отклонение</w:t>
                        </w:r>
                        <w:proofErr w:type="gramStart"/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  <w:r w:rsidRPr="005D3B7E">
                    <w:rPr>
                      <w:rFonts w:ascii="Times New Roman" w:hAnsi="Times New Roman" w:cs="Times New Roman"/>
                      <w:b/>
                      <w:bCs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4"/>
                    <w:gridCol w:w="3344"/>
                    <w:gridCol w:w="1657"/>
                    <w:gridCol w:w="1435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29"/>
                    <w:gridCol w:w="1225"/>
                    <w:gridCol w:w="1109"/>
                    <w:gridCol w:w="1413"/>
                    <w:gridCol w:w="1732"/>
                    <w:gridCol w:w="1732"/>
                  </w:tblGrid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Очередной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(2016)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1-й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</w:rPr>
                          <w:t>2-й плановый </w:t>
                        </w:r>
                        <w:r w:rsidRPr="005D3B7E">
                          <w:rPr>
                            <w:rFonts w:ascii="Times New Roman" w:hAnsi="Times New Roman" w:cs="Times New Roman"/>
                          </w:rPr>
                          <w:br/>
                          <w:t>(2018)</w:t>
                        </w:r>
                      </w:p>
                    </w:tc>
                  </w:tr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3340E" w:rsidRPr="005D3B7E" w:rsidTr="00A334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3B7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40E" w:rsidRPr="005D3B7E" w:rsidRDefault="00A3340E" w:rsidP="00A3340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3340E" w:rsidRPr="005D3B7E" w:rsidRDefault="00A3340E" w:rsidP="00A33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</w:p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5"/>
        <w:gridCol w:w="2920"/>
      </w:tblGrid>
      <w:tr w:rsidR="00A3340E" w:rsidRPr="005D3B7E" w:rsidTr="00A3340E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  <w:tr w:rsidR="00A3340E" w:rsidRPr="005D3B7E" w:rsidTr="00A3340E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Иная информация, необходимая для выполнения (</w:t>
            </w:r>
            <w:proofErr w:type="gramStart"/>
            <w:r w:rsidRPr="005D3B7E">
              <w:rPr>
                <w:rFonts w:ascii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5D3B7E">
              <w:rPr>
                <w:rFonts w:ascii="Times New Roman" w:hAnsi="Times New Roman" w:cs="Times New Roman"/>
                <w:b/>
                <w:bCs/>
              </w:rPr>
              <w:t xml:space="preserve">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 xml:space="preserve">Порядок </w:t>
      </w:r>
      <w:proofErr w:type="gramStart"/>
      <w:r w:rsidRPr="00A3340E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A3340E">
        <w:rPr>
          <w:rFonts w:ascii="Times New Roman" w:hAnsi="Times New Roman" w:cs="Times New Roman"/>
          <w:b/>
          <w:bCs/>
        </w:rPr>
        <w:t xml:space="preserve">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8"/>
        <w:gridCol w:w="2208"/>
        <w:gridCol w:w="4359"/>
      </w:tblGrid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Периодичность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 xml:space="preserve">Органы исполнительной власти, осуществляющие </w:t>
            </w:r>
            <w:proofErr w:type="gramStart"/>
            <w:r w:rsidRPr="005D3B7E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5D3B7E">
              <w:rPr>
                <w:rFonts w:ascii="Times New Roman" w:hAnsi="Times New Roman" w:cs="Times New Roman"/>
                <w:b/>
                <w:bCs/>
              </w:rPr>
              <w:t xml:space="preserve"> выполнением государственного (муниципального) задания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Отчет о выполнении муниципального задания в установленной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1 раз в квартал и по итогам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3B7E">
              <w:rPr>
                <w:rFonts w:ascii="Times New Roman" w:hAnsi="Times New Roman" w:cs="Times New Roman"/>
              </w:rPr>
              <w:t>Усть</w:t>
            </w:r>
            <w:proofErr w:type="spellEnd"/>
            <w:r w:rsidRPr="005D3B7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3B7E">
              <w:rPr>
                <w:rFonts w:ascii="Times New Roman" w:hAnsi="Times New Roman" w:cs="Times New Roman"/>
              </w:rPr>
              <w:t>Джегутинского</w:t>
            </w:r>
            <w:proofErr w:type="spellEnd"/>
            <w:r w:rsidRPr="005D3B7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3340E" w:rsidRPr="005D3B7E" w:rsidTr="00A33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Проверка состояния имущества, используемого 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>1 раз в квартал и по итогам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</w:rPr>
            </w:pPr>
            <w:r w:rsidRPr="005D3B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3B7E">
              <w:rPr>
                <w:rFonts w:ascii="Times New Roman" w:hAnsi="Times New Roman" w:cs="Times New Roman"/>
              </w:rPr>
              <w:t>Усть</w:t>
            </w:r>
            <w:proofErr w:type="spellEnd"/>
            <w:r w:rsidRPr="005D3B7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3B7E">
              <w:rPr>
                <w:rFonts w:ascii="Times New Roman" w:hAnsi="Times New Roman" w:cs="Times New Roman"/>
              </w:rPr>
              <w:t>Джегутинского</w:t>
            </w:r>
            <w:proofErr w:type="spellEnd"/>
            <w:r w:rsidRPr="005D3B7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5"/>
        <w:gridCol w:w="4210"/>
      </w:tblGrid>
      <w:tr w:rsidR="00A3340E" w:rsidRPr="005D3B7E" w:rsidTr="00A3340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ежеквартальная</w:t>
            </w:r>
          </w:p>
        </w:tc>
      </w:tr>
      <w:tr w:rsidR="00A3340E" w:rsidRPr="005D3B7E" w:rsidTr="00A3340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до 10 числа месяца, следующего за отчетным кварталом</w:t>
            </w:r>
          </w:p>
        </w:tc>
      </w:tr>
      <w:tr w:rsidR="00A3340E" w:rsidRPr="005D3B7E" w:rsidTr="00A3340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lastRenderedPageBreak/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40E" w:rsidRPr="005D3B7E" w:rsidTr="00A3340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40E" w:rsidRPr="005D3B7E" w:rsidRDefault="00A3340E" w:rsidP="00A3340E">
            <w:pPr>
              <w:rPr>
                <w:rFonts w:ascii="Times New Roman" w:hAnsi="Times New Roman" w:cs="Times New Roman"/>
                <w:b/>
                <w:bCs/>
              </w:rPr>
            </w:pPr>
            <w:r w:rsidRPr="005D3B7E">
              <w:rPr>
                <w:rFonts w:ascii="Times New Roman" w:hAnsi="Times New Roman" w:cs="Times New Roman"/>
                <w:b/>
                <w:bCs/>
              </w:rPr>
              <w:t>не более 5 %</w:t>
            </w:r>
          </w:p>
        </w:tc>
      </w:tr>
    </w:tbl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340E">
        <w:rPr>
          <w:rFonts w:ascii="Times New Roman" w:hAnsi="Times New Roman" w:cs="Times New Roman"/>
          <w:b/>
          <w:bCs/>
        </w:rPr>
        <w:t>Отчет о выполнении государственного (муниципального) задания</w:t>
      </w:r>
    </w:p>
    <w:p w:rsidR="00A3340E" w:rsidRPr="00A3340E" w:rsidRDefault="00A3340E" w:rsidP="00A3340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</w:p>
    <w:p w:rsidR="00A3340E" w:rsidRPr="00A3340E" w:rsidRDefault="00A3340E" w:rsidP="00A334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340E" w:rsidRPr="00A3340E" w:rsidSect="0099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A70"/>
    <w:multiLevelType w:val="multilevel"/>
    <w:tmpl w:val="9DF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D92F95"/>
    <w:multiLevelType w:val="multilevel"/>
    <w:tmpl w:val="32A2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551F24"/>
    <w:multiLevelType w:val="multilevel"/>
    <w:tmpl w:val="9E9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93795"/>
    <w:multiLevelType w:val="multilevel"/>
    <w:tmpl w:val="2FA6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9F1BBE"/>
    <w:multiLevelType w:val="hybridMultilevel"/>
    <w:tmpl w:val="EDD8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0E"/>
    <w:rsid w:val="000A55A5"/>
    <w:rsid w:val="00473018"/>
    <w:rsid w:val="00990304"/>
    <w:rsid w:val="00A3340E"/>
    <w:rsid w:val="00E0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40E"/>
    <w:rPr>
      <w:b/>
      <w:bCs/>
    </w:rPr>
  </w:style>
  <w:style w:type="character" w:styleId="a5">
    <w:name w:val="Emphasis"/>
    <w:basedOn w:val="a0"/>
    <w:uiPriority w:val="20"/>
    <w:qFormat/>
    <w:rsid w:val="00A3340E"/>
    <w:rPr>
      <w:i/>
      <w:iCs/>
    </w:rPr>
  </w:style>
  <w:style w:type="paragraph" w:styleId="a6">
    <w:name w:val="List Paragraph"/>
    <w:basedOn w:val="a"/>
    <w:uiPriority w:val="34"/>
    <w:qFormat/>
    <w:rsid w:val="00A33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2022-04-29T14:05:00Z</cp:lastPrinted>
  <dcterms:created xsi:type="dcterms:W3CDTF">2022-04-29T13:55:00Z</dcterms:created>
  <dcterms:modified xsi:type="dcterms:W3CDTF">2022-04-29T14:05:00Z</dcterms:modified>
</cp:coreProperties>
</file>