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CDD" w:rsidRPr="001878B5" w:rsidRDefault="00745CDD" w:rsidP="00745CDD">
      <w:pPr>
        <w:spacing w:after="0" w:line="240" w:lineRule="auto"/>
        <w:jc w:val="both"/>
        <w:rPr>
          <w:rFonts w:ascii="Times New Roman" w:eastAsia="Times New Roman" w:hAnsi="Times New Roman" w:cs="Times New Roman"/>
          <w:b/>
          <w:sz w:val="28"/>
          <w:szCs w:val="28"/>
          <w:lang w:eastAsia="ru-RU"/>
        </w:rPr>
      </w:pPr>
    </w:p>
    <w:p w:rsidR="00745CDD" w:rsidRPr="001878B5" w:rsidRDefault="00745CDD" w:rsidP="00745CDD">
      <w:pPr>
        <w:spacing w:after="0" w:line="240" w:lineRule="auto"/>
        <w:ind w:firstLine="708"/>
        <w:jc w:val="center"/>
        <w:rPr>
          <w:rFonts w:ascii="Times New Roman" w:eastAsia="Microsoft Sans Serif" w:hAnsi="Times New Roman" w:cs="Times New Roman"/>
          <w:color w:val="000000"/>
          <w:sz w:val="28"/>
          <w:szCs w:val="28"/>
          <w:lang w:eastAsia="ru-RU"/>
        </w:rPr>
      </w:pPr>
      <w:r w:rsidRPr="001878B5">
        <w:rPr>
          <w:rFonts w:ascii="Times New Roman" w:eastAsia="Microsoft Sans Serif" w:hAnsi="Times New Roman" w:cs="Times New Roman"/>
          <w:color w:val="000000"/>
          <w:sz w:val="28"/>
          <w:szCs w:val="28"/>
          <w:lang w:eastAsia="ru-RU"/>
        </w:rPr>
        <w:t>АНАЛИЗ РАБОТЫ</w:t>
      </w:r>
      <w:r>
        <w:rPr>
          <w:rFonts w:ascii="Times New Roman" w:eastAsia="Microsoft Sans Serif" w:hAnsi="Times New Roman" w:cs="Times New Roman"/>
          <w:color w:val="000000"/>
          <w:sz w:val="28"/>
          <w:szCs w:val="28"/>
          <w:lang w:eastAsia="ru-RU"/>
        </w:rPr>
        <w:t xml:space="preserve"> МКОУ «Лицей № 1 г. </w:t>
      </w:r>
      <w:proofErr w:type="spellStart"/>
      <w:r>
        <w:rPr>
          <w:rFonts w:ascii="Times New Roman" w:eastAsia="Microsoft Sans Serif" w:hAnsi="Times New Roman" w:cs="Times New Roman"/>
          <w:color w:val="000000"/>
          <w:sz w:val="28"/>
          <w:szCs w:val="28"/>
          <w:lang w:eastAsia="ru-RU"/>
        </w:rPr>
        <w:t>Усть</w:t>
      </w:r>
      <w:proofErr w:type="spellEnd"/>
      <w:r>
        <w:rPr>
          <w:rFonts w:ascii="Times New Roman" w:eastAsia="Microsoft Sans Serif" w:hAnsi="Times New Roman" w:cs="Times New Roman"/>
          <w:color w:val="000000"/>
          <w:sz w:val="28"/>
          <w:szCs w:val="28"/>
          <w:lang w:eastAsia="ru-RU"/>
        </w:rPr>
        <w:t xml:space="preserve"> – </w:t>
      </w:r>
      <w:proofErr w:type="spellStart"/>
      <w:r>
        <w:rPr>
          <w:rFonts w:ascii="Times New Roman" w:eastAsia="Microsoft Sans Serif" w:hAnsi="Times New Roman" w:cs="Times New Roman"/>
          <w:color w:val="000000"/>
          <w:sz w:val="28"/>
          <w:szCs w:val="28"/>
          <w:lang w:eastAsia="ru-RU"/>
        </w:rPr>
        <w:t>Джегуты</w:t>
      </w:r>
      <w:proofErr w:type="spellEnd"/>
      <w:r>
        <w:rPr>
          <w:rFonts w:ascii="Times New Roman" w:eastAsia="Microsoft Sans Serif" w:hAnsi="Times New Roman" w:cs="Times New Roman"/>
          <w:color w:val="000000"/>
          <w:sz w:val="28"/>
          <w:szCs w:val="28"/>
          <w:lang w:eastAsia="ru-RU"/>
        </w:rPr>
        <w:t>»</w:t>
      </w:r>
    </w:p>
    <w:p w:rsidR="00745CDD" w:rsidRDefault="00745CDD" w:rsidP="00745CDD">
      <w:pPr>
        <w:spacing w:after="0" w:line="240" w:lineRule="auto"/>
        <w:ind w:firstLine="708"/>
        <w:jc w:val="center"/>
        <w:rPr>
          <w:rFonts w:ascii="Times New Roman" w:eastAsia="Microsoft Sans Serif" w:hAnsi="Times New Roman" w:cs="Times New Roman"/>
          <w:color w:val="000000"/>
          <w:sz w:val="28"/>
          <w:szCs w:val="28"/>
          <w:lang w:eastAsia="ru-RU"/>
        </w:rPr>
      </w:pPr>
      <w:r w:rsidRPr="001878B5">
        <w:rPr>
          <w:rFonts w:ascii="Times New Roman" w:eastAsia="Microsoft Sans Serif" w:hAnsi="Times New Roman" w:cs="Times New Roman"/>
          <w:color w:val="000000"/>
          <w:sz w:val="28"/>
          <w:szCs w:val="28"/>
          <w:lang w:eastAsia="ru-RU"/>
        </w:rPr>
        <w:t>за 2018-2019</w:t>
      </w:r>
    </w:p>
    <w:p w:rsidR="00745CDD" w:rsidRDefault="00745CDD" w:rsidP="00745CDD">
      <w:pPr>
        <w:spacing w:after="0" w:line="240" w:lineRule="auto"/>
        <w:ind w:firstLine="708"/>
        <w:jc w:val="center"/>
        <w:rPr>
          <w:rFonts w:ascii="Times New Roman" w:eastAsia="Microsoft Sans Serif" w:hAnsi="Times New Roman" w:cs="Times New Roman"/>
          <w:color w:val="000000"/>
          <w:sz w:val="28"/>
          <w:szCs w:val="28"/>
          <w:lang w:eastAsia="ru-RU"/>
        </w:rPr>
      </w:pPr>
    </w:p>
    <w:p w:rsidR="00745CDD" w:rsidRPr="00745CDD" w:rsidRDefault="00745CDD" w:rsidP="00745CDD">
      <w:pPr>
        <w:pStyle w:val="a4"/>
        <w:spacing w:before="0" w:beforeAutospacing="0" w:after="0" w:afterAutospacing="0"/>
        <w:jc w:val="right"/>
        <w:rPr>
          <w:color w:val="000000"/>
          <w:sz w:val="28"/>
          <w:szCs w:val="28"/>
        </w:rPr>
      </w:pPr>
      <w:r w:rsidRPr="00745CDD">
        <w:rPr>
          <w:color w:val="000000"/>
          <w:sz w:val="28"/>
          <w:szCs w:val="28"/>
        </w:rPr>
        <w:t>Анализ работы школы –</w:t>
      </w:r>
    </w:p>
    <w:p w:rsidR="00745CDD" w:rsidRPr="00745CDD" w:rsidRDefault="00745CDD" w:rsidP="00745CDD">
      <w:pPr>
        <w:pStyle w:val="a4"/>
        <w:spacing w:before="0" w:beforeAutospacing="0" w:after="0" w:afterAutospacing="0"/>
        <w:jc w:val="right"/>
        <w:rPr>
          <w:color w:val="000000"/>
          <w:sz w:val="28"/>
          <w:szCs w:val="28"/>
        </w:rPr>
      </w:pPr>
      <w:r w:rsidRPr="00745CDD">
        <w:rPr>
          <w:color w:val="000000"/>
          <w:sz w:val="28"/>
          <w:szCs w:val="28"/>
        </w:rPr>
        <w:t>это управленческий урок,</w:t>
      </w:r>
    </w:p>
    <w:p w:rsidR="00745CDD" w:rsidRPr="00745CDD" w:rsidRDefault="00745CDD" w:rsidP="00745CDD">
      <w:pPr>
        <w:pStyle w:val="a4"/>
        <w:spacing w:before="0" w:beforeAutospacing="0" w:after="0" w:afterAutospacing="0"/>
        <w:jc w:val="right"/>
        <w:rPr>
          <w:color w:val="000000"/>
          <w:sz w:val="28"/>
          <w:szCs w:val="28"/>
        </w:rPr>
      </w:pPr>
      <w:r w:rsidRPr="00745CDD">
        <w:rPr>
          <w:color w:val="000000"/>
          <w:sz w:val="28"/>
          <w:szCs w:val="28"/>
        </w:rPr>
        <w:t>который мы извлекаем из прошлого</w:t>
      </w:r>
    </w:p>
    <w:p w:rsidR="00745CDD" w:rsidRPr="00745CDD" w:rsidRDefault="00745CDD" w:rsidP="00745CDD">
      <w:pPr>
        <w:pStyle w:val="a4"/>
        <w:spacing w:before="0" w:beforeAutospacing="0" w:after="0" w:afterAutospacing="0"/>
        <w:jc w:val="right"/>
        <w:rPr>
          <w:color w:val="000000"/>
          <w:sz w:val="28"/>
          <w:szCs w:val="28"/>
        </w:rPr>
      </w:pPr>
      <w:r w:rsidRPr="00745CDD">
        <w:rPr>
          <w:color w:val="000000"/>
          <w:sz w:val="28"/>
          <w:szCs w:val="28"/>
        </w:rPr>
        <w:t>для будущего выдвижения новых целей и задач,</w:t>
      </w:r>
    </w:p>
    <w:p w:rsidR="00745CDD" w:rsidRPr="00745CDD" w:rsidRDefault="00745CDD" w:rsidP="00745CDD">
      <w:pPr>
        <w:pStyle w:val="a4"/>
        <w:spacing w:before="0" w:beforeAutospacing="0" w:after="0" w:afterAutospacing="0"/>
        <w:jc w:val="right"/>
        <w:rPr>
          <w:color w:val="000000"/>
          <w:sz w:val="28"/>
          <w:szCs w:val="28"/>
        </w:rPr>
      </w:pPr>
      <w:r w:rsidRPr="00745CDD">
        <w:rPr>
          <w:color w:val="000000"/>
          <w:sz w:val="28"/>
          <w:szCs w:val="28"/>
        </w:rPr>
        <w:t>модель движения вперед.</w:t>
      </w:r>
    </w:p>
    <w:p w:rsidR="00745CDD" w:rsidRPr="001878B5" w:rsidRDefault="00745CDD" w:rsidP="00745CDD">
      <w:pPr>
        <w:spacing w:after="0" w:line="240" w:lineRule="auto"/>
        <w:ind w:firstLine="708"/>
        <w:jc w:val="center"/>
        <w:rPr>
          <w:rFonts w:ascii="Times New Roman" w:eastAsia="Microsoft Sans Serif" w:hAnsi="Times New Roman" w:cs="Times New Roman"/>
          <w:color w:val="000000"/>
          <w:sz w:val="28"/>
          <w:szCs w:val="28"/>
          <w:lang w:eastAsia="ru-RU"/>
        </w:rPr>
      </w:pPr>
    </w:p>
    <w:p w:rsidR="00745CDD" w:rsidRPr="00745CDD" w:rsidRDefault="00745CDD" w:rsidP="00745CDD">
      <w:pPr>
        <w:pStyle w:val="a4"/>
        <w:contextualSpacing/>
        <w:jc w:val="both"/>
        <w:rPr>
          <w:rFonts w:ascii="Verdana" w:hAnsi="Verdana"/>
          <w:color w:val="0000CD"/>
          <w:sz w:val="28"/>
          <w:szCs w:val="28"/>
        </w:rPr>
      </w:pPr>
      <w:r w:rsidRPr="00745CDD">
        <w:rPr>
          <w:color w:val="000000"/>
          <w:sz w:val="28"/>
          <w:szCs w:val="28"/>
        </w:rPr>
        <w:t xml:space="preserve">   Реализуя цель лицея «Создание методических, организационно-педагогических  и психологических условий, направленных на повышение профессионального мастерства педагогов  и развитие личности учащегося  в условиях ко</w:t>
      </w:r>
      <w:r>
        <w:rPr>
          <w:color w:val="000000"/>
          <w:sz w:val="28"/>
          <w:szCs w:val="28"/>
        </w:rPr>
        <w:t>мпетентностного подхода», в 2018/2019</w:t>
      </w:r>
      <w:r w:rsidRPr="00745CDD">
        <w:rPr>
          <w:color w:val="000000"/>
          <w:sz w:val="28"/>
          <w:szCs w:val="28"/>
        </w:rPr>
        <w:t xml:space="preserve"> учебном году педагогический </w:t>
      </w:r>
      <w:r>
        <w:rPr>
          <w:color w:val="000000"/>
          <w:sz w:val="28"/>
          <w:szCs w:val="28"/>
        </w:rPr>
        <w:t xml:space="preserve">коллектив МКОУ «Лицей № 1 г. </w:t>
      </w:r>
      <w:proofErr w:type="spellStart"/>
      <w:r>
        <w:rPr>
          <w:color w:val="000000"/>
          <w:sz w:val="28"/>
          <w:szCs w:val="28"/>
        </w:rPr>
        <w:t>Усть</w:t>
      </w:r>
      <w:proofErr w:type="spellEnd"/>
      <w:r>
        <w:rPr>
          <w:color w:val="000000"/>
          <w:sz w:val="28"/>
          <w:szCs w:val="28"/>
        </w:rPr>
        <w:t xml:space="preserve"> – </w:t>
      </w:r>
      <w:proofErr w:type="spellStart"/>
      <w:r>
        <w:rPr>
          <w:color w:val="000000"/>
          <w:sz w:val="28"/>
          <w:szCs w:val="28"/>
        </w:rPr>
        <w:t>Джегуты</w:t>
      </w:r>
      <w:proofErr w:type="spellEnd"/>
      <w:r>
        <w:rPr>
          <w:color w:val="000000"/>
          <w:sz w:val="28"/>
          <w:szCs w:val="28"/>
        </w:rPr>
        <w:t xml:space="preserve">» </w:t>
      </w:r>
      <w:r w:rsidRPr="00745CDD">
        <w:rPr>
          <w:color w:val="000000"/>
          <w:sz w:val="28"/>
          <w:szCs w:val="28"/>
        </w:rPr>
        <w:t xml:space="preserve">  в своей деятельности изучал пути управления качеством образования в школе на основе компетентностного подхода; участвовал в работе школьных методических формирований с целью повышения уровня теоретической подготовки и мастерства, реализации принципов, методических приемов, методов обучения при использовании деятельностного подхода, в том числе и в </w:t>
      </w:r>
      <w:proofErr w:type="spellStart"/>
      <w:r w:rsidRPr="00745CDD">
        <w:rPr>
          <w:color w:val="000000"/>
          <w:sz w:val="28"/>
          <w:szCs w:val="28"/>
        </w:rPr>
        <w:t>допрофильной</w:t>
      </w:r>
      <w:proofErr w:type="spellEnd"/>
      <w:r w:rsidRPr="00745CDD">
        <w:rPr>
          <w:color w:val="000000"/>
          <w:sz w:val="28"/>
          <w:szCs w:val="28"/>
        </w:rPr>
        <w:t xml:space="preserve"> подготовке и профильном обучении; продолжил поиск новых путей сотрудничества педагогов, учащихся и их родителей и законных представителей, общественности.</w:t>
      </w:r>
    </w:p>
    <w:p w:rsidR="00745CDD" w:rsidRDefault="00745CDD" w:rsidP="006929C2">
      <w:pPr>
        <w:pStyle w:val="a4"/>
        <w:contextualSpacing/>
        <w:jc w:val="both"/>
        <w:rPr>
          <w:rFonts w:eastAsia="Calibri"/>
          <w:bCs/>
          <w:sz w:val="28"/>
          <w:szCs w:val="28"/>
        </w:rPr>
      </w:pPr>
      <w:r w:rsidRPr="00745CDD">
        <w:rPr>
          <w:color w:val="000000"/>
          <w:sz w:val="28"/>
          <w:szCs w:val="28"/>
        </w:rPr>
        <w:t xml:space="preserve">В соответствии с поставленными задачами и целью был составлен план работы, создана </w:t>
      </w:r>
      <w:r w:rsidR="006929C2">
        <w:rPr>
          <w:color w:val="000000"/>
          <w:sz w:val="28"/>
          <w:szCs w:val="28"/>
        </w:rPr>
        <w:t xml:space="preserve"> </w:t>
      </w:r>
      <w:r w:rsidRPr="00745CDD">
        <w:rPr>
          <w:color w:val="000000"/>
          <w:sz w:val="28"/>
          <w:szCs w:val="28"/>
        </w:rPr>
        <w:t>структура методической службы, подобрана тематика педагогических советов.</w:t>
      </w:r>
      <w:r w:rsidRPr="001878B5">
        <w:rPr>
          <w:rFonts w:eastAsia="Microsoft Sans Serif"/>
          <w:color w:val="000000"/>
          <w:sz w:val="28"/>
          <w:szCs w:val="28"/>
        </w:rPr>
        <w:t xml:space="preserve"> </w:t>
      </w:r>
      <w:r w:rsidR="006929C2">
        <w:rPr>
          <w:rFonts w:eastAsia="Microsoft Sans Serif"/>
          <w:color w:val="000000"/>
          <w:sz w:val="28"/>
          <w:szCs w:val="28"/>
        </w:rPr>
        <w:t xml:space="preserve">      </w:t>
      </w:r>
      <w:r w:rsidRPr="001878B5">
        <w:rPr>
          <w:rFonts w:eastAsia="Calibri"/>
          <w:bCs/>
          <w:sz w:val="28"/>
          <w:szCs w:val="28"/>
        </w:rPr>
        <w:t xml:space="preserve">Организация </w:t>
      </w:r>
      <w:proofErr w:type="spellStart"/>
      <w:r w:rsidRPr="001878B5">
        <w:rPr>
          <w:rFonts w:eastAsia="Calibri"/>
          <w:bCs/>
          <w:sz w:val="28"/>
          <w:szCs w:val="28"/>
        </w:rPr>
        <w:t>учебно</w:t>
      </w:r>
      <w:proofErr w:type="spellEnd"/>
      <w:r w:rsidRPr="001878B5">
        <w:rPr>
          <w:rFonts w:eastAsia="Calibri"/>
          <w:bCs/>
          <w:sz w:val="28"/>
          <w:szCs w:val="28"/>
        </w:rPr>
        <w:t xml:space="preserve"> – воспитательного процесса в 2018-2019 учебном году осуществлялась в соответствии с Учебным планом  и лицейским планом работы, педагогическим коллективом были выдвинуты  задачи, решение которых определяет дальнейшее повышение качества образования, внедрен</w:t>
      </w:r>
      <w:r>
        <w:rPr>
          <w:rFonts w:eastAsia="Calibri"/>
          <w:bCs/>
          <w:sz w:val="28"/>
          <w:szCs w:val="28"/>
        </w:rPr>
        <w:t xml:space="preserve">ие ФГОС начального, основного, среднего </w:t>
      </w:r>
      <w:r w:rsidRPr="001878B5">
        <w:rPr>
          <w:rFonts w:eastAsia="Calibri"/>
          <w:bCs/>
          <w:sz w:val="28"/>
          <w:szCs w:val="28"/>
        </w:rPr>
        <w:t>общего образования.</w:t>
      </w:r>
    </w:p>
    <w:p w:rsidR="006929C2" w:rsidRDefault="006929C2" w:rsidP="006929C2">
      <w:pPr>
        <w:pStyle w:val="a4"/>
        <w:contextualSpacing/>
        <w:jc w:val="both"/>
        <w:rPr>
          <w:rFonts w:eastAsia="Calibri"/>
          <w:bCs/>
          <w:sz w:val="28"/>
          <w:szCs w:val="28"/>
        </w:rPr>
      </w:pPr>
      <w:r>
        <w:rPr>
          <w:rFonts w:eastAsia="Calibri"/>
          <w:bCs/>
          <w:sz w:val="28"/>
          <w:szCs w:val="28"/>
        </w:rPr>
        <w:tab/>
        <w:t>В 2018 – 2019 учебном году перед педагогическим коллективом лицея были поставлены следующие цели:</w:t>
      </w:r>
    </w:p>
    <w:p w:rsidR="006929C2" w:rsidRDefault="006929C2" w:rsidP="00466D37">
      <w:pPr>
        <w:pStyle w:val="a4"/>
        <w:numPr>
          <w:ilvl w:val="3"/>
          <w:numId w:val="1"/>
        </w:numPr>
        <w:contextualSpacing/>
        <w:jc w:val="both"/>
        <w:rPr>
          <w:rFonts w:eastAsia="Calibri"/>
          <w:bCs/>
          <w:sz w:val="28"/>
          <w:szCs w:val="28"/>
        </w:rPr>
      </w:pPr>
      <w:r w:rsidRPr="001878B5">
        <w:rPr>
          <w:rFonts w:eastAsia="Calibri"/>
          <w:bCs/>
          <w:sz w:val="28"/>
          <w:szCs w:val="28"/>
        </w:rPr>
        <w:t>создание метапредметного образовательного пространства школы в условиях реализации Федерального закона "Об образовании в Российской Федерации";</w:t>
      </w:r>
    </w:p>
    <w:p w:rsidR="006929C2" w:rsidRPr="006929C2" w:rsidRDefault="006929C2" w:rsidP="00466D37">
      <w:pPr>
        <w:pStyle w:val="a4"/>
        <w:numPr>
          <w:ilvl w:val="3"/>
          <w:numId w:val="1"/>
        </w:numPr>
        <w:contextualSpacing/>
        <w:jc w:val="both"/>
        <w:rPr>
          <w:rFonts w:eastAsia="Calibri"/>
          <w:bCs/>
          <w:sz w:val="28"/>
          <w:szCs w:val="28"/>
        </w:rPr>
      </w:pPr>
      <w:r w:rsidRPr="006929C2">
        <w:rPr>
          <w:rFonts w:eastAsia="Calibri"/>
          <w:bCs/>
          <w:iCs/>
          <w:sz w:val="28"/>
          <w:szCs w:val="28"/>
        </w:rPr>
        <w:t xml:space="preserve">совершенствование и координация учебно-воспитательного процесса в условиях </w:t>
      </w:r>
      <w:r w:rsidRPr="006929C2">
        <w:rPr>
          <w:rFonts w:eastAsia="Calibri"/>
          <w:sz w:val="28"/>
          <w:szCs w:val="28"/>
        </w:rPr>
        <w:t xml:space="preserve">реализации ФГОС НОО и </w:t>
      </w:r>
      <w:r w:rsidRPr="006929C2">
        <w:rPr>
          <w:rFonts w:eastAsia="Calibri"/>
          <w:bCs/>
          <w:iCs/>
          <w:sz w:val="28"/>
          <w:szCs w:val="28"/>
        </w:rPr>
        <w:t xml:space="preserve"> подготовки перехода на ФГОС ООО.</w:t>
      </w:r>
    </w:p>
    <w:p w:rsidR="006929C2" w:rsidRPr="006929C2" w:rsidRDefault="006929C2" w:rsidP="006929C2">
      <w:pPr>
        <w:spacing w:after="200" w:line="240" w:lineRule="auto"/>
        <w:jc w:val="both"/>
        <w:rPr>
          <w:rFonts w:ascii="Times New Roman" w:eastAsia="Calibri" w:hAnsi="Times New Roman" w:cs="Times New Roman"/>
          <w:bCs/>
          <w:sz w:val="28"/>
          <w:szCs w:val="28"/>
        </w:rPr>
      </w:pPr>
      <w:r w:rsidRPr="006929C2">
        <w:rPr>
          <w:rFonts w:ascii="Times New Roman" w:eastAsia="Calibri" w:hAnsi="Times New Roman" w:cs="Times New Roman"/>
          <w:bCs/>
          <w:sz w:val="28"/>
          <w:szCs w:val="28"/>
        </w:rPr>
        <w:t>В течение учебного года решались следующие задачи:</w:t>
      </w:r>
    </w:p>
    <w:p w:rsidR="006929C2" w:rsidRPr="001878B5" w:rsidRDefault="006929C2" w:rsidP="00723E95">
      <w:pPr>
        <w:spacing w:after="200" w:line="240" w:lineRule="auto"/>
        <w:ind w:left="357" w:hanging="357"/>
        <w:contextualSpacing/>
        <w:jc w:val="both"/>
        <w:rPr>
          <w:rFonts w:ascii="Times New Roman" w:eastAsia="Calibri" w:hAnsi="Times New Roman" w:cs="Times New Roman"/>
          <w:sz w:val="28"/>
          <w:szCs w:val="28"/>
        </w:rPr>
      </w:pPr>
      <w:r w:rsidRPr="001878B5">
        <w:rPr>
          <w:rFonts w:ascii="Times New Roman" w:eastAsia="Calibri" w:hAnsi="Times New Roman" w:cs="Times New Roman"/>
          <w:bCs/>
          <w:sz w:val="28"/>
          <w:szCs w:val="28"/>
        </w:rPr>
        <w:t xml:space="preserve"> 1.</w:t>
      </w:r>
      <w:r w:rsidRPr="001878B5">
        <w:rPr>
          <w:rFonts w:ascii="Times New Roman" w:eastAsia="Calibri" w:hAnsi="Times New Roman" w:cs="Times New Roman"/>
          <w:b/>
          <w:bCs/>
          <w:sz w:val="28"/>
          <w:szCs w:val="28"/>
        </w:rPr>
        <w:t xml:space="preserve"> </w:t>
      </w:r>
      <w:r w:rsidRPr="001878B5">
        <w:rPr>
          <w:rFonts w:ascii="Times New Roman" w:eastAsia="Calibri" w:hAnsi="Times New Roman" w:cs="Times New Roman"/>
          <w:sz w:val="28"/>
          <w:szCs w:val="28"/>
        </w:rPr>
        <w:t>Достижение современного качества образования через создание условий для реализации ФГОС ООО,  поэтапной подготовки   к переходу на федеральные государственные образовательные стандарты (ФГОС) второго поколения; развития индивидуальности обучающихся,  формирования мотивации достижений и потребности в саморазвитии.</w:t>
      </w:r>
    </w:p>
    <w:p w:rsidR="006929C2" w:rsidRPr="001878B5" w:rsidRDefault="006929C2" w:rsidP="00723E95">
      <w:pPr>
        <w:spacing w:after="200" w:line="240" w:lineRule="auto"/>
        <w:ind w:left="357" w:hanging="357"/>
        <w:contextualSpacing/>
        <w:jc w:val="both"/>
        <w:rPr>
          <w:rFonts w:ascii="Times New Roman" w:eastAsia="Calibri" w:hAnsi="Times New Roman" w:cs="Times New Roman"/>
          <w:sz w:val="28"/>
          <w:szCs w:val="28"/>
        </w:rPr>
      </w:pPr>
      <w:r w:rsidRPr="001878B5">
        <w:rPr>
          <w:rFonts w:ascii="Times New Roman" w:eastAsia="Calibri" w:hAnsi="Times New Roman" w:cs="Times New Roman"/>
          <w:sz w:val="28"/>
          <w:szCs w:val="28"/>
        </w:rPr>
        <w:t>2.  Совершенствование методической работы через координацию работы МО, творческих групп педагогических работников;   повышение научно-</w:t>
      </w:r>
      <w:r w:rsidRPr="001878B5">
        <w:rPr>
          <w:rFonts w:ascii="Times New Roman" w:eastAsia="Calibri" w:hAnsi="Times New Roman" w:cs="Times New Roman"/>
          <w:sz w:val="28"/>
          <w:szCs w:val="28"/>
        </w:rPr>
        <w:lastRenderedPageBreak/>
        <w:t xml:space="preserve">методического уровня учителей, </w:t>
      </w:r>
      <w:r w:rsidRPr="001878B5">
        <w:rPr>
          <w:rFonts w:ascii="Times New Roman" w:eastAsia="Symbol" w:hAnsi="Times New Roman" w:cs="Times New Roman"/>
          <w:sz w:val="28"/>
          <w:szCs w:val="28"/>
        </w:rPr>
        <w:t xml:space="preserve">  </w:t>
      </w:r>
      <w:r w:rsidRPr="001878B5">
        <w:rPr>
          <w:rFonts w:ascii="Times New Roman" w:eastAsia="Calibri" w:hAnsi="Times New Roman" w:cs="Times New Roman"/>
          <w:sz w:val="28"/>
          <w:szCs w:val="28"/>
        </w:rPr>
        <w:t xml:space="preserve">инициирование и поддержка педагогических инициатив. </w:t>
      </w:r>
    </w:p>
    <w:p w:rsidR="006929C2" w:rsidRPr="001878B5" w:rsidRDefault="006929C2" w:rsidP="00723E95">
      <w:pPr>
        <w:spacing w:after="200" w:line="240" w:lineRule="auto"/>
        <w:ind w:left="357" w:hanging="357"/>
        <w:contextualSpacing/>
        <w:jc w:val="both"/>
        <w:rPr>
          <w:rFonts w:ascii="Times New Roman" w:eastAsia="Calibri" w:hAnsi="Times New Roman" w:cs="Times New Roman"/>
          <w:sz w:val="28"/>
          <w:szCs w:val="28"/>
        </w:rPr>
      </w:pPr>
      <w:r w:rsidRPr="001878B5">
        <w:rPr>
          <w:rFonts w:ascii="Times New Roman" w:eastAsia="Calibri" w:hAnsi="Times New Roman" w:cs="Times New Roman"/>
          <w:sz w:val="28"/>
          <w:szCs w:val="28"/>
        </w:rPr>
        <w:t>3. Совершенствование системы мониторинга результатов образовательного процесса.</w:t>
      </w:r>
    </w:p>
    <w:p w:rsidR="006929C2" w:rsidRPr="001878B5" w:rsidRDefault="006929C2" w:rsidP="00723E95">
      <w:pPr>
        <w:spacing w:after="200" w:line="240" w:lineRule="auto"/>
        <w:ind w:left="357" w:hanging="357"/>
        <w:contextualSpacing/>
        <w:jc w:val="both"/>
        <w:rPr>
          <w:rFonts w:ascii="Times New Roman" w:eastAsia="Times New Roman" w:hAnsi="Times New Roman" w:cs="Times New Roman"/>
          <w:sz w:val="28"/>
          <w:szCs w:val="28"/>
          <w:lang w:eastAsia="ru-RU"/>
        </w:rPr>
      </w:pPr>
      <w:r w:rsidRPr="001878B5">
        <w:rPr>
          <w:rFonts w:ascii="Times New Roman" w:eastAsia="Calibri" w:hAnsi="Times New Roman" w:cs="Times New Roman"/>
          <w:sz w:val="28"/>
          <w:szCs w:val="28"/>
        </w:rPr>
        <w:t xml:space="preserve">4. </w:t>
      </w:r>
      <w:r w:rsidRPr="001878B5">
        <w:rPr>
          <w:rFonts w:ascii="Times New Roman" w:eastAsia="Times New Roman" w:hAnsi="Times New Roman" w:cs="Times New Roman"/>
          <w:sz w:val="28"/>
          <w:szCs w:val="28"/>
          <w:lang w:eastAsia="ru-RU"/>
        </w:rPr>
        <w:t xml:space="preserve">Формирование социально активной личности, овладевающей основами социокультурной грамотности и социального опыта через реализацию системы духовно-нравственного, </w:t>
      </w:r>
      <w:proofErr w:type="spellStart"/>
      <w:r w:rsidRPr="001878B5">
        <w:rPr>
          <w:rFonts w:ascii="Times New Roman" w:eastAsia="Times New Roman" w:hAnsi="Times New Roman" w:cs="Times New Roman"/>
          <w:sz w:val="28"/>
          <w:szCs w:val="28"/>
          <w:lang w:eastAsia="ru-RU"/>
        </w:rPr>
        <w:t>гражданско</w:t>
      </w:r>
      <w:proofErr w:type="spellEnd"/>
      <w:r w:rsidRPr="001878B5">
        <w:rPr>
          <w:rFonts w:ascii="Times New Roman" w:eastAsia="Times New Roman" w:hAnsi="Times New Roman" w:cs="Times New Roman"/>
          <w:sz w:val="28"/>
          <w:szCs w:val="28"/>
          <w:lang w:eastAsia="ru-RU"/>
        </w:rPr>
        <w:t xml:space="preserve"> - патриотического  воспитания,</w:t>
      </w:r>
      <w:r w:rsidRPr="001878B5">
        <w:rPr>
          <w:rFonts w:ascii="Times New Roman" w:eastAsia="Symbol" w:hAnsi="Times New Roman" w:cs="Times New Roman"/>
          <w:sz w:val="28"/>
          <w:szCs w:val="28"/>
          <w:lang w:eastAsia="ru-RU"/>
        </w:rPr>
        <w:t xml:space="preserve"> </w:t>
      </w:r>
      <w:r w:rsidRPr="001878B5">
        <w:rPr>
          <w:rFonts w:ascii="Times New Roman" w:eastAsia="Times New Roman" w:hAnsi="Times New Roman" w:cs="Times New Roman"/>
          <w:sz w:val="28"/>
          <w:szCs w:val="28"/>
          <w:lang w:eastAsia="ru-RU"/>
        </w:rPr>
        <w:t>систему ученического самоуправления.</w:t>
      </w:r>
    </w:p>
    <w:p w:rsidR="00723E95" w:rsidRPr="00723E95" w:rsidRDefault="006929C2" w:rsidP="00723E95">
      <w:pPr>
        <w:spacing w:after="100" w:afterAutospacing="1" w:line="240" w:lineRule="auto"/>
        <w:ind w:left="357" w:hanging="357"/>
        <w:contextualSpacing/>
        <w:jc w:val="both"/>
        <w:rPr>
          <w:rFonts w:ascii="Times New Roman" w:eastAsia="Times New Roman" w:hAnsi="Times New Roman" w:cs="Times New Roman"/>
          <w:sz w:val="28"/>
          <w:szCs w:val="28"/>
          <w:lang w:eastAsia="ru-RU"/>
        </w:rPr>
      </w:pPr>
      <w:r w:rsidRPr="001878B5">
        <w:rPr>
          <w:rFonts w:ascii="Times New Roman" w:eastAsia="Times New Roman" w:hAnsi="Times New Roman" w:cs="Times New Roman"/>
          <w:sz w:val="28"/>
          <w:szCs w:val="28"/>
          <w:lang w:eastAsia="ru-RU"/>
        </w:rPr>
        <w:t>6. Создание условий для толерантных взаимоотношений между участниками образовательного процесса.</w:t>
      </w:r>
    </w:p>
    <w:p w:rsidR="00723E95" w:rsidRDefault="00723E95" w:rsidP="00723E95">
      <w:pPr>
        <w:spacing w:after="0" w:line="240" w:lineRule="auto"/>
        <w:jc w:val="both"/>
        <w:rPr>
          <w:rFonts w:ascii="Times New Roman" w:eastAsia="Times New Roman" w:hAnsi="Times New Roman" w:cs="Times New Roman"/>
          <w:sz w:val="28"/>
          <w:szCs w:val="28"/>
          <w:lang w:eastAsia="ru-RU"/>
        </w:rPr>
      </w:pPr>
      <w:r w:rsidRPr="00723E95">
        <w:rPr>
          <w:rFonts w:ascii="Times New Roman" w:eastAsia="Times New Roman" w:hAnsi="Times New Roman" w:cs="Times New Roman"/>
          <w:sz w:val="28"/>
          <w:szCs w:val="28"/>
          <w:lang w:eastAsia="ru-RU"/>
        </w:rPr>
        <w:t>Данные цели и задачи были достигнуты в разной степени удовлетворенности.</w:t>
      </w:r>
    </w:p>
    <w:p w:rsidR="00723E95" w:rsidRPr="00723E95" w:rsidRDefault="00723E95" w:rsidP="00723E95">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ab/>
      </w:r>
      <w:r w:rsidRPr="00723E95">
        <w:rPr>
          <w:rFonts w:ascii="Times New Roman" w:eastAsia="Times New Roman" w:hAnsi="Times New Roman" w:cs="Times New Roman"/>
          <w:b/>
          <w:sz w:val="28"/>
          <w:szCs w:val="28"/>
          <w:lang w:eastAsia="ru-RU"/>
        </w:rPr>
        <w:t>Характеристика педагогического коллектива</w:t>
      </w:r>
    </w:p>
    <w:p w:rsidR="00723E95" w:rsidRDefault="00723E95" w:rsidP="00723E9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Информация о педагогическом составе лицея обобщена в таблице.</w:t>
      </w:r>
    </w:p>
    <w:p w:rsidR="000D3C07" w:rsidRDefault="000D3C07" w:rsidP="00723E95">
      <w:pPr>
        <w:spacing w:after="0" w:line="240" w:lineRule="auto"/>
        <w:jc w:val="both"/>
        <w:rPr>
          <w:rFonts w:ascii="Times New Roman" w:eastAsia="Times New Roman" w:hAnsi="Times New Roman" w:cs="Times New Roman"/>
          <w:sz w:val="28"/>
          <w:szCs w:val="28"/>
          <w:lang w:eastAsia="ru-RU"/>
        </w:rPr>
      </w:pPr>
    </w:p>
    <w:tbl>
      <w:tblPr>
        <w:tblW w:w="9709" w:type="dxa"/>
        <w:tblCellMar>
          <w:left w:w="0" w:type="dxa"/>
          <w:right w:w="0" w:type="dxa"/>
        </w:tblCellMar>
        <w:tblLook w:val="00A0" w:firstRow="1" w:lastRow="0" w:firstColumn="1" w:lastColumn="0" w:noHBand="0" w:noVBand="0"/>
      </w:tblPr>
      <w:tblGrid>
        <w:gridCol w:w="560"/>
        <w:gridCol w:w="7133"/>
        <w:gridCol w:w="2016"/>
      </w:tblGrid>
      <w:tr w:rsidR="000D3C07" w:rsidRPr="00466D37" w:rsidTr="000D3C07">
        <w:trPr>
          <w:trHeight w:val="564"/>
        </w:trPr>
        <w:tc>
          <w:tcPr>
            <w:tcW w:w="5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0D3C07" w:rsidRPr="00466D37" w:rsidRDefault="000D3C07" w:rsidP="000D3C07">
            <w:pPr>
              <w:spacing w:after="0" w:line="240" w:lineRule="auto"/>
              <w:rPr>
                <w:rFonts w:ascii="Times New Roman" w:eastAsia="Calibri" w:hAnsi="Times New Roman" w:cs="Times New Roman"/>
                <w:sz w:val="28"/>
                <w:szCs w:val="28"/>
                <w:lang w:eastAsia="ru-RU"/>
              </w:rPr>
            </w:pPr>
            <w:r w:rsidRPr="00466D37">
              <w:rPr>
                <w:rFonts w:ascii="Times New Roman" w:eastAsia="Calibri" w:hAnsi="Times New Roman" w:cs="Times New Roman"/>
                <w:sz w:val="28"/>
                <w:szCs w:val="28"/>
                <w:lang w:eastAsia="ru-RU"/>
              </w:rPr>
              <w:t>N</w:t>
            </w:r>
          </w:p>
        </w:tc>
        <w:tc>
          <w:tcPr>
            <w:tcW w:w="718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0D3C07" w:rsidRPr="00466D37" w:rsidRDefault="000D3C07" w:rsidP="000D3C07">
            <w:pPr>
              <w:spacing w:after="0" w:line="240" w:lineRule="auto"/>
              <w:rPr>
                <w:rFonts w:ascii="Times New Roman" w:eastAsia="Calibri" w:hAnsi="Times New Roman" w:cs="Times New Roman"/>
                <w:sz w:val="28"/>
                <w:szCs w:val="28"/>
                <w:lang w:eastAsia="ru-RU"/>
              </w:rPr>
            </w:pPr>
            <w:r w:rsidRPr="00466D37">
              <w:rPr>
                <w:rFonts w:ascii="Times New Roman" w:eastAsia="Calibri" w:hAnsi="Times New Roman" w:cs="Times New Roman"/>
                <w:sz w:val="28"/>
                <w:szCs w:val="28"/>
                <w:lang w:eastAsia="ru-RU"/>
              </w:rPr>
              <w:t>Характеристика педагогических работников (на 01.09.17)</w:t>
            </w:r>
          </w:p>
        </w:tc>
        <w:tc>
          <w:tcPr>
            <w:tcW w:w="1984"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0D3C07" w:rsidRPr="00466D37" w:rsidRDefault="000D3C07" w:rsidP="000D3C07">
            <w:pPr>
              <w:spacing w:after="0" w:line="240" w:lineRule="auto"/>
              <w:rPr>
                <w:rFonts w:ascii="Times New Roman" w:eastAsia="Calibri" w:hAnsi="Times New Roman" w:cs="Times New Roman"/>
                <w:sz w:val="28"/>
                <w:szCs w:val="28"/>
                <w:lang w:eastAsia="ru-RU"/>
              </w:rPr>
            </w:pPr>
            <w:r w:rsidRPr="00466D37">
              <w:rPr>
                <w:rFonts w:ascii="Times New Roman" w:eastAsia="Calibri" w:hAnsi="Times New Roman" w:cs="Times New Roman"/>
                <w:sz w:val="28"/>
                <w:szCs w:val="28"/>
                <w:lang w:eastAsia="ru-RU"/>
              </w:rPr>
              <w:t>Число педагогических работников</w:t>
            </w:r>
          </w:p>
        </w:tc>
      </w:tr>
      <w:tr w:rsidR="000D3C07" w:rsidRPr="00466D37" w:rsidTr="000D3C07">
        <w:trPr>
          <w:trHeight w:val="282"/>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D3C07" w:rsidRPr="00466D37" w:rsidRDefault="000D3C07" w:rsidP="000D3C07">
            <w:pPr>
              <w:spacing w:after="0" w:line="240" w:lineRule="auto"/>
              <w:rPr>
                <w:rFonts w:ascii="Times New Roman" w:eastAsia="Calibri" w:hAnsi="Times New Roman" w:cs="Times New Roman"/>
                <w:sz w:val="28"/>
                <w:szCs w:val="28"/>
                <w:lang w:eastAsia="ru-RU"/>
              </w:rPr>
            </w:pPr>
            <w:r w:rsidRPr="00466D37">
              <w:rPr>
                <w:rFonts w:ascii="Times New Roman" w:eastAsia="Calibri" w:hAnsi="Times New Roman" w:cs="Times New Roman"/>
                <w:sz w:val="28"/>
                <w:szCs w:val="28"/>
                <w:lang w:eastAsia="ru-RU"/>
              </w:rPr>
              <w:t xml:space="preserve">1.  </w:t>
            </w:r>
          </w:p>
        </w:tc>
        <w:tc>
          <w:tcPr>
            <w:tcW w:w="7185" w:type="dxa"/>
            <w:tcBorders>
              <w:top w:val="nil"/>
              <w:left w:val="nil"/>
              <w:bottom w:val="single" w:sz="8" w:space="0" w:color="auto"/>
              <w:right w:val="single" w:sz="8" w:space="0" w:color="auto"/>
            </w:tcBorders>
            <w:tcMar>
              <w:top w:w="0" w:type="dxa"/>
              <w:left w:w="70" w:type="dxa"/>
              <w:bottom w:w="0" w:type="dxa"/>
              <w:right w:w="70" w:type="dxa"/>
            </w:tcMar>
            <w:hideMark/>
          </w:tcPr>
          <w:p w:rsidR="000D3C07" w:rsidRPr="00466D37" w:rsidRDefault="000D3C07" w:rsidP="000D3C07">
            <w:pPr>
              <w:spacing w:after="0" w:line="240" w:lineRule="auto"/>
              <w:rPr>
                <w:rFonts w:ascii="Times New Roman" w:eastAsia="Calibri" w:hAnsi="Times New Roman" w:cs="Times New Roman"/>
                <w:sz w:val="28"/>
                <w:szCs w:val="28"/>
                <w:lang w:eastAsia="ru-RU"/>
              </w:rPr>
            </w:pPr>
            <w:r w:rsidRPr="00466D37">
              <w:rPr>
                <w:rFonts w:ascii="Times New Roman" w:eastAsia="Calibri" w:hAnsi="Times New Roman" w:cs="Times New Roman"/>
                <w:sz w:val="28"/>
                <w:szCs w:val="28"/>
                <w:lang w:eastAsia="ru-RU"/>
              </w:rPr>
              <w:t xml:space="preserve">Численность педагогических работников - всего       </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0D3C07" w:rsidRPr="00466D37" w:rsidRDefault="000D3C07" w:rsidP="00466D37">
            <w:pPr>
              <w:spacing w:after="0" w:line="240" w:lineRule="auto"/>
              <w:jc w:val="center"/>
              <w:rPr>
                <w:rFonts w:ascii="Times New Roman" w:eastAsia="Calibri" w:hAnsi="Times New Roman" w:cs="Times New Roman"/>
                <w:sz w:val="28"/>
                <w:szCs w:val="28"/>
                <w:lang w:eastAsia="ru-RU"/>
              </w:rPr>
            </w:pPr>
            <w:r w:rsidRPr="00466D37">
              <w:rPr>
                <w:rFonts w:ascii="Times New Roman" w:eastAsia="Calibri" w:hAnsi="Times New Roman" w:cs="Times New Roman"/>
                <w:sz w:val="28"/>
                <w:szCs w:val="28"/>
                <w:lang w:eastAsia="ru-RU"/>
              </w:rPr>
              <w:t>83</w:t>
            </w:r>
          </w:p>
        </w:tc>
      </w:tr>
      <w:tr w:rsidR="000D3C07" w:rsidRPr="00466D37" w:rsidTr="000D3C07">
        <w:trPr>
          <w:trHeight w:val="282"/>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D3C07" w:rsidRPr="00466D37" w:rsidRDefault="000D3C07" w:rsidP="000D3C07">
            <w:pPr>
              <w:spacing w:after="0" w:line="240" w:lineRule="auto"/>
              <w:rPr>
                <w:rFonts w:ascii="Times New Roman" w:eastAsia="Calibri" w:hAnsi="Times New Roman" w:cs="Times New Roman"/>
                <w:sz w:val="28"/>
                <w:szCs w:val="28"/>
                <w:lang w:eastAsia="ru-RU"/>
              </w:rPr>
            </w:pPr>
            <w:r w:rsidRPr="00466D37">
              <w:rPr>
                <w:rFonts w:ascii="Times New Roman" w:eastAsia="Calibri" w:hAnsi="Times New Roman" w:cs="Times New Roman"/>
                <w:sz w:val="28"/>
                <w:szCs w:val="28"/>
                <w:lang w:eastAsia="ru-RU"/>
              </w:rPr>
              <w:t> </w:t>
            </w:r>
          </w:p>
        </w:tc>
        <w:tc>
          <w:tcPr>
            <w:tcW w:w="7185" w:type="dxa"/>
            <w:tcBorders>
              <w:top w:val="nil"/>
              <w:left w:val="nil"/>
              <w:bottom w:val="single" w:sz="8" w:space="0" w:color="auto"/>
              <w:right w:val="single" w:sz="8" w:space="0" w:color="auto"/>
            </w:tcBorders>
            <w:tcMar>
              <w:top w:w="0" w:type="dxa"/>
              <w:left w:w="70" w:type="dxa"/>
              <w:bottom w:w="0" w:type="dxa"/>
              <w:right w:w="70" w:type="dxa"/>
            </w:tcMar>
            <w:hideMark/>
          </w:tcPr>
          <w:p w:rsidR="000D3C07" w:rsidRPr="00466D37" w:rsidRDefault="000D3C07" w:rsidP="000D3C07">
            <w:pPr>
              <w:spacing w:after="0" w:line="240" w:lineRule="auto"/>
              <w:rPr>
                <w:rFonts w:ascii="Times New Roman" w:eastAsia="Calibri" w:hAnsi="Times New Roman" w:cs="Times New Roman"/>
                <w:sz w:val="28"/>
                <w:szCs w:val="28"/>
                <w:lang w:eastAsia="ru-RU"/>
              </w:rPr>
            </w:pPr>
            <w:r w:rsidRPr="00466D37">
              <w:rPr>
                <w:rFonts w:ascii="Times New Roman" w:eastAsia="Calibri" w:hAnsi="Times New Roman" w:cs="Times New Roman"/>
                <w:sz w:val="28"/>
                <w:szCs w:val="28"/>
                <w:lang w:eastAsia="ru-RU"/>
              </w:rPr>
              <w:t xml:space="preserve">из них:                                             </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0D3C07" w:rsidRPr="00466D37" w:rsidRDefault="000D3C07" w:rsidP="00466D37">
            <w:pPr>
              <w:spacing w:after="0" w:line="240" w:lineRule="auto"/>
              <w:jc w:val="center"/>
              <w:rPr>
                <w:rFonts w:ascii="Times New Roman" w:eastAsia="Calibri" w:hAnsi="Times New Roman" w:cs="Times New Roman"/>
                <w:sz w:val="28"/>
                <w:szCs w:val="28"/>
                <w:lang w:eastAsia="ru-RU"/>
              </w:rPr>
            </w:pPr>
          </w:p>
        </w:tc>
      </w:tr>
      <w:tr w:rsidR="000D3C07" w:rsidRPr="00466D37" w:rsidTr="000D3C07">
        <w:trPr>
          <w:trHeight w:val="424"/>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D3C07" w:rsidRPr="00466D37" w:rsidRDefault="000D3C07" w:rsidP="000D3C07">
            <w:pPr>
              <w:spacing w:after="0" w:line="240" w:lineRule="auto"/>
              <w:rPr>
                <w:rFonts w:ascii="Times New Roman" w:eastAsia="Calibri" w:hAnsi="Times New Roman" w:cs="Times New Roman"/>
                <w:sz w:val="28"/>
                <w:szCs w:val="28"/>
                <w:lang w:eastAsia="ru-RU"/>
              </w:rPr>
            </w:pPr>
            <w:r w:rsidRPr="00466D37">
              <w:rPr>
                <w:rFonts w:ascii="Times New Roman" w:eastAsia="Calibri" w:hAnsi="Times New Roman" w:cs="Times New Roman"/>
                <w:sz w:val="28"/>
                <w:szCs w:val="28"/>
                <w:lang w:eastAsia="ru-RU"/>
              </w:rPr>
              <w:t xml:space="preserve">1.1. </w:t>
            </w:r>
          </w:p>
        </w:tc>
        <w:tc>
          <w:tcPr>
            <w:tcW w:w="7185" w:type="dxa"/>
            <w:tcBorders>
              <w:top w:val="nil"/>
              <w:left w:val="nil"/>
              <w:bottom w:val="single" w:sz="8" w:space="0" w:color="auto"/>
              <w:right w:val="single" w:sz="8" w:space="0" w:color="auto"/>
            </w:tcBorders>
            <w:tcMar>
              <w:top w:w="0" w:type="dxa"/>
              <w:left w:w="70" w:type="dxa"/>
              <w:bottom w:w="0" w:type="dxa"/>
              <w:right w:w="70" w:type="dxa"/>
            </w:tcMar>
            <w:hideMark/>
          </w:tcPr>
          <w:p w:rsidR="000D3C07" w:rsidRPr="00466D37" w:rsidRDefault="000D3C07" w:rsidP="000D3C07">
            <w:pPr>
              <w:spacing w:after="0" w:line="240" w:lineRule="auto"/>
              <w:rPr>
                <w:rFonts w:ascii="Times New Roman" w:eastAsia="Calibri" w:hAnsi="Times New Roman" w:cs="Times New Roman"/>
                <w:sz w:val="28"/>
                <w:szCs w:val="28"/>
                <w:lang w:eastAsia="ru-RU"/>
              </w:rPr>
            </w:pPr>
            <w:r w:rsidRPr="00466D37">
              <w:rPr>
                <w:rFonts w:ascii="Times New Roman" w:eastAsia="Calibri" w:hAnsi="Times New Roman" w:cs="Times New Roman"/>
                <w:sz w:val="28"/>
                <w:szCs w:val="28"/>
                <w:lang w:eastAsia="ru-RU"/>
              </w:rPr>
              <w:t>Всего учителей</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0D3C07" w:rsidRPr="00466D37" w:rsidRDefault="000D3C07" w:rsidP="00466D37">
            <w:pPr>
              <w:spacing w:after="0" w:line="240" w:lineRule="auto"/>
              <w:jc w:val="center"/>
              <w:rPr>
                <w:rFonts w:ascii="Times New Roman" w:eastAsia="Calibri" w:hAnsi="Times New Roman" w:cs="Times New Roman"/>
                <w:sz w:val="28"/>
                <w:szCs w:val="28"/>
                <w:lang w:eastAsia="ru-RU"/>
              </w:rPr>
            </w:pPr>
            <w:r w:rsidRPr="00466D37">
              <w:rPr>
                <w:rFonts w:ascii="Times New Roman" w:eastAsia="Calibri" w:hAnsi="Times New Roman" w:cs="Times New Roman"/>
                <w:sz w:val="28"/>
                <w:szCs w:val="28"/>
                <w:lang w:eastAsia="ru-RU"/>
              </w:rPr>
              <w:t>76</w:t>
            </w:r>
          </w:p>
        </w:tc>
      </w:tr>
      <w:tr w:rsidR="000D3C07" w:rsidRPr="00466D37" w:rsidTr="000D3C07">
        <w:trPr>
          <w:trHeight w:val="282"/>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D3C07" w:rsidRPr="00466D37" w:rsidRDefault="00466D37" w:rsidP="000D3C07">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1.2.</w:t>
            </w:r>
          </w:p>
        </w:tc>
        <w:tc>
          <w:tcPr>
            <w:tcW w:w="7185" w:type="dxa"/>
            <w:tcBorders>
              <w:top w:val="nil"/>
              <w:left w:val="nil"/>
              <w:bottom w:val="single" w:sz="8" w:space="0" w:color="auto"/>
              <w:right w:val="single" w:sz="8" w:space="0" w:color="auto"/>
            </w:tcBorders>
            <w:tcMar>
              <w:top w:w="0" w:type="dxa"/>
              <w:left w:w="70" w:type="dxa"/>
              <w:bottom w:w="0" w:type="dxa"/>
              <w:right w:w="70" w:type="dxa"/>
            </w:tcMar>
            <w:hideMark/>
          </w:tcPr>
          <w:p w:rsidR="000D3C07" w:rsidRPr="00466D37" w:rsidRDefault="000D3C07" w:rsidP="000D3C07">
            <w:pPr>
              <w:spacing w:after="0" w:line="240" w:lineRule="auto"/>
              <w:rPr>
                <w:rFonts w:ascii="Times New Roman" w:eastAsia="Calibri" w:hAnsi="Times New Roman" w:cs="Times New Roman"/>
                <w:sz w:val="28"/>
                <w:szCs w:val="28"/>
                <w:lang w:eastAsia="ru-RU"/>
              </w:rPr>
            </w:pPr>
            <w:r w:rsidRPr="00466D37">
              <w:rPr>
                <w:rFonts w:ascii="Times New Roman" w:eastAsia="Calibri" w:hAnsi="Times New Roman" w:cs="Times New Roman"/>
                <w:sz w:val="28"/>
                <w:szCs w:val="28"/>
                <w:lang w:eastAsia="ru-RU"/>
              </w:rPr>
              <w:t xml:space="preserve">Имеют высшее профессиональное образование   </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0D3C07" w:rsidRPr="00466D37" w:rsidRDefault="000D3C07" w:rsidP="00466D37">
            <w:pPr>
              <w:spacing w:after="0" w:line="240" w:lineRule="auto"/>
              <w:jc w:val="center"/>
              <w:rPr>
                <w:rFonts w:ascii="Times New Roman" w:eastAsia="Calibri" w:hAnsi="Times New Roman" w:cs="Times New Roman"/>
                <w:sz w:val="28"/>
                <w:szCs w:val="28"/>
                <w:lang w:eastAsia="ru-RU"/>
              </w:rPr>
            </w:pPr>
            <w:r w:rsidRPr="00466D37">
              <w:rPr>
                <w:rFonts w:ascii="Times New Roman" w:eastAsia="Calibri" w:hAnsi="Times New Roman" w:cs="Times New Roman"/>
                <w:sz w:val="28"/>
                <w:szCs w:val="28"/>
                <w:lang w:eastAsia="ru-RU"/>
              </w:rPr>
              <w:t>72</w:t>
            </w:r>
          </w:p>
        </w:tc>
      </w:tr>
      <w:tr w:rsidR="000D3C07" w:rsidRPr="00466D37" w:rsidTr="000D3C07">
        <w:trPr>
          <w:trHeight w:val="564"/>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D3C07" w:rsidRPr="00466D37" w:rsidRDefault="00466D37" w:rsidP="000D3C07">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1.3.</w:t>
            </w:r>
          </w:p>
        </w:tc>
        <w:tc>
          <w:tcPr>
            <w:tcW w:w="7185" w:type="dxa"/>
            <w:tcBorders>
              <w:top w:val="nil"/>
              <w:left w:val="nil"/>
              <w:bottom w:val="single" w:sz="8" w:space="0" w:color="auto"/>
              <w:right w:val="single" w:sz="8" w:space="0" w:color="auto"/>
            </w:tcBorders>
            <w:tcMar>
              <w:top w:w="0" w:type="dxa"/>
              <w:left w:w="70" w:type="dxa"/>
              <w:bottom w:w="0" w:type="dxa"/>
              <w:right w:w="70" w:type="dxa"/>
            </w:tcMar>
            <w:hideMark/>
          </w:tcPr>
          <w:p w:rsidR="000D3C07" w:rsidRPr="00466D37" w:rsidRDefault="000D3C07" w:rsidP="000D3C07">
            <w:pPr>
              <w:spacing w:after="0" w:line="240" w:lineRule="auto"/>
              <w:rPr>
                <w:rFonts w:ascii="Times New Roman" w:eastAsia="Calibri" w:hAnsi="Times New Roman" w:cs="Times New Roman"/>
                <w:sz w:val="28"/>
                <w:szCs w:val="28"/>
                <w:lang w:eastAsia="ru-RU"/>
              </w:rPr>
            </w:pPr>
            <w:r w:rsidRPr="00466D37">
              <w:rPr>
                <w:rFonts w:ascii="Times New Roman" w:eastAsia="Calibri" w:hAnsi="Times New Roman" w:cs="Times New Roman"/>
                <w:sz w:val="28"/>
                <w:szCs w:val="28"/>
                <w:lang w:eastAsia="ru-RU"/>
              </w:rPr>
              <w:t xml:space="preserve">лица, имеющие средне-специальное или средне-профессиональное  </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0D3C07" w:rsidRPr="00466D37" w:rsidRDefault="000D3C07" w:rsidP="00466D37">
            <w:pPr>
              <w:spacing w:after="0" w:line="240" w:lineRule="auto"/>
              <w:jc w:val="center"/>
              <w:rPr>
                <w:rFonts w:ascii="Times New Roman" w:eastAsia="Calibri" w:hAnsi="Times New Roman" w:cs="Times New Roman"/>
                <w:sz w:val="28"/>
                <w:szCs w:val="28"/>
                <w:lang w:eastAsia="ru-RU"/>
              </w:rPr>
            </w:pPr>
            <w:r w:rsidRPr="00466D37">
              <w:rPr>
                <w:rFonts w:ascii="Times New Roman" w:eastAsia="Calibri" w:hAnsi="Times New Roman" w:cs="Times New Roman"/>
                <w:sz w:val="28"/>
                <w:szCs w:val="28"/>
                <w:lang w:eastAsia="ru-RU"/>
              </w:rPr>
              <w:t>4</w:t>
            </w:r>
          </w:p>
        </w:tc>
      </w:tr>
    </w:tbl>
    <w:p w:rsidR="000D3C07" w:rsidRPr="00466D37" w:rsidRDefault="000D3C07" w:rsidP="000D3C07">
      <w:pPr>
        <w:spacing w:after="0" w:line="240" w:lineRule="auto"/>
        <w:rPr>
          <w:rFonts w:ascii="Times New Roman" w:eastAsia="Calibri" w:hAnsi="Times New Roman" w:cs="Times New Roman"/>
          <w:sz w:val="28"/>
          <w:szCs w:val="28"/>
          <w:lang w:eastAsia="ru-RU"/>
        </w:rPr>
      </w:pPr>
      <w:r w:rsidRPr="00466D37">
        <w:rPr>
          <w:rFonts w:ascii="Times New Roman" w:eastAsia="Calibri" w:hAnsi="Times New Roman" w:cs="Times New Roman"/>
          <w:sz w:val="28"/>
          <w:szCs w:val="28"/>
          <w:lang w:eastAsia="ru-RU"/>
        </w:rPr>
        <w:t> </w:t>
      </w:r>
    </w:p>
    <w:p w:rsidR="000D3C07" w:rsidRPr="00466D37" w:rsidRDefault="000D3C07" w:rsidP="000D3C07">
      <w:pPr>
        <w:spacing w:after="0" w:line="240" w:lineRule="auto"/>
        <w:rPr>
          <w:rFonts w:ascii="Times New Roman" w:eastAsia="Calibri" w:hAnsi="Times New Roman" w:cs="Times New Roman"/>
          <w:sz w:val="28"/>
          <w:szCs w:val="28"/>
          <w:lang w:eastAsia="ru-RU"/>
        </w:rPr>
      </w:pPr>
      <w:r w:rsidRPr="00466D37">
        <w:rPr>
          <w:rFonts w:ascii="Times New Roman" w:eastAsia="Calibri" w:hAnsi="Times New Roman" w:cs="Times New Roman"/>
          <w:sz w:val="28"/>
          <w:szCs w:val="28"/>
          <w:lang w:eastAsia="ru-RU"/>
        </w:rPr>
        <w:t xml:space="preserve">                                 Квалификация педагогических работников</w:t>
      </w:r>
    </w:p>
    <w:tbl>
      <w:tblPr>
        <w:tblW w:w="9709" w:type="dxa"/>
        <w:tblCellMar>
          <w:left w:w="0" w:type="dxa"/>
          <w:right w:w="0" w:type="dxa"/>
        </w:tblCellMar>
        <w:tblLook w:val="00A0" w:firstRow="1" w:lastRow="0" w:firstColumn="1" w:lastColumn="0" w:noHBand="0" w:noVBand="0"/>
      </w:tblPr>
      <w:tblGrid>
        <w:gridCol w:w="440"/>
        <w:gridCol w:w="7285"/>
        <w:gridCol w:w="1984"/>
      </w:tblGrid>
      <w:tr w:rsidR="000D3C07" w:rsidRPr="00466D37" w:rsidTr="000D3C07">
        <w:trPr>
          <w:trHeight w:val="199"/>
        </w:trPr>
        <w:tc>
          <w:tcPr>
            <w:tcW w:w="4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0D3C07" w:rsidRPr="00466D37" w:rsidRDefault="000D3C07" w:rsidP="000D3C07">
            <w:pPr>
              <w:spacing w:after="0" w:line="240" w:lineRule="auto"/>
              <w:rPr>
                <w:rFonts w:ascii="Times New Roman" w:eastAsia="Calibri" w:hAnsi="Times New Roman" w:cs="Times New Roman"/>
                <w:sz w:val="28"/>
                <w:szCs w:val="28"/>
                <w:lang w:eastAsia="ru-RU"/>
              </w:rPr>
            </w:pPr>
            <w:r w:rsidRPr="00466D37">
              <w:rPr>
                <w:rFonts w:ascii="Times New Roman" w:eastAsia="Calibri" w:hAnsi="Times New Roman" w:cs="Times New Roman"/>
                <w:sz w:val="28"/>
                <w:szCs w:val="28"/>
                <w:lang w:eastAsia="ru-RU"/>
              </w:rPr>
              <w:t xml:space="preserve">1. </w:t>
            </w:r>
          </w:p>
        </w:tc>
        <w:tc>
          <w:tcPr>
            <w:tcW w:w="728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0D3C07" w:rsidRPr="00466D37" w:rsidRDefault="000D3C07" w:rsidP="000D3C07">
            <w:pPr>
              <w:spacing w:after="0" w:line="240" w:lineRule="auto"/>
              <w:rPr>
                <w:rFonts w:ascii="Times New Roman" w:eastAsia="Calibri" w:hAnsi="Times New Roman" w:cs="Times New Roman"/>
                <w:sz w:val="28"/>
                <w:szCs w:val="28"/>
                <w:lang w:eastAsia="ru-RU"/>
              </w:rPr>
            </w:pPr>
            <w:r w:rsidRPr="00466D37">
              <w:rPr>
                <w:rFonts w:ascii="Times New Roman" w:eastAsia="Calibri" w:hAnsi="Times New Roman" w:cs="Times New Roman"/>
                <w:sz w:val="28"/>
                <w:szCs w:val="28"/>
                <w:lang w:eastAsia="ru-RU"/>
              </w:rPr>
              <w:t xml:space="preserve">лица, имеющие высшую квалификационную категорию     </w:t>
            </w:r>
          </w:p>
        </w:tc>
        <w:tc>
          <w:tcPr>
            <w:tcW w:w="1984"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0D3C07" w:rsidRPr="00466D37" w:rsidRDefault="000D3C07" w:rsidP="00466D37">
            <w:pPr>
              <w:spacing w:after="0" w:line="240" w:lineRule="auto"/>
              <w:jc w:val="center"/>
              <w:rPr>
                <w:rFonts w:ascii="Times New Roman" w:eastAsia="Calibri" w:hAnsi="Times New Roman" w:cs="Times New Roman"/>
                <w:sz w:val="28"/>
                <w:szCs w:val="28"/>
                <w:lang w:eastAsia="ru-RU"/>
              </w:rPr>
            </w:pPr>
            <w:r w:rsidRPr="00466D37">
              <w:rPr>
                <w:rFonts w:ascii="Times New Roman" w:eastAsia="Calibri" w:hAnsi="Times New Roman" w:cs="Times New Roman"/>
                <w:sz w:val="28"/>
                <w:szCs w:val="28"/>
                <w:lang w:eastAsia="ru-RU"/>
              </w:rPr>
              <w:t>52</w:t>
            </w:r>
          </w:p>
        </w:tc>
      </w:tr>
      <w:tr w:rsidR="000D3C07" w:rsidRPr="00466D37" w:rsidTr="000D3C07">
        <w:trPr>
          <w:trHeight w:val="199"/>
        </w:trPr>
        <w:tc>
          <w:tcPr>
            <w:tcW w:w="4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D3C07" w:rsidRPr="00466D37" w:rsidRDefault="000D3C07" w:rsidP="000D3C07">
            <w:pPr>
              <w:spacing w:after="0" w:line="240" w:lineRule="auto"/>
              <w:rPr>
                <w:rFonts w:ascii="Times New Roman" w:eastAsia="Calibri" w:hAnsi="Times New Roman" w:cs="Times New Roman"/>
                <w:sz w:val="28"/>
                <w:szCs w:val="28"/>
                <w:lang w:eastAsia="ru-RU"/>
              </w:rPr>
            </w:pPr>
            <w:r w:rsidRPr="00466D37">
              <w:rPr>
                <w:rFonts w:ascii="Times New Roman" w:eastAsia="Calibri" w:hAnsi="Times New Roman" w:cs="Times New Roman"/>
                <w:sz w:val="28"/>
                <w:szCs w:val="28"/>
                <w:lang w:eastAsia="ru-RU"/>
              </w:rPr>
              <w:t xml:space="preserve">2. </w:t>
            </w:r>
          </w:p>
        </w:tc>
        <w:tc>
          <w:tcPr>
            <w:tcW w:w="7285" w:type="dxa"/>
            <w:tcBorders>
              <w:top w:val="nil"/>
              <w:left w:val="nil"/>
              <w:bottom w:val="single" w:sz="8" w:space="0" w:color="auto"/>
              <w:right w:val="single" w:sz="8" w:space="0" w:color="auto"/>
            </w:tcBorders>
            <w:tcMar>
              <w:top w:w="0" w:type="dxa"/>
              <w:left w:w="70" w:type="dxa"/>
              <w:bottom w:w="0" w:type="dxa"/>
              <w:right w:w="70" w:type="dxa"/>
            </w:tcMar>
            <w:hideMark/>
          </w:tcPr>
          <w:p w:rsidR="000D3C07" w:rsidRPr="00466D37" w:rsidRDefault="000D3C07" w:rsidP="000D3C07">
            <w:pPr>
              <w:spacing w:after="0" w:line="240" w:lineRule="auto"/>
              <w:rPr>
                <w:rFonts w:ascii="Times New Roman" w:eastAsia="Calibri" w:hAnsi="Times New Roman" w:cs="Times New Roman"/>
                <w:sz w:val="28"/>
                <w:szCs w:val="28"/>
                <w:lang w:eastAsia="ru-RU"/>
              </w:rPr>
            </w:pPr>
            <w:r w:rsidRPr="00466D37">
              <w:rPr>
                <w:rFonts w:ascii="Times New Roman" w:eastAsia="Calibri" w:hAnsi="Times New Roman" w:cs="Times New Roman"/>
                <w:sz w:val="28"/>
                <w:szCs w:val="28"/>
                <w:lang w:eastAsia="ru-RU"/>
              </w:rPr>
              <w:t xml:space="preserve">лица, имеющие первую квалификационную категорию     </w:t>
            </w:r>
          </w:p>
        </w:tc>
        <w:tc>
          <w:tcPr>
            <w:tcW w:w="1984" w:type="dxa"/>
            <w:tcBorders>
              <w:top w:val="nil"/>
              <w:left w:val="nil"/>
              <w:bottom w:val="single" w:sz="8" w:space="0" w:color="auto"/>
              <w:right w:val="single" w:sz="8" w:space="0" w:color="auto"/>
            </w:tcBorders>
            <w:tcMar>
              <w:top w:w="0" w:type="dxa"/>
              <w:left w:w="70" w:type="dxa"/>
              <w:bottom w:w="0" w:type="dxa"/>
              <w:right w:w="70" w:type="dxa"/>
            </w:tcMar>
          </w:tcPr>
          <w:p w:rsidR="000D3C07" w:rsidRPr="00466D37" w:rsidRDefault="000D3C07" w:rsidP="00466D37">
            <w:pPr>
              <w:spacing w:after="0" w:line="240" w:lineRule="auto"/>
              <w:jc w:val="center"/>
              <w:rPr>
                <w:rFonts w:ascii="Times New Roman" w:eastAsia="Calibri" w:hAnsi="Times New Roman" w:cs="Times New Roman"/>
                <w:sz w:val="28"/>
                <w:szCs w:val="28"/>
                <w:lang w:eastAsia="ru-RU"/>
              </w:rPr>
            </w:pPr>
            <w:r w:rsidRPr="00466D37">
              <w:rPr>
                <w:rFonts w:ascii="Times New Roman" w:eastAsia="Calibri" w:hAnsi="Times New Roman" w:cs="Times New Roman"/>
                <w:sz w:val="28"/>
                <w:szCs w:val="28"/>
                <w:lang w:eastAsia="ru-RU"/>
              </w:rPr>
              <w:t>12</w:t>
            </w:r>
          </w:p>
        </w:tc>
      </w:tr>
      <w:tr w:rsidR="000D3C07" w:rsidRPr="00466D37" w:rsidTr="000D3C07">
        <w:trPr>
          <w:trHeight w:val="199"/>
        </w:trPr>
        <w:tc>
          <w:tcPr>
            <w:tcW w:w="44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D3C07" w:rsidRPr="00466D37" w:rsidRDefault="000D3C07" w:rsidP="000D3C07">
            <w:pPr>
              <w:spacing w:after="0" w:line="240" w:lineRule="auto"/>
              <w:rPr>
                <w:rFonts w:ascii="Times New Roman" w:eastAsia="Calibri" w:hAnsi="Times New Roman" w:cs="Times New Roman"/>
                <w:sz w:val="28"/>
                <w:szCs w:val="28"/>
                <w:lang w:eastAsia="ru-RU"/>
              </w:rPr>
            </w:pPr>
            <w:r w:rsidRPr="00466D37">
              <w:rPr>
                <w:rFonts w:ascii="Times New Roman" w:eastAsia="Calibri" w:hAnsi="Times New Roman" w:cs="Times New Roman"/>
                <w:sz w:val="28"/>
                <w:szCs w:val="28"/>
                <w:lang w:eastAsia="ru-RU"/>
              </w:rPr>
              <w:t>3</w:t>
            </w:r>
          </w:p>
        </w:tc>
        <w:tc>
          <w:tcPr>
            <w:tcW w:w="7285" w:type="dxa"/>
            <w:tcBorders>
              <w:top w:val="nil"/>
              <w:left w:val="nil"/>
              <w:bottom w:val="single" w:sz="8" w:space="0" w:color="auto"/>
              <w:right w:val="single" w:sz="8" w:space="0" w:color="auto"/>
            </w:tcBorders>
            <w:tcMar>
              <w:top w:w="0" w:type="dxa"/>
              <w:left w:w="70" w:type="dxa"/>
              <w:bottom w:w="0" w:type="dxa"/>
              <w:right w:w="70" w:type="dxa"/>
            </w:tcMar>
          </w:tcPr>
          <w:p w:rsidR="000D3C07" w:rsidRPr="00466D37" w:rsidRDefault="000D3C07" w:rsidP="000D3C07">
            <w:pPr>
              <w:spacing w:after="0" w:line="240" w:lineRule="auto"/>
              <w:rPr>
                <w:rFonts w:ascii="Times New Roman" w:eastAsia="Calibri" w:hAnsi="Times New Roman" w:cs="Times New Roman"/>
                <w:sz w:val="28"/>
                <w:szCs w:val="28"/>
                <w:lang w:eastAsia="ru-RU"/>
              </w:rPr>
            </w:pPr>
            <w:r w:rsidRPr="00466D37">
              <w:rPr>
                <w:rFonts w:ascii="Times New Roman" w:eastAsia="Calibri" w:hAnsi="Times New Roman" w:cs="Times New Roman"/>
                <w:sz w:val="28"/>
                <w:szCs w:val="28"/>
                <w:lang w:eastAsia="ru-RU"/>
              </w:rPr>
              <w:t>лица, имеющие соответствие занимаемой должности</w:t>
            </w:r>
          </w:p>
        </w:tc>
        <w:tc>
          <w:tcPr>
            <w:tcW w:w="1984" w:type="dxa"/>
            <w:tcBorders>
              <w:top w:val="nil"/>
              <w:left w:val="nil"/>
              <w:bottom w:val="single" w:sz="8" w:space="0" w:color="auto"/>
              <w:right w:val="single" w:sz="8" w:space="0" w:color="auto"/>
            </w:tcBorders>
            <w:tcMar>
              <w:top w:w="0" w:type="dxa"/>
              <w:left w:w="70" w:type="dxa"/>
              <w:bottom w:w="0" w:type="dxa"/>
              <w:right w:w="70" w:type="dxa"/>
            </w:tcMar>
          </w:tcPr>
          <w:p w:rsidR="000D3C07" w:rsidRPr="00466D37" w:rsidRDefault="000D3C07" w:rsidP="00466D37">
            <w:pPr>
              <w:spacing w:after="0" w:line="240" w:lineRule="auto"/>
              <w:jc w:val="center"/>
              <w:rPr>
                <w:rFonts w:ascii="Times New Roman" w:eastAsia="Calibri" w:hAnsi="Times New Roman" w:cs="Times New Roman"/>
                <w:sz w:val="28"/>
                <w:szCs w:val="28"/>
                <w:lang w:eastAsia="ru-RU"/>
              </w:rPr>
            </w:pPr>
            <w:r w:rsidRPr="00466D37">
              <w:rPr>
                <w:rFonts w:ascii="Times New Roman" w:eastAsia="Calibri" w:hAnsi="Times New Roman" w:cs="Times New Roman"/>
                <w:sz w:val="28"/>
                <w:szCs w:val="28"/>
                <w:lang w:eastAsia="ru-RU"/>
              </w:rPr>
              <w:t>15</w:t>
            </w:r>
          </w:p>
        </w:tc>
      </w:tr>
      <w:tr w:rsidR="000D3C07" w:rsidRPr="00466D37" w:rsidTr="000D3C07">
        <w:trPr>
          <w:trHeight w:val="199"/>
        </w:trPr>
        <w:tc>
          <w:tcPr>
            <w:tcW w:w="4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D3C07" w:rsidRPr="00466D37" w:rsidRDefault="000D3C07" w:rsidP="000D3C07">
            <w:pPr>
              <w:spacing w:after="0" w:line="240" w:lineRule="auto"/>
              <w:rPr>
                <w:rFonts w:ascii="Times New Roman" w:eastAsia="Calibri" w:hAnsi="Times New Roman" w:cs="Times New Roman"/>
                <w:sz w:val="28"/>
                <w:szCs w:val="28"/>
                <w:lang w:eastAsia="ru-RU"/>
              </w:rPr>
            </w:pPr>
            <w:r w:rsidRPr="00466D37">
              <w:rPr>
                <w:rFonts w:ascii="Times New Roman" w:eastAsia="Calibri" w:hAnsi="Times New Roman" w:cs="Times New Roman"/>
                <w:sz w:val="28"/>
                <w:szCs w:val="28"/>
                <w:lang w:eastAsia="ru-RU"/>
              </w:rPr>
              <w:t xml:space="preserve">4 </w:t>
            </w:r>
          </w:p>
        </w:tc>
        <w:tc>
          <w:tcPr>
            <w:tcW w:w="7285" w:type="dxa"/>
            <w:tcBorders>
              <w:top w:val="nil"/>
              <w:left w:val="nil"/>
              <w:bottom w:val="single" w:sz="8" w:space="0" w:color="auto"/>
              <w:right w:val="single" w:sz="8" w:space="0" w:color="auto"/>
            </w:tcBorders>
            <w:tcMar>
              <w:top w:w="0" w:type="dxa"/>
              <w:left w:w="70" w:type="dxa"/>
              <w:bottom w:w="0" w:type="dxa"/>
              <w:right w:w="70" w:type="dxa"/>
            </w:tcMar>
            <w:hideMark/>
          </w:tcPr>
          <w:p w:rsidR="000D3C07" w:rsidRPr="00466D37" w:rsidRDefault="000D3C07" w:rsidP="000D3C07">
            <w:pPr>
              <w:spacing w:after="0" w:line="240" w:lineRule="auto"/>
              <w:rPr>
                <w:rFonts w:ascii="Times New Roman" w:eastAsia="Calibri" w:hAnsi="Times New Roman" w:cs="Times New Roman"/>
                <w:sz w:val="28"/>
                <w:szCs w:val="28"/>
                <w:lang w:eastAsia="ru-RU"/>
              </w:rPr>
            </w:pPr>
            <w:r w:rsidRPr="00466D37">
              <w:rPr>
                <w:rFonts w:ascii="Times New Roman" w:eastAsia="Calibri" w:hAnsi="Times New Roman" w:cs="Times New Roman"/>
                <w:sz w:val="28"/>
                <w:szCs w:val="28"/>
                <w:lang w:eastAsia="ru-RU"/>
              </w:rPr>
              <w:t xml:space="preserve">лица, не имеющие квалификационную категорию     </w:t>
            </w:r>
          </w:p>
        </w:tc>
        <w:tc>
          <w:tcPr>
            <w:tcW w:w="1984" w:type="dxa"/>
            <w:tcBorders>
              <w:top w:val="nil"/>
              <w:left w:val="nil"/>
              <w:bottom w:val="single" w:sz="8" w:space="0" w:color="auto"/>
              <w:right w:val="single" w:sz="8" w:space="0" w:color="auto"/>
            </w:tcBorders>
            <w:tcMar>
              <w:top w:w="0" w:type="dxa"/>
              <w:left w:w="70" w:type="dxa"/>
              <w:bottom w:w="0" w:type="dxa"/>
              <w:right w:w="70" w:type="dxa"/>
            </w:tcMar>
          </w:tcPr>
          <w:p w:rsidR="000D3C07" w:rsidRPr="00466D37" w:rsidRDefault="000D3C07" w:rsidP="00466D37">
            <w:pPr>
              <w:spacing w:after="0" w:line="240" w:lineRule="auto"/>
              <w:jc w:val="center"/>
              <w:rPr>
                <w:rFonts w:ascii="Times New Roman" w:eastAsia="Calibri" w:hAnsi="Times New Roman" w:cs="Times New Roman"/>
                <w:sz w:val="28"/>
                <w:szCs w:val="28"/>
                <w:lang w:eastAsia="ru-RU"/>
              </w:rPr>
            </w:pPr>
            <w:r w:rsidRPr="00466D37">
              <w:rPr>
                <w:rFonts w:ascii="Times New Roman" w:eastAsia="Calibri" w:hAnsi="Times New Roman" w:cs="Times New Roman"/>
                <w:sz w:val="28"/>
                <w:szCs w:val="28"/>
                <w:lang w:eastAsia="ru-RU"/>
              </w:rPr>
              <w:t>4</w:t>
            </w:r>
          </w:p>
        </w:tc>
      </w:tr>
    </w:tbl>
    <w:p w:rsidR="000D3C07" w:rsidRDefault="000D3C07" w:rsidP="00723E95">
      <w:pPr>
        <w:spacing w:after="0" w:line="240" w:lineRule="auto"/>
        <w:jc w:val="both"/>
        <w:rPr>
          <w:rFonts w:ascii="Times New Roman" w:eastAsia="Times New Roman" w:hAnsi="Times New Roman" w:cs="Times New Roman"/>
          <w:sz w:val="28"/>
          <w:szCs w:val="28"/>
          <w:lang w:eastAsia="ru-RU"/>
        </w:rPr>
      </w:pPr>
    </w:p>
    <w:p w:rsidR="00723E95" w:rsidRDefault="00466D37" w:rsidP="00723E9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Возраст педагогов</w:t>
      </w:r>
    </w:p>
    <w:tbl>
      <w:tblPr>
        <w:tblStyle w:val="aff2"/>
        <w:tblW w:w="0" w:type="auto"/>
        <w:tblLook w:val="04A0" w:firstRow="1" w:lastRow="0" w:firstColumn="1" w:lastColumn="0" w:noHBand="0" w:noVBand="1"/>
      </w:tblPr>
      <w:tblGrid>
        <w:gridCol w:w="534"/>
        <w:gridCol w:w="7229"/>
        <w:gridCol w:w="2357"/>
      </w:tblGrid>
      <w:tr w:rsidR="00466D37" w:rsidTr="00466D37">
        <w:tc>
          <w:tcPr>
            <w:tcW w:w="534" w:type="dxa"/>
          </w:tcPr>
          <w:p w:rsidR="00466D37" w:rsidRDefault="00466D37" w:rsidP="00723E95">
            <w:pPr>
              <w:spacing w:after="0" w:line="240" w:lineRule="auto"/>
              <w:jc w:val="both"/>
              <w:rPr>
                <w:sz w:val="28"/>
                <w:szCs w:val="28"/>
              </w:rPr>
            </w:pPr>
            <w:r>
              <w:rPr>
                <w:sz w:val="28"/>
                <w:szCs w:val="28"/>
              </w:rPr>
              <w:t>1.</w:t>
            </w:r>
          </w:p>
        </w:tc>
        <w:tc>
          <w:tcPr>
            <w:tcW w:w="7229" w:type="dxa"/>
          </w:tcPr>
          <w:p w:rsidR="00466D37" w:rsidRPr="00466D37" w:rsidRDefault="00466D37" w:rsidP="00723E95">
            <w:pPr>
              <w:spacing w:after="0" w:line="240" w:lineRule="auto"/>
              <w:jc w:val="both"/>
              <w:rPr>
                <w:sz w:val="28"/>
                <w:szCs w:val="28"/>
              </w:rPr>
            </w:pPr>
            <w:r w:rsidRPr="00466D37">
              <w:rPr>
                <w:sz w:val="28"/>
                <w:szCs w:val="28"/>
              </w:rPr>
              <w:t>Численность учителей в возрасте моложе 30 лет</w:t>
            </w:r>
          </w:p>
        </w:tc>
        <w:tc>
          <w:tcPr>
            <w:tcW w:w="2357" w:type="dxa"/>
          </w:tcPr>
          <w:p w:rsidR="00466D37" w:rsidRDefault="00466D37" w:rsidP="00466D37">
            <w:pPr>
              <w:spacing w:after="0" w:line="240" w:lineRule="auto"/>
              <w:jc w:val="center"/>
              <w:rPr>
                <w:sz w:val="28"/>
                <w:szCs w:val="28"/>
              </w:rPr>
            </w:pPr>
            <w:r>
              <w:rPr>
                <w:sz w:val="28"/>
                <w:szCs w:val="28"/>
              </w:rPr>
              <w:t>9</w:t>
            </w:r>
          </w:p>
        </w:tc>
      </w:tr>
      <w:tr w:rsidR="00466D37" w:rsidTr="00466D37">
        <w:tc>
          <w:tcPr>
            <w:tcW w:w="534" w:type="dxa"/>
          </w:tcPr>
          <w:p w:rsidR="00466D37" w:rsidRDefault="00466D37" w:rsidP="00723E95">
            <w:pPr>
              <w:spacing w:after="0" w:line="240" w:lineRule="auto"/>
              <w:jc w:val="both"/>
              <w:rPr>
                <w:sz w:val="28"/>
                <w:szCs w:val="28"/>
              </w:rPr>
            </w:pPr>
            <w:r>
              <w:rPr>
                <w:sz w:val="28"/>
                <w:szCs w:val="28"/>
              </w:rPr>
              <w:t>2.</w:t>
            </w:r>
          </w:p>
        </w:tc>
        <w:tc>
          <w:tcPr>
            <w:tcW w:w="7229" w:type="dxa"/>
          </w:tcPr>
          <w:p w:rsidR="00466D37" w:rsidRPr="00466D37" w:rsidRDefault="00466D37" w:rsidP="00723E95">
            <w:pPr>
              <w:spacing w:after="0" w:line="240" w:lineRule="auto"/>
              <w:jc w:val="both"/>
              <w:rPr>
                <w:sz w:val="28"/>
                <w:szCs w:val="28"/>
              </w:rPr>
            </w:pPr>
            <w:r w:rsidRPr="00466D37">
              <w:rPr>
                <w:sz w:val="28"/>
                <w:szCs w:val="28"/>
              </w:rPr>
              <w:t>Численность учителей  в возрасте моложе 35 лет</w:t>
            </w:r>
          </w:p>
        </w:tc>
        <w:tc>
          <w:tcPr>
            <w:tcW w:w="2357" w:type="dxa"/>
          </w:tcPr>
          <w:p w:rsidR="00466D37" w:rsidRDefault="00466D37" w:rsidP="00466D37">
            <w:pPr>
              <w:spacing w:after="0" w:line="240" w:lineRule="auto"/>
              <w:jc w:val="center"/>
              <w:rPr>
                <w:sz w:val="28"/>
                <w:szCs w:val="28"/>
              </w:rPr>
            </w:pPr>
            <w:r>
              <w:rPr>
                <w:sz w:val="28"/>
                <w:szCs w:val="28"/>
              </w:rPr>
              <w:t>15</w:t>
            </w:r>
          </w:p>
        </w:tc>
      </w:tr>
      <w:tr w:rsidR="00466D37" w:rsidTr="00466D37">
        <w:tc>
          <w:tcPr>
            <w:tcW w:w="534" w:type="dxa"/>
          </w:tcPr>
          <w:p w:rsidR="00466D37" w:rsidRDefault="00466D37" w:rsidP="00723E95">
            <w:pPr>
              <w:spacing w:after="0" w:line="240" w:lineRule="auto"/>
              <w:jc w:val="both"/>
              <w:rPr>
                <w:sz w:val="28"/>
                <w:szCs w:val="28"/>
              </w:rPr>
            </w:pPr>
            <w:r>
              <w:rPr>
                <w:sz w:val="28"/>
                <w:szCs w:val="28"/>
              </w:rPr>
              <w:t>3.</w:t>
            </w:r>
          </w:p>
        </w:tc>
        <w:tc>
          <w:tcPr>
            <w:tcW w:w="7229" w:type="dxa"/>
          </w:tcPr>
          <w:p w:rsidR="00466D37" w:rsidRPr="00466D37" w:rsidRDefault="00466D37" w:rsidP="00723E95">
            <w:pPr>
              <w:spacing w:after="0" w:line="240" w:lineRule="auto"/>
              <w:jc w:val="both"/>
              <w:rPr>
                <w:sz w:val="28"/>
                <w:szCs w:val="28"/>
              </w:rPr>
            </w:pPr>
            <w:r w:rsidRPr="00466D37">
              <w:rPr>
                <w:sz w:val="28"/>
                <w:szCs w:val="28"/>
              </w:rPr>
              <w:t>Численность учителей-пенсионеров</w:t>
            </w:r>
          </w:p>
        </w:tc>
        <w:tc>
          <w:tcPr>
            <w:tcW w:w="2357" w:type="dxa"/>
          </w:tcPr>
          <w:p w:rsidR="00466D37" w:rsidRDefault="00466D37" w:rsidP="00466D37">
            <w:pPr>
              <w:spacing w:after="0" w:line="240" w:lineRule="auto"/>
              <w:jc w:val="center"/>
              <w:rPr>
                <w:sz w:val="28"/>
                <w:szCs w:val="28"/>
              </w:rPr>
            </w:pPr>
            <w:r>
              <w:rPr>
                <w:sz w:val="28"/>
                <w:szCs w:val="28"/>
              </w:rPr>
              <w:t>10</w:t>
            </w:r>
          </w:p>
        </w:tc>
      </w:tr>
      <w:tr w:rsidR="00466D37" w:rsidTr="00466D37">
        <w:tc>
          <w:tcPr>
            <w:tcW w:w="534" w:type="dxa"/>
          </w:tcPr>
          <w:p w:rsidR="00466D37" w:rsidRDefault="00466D37" w:rsidP="00723E95">
            <w:pPr>
              <w:spacing w:after="0" w:line="240" w:lineRule="auto"/>
              <w:jc w:val="both"/>
              <w:rPr>
                <w:sz w:val="28"/>
                <w:szCs w:val="28"/>
              </w:rPr>
            </w:pPr>
            <w:r>
              <w:rPr>
                <w:sz w:val="28"/>
                <w:szCs w:val="28"/>
              </w:rPr>
              <w:t>4.</w:t>
            </w:r>
          </w:p>
        </w:tc>
        <w:tc>
          <w:tcPr>
            <w:tcW w:w="7229" w:type="dxa"/>
          </w:tcPr>
          <w:p w:rsidR="00466D37" w:rsidRPr="00466D37" w:rsidRDefault="00466D37" w:rsidP="00723E95">
            <w:pPr>
              <w:spacing w:after="0" w:line="240" w:lineRule="auto"/>
              <w:jc w:val="both"/>
              <w:rPr>
                <w:sz w:val="28"/>
                <w:szCs w:val="28"/>
              </w:rPr>
            </w:pPr>
            <w:r>
              <w:rPr>
                <w:sz w:val="28"/>
                <w:szCs w:val="28"/>
              </w:rPr>
              <w:t>Численность молодых специалистов</w:t>
            </w:r>
          </w:p>
        </w:tc>
        <w:tc>
          <w:tcPr>
            <w:tcW w:w="2357" w:type="dxa"/>
          </w:tcPr>
          <w:p w:rsidR="00466D37" w:rsidRDefault="00466D37" w:rsidP="00466D37">
            <w:pPr>
              <w:spacing w:after="0" w:line="240" w:lineRule="auto"/>
              <w:jc w:val="center"/>
              <w:rPr>
                <w:sz w:val="28"/>
                <w:szCs w:val="28"/>
              </w:rPr>
            </w:pPr>
            <w:r>
              <w:rPr>
                <w:sz w:val="28"/>
                <w:szCs w:val="28"/>
              </w:rPr>
              <w:t>4</w:t>
            </w:r>
          </w:p>
        </w:tc>
      </w:tr>
    </w:tbl>
    <w:p w:rsidR="00466D37" w:rsidRDefault="00466D37" w:rsidP="00723E95">
      <w:pPr>
        <w:spacing w:after="0" w:line="240" w:lineRule="auto"/>
        <w:jc w:val="both"/>
        <w:rPr>
          <w:rFonts w:ascii="Times New Roman" w:eastAsia="Times New Roman" w:hAnsi="Times New Roman" w:cs="Times New Roman"/>
          <w:sz w:val="28"/>
          <w:szCs w:val="28"/>
          <w:lang w:eastAsia="ru-RU"/>
        </w:rPr>
      </w:pPr>
    </w:p>
    <w:p w:rsidR="00466D37" w:rsidRPr="00466D37" w:rsidRDefault="00466D37" w:rsidP="00723E9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r w:rsidRPr="00466D37">
        <w:rPr>
          <w:rFonts w:ascii="Times New Roman" w:eastAsia="Times New Roman" w:hAnsi="Times New Roman" w:cs="Times New Roman"/>
          <w:sz w:val="28"/>
          <w:szCs w:val="28"/>
          <w:lang w:eastAsia="ru-RU"/>
        </w:rPr>
        <w:t xml:space="preserve">Средний возраст педагогических работников – 43, 7. </w:t>
      </w:r>
    </w:p>
    <w:p w:rsidR="00723E95" w:rsidRDefault="00466D37" w:rsidP="00723E9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66D37">
        <w:rPr>
          <w:rFonts w:ascii="Times New Roman" w:eastAsia="Times New Roman" w:hAnsi="Times New Roman" w:cs="Times New Roman"/>
          <w:sz w:val="28"/>
          <w:szCs w:val="28"/>
          <w:lang w:eastAsia="ru-RU"/>
        </w:rPr>
        <w:t>Непрерывность профессионального образования педагогического работника является необходимой предпосылкой развития его творческих способностей, интегративным элементом его жизнедеятельности и условием постоянного развития индивидуального педагогического опыта. Рост профессионального мастерства и педагогической культуры преподавателя идет более интенсивно, если личность занимает позицию активного субъекта деятельности, если в педагогическом  коллективе поддерживается и поощряется творческий профессиональный поиск.</w:t>
      </w:r>
    </w:p>
    <w:p w:rsidR="00A13D29" w:rsidRDefault="00A13D29" w:rsidP="00723E95">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A13D29">
        <w:rPr>
          <w:rFonts w:ascii="Times New Roman" w:eastAsia="Times New Roman" w:hAnsi="Times New Roman" w:cs="Times New Roman"/>
          <w:b/>
          <w:sz w:val="28"/>
          <w:szCs w:val="28"/>
          <w:lang w:eastAsia="ru-RU"/>
        </w:rPr>
        <w:t>Численность обучающихся</w:t>
      </w:r>
    </w:p>
    <w:p w:rsidR="00A13D29" w:rsidRPr="00A13D29" w:rsidRDefault="00A13D29" w:rsidP="00723E9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ab/>
      </w:r>
      <w:r w:rsidRPr="00A13D29">
        <w:rPr>
          <w:rFonts w:ascii="Times New Roman" w:eastAsia="Times New Roman" w:hAnsi="Times New Roman" w:cs="Times New Roman"/>
          <w:sz w:val="28"/>
          <w:szCs w:val="28"/>
          <w:lang w:eastAsia="ru-RU"/>
        </w:rPr>
        <w:t>На начало учебного года</w:t>
      </w:r>
      <w:r>
        <w:rPr>
          <w:rFonts w:ascii="Times New Roman" w:eastAsia="Times New Roman" w:hAnsi="Times New Roman" w:cs="Times New Roman"/>
          <w:sz w:val="28"/>
          <w:szCs w:val="28"/>
          <w:lang w:eastAsia="ru-RU"/>
        </w:rPr>
        <w:t xml:space="preserve"> в лицее обучалось 1131 уч., к концу года – 1117.</w:t>
      </w:r>
    </w:p>
    <w:p w:rsidR="00A13D29" w:rsidRPr="00A13D29" w:rsidRDefault="00A13D29" w:rsidP="00723E95">
      <w:pPr>
        <w:spacing w:after="0" w:line="240" w:lineRule="auto"/>
        <w:jc w:val="both"/>
        <w:rPr>
          <w:rFonts w:ascii="Times New Roman" w:eastAsia="Times New Roman" w:hAnsi="Times New Roman" w:cs="Times New Roman"/>
          <w:sz w:val="28"/>
          <w:szCs w:val="28"/>
          <w:lang w:eastAsia="ru-RU"/>
        </w:rPr>
      </w:pPr>
    </w:p>
    <w:p w:rsidR="00A13D29" w:rsidRPr="00466D37" w:rsidRDefault="00A13D29" w:rsidP="00723E95">
      <w:pPr>
        <w:spacing w:after="0" w:line="240" w:lineRule="auto"/>
        <w:jc w:val="both"/>
        <w:rPr>
          <w:rFonts w:ascii="Times New Roman" w:eastAsia="Times New Roman" w:hAnsi="Times New Roman" w:cs="Times New Roman"/>
          <w:sz w:val="28"/>
          <w:szCs w:val="28"/>
          <w:lang w:eastAsia="ru-RU"/>
        </w:rPr>
      </w:pPr>
    </w:p>
    <w:p w:rsidR="00723E95" w:rsidRPr="00466D37" w:rsidRDefault="00723E95" w:rsidP="00723E95">
      <w:pPr>
        <w:spacing w:after="0" w:line="240" w:lineRule="auto"/>
        <w:jc w:val="both"/>
        <w:rPr>
          <w:rFonts w:ascii="Times New Roman" w:eastAsia="Times New Roman" w:hAnsi="Times New Roman" w:cs="Times New Roman"/>
          <w:sz w:val="28"/>
          <w:szCs w:val="28"/>
          <w:lang w:eastAsia="ru-RU"/>
        </w:rPr>
      </w:pPr>
    </w:p>
    <w:p w:rsidR="006929C2" w:rsidRPr="00466D37" w:rsidRDefault="006929C2" w:rsidP="006929C2">
      <w:pPr>
        <w:pStyle w:val="a4"/>
        <w:contextualSpacing/>
        <w:jc w:val="both"/>
        <w:rPr>
          <w:rFonts w:ascii="Verdana" w:hAnsi="Verdana"/>
          <w:color w:val="0000CD"/>
          <w:sz w:val="28"/>
          <w:szCs w:val="28"/>
        </w:rPr>
      </w:pPr>
    </w:p>
    <w:p w:rsidR="006929C2" w:rsidRDefault="006929C2" w:rsidP="006929C2">
      <w:pPr>
        <w:pStyle w:val="a4"/>
        <w:contextualSpacing/>
        <w:jc w:val="both"/>
        <w:rPr>
          <w:rFonts w:ascii="Verdana" w:hAnsi="Verdana"/>
          <w:color w:val="0000CD"/>
          <w:sz w:val="28"/>
          <w:szCs w:val="28"/>
        </w:rPr>
      </w:pPr>
    </w:p>
    <w:p w:rsidR="006929C2" w:rsidRDefault="006929C2" w:rsidP="00723E95">
      <w:pPr>
        <w:pStyle w:val="a4"/>
        <w:contextualSpacing/>
        <w:jc w:val="both"/>
        <w:rPr>
          <w:rFonts w:ascii="Verdana" w:hAnsi="Verdana"/>
          <w:color w:val="0000CD"/>
          <w:sz w:val="28"/>
          <w:szCs w:val="28"/>
        </w:rPr>
      </w:pPr>
    </w:p>
    <w:p w:rsidR="006929C2" w:rsidRDefault="006929C2" w:rsidP="006929C2">
      <w:pPr>
        <w:pStyle w:val="a4"/>
        <w:contextualSpacing/>
        <w:jc w:val="both"/>
        <w:rPr>
          <w:rFonts w:ascii="Verdana" w:hAnsi="Verdana"/>
          <w:color w:val="0000CD"/>
          <w:sz w:val="28"/>
          <w:szCs w:val="28"/>
        </w:rPr>
      </w:pPr>
    </w:p>
    <w:p w:rsidR="006929C2" w:rsidRPr="006929C2" w:rsidRDefault="006929C2" w:rsidP="006929C2">
      <w:pPr>
        <w:pStyle w:val="a4"/>
        <w:contextualSpacing/>
        <w:jc w:val="both"/>
        <w:rPr>
          <w:rFonts w:ascii="Verdana" w:hAnsi="Verdana"/>
          <w:color w:val="0000CD"/>
          <w:sz w:val="28"/>
          <w:szCs w:val="28"/>
        </w:rPr>
      </w:pPr>
    </w:p>
    <w:p w:rsidR="00745CDD" w:rsidRPr="001878B5" w:rsidRDefault="00745CDD" w:rsidP="00745CDD">
      <w:pPr>
        <w:spacing w:after="0" w:line="240" w:lineRule="auto"/>
        <w:ind w:firstLine="708"/>
        <w:jc w:val="both"/>
        <w:rPr>
          <w:rFonts w:ascii="Times New Roman" w:eastAsia="Microsoft Sans Serif" w:hAnsi="Times New Roman" w:cs="Times New Roman"/>
          <w:color w:val="000000"/>
          <w:sz w:val="28"/>
          <w:szCs w:val="28"/>
          <w:lang w:eastAsia="ru-RU"/>
        </w:rPr>
      </w:pPr>
    </w:p>
    <w:tbl>
      <w:tblPr>
        <w:tblStyle w:val="1f2"/>
        <w:tblpPr w:leftFromText="180" w:rightFromText="180" w:vertAnchor="page" w:horzAnchor="margin" w:tblpX="704" w:tblpY="1066"/>
        <w:tblW w:w="8500" w:type="dxa"/>
        <w:tblLook w:val="04A0" w:firstRow="1" w:lastRow="0" w:firstColumn="1" w:lastColumn="0" w:noHBand="0" w:noVBand="1"/>
      </w:tblPr>
      <w:tblGrid>
        <w:gridCol w:w="2502"/>
        <w:gridCol w:w="3007"/>
        <w:gridCol w:w="2991"/>
      </w:tblGrid>
      <w:tr w:rsidR="00466D37" w:rsidRPr="001878B5" w:rsidTr="00A13D29">
        <w:tc>
          <w:tcPr>
            <w:tcW w:w="2502" w:type="dxa"/>
            <w:tcBorders>
              <w:top w:val="single" w:sz="4" w:space="0" w:color="auto"/>
              <w:left w:val="single" w:sz="4" w:space="0" w:color="auto"/>
              <w:bottom w:val="single" w:sz="4" w:space="0" w:color="auto"/>
              <w:right w:val="single" w:sz="4" w:space="0" w:color="auto"/>
            </w:tcBorders>
            <w:hideMark/>
          </w:tcPr>
          <w:p w:rsidR="00466D37" w:rsidRPr="001878B5" w:rsidRDefault="00745CDD" w:rsidP="00A13D29">
            <w:pPr>
              <w:ind w:firstLine="652"/>
              <w:jc w:val="center"/>
              <w:rPr>
                <w:rFonts w:ascii="Times New Roman" w:hAnsi="Times New Roman" w:cs="Times New Roman"/>
                <w:sz w:val="28"/>
                <w:szCs w:val="28"/>
              </w:rPr>
            </w:pPr>
            <w:r w:rsidRPr="001878B5">
              <w:rPr>
                <w:rFonts w:ascii="Times New Roman" w:eastAsia="Microsoft Sans Serif" w:hAnsi="Times New Roman" w:cs="Times New Roman"/>
                <w:color w:val="000000"/>
                <w:sz w:val="28"/>
                <w:szCs w:val="28"/>
                <w:lang w:eastAsia="ru-RU"/>
              </w:rPr>
              <w:t xml:space="preserve">                  </w:t>
            </w:r>
            <w:r w:rsidR="00466D37">
              <w:rPr>
                <w:rFonts w:ascii="Times New Roman" w:hAnsi="Times New Roman" w:cs="Times New Roman"/>
                <w:sz w:val="28"/>
                <w:szCs w:val="28"/>
              </w:rPr>
              <w:t>Подготовительный класс</w:t>
            </w:r>
          </w:p>
        </w:tc>
        <w:tc>
          <w:tcPr>
            <w:tcW w:w="3007" w:type="dxa"/>
            <w:tcBorders>
              <w:top w:val="single" w:sz="4" w:space="0" w:color="auto"/>
              <w:left w:val="single" w:sz="4" w:space="0" w:color="auto"/>
              <w:bottom w:val="single" w:sz="4" w:space="0" w:color="auto"/>
              <w:right w:val="single" w:sz="4" w:space="0" w:color="auto"/>
            </w:tcBorders>
          </w:tcPr>
          <w:p w:rsidR="00A13D29" w:rsidRDefault="00A13D29" w:rsidP="007039D7">
            <w:pPr>
              <w:jc w:val="center"/>
              <w:rPr>
                <w:rFonts w:ascii="Times New Roman" w:hAnsi="Times New Roman" w:cs="Times New Roman"/>
                <w:sz w:val="28"/>
                <w:szCs w:val="28"/>
              </w:rPr>
            </w:pPr>
          </w:p>
          <w:p w:rsidR="00466D37" w:rsidRPr="001878B5" w:rsidRDefault="00466D37" w:rsidP="007039D7">
            <w:pPr>
              <w:jc w:val="center"/>
              <w:rPr>
                <w:rFonts w:ascii="Times New Roman" w:hAnsi="Times New Roman" w:cs="Times New Roman"/>
                <w:sz w:val="28"/>
                <w:szCs w:val="28"/>
              </w:rPr>
            </w:pPr>
            <w:r>
              <w:rPr>
                <w:rFonts w:ascii="Times New Roman" w:hAnsi="Times New Roman" w:cs="Times New Roman"/>
                <w:sz w:val="28"/>
                <w:szCs w:val="28"/>
              </w:rPr>
              <w:t>12</w:t>
            </w:r>
          </w:p>
        </w:tc>
        <w:tc>
          <w:tcPr>
            <w:tcW w:w="2991" w:type="dxa"/>
            <w:tcBorders>
              <w:top w:val="single" w:sz="4" w:space="0" w:color="auto"/>
              <w:left w:val="single" w:sz="4" w:space="0" w:color="auto"/>
              <w:bottom w:val="single" w:sz="4" w:space="0" w:color="auto"/>
              <w:right w:val="single" w:sz="4" w:space="0" w:color="auto"/>
            </w:tcBorders>
          </w:tcPr>
          <w:p w:rsidR="00A13D29" w:rsidRDefault="00A13D29" w:rsidP="007039D7">
            <w:pPr>
              <w:jc w:val="center"/>
              <w:rPr>
                <w:rFonts w:ascii="Times New Roman" w:hAnsi="Times New Roman" w:cs="Times New Roman"/>
                <w:sz w:val="28"/>
                <w:szCs w:val="28"/>
              </w:rPr>
            </w:pPr>
          </w:p>
          <w:p w:rsidR="00466D37" w:rsidRPr="001878B5" w:rsidRDefault="00466D37" w:rsidP="007039D7">
            <w:pPr>
              <w:jc w:val="center"/>
              <w:rPr>
                <w:rFonts w:ascii="Times New Roman" w:hAnsi="Times New Roman" w:cs="Times New Roman"/>
                <w:sz w:val="28"/>
                <w:szCs w:val="28"/>
              </w:rPr>
            </w:pPr>
            <w:r>
              <w:rPr>
                <w:rFonts w:ascii="Times New Roman" w:hAnsi="Times New Roman" w:cs="Times New Roman"/>
                <w:sz w:val="28"/>
                <w:szCs w:val="28"/>
              </w:rPr>
              <w:t>16</w:t>
            </w:r>
          </w:p>
        </w:tc>
      </w:tr>
      <w:tr w:rsidR="00466D37" w:rsidRPr="001878B5" w:rsidTr="00A13D29">
        <w:tc>
          <w:tcPr>
            <w:tcW w:w="2502" w:type="dxa"/>
            <w:tcBorders>
              <w:top w:val="single" w:sz="4" w:space="0" w:color="auto"/>
              <w:left w:val="single" w:sz="4" w:space="0" w:color="auto"/>
              <w:bottom w:val="single" w:sz="4" w:space="0" w:color="auto"/>
              <w:right w:val="single" w:sz="4" w:space="0" w:color="auto"/>
            </w:tcBorders>
          </w:tcPr>
          <w:p w:rsidR="00466D37" w:rsidRPr="001878B5" w:rsidRDefault="00466D37" w:rsidP="007039D7">
            <w:pPr>
              <w:jc w:val="center"/>
              <w:rPr>
                <w:rFonts w:ascii="Times New Roman" w:hAnsi="Times New Roman" w:cs="Times New Roman"/>
                <w:sz w:val="28"/>
                <w:szCs w:val="28"/>
              </w:rPr>
            </w:pPr>
            <w:r w:rsidRPr="001878B5">
              <w:rPr>
                <w:rFonts w:ascii="Times New Roman" w:hAnsi="Times New Roman" w:cs="Times New Roman"/>
                <w:sz w:val="28"/>
                <w:szCs w:val="28"/>
              </w:rPr>
              <w:t>1</w:t>
            </w:r>
          </w:p>
        </w:tc>
        <w:tc>
          <w:tcPr>
            <w:tcW w:w="3007" w:type="dxa"/>
            <w:tcBorders>
              <w:top w:val="single" w:sz="4" w:space="0" w:color="auto"/>
              <w:left w:val="single" w:sz="4" w:space="0" w:color="auto"/>
              <w:bottom w:val="single" w:sz="4" w:space="0" w:color="auto"/>
              <w:right w:val="single" w:sz="4" w:space="0" w:color="auto"/>
            </w:tcBorders>
          </w:tcPr>
          <w:p w:rsidR="00466D37" w:rsidRPr="001878B5" w:rsidRDefault="00466D37" w:rsidP="007039D7">
            <w:pPr>
              <w:jc w:val="center"/>
              <w:rPr>
                <w:rFonts w:ascii="Times New Roman" w:hAnsi="Times New Roman" w:cs="Times New Roman"/>
                <w:sz w:val="28"/>
                <w:szCs w:val="28"/>
              </w:rPr>
            </w:pPr>
            <w:r w:rsidRPr="001878B5">
              <w:rPr>
                <w:rFonts w:ascii="Times New Roman" w:hAnsi="Times New Roman" w:cs="Times New Roman"/>
                <w:sz w:val="28"/>
                <w:szCs w:val="28"/>
              </w:rPr>
              <w:t>117</w:t>
            </w:r>
          </w:p>
        </w:tc>
        <w:tc>
          <w:tcPr>
            <w:tcW w:w="2991" w:type="dxa"/>
            <w:tcBorders>
              <w:top w:val="single" w:sz="4" w:space="0" w:color="auto"/>
              <w:left w:val="single" w:sz="4" w:space="0" w:color="auto"/>
              <w:bottom w:val="single" w:sz="4" w:space="0" w:color="auto"/>
              <w:right w:val="single" w:sz="4" w:space="0" w:color="auto"/>
            </w:tcBorders>
          </w:tcPr>
          <w:p w:rsidR="00466D37" w:rsidRPr="001878B5" w:rsidRDefault="00466D37" w:rsidP="007039D7">
            <w:pPr>
              <w:jc w:val="center"/>
              <w:rPr>
                <w:rFonts w:ascii="Times New Roman" w:hAnsi="Times New Roman" w:cs="Times New Roman"/>
                <w:sz w:val="28"/>
                <w:szCs w:val="28"/>
              </w:rPr>
            </w:pPr>
            <w:r w:rsidRPr="001878B5">
              <w:rPr>
                <w:rFonts w:ascii="Times New Roman" w:hAnsi="Times New Roman" w:cs="Times New Roman"/>
                <w:sz w:val="28"/>
                <w:szCs w:val="28"/>
              </w:rPr>
              <w:t>118</w:t>
            </w:r>
          </w:p>
        </w:tc>
      </w:tr>
      <w:tr w:rsidR="00466D37" w:rsidRPr="001878B5" w:rsidTr="00A13D29">
        <w:tc>
          <w:tcPr>
            <w:tcW w:w="2502" w:type="dxa"/>
            <w:tcBorders>
              <w:top w:val="single" w:sz="4" w:space="0" w:color="auto"/>
              <w:left w:val="single" w:sz="4" w:space="0" w:color="auto"/>
              <w:bottom w:val="single" w:sz="4" w:space="0" w:color="auto"/>
              <w:right w:val="single" w:sz="4" w:space="0" w:color="auto"/>
            </w:tcBorders>
          </w:tcPr>
          <w:p w:rsidR="00466D37" w:rsidRPr="001878B5" w:rsidRDefault="00466D37" w:rsidP="007039D7">
            <w:pPr>
              <w:jc w:val="center"/>
              <w:rPr>
                <w:rFonts w:ascii="Times New Roman" w:hAnsi="Times New Roman" w:cs="Times New Roman"/>
                <w:sz w:val="28"/>
                <w:szCs w:val="28"/>
              </w:rPr>
            </w:pPr>
            <w:r w:rsidRPr="001878B5">
              <w:rPr>
                <w:rFonts w:ascii="Times New Roman" w:hAnsi="Times New Roman" w:cs="Times New Roman"/>
                <w:sz w:val="28"/>
                <w:szCs w:val="28"/>
              </w:rPr>
              <w:t>2</w:t>
            </w:r>
          </w:p>
        </w:tc>
        <w:tc>
          <w:tcPr>
            <w:tcW w:w="3007" w:type="dxa"/>
            <w:tcBorders>
              <w:top w:val="single" w:sz="4" w:space="0" w:color="auto"/>
              <w:left w:val="single" w:sz="4" w:space="0" w:color="auto"/>
              <w:bottom w:val="single" w:sz="4" w:space="0" w:color="auto"/>
              <w:right w:val="single" w:sz="4" w:space="0" w:color="auto"/>
            </w:tcBorders>
          </w:tcPr>
          <w:p w:rsidR="00466D37" w:rsidRPr="001878B5" w:rsidRDefault="00466D37" w:rsidP="007039D7">
            <w:pPr>
              <w:jc w:val="center"/>
              <w:rPr>
                <w:rFonts w:ascii="Times New Roman" w:hAnsi="Times New Roman" w:cs="Times New Roman"/>
                <w:sz w:val="28"/>
                <w:szCs w:val="28"/>
              </w:rPr>
            </w:pPr>
            <w:r w:rsidRPr="001878B5">
              <w:rPr>
                <w:rFonts w:ascii="Times New Roman" w:hAnsi="Times New Roman" w:cs="Times New Roman"/>
                <w:sz w:val="28"/>
                <w:szCs w:val="28"/>
              </w:rPr>
              <w:t>126</w:t>
            </w:r>
          </w:p>
        </w:tc>
        <w:tc>
          <w:tcPr>
            <w:tcW w:w="2991" w:type="dxa"/>
            <w:tcBorders>
              <w:top w:val="single" w:sz="4" w:space="0" w:color="auto"/>
              <w:left w:val="single" w:sz="4" w:space="0" w:color="auto"/>
              <w:bottom w:val="single" w:sz="4" w:space="0" w:color="auto"/>
              <w:right w:val="single" w:sz="4" w:space="0" w:color="auto"/>
            </w:tcBorders>
          </w:tcPr>
          <w:p w:rsidR="00466D37" w:rsidRPr="001878B5" w:rsidRDefault="00466D37" w:rsidP="007039D7">
            <w:pPr>
              <w:jc w:val="center"/>
              <w:rPr>
                <w:rFonts w:ascii="Times New Roman" w:hAnsi="Times New Roman" w:cs="Times New Roman"/>
                <w:sz w:val="28"/>
                <w:szCs w:val="28"/>
              </w:rPr>
            </w:pPr>
            <w:r w:rsidRPr="001878B5">
              <w:rPr>
                <w:rFonts w:ascii="Times New Roman" w:hAnsi="Times New Roman" w:cs="Times New Roman"/>
                <w:sz w:val="28"/>
                <w:szCs w:val="28"/>
              </w:rPr>
              <w:t>125</w:t>
            </w:r>
          </w:p>
        </w:tc>
      </w:tr>
      <w:tr w:rsidR="00466D37" w:rsidRPr="001878B5" w:rsidTr="00A13D29">
        <w:tc>
          <w:tcPr>
            <w:tcW w:w="2502" w:type="dxa"/>
            <w:tcBorders>
              <w:top w:val="single" w:sz="4" w:space="0" w:color="auto"/>
              <w:left w:val="single" w:sz="4" w:space="0" w:color="auto"/>
              <w:bottom w:val="single" w:sz="4" w:space="0" w:color="auto"/>
              <w:right w:val="single" w:sz="4" w:space="0" w:color="auto"/>
            </w:tcBorders>
          </w:tcPr>
          <w:p w:rsidR="00466D37" w:rsidRPr="001878B5" w:rsidRDefault="00466D37" w:rsidP="007039D7">
            <w:pPr>
              <w:jc w:val="center"/>
              <w:rPr>
                <w:rFonts w:ascii="Times New Roman" w:hAnsi="Times New Roman" w:cs="Times New Roman"/>
                <w:sz w:val="28"/>
                <w:szCs w:val="28"/>
              </w:rPr>
            </w:pPr>
            <w:r w:rsidRPr="001878B5">
              <w:rPr>
                <w:rFonts w:ascii="Times New Roman" w:hAnsi="Times New Roman" w:cs="Times New Roman"/>
                <w:sz w:val="28"/>
                <w:szCs w:val="28"/>
              </w:rPr>
              <w:t>3</w:t>
            </w:r>
          </w:p>
        </w:tc>
        <w:tc>
          <w:tcPr>
            <w:tcW w:w="3007" w:type="dxa"/>
            <w:tcBorders>
              <w:top w:val="single" w:sz="4" w:space="0" w:color="auto"/>
              <w:left w:val="single" w:sz="4" w:space="0" w:color="auto"/>
              <w:bottom w:val="single" w:sz="4" w:space="0" w:color="auto"/>
              <w:right w:val="single" w:sz="4" w:space="0" w:color="auto"/>
            </w:tcBorders>
          </w:tcPr>
          <w:p w:rsidR="00466D37" w:rsidRPr="001878B5" w:rsidRDefault="00466D37" w:rsidP="007039D7">
            <w:pPr>
              <w:jc w:val="center"/>
              <w:rPr>
                <w:rFonts w:ascii="Times New Roman" w:hAnsi="Times New Roman" w:cs="Times New Roman"/>
                <w:sz w:val="28"/>
                <w:szCs w:val="28"/>
              </w:rPr>
            </w:pPr>
            <w:r w:rsidRPr="001878B5">
              <w:rPr>
                <w:rFonts w:ascii="Times New Roman" w:hAnsi="Times New Roman" w:cs="Times New Roman"/>
                <w:sz w:val="28"/>
                <w:szCs w:val="28"/>
              </w:rPr>
              <w:t>112</w:t>
            </w:r>
          </w:p>
        </w:tc>
        <w:tc>
          <w:tcPr>
            <w:tcW w:w="2991" w:type="dxa"/>
            <w:tcBorders>
              <w:top w:val="single" w:sz="4" w:space="0" w:color="auto"/>
              <w:left w:val="single" w:sz="4" w:space="0" w:color="auto"/>
              <w:bottom w:val="single" w:sz="4" w:space="0" w:color="auto"/>
              <w:right w:val="single" w:sz="4" w:space="0" w:color="auto"/>
            </w:tcBorders>
          </w:tcPr>
          <w:p w:rsidR="00466D37" w:rsidRPr="001878B5" w:rsidRDefault="00466D37" w:rsidP="007039D7">
            <w:pPr>
              <w:jc w:val="center"/>
              <w:rPr>
                <w:rFonts w:ascii="Times New Roman" w:hAnsi="Times New Roman" w:cs="Times New Roman"/>
                <w:sz w:val="28"/>
                <w:szCs w:val="28"/>
              </w:rPr>
            </w:pPr>
            <w:r w:rsidRPr="001878B5">
              <w:rPr>
                <w:rFonts w:ascii="Times New Roman" w:hAnsi="Times New Roman" w:cs="Times New Roman"/>
                <w:sz w:val="28"/>
                <w:szCs w:val="28"/>
              </w:rPr>
              <w:t>113</w:t>
            </w:r>
          </w:p>
        </w:tc>
      </w:tr>
      <w:tr w:rsidR="00466D37" w:rsidRPr="001878B5" w:rsidTr="00A13D29">
        <w:tc>
          <w:tcPr>
            <w:tcW w:w="2502" w:type="dxa"/>
            <w:tcBorders>
              <w:top w:val="single" w:sz="4" w:space="0" w:color="auto"/>
              <w:left w:val="single" w:sz="4" w:space="0" w:color="auto"/>
              <w:bottom w:val="single" w:sz="4" w:space="0" w:color="auto"/>
              <w:right w:val="single" w:sz="4" w:space="0" w:color="auto"/>
            </w:tcBorders>
          </w:tcPr>
          <w:p w:rsidR="00466D37" w:rsidRPr="001878B5" w:rsidRDefault="00466D37" w:rsidP="007039D7">
            <w:pPr>
              <w:jc w:val="center"/>
              <w:rPr>
                <w:rFonts w:ascii="Times New Roman" w:hAnsi="Times New Roman" w:cs="Times New Roman"/>
                <w:sz w:val="28"/>
                <w:szCs w:val="28"/>
              </w:rPr>
            </w:pPr>
            <w:r w:rsidRPr="001878B5">
              <w:rPr>
                <w:rFonts w:ascii="Times New Roman" w:hAnsi="Times New Roman" w:cs="Times New Roman"/>
                <w:sz w:val="28"/>
                <w:szCs w:val="28"/>
              </w:rPr>
              <w:t>4</w:t>
            </w:r>
          </w:p>
        </w:tc>
        <w:tc>
          <w:tcPr>
            <w:tcW w:w="3007" w:type="dxa"/>
            <w:tcBorders>
              <w:top w:val="single" w:sz="4" w:space="0" w:color="auto"/>
              <w:left w:val="single" w:sz="4" w:space="0" w:color="auto"/>
              <w:bottom w:val="single" w:sz="4" w:space="0" w:color="auto"/>
              <w:right w:val="single" w:sz="4" w:space="0" w:color="auto"/>
            </w:tcBorders>
          </w:tcPr>
          <w:p w:rsidR="00466D37" w:rsidRPr="001878B5" w:rsidRDefault="00466D37" w:rsidP="007039D7">
            <w:pPr>
              <w:jc w:val="center"/>
              <w:rPr>
                <w:rFonts w:ascii="Times New Roman" w:hAnsi="Times New Roman" w:cs="Times New Roman"/>
                <w:sz w:val="28"/>
                <w:szCs w:val="28"/>
              </w:rPr>
            </w:pPr>
            <w:r w:rsidRPr="001878B5">
              <w:rPr>
                <w:rFonts w:ascii="Times New Roman" w:hAnsi="Times New Roman" w:cs="Times New Roman"/>
                <w:sz w:val="28"/>
                <w:szCs w:val="28"/>
              </w:rPr>
              <w:t>145</w:t>
            </w:r>
          </w:p>
        </w:tc>
        <w:tc>
          <w:tcPr>
            <w:tcW w:w="2991" w:type="dxa"/>
            <w:tcBorders>
              <w:top w:val="single" w:sz="4" w:space="0" w:color="auto"/>
              <w:left w:val="single" w:sz="4" w:space="0" w:color="auto"/>
              <w:bottom w:val="single" w:sz="4" w:space="0" w:color="auto"/>
              <w:right w:val="single" w:sz="4" w:space="0" w:color="auto"/>
            </w:tcBorders>
          </w:tcPr>
          <w:p w:rsidR="00466D37" w:rsidRPr="001878B5" w:rsidRDefault="00466D37" w:rsidP="007039D7">
            <w:pPr>
              <w:jc w:val="center"/>
              <w:rPr>
                <w:rFonts w:ascii="Times New Roman" w:hAnsi="Times New Roman" w:cs="Times New Roman"/>
                <w:sz w:val="28"/>
                <w:szCs w:val="28"/>
              </w:rPr>
            </w:pPr>
            <w:r w:rsidRPr="001878B5">
              <w:rPr>
                <w:rFonts w:ascii="Times New Roman" w:hAnsi="Times New Roman" w:cs="Times New Roman"/>
                <w:sz w:val="28"/>
                <w:szCs w:val="28"/>
              </w:rPr>
              <w:t>141</w:t>
            </w:r>
          </w:p>
        </w:tc>
      </w:tr>
      <w:tr w:rsidR="00466D37" w:rsidRPr="001878B5" w:rsidTr="00A13D29">
        <w:tc>
          <w:tcPr>
            <w:tcW w:w="2502" w:type="dxa"/>
            <w:tcBorders>
              <w:top w:val="single" w:sz="4" w:space="0" w:color="auto"/>
              <w:left w:val="single" w:sz="4" w:space="0" w:color="auto"/>
              <w:bottom w:val="single" w:sz="4" w:space="0" w:color="auto"/>
              <w:right w:val="single" w:sz="4" w:space="0" w:color="auto"/>
            </w:tcBorders>
          </w:tcPr>
          <w:p w:rsidR="00466D37" w:rsidRPr="001878B5" w:rsidRDefault="00466D37" w:rsidP="007039D7">
            <w:pPr>
              <w:jc w:val="center"/>
              <w:rPr>
                <w:rFonts w:ascii="Times New Roman" w:hAnsi="Times New Roman" w:cs="Times New Roman"/>
                <w:b/>
                <w:sz w:val="28"/>
                <w:szCs w:val="28"/>
              </w:rPr>
            </w:pPr>
            <w:r w:rsidRPr="001878B5">
              <w:rPr>
                <w:rFonts w:ascii="Times New Roman" w:hAnsi="Times New Roman" w:cs="Times New Roman"/>
                <w:b/>
                <w:sz w:val="28"/>
                <w:szCs w:val="28"/>
              </w:rPr>
              <w:t>всего</w:t>
            </w:r>
          </w:p>
        </w:tc>
        <w:tc>
          <w:tcPr>
            <w:tcW w:w="3007" w:type="dxa"/>
            <w:tcBorders>
              <w:top w:val="single" w:sz="4" w:space="0" w:color="auto"/>
              <w:left w:val="single" w:sz="4" w:space="0" w:color="auto"/>
              <w:bottom w:val="single" w:sz="4" w:space="0" w:color="auto"/>
              <w:right w:val="single" w:sz="4" w:space="0" w:color="auto"/>
            </w:tcBorders>
          </w:tcPr>
          <w:p w:rsidR="00466D37" w:rsidRPr="001878B5" w:rsidRDefault="00466D37" w:rsidP="007039D7">
            <w:pPr>
              <w:jc w:val="center"/>
              <w:rPr>
                <w:rFonts w:ascii="Times New Roman" w:hAnsi="Times New Roman" w:cs="Times New Roman"/>
                <w:b/>
                <w:sz w:val="28"/>
                <w:szCs w:val="28"/>
              </w:rPr>
            </w:pPr>
            <w:r w:rsidRPr="001878B5">
              <w:rPr>
                <w:rFonts w:ascii="Times New Roman" w:hAnsi="Times New Roman" w:cs="Times New Roman"/>
                <w:b/>
                <w:sz w:val="28"/>
                <w:szCs w:val="28"/>
              </w:rPr>
              <w:t xml:space="preserve">500 </w:t>
            </w:r>
          </w:p>
        </w:tc>
        <w:tc>
          <w:tcPr>
            <w:tcW w:w="2991" w:type="dxa"/>
            <w:tcBorders>
              <w:top w:val="single" w:sz="4" w:space="0" w:color="auto"/>
              <w:left w:val="single" w:sz="4" w:space="0" w:color="auto"/>
              <w:bottom w:val="single" w:sz="4" w:space="0" w:color="auto"/>
              <w:right w:val="single" w:sz="4" w:space="0" w:color="auto"/>
            </w:tcBorders>
          </w:tcPr>
          <w:p w:rsidR="00466D37" w:rsidRPr="001878B5" w:rsidRDefault="00466D37" w:rsidP="007039D7">
            <w:pPr>
              <w:rPr>
                <w:rFonts w:ascii="Times New Roman" w:hAnsi="Times New Roman" w:cs="Times New Roman"/>
                <w:b/>
                <w:sz w:val="28"/>
                <w:szCs w:val="28"/>
              </w:rPr>
            </w:pPr>
            <w:r w:rsidRPr="001878B5">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1878B5">
              <w:rPr>
                <w:rFonts w:ascii="Times New Roman" w:hAnsi="Times New Roman" w:cs="Times New Roman"/>
                <w:b/>
                <w:sz w:val="28"/>
                <w:szCs w:val="28"/>
              </w:rPr>
              <w:t>497</w:t>
            </w:r>
          </w:p>
        </w:tc>
      </w:tr>
      <w:tr w:rsidR="00466D37" w:rsidRPr="001878B5" w:rsidTr="00A13D29">
        <w:tc>
          <w:tcPr>
            <w:tcW w:w="2502" w:type="dxa"/>
            <w:tcBorders>
              <w:top w:val="single" w:sz="4" w:space="0" w:color="auto"/>
              <w:left w:val="single" w:sz="4" w:space="0" w:color="auto"/>
              <w:bottom w:val="single" w:sz="4" w:space="0" w:color="auto"/>
              <w:right w:val="single" w:sz="4" w:space="0" w:color="auto"/>
            </w:tcBorders>
            <w:hideMark/>
          </w:tcPr>
          <w:p w:rsidR="00466D37" w:rsidRPr="001878B5" w:rsidRDefault="00466D37" w:rsidP="007039D7">
            <w:pPr>
              <w:jc w:val="center"/>
              <w:rPr>
                <w:rFonts w:ascii="Times New Roman" w:hAnsi="Times New Roman" w:cs="Times New Roman"/>
                <w:sz w:val="28"/>
                <w:szCs w:val="28"/>
              </w:rPr>
            </w:pPr>
            <w:r w:rsidRPr="001878B5">
              <w:rPr>
                <w:rFonts w:ascii="Times New Roman" w:hAnsi="Times New Roman" w:cs="Times New Roman"/>
                <w:sz w:val="28"/>
                <w:szCs w:val="28"/>
              </w:rPr>
              <w:t>5</w:t>
            </w:r>
          </w:p>
        </w:tc>
        <w:tc>
          <w:tcPr>
            <w:tcW w:w="3007" w:type="dxa"/>
            <w:tcBorders>
              <w:top w:val="single" w:sz="4" w:space="0" w:color="auto"/>
              <w:left w:val="single" w:sz="4" w:space="0" w:color="auto"/>
              <w:bottom w:val="single" w:sz="4" w:space="0" w:color="auto"/>
              <w:right w:val="single" w:sz="4" w:space="0" w:color="auto"/>
            </w:tcBorders>
          </w:tcPr>
          <w:p w:rsidR="00466D37" w:rsidRPr="001878B5" w:rsidRDefault="00466D37" w:rsidP="007039D7">
            <w:pPr>
              <w:jc w:val="center"/>
              <w:rPr>
                <w:rFonts w:ascii="Times New Roman" w:hAnsi="Times New Roman" w:cs="Times New Roman"/>
                <w:sz w:val="28"/>
                <w:szCs w:val="28"/>
              </w:rPr>
            </w:pPr>
            <w:r w:rsidRPr="001878B5">
              <w:rPr>
                <w:rFonts w:ascii="Times New Roman" w:hAnsi="Times New Roman" w:cs="Times New Roman"/>
                <w:sz w:val="28"/>
                <w:szCs w:val="28"/>
              </w:rPr>
              <w:t>159</w:t>
            </w:r>
          </w:p>
        </w:tc>
        <w:tc>
          <w:tcPr>
            <w:tcW w:w="2991" w:type="dxa"/>
            <w:tcBorders>
              <w:top w:val="single" w:sz="4" w:space="0" w:color="auto"/>
              <w:left w:val="single" w:sz="4" w:space="0" w:color="auto"/>
              <w:bottom w:val="single" w:sz="4" w:space="0" w:color="auto"/>
              <w:right w:val="single" w:sz="4" w:space="0" w:color="auto"/>
            </w:tcBorders>
          </w:tcPr>
          <w:p w:rsidR="00466D37" w:rsidRPr="001878B5" w:rsidRDefault="00466D37" w:rsidP="007039D7">
            <w:pPr>
              <w:jc w:val="center"/>
              <w:rPr>
                <w:rFonts w:ascii="Times New Roman" w:hAnsi="Times New Roman" w:cs="Times New Roman"/>
                <w:sz w:val="28"/>
                <w:szCs w:val="28"/>
              </w:rPr>
            </w:pPr>
            <w:r w:rsidRPr="001878B5">
              <w:rPr>
                <w:rFonts w:ascii="Times New Roman" w:hAnsi="Times New Roman" w:cs="Times New Roman"/>
                <w:sz w:val="28"/>
                <w:szCs w:val="28"/>
              </w:rPr>
              <w:t>155</w:t>
            </w:r>
          </w:p>
        </w:tc>
      </w:tr>
      <w:tr w:rsidR="00466D37" w:rsidRPr="001878B5" w:rsidTr="00A13D29">
        <w:tc>
          <w:tcPr>
            <w:tcW w:w="2502" w:type="dxa"/>
            <w:tcBorders>
              <w:top w:val="single" w:sz="4" w:space="0" w:color="auto"/>
              <w:left w:val="single" w:sz="4" w:space="0" w:color="auto"/>
              <w:bottom w:val="single" w:sz="4" w:space="0" w:color="auto"/>
              <w:right w:val="single" w:sz="4" w:space="0" w:color="auto"/>
            </w:tcBorders>
            <w:hideMark/>
          </w:tcPr>
          <w:p w:rsidR="00466D37" w:rsidRPr="001878B5" w:rsidRDefault="00466D37" w:rsidP="007039D7">
            <w:pPr>
              <w:jc w:val="center"/>
              <w:rPr>
                <w:rFonts w:ascii="Times New Roman" w:hAnsi="Times New Roman" w:cs="Times New Roman"/>
                <w:sz w:val="28"/>
                <w:szCs w:val="28"/>
              </w:rPr>
            </w:pPr>
            <w:r w:rsidRPr="001878B5">
              <w:rPr>
                <w:rFonts w:ascii="Times New Roman" w:hAnsi="Times New Roman" w:cs="Times New Roman"/>
                <w:sz w:val="28"/>
                <w:szCs w:val="28"/>
              </w:rPr>
              <w:t>6</w:t>
            </w:r>
          </w:p>
        </w:tc>
        <w:tc>
          <w:tcPr>
            <w:tcW w:w="3007" w:type="dxa"/>
            <w:tcBorders>
              <w:top w:val="single" w:sz="4" w:space="0" w:color="auto"/>
              <w:left w:val="single" w:sz="4" w:space="0" w:color="auto"/>
              <w:bottom w:val="single" w:sz="4" w:space="0" w:color="auto"/>
              <w:right w:val="single" w:sz="4" w:space="0" w:color="auto"/>
            </w:tcBorders>
          </w:tcPr>
          <w:p w:rsidR="00466D37" w:rsidRPr="001878B5" w:rsidRDefault="00466D37" w:rsidP="007039D7">
            <w:pPr>
              <w:jc w:val="center"/>
              <w:rPr>
                <w:rFonts w:ascii="Times New Roman" w:hAnsi="Times New Roman" w:cs="Times New Roman"/>
                <w:sz w:val="28"/>
                <w:szCs w:val="28"/>
              </w:rPr>
            </w:pPr>
            <w:r w:rsidRPr="001878B5">
              <w:rPr>
                <w:rFonts w:ascii="Times New Roman" w:hAnsi="Times New Roman" w:cs="Times New Roman"/>
                <w:sz w:val="28"/>
                <w:szCs w:val="28"/>
              </w:rPr>
              <w:t>93</w:t>
            </w:r>
          </w:p>
        </w:tc>
        <w:tc>
          <w:tcPr>
            <w:tcW w:w="2991" w:type="dxa"/>
            <w:tcBorders>
              <w:top w:val="single" w:sz="4" w:space="0" w:color="auto"/>
              <w:left w:val="single" w:sz="4" w:space="0" w:color="auto"/>
              <w:bottom w:val="single" w:sz="4" w:space="0" w:color="auto"/>
              <w:right w:val="single" w:sz="4" w:space="0" w:color="auto"/>
            </w:tcBorders>
          </w:tcPr>
          <w:p w:rsidR="00466D37" w:rsidRPr="001878B5" w:rsidRDefault="00466D37" w:rsidP="007039D7">
            <w:pPr>
              <w:jc w:val="center"/>
              <w:rPr>
                <w:rFonts w:ascii="Times New Roman" w:hAnsi="Times New Roman" w:cs="Times New Roman"/>
                <w:sz w:val="28"/>
                <w:szCs w:val="28"/>
              </w:rPr>
            </w:pPr>
            <w:r w:rsidRPr="001878B5">
              <w:rPr>
                <w:rFonts w:ascii="Times New Roman" w:hAnsi="Times New Roman" w:cs="Times New Roman"/>
                <w:sz w:val="28"/>
                <w:szCs w:val="28"/>
              </w:rPr>
              <w:t>92</w:t>
            </w:r>
          </w:p>
        </w:tc>
      </w:tr>
      <w:tr w:rsidR="00466D37" w:rsidRPr="001878B5" w:rsidTr="00A13D29">
        <w:tc>
          <w:tcPr>
            <w:tcW w:w="2502" w:type="dxa"/>
            <w:tcBorders>
              <w:top w:val="single" w:sz="4" w:space="0" w:color="auto"/>
              <w:left w:val="single" w:sz="4" w:space="0" w:color="auto"/>
              <w:bottom w:val="single" w:sz="4" w:space="0" w:color="auto"/>
              <w:right w:val="single" w:sz="4" w:space="0" w:color="auto"/>
            </w:tcBorders>
            <w:hideMark/>
          </w:tcPr>
          <w:p w:rsidR="00466D37" w:rsidRPr="001878B5" w:rsidRDefault="00466D37" w:rsidP="007039D7">
            <w:pPr>
              <w:jc w:val="center"/>
              <w:rPr>
                <w:rFonts w:ascii="Times New Roman" w:hAnsi="Times New Roman" w:cs="Times New Roman"/>
                <w:sz w:val="28"/>
                <w:szCs w:val="28"/>
              </w:rPr>
            </w:pPr>
            <w:r w:rsidRPr="001878B5">
              <w:rPr>
                <w:rFonts w:ascii="Times New Roman" w:hAnsi="Times New Roman" w:cs="Times New Roman"/>
                <w:sz w:val="28"/>
                <w:szCs w:val="28"/>
              </w:rPr>
              <w:t>7</w:t>
            </w:r>
          </w:p>
        </w:tc>
        <w:tc>
          <w:tcPr>
            <w:tcW w:w="3007" w:type="dxa"/>
            <w:tcBorders>
              <w:top w:val="single" w:sz="4" w:space="0" w:color="auto"/>
              <w:left w:val="single" w:sz="4" w:space="0" w:color="auto"/>
              <w:bottom w:val="single" w:sz="4" w:space="0" w:color="auto"/>
              <w:right w:val="single" w:sz="4" w:space="0" w:color="auto"/>
            </w:tcBorders>
          </w:tcPr>
          <w:p w:rsidR="00466D37" w:rsidRPr="001878B5" w:rsidRDefault="00466D37" w:rsidP="007039D7">
            <w:pPr>
              <w:jc w:val="center"/>
              <w:rPr>
                <w:rFonts w:ascii="Times New Roman" w:hAnsi="Times New Roman" w:cs="Times New Roman"/>
                <w:sz w:val="28"/>
                <w:szCs w:val="28"/>
              </w:rPr>
            </w:pPr>
            <w:r w:rsidRPr="001878B5">
              <w:rPr>
                <w:rFonts w:ascii="Times New Roman" w:hAnsi="Times New Roman" w:cs="Times New Roman"/>
                <w:sz w:val="28"/>
                <w:szCs w:val="28"/>
              </w:rPr>
              <w:t>110</w:t>
            </w:r>
          </w:p>
        </w:tc>
        <w:tc>
          <w:tcPr>
            <w:tcW w:w="2991" w:type="dxa"/>
            <w:tcBorders>
              <w:top w:val="single" w:sz="4" w:space="0" w:color="auto"/>
              <w:left w:val="single" w:sz="4" w:space="0" w:color="auto"/>
              <w:bottom w:val="single" w:sz="4" w:space="0" w:color="auto"/>
              <w:right w:val="single" w:sz="4" w:space="0" w:color="auto"/>
            </w:tcBorders>
          </w:tcPr>
          <w:p w:rsidR="00466D37" w:rsidRPr="001878B5" w:rsidRDefault="00466D37" w:rsidP="007039D7">
            <w:pPr>
              <w:jc w:val="center"/>
              <w:rPr>
                <w:rFonts w:ascii="Times New Roman" w:hAnsi="Times New Roman" w:cs="Times New Roman"/>
                <w:sz w:val="28"/>
                <w:szCs w:val="28"/>
              </w:rPr>
            </w:pPr>
            <w:r w:rsidRPr="001878B5">
              <w:rPr>
                <w:rFonts w:ascii="Times New Roman" w:hAnsi="Times New Roman" w:cs="Times New Roman"/>
                <w:sz w:val="28"/>
                <w:szCs w:val="28"/>
              </w:rPr>
              <w:t>105</w:t>
            </w:r>
          </w:p>
        </w:tc>
      </w:tr>
      <w:tr w:rsidR="00466D37" w:rsidRPr="001878B5" w:rsidTr="00A13D29">
        <w:tc>
          <w:tcPr>
            <w:tcW w:w="2502" w:type="dxa"/>
            <w:tcBorders>
              <w:top w:val="single" w:sz="4" w:space="0" w:color="auto"/>
              <w:left w:val="single" w:sz="4" w:space="0" w:color="auto"/>
              <w:bottom w:val="single" w:sz="4" w:space="0" w:color="auto"/>
              <w:right w:val="single" w:sz="4" w:space="0" w:color="auto"/>
            </w:tcBorders>
            <w:hideMark/>
          </w:tcPr>
          <w:p w:rsidR="00466D37" w:rsidRPr="001878B5" w:rsidRDefault="00466D37" w:rsidP="007039D7">
            <w:pPr>
              <w:jc w:val="center"/>
              <w:rPr>
                <w:rFonts w:ascii="Times New Roman" w:hAnsi="Times New Roman" w:cs="Times New Roman"/>
                <w:sz w:val="28"/>
                <w:szCs w:val="28"/>
              </w:rPr>
            </w:pPr>
            <w:r w:rsidRPr="001878B5">
              <w:rPr>
                <w:rFonts w:ascii="Times New Roman" w:hAnsi="Times New Roman" w:cs="Times New Roman"/>
                <w:sz w:val="28"/>
                <w:szCs w:val="28"/>
              </w:rPr>
              <w:t>8</w:t>
            </w:r>
          </w:p>
        </w:tc>
        <w:tc>
          <w:tcPr>
            <w:tcW w:w="3007" w:type="dxa"/>
            <w:tcBorders>
              <w:top w:val="single" w:sz="4" w:space="0" w:color="auto"/>
              <w:left w:val="single" w:sz="4" w:space="0" w:color="auto"/>
              <w:bottom w:val="single" w:sz="4" w:space="0" w:color="auto"/>
              <w:right w:val="single" w:sz="4" w:space="0" w:color="auto"/>
            </w:tcBorders>
          </w:tcPr>
          <w:p w:rsidR="00466D37" w:rsidRPr="001878B5" w:rsidRDefault="00466D37" w:rsidP="007039D7">
            <w:pPr>
              <w:jc w:val="center"/>
              <w:rPr>
                <w:rFonts w:ascii="Times New Roman" w:hAnsi="Times New Roman" w:cs="Times New Roman"/>
                <w:sz w:val="28"/>
                <w:szCs w:val="28"/>
              </w:rPr>
            </w:pPr>
            <w:r w:rsidRPr="001878B5">
              <w:rPr>
                <w:rFonts w:ascii="Times New Roman" w:hAnsi="Times New Roman" w:cs="Times New Roman"/>
                <w:sz w:val="28"/>
                <w:szCs w:val="28"/>
              </w:rPr>
              <w:t>103</w:t>
            </w:r>
          </w:p>
        </w:tc>
        <w:tc>
          <w:tcPr>
            <w:tcW w:w="2991" w:type="dxa"/>
            <w:tcBorders>
              <w:top w:val="single" w:sz="4" w:space="0" w:color="auto"/>
              <w:left w:val="single" w:sz="4" w:space="0" w:color="auto"/>
              <w:bottom w:val="single" w:sz="4" w:space="0" w:color="auto"/>
              <w:right w:val="single" w:sz="4" w:space="0" w:color="auto"/>
            </w:tcBorders>
          </w:tcPr>
          <w:p w:rsidR="00466D37" w:rsidRPr="001878B5" w:rsidRDefault="00466D37" w:rsidP="007039D7">
            <w:pPr>
              <w:jc w:val="center"/>
              <w:rPr>
                <w:rFonts w:ascii="Times New Roman" w:hAnsi="Times New Roman" w:cs="Times New Roman"/>
                <w:sz w:val="28"/>
                <w:szCs w:val="28"/>
              </w:rPr>
            </w:pPr>
            <w:r w:rsidRPr="001878B5">
              <w:rPr>
                <w:rFonts w:ascii="Times New Roman" w:hAnsi="Times New Roman" w:cs="Times New Roman"/>
                <w:sz w:val="28"/>
                <w:szCs w:val="28"/>
              </w:rPr>
              <w:t>102</w:t>
            </w:r>
          </w:p>
        </w:tc>
      </w:tr>
      <w:tr w:rsidR="00466D37" w:rsidRPr="001878B5" w:rsidTr="00A13D29">
        <w:tc>
          <w:tcPr>
            <w:tcW w:w="2502" w:type="dxa"/>
            <w:tcBorders>
              <w:top w:val="single" w:sz="4" w:space="0" w:color="auto"/>
              <w:left w:val="single" w:sz="4" w:space="0" w:color="auto"/>
              <w:bottom w:val="single" w:sz="4" w:space="0" w:color="auto"/>
              <w:right w:val="single" w:sz="4" w:space="0" w:color="auto"/>
            </w:tcBorders>
            <w:hideMark/>
          </w:tcPr>
          <w:p w:rsidR="00466D37" w:rsidRPr="001878B5" w:rsidRDefault="00466D37" w:rsidP="007039D7">
            <w:pPr>
              <w:jc w:val="center"/>
              <w:rPr>
                <w:rFonts w:ascii="Times New Roman" w:hAnsi="Times New Roman" w:cs="Times New Roman"/>
                <w:sz w:val="28"/>
                <w:szCs w:val="28"/>
              </w:rPr>
            </w:pPr>
            <w:r w:rsidRPr="001878B5">
              <w:rPr>
                <w:rFonts w:ascii="Times New Roman" w:hAnsi="Times New Roman" w:cs="Times New Roman"/>
                <w:sz w:val="28"/>
                <w:szCs w:val="28"/>
              </w:rPr>
              <w:t>9</w:t>
            </w:r>
          </w:p>
        </w:tc>
        <w:tc>
          <w:tcPr>
            <w:tcW w:w="3007" w:type="dxa"/>
            <w:tcBorders>
              <w:top w:val="single" w:sz="4" w:space="0" w:color="auto"/>
              <w:left w:val="single" w:sz="4" w:space="0" w:color="auto"/>
              <w:bottom w:val="single" w:sz="4" w:space="0" w:color="auto"/>
              <w:right w:val="single" w:sz="4" w:space="0" w:color="auto"/>
            </w:tcBorders>
          </w:tcPr>
          <w:p w:rsidR="00466D37" w:rsidRPr="001878B5" w:rsidRDefault="00466D37" w:rsidP="007039D7">
            <w:pPr>
              <w:jc w:val="center"/>
              <w:rPr>
                <w:rFonts w:ascii="Times New Roman" w:hAnsi="Times New Roman" w:cs="Times New Roman"/>
                <w:sz w:val="28"/>
                <w:szCs w:val="28"/>
              </w:rPr>
            </w:pPr>
            <w:r w:rsidRPr="001878B5">
              <w:rPr>
                <w:rFonts w:ascii="Times New Roman" w:hAnsi="Times New Roman" w:cs="Times New Roman"/>
                <w:sz w:val="28"/>
                <w:szCs w:val="28"/>
              </w:rPr>
              <w:t>97</w:t>
            </w:r>
          </w:p>
        </w:tc>
        <w:tc>
          <w:tcPr>
            <w:tcW w:w="2991" w:type="dxa"/>
            <w:tcBorders>
              <w:top w:val="single" w:sz="4" w:space="0" w:color="auto"/>
              <w:left w:val="single" w:sz="4" w:space="0" w:color="auto"/>
              <w:bottom w:val="single" w:sz="4" w:space="0" w:color="auto"/>
              <w:right w:val="single" w:sz="4" w:space="0" w:color="auto"/>
            </w:tcBorders>
          </w:tcPr>
          <w:p w:rsidR="00466D37" w:rsidRPr="001878B5" w:rsidRDefault="00466D37" w:rsidP="007039D7">
            <w:pPr>
              <w:jc w:val="center"/>
              <w:rPr>
                <w:rFonts w:ascii="Times New Roman" w:hAnsi="Times New Roman" w:cs="Times New Roman"/>
                <w:sz w:val="28"/>
                <w:szCs w:val="28"/>
              </w:rPr>
            </w:pPr>
            <w:r w:rsidRPr="001878B5">
              <w:rPr>
                <w:rFonts w:ascii="Times New Roman" w:hAnsi="Times New Roman" w:cs="Times New Roman"/>
                <w:sz w:val="28"/>
                <w:szCs w:val="28"/>
              </w:rPr>
              <w:t>95</w:t>
            </w:r>
          </w:p>
        </w:tc>
      </w:tr>
      <w:tr w:rsidR="00466D37" w:rsidRPr="001878B5" w:rsidTr="00A13D29">
        <w:tc>
          <w:tcPr>
            <w:tcW w:w="2502" w:type="dxa"/>
            <w:tcBorders>
              <w:top w:val="single" w:sz="4" w:space="0" w:color="auto"/>
              <w:left w:val="single" w:sz="4" w:space="0" w:color="auto"/>
              <w:bottom w:val="single" w:sz="4" w:space="0" w:color="auto"/>
              <w:right w:val="single" w:sz="4" w:space="0" w:color="auto"/>
            </w:tcBorders>
            <w:hideMark/>
          </w:tcPr>
          <w:p w:rsidR="00466D37" w:rsidRPr="001878B5" w:rsidRDefault="00466D37" w:rsidP="007039D7">
            <w:pPr>
              <w:jc w:val="center"/>
              <w:rPr>
                <w:rFonts w:ascii="Times New Roman" w:hAnsi="Times New Roman" w:cs="Times New Roman"/>
                <w:b/>
                <w:sz w:val="28"/>
                <w:szCs w:val="28"/>
              </w:rPr>
            </w:pPr>
            <w:r w:rsidRPr="001878B5">
              <w:rPr>
                <w:rFonts w:ascii="Times New Roman" w:hAnsi="Times New Roman" w:cs="Times New Roman"/>
                <w:b/>
                <w:sz w:val="28"/>
                <w:szCs w:val="28"/>
              </w:rPr>
              <w:t>всего</w:t>
            </w:r>
          </w:p>
        </w:tc>
        <w:tc>
          <w:tcPr>
            <w:tcW w:w="3007" w:type="dxa"/>
            <w:tcBorders>
              <w:top w:val="single" w:sz="4" w:space="0" w:color="auto"/>
              <w:left w:val="single" w:sz="4" w:space="0" w:color="auto"/>
              <w:bottom w:val="single" w:sz="4" w:space="0" w:color="auto"/>
              <w:right w:val="single" w:sz="4" w:space="0" w:color="auto"/>
            </w:tcBorders>
          </w:tcPr>
          <w:p w:rsidR="00466D37" w:rsidRPr="001878B5" w:rsidRDefault="00466D37" w:rsidP="007039D7">
            <w:pPr>
              <w:jc w:val="center"/>
              <w:rPr>
                <w:rFonts w:ascii="Times New Roman" w:hAnsi="Times New Roman" w:cs="Times New Roman"/>
                <w:b/>
                <w:sz w:val="28"/>
                <w:szCs w:val="28"/>
              </w:rPr>
            </w:pPr>
            <w:r w:rsidRPr="001878B5">
              <w:rPr>
                <w:rFonts w:ascii="Times New Roman" w:hAnsi="Times New Roman" w:cs="Times New Roman"/>
                <w:b/>
                <w:sz w:val="28"/>
                <w:szCs w:val="28"/>
              </w:rPr>
              <w:t>562</w:t>
            </w:r>
          </w:p>
        </w:tc>
        <w:tc>
          <w:tcPr>
            <w:tcW w:w="2991" w:type="dxa"/>
            <w:tcBorders>
              <w:top w:val="single" w:sz="4" w:space="0" w:color="auto"/>
              <w:left w:val="single" w:sz="4" w:space="0" w:color="auto"/>
              <w:bottom w:val="single" w:sz="4" w:space="0" w:color="auto"/>
              <w:right w:val="single" w:sz="4" w:space="0" w:color="auto"/>
            </w:tcBorders>
          </w:tcPr>
          <w:p w:rsidR="00466D37" w:rsidRPr="001878B5" w:rsidRDefault="00466D37" w:rsidP="007039D7">
            <w:pPr>
              <w:jc w:val="center"/>
              <w:rPr>
                <w:rFonts w:ascii="Times New Roman" w:hAnsi="Times New Roman" w:cs="Times New Roman"/>
                <w:b/>
                <w:sz w:val="28"/>
                <w:szCs w:val="28"/>
              </w:rPr>
            </w:pPr>
            <w:r w:rsidRPr="001878B5">
              <w:rPr>
                <w:rFonts w:ascii="Times New Roman" w:hAnsi="Times New Roman" w:cs="Times New Roman"/>
                <w:b/>
                <w:sz w:val="28"/>
                <w:szCs w:val="28"/>
              </w:rPr>
              <w:t>549</w:t>
            </w:r>
          </w:p>
        </w:tc>
      </w:tr>
      <w:tr w:rsidR="00466D37" w:rsidRPr="001878B5" w:rsidTr="00A13D29">
        <w:tc>
          <w:tcPr>
            <w:tcW w:w="2502" w:type="dxa"/>
            <w:tcBorders>
              <w:top w:val="single" w:sz="4" w:space="0" w:color="auto"/>
              <w:left w:val="single" w:sz="4" w:space="0" w:color="auto"/>
              <w:bottom w:val="single" w:sz="4" w:space="0" w:color="auto"/>
              <w:right w:val="single" w:sz="4" w:space="0" w:color="auto"/>
            </w:tcBorders>
            <w:hideMark/>
          </w:tcPr>
          <w:p w:rsidR="00466D37" w:rsidRPr="001878B5" w:rsidRDefault="00466D37" w:rsidP="007039D7">
            <w:pPr>
              <w:jc w:val="center"/>
              <w:rPr>
                <w:rFonts w:ascii="Times New Roman" w:hAnsi="Times New Roman" w:cs="Times New Roman"/>
                <w:sz w:val="28"/>
                <w:szCs w:val="28"/>
              </w:rPr>
            </w:pPr>
            <w:r w:rsidRPr="001878B5">
              <w:rPr>
                <w:rFonts w:ascii="Times New Roman" w:hAnsi="Times New Roman" w:cs="Times New Roman"/>
                <w:sz w:val="28"/>
                <w:szCs w:val="28"/>
              </w:rPr>
              <w:t>10</w:t>
            </w:r>
          </w:p>
        </w:tc>
        <w:tc>
          <w:tcPr>
            <w:tcW w:w="3007" w:type="dxa"/>
            <w:tcBorders>
              <w:top w:val="single" w:sz="4" w:space="0" w:color="auto"/>
              <w:left w:val="single" w:sz="4" w:space="0" w:color="auto"/>
              <w:bottom w:val="single" w:sz="4" w:space="0" w:color="auto"/>
              <w:right w:val="single" w:sz="4" w:space="0" w:color="auto"/>
            </w:tcBorders>
          </w:tcPr>
          <w:p w:rsidR="00466D37" w:rsidRPr="001878B5" w:rsidRDefault="00466D37" w:rsidP="007039D7">
            <w:pPr>
              <w:jc w:val="center"/>
              <w:rPr>
                <w:rFonts w:ascii="Times New Roman" w:hAnsi="Times New Roman" w:cs="Times New Roman"/>
                <w:sz w:val="28"/>
                <w:szCs w:val="28"/>
              </w:rPr>
            </w:pPr>
            <w:r w:rsidRPr="001878B5">
              <w:rPr>
                <w:rFonts w:ascii="Times New Roman" w:hAnsi="Times New Roman" w:cs="Times New Roman"/>
                <w:sz w:val="28"/>
                <w:szCs w:val="28"/>
              </w:rPr>
              <w:t>27</w:t>
            </w:r>
          </w:p>
        </w:tc>
        <w:tc>
          <w:tcPr>
            <w:tcW w:w="2991" w:type="dxa"/>
            <w:tcBorders>
              <w:top w:val="single" w:sz="4" w:space="0" w:color="auto"/>
              <w:left w:val="single" w:sz="4" w:space="0" w:color="auto"/>
              <w:bottom w:val="single" w:sz="4" w:space="0" w:color="auto"/>
              <w:right w:val="single" w:sz="4" w:space="0" w:color="auto"/>
            </w:tcBorders>
          </w:tcPr>
          <w:p w:rsidR="00466D37" w:rsidRPr="001878B5" w:rsidRDefault="00466D37" w:rsidP="007039D7">
            <w:pPr>
              <w:jc w:val="center"/>
              <w:rPr>
                <w:rFonts w:ascii="Times New Roman" w:hAnsi="Times New Roman" w:cs="Times New Roman"/>
                <w:sz w:val="28"/>
                <w:szCs w:val="28"/>
              </w:rPr>
            </w:pPr>
            <w:r w:rsidRPr="001878B5">
              <w:rPr>
                <w:rFonts w:ascii="Times New Roman" w:hAnsi="Times New Roman" w:cs="Times New Roman"/>
                <w:sz w:val="28"/>
                <w:szCs w:val="28"/>
              </w:rPr>
              <w:t>25</w:t>
            </w:r>
          </w:p>
        </w:tc>
      </w:tr>
      <w:tr w:rsidR="00466D37" w:rsidRPr="001878B5" w:rsidTr="00A13D29">
        <w:tc>
          <w:tcPr>
            <w:tcW w:w="2502" w:type="dxa"/>
            <w:tcBorders>
              <w:top w:val="single" w:sz="4" w:space="0" w:color="auto"/>
              <w:left w:val="single" w:sz="4" w:space="0" w:color="auto"/>
              <w:bottom w:val="single" w:sz="4" w:space="0" w:color="auto"/>
              <w:right w:val="single" w:sz="4" w:space="0" w:color="auto"/>
            </w:tcBorders>
            <w:hideMark/>
          </w:tcPr>
          <w:p w:rsidR="00466D37" w:rsidRPr="001878B5" w:rsidRDefault="00466D37" w:rsidP="007039D7">
            <w:pPr>
              <w:jc w:val="center"/>
              <w:rPr>
                <w:rFonts w:ascii="Times New Roman" w:hAnsi="Times New Roman" w:cs="Times New Roman"/>
                <w:sz w:val="28"/>
                <w:szCs w:val="28"/>
              </w:rPr>
            </w:pPr>
            <w:r w:rsidRPr="001878B5">
              <w:rPr>
                <w:rFonts w:ascii="Times New Roman" w:hAnsi="Times New Roman" w:cs="Times New Roman"/>
                <w:sz w:val="28"/>
                <w:szCs w:val="28"/>
              </w:rPr>
              <w:t>11</w:t>
            </w:r>
          </w:p>
        </w:tc>
        <w:tc>
          <w:tcPr>
            <w:tcW w:w="3007" w:type="dxa"/>
            <w:tcBorders>
              <w:top w:val="single" w:sz="4" w:space="0" w:color="auto"/>
              <w:left w:val="single" w:sz="4" w:space="0" w:color="auto"/>
              <w:bottom w:val="single" w:sz="4" w:space="0" w:color="auto"/>
              <w:right w:val="single" w:sz="4" w:space="0" w:color="auto"/>
            </w:tcBorders>
          </w:tcPr>
          <w:p w:rsidR="00466D37" w:rsidRPr="001878B5" w:rsidRDefault="00466D37" w:rsidP="007039D7">
            <w:pPr>
              <w:jc w:val="center"/>
              <w:rPr>
                <w:rFonts w:ascii="Times New Roman" w:hAnsi="Times New Roman" w:cs="Times New Roman"/>
                <w:sz w:val="28"/>
                <w:szCs w:val="28"/>
              </w:rPr>
            </w:pPr>
            <w:r w:rsidRPr="001878B5">
              <w:rPr>
                <w:rFonts w:ascii="Times New Roman" w:hAnsi="Times New Roman" w:cs="Times New Roman"/>
                <w:sz w:val="28"/>
                <w:szCs w:val="28"/>
              </w:rPr>
              <w:t>30</w:t>
            </w:r>
          </w:p>
        </w:tc>
        <w:tc>
          <w:tcPr>
            <w:tcW w:w="2991" w:type="dxa"/>
            <w:tcBorders>
              <w:top w:val="single" w:sz="4" w:space="0" w:color="auto"/>
              <w:left w:val="single" w:sz="4" w:space="0" w:color="auto"/>
              <w:bottom w:val="single" w:sz="4" w:space="0" w:color="auto"/>
              <w:right w:val="single" w:sz="4" w:space="0" w:color="auto"/>
            </w:tcBorders>
          </w:tcPr>
          <w:p w:rsidR="00466D37" w:rsidRPr="001878B5" w:rsidRDefault="00466D37" w:rsidP="007039D7">
            <w:pPr>
              <w:jc w:val="center"/>
              <w:rPr>
                <w:rFonts w:ascii="Times New Roman" w:hAnsi="Times New Roman" w:cs="Times New Roman"/>
                <w:sz w:val="28"/>
                <w:szCs w:val="28"/>
              </w:rPr>
            </w:pPr>
            <w:r w:rsidRPr="001878B5">
              <w:rPr>
                <w:rFonts w:ascii="Times New Roman" w:hAnsi="Times New Roman" w:cs="Times New Roman"/>
                <w:sz w:val="28"/>
                <w:szCs w:val="28"/>
              </w:rPr>
              <w:t>30</w:t>
            </w:r>
          </w:p>
        </w:tc>
      </w:tr>
      <w:tr w:rsidR="00466D37" w:rsidRPr="001878B5" w:rsidTr="00A13D29">
        <w:tc>
          <w:tcPr>
            <w:tcW w:w="2502" w:type="dxa"/>
            <w:tcBorders>
              <w:top w:val="single" w:sz="4" w:space="0" w:color="auto"/>
              <w:left w:val="single" w:sz="4" w:space="0" w:color="auto"/>
              <w:bottom w:val="single" w:sz="4" w:space="0" w:color="auto"/>
              <w:right w:val="single" w:sz="4" w:space="0" w:color="auto"/>
            </w:tcBorders>
            <w:hideMark/>
          </w:tcPr>
          <w:p w:rsidR="00466D37" w:rsidRPr="001878B5" w:rsidRDefault="00466D37" w:rsidP="007039D7">
            <w:pPr>
              <w:jc w:val="center"/>
              <w:rPr>
                <w:rFonts w:ascii="Times New Roman" w:hAnsi="Times New Roman" w:cs="Times New Roman"/>
                <w:b/>
                <w:sz w:val="28"/>
                <w:szCs w:val="28"/>
              </w:rPr>
            </w:pPr>
            <w:r w:rsidRPr="001878B5">
              <w:rPr>
                <w:rFonts w:ascii="Times New Roman" w:hAnsi="Times New Roman" w:cs="Times New Roman"/>
                <w:b/>
                <w:sz w:val="28"/>
                <w:szCs w:val="28"/>
              </w:rPr>
              <w:t>всего</w:t>
            </w:r>
          </w:p>
        </w:tc>
        <w:tc>
          <w:tcPr>
            <w:tcW w:w="3007" w:type="dxa"/>
            <w:tcBorders>
              <w:top w:val="single" w:sz="4" w:space="0" w:color="auto"/>
              <w:left w:val="single" w:sz="4" w:space="0" w:color="auto"/>
              <w:bottom w:val="single" w:sz="4" w:space="0" w:color="auto"/>
              <w:right w:val="single" w:sz="4" w:space="0" w:color="auto"/>
            </w:tcBorders>
          </w:tcPr>
          <w:p w:rsidR="00466D37" w:rsidRPr="001878B5" w:rsidRDefault="00466D37" w:rsidP="007039D7">
            <w:pPr>
              <w:jc w:val="center"/>
              <w:rPr>
                <w:rFonts w:ascii="Times New Roman" w:hAnsi="Times New Roman" w:cs="Times New Roman"/>
                <w:b/>
                <w:sz w:val="28"/>
                <w:szCs w:val="28"/>
              </w:rPr>
            </w:pPr>
            <w:r w:rsidRPr="001878B5">
              <w:rPr>
                <w:rFonts w:ascii="Times New Roman" w:hAnsi="Times New Roman" w:cs="Times New Roman"/>
                <w:b/>
                <w:sz w:val="28"/>
                <w:szCs w:val="28"/>
              </w:rPr>
              <w:t>57</w:t>
            </w:r>
          </w:p>
        </w:tc>
        <w:tc>
          <w:tcPr>
            <w:tcW w:w="2991" w:type="dxa"/>
            <w:tcBorders>
              <w:top w:val="single" w:sz="4" w:space="0" w:color="auto"/>
              <w:left w:val="single" w:sz="4" w:space="0" w:color="auto"/>
              <w:bottom w:val="single" w:sz="4" w:space="0" w:color="auto"/>
              <w:right w:val="single" w:sz="4" w:space="0" w:color="auto"/>
            </w:tcBorders>
          </w:tcPr>
          <w:p w:rsidR="00466D37" w:rsidRPr="001878B5" w:rsidRDefault="00466D37" w:rsidP="007039D7">
            <w:pPr>
              <w:jc w:val="center"/>
              <w:rPr>
                <w:rFonts w:ascii="Times New Roman" w:hAnsi="Times New Roman" w:cs="Times New Roman"/>
                <w:b/>
                <w:sz w:val="28"/>
                <w:szCs w:val="28"/>
              </w:rPr>
            </w:pPr>
            <w:r w:rsidRPr="001878B5">
              <w:rPr>
                <w:rFonts w:ascii="Times New Roman" w:hAnsi="Times New Roman" w:cs="Times New Roman"/>
                <w:b/>
                <w:sz w:val="28"/>
                <w:szCs w:val="28"/>
              </w:rPr>
              <w:t>55</w:t>
            </w:r>
          </w:p>
        </w:tc>
      </w:tr>
      <w:tr w:rsidR="00466D37" w:rsidRPr="001878B5" w:rsidTr="00A13D29">
        <w:tc>
          <w:tcPr>
            <w:tcW w:w="2502" w:type="dxa"/>
            <w:tcBorders>
              <w:top w:val="single" w:sz="4" w:space="0" w:color="auto"/>
              <w:left w:val="single" w:sz="4" w:space="0" w:color="auto"/>
              <w:bottom w:val="single" w:sz="4" w:space="0" w:color="auto"/>
              <w:right w:val="single" w:sz="4" w:space="0" w:color="auto"/>
            </w:tcBorders>
            <w:hideMark/>
          </w:tcPr>
          <w:p w:rsidR="00466D37" w:rsidRPr="001878B5" w:rsidRDefault="00466D37" w:rsidP="007039D7">
            <w:pPr>
              <w:jc w:val="center"/>
              <w:rPr>
                <w:rFonts w:ascii="Times New Roman" w:hAnsi="Times New Roman" w:cs="Times New Roman"/>
                <w:b/>
                <w:sz w:val="28"/>
                <w:szCs w:val="28"/>
              </w:rPr>
            </w:pPr>
            <w:r w:rsidRPr="001878B5">
              <w:rPr>
                <w:rFonts w:ascii="Times New Roman" w:hAnsi="Times New Roman" w:cs="Times New Roman"/>
                <w:b/>
                <w:sz w:val="28"/>
                <w:szCs w:val="28"/>
              </w:rPr>
              <w:t>итого</w:t>
            </w:r>
          </w:p>
        </w:tc>
        <w:tc>
          <w:tcPr>
            <w:tcW w:w="3007" w:type="dxa"/>
            <w:tcBorders>
              <w:top w:val="single" w:sz="4" w:space="0" w:color="auto"/>
              <w:left w:val="single" w:sz="4" w:space="0" w:color="auto"/>
              <w:bottom w:val="single" w:sz="4" w:space="0" w:color="auto"/>
              <w:right w:val="single" w:sz="4" w:space="0" w:color="auto"/>
            </w:tcBorders>
          </w:tcPr>
          <w:p w:rsidR="00466D37" w:rsidRPr="001878B5" w:rsidRDefault="00466D37" w:rsidP="007039D7">
            <w:pPr>
              <w:jc w:val="center"/>
              <w:rPr>
                <w:rFonts w:ascii="Times New Roman" w:hAnsi="Times New Roman" w:cs="Times New Roman"/>
                <w:b/>
                <w:sz w:val="28"/>
                <w:szCs w:val="28"/>
              </w:rPr>
            </w:pPr>
            <w:r w:rsidRPr="001878B5">
              <w:rPr>
                <w:rFonts w:ascii="Times New Roman" w:hAnsi="Times New Roman" w:cs="Times New Roman"/>
                <w:b/>
                <w:sz w:val="28"/>
                <w:szCs w:val="28"/>
              </w:rPr>
              <w:t>1131</w:t>
            </w:r>
          </w:p>
        </w:tc>
        <w:tc>
          <w:tcPr>
            <w:tcW w:w="2991" w:type="dxa"/>
            <w:tcBorders>
              <w:top w:val="single" w:sz="4" w:space="0" w:color="auto"/>
              <w:left w:val="single" w:sz="4" w:space="0" w:color="auto"/>
              <w:bottom w:val="single" w:sz="4" w:space="0" w:color="auto"/>
              <w:right w:val="single" w:sz="4" w:space="0" w:color="auto"/>
            </w:tcBorders>
          </w:tcPr>
          <w:p w:rsidR="00466D37" w:rsidRPr="001878B5" w:rsidRDefault="00466D37" w:rsidP="007039D7">
            <w:pPr>
              <w:jc w:val="center"/>
              <w:rPr>
                <w:rFonts w:ascii="Times New Roman" w:hAnsi="Times New Roman" w:cs="Times New Roman"/>
                <w:b/>
                <w:sz w:val="28"/>
                <w:szCs w:val="28"/>
              </w:rPr>
            </w:pPr>
            <w:r w:rsidRPr="001878B5">
              <w:rPr>
                <w:rFonts w:ascii="Times New Roman" w:hAnsi="Times New Roman" w:cs="Times New Roman"/>
                <w:b/>
                <w:sz w:val="28"/>
                <w:szCs w:val="28"/>
              </w:rPr>
              <w:t>1117</w:t>
            </w:r>
          </w:p>
        </w:tc>
      </w:tr>
      <w:tr w:rsidR="00466D37" w:rsidRPr="001878B5" w:rsidTr="00A13D29">
        <w:tc>
          <w:tcPr>
            <w:tcW w:w="2502" w:type="dxa"/>
            <w:tcBorders>
              <w:top w:val="single" w:sz="4" w:space="0" w:color="auto"/>
              <w:left w:val="single" w:sz="4" w:space="0" w:color="auto"/>
              <w:bottom w:val="single" w:sz="4" w:space="0" w:color="auto"/>
              <w:right w:val="single" w:sz="4" w:space="0" w:color="auto"/>
            </w:tcBorders>
          </w:tcPr>
          <w:p w:rsidR="00466D37" w:rsidRPr="001878B5" w:rsidRDefault="00466D37" w:rsidP="007039D7">
            <w:pPr>
              <w:jc w:val="center"/>
              <w:rPr>
                <w:rFonts w:ascii="Times New Roman" w:hAnsi="Times New Roman" w:cs="Times New Roman"/>
                <w:b/>
                <w:sz w:val="28"/>
                <w:szCs w:val="28"/>
              </w:rPr>
            </w:pPr>
          </w:p>
        </w:tc>
        <w:tc>
          <w:tcPr>
            <w:tcW w:w="3007" w:type="dxa"/>
            <w:tcBorders>
              <w:top w:val="single" w:sz="4" w:space="0" w:color="auto"/>
              <w:left w:val="single" w:sz="4" w:space="0" w:color="auto"/>
              <w:bottom w:val="single" w:sz="4" w:space="0" w:color="auto"/>
              <w:right w:val="single" w:sz="4" w:space="0" w:color="auto"/>
            </w:tcBorders>
          </w:tcPr>
          <w:p w:rsidR="00466D37" w:rsidRPr="001878B5" w:rsidRDefault="00466D37" w:rsidP="007039D7">
            <w:pPr>
              <w:jc w:val="center"/>
              <w:rPr>
                <w:rFonts w:ascii="Times New Roman" w:hAnsi="Times New Roman" w:cs="Times New Roman"/>
                <w:b/>
                <w:bCs/>
                <w:sz w:val="28"/>
                <w:szCs w:val="28"/>
              </w:rPr>
            </w:pPr>
            <w:r w:rsidRPr="001878B5">
              <w:rPr>
                <w:rFonts w:ascii="Times New Roman" w:hAnsi="Times New Roman" w:cs="Times New Roman"/>
                <w:b/>
                <w:bCs/>
                <w:sz w:val="28"/>
                <w:szCs w:val="28"/>
              </w:rPr>
              <w:t>1131</w:t>
            </w:r>
          </w:p>
        </w:tc>
        <w:tc>
          <w:tcPr>
            <w:tcW w:w="2991" w:type="dxa"/>
            <w:tcBorders>
              <w:top w:val="single" w:sz="4" w:space="0" w:color="auto"/>
              <w:left w:val="single" w:sz="4" w:space="0" w:color="auto"/>
              <w:bottom w:val="single" w:sz="4" w:space="0" w:color="auto"/>
              <w:right w:val="single" w:sz="4" w:space="0" w:color="auto"/>
            </w:tcBorders>
          </w:tcPr>
          <w:p w:rsidR="00466D37" w:rsidRPr="001878B5" w:rsidRDefault="00466D37" w:rsidP="007039D7">
            <w:pPr>
              <w:jc w:val="center"/>
              <w:rPr>
                <w:rFonts w:ascii="Times New Roman" w:hAnsi="Times New Roman" w:cs="Times New Roman"/>
                <w:b/>
                <w:sz w:val="28"/>
                <w:szCs w:val="28"/>
              </w:rPr>
            </w:pPr>
            <w:r w:rsidRPr="001878B5">
              <w:rPr>
                <w:rFonts w:ascii="Times New Roman" w:hAnsi="Times New Roman" w:cs="Times New Roman"/>
                <w:b/>
                <w:sz w:val="28"/>
                <w:szCs w:val="28"/>
              </w:rPr>
              <w:t>1117</w:t>
            </w:r>
          </w:p>
        </w:tc>
      </w:tr>
    </w:tbl>
    <w:p w:rsidR="00745CDD" w:rsidRPr="001878B5" w:rsidRDefault="00745CDD" w:rsidP="00745CDD">
      <w:pPr>
        <w:spacing w:after="0" w:line="240" w:lineRule="auto"/>
        <w:ind w:firstLine="708"/>
        <w:jc w:val="both"/>
        <w:rPr>
          <w:rFonts w:ascii="Times New Roman" w:eastAsia="Microsoft Sans Serif" w:hAnsi="Times New Roman" w:cs="Times New Roman"/>
          <w:b/>
          <w:bCs/>
          <w:color w:val="000000"/>
          <w:sz w:val="28"/>
          <w:szCs w:val="28"/>
          <w:lang w:eastAsia="ru-RU"/>
        </w:rPr>
      </w:pPr>
    </w:p>
    <w:p w:rsidR="00745CDD" w:rsidRPr="001878B5" w:rsidRDefault="00745CDD" w:rsidP="00745CDD">
      <w:pPr>
        <w:spacing w:after="0" w:line="240" w:lineRule="auto"/>
        <w:ind w:firstLine="708"/>
        <w:jc w:val="both"/>
        <w:rPr>
          <w:rFonts w:ascii="Times New Roman" w:eastAsia="Microsoft Sans Serif" w:hAnsi="Times New Roman" w:cs="Times New Roman"/>
          <w:b/>
          <w:bCs/>
          <w:color w:val="000000"/>
          <w:sz w:val="28"/>
          <w:szCs w:val="28"/>
          <w:lang w:eastAsia="ru-RU"/>
        </w:rPr>
      </w:pPr>
    </w:p>
    <w:p w:rsidR="00745CDD" w:rsidRPr="001878B5" w:rsidRDefault="00745CDD" w:rsidP="00745CDD">
      <w:pPr>
        <w:spacing w:after="0" w:line="240" w:lineRule="auto"/>
        <w:ind w:firstLine="708"/>
        <w:jc w:val="both"/>
        <w:rPr>
          <w:rFonts w:ascii="Times New Roman" w:eastAsia="Microsoft Sans Serif" w:hAnsi="Times New Roman" w:cs="Times New Roman"/>
          <w:b/>
          <w:bCs/>
          <w:color w:val="000000"/>
          <w:sz w:val="28"/>
          <w:szCs w:val="28"/>
          <w:lang w:eastAsia="ru-RU"/>
        </w:rPr>
      </w:pPr>
    </w:p>
    <w:p w:rsidR="00745CDD" w:rsidRDefault="00745CDD" w:rsidP="00745CDD">
      <w:pPr>
        <w:spacing w:after="0" w:line="240" w:lineRule="auto"/>
        <w:ind w:firstLine="708"/>
        <w:jc w:val="both"/>
        <w:rPr>
          <w:rFonts w:ascii="Times New Roman" w:eastAsia="Microsoft Sans Serif" w:hAnsi="Times New Roman" w:cs="Times New Roman"/>
          <w:bCs/>
          <w:color w:val="000000"/>
          <w:sz w:val="28"/>
          <w:szCs w:val="28"/>
          <w:lang w:eastAsia="ru-RU"/>
        </w:rPr>
      </w:pPr>
      <w:r w:rsidRPr="001878B5">
        <w:rPr>
          <w:rFonts w:ascii="Times New Roman" w:eastAsia="Microsoft Sans Serif" w:hAnsi="Times New Roman" w:cs="Times New Roman"/>
          <w:b/>
          <w:bCs/>
          <w:color w:val="000000"/>
          <w:sz w:val="28"/>
          <w:szCs w:val="28"/>
          <w:lang w:eastAsia="ru-RU"/>
        </w:rPr>
        <w:t>Вывод</w:t>
      </w:r>
      <w:r w:rsidRPr="001878B5">
        <w:rPr>
          <w:rFonts w:ascii="Times New Roman" w:eastAsia="Microsoft Sans Serif" w:hAnsi="Times New Roman" w:cs="Times New Roman"/>
          <w:bCs/>
          <w:color w:val="000000"/>
          <w:sz w:val="28"/>
          <w:szCs w:val="28"/>
          <w:lang w:eastAsia="ru-RU"/>
        </w:rPr>
        <w:t xml:space="preserve">:  </w:t>
      </w:r>
    </w:p>
    <w:p w:rsidR="00745CDD" w:rsidRPr="001878B5" w:rsidRDefault="00745CDD" w:rsidP="00745CDD">
      <w:pPr>
        <w:spacing w:after="0" w:line="240" w:lineRule="auto"/>
        <w:ind w:firstLine="708"/>
        <w:jc w:val="both"/>
        <w:rPr>
          <w:rFonts w:ascii="Times New Roman" w:eastAsia="Microsoft Sans Serif" w:hAnsi="Times New Roman" w:cs="Times New Roman"/>
          <w:bCs/>
          <w:color w:val="000000"/>
          <w:sz w:val="28"/>
          <w:szCs w:val="28"/>
          <w:lang w:eastAsia="ru-RU"/>
        </w:rPr>
      </w:pPr>
      <w:r>
        <w:rPr>
          <w:rFonts w:ascii="Times New Roman" w:eastAsia="Microsoft Sans Serif" w:hAnsi="Times New Roman" w:cs="Times New Roman"/>
          <w:bCs/>
          <w:color w:val="000000"/>
          <w:sz w:val="28"/>
          <w:szCs w:val="28"/>
          <w:lang w:eastAsia="ru-RU"/>
        </w:rPr>
        <w:t xml:space="preserve">      </w:t>
      </w:r>
      <w:r w:rsidRPr="001878B5">
        <w:rPr>
          <w:rFonts w:ascii="Times New Roman" w:eastAsia="Microsoft Sans Serif" w:hAnsi="Times New Roman" w:cs="Times New Roman"/>
          <w:bCs/>
          <w:color w:val="000000"/>
          <w:sz w:val="28"/>
          <w:szCs w:val="28"/>
          <w:lang w:eastAsia="ru-RU"/>
        </w:rPr>
        <w:t xml:space="preserve">Сравнивая численность обучающихся за отчетный год, можно сказать, что </w:t>
      </w:r>
      <w:proofErr w:type="gramStart"/>
      <w:r w:rsidRPr="001878B5">
        <w:rPr>
          <w:rFonts w:ascii="Times New Roman" w:eastAsia="Microsoft Sans Serif" w:hAnsi="Times New Roman" w:cs="Times New Roman"/>
          <w:bCs/>
          <w:color w:val="000000"/>
          <w:sz w:val="28"/>
          <w:szCs w:val="28"/>
          <w:lang w:eastAsia="ru-RU"/>
        </w:rPr>
        <w:t>контингент  максимально</w:t>
      </w:r>
      <w:proofErr w:type="gramEnd"/>
      <w:r w:rsidRPr="001878B5">
        <w:rPr>
          <w:rFonts w:ascii="Times New Roman" w:eastAsia="Microsoft Sans Serif" w:hAnsi="Times New Roman" w:cs="Times New Roman"/>
          <w:bCs/>
          <w:color w:val="000000"/>
          <w:sz w:val="28"/>
          <w:szCs w:val="28"/>
          <w:lang w:eastAsia="ru-RU"/>
        </w:rPr>
        <w:t xml:space="preserve"> сохранен. </w:t>
      </w:r>
    </w:p>
    <w:p w:rsidR="00745CDD" w:rsidRPr="001878B5" w:rsidRDefault="00745CDD" w:rsidP="00745CDD">
      <w:pPr>
        <w:spacing w:after="0" w:line="240" w:lineRule="auto"/>
        <w:jc w:val="both"/>
        <w:rPr>
          <w:rFonts w:ascii="Times New Roman" w:eastAsia="Microsoft Sans Serif" w:hAnsi="Times New Roman" w:cs="Times New Roman"/>
          <w:color w:val="000000"/>
          <w:sz w:val="28"/>
          <w:szCs w:val="28"/>
          <w:lang w:eastAsia="ru-RU"/>
        </w:rPr>
      </w:pPr>
      <w:r w:rsidRPr="001878B5">
        <w:rPr>
          <w:rFonts w:ascii="Times New Roman" w:eastAsia="Microsoft Sans Serif" w:hAnsi="Times New Roman" w:cs="Times New Roman"/>
          <w:color w:val="000000"/>
          <w:sz w:val="28"/>
          <w:szCs w:val="28"/>
          <w:lang w:eastAsia="ru-RU"/>
        </w:rPr>
        <w:tab/>
        <w:t>Ни один ученик не выбыл из лицея,  не завершив основного общего образования. Этому способствует профилактическая работа, скоординированная деятельность классных руководителей.</w:t>
      </w:r>
      <w:r w:rsidR="00A13D29">
        <w:rPr>
          <w:rFonts w:ascii="Times New Roman" w:eastAsia="Microsoft Sans Serif" w:hAnsi="Times New Roman" w:cs="Times New Roman"/>
          <w:color w:val="000000"/>
          <w:sz w:val="28"/>
          <w:szCs w:val="28"/>
          <w:lang w:eastAsia="ru-RU"/>
        </w:rPr>
        <w:t xml:space="preserve"> Основная причины выбытия учащихся – смена места жительства.</w:t>
      </w:r>
    </w:p>
    <w:p w:rsidR="00745CDD" w:rsidRPr="001878B5" w:rsidRDefault="00745CDD" w:rsidP="00745CDD">
      <w:pPr>
        <w:shd w:val="clear" w:color="auto" w:fill="FFFFFF"/>
        <w:spacing w:after="0" w:line="240" w:lineRule="auto"/>
        <w:jc w:val="both"/>
        <w:rPr>
          <w:rFonts w:ascii="Times New Roman" w:eastAsia="Microsoft Sans Serif" w:hAnsi="Times New Roman" w:cs="Times New Roman"/>
          <w:color w:val="000000"/>
          <w:spacing w:val="-7"/>
          <w:sz w:val="28"/>
          <w:szCs w:val="28"/>
          <w:lang w:eastAsia="ru-RU"/>
        </w:rPr>
      </w:pPr>
      <w:r w:rsidRPr="001878B5">
        <w:rPr>
          <w:rFonts w:ascii="Times New Roman" w:eastAsia="Microsoft Sans Serif" w:hAnsi="Times New Roman" w:cs="Times New Roman"/>
          <w:color w:val="000000"/>
          <w:spacing w:val="-7"/>
          <w:sz w:val="28"/>
          <w:szCs w:val="28"/>
          <w:lang w:eastAsia="ru-RU"/>
        </w:rPr>
        <w:t xml:space="preserve">     Учебный план основной ступени лицея   определяли следующие задачи: </w:t>
      </w:r>
    </w:p>
    <w:p w:rsidR="00745CDD" w:rsidRPr="001878B5" w:rsidRDefault="00745CDD" w:rsidP="00466D37">
      <w:pPr>
        <w:numPr>
          <w:ilvl w:val="0"/>
          <w:numId w:val="2"/>
        </w:numPr>
        <w:shd w:val="clear" w:color="auto" w:fill="FFFFFF"/>
        <w:spacing w:after="0" w:line="240" w:lineRule="auto"/>
        <w:jc w:val="both"/>
        <w:rPr>
          <w:rFonts w:ascii="Times New Roman" w:eastAsia="Microsoft Sans Serif" w:hAnsi="Times New Roman" w:cs="Times New Roman"/>
          <w:color w:val="000000"/>
          <w:spacing w:val="-7"/>
          <w:sz w:val="28"/>
          <w:szCs w:val="28"/>
          <w:lang w:eastAsia="ru-RU"/>
        </w:rPr>
      </w:pPr>
      <w:r w:rsidRPr="001878B5">
        <w:rPr>
          <w:rFonts w:ascii="Times New Roman" w:eastAsia="Microsoft Sans Serif" w:hAnsi="Times New Roman" w:cs="Times New Roman"/>
          <w:color w:val="000000"/>
          <w:spacing w:val="-7"/>
          <w:sz w:val="28"/>
          <w:szCs w:val="28"/>
          <w:lang w:eastAsia="ru-RU"/>
        </w:rPr>
        <w:t xml:space="preserve">формирование </w:t>
      </w:r>
      <w:proofErr w:type="spellStart"/>
      <w:r w:rsidRPr="001878B5">
        <w:rPr>
          <w:rFonts w:ascii="Times New Roman" w:eastAsia="Microsoft Sans Serif" w:hAnsi="Times New Roman" w:cs="Times New Roman"/>
          <w:color w:val="000000"/>
          <w:spacing w:val="-7"/>
          <w:sz w:val="28"/>
          <w:szCs w:val="28"/>
          <w:lang w:eastAsia="ru-RU"/>
        </w:rPr>
        <w:t>общеучебных</w:t>
      </w:r>
      <w:proofErr w:type="spellEnd"/>
      <w:r w:rsidRPr="001878B5">
        <w:rPr>
          <w:rFonts w:ascii="Times New Roman" w:eastAsia="Microsoft Sans Serif" w:hAnsi="Times New Roman" w:cs="Times New Roman"/>
          <w:color w:val="000000"/>
          <w:spacing w:val="-7"/>
          <w:sz w:val="28"/>
          <w:szCs w:val="28"/>
          <w:lang w:eastAsia="ru-RU"/>
        </w:rPr>
        <w:t xml:space="preserve"> умений и навыков, </w:t>
      </w:r>
    </w:p>
    <w:p w:rsidR="00745CDD" w:rsidRPr="001878B5" w:rsidRDefault="00745CDD" w:rsidP="00466D37">
      <w:pPr>
        <w:numPr>
          <w:ilvl w:val="0"/>
          <w:numId w:val="2"/>
        </w:numPr>
        <w:shd w:val="clear" w:color="auto" w:fill="FFFFFF"/>
        <w:spacing w:after="0" w:line="240" w:lineRule="auto"/>
        <w:jc w:val="both"/>
        <w:rPr>
          <w:rFonts w:ascii="Times New Roman" w:eastAsia="Microsoft Sans Serif" w:hAnsi="Times New Roman" w:cs="Times New Roman"/>
          <w:color w:val="000000"/>
          <w:spacing w:val="-7"/>
          <w:sz w:val="28"/>
          <w:szCs w:val="28"/>
          <w:lang w:eastAsia="ru-RU"/>
        </w:rPr>
      </w:pPr>
      <w:r w:rsidRPr="001878B5">
        <w:rPr>
          <w:rFonts w:ascii="Times New Roman" w:eastAsia="Microsoft Sans Serif" w:hAnsi="Times New Roman" w:cs="Times New Roman"/>
          <w:color w:val="000000"/>
          <w:spacing w:val="-7"/>
          <w:sz w:val="28"/>
          <w:szCs w:val="28"/>
          <w:lang w:eastAsia="ru-RU"/>
        </w:rPr>
        <w:t xml:space="preserve">развитие функциональной грамотности, </w:t>
      </w:r>
    </w:p>
    <w:p w:rsidR="00745CDD" w:rsidRDefault="00745CDD" w:rsidP="00466D37">
      <w:pPr>
        <w:numPr>
          <w:ilvl w:val="0"/>
          <w:numId w:val="2"/>
        </w:numPr>
        <w:shd w:val="clear" w:color="auto" w:fill="FFFFFF"/>
        <w:spacing w:after="0" w:line="240" w:lineRule="auto"/>
        <w:jc w:val="both"/>
        <w:rPr>
          <w:rFonts w:ascii="Times New Roman" w:eastAsia="Microsoft Sans Serif" w:hAnsi="Times New Roman" w:cs="Times New Roman"/>
          <w:color w:val="000000"/>
          <w:spacing w:val="-7"/>
          <w:sz w:val="28"/>
          <w:szCs w:val="28"/>
          <w:lang w:eastAsia="ru-RU"/>
        </w:rPr>
      </w:pPr>
      <w:r w:rsidRPr="001878B5">
        <w:rPr>
          <w:rFonts w:ascii="Times New Roman" w:eastAsia="Microsoft Sans Serif" w:hAnsi="Times New Roman" w:cs="Times New Roman"/>
          <w:color w:val="000000"/>
          <w:spacing w:val="-7"/>
          <w:sz w:val="28"/>
          <w:szCs w:val="28"/>
          <w:lang w:eastAsia="ru-RU"/>
        </w:rPr>
        <w:t>создание условий для подготовки учеников к выбору профиля дальнейшего образования, их социального самоопределения и самообразования.</w:t>
      </w:r>
    </w:p>
    <w:p w:rsidR="00033AD7" w:rsidRPr="00033AD7" w:rsidRDefault="00033AD7" w:rsidP="00033AD7">
      <w:pPr>
        <w:spacing w:after="0" w:line="240" w:lineRule="auto"/>
        <w:jc w:val="both"/>
        <w:rPr>
          <w:rFonts w:ascii="Times New Roman" w:hAnsi="Times New Roman"/>
          <w:color w:val="000000" w:themeColor="text1"/>
          <w:sz w:val="28"/>
          <w:szCs w:val="28"/>
        </w:rPr>
      </w:pPr>
      <w:r w:rsidRPr="00033AD7">
        <w:rPr>
          <w:rFonts w:ascii="Times New Roman" w:hAnsi="Times New Roman"/>
          <w:color w:val="000000" w:themeColor="text1"/>
          <w:sz w:val="28"/>
          <w:szCs w:val="28"/>
        </w:rPr>
        <w:t>Лицей работал  в</w:t>
      </w:r>
      <w:r>
        <w:rPr>
          <w:rFonts w:ascii="Times New Roman" w:hAnsi="Times New Roman"/>
          <w:color w:val="000000" w:themeColor="text1"/>
          <w:sz w:val="28"/>
          <w:szCs w:val="28"/>
        </w:rPr>
        <w:t xml:space="preserve"> две смены, в связи с  отсутствием</w:t>
      </w:r>
      <w:r w:rsidRPr="00033AD7">
        <w:rPr>
          <w:rFonts w:ascii="Times New Roman" w:hAnsi="Times New Roman"/>
          <w:color w:val="000000" w:themeColor="text1"/>
          <w:sz w:val="28"/>
          <w:szCs w:val="28"/>
        </w:rPr>
        <w:t xml:space="preserve"> учебн</w:t>
      </w:r>
      <w:r>
        <w:rPr>
          <w:rFonts w:ascii="Times New Roman" w:hAnsi="Times New Roman"/>
          <w:color w:val="000000" w:themeColor="text1"/>
          <w:sz w:val="28"/>
          <w:szCs w:val="28"/>
        </w:rPr>
        <w:t xml:space="preserve">ых кабинетов. В 1 смену обучалось </w:t>
      </w:r>
      <w:r w:rsidRPr="00033AD7">
        <w:rPr>
          <w:rFonts w:ascii="Times New Roman" w:hAnsi="Times New Roman"/>
          <w:color w:val="000000" w:themeColor="text1"/>
          <w:sz w:val="28"/>
          <w:szCs w:val="28"/>
        </w:rPr>
        <w:t xml:space="preserve"> 684 человек, во вторую смену </w:t>
      </w:r>
      <w:r>
        <w:rPr>
          <w:rFonts w:ascii="Times New Roman" w:hAnsi="Times New Roman"/>
          <w:color w:val="000000" w:themeColor="text1"/>
          <w:sz w:val="28"/>
          <w:szCs w:val="28"/>
        </w:rPr>
        <w:t xml:space="preserve">- </w:t>
      </w:r>
      <w:r w:rsidRPr="00033AD7">
        <w:rPr>
          <w:rFonts w:ascii="Times New Roman" w:hAnsi="Times New Roman"/>
          <w:color w:val="000000" w:themeColor="text1"/>
          <w:sz w:val="28"/>
          <w:szCs w:val="28"/>
        </w:rPr>
        <w:t>433 человек</w:t>
      </w:r>
      <w:r>
        <w:rPr>
          <w:rFonts w:ascii="Times New Roman" w:hAnsi="Times New Roman"/>
          <w:color w:val="000000" w:themeColor="text1"/>
          <w:sz w:val="28"/>
          <w:szCs w:val="28"/>
        </w:rPr>
        <w:t>а</w:t>
      </w:r>
      <w:r w:rsidRPr="00033AD7">
        <w:rPr>
          <w:rFonts w:ascii="Times New Roman" w:hAnsi="Times New Roman"/>
          <w:color w:val="000000" w:themeColor="text1"/>
          <w:sz w:val="28"/>
          <w:szCs w:val="28"/>
        </w:rPr>
        <w:t xml:space="preserve">. </w:t>
      </w:r>
    </w:p>
    <w:p w:rsidR="00033AD7" w:rsidRPr="00033AD7" w:rsidRDefault="00033AD7" w:rsidP="00033AD7">
      <w:pPr>
        <w:shd w:val="clear" w:color="auto" w:fill="FFFFFF"/>
        <w:spacing w:after="0" w:line="240" w:lineRule="auto"/>
        <w:jc w:val="both"/>
        <w:rPr>
          <w:rFonts w:ascii="Times New Roman" w:eastAsia="Microsoft Sans Serif" w:hAnsi="Times New Roman" w:cs="Times New Roman"/>
          <w:color w:val="000000"/>
          <w:spacing w:val="-7"/>
          <w:sz w:val="28"/>
          <w:szCs w:val="28"/>
          <w:lang w:eastAsia="ru-RU"/>
        </w:rPr>
      </w:pPr>
    </w:p>
    <w:p w:rsidR="00745CDD" w:rsidRPr="001878B5" w:rsidRDefault="00745CDD" w:rsidP="00745CDD">
      <w:pPr>
        <w:spacing w:after="0" w:line="240" w:lineRule="auto"/>
        <w:jc w:val="both"/>
        <w:rPr>
          <w:rFonts w:ascii="Times New Roman" w:eastAsia="Times New Roman" w:hAnsi="Times New Roman" w:cs="Times New Roman"/>
          <w:sz w:val="28"/>
          <w:szCs w:val="28"/>
        </w:rPr>
      </w:pPr>
    </w:p>
    <w:p w:rsidR="00745CDD" w:rsidRPr="001878B5" w:rsidRDefault="00745CDD" w:rsidP="00745CDD">
      <w:pPr>
        <w:spacing w:after="0" w:line="240" w:lineRule="auto"/>
        <w:jc w:val="both"/>
        <w:rPr>
          <w:rFonts w:ascii="Times New Roman" w:eastAsia="Times New Roman" w:hAnsi="Times New Roman" w:cs="Times New Roman"/>
          <w:b/>
          <w:sz w:val="28"/>
          <w:szCs w:val="28"/>
        </w:rPr>
      </w:pPr>
      <w:r w:rsidRPr="001878B5">
        <w:rPr>
          <w:rFonts w:ascii="Times New Roman" w:eastAsia="Times New Roman" w:hAnsi="Times New Roman" w:cs="Times New Roman"/>
          <w:b/>
          <w:sz w:val="28"/>
          <w:szCs w:val="28"/>
        </w:rPr>
        <w:t xml:space="preserve">                                      Качество знаний учащихся.</w:t>
      </w:r>
    </w:p>
    <w:p w:rsidR="00745CDD" w:rsidRPr="00A13D29" w:rsidRDefault="00745CDD" w:rsidP="00A13D29">
      <w:pPr>
        <w:spacing w:after="0" w:line="240" w:lineRule="auto"/>
        <w:ind w:firstLine="708"/>
        <w:contextualSpacing/>
        <w:jc w:val="both"/>
        <w:rPr>
          <w:rFonts w:ascii="Times New Roman" w:eastAsia="Microsoft Sans Serif" w:hAnsi="Times New Roman" w:cs="Times New Roman"/>
          <w:color w:val="000000"/>
          <w:sz w:val="28"/>
          <w:szCs w:val="28"/>
          <w:lang w:eastAsia="ru-RU"/>
        </w:rPr>
      </w:pPr>
      <w:r w:rsidRPr="001878B5">
        <w:rPr>
          <w:rFonts w:ascii="Times New Roman" w:eastAsia="Microsoft Sans Serif" w:hAnsi="Times New Roman" w:cs="Times New Roman"/>
          <w:color w:val="000000"/>
          <w:sz w:val="28"/>
          <w:szCs w:val="28"/>
          <w:lang w:eastAsia="ru-RU"/>
        </w:rPr>
        <w:lastRenderedPageBreak/>
        <w:t>Деятельность коллектива лицея по выполнению Закона об образовании, направленная на повышение качества знаний, организацию процесса учения и решение задач всеобуча позволила добиться педагогическому коллективу следующих результатов:</w:t>
      </w:r>
    </w:p>
    <w:p w:rsidR="00A13D29" w:rsidRPr="001878B5" w:rsidRDefault="00A13D29" w:rsidP="00A13D29">
      <w:pPr>
        <w:spacing w:after="0" w:line="240" w:lineRule="auto"/>
        <w:contextualSpacing/>
        <w:jc w:val="both"/>
        <w:rPr>
          <w:rFonts w:ascii="Times New Roman" w:eastAsia="Calibri" w:hAnsi="Times New Roman" w:cs="Times New Roman"/>
          <w:sz w:val="28"/>
          <w:szCs w:val="28"/>
        </w:rPr>
      </w:pPr>
      <w:r w:rsidRPr="001878B5">
        <w:rPr>
          <w:rFonts w:ascii="Times New Roman" w:hAnsi="Times New Roman" w:cs="Times New Roman"/>
          <w:i/>
          <w:sz w:val="28"/>
          <w:szCs w:val="28"/>
        </w:rPr>
        <w:t xml:space="preserve">                </w:t>
      </w:r>
      <w:r w:rsidRPr="001878B5">
        <w:rPr>
          <w:rFonts w:ascii="Times New Roman" w:eastAsia="Calibri" w:hAnsi="Times New Roman" w:cs="Times New Roman"/>
          <w:sz w:val="28"/>
          <w:szCs w:val="28"/>
        </w:rPr>
        <w:t xml:space="preserve">                В начальных классах в четвертой четверти и за год аттестуются 379 учащихся (2 – 4 классы). Число отличников за 4 четверть и год одинаково, при этом число хорошистов в году увеличивается во 2-х на 3 учащихся, в 3-х классах – на 2 ученика и в 4-х классах- на 4 ученика.  За счет увеличения количества хорошистов в году повысилось и за год качество знаний- на 2,4 %. </w:t>
      </w:r>
    </w:p>
    <w:p w:rsidR="00A13D29" w:rsidRPr="001878B5" w:rsidRDefault="00A13D29" w:rsidP="00A13D29">
      <w:pPr>
        <w:spacing w:after="0" w:line="240" w:lineRule="auto"/>
        <w:jc w:val="both"/>
        <w:rPr>
          <w:rFonts w:ascii="Times New Roman" w:hAnsi="Times New Roman" w:cs="Times New Roman"/>
          <w:iCs/>
          <w:sz w:val="28"/>
          <w:szCs w:val="28"/>
        </w:rPr>
      </w:pPr>
      <w:r w:rsidRPr="001878B5">
        <w:rPr>
          <w:rFonts w:ascii="Times New Roman" w:hAnsi="Times New Roman" w:cs="Times New Roman"/>
          <w:iCs/>
          <w:sz w:val="28"/>
          <w:szCs w:val="28"/>
        </w:rPr>
        <w:t xml:space="preserve">               В  6-8  классах на конец четвертой   четверти обучается 299  учащихся. На начало четверти  было  299 учащихся. В </w:t>
      </w:r>
      <w:proofErr w:type="gramStart"/>
      <w:r w:rsidRPr="001878B5">
        <w:rPr>
          <w:rFonts w:ascii="Times New Roman" w:hAnsi="Times New Roman" w:cs="Times New Roman"/>
          <w:iCs/>
          <w:sz w:val="28"/>
          <w:szCs w:val="28"/>
        </w:rPr>
        <w:t>численном  составе</w:t>
      </w:r>
      <w:proofErr w:type="gramEnd"/>
      <w:r w:rsidRPr="001878B5">
        <w:rPr>
          <w:rFonts w:ascii="Times New Roman" w:hAnsi="Times New Roman" w:cs="Times New Roman"/>
          <w:iCs/>
          <w:sz w:val="28"/>
          <w:szCs w:val="28"/>
        </w:rPr>
        <w:t xml:space="preserve"> отличников и хорошистов произошли  изменения . Если в первой четверти качество знаний составило  44,3%,  во второй четверти  - 43%,  в третьей четверти-43,4%, то в четвёртой четверти  качество знаний составило 50,5 %. Это  на 7% больше чем в третьей четверти. Усилился контроль со стороны администрации за работой учителей-предметников. Успеваемость 100%.</w:t>
      </w:r>
    </w:p>
    <w:p w:rsidR="00A13D29" w:rsidRPr="001878B5" w:rsidRDefault="00A13D29" w:rsidP="00A13D29">
      <w:pPr>
        <w:spacing w:after="0" w:line="240" w:lineRule="auto"/>
        <w:jc w:val="both"/>
        <w:rPr>
          <w:rFonts w:ascii="Times New Roman" w:eastAsia="Calibri" w:hAnsi="Times New Roman" w:cs="Times New Roman"/>
          <w:iCs/>
          <w:sz w:val="28"/>
          <w:szCs w:val="28"/>
        </w:rPr>
      </w:pPr>
      <w:r w:rsidRPr="001878B5">
        <w:rPr>
          <w:rFonts w:ascii="Times New Roman" w:eastAsia="Calibri" w:hAnsi="Times New Roman" w:cs="Times New Roman"/>
          <w:i/>
          <w:sz w:val="28"/>
          <w:szCs w:val="28"/>
        </w:rPr>
        <w:t xml:space="preserve">              </w:t>
      </w:r>
      <w:r w:rsidRPr="001878B5">
        <w:rPr>
          <w:rFonts w:ascii="Times New Roman" w:eastAsia="Calibri" w:hAnsi="Times New Roman" w:cs="Times New Roman"/>
          <w:iCs/>
          <w:sz w:val="28"/>
          <w:szCs w:val="28"/>
        </w:rPr>
        <w:t xml:space="preserve">В пятых классах наблюдается стабильное   число отличников (без изменения), количество хорошистов сохраняется.  В процентном соотношении изменения также нет </w:t>
      </w:r>
    </w:p>
    <w:p w:rsidR="00A13D29" w:rsidRPr="001878B5" w:rsidRDefault="00A13D29" w:rsidP="00A13D29">
      <w:pPr>
        <w:spacing w:after="0" w:line="240" w:lineRule="auto"/>
        <w:jc w:val="both"/>
        <w:rPr>
          <w:rFonts w:ascii="Times New Roman" w:eastAsia="Calibri" w:hAnsi="Times New Roman" w:cs="Times New Roman"/>
          <w:iCs/>
          <w:sz w:val="28"/>
          <w:szCs w:val="28"/>
        </w:rPr>
      </w:pPr>
      <w:r w:rsidRPr="001878B5">
        <w:rPr>
          <w:rFonts w:ascii="Times New Roman" w:eastAsia="Calibri" w:hAnsi="Times New Roman" w:cs="Times New Roman"/>
          <w:iCs/>
          <w:sz w:val="28"/>
          <w:szCs w:val="28"/>
        </w:rPr>
        <w:t xml:space="preserve">                    По девятым классам увеличилось  число отличников  с 15 до 16, количество хорошистов увеличилось  на 9 учеников. Качество знаний увеличилось  на 2% .</w:t>
      </w:r>
    </w:p>
    <w:p w:rsidR="00A13D29" w:rsidRDefault="00A13D29" w:rsidP="00A13D29">
      <w:pPr>
        <w:spacing w:after="0" w:line="240" w:lineRule="auto"/>
        <w:jc w:val="both"/>
        <w:rPr>
          <w:rFonts w:ascii="Times New Roman" w:eastAsia="Calibri" w:hAnsi="Times New Roman" w:cs="Times New Roman"/>
          <w:iCs/>
          <w:sz w:val="28"/>
          <w:szCs w:val="28"/>
        </w:rPr>
      </w:pPr>
      <w:r w:rsidRPr="001878B5">
        <w:rPr>
          <w:rFonts w:ascii="Times New Roman" w:eastAsia="Calibri" w:hAnsi="Times New Roman" w:cs="Times New Roman"/>
          <w:i/>
          <w:sz w:val="28"/>
          <w:szCs w:val="28"/>
        </w:rPr>
        <w:t xml:space="preserve"> </w:t>
      </w:r>
      <w:r w:rsidRPr="001878B5">
        <w:rPr>
          <w:rFonts w:ascii="Times New Roman" w:eastAsia="Calibri" w:hAnsi="Times New Roman" w:cs="Times New Roman"/>
          <w:iCs/>
          <w:sz w:val="28"/>
          <w:szCs w:val="28"/>
        </w:rPr>
        <w:t xml:space="preserve"> В 10 и 11 классах аттестация проводилась только по полугодиям. Качество знаний высокое, составило 92%.</w:t>
      </w:r>
      <w:r w:rsidRPr="001878B5">
        <w:rPr>
          <w:rFonts w:ascii="Times New Roman" w:eastAsia="Calibri" w:hAnsi="Times New Roman" w:cs="Times New Roman"/>
          <w:i/>
          <w:sz w:val="28"/>
          <w:szCs w:val="28"/>
        </w:rPr>
        <w:t xml:space="preserve">  </w:t>
      </w:r>
      <w:r w:rsidRPr="001878B5">
        <w:rPr>
          <w:rFonts w:ascii="Times New Roman" w:eastAsia="Calibri" w:hAnsi="Times New Roman" w:cs="Times New Roman"/>
          <w:iCs/>
          <w:sz w:val="28"/>
          <w:szCs w:val="28"/>
        </w:rPr>
        <w:t>Качество знаний в лицее – 54%.</w:t>
      </w:r>
      <w:r w:rsidRPr="001878B5">
        <w:rPr>
          <w:rFonts w:ascii="Times New Roman" w:eastAsia="Calibri" w:hAnsi="Times New Roman" w:cs="Times New Roman"/>
          <w:i/>
          <w:sz w:val="28"/>
          <w:szCs w:val="28"/>
        </w:rPr>
        <w:t xml:space="preserve"> </w:t>
      </w:r>
      <w:r w:rsidRPr="001878B5">
        <w:rPr>
          <w:rFonts w:ascii="Times New Roman" w:eastAsia="Calibri" w:hAnsi="Times New Roman" w:cs="Times New Roman"/>
          <w:iCs/>
          <w:sz w:val="28"/>
          <w:szCs w:val="28"/>
        </w:rPr>
        <w:t>Успеваемость по всем параллелям лицея 100%.</w:t>
      </w:r>
    </w:p>
    <w:p w:rsidR="00A13D29" w:rsidRPr="00A13D29" w:rsidRDefault="00A13D29" w:rsidP="00A13D29">
      <w:pPr>
        <w:shd w:val="clear" w:color="auto" w:fill="FFFFFF"/>
        <w:spacing w:after="0" w:line="300" w:lineRule="atLeast"/>
        <w:jc w:val="both"/>
        <w:rPr>
          <w:rFonts w:ascii="Times New Roman" w:eastAsia="Calibri" w:hAnsi="Times New Roman" w:cs="Times New Roman"/>
          <w:sz w:val="28"/>
          <w:szCs w:val="28"/>
        </w:rPr>
      </w:pPr>
      <w:r w:rsidRPr="00A13D29">
        <w:rPr>
          <w:rFonts w:ascii="Times New Roman" w:eastAsia="Calibri" w:hAnsi="Times New Roman" w:cs="Times New Roman"/>
          <w:sz w:val="28"/>
          <w:szCs w:val="28"/>
        </w:rPr>
        <w:t xml:space="preserve">     На начало 2018-2019 учебного года в Лицее №1 составлен банк данных детей-инвалидов и детей с ограниченными возможностями здоровья.</w:t>
      </w:r>
    </w:p>
    <w:p w:rsidR="00A13D29" w:rsidRPr="00A13D29" w:rsidRDefault="00A13D29" w:rsidP="00A13D29">
      <w:pPr>
        <w:spacing w:after="0" w:line="240" w:lineRule="auto"/>
        <w:jc w:val="both"/>
        <w:rPr>
          <w:rFonts w:ascii="Times New Roman" w:eastAsia="Times New Roman" w:hAnsi="Times New Roman" w:cs="Times New Roman"/>
          <w:color w:val="000000"/>
          <w:sz w:val="28"/>
          <w:szCs w:val="28"/>
          <w:lang w:eastAsia="ru-RU"/>
        </w:rPr>
      </w:pPr>
      <w:r w:rsidRPr="00A13D29">
        <w:rPr>
          <w:rFonts w:ascii="Times New Roman" w:eastAsia="Times New Roman" w:hAnsi="Times New Roman" w:cs="Times New Roman"/>
          <w:color w:val="000000"/>
          <w:sz w:val="28"/>
          <w:szCs w:val="28"/>
          <w:lang w:eastAsia="ru-RU"/>
        </w:rPr>
        <w:t>Основанием для организации индивидуального обучения на дому являются:</w:t>
      </w:r>
    </w:p>
    <w:p w:rsidR="00A13D29" w:rsidRPr="00A13D29" w:rsidRDefault="00A13D29" w:rsidP="00A13D29">
      <w:pPr>
        <w:spacing w:after="0" w:line="240" w:lineRule="auto"/>
        <w:jc w:val="both"/>
        <w:rPr>
          <w:rFonts w:ascii="Times New Roman" w:eastAsia="Times New Roman" w:hAnsi="Times New Roman" w:cs="Times New Roman"/>
          <w:bCs/>
          <w:color w:val="000000"/>
          <w:sz w:val="28"/>
          <w:szCs w:val="28"/>
          <w:lang w:eastAsia="ru-RU"/>
        </w:rPr>
      </w:pPr>
      <w:r w:rsidRPr="00A13D29">
        <w:rPr>
          <w:rFonts w:ascii="Times New Roman" w:eastAsia="Times New Roman" w:hAnsi="Times New Roman" w:cs="Times New Roman"/>
          <w:b/>
          <w:bCs/>
          <w:color w:val="000000"/>
          <w:sz w:val="28"/>
          <w:szCs w:val="28"/>
          <w:lang w:eastAsia="ru-RU"/>
        </w:rPr>
        <w:t xml:space="preserve">  </w:t>
      </w:r>
      <w:r w:rsidRPr="00A13D29">
        <w:rPr>
          <w:rFonts w:ascii="Times New Roman" w:eastAsia="Times New Roman" w:hAnsi="Times New Roman" w:cs="Times New Roman"/>
          <w:bCs/>
          <w:color w:val="000000"/>
          <w:sz w:val="28"/>
          <w:szCs w:val="28"/>
          <w:lang w:eastAsia="ru-RU"/>
        </w:rPr>
        <w:t>-медицинское заключение КЭК;</w:t>
      </w:r>
    </w:p>
    <w:p w:rsidR="00A13D29" w:rsidRPr="00A13D29" w:rsidRDefault="00A13D29" w:rsidP="00A13D29">
      <w:pPr>
        <w:spacing w:after="0" w:line="240" w:lineRule="auto"/>
        <w:jc w:val="both"/>
        <w:rPr>
          <w:rFonts w:ascii="Times New Roman" w:eastAsia="Times New Roman" w:hAnsi="Times New Roman" w:cs="Times New Roman"/>
          <w:color w:val="000000"/>
          <w:sz w:val="28"/>
          <w:szCs w:val="28"/>
          <w:lang w:eastAsia="ru-RU"/>
        </w:rPr>
      </w:pPr>
      <w:r w:rsidRPr="00A13D29">
        <w:rPr>
          <w:rFonts w:ascii="Times New Roman" w:eastAsia="Times New Roman" w:hAnsi="Times New Roman" w:cs="Times New Roman"/>
          <w:color w:val="000000"/>
          <w:sz w:val="28"/>
          <w:szCs w:val="28"/>
          <w:lang w:eastAsia="ru-RU"/>
        </w:rPr>
        <w:t>   -</w:t>
      </w:r>
      <w:r w:rsidRPr="00A13D29">
        <w:rPr>
          <w:rFonts w:ascii="Times New Roman" w:eastAsia="Times New Roman" w:hAnsi="Times New Roman" w:cs="Times New Roman"/>
          <w:bCs/>
          <w:color w:val="000000"/>
          <w:sz w:val="28"/>
          <w:szCs w:val="28"/>
          <w:lang w:eastAsia="ru-RU"/>
        </w:rPr>
        <w:t>письменное заявление родителей на имя директора образовательного учреждения</w:t>
      </w:r>
      <w:r w:rsidRPr="00A13D29">
        <w:rPr>
          <w:rFonts w:ascii="Times New Roman" w:eastAsia="Times New Roman" w:hAnsi="Times New Roman" w:cs="Times New Roman"/>
          <w:color w:val="000000"/>
          <w:sz w:val="28"/>
          <w:szCs w:val="28"/>
          <w:lang w:eastAsia="ru-RU"/>
        </w:rPr>
        <w:t>;</w:t>
      </w:r>
    </w:p>
    <w:p w:rsidR="00A13D29" w:rsidRPr="00A13D29" w:rsidRDefault="00A13D29" w:rsidP="00A13D29">
      <w:pPr>
        <w:spacing w:after="0" w:line="240" w:lineRule="auto"/>
        <w:jc w:val="both"/>
        <w:rPr>
          <w:rFonts w:ascii="Times New Roman" w:eastAsia="Times New Roman" w:hAnsi="Times New Roman" w:cs="Times New Roman"/>
          <w:color w:val="000000"/>
          <w:sz w:val="28"/>
          <w:szCs w:val="28"/>
          <w:lang w:eastAsia="ru-RU"/>
        </w:rPr>
      </w:pPr>
      <w:r w:rsidRPr="00A13D29">
        <w:rPr>
          <w:rFonts w:ascii="Times New Roman" w:eastAsia="Times New Roman" w:hAnsi="Times New Roman" w:cs="Times New Roman"/>
          <w:color w:val="000000"/>
          <w:sz w:val="28"/>
          <w:szCs w:val="28"/>
          <w:lang w:eastAsia="ru-RU"/>
        </w:rPr>
        <w:t xml:space="preserve">   - решение ПМПК.</w:t>
      </w:r>
    </w:p>
    <w:p w:rsidR="00A13D29" w:rsidRDefault="00A13D29" w:rsidP="00A13D29">
      <w:pPr>
        <w:spacing w:after="0" w:line="240" w:lineRule="auto"/>
        <w:contextualSpacing/>
        <w:jc w:val="both"/>
        <w:rPr>
          <w:rFonts w:ascii="Times New Roman" w:eastAsia="Times New Roman" w:hAnsi="Times New Roman" w:cs="Times New Roman"/>
          <w:color w:val="000000"/>
          <w:sz w:val="28"/>
          <w:szCs w:val="28"/>
          <w:lang w:eastAsia="ru-RU"/>
        </w:rPr>
      </w:pPr>
      <w:r w:rsidRPr="00A13D29">
        <w:rPr>
          <w:rFonts w:ascii="Times New Roman" w:eastAsia="Times New Roman" w:hAnsi="Times New Roman" w:cs="Times New Roman"/>
          <w:color w:val="000000"/>
          <w:sz w:val="28"/>
          <w:szCs w:val="28"/>
          <w:lang w:eastAsia="ru-RU"/>
        </w:rPr>
        <w:t>Согласно нормативным документам составлены </w:t>
      </w:r>
      <w:r w:rsidRPr="00A13D29">
        <w:rPr>
          <w:rFonts w:ascii="Times New Roman" w:eastAsia="Times New Roman" w:hAnsi="Times New Roman" w:cs="Times New Roman"/>
          <w:bCs/>
          <w:color w:val="000000"/>
          <w:sz w:val="28"/>
          <w:szCs w:val="28"/>
          <w:lang w:eastAsia="ru-RU"/>
        </w:rPr>
        <w:t>учебные планы</w:t>
      </w:r>
      <w:r w:rsidRPr="00A13D29">
        <w:rPr>
          <w:rFonts w:ascii="Times New Roman" w:eastAsia="Times New Roman" w:hAnsi="Times New Roman" w:cs="Times New Roman"/>
          <w:color w:val="000000"/>
          <w:sz w:val="28"/>
          <w:szCs w:val="28"/>
          <w:lang w:eastAsia="ru-RU"/>
        </w:rPr>
        <w:t> и </w:t>
      </w:r>
      <w:r w:rsidRPr="00A13D29">
        <w:rPr>
          <w:rFonts w:ascii="Times New Roman" w:eastAsia="Times New Roman" w:hAnsi="Times New Roman" w:cs="Times New Roman"/>
          <w:bCs/>
          <w:color w:val="000000"/>
          <w:sz w:val="28"/>
          <w:szCs w:val="28"/>
          <w:lang w:eastAsia="ru-RU"/>
        </w:rPr>
        <w:t>рабочие</w:t>
      </w:r>
      <w:r w:rsidRPr="00A13D29">
        <w:rPr>
          <w:rFonts w:ascii="Times New Roman" w:eastAsia="Times New Roman" w:hAnsi="Times New Roman" w:cs="Times New Roman"/>
          <w:b/>
          <w:bCs/>
          <w:color w:val="000000"/>
          <w:sz w:val="28"/>
          <w:szCs w:val="28"/>
          <w:lang w:eastAsia="ru-RU"/>
        </w:rPr>
        <w:t xml:space="preserve"> </w:t>
      </w:r>
      <w:r w:rsidRPr="00A13D29">
        <w:rPr>
          <w:rFonts w:ascii="Times New Roman" w:eastAsia="Times New Roman" w:hAnsi="Times New Roman" w:cs="Times New Roman"/>
          <w:bCs/>
          <w:color w:val="000000"/>
          <w:sz w:val="28"/>
          <w:szCs w:val="28"/>
          <w:lang w:eastAsia="ru-RU"/>
        </w:rPr>
        <w:t>программы</w:t>
      </w:r>
      <w:r w:rsidRPr="00A13D29">
        <w:rPr>
          <w:rFonts w:ascii="Times New Roman" w:eastAsia="Times New Roman" w:hAnsi="Times New Roman" w:cs="Times New Roman"/>
          <w:color w:val="000000"/>
          <w:sz w:val="28"/>
          <w:szCs w:val="28"/>
          <w:lang w:eastAsia="ru-RU"/>
        </w:rPr>
        <w:t xml:space="preserve">. Выбор учебного плана осуществлялся совместно с родителями (законными представителями) на основании   </w:t>
      </w:r>
      <w:proofErr w:type="spellStart"/>
      <w:r w:rsidRPr="00A13D29">
        <w:rPr>
          <w:rFonts w:ascii="Times New Roman" w:eastAsia="Times New Roman" w:hAnsi="Times New Roman" w:cs="Times New Roman"/>
          <w:color w:val="000000"/>
          <w:sz w:val="28"/>
          <w:szCs w:val="28"/>
          <w:lang w:eastAsia="ru-RU"/>
        </w:rPr>
        <w:t>психолого</w:t>
      </w:r>
      <w:proofErr w:type="spellEnd"/>
      <w:r w:rsidRPr="00A13D29">
        <w:rPr>
          <w:rFonts w:ascii="Times New Roman" w:eastAsia="Times New Roman" w:hAnsi="Times New Roman" w:cs="Times New Roman"/>
          <w:color w:val="000000"/>
          <w:sz w:val="28"/>
          <w:szCs w:val="28"/>
          <w:lang w:eastAsia="ru-RU"/>
        </w:rPr>
        <w:t xml:space="preserve"> -медико-педагогических рекомендаций. Индивидуально обучалось  15 учащихся</w:t>
      </w:r>
      <w:r>
        <w:rPr>
          <w:rFonts w:ascii="Times New Roman" w:eastAsia="Times New Roman" w:hAnsi="Times New Roman" w:cs="Times New Roman"/>
          <w:color w:val="000000"/>
          <w:sz w:val="28"/>
          <w:szCs w:val="28"/>
          <w:lang w:eastAsia="ru-RU"/>
        </w:rPr>
        <w:t>.</w:t>
      </w:r>
    </w:p>
    <w:p w:rsidR="0086149B" w:rsidRPr="0086149B" w:rsidRDefault="0086149B" w:rsidP="0086149B">
      <w:pPr>
        <w:spacing w:before="28" w:after="28" w:line="102" w:lineRule="atLeast"/>
        <w:ind w:left="363"/>
        <w:rPr>
          <w:rFonts w:ascii="Times New Roman" w:hAnsi="Times New Roman" w:cs="Times New Roman"/>
          <w:b/>
          <w:bCs/>
          <w:sz w:val="28"/>
          <w:szCs w:val="28"/>
        </w:rPr>
      </w:pPr>
      <w:r w:rsidRPr="0086149B">
        <w:rPr>
          <w:rFonts w:ascii="Times New Roman" w:hAnsi="Times New Roman" w:cs="Times New Roman"/>
          <w:b/>
          <w:bCs/>
          <w:sz w:val="28"/>
          <w:szCs w:val="28"/>
        </w:rPr>
        <w:t>Итоги 2018 – 2019 учебного года (начальная школа)</w:t>
      </w:r>
    </w:p>
    <w:p w:rsidR="0086149B" w:rsidRPr="0086149B" w:rsidRDefault="0086149B" w:rsidP="0086149B">
      <w:pPr>
        <w:spacing w:before="28" w:after="28" w:line="102" w:lineRule="atLeast"/>
        <w:ind w:left="363"/>
        <w:rPr>
          <w:rFonts w:ascii="Times New Roman" w:hAnsi="Times New Roman" w:cs="Times New Roman"/>
          <w:b/>
          <w:bCs/>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851"/>
        <w:gridCol w:w="850"/>
        <w:gridCol w:w="993"/>
        <w:gridCol w:w="992"/>
        <w:gridCol w:w="992"/>
        <w:gridCol w:w="1276"/>
      </w:tblGrid>
      <w:tr w:rsidR="0086149B" w:rsidRPr="0086149B" w:rsidTr="007039D7">
        <w:tc>
          <w:tcPr>
            <w:tcW w:w="3969" w:type="dxa"/>
            <w:shd w:val="clear" w:color="auto" w:fill="auto"/>
          </w:tcPr>
          <w:p w:rsidR="0086149B" w:rsidRPr="0086149B" w:rsidRDefault="0086149B" w:rsidP="007039D7">
            <w:pPr>
              <w:ind w:left="728" w:hanging="728"/>
              <w:rPr>
                <w:rFonts w:ascii="Times New Roman" w:hAnsi="Times New Roman" w:cs="Times New Roman"/>
                <w:sz w:val="28"/>
                <w:szCs w:val="28"/>
              </w:rPr>
            </w:pPr>
          </w:p>
        </w:tc>
        <w:tc>
          <w:tcPr>
            <w:tcW w:w="851" w:type="dxa"/>
            <w:shd w:val="clear" w:color="auto" w:fill="auto"/>
          </w:tcPr>
          <w:p w:rsidR="0086149B" w:rsidRPr="0086149B" w:rsidRDefault="0086149B" w:rsidP="007039D7">
            <w:pPr>
              <w:rPr>
                <w:rFonts w:ascii="Times New Roman" w:hAnsi="Times New Roman" w:cs="Times New Roman"/>
                <w:b/>
                <w:sz w:val="28"/>
                <w:szCs w:val="28"/>
              </w:rPr>
            </w:pPr>
            <w:r w:rsidRPr="0086149B">
              <w:rPr>
                <w:rFonts w:ascii="Times New Roman" w:hAnsi="Times New Roman" w:cs="Times New Roman"/>
                <w:b/>
                <w:sz w:val="28"/>
                <w:szCs w:val="28"/>
              </w:rPr>
              <w:t>2а</w:t>
            </w:r>
          </w:p>
        </w:tc>
        <w:tc>
          <w:tcPr>
            <w:tcW w:w="850" w:type="dxa"/>
            <w:shd w:val="clear" w:color="auto" w:fill="auto"/>
          </w:tcPr>
          <w:p w:rsidR="0086149B" w:rsidRPr="0086149B" w:rsidRDefault="0086149B" w:rsidP="007039D7">
            <w:pPr>
              <w:rPr>
                <w:rFonts w:ascii="Times New Roman" w:hAnsi="Times New Roman" w:cs="Times New Roman"/>
                <w:b/>
                <w:sz w:val="28"/>
                <w:szCs w:val="28"/>
              </w:rPr>
            </w:pPr>
            <w:r w:rsidRPr="0086149B">
              <w:rPr>
                <w:rFonts w:ascii="Times New Roman" w:hAnsi="Times New Roman" w:cs="Times New Roman"/>
                <w:b/>
                <w:sz w:val="28"/>
                <w:szCs w:val="28"/>
              </w:rPr>
              <w:t>2б</w:t>
            </w:r>
          </w:p>
        </w:tc>
        <w:tc>
          <w:tcPr>
            <w:tcW w:w="993" w:type="dxa"/>
            <w:shd w:val="clear" w:color="auto" w:fill="auto"/>
          </w:tcPr>
          <w:p w:rsidR="0086149B" w:rsidRPr="0086149B" w:rsidRDefault="0086149B" w:rsidP="007039D7">
            <w:pPr>
              <w:rPr>
                <w:rFonts w:ascii="Times New Roman" w:hAnsi="Times New Roman" w:cs="Times New Roman"/>
                <w:b/>
                <w:sz w:val="28"/>
                <w:szCs w:val="28"/>
              </w:rPr>
            </w:pPr>
            <w:r w:rsidRPr="0086149B">
              <w:rPr>
                <w:rFonts w:ascii="Times New Roman" w:hAnsi="Times New Roman" w:cs="Times New Roman"/>
                <w:b/>
                <w:sz w:val="28"/>
                <w:szCs w:val="28"/>
              </w:rPr>
              <w:t>2в</w:t>
            </w:r>
          </w:p>
        </w:tc>
        <w:tc>
          <w:tcPr>
            <w:tcW w:w="992" w:type="dxa"/>
            <w:shd w:val="clear" w:color="auto" w:fill="auto"/>
          </w:tcPr>
          <w:p w:rsidR="0086149B" w:rsidRPr="0086149B" w:rsidRDefault="0086149B" w:rsidP="007039D7">
            <w:pPr>
              <w:rPr>
                <w:rFonts w:ascii="Times New Roman" w:hAnsi="Times New Roman" w:cs="Times New Roman"/>
                <w:b/>
                <w:sz w:val="28"/>
                <w:szCs w:val="28"/>
              </w:rPr>
            </w:pPr>
            <w:r w:rsidRPr="0086149B">
              <w:rPr>
                <w:rFonts w:ascii="Times New Roman" w:hAnsi="Times New Roman" w:cs="Times New Roman"/>
                <w:b/>
                <w:sz w:val="28"/>
                <w:szCs w:val="28"/>
              </w:rPr>
              <w:t>2г</w:t>
            </w:r>
          </w:p>
        </w:tc>
        <w:tc>
          <w:tcPr>
            <w:tcW w:w="992" w:type="dxa"/>
            <w:shd w:val="clear" w:color="auto" w:fill="auto"/>
          </w:tcPr>
          <w:p w:rsidR="0086149B" w:rsidRPr="0086149B" w:rsidRDefault="0086149B" w:rsidP="007039D7">
            <w:pPr>
              <w:rPr>
                <w:rFonts w:ascii="Times New Roman" w:hAnsi="Times New Roman" w:cs="Times New Roman"/>
                <w:b/>
                <w:sz w:val="28"/>
                <w:szCs w:val="28"/>
              </w:rPr>
            </w:pPr>
            <w:r w:rsidRPr="0086149B">
              <w:rPr>
                <w:rFonts w:ascii="Times New Roman" w:hAnsi="Times New Roman" w:cs="Times New Roman"/>
                <w:b/>
                <w:sz w:val="28"/>
                <w:szCs w:val="28"/>
              </w:rPr>
              <w:t>2д</w:t>
            </w:r>
          </w:p>
        </w:tc>
        <w:tc>
          <w:tcPr>
            <w:tcW w:w="1276" w:type="dxa"/>
            <w:shd w:val="clear" w:color="auto" w:fill="auto"/>
          </w:tcPr>
          <w:p w:rsidR="0086149B" w:rsidRPr="0086149B" w:rsidRDefault="0086149B" w:rsidP="007039D7">
            <w:pPr>
              <w:rPr>
                <w:rFonts w:ascii="Times New Roman" w:hAnsi="Times New Roman" w:cs="Times New Roman"/>
                <w:b/>
                <w:sz w:val="28"/>
                <w:szCs w:val="28"/>
              </w:rPr>
            </w:pPr>
            <w:r w:rsidRPr="0086149B">
              <w:rPr>
                <w:rFonts w:ascii="Times New Roman" w:hAnsi="Times New Roman" w:cs="Times New Roman"/>
                <w:b/>
                <w:sz w:val="28"/>
                <w:szCs w:val="28"/>
              </w:rPr>
              <w:t>Итого</w:t>
            </w:r>
          </w:p>
        </w:tc>
      </w:tr>
      <w:tr w:rsidR="0086149B" w:rsidRPr="0086149B" w:rsidTr="007039D7">
        <w:tc>
          <w:tcPr>
            <w:tcW w:w="3969" w:type="dxa"/>
            <w:shd w:val="clear" w:color="auto" w:fill="auto"/>
          </w:tcPr>
          <w:p w:rsidR="0086149B" w:rsidRPr="0086149B" w:rsidRDefault="0086149B" w:rsidP="007039D7">
            <w:pPr>
              <w:rPr>
                <w:rFonts w:ascii="Times New Roman" w:hAnsi="Times New Roman" w:cs="Times New Roman"/>
                <w:sz w:val="28"/>
                <w:szCs w:val="28"/>
              </w:rPr>
            </w:pPr>
            <w:r w:rsidRPr="0086149B">
              <w:rPr>
                <w:rFonts w:ascii="Times New Roman" w:hAnsi="Times New Roman" w:cs="Times New Roman"/>
                <w:sz w:val="28"/>
                <w:szCs w:val="28"/>
              </w:rPr>
              <w:t>Количество обучающихся на начало   года</w:t>
            </w:r>
          </w:p>
        </w:tc>
        <w:tc>
          <w:tcPr>
            <w:tcW w:w="851" w:type="dxa"/>
            <w:shd w:val="clear" w:color="auto" w:fill="auto"/>
          </w:tcPr>
          <w:p w:rsidR="0086149B" w:rsidRPr="0086149B" w:rsidRDefault="0086149B" w:rsidP="007039D7">
            <w:pPr>
              <w:rPr>
                <w:rFonts w:ascii="Times New Roman" w:hAnsi="Times New Roman" w:cs="Times New Roman"/>
                <w:sz w:val="28"/>
                <w:szCs w:val="28"/>
              </w:rPr>
            </w:pPr>
            <w:r w:rsidRPr="0086149B">
              <w:rPr>
                <w:rFonts w:ascii="Times New Roman" w:hAnsi="Times New Roman" w:cs="Times New Roman"/>
                <w:sz w:val="28"/>
                <w:szCs w:val="28"/>
              </w:rPr>
              <w:t>29</w:t>
            </w:r>
          </w:p>
        </w:tc>
        <w:tc>
          <w:tcPr>
            <w:tcW w:w="850" w:type="dxa"/>
            <w:shd w:val="clear" w:color="auto" w:fill="auto"/>
          </w:tcPr>
          <w:p w:rsidR="0086149B" w:rsidRPr="0086149B" w:rsidRDefault="0086149B" w:rsidP="007039D7">
            <w:pPr>
              <w:rPr>
                <w:rFonts w:ascii="Times New Roman" w:hAnsi="Times New Roman" w:cs="Times New Roman"/>
                <w:sz w:val="28"/>
                <w:szCs w:val="28"/>
              </w:rPr>
            </w:pPr>
            <w:r w:rsidRPr="0086149B">
              <w:rPr>
                <w:rFonts w:ascii="Times New Roman" w:hAnsi="Times New Roman" w:cs="Times New Roman"/>
                <w:sz w:val="28"/>
                <w:szCs w:val="28"/>
              </w:rPr>
              <w:t>27</w:t>
            </w:r>
          </w:p>
        </w:tc>
        <w:tc>
          <w:tcPr>
            <w:tcW w:w="993" w:type="dxa"/>
            <w:shd w:val="clear" w:color="auto" w:fill="auto"/>
          </w:tcPr>
          <w:p w:rsidR="0086149B" w:rsidRPr="0086149B" w:rsidRDefault="0086149B" w:rsidP="007039D7">
            <w:pPr>
              <w:rPr>
                <w:rFonts w:ascii="Times New Roman" w:hAnsi="Times New Roman" w:cs="Times New Roman"/>
                <w:sz w:val="28"/>
                <w:szCs w:val="28"/>
              </w:rPr>
            </w:pPr>
            <w:r w:rsidRPr="0086149B">
              <w:rPr>
                <w:rFonts w:ascii="Times New Roman" w:hAnsi="Times New Roman" w:cs="Times New Roman"/>
                <w:sz w:val="28"/>
                <w:szCs w:val="28"/>
              </w:rPr>
              <w:t>20</w:t>
            </w:r>
          </w:p>
        </w:tc>
        <w:tc>
          <w:tcPr>
            <w:tcW w:w="992" w:type="dxa"/>
            <w:shd w:val="clear" w:color="auto" w:fill="auto"/>
          </w:tcPr>
          <w:p w:rsidR="0086149B" w:rsidRPr="0086149B" w:rsidRDefault="0086149B" w:rsidP="007039D7">
            <w:pPr>
              <w:rPr>
                <w:rFonts w:ascii="Times New Roman" w:hAnsi="Times New Roman" w:cs="Times New Roman"/>
                <w:sz w:val="28"/>
                <w:szCs w:val="28"/>
              </w:rPr>
            </w:pPr>
            <w:r w:rsidRPr="0086149B">
              <w:rPr>
                <w:rFonts w:ascii="Times New Roman" w:hAnsi="Times New Roman" w:cs="Times New Roman"/>
                <w:sz w:val="28"/>
                <w:szCs w:val="28"/>
              </w:rPr>
              <w:t>28</w:t>
            </w:r>
          </w:p>
        </w:tc>
        <w:tc>
          <w:tcPr>
            <w:tcW w:w="992" w:type="dxa"/>
            <w:shd w:val="clear" w:color="auto" w:fill="auto"/>
          </w:tcPr>
          <w:p w:rsidR="0086149B" w:rsidRPr="0086149B" w:rsidRDefault="0086149B" w:rsidP="007039D7">
            <w:pPr>
              <w:rPr>
                <w:rFonts w:ascii="Times New Roman" w:hAnsi="Times New Roman" w:cs="Times New Roman"/>
                <w:sz w:val="28"/>
                <w:szCs w:val="28"/>
              </w:rPr>
            </w:pPr>
            <w:r w:rsidRPr="0086149B">
              <w:rPr>
                <w:rFonts w:ascii="Times New Roman" w:hAnsi="Times New Roman" w:cs="Times New Roman"/>
                <w:sz w:val="28"/>
                <w:szCs w:val="28"/>
              </w:rPr>
              <w:t>22</w:t>
            </w:r>
          </w:p>
        </w:tc>
        <w:tc>
          <w:tcPr>
            <w:tcW w:w="1276" w:type="dxa"/>
            <w:shd w:val="clear" w:color="auto" w:fill="auto"/>
          </w:tcPr>
          <w:p w:rsidR="0086149B" w:rsidRPr="0086149B" w:rsidRDefault="0086149B" w:rsidP="007039D7">
            <w:pPr>
              <w:rPr>
                <w:rFonts w:ascii="Times New Roman" w:hAnsi="Times New Roman" w:cs="Times New Roman"/>
                <w:b/>
                <w:sz w:val="28"/>
                <w:szCs w:val="28"/>
              </w:rPr>
            </w:pPr>
            <w:r w:rsidRPr="0086149B">
              <w:rPr>
                <w:rFonts w:ascii="Times New Roman" w:hAnsi="Times New Roman" w:cs="Times New Roman"/>
                <w:b/>
                <w:sz w:val="28"/>
                <w:szCs w:val="28"/>
              </w:rPr>
              <w:t>126</w:t>
            </w:r>
          </w:p>
        </w:tc>
      </w:tr>
      <w:tr w:rsidR="0086149B" w:rsidRPr="0086149B" w:rsidTr="007039D7">
        <w:tc>
          <w:tcPr>
            <w:tcW w:w="3969" w:type="dxa"/>
            <w:shd w:val="clear" w:color="auto" w:fill="auto"/>
          </w:tcPr>
          <w:p w:rsidR="0086149B" w:rsidRPr="0086149B" w:rsidRDefault="0086149B" w:rsidP="007039D7">
            <w:pPr>
              <w:rPr>
                <w:rFonts w:ascii="Times New Roman" w:hAnsi="Times New Roman" w:cs="Times New Roman"/>
                <w:sz w:val="28"/>
                <w:szCs w:val="28"/>
              </w:rPr>
            </w:pPr>
            <w:r w:rsidRPr="0086149B">
              <w:rPr>
                <w:rFonts w:ascii="Times New Roman" w:hAnsi="Times New Roman" w:cs="Times New Roman"/>
                <w:sz w:val="28"/>
                <w:szCs w:val="28"/>
              </w:rPr>
              <w:t>Количество обучающихся на конец   года</w:t>
            </w:r>
          </w:p>
        </w:tc>
        <w:tc>
          <w:tcPr>
            <w:tcW w:w="851" w:type="dxa"/>
            <w:shd w:val="clear" w:color="auto" w:fill="auto"/>
          </w:tcPr>
          <w:p w:rsidR="0086149B" w:rsidRPr="0086149B" w:rsidRDefault="0086149B" w:rsidP="007039D7">
            <w:pPr>
              <w:rPr>
                <w:rFonts w:ascii="Times New Roman" w:hAnsi="Times New Roman" w:cs="Times New Roman"/>
                <w:sz w:val="28"/>
                <w:szCs w:val="28"/>
              </w:rPr>
            </w:pPr>
            <w:r w:rsidRPr="0086149B">
              <w:rPr>
                <w:rFonts w:ascii="Times New Roman" w:hAnsi="Times New Roman" w:cs="Times New Roman"/>
                <w:sz w:val="28"/>
                <w:szCs w:val="28"/>
              </w:rPr>
              <w:t>28</w:t>
            </w:r>
          </w:p>
        </w:tc>
        <w:tc>
          <w:tcPr>
            <w:tcW w:w="850" w:type="dxa"/>
            <w:shd w:val="clear" w:color="auto" w:fill="auto"/>
          </w:tcPr>
          <w:p w:rsidR="0086149B" w:rsidRPr="0086149B" w:rsidRDefault="0086149B" w:rsidP="007039D7">
            <w:pPr>
              <w:rPr>
                <w:rFonts w:ascii="Times New Roman" w:hAnsi="Times New Roman" w:cs="Times New Roman"/>
                <w:sz w:val="28"/>
                <w:szCs w:val="28"/>
              </w:rPr>
            </w:pPr>
            <w:r w:rsidRPr="0086149B">
              <w:rPr>
                <w:rFonts w:ascii="Times New Roman" w:hAnsi="Times New Roman" w:cs="Times New Roman"/>
                <w:sz w:val="28"/>
                <w:szCs w:val="28"/>
              </w:rPr>
              <w:t>28</w:t>
            </w:r>
          </w:p>
        </w:tc>
        <w:tc>
          <w:tcPr>
            <w:tcW w:w="993" w:type="dxa"/>
            <w:shd w:val="clear" w:color="auto" w:fill="auto"/>
          </w:tcPr>
          <w:p w:rsidR="0086149B" w:rsidRPr="0086149B" w:rsidRDefault="0086149B" w:rsidP="007039D7">
            <w:pPr>
              <w:rPr>
                <w:rFonts w:ascii="Times New Roman" w:hAnsi="Times New Roman" w:cs="Times New Roman"/>
                <w:sz w:val="28"/>
                <w:szCs w:val="28"/>
              </w:rPr>
            </w:pPr>
            <w:r w:rsidRPr="0086149B">
              <w:rPr>
                <w:rFonts w:ascii="Times New Roman" w:hAnsi="Times New Roman" w:cs="Times New Roman"/>
                <w:sz w:val="28"/>
                <w:szCs w:val="28"/>
              </w:rPr>
              <w:t>20</w:t>
            </w:r>
          </w:p>
        </w:tc>
        <w:tc>
          <w:tcPr>
            <w:tcW w:w="992" w:type="dxa"/>
            <w:shd w:val="clear" w:color="auto" w:fill="auto"/>
          </w:tcPr>
          <w:p w:rsidR="0086149B" w:rsidRPr="0086149B" w:rsidRDefault="0086149B" w:rsidP="007039D7">
            <w:pPr>
              <w:rPr>
                <w:rFonts w:ascii="Times New Roman" w:hAnsi="Times New Roman" w:cs="Times New Roman"/>
                <w:sz w:val="28"/>
                <w:szCs w:val="28"/>
              </w:rPr>
            </w:pPr>
            <w:r w:rsidRPr="0086149B">
              <w:rPr>
                <w:rFonts w:ascii="Times New Roman" w:hAnsi="Times New Roman" w:cs="Times New Roman"/>
                <w:sz w:val="28"/>
                <w:szCs w:val="28"/>
              </w:rPr>
              <w:t>27</w:t>
            </w:r>
          </w:p>
        </w:tc>
        <w:tc>
          <w:tcPr>
            <w:tcW w:w="992" w:type="dxa"/>
            <w:shd w:val="clear" w:color="auto" w:fill="auto"/>
          </w:tcPr>
          <w:p w:rsidR="0086149B" w:rsidRPr="0086149B" w:rsidRDefault="0086149B" w:rsidP="007039D7">
            <w:pPr>
              <w:rPr>
                <w:rFonts w:ascii="Times New Roman" w:hAnsi="Times New Roman" w:cs="Times New Roman"/>
                <w:sz w:val="28"/>
                <w:szCs w:val="28"/>
              </w:rPr>
            </w:pPr>
            <w:r w:rsidRPr="0086149B">
              <w:rPr>
                <w:rFonts w:ascii="Times New Roman" w:hAnsi="Times New Roman" w:cs="Times New Roman"/>
                <w:sz w:val="28"/>
                <w:szCs w:val="28"/>
              </w:rPr>
              <w:t>22</w:t>
            </w:r>
          </w:p>
        </w:tc>
        <w:tc>
          <w:tcPr>
            <w:tcW w:w="1276" w:type="dxa"/>
            <w:shd w:val="clear" w:color="auto" w:fill="auto"/>
          </w:tcPr>
          <w:p w:rsidR="0086149B" w:rsidRPr="0086149B" w:rsidRDefault="0086149B" w:rsidP="007039D7">
            <w:pPr>
              <w:rPr>
                <w:rFonts w:ascii="Times New Roman" w:hAnsi="Times New Roman" w:cs="Times New Roman"/>
                <w:b/>
                <w:sz w:val="28"/>
                <w:szCs w:val="28"/>
              </w:rPr>
            </w:pPr>
            <w:r w:rsidRPr="0086149B">
              <w:rPr>
                <w:rFonts w:ascii="Times New Roman" w:hAnsi="Times New Roman" w:cs="Times New Roman"/>
                <w:b/>
                <w:sz w:val="28"/>
                <w:szCs w:val="28"/>
              </w:rPr>
              <w:t>125</w:t>
            </w:r>
          </w:p>
        </w:tc>
      </w:tr>
      <w:tr w:rsidR="0086149B" w:rsidRPr="0086149B" w:rsidTr="007039D7">
        <w:tc>
          <w:tcPr>
            <w:tcW w:w="3969" w:type="dxa"/>
            <w:shd w:val="clear" w:color="auto" w:fill="auto"/>
          </w:tcPr>
          <w:p w:rsidR="0086149B" w:rsidRPr="0086149B" w:rsidRDefault="0086149B" w:rsidP="007039D7">
            <w:pPr>
              <w:rPr>
                <w:rFonts w:ascii="Times New Roman" w:hAnsi="Times New Roman" w:cs="Times New Roman"/>
                <w:i/>
                <w:sz w:val="28"/>
                <w:szCs w:val="28"/>
              </w:rPr>
            </w:pPr>
            <w:r w:rsidRPr="0086149B">
              <w:rPr>
                <w:rFonts w:ascii="Times New Roman" w:hAnsi="Times New Roman" w:cs="Times New Roman"/>
                <w:i/>
                <w:sz w:val="28"/>
                <w:szCs w:val="28"/>
              </w:rPr>
              <w:t>Успеваемость по итогам 4 четверти (%)</w:t>
            </w:r>
          </w:p>
        </w:tc>
        <w:tc>
          <w:tcPr>
            <w:tcW w:w="851" w:type="dxa"/>
            <w:shd w:val="clear" w:color="auto" w:fill="auto"/>
          </w:tcPr>
          <w:p w:rsidR="0086149B" w:rsidRPr="0086149B" w:rsidRDefault="0086149B" w:rsidP="007039D7">
            <w:pPr>
              <w:rPr>
                <w:rFonts w:ascii="Times New Roman" w:hAnsi="Times New Roman" w:cs="Times New Roman"/>
                <w:sz w:val="28"/>
                <w:szCs w:val="28"/>
              </w:rPr>
            </w:pPr>
            <w:r w:rsidRPr="0086149B">
              <w:rPr>
                <w:rFonts w:ascii="Times New Roman" w:hAnsi="Times New Roman" w:cs="Times New Roman"/>
                <w:sz w:val="28"/>
                <w:szCs w:val="28"/>
              </w:rPr>
              <w:t>100</w:t>
            </w:r>
          </w:p>
        </w:tc>
        <w:tc>
          <w:tcPr>
            <w:tcW w:w="850" w:type="dxa"/>
            <w:shd w:val="clear" w:color="auto" w:fill="auto"/>
          </w:tcPr>
          <w:p w:rsidR="0086149B" w:rsidRPr="0086149B" w:rsidRDefault="0086149B" w:rsidP="007039D7">
            <w:pPr>
              <w:rPr>
                <w:rFonts w:ascii="Times New Roman" w:hAnsi="Times New Roman" w:cs="Times New Roman"/>
                <w:sz w:val="28"/>
                <w:szCs w:val="28"/>
              </w:rPr>
            </w:pPr>
            <w:r w:rsidRPr="0086149B">
              <w:rPr>
                <w:rFonts w:ascii="Times New Roman" w:hAnsi="Times New Roman" w:cs="Times New Roman"/>
                <w:sz w:val="28"/>
                <w:szCs w:val="28"/>
              </w:rPr>
              <w:t>100</w:t>
            </w:r>
          </w:p>
        </w:tc>
        <w:tc>
          <w:tcPr>
            <w:tcW w:w="993" w:type="dxa"/>
            <w:shd w:val="clear" w:color="auto" w:fill="auto"/>
          </w:tcPr>
          <w:p w:rsidR="0086149B" w:rsidRPr="0086149B" w:rsidRDefault="0086149B" w:rsidP="007039D7">
            <w:pPr>
              <w:rPr>
                <w:rFonts w:ascii="Times New Roman" w:hAnsi="Times New Roman" w:cs="Times New Roman"/>
                <w:sz w:val="28"/>
                <w:szCs w:val="28"/>
              </w:rPr>
            </w:pPr>
            <w:r w:rsidRPr="0086149B">
              <w:rPr>
                <w:rFonts w:ascii="Times New Roman" w:hAnsi="Times New Roman" w:cs="Times New Roman"/>
                <w:sz w:val="28"/>
                <w:szCs w:val="28"/>
              </w:rPr>
              <w:t>100</w:t>
            </w:r>
          </w:p>
        </w:tc>
        <w:tc>
          <w:tcPr>
            <w:tcW w:w="992" w:type="dxa"/>
            <w:shd w:val="clear" w:color="auto" w:fill="auto"/>
          </w:tcPr>
          <w:p w:rsidR="0086149B" w:rsidRPr="0086149B" w:rsidRDefault="0086149B" w:rsidP="007039D7">
            <w:pPr>
              <w:rPr>
                <w:rFonts w:ascii="Times New Roman" w:hAnsi="Times New Roman" w:cs="Times New Roman"/>
                <w:sz w:val="28"/>
                <w:szCs w:val="28"/>
              </w:rPr>
            </w:pPr>
            <w:r w:rsidRPr="0086149B">
              <w:rPr>
                <w:rFonts w:ascii="Times New Roman" w:hAnsi="Times New Roman" w:cs="Times New Roman"/>
                <w:sz w:val="28"/>
                <w:szCs w:val="28"/>
              </w:rPr>
              <w:t>100</w:t>
            </w:r>
          </w:p>
        </w:tc>
        <w:tc>
          <w:tcPr>
            <w:tcW w:w="992" w:type="dxa"/>
            <w:shd w:val="clear" w:color="auto" w:fill="auto"/>
          </w:tcPr>
          <w:p w:rsidR="0086149B" w:rsidRPr="0086149B" w:rsidRDefault="0086149B" w:rsidP="007039D7">
            <w:pPr>
              <w:rPr>
                <w:rFonts w:ascii="Times New Roman" w:hAnsi="Times New Roman" w:cs="Times New Roman"/>
                <w:sz w:val="28"/>
                <w:szCs w:val="28"/>
              </w:rPr>
            </w:pPr>
            <w:r w:rsidRPr="0086149B">
              <w:rPr>
                <w:rFonts w:ascii="Times New Roman" w:hAnsi="Times New Roman" w:cs="Times New Roman"/>
                <w:sz w:val="28"/>
                <w:szCs w:val="28"/>
              </w:rPr>
              <w:t>100</w:t>
            </w:r>
          </w:p>
        </w:tc>
        <w:tc>
          <w:tcPr>
            <w:tcW w:w="1276" w:type="dxa"/>
            <w:shd w:val="clear" w:color="auto" w:fill="auto"/>
          </w:tcPr>
          <w:p w:rsidR="0086149B" w:rsidRPr="0086149B" w:rsidRDefault="0086149B" w:rsidP="007039D7">
            <w:pPr>
              <w:rPr>
                <w:rFonts w:ascii="Times New Roman" w:hAnsi="Times New Roman" w:cs="Times New Roman"/>
                <w:b/>
                <w:sz w:val="28"/>
                <w:szCs w:val="28"/>
              </w:rPr>
            </w:pPr>
            <w:r w:rsidRPr="0086149B">
              <w:rPr>
                <w:rFonts w:ascii="Times New Roman" w:hAnsi="Times New Roman" w:cs="Times New Roman"/>
                <w:b/>
                <w:sz w:val="28"/>
                <w:szCs w:val="28"/>
              </w:rPr>
              <w:t>100%</w:t>
            </w:r>
          </w:p>
        </w:tc>
      </w:tr>
      <w:tr w:rsidR="0086149B" w:rsidRPr="0086149B" w:rsidTr="007039D7">
        <w:tc>
          <w:tcPr>
            <w:tcW w:w="3969" w:type="dxa"/>
            <w:shd w:val="clear" w:color="auto" w:fill="auto"/>
          </w:tcPr>
          <w:p w:rsidR="0086149B" w:rsidRPr="0086149B" w:rsidRDefault="0086149B" w:rsidP="007039D7">
            <w:pPr>
              <w:rPr>
                <w:rFonts w:ascii="Times New Roman" w:hAnsi="Times New Roman" w:cs="Times New Roman"/>
                <w:b/>
                <w:sz w:val="28"/>
                <w:szCs w:val="28"/>
              </w:rPr>
            </w:pPr>
            <w:r w:rsidRPr="0086149B">
              <w:rPr>
                <w:rFonts w:ascii="Times New Roman" w:hAnsi="Times New Roman" w:cs="Times New Roman"/>
                <w:b/>
                <w:sz w:val="28"/>
                <w:szCs w:val="28"/>
              </w:rPr>
              <w:t xml:space="preserve">Успеваемость по итогам года </w:t>
            </w:r>
            <w:r w:rsidRPr="0086149B">
              <w:rPr>
                <w:rFonts w:ascii="Times New Roman" w:hAnsi="Times New Roman" w:cs="Times New Roman"/>
                <w:b/>
                <w:sz w:val="28"/>
                <w:szCs w:val="28"/>
              </w:rPr>
              <w:lastRenderedPageBreak/>
              <w:t>(%)</w:t>
            </w:r>
          </w:p>
        </w:tc>
        <w:tc>
          <w:tcPr>
            <w:tcW w:w="851" w:type="dxa"/>
            <w:shd w:val="clear" w:color="auto" w:fill="auto"/>
          </w:tcPr>
          <w:p w:rsidR="0086149B" w:rsidRPr="0086149B" w:rsidRDefault="0086149B" w:rsidP="007039D7">
            <w:pPr>
              <w:rPr>
                <w:rFonts w:ascii="Times New Roman" w:hAnsi="Times New Roman" w:cs="Times New Roman"/>
                <w:b/>
                <w:sz w:val="28"/>
                <w:szCs w:val="28"/>
              </w:rPr>
            </w:pPr>
            <w:r w:rsidRPr="0086149B">
              <w:rPr>
                <w:rFonts w:ascii="Times New Roman" w:hAnsi="Times New Roman" w:cs="Times New Roman"/>
                <w:b/>
                <w:sz w:val="28"/>
                <w:szCs w:val="28"/>
              </w:rPr>
              <w:lastRenderedPageBreak/>
              <w:t>100</w:t>
            </w:r>
          </w:p>
        </w:tc>
        <w:tc>
          <w:tcPr>
            <w:tcW w:w="850" w:type="dxa"/>
            <w:shd w:val="clear" w:color="auto" w:fill="auto"/>
          </w:tcPr>
          <w:p w:rsidR="0086149B" w:rsidRPr="0086149B" w:rsidRDefault="0086149B" w:rsidP="007039D7">
            <w:pPr>
              <w:rPr>
                <w:rFonts w:ascii="Times New Roman" w:hAnsi="Times New Roman" w:cs="Times New Roman"/>
                <w:b/>
                <w:sz w:val="28"/>
                <w:szCs w:val="28"/>
              </w:rPr>
            </w:pPr>
            <w:r w:rsidRPr="0086149B">
              <w:rPr>
                <w:rFonts w:ascii="Times New Roman" w:hAnsi="Times New Roman" w:cs="Times New Roman"/>
                <w:b/>
                <w:sz w:val="28"/>
                <w:szCs w:val="28"/>
              </w:rPr>
              <w:t>100</w:t>
            </w:r>
          </w:p>
        </w:tc>
        <w:tc>
          <w:tcPr>
            <w:tcW w:w="993" w:type="dxa"/>
            <w:shd w:val="clear" w:color="auto" w:fill="auto"/>
          </w:tcPr>
          <w:p w:rsidR="0086149B" w:rsidRPr="0086149B" w:rsidRDefault="0086149B" w:rsidP="007039D7">
            <w:pPr>
              <w:rPr>
                <w:rFonts w:ascii="Times New Roman" w:hAnsi="Times New Roman" w:cs="Times New Roman"/>
                <w:b/>
                <w:sz w:val="28"/>
                <w:szCs w:val="28"/>
              </w:rPr>
            </w:pPr>
            <w:r w:rsidRPr="0086149B">
              <w:rPr>
                <w:rFonts w:ascii="Times New Roman" w:hAnsi="Times New Roman" w:cs="Times New Roman"/>
                <w:b/>
                <w:sz w:val="28"/>
                <w:szCs w:val="28"/>
              </w:rPr>
              <w:t>100</w:t>
            </w:r>
          </w:p>
        </w:tc>
        <w:tc>
          <w:tcPr>
            <w:tcW w:w="992" w:type="dxa"/>
            <w:shd w:val="clear" w:color="auto" w:fill="auto"/>
          </w:tcPr>
          <w:p w:rsidR="0086149B" w:rsidRPr="0086149B" w:rsidRDefault="0086149B" w:rsidP="007039D7">
            <w:pPr>
              <w:rPr>
                <w:rFonts w:ascii="Times New Roman" w:hAnsi="Times New Roman" w:cs="Times New Roman"/>
                <w:b/>
                <w:sz w:val="28"/>
                <w:szCs w:val="28"/>
              </w:rPr>
            </w:pPr>
            <w:r w:rsidRPr="0086149B">
              <w:rPr>
                <w:rFonts w:ascii="Times New Roman" w:hAnsi="Times New Roman" w:cs="Times New Roman"/>
                <w:b/>
                <w:sz w:val="28"/>
                <w:szCs w:val="28"/>
              </w:rPr>
              <w:t>100</w:t>
            </w:r>
          </w:p>
        </w:tc>
        <w:tc>
          <w:tcPr>
            <w:tcW w:w="992" w:type="dxa"/>
            <w:shd w:val="clear" w:color="auto" w:fill="auto"/>
          </w:tcPr>
          <w:p w:rsidR="0086149B" w:rsidRPr="0086149B" w:rsidRDefault="0086149B" w:rsidP="007039D7">
            <w:pPr>
              <w:rPr>
                <w:rFonts w:ascii="Times New Roman" w:hAnsi="Times New Roman" w:cs="Times New Roman"/>
                <w:b/>
                <w:sz w:val="28"/>
                <w:szCs w:val="28"/>
              </w:rPr>
            </w:pPr>
            <w:r w:rsidRPr="0086149B">
              <w:rPr>
                <w:rFonts w:ascii="Times New Roman" w:hAnsi="Times New Roman" w:cs="Times New Roman"/>
                <w:b/>
                <w:sz w:val="28"/>
                <w:szCs w:val="28"/>
              </w:rPr>
              <w:t>100</w:t>
            </w:r>
          </w:p>
        </w:tc>
        <w:tc>
          <w:tcPr>
            <w:tcW w:w="1276" w:type="dxa"/>
            <w:shd w:val="clear" w:color="auto" w:fill="auto"/>
          </w:tcPr>
          <w:p w:rsidR="0086149B" w:rsidRPr="0086149B" w:rsidRDefault="0086149B" w:rsidP="007039D7">
            <w:pPr>
              <w:rPr>
                <w:rFonts w:ascii="Times New Roman" w:hAnsi="Times New Roman" w:cs="Times New Roman"/>
                <w:b/>
                <w:sz w:val="28"/>
                <w:szCs w:val="28"/>
              </w:rPr>
            </w:pPr>
            <w:r w:rsidRPr="0086149B">
              <w:rPr>
                <w:rFonts w:ascii="Times New Roman" w:hAnsi="Times New Roman" w:cs="Times New Roman"/>
                <w:b/>
                <w:sz w:val="28"/>
                <w:szCs w:val="28"/>
              </w:rPr>
              <w:t>100%</w:t>
            </w:r>
          </w:p>
        </w:tc>
      </w:tr>
      <w:tr w:rsidR="0086149B" w:rsidRPr="0086149B" w:rsidTr="007039D7">
        <w:tc>
          <w:tcPr>
            <w:tcW w:w="3969" w:type="dxa"/>
            <w:shd w:val="clear" w:color="auto" w:fill="auto"/>
          </w:tcPr>
          <w:p w:rsidR="0086149B" w:rsidRPr="0086149B" w:rsidRDefault="0086149B" w:rsidP="007039D7">
            <w:pPr>
              <w:rPr>
                <w:rFonts w:ascii="Times New Roman" w:hAnsi="Times New Roman" w:cs="Times New Roman"/>
                <w:sz w:val="28"/>
                <w:szCs w:val="28"/>
              </w:rPr>
            </w:pPr>
            <w:r w:rsidRPr="0086149B">
              <w:rPr>
                <w:rFonts w:ascii="Times New Roman" w:hAnsi="Times New Roman" w:cs="Times New Roman"/>
                <w:sz w:val="28"/>
                <w:szCs w:val="28"/>
              </w:rPr>
              <w:t>По итогам 4 четверти успевают на «5»</w:t>
            </w:r>
          </w:p>
        </w:tc>
        <w:tc>
          <w:tcPr>
            <w:tcW w:w="851" w:type="dxa"/>
            <w:shd w:val="clear" w:color="auto" w:fill="auto"/>
          </w:tcPr>
          <w:p w:rsidR="0086149B" w:rsidRPr="0086149B" w:rsidRDefault="0086149B" w:rsidP="007039D7">
            <w:pPr>
              <w:rPr>
                <w:rFonts w:ascii="Times New Roman" w:hAnsi="Times New Roman" w:cs="Times New Roman"/>
                <w:sz w:val="28"/>
                <w:szCs w:val="28"/>
              </w:rPr>
            </w:pPr>
            <w:r w:rsidRPr="0086149B">
              <w:rPr>
                <w:rFonts w:ascii="Times New Roman" w:hAnsi="Times New Roman" w:cs="Times New Roman"/>
                <w:sz w:val="28"/>
                <w:szCs w:val="28"/>
              </w:rPr>
              <w:t>8</w:t>
            </w:r>
          </w:p>
        </w:tc>
        <w:tc>
          <w:tcPr>
            <w:tcW w:w="850" w:type="dxa"/>
            <w:shd w:val="clear" w:color="auto" w:fill="auto"/>
          </w:tcPr>
          <w:p w:rsidR="0086149B" w:rsidRPr="0086149B" w:rsidRDefault="0086149B" w:rsidP="007039D7">
            <w:pPr>
              <w:rPr>
                <w:rFonts w:ascii="Times New Roman" w:hAnsi="Times New Roman" w:cs="Times New Roman"/>
                <w:sz w:val="28"/>
                <w:szCs w:val="28"/>
              </w:rPr>
            </w:pPr>
            <w:r w:rsidRPr="0086149B">
              <w:rPr>
                <w:rFonts w:ascii="Times New Roman" w:hAnsi="Times New Roman" w:cs="Times New Roman"/>
                <w:sz w:val="28"/>
                <w:szCs w:val="28"/>
              </w:rPr>
              <w:t>2</w:t>
            </w:r>
          </w:p>
        </w:tc>
        <w:tc>
          <w:tcPr>
            <w:tcW w:w="993" w:type="dxa"/>
            <w:shd w:val="clear" w:color="auto" w:fill="auto"/>
          </w:tcPr>
          <w:p w:rsidR="0086149B" w:rsidRPr="0086149B" w:rsidRDefault="0086149B" w:rsidP="007039D7">
            <w:pPr>
              <w:rPr>
                <w:rFonts w:ascii="Times New Roman" w:hAnsi="Times New Roman" w:cs="Times New Roman"/>
                <w:sz w:val="28"/>
                <w:szCs w:val="28"/>
              </w:rPr>
            </w:pPr>
            <w:r w:rsidRPr="0086149B">
              <w:rPr>
                <w:rFonts w:ascii="Times New Roman" w:hAnsi="Times New Roman" w:cs="Times New Roman"/>
                <w:sz w:val="28"/>
                <w:szCs w:val="28"/>
              </w:rPr>
              <w:t>3</w:t>
            </w:r>
          </w:p>
        </w:tc>
        <w:tc>
          <w:tcPr>
            <w:tcW w:w="992" w:type="dxa"/>
            <w:shd w:val="clear" w:color="auto" w:fill="auto"/>
          </w:tcPr>
          <w:p w:rsidR="0086149B" w:rsidRPr="0086149B" w:rsidRDefault="0086149B" w:rsidP="007039D7">
            <w:pPr>
              <w:rPr>
                <w:rFonts w:ascii="Times New Roman" w:hAnsi="Times New Roman" w:cs="Times New Roman"/>
                <w:sz w:val="28"/>
                <w:szCs w:val="28"/>
              </w:rPr>
            </w:pPr>
            <w:r w:rsidRPr="0086149B">
              <w:rPr>
                <w:rFonts w:ascii="Times New Roman" w:hAnsi="Times New Roman" w:cs="Times New Roman"/>
                <w:sz w:val="28"/>
                <w:szCs w:val="28"/>
              </w:rPr>
              <w:t>7</w:t>
            </w:r>
          </w:p>
        </w:tc>
        <w:tc>
          <w:tcPr>
            <w:tcW w:w="992" w:type="dxa"/>
            <w:shd w:val="clear" w:color="auto" w:fill="auto"/>
          </w:tcPr>
          <w:p w:rsidR="0086149B" w:rsidRPr="0086149B" w:rsidRDefault="0086149B" w:rsidP="007039D7">
            <w:pPr>
              <w:rPr>
                <w:rFonts w:ascii="Times New Roman" w:hAnsi="Times New Roman" w:cs="Times New Roman"/>
                <w:sz w:val="28"/>
                <w:szCs w:val="28"/>
              </w:rPr>
            </w:pPr>
            <w:r w:rsidRPr="0086149B">
              <w:rPr>
                <w:rFonts w:ascii="Times New Roman" w:hAnsi="Times New Roman" w:cs="Times New Roman"/>
                <w:sz w:val="28"/>
                <w:szCs w:val="28"/>
              </w:rPr>
              <w:t>2</w:t>
            </w:r>
          </w:p>
        </w:tc>
        <w:tc>
          <w:tcPr>
            <w:tcW w:w="1276" w:type="dxa"/>
            <w:shd w:val="clear" w:color="auto" w:fill="auto"/>
          </w:tcPr>
          <w:p w:rsidR="0086149B" w:rsidRPr="0086149B" w:rsidRDefault="0086149B" w:rsidP="007039D7">
            <w:pPr>
              <w:rPr>
                <w:rFonts w:ascii="Times New Roman" w:hAnsi="Times New Roman" w:cs="Times New Roman"/>
                <w:b/>
                <w:sz w:val="28"/>
                <w:szCs w:val="28"/>
              </w:rPr>
            </w:pPr>
            <w:r w:rsidRPr="0086149B">
              <w:rPr>
                <w:rFonts w:ascii="Times New Roman" w:hAnsi="Times New Roman" w:cs="Times New Roman"/>
                <w:b/>
                <w:sz w:val="28"/>
                <w:szCs w:val="28"/>
              </w:rPr>
              <w:t>22</w:t>
            </w:r>
          </w:p>
        </w:tc>
      </w:tr>
      <w:tr w:rsidR="0086149B" w:rsidRPr="0086149B" w:rsidTr="007039D7">
        <w:tc>
          <w:tcPr>
            <w:tcW w:w="3969" w:type="dxa"/>
            <w:shd w:val="clear" w:color="auto" w:fill="auto"/>
          </w:tcPr>
          <w:p w:rsidR="0086149B" w:rsidRPr="0086149B" w:rsidRDefault="0086149B" w:rsidP="007039D7">
            <w:pPr>
              <w:rPr>
                <w:rFonts w:ascii="Times New Roman" w:hAnsi="Times New Roman" w:cs="Times New Roman"/>
                <w:sz w:val="28"/>
                <w:szCs w:val="28"/>
              </w:rPr>
            </w:pPr>
            <w:r w:rsidRPr="0086149B">
              <w:rPr>
                <w:rFonts w:ascii="Times New Roman" w:hAnsi="Times New Roman" w:cs="Times New Roman"/>
                <w:sz w:val="28"/>
                <w:szCs w:val="28"/>
              </w:rPr>
              <w:t>По итогам 4 четверти успевают на «4» и «5»</w:t>
            </w:r>
          </w:p>
        </w:tc>
        <w:tc>
          <w:tcPr>
            <w:tcW w:w="851" w:type="dxa"/>
            <w:shd w:val="clear" w:color="auto" w:fill="auto"/>
          </w:tcPr>
          <w:p w:rsidR="0086149B" w:rsidRPr="0086149B" w:rsidRDefault="0086149B" w:rsidP="007039D7">
            <w:pPr>
              <w:rPr>
                <w:rFonts w:ascii="Times New Roman" w:hAnsi="Times New Roman" w:cs="Times New Roman"/>
                <w:sz w:val="28"/>
                <w:szCs w:val="28"/>
              </w:rPr>
            </w:pPr>
            <w:r w:rsidRPr="0086149B">
              <w:rPr>
                <w:rFonts w:ascii="Times New Roman" w:hAnsi="Times New Roman" w:cs="Times New Roman"/>
                <w:sz w:val="28"/>
                <w:szCs w:val="28"/>
              </w:rPr>
              <w:t>19</w:t>
            </w:r>
          </w:p>
        </w:tc>
        <w:tc>
          <w:tcPr>
            <w:tcW w:w="850" w:type="dxa"/>
            <w:shd w:val="clear" w:color="auto" w:fill="auto"/>
          </w:tcPr>
          <w:p w:rsidR="0086149B" w:rsidRPr="0086149B" w:rsidRDefault="0086149B" w:rsidP="007039D7">
            <w:pPr>
              <w:rPr>
                <w:rFonts w:ascii="Times New Roman" w:hAnsi="Times New Roman" w:cs="Times New Roman"/>
                <w:sz w:val="28"/>
                <w:szCs w:val="28"/>
              </w:rPr>
            </w:pPr>
            <w:r w:rsidRPr="0086149B">
              <w:rPr>
                <w:rFonts w:ascii="Times New Roman" w:hAnsi="Times New Roman" w:cs="Times New Roman"/>
                <w:sz w:val="28"/>
                <w:szCs w:val="28"/>
              </w:rPr>
              <w:t>19</w:t>
            </w:r>
          </w:p>
        </w:tc>
        <w:tc>
          <w:tcPr>
            <w:tcW w:w="993" w:type="dxa"/>
            <w:shd w:val="clear" w:color="auto" w:fill="auto"/>
          </w:tcPr>
          <w:p w:rsidR="0086149B" w:rsidRPr="0086149B" w:rsidRDefault="0086149B" w:rsidP="007039D7">
            <w:pPr>
              <w:rPr>
                <w:rFonts w:ascii="Times New Roman" w:hAnsi="Times New Roman" w:cs="Times New Roman"/>
                <w:sz w:val="28"/>
                <w:szCs w:val="28"/>
              </w:rPr>
            </w:pPr>
            <w:r w:rsidRPr="0086149B">
              <w:rPr>
                <w:rFonts w:ascii="Times New Roman" w:hAnsi="Times New Roman" w:cs="Times New Roman"/>
                <w:sz w:val="28"/>
                <w:szCs w:val="28"/>
              </w:rPr>
              <w:t>10</w:t>
            </w:r>
          </w:p>
        </w:tc>
        <w:tc>
          <w:tcPr>
            <w:tcW w:w="992" w:type="dxa"/>
            <w:shd w:val="clear" w:color="auto" w:fill="auto"/>
          </w:tcPr>
          <w:p w:rsidR="0086149B" w:rsidRPr="0086149B" w:rsidRDefault="0086149B" w:rsidP="007039D7">
            <w:pPr>
              <w:rPr>
                <w:rFonts w:ascii="Times New Roman" w:hAnsi="Times New Roman" w:cs="Times New Roman"/>
                <w:sz w:val="28"/>
                <w:szCs w:val="28"/>
              </w:rPr>
            </w:pPr>
            <w:r w:rsidRPr="0086149B">
              <w:rPr>
                <w:rFonts w:ascii="Times New Roman" w:hAnsi="Times New Roman" w:cs="Times New Roman"/>
                <w:sz w:val="28"/>
                <w:szCs w:val="28"/>
              </w:rPr>
              <w:t>15</w:t>
            </w:r>
          </w:p>
        </w:tc>
        <w:tc>
          <w:tcPr>
            <w:tcW w:w="992" w:type="dxa"/>
            <w:shd w:val="clear" w:color="auto" w:fill="auto"/>
          </w:tcPr>
          <w:p w:rsidR="0086149B" w:rsidRPr="0086149B" w:rsidRDefault="0086149B" w:rsidP="007039D7">
            <w:pPr>
              <w:rPr>
                <w:rFonts w:ascii="Times New Roman" w:hAnsi="Times New Roman" w:cs="Times New Roman"/>
                <w:sz w:val="28"/>
                <w:szCs w:val="28"/>
              </w:rPr>
            </w:pPr>
            <w:r w:rsidRPr="0086149B">
              <w:rPr>
                <w:rFonts w:ascii="Times New Roman" w:hAnsi="Times New Roman" w:cs="Times New Roman"/>
                <w:sz w:val="28"/>
                <w:szCs w:val="28"/>
              </w:rPr>
              <w:t>10</w:t>
            </w:r>
          </w:p>
        </w:tc>
        <w:tc>
          <w:tcPr>
            <w:tcW w:w="1276" w:type="dxa"/>
            <w:shd w:val="clear" w:color="auto" w:fill="auto"/>
          </w:tcPr>
          <w:p w:rsidR="0086149B" w:rsidRPr="0086149B" w:rsidRDefault="0086149B" w:rsidP="007039D7">
            <w:pPr>
              <w:rPr>
                <w:rFonts w:ascii="Times New Roman" w:hAnsi="Times New Roman" w:cs="Times New Roman"/>
                <w:b/>
                <w:sz w:val="28"/>
                <w:szCs w:val="28"/>
              </w:rPr>
            </w:pPr>
            <w:r w:rsidRPr="0086149B">
              <w:rPr>
                <w:rFonts w:ascii="Times New Roman" w:hAnsi="Times New Roman" w:cs="Times New Roman"/>
                <w:b/>
                <w:sz w:val="28"/>
                <w:szCs w:val="28"/>
              </w:rPr>
              <w:t>73</w:t>
            </w:r>
          </w:p>
        </w:tc>
      </w:tr>
      <w:tr w:rsidR="0086149B" w:rsidRPr="0086149B" w:rsidTr="007039D7">
        <w:tc>
          <w:tcPr>
            <w:tcW w:w="3969" w:type="dxa"/>
            <w:shd w:val="clear" w:color="auto" w:fill="auto"/>
          </w:tcPr>
          <w:p w:rsidR="0086149B" w:rsidRPr="0086149B" w:rsidRDefault="0086149B" w:rsidP="007039D7">
            <w:pPr>
              <w:rPr>
                <w:rFonts w:ascii="Times New Roman" w:hAnsi="Times New Roman" w:cs="Times New Roman"/>
                <w:sz w:val="28"/>
                <w:szCs w:val="28"/>
              </w:rPr>
            </w:pPr>
            <w:r w:rsidRPr="0086149B">
              <w:rPr>
                <w:rFonts w:ascii="Times New Roman" w:hAnsi="Times New Roman" w:cs="Times New Roman"/>
                <w:i/>
                <w:sz w:val="28"/>
                <w:szCs w:val="28"/>
              </w:rPr>
              <w:t>Качество по итогам 4 четверти (%)</w:t>
            </w:r>
          </w:p>
        </w:tc>
        <w:tc>
          <w:tcPr>
            <w:tcW w:w="851" w:type="dxa"/>
            <w:shd w:val="clear" w:color="auto" w:fill="auto"/>
          </w:tcPr>
          <w:p w:rsidR="0086149B" w:rsidRPr="0086149B" w:rsidRDefault="0086149B" w:rsidP="007039D7">
            <w:pPr>
              <w:rPr>
                <w:rFonts w:ascii="Times New Roman" w:hAnsi="Times New Roman" w:cs="Times New Roman"/>
                <w:sz w:val="28"/>
                <w:szCs w:val="28"/>
              </w:rPr>
            </w:pPr>
            <w:r w:rsidRPr="0086149B">
              <w:rPr>
                <w:rFonts w:ascii="Times New Roman" w:hAnsi="Times New Roman" w:cs="Times New Roman"/>
                <w:sz w:val="28"/>
                <w:szCs w:val="28"/>
              </w:rPr>
              <w:t>96</w:t>
            </w:r>
          </w:p>
        </w:tc>
        <w:tc>
          <w:tcPr>
            <w:tcW w:w="850" w:type="dxa"/>
            <w:shd w:val="clear" w:color="auto" w:fill="auto"/>
          </w:tcPr>
          <w:p w:rsidR="0086149B" w:rsidRPr="0086149B" w:rsidRDefault="0086149B" w:rsidP="007039D7">
            <w:pPr>
              <w:rPr>
                <w:rFonts w:ascii="Times New Roman" w:hAnsi="Times New Roman" w:cs="Times New Roman"/>
                <w:sz w:val="28"/>
                <w:szCs w:val="28"/>
              </w:rPr>
            </w:pPr>
            <w:r w:rsidRPr="0086149B">
              <w:rPr>
                <w:rFonts w:ascii="Times New Roman" w:hAnsi="Times New Roman" w:cs="Times New Roman"/>
                <w:sz w:val="28"/>
                <w:szCs w:val="28"/>
              </w:rPr>
              <w:t>75</w:t>
            </w:r>
          </w:p>
        </w:tc>
        <w:tc>
          <w:tcPr>
            <w:tcW w:w="993" w:type="dxa"/>
            <w:shd w:val="clear" w:color="auto" w:fill="auto"/>
          </w:tcPr>
          <w:p w:rsidR="0086149B" w:rsidRPr="0086149B" w:rsidRDefault="0086149B" w:rsidP="007039D7">
            <w:pPr>
              <w:rPr>
                <w:rFonts w:ascii="Times New Roman" w:hAnsi="Times New Roman" w:cs="Times New Roman"/>
                <w:sz w:val="28"/>
                <w:szCs w:val="28"/>
              </w:rPr>
            </w:pPr>
            <w:r w:rsidRPr="0086149B">
              <w:rPr>
                <w:rFonts w:ascii="Times New Roman" w:hAnsi="Times New Roman" w:cs="Times New Roman"/>
                <w:sz w:val="28"/>
                <w:szCs w:val="28"/>
              </w:rPr>
              <w:t>65</w:t>
            </w:r>
          </w:p>
        </w:tc>
        <w:tc>
          <w:tcPr>
            <w:tcW w:w="992" w:type="dxa"/>
            <w:shd w:val="clear" w:color="auto" w:fill="auto"/>
          </w:tcPr>
          <w:p w:rsidR="0086149B" w:rsidRPr="0086149B" w:rsidRDefault="0086149B" w:rsidP="007039D7">
            <w:pPr>
              <w:rPr>
                <w:rFonts w:ascii="Times New Roman" w:hAnsi="Times New Roman" w:cs="Times New Roman"/>
                <w:sz w:val="28"/>
                <w:szCs w:val="28"/>
              </w:rPr>
            </w:pPr>
            <w:r w:rsidRPr="0086149B">
              <w:rPr>
                <w:rFonts w:ascii="Times New Roman" w:hAnsi="Times New Roman" w:cs="Times New Roman"/>
                <w:sz w:val="28"/>
                <w:szCs w:val="28"/>
              </w:rPr>
              <w:t>81</w:t>
            </w:r>
          </w:p>
        </w:tc>
        <w:tc>
          <w:tcPr>
            <w:tcW w:w="992" w:type="dxa"/>
            <w:shd w:val="clear" w:color="auto" w:fill="auto"/>
          </w:tcPr>
          <w:p w:rsidR="0086149B" w:rsidRPr="0086149B" w:rsidRDefault="0086149B" w:rsidP="007039D7">
            <w:pPr>
              <w:rPr>
                <w:rFonts w:ascii="Times New Roman" w:hAnsi="Times New Roman" w:cs="Times New Roman"/>
                <w:sz w:val="28"/>
                <w:szCs w:val="28"/>
              </w:rPr>
            </w:pPr>
            <w:r w:rsidRPr="0086149B">
              <w:rPr>
                <w:rFonts w:ascii="Times New Roman" w:hAnsi="Times New Roman" w:cs="Times New Roman"/>
                <w:sz w:val="28"/>
                <w:szCs w:val="28"/>
              </w:rPr>
              <w:t>54</w:t>
            </w:r>
          </w:p>
        </w:tc>
        <w:tc>
          <w:tcPr>
            <w:tcW w:w="1276" w:type="dxa"/>
            <w:shd w:val="clear" w:color="auto" w:fill="auto"/>
          </w:tcPr>
          <w:p w:rsidR="0086149B" w:rsidRPr="0086149B" w:rsidRDefault="0086149B" w:rsidP="007039D7">
            <w:pPr>
              <w:rPr>
                <w:rFonts w:ascii="Times New Roman" w:hAnsi="Times New Roman" w:cs="Times New Roman"/>
                <w:b/>
                <w:sz w:val="28"/>
                <w:szCs w:val="28"/>
              </w:rPr>
            </w:pPr>
            <w:r w:rsidRPr="0086149B">
              <w:rPr>
                <w:rFonts w:ascii="Times New Roman" w:hAnsi="Times New Roman" w:cs="Times New Roman"/>
                <w:b/>
                <w:sz w:val="28"/>
                <w:szCs w:val="28"/>
              </w:rPr>
              <w:t>76%</w:t>
            </w:r>
          </w:p>
        </w:tc>
      </w:tr>
      <w:tr w:rsidR="0086149B" w:rsidRPr="0086149B" w:rsidTr="007039D7">
        <w:tc>
          <w:tcPr>
            <w:tcW w:w="3969" w:type="dxa"/>
            <w:shd w:val="clear" w:color="auto" w:fill="auto"/>
          </w:tcPr>
          <w:p w:rsidR="0086149B" w:rsidRPr="0086149B" w:rsidRDefault="0086149B" w:rsidP="007039D7">
            <w:pPr>
              <w:rPr>
                <w:rFonts w:ascii="Times New Roman" w:hAnsi="Times New Roman" w:cs="Times New Roman"/>
                <w:sz w:val="28"/>
                <w:szCs w:val="28"/>
              </w:rPr>
            </w:pPr>
            <w:r w:rsidRPr="0086149B">
              <w:rPr>
                <w:rFonts w:ascii="Times New Roman" w:hAnsi="Times New Roman" w:cs="Times New Roman"/>
                <w:sz w:val="28"/>
                <w:szCs w:val="28"/>
              </w:rPr>
              <w:t>По итогам года успевают на «5»</w:t>
            </w:r>
          </w:p>
        </w:tc>
        <w:tc>
          <w:tcPr>
            <w:tcW w:w="851" w:type="dxa"/>
            <w:shd w:val="clear" w:color="auto" w:fill="auto"/>
          </w:tcPr>
          <w:p w:rsidR="0086149B" w:rsidRPr="0086149B" w:rsidRDefault="0086149B" w:rsidP="007039D7">
            <w:pPr>
              <w:rPr>
                <w:rFonts w:ascii="Times New Roman" w:hAnsi="Times New Roman" w:cs="Times New Roman"/>
                <w:sz w:val="28"/>
                <w:szCs w:val="28"/>
              </w:rPr>
            </w:pPr>
            <w:r w:rsidRPr="0086149B">
              <w:rPr>
                <w:rFonts w:ascii="Times New Roman" w:hAnsi="Times New Roman" w:cs="Times New Roman"/>
                <w:sz w:val="28"/>
                <w:szCs w:val="28"/>
              </w:rPr>
              <w:t>8</w:t>
            </w:r>
          </w:p>
        </w:tc>
        <w:tc>
          <w:tcPr>
            <w:tcW w:w="850" w:type="dxa"/>
            <w:shd w:val="clear" w:color="auto" w:fill="auto"/>
          </w:tcPr>
          <w:p w:rsidR="0086149B" w:rsidRPr="0086149B" w:rsidRDefault="0086149B" w:rsidP="007039D7">
            <w:pPr>
              <w:rPr>
                <w:rFonts w:ascii="Times New Roman" w:hAnsi="Times New Roman" w:cs="Times New Roman"/>
                <w:sz w:val="28"/>
                <w:szCs w:val="28"/>
              </w:rPr>
            </w:pPr>
            <w:r w:rsidRPr="0086149B">
              <w:rPr>
                <w:rFonts w:ascii="Times New Roman" w:hAnsi="Times New Roman" w:cs="Times New Roman"/>
                <w:sz w:val="28"/>
                <w:szCs w:val="28"/>
              </w:rPr>
              <w:t>2</w:t>
            </w:r>
          </w:p>
        </w:tc>
        <w:tc>
          <w:tcPr>
            <w:tcW w:w="993" w:type="dxa"/>
            <w:shd w:val="clear" w:color="auto" w:fill="auto"/>
          </w:tcPr>
          <w:p w:rsidR="0086149B" w:rsidRPr="0086149B" w:rsidRDefault="0086149B" w:rsidP="007039D7">
            <w:pPr>
              <w:rPr>
                <w:rFonts w:ascii="Times New Roman" w:hAnsi="Times New Roman" w:cs="Times New Roman"/>
                <w:sz w:val="28"/>
                <w:szCs w:val="28"/>
              </w:rPr>
            </w:pPr>
            <w:r w:rsidRPr="0086149B">
              <w:rPr>
                <w:rFonts w:ascii="Times New Roman" w:hAnsi="Times New Roman" w:cs="Times New Roman"/>
                <w:sz w:val="28"/>
                <w:szCs w:val="28"/>
              </w:rPr>
              <w:t>3</w:t>
            </w:r>
          </w:p>
        </w:tc>
        <w:tc>
          <w:tcPr>
            <w:tcW w:w="992" w:type="dxa"/>
            <w:shd w:val="clear" w:color="auto" w:fill="auto"/>
          </w:tcPr>
          <w:p w:rsidR="0086149B" w:rsidRPr="0086149B" w:rsidRDefault="0086149B" w:rsidP="007039D7">
            <w:pPr>
              <w:rPr>
                <w:rFonts w:ascii="Times New Roman" w:hAnsi="Times New Roman" w:cs="Times New Roman"/>
                <w:sz w:val="28"/>
                <w:szCs w:val="28"/>
              </w:rPr>
            </w:pPr>
            <w:r w:rsidRPr="0086149B">
              <w:rPr>
                <w:rFonts w:ascii="Times New Roman" w:hAnsi="Times New Roman" w:cs="Times New Roman"/>
                <w:sz w:val="28"/>
                <w:szCs w:val="28"/>
              </w:rPr>
              <w:t>7</w:t>
            </w:r>
          </w:p>
        </w:tc>
        <w:tc>
          <w:tcPr>
            <w:tcW w:w="992" w:type="dxa"/>
            <w:shd w:val="clear" w:color="auto" w:fill="auto"/>
          </w:tcPr>
          <w:p w:rsidR="0086149B" w:rsidRPr="0086149B" w:rsidRDefault="0086149B" w:rsidP="007039D7">
            <w:pPr>
              <w:rPr>
                <w:rFonts w:ascii="Times New Roman" w:hAnsi="Times New Roman" w:cs="Times New Roman"/>
                <w:sz w:val="28"/>
                <w:szCs w:val="28"/>
              </w:rPr>
            </w:pPr>
            <w:r w:rsidRPr="0086149B">
              <w:rPr>
                <w:rFonts w:ascii="Times New Roman" w:hAnsi="Times New Roman" w:cs="Times New Roman"/>
                <w:sz w:val="28"/>
                <w:szCs w:val="28"/>
              </w:rPr>
              <w:t>2</w:t>
            </w:r>
          </w:p>
        </w:tc>
        <w:tc>
          <w:tcPr>
            <w:tcW w:w="1276" w:type="dxa"/>
            <w:shd w:val="clear" w:color="auto" w:fill="auto"/>
          </w:tcPr>
          <w:p w:rsidR="0086149B" w:rsidRPr="0086149B" w:rsidRDefault="0086149B" w:rsidP="007039D7">
            <w:pPr>
              <w:rPr>
                <w:rFonts w:ascii="Times New Roman" w:hAnsi="Times New Roman" w:cs="Times New Roman"/>
                <w:b/>
                <w:sz w:val="28"/>
                <w:szCs w:val="28"/>
              </w:rPr>
            </w:pPr>
            <w:r w:rsidRPr="0086149B">
              <w:rPr>
                <w:rFonts w:ascii="Times New Roman" w:hAnsi="Times New Roman" w:cs="Times New Roman"/>
                <w:b/>
                <w:sz w:val="28"/>
                <w:szCs w:val="28"/>
              </w:rPr>
              <w:t>22</w:t>
            </w:r>
          </w:p>
        </w:tc>
      </w:tr>
      <w:tr w:rsidR="0086149B" w:rsidRPr="0086149B" w:rsidTr="007039D7">
        <w:tc>
          <w:tcPr>
            <w:tcW w:w="3969" w:type="dxa"/>
            <w:shd w:val="clear" w:color="auto" w:fill="auto"/>
          </w:tcPr>
          <w:p w:rsidR="0086149B" w:rsidRPr="0086149B" w:rsidRDefault="0086149B" w:rsidP="007039D7">
            <w:pPr>
              <w:rPr>
                <w:rFonts w:ascii="Times New Roman" w:hAnsi="Times New Roman" w:cs="Times New Roman"/>
                <w:sz w:val="28"/>
                <w:szCs w:val="28"/>
              </w:rPr>
            </w:pPr>
            <w:r w:rsidRPr="0086149B">
              <w:rPr>
                <w:rFonts w:ascii="Times New Roman" w:hAnsi="Times New Roman" w:cs="Times New Roman"/>
                <w:sz w:val="28"/>
                <w:szCs w:val="28"/>
              </w:rPr>
              <w:t>По итогам года успевают на «4» и «5»</w:t>
            </w:r>
          </w:p>
        </w:tc>
        <w:tc>
          <w:tcPr>
            <w:tcW w:w="851" w:type="dxa"/>
            <w:shd w:val="clear" w:color="auto" w:fill="auto"/>
          </w:tcPr>
          <w:p w:rsidR="0086149B" w:rsidRPr="0086149B" w:rsidRDefault="0086149B" w:rsidP="007039D7">
            <w:pPr>
              <w:rPr>
                <w:rFonts w:ascii="Times New Roman" w:hAnsi="Times New Roman" w:cs="Times New Roman"/>
                <w:sz w:val="28"/>
                <w:szCs w:val="28"/>
              </w:rPr>
            </w:pPr>
            <w:r w:rsidRPr="0086149B">
              <w:rPr>
                <w:rFonts w:ascii="Times New Roman" w:hAnsi="Times New Roman" w:cs="Times New Roman"/>
                <w:sz w:val="28"/>
                <w:szCs w:val="28"/>
              </w:rPr>
              <w:t>19</w:t>
            </w:r>
          </w:p>
        </w:tc>
        <w:tc>
          <w:tcPr>
            <w:tcW w:w="850" w:type="dxa"/>
            <w:shd w:val="clear" w:color="auto" w:fill="auto"/>
          </w:tcPr>
          <w:p w:rsidR="0086149B" w:rsidRPr="0086149B" w:rsidRDefault="0086149B" w:rsidP="007039D7">
            <w:pPr>
              <w:rPr>
                <w:rFonts w:ascii="Times New Roman" w:hAnsi="Times New Roman" w:cs="Times New Roman"/>
                <w:sz w:val="28"/>
                <w:szCs w:val="28"/>
              </w:rPr>
            </w:pPr>
            <w:r w:rsidRPr="0086149B">
              <w:rPr>
                <w:rFonts w:ascii="Times New Roman" w:hAnsi="Times New Roman" w:cs="Times New Roman"/>
                <w:sz w:val="28"/>
                <w:szCs w:val="28"/>
              </w:rPr>
              <w:t>19</w:t>
            </w:r>
          </w:p>
        </w:tc>
        <w:tc>
          <w:tcPr>
            <w:tcW w:w="993" w:type="dxa"/>
            <w:shd w:val="clear" w:color="auto" w:fill="auto"/>
          </w:tcPr>
          <w:p w:rsidR="0086149B" w:rsidRPr="0086149B" w:rsidRDefault="0086149B" w:rsidP="007039D7">
            <w:pPr>
              <w:rPr>
                <w:rFonts w:ascii="Times New Roman" w:hAnsi="Times New Roman" w:cs="Times New Roman"/>
                <w:sz w:val="28"/>
                <w:szCs w:val="28"/>
              </w:rPr>
            </w:pPr>
            <w:r w:rsidRPr="0086149B">
              <w:rPr>
                <w:rFonts w:ascii="Times New Roman" w:hAnsi="Times New Roman" w:cs="Times New Roman"/>
                <w:sz w:val="28"/>
                <w:szCs w:val="28"/>
              </w:rPr>
              <w:t>10</w:t>
            </w:r>
          </w:p>
        </w:tc>
        <w:tc>
          <w:tcPr>
            <w:tcW w:w="992" w:type="dxa"/>
            <w:shd w:val="clear" w:color="auto" w:fill="auto"/>
          </w:tcPr>
          <w:p w:rsidR="0086149B" w:rsidRPr="0086149B" w:rsidRDefault="0086149B" w:rsidP="007039D7">
            <w:pPr>
              <w:rPr>
                <w:rFonts w:ascii="Times New Roman" w:hAnsi="Times New Roman" w:cs="Times New Roman"/>
                <w:sz w:val="28"/>
                <w:szCs w:val="28"/>
              </w:rPr>
            </w:pPr>
            <w:r w:rsidRPr="0086149B">
              <w:rPr>
                <w:rFonts w:ascii="Times New Roman" w:hAnsi="Times New Roman" w:cs="Times New Roman"/>
                <w:sz w:val="28"/>
                <w:szCs w:val="28"/>
              </w:rPr>
              <w:t>18</w:t>
            </w:r>
          </w:p>
        </w:tc>
        <w:tc>
          <w:tcPr>
            <w:tcW w:w="992" w:type="dxa"/>
            <w:shd w:val="clear" w:color="auto" w:fill="auto"/>
          </w:tcPr>
          <w:p w:rsidR="0086149B" w:rsidRPr="0086149B" w:rsidRDefault="0086149B" w:rsidP="007039D7">
            <w:pPr>
              <w:rPr>
                <w:rFonts w:ascii="Times New Roman" w:hAnsi="Times New Roman" w:cs="Times New Roman"/>
                <w:sz w:val="28"/>
                <w:szCs w:val="28"/>
              </w:rPr>
            </w:pPr>
            <w:r w:rsidRPr="0086149B">
              <w:rPr>
                <w:rFonts w:ascii="Times New Roman" w:hAnsi="Times New Roman" w:cs="Times New Roman"/>
                <w:sz w:val="28"/>
                <w:szCs w:val="28"/>
              </w:rPr>
              <w:t>10</w:t>
            </w:r>
          </w:p>
        </w:tc>
        <w:tc>
          <w:tcPr>
            <w:tcW w:w="1276" w:type="dxa"/>
            <w:shd w:val="clear" w:color="auto" w:fill="auto"/>
          </w:tcPr>
          <w:p w:rsidR="0086149B" w:rsidRPr="0086149B" w:rsidRDefault="0086149B" w:rsidP="007039D7">
            <w:pPr>
              <w:rPr>
                <w:rFonts w:ascii="Times New Roman" w:hAnsi="Times New Roman" w:cs="Times New Roman"/>
                <w:sz w:val="28"/>
                <w:szCs w:val="28"/>
              </w:rPr>
            </w:pPr>
            <w:r w:rsidRPr="0086149B">
              <w:rPr>
                <w:rFonts w:ascii="Times New Roman" w:hAnsi="Times New Roman" w:cs="Times New Roman"/>
                <w:sz w:val="28"/>
                <w:szCs w:val="28"/>
              </w:rPr>
              <w:t>76</w:t>
            </w:r>
          </w:p>
        </w:tc>
      </w:tr>
      <w:tr w:rsidR="0086149B" w:rsidRPr="0086149B" w:rsidTr="007039D7">
        <w:tc>
          <w:tcPr>
            <w:tcW w:w="3969" w:type="dxa"/>
            <w:shd w:val="clear" w:color="auto" w:fill="auto"/>
          </w:tcPr>
          <w:p w:rsidR="0086149B" w:rsidRPr="0086149B" w:rsidRDefault="0086149B" w:rsidP="007039D7">
            <w:pPr>
              <w:rPr>
                <w:rFonts w:ascii="Times New Roman" w:hAnsi="Times New Roman" w:cs="Times New Roman"/>
                <w:b/>
                <w:sz w:val="28"/>
                <w:szCs w:val="28"/>
              </w:rPr>
            </w:pPr>
            <w:r w:rsidRPr="0086149B">
              <w:rPr>
                <w:rFonts w:ascii="Times New Roman" w:hAnsi="Times New Roman" w:cs="Times New Roman"/>
                <w:b/>
                <w:sz w:val="28"/>
                <w:szCs w:val="28"/>
              </w:rPr>
              <w:t>Качество по итогам года (%)</w:t>
            </w:r>
          </w:p>
        </w:tc>
        <w:tc>
          <w:tcPr>
            <w:tcW w:w="851" w:type="dxa"/>
            <w:shd w:val="clear" w:color="auto" w:fill="auto"/>
          </w:tcPr>
          <w:p w:rsidR="0086149B" w:rsidRPr="0086149B" w:rsidRDefault="0086149B" w:rsidP="007039D7">
            <w:pPr>
              <w:rPr>
                <w:rFonts w:ascii="Times New Roman" w:hAnsi="Times New Roman" w:cs="Times New Roman"/>
                <w:b/>
                <w:sz w:val="28"/>
                <w:szCs w:val="28"/>
              </w:rPr>
            </w:pPr>
            <w:r w:rsidRPr="0086149B">
              <w:rPr>
                <w:rFonts w:ascii="Times New Roman" w:hAnsi="Times New Roman" w:cs="Times New Roman"/>
                <w:b/>
                <w:sz w:val="28"/>
                <w:szCs w:val="28"/>
              </w:rPr>
              <w:t>96</w:t>
            </w:r>
          </w:p>
        </w:tc>
        <w:tc>
          <w:tcPr>
            <w:tcW w:w="850" w:type="dxa"/>
            <w:shd w:val="clear" w:color="auto" w:fill="auto"/>
          </w:tcPr>
          <w:p w:rsidR="0086149B" w:rsidRPr="0086149B" w:rsidRDefault="0086149B" w:rsidP="007039D7">
            <w:pPr>
              <w:rPr>
                <w:rFonts w:ascii="Times New Roman" w:hAnsi="Times New Roman" w:cs="Times New Roman"/>
                <w:b/>
                <w:sz w:val="28"/>
                <w:szCs w:val="28"/>
              </w:rPr>
            </w:pPr>
            <w:r w:rsidRPr="0086149B">
              <w:rPr>
                <w:rFonts w:ascii="Times New Roman" w:hAnsi="Times New Roman" w:cs="Times New Roman"/>
                <w:b/>
                <w:sz w:val="28"/>
                <w:szCs w:val="28"/>
              </w:rPr>
              <w:t>75</w:t>
            </w:r>
          </w:p>
        </w:tc>
        <w:tc>
          <w:tcPr>
            <w:tcW w:w="993" w:type="dxa"/>
            <w:shd w:val="clear" w:color="auto" w:fill="auto"/>
          </w:tcPr>
          <w:p w:rsidR="0086149B" w:rsidRPr="0086149B" w:rsidRDefault="0086149B" w:rsidP="007039D7">
            <w:pPr>
              <w:rPr>
                <w:rFonts w:ascii="Times New Roman" w:hAnsi="Times New Roman" w:cs="Times New Roman"/>
                <w:b/>
                <w:sz w:val="28"/>
                <w:szCs w:val="28"/>
              </w:rPr>
            </w:pPr>
            <w:r w:rsidRPr="0086149B">
              <w:rPr>
                <w:rFonts w:ascii="Times New Roman" w:hAnsi="Times New Roman" w:cs="Times New Roman"/>
                <w:b/>
                <w:sz w:val="28"/>
                <w:szCs w:val="28"/>
              </w:rPr>
              <w:t>65</w:t>
            </w:r>
          </w:p>
        </w:tc>
        <w:tc>
          <w:tcPr>
            <w:tcW w:w="992" w:type="dxa"/>
            <w:shd w:val="clear" w:color="auto" w:fill="auto"/>
          </w:tcPr>
          <w:p w:rsidR="0086149B" w:rsidRPr="0086149B" w:rsidRDefault="0086149B" w:rsidP="007039D7">
            <w:pPr>
              <w:rPr>
                <w:rFonts w:ascii="Times New Roman" w:hAnsi="Times New Roman" w:cs="Times New Roman"/>
                <w:b/>
                <w:sz w:val="28"/>
                <w:szCs w:val="28"/>
              </w:rPr>
            </w:pPr>
            <w:r w:rsidRPr="0086149B">
              <w:rPr>
                <w:rFonts w:ascii="Times New Roman" w:hAnsi="Times New Roman" w:cs="Times New Roman"/>
                <w:b/>
                <w:sz w:val="28"/>
                <w:szCs w:val="28"/>
              </w:rPr>
              <w:t>90</w:t>
            </w:r>
          </w:p>
        </w:tc>
        <w:tc>
          <w:tcPr>
            <w:tcW w:w="992" w:type="dxa"/>
            <w:shd w:val="clear" w:color="auto" w:fill="auto"/>
          </w:tcPr>
          <w:p w:rsidR="0086149B" w:rsidRPr="0086149B" w:rsidRDefault="0086149B" w:rsidP="007039D7">
            <w:pPr>
              <w:rPr>
                <w:rFonts w:ascii="Times New Roman" w:hAnsi="Times New Roman" w:cs="Times New Roman"/>
                <w:b/>
                <w:sz w:val="28"/>
                <w:szCs w:val="28"/>
              </w:rPr>
            </w:pPr>
            <w:r w:rsidRPr="0086149B">
              <w:rPr>
                <w:rFonts w:ascii="Times New Roman" w:hAnsi="Times New Roman" w:cs="Times New Roman"/>
                <w:b/>
                <w:sz w:val="28"/>
                <w:szCs w:val="28"/>
              </w:rPr>
              <w:t>54</w:t>
            </w:r>
          </w:p>
        </w:tc>
        <w:tc>
          <w:tcPr>
            <w:tcW w:w="1276" w:type="dxa"/>
            <w:shd w:val="clear" w:color="auto" w:fill="auto"/>
          </w:tcPr>
          <w:p w:rsidR="0086149B" w:rsidRPr="0086149B" w:rsidRDefault="0086149B" w:rsidP="007039D7">
            <w:pPr>
              <w:rPr>
                <w:rFonts w:ascii="Times New Roman" w:hAnsi="Times New Roman" w:cs="Times New Roman"/>
                <w:b/>
                <w:sz w:val="28"/>
                <w:szCs w:val="28"/>
              </w:rPr>
            </w:pPr>
            <w:r w:rsidRPr="0086149B">
              <w:rPr>
                <w:rFonts w:ascii="Times New Roman" w:hAnsi="Times New Roman" w:cs="Times New Roman"/>
                <w:b/>
                <w:sz w:val="28"/>
                <w:szCs w:val="28"/>
              </w:rPr>
              <w:t>78,4%</w:t>
            </w:r>
          </w:p>
        </w:tc>
      </w:tr>
    </w:tbl>
    <w:p w:rsidR="0086149B" w:rsidRPr="0086149B" w:rsidRDefault="0086149B" w:rsidP="0086149B">
      <w:pPr>
        <w:spacing w:before="28" w:after="28" w:line="102" w:lineRule="atLeast"/>
        <w:rPr>
          <w:rFonts w:ascii="Times New Roman" w:hAnsi="Times New Roman" w:cs="Times New Roman"/>
          <w:b/>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9"/>
        <w:gridCol w:w="1018"/>
        <w:gridCol w:w="1134"/>
        <w:gridCol w:w="1134"/>
        <w:gridCol w:w="992"/>
        <w:gridCol w:w="1276"/>
      </w:tblGrid>
      <w:tr w:rsidR="0086149B" w:rsidRPr="0086149B" w:rsidTr="0086149B">
        <w:tc>
          <w:tcPr>
            <w:tcW w:w="4369" w:type="dxa"/>
            <w:shd w:val="clear" w:color="auto" w:fill="auto"/>
          </w:tcPr>
          <w:p w:rsidR="0086149B" w:rsidRPr="0086149B" w:rsidRDefault="0086149B" w:rsidP="007039D7">
            <w:pPr>
              <w:ind w:left="728" w:hanging="728"/>
              <w:rPr>
                <w:rFonts w:ascii="Times New Roman" w:hAnsi="Times New Roman" w:cs="Times New Roman"/>
                <w:sz w:val="28"/>
                <w:szCs w:val="28"/>
              </w:rPr>
            </w:pPr>
          </w:p>
        </w:tc>
        <w:tc>
          <w:tcPr>
            <w:tcW w:w="1018" w:type="dxa"/>
            <w:shd w:val="clear" w:color="auto" w:fill="auto"/>
          </w:tcPr>
          <w:p w:rsidR="0086149B" w:rsidRPr="0086149B" w:rsidRDefault="0086149B" w:rsidP="007039D7">
            <w:pPr>
              <w:rPr>
                <w:rFonts w:ascii="Times New Roman" w:hAnsi="Times New Roman" w:cs="Times New Roman"/>
                <w:b/>
                <w:sz w:val="28"/>
                <w:szCs w:val="28"/>
              </w:rPr>
            </w:pPr>
            <w:r w:rsidRPr="0086149B">
              <w:rPr>
                <w:rFonts w:ascii="Times New Roman" w:hAnsi="Times New Roman" w:cs="Times New Roman"/>
                <w:b/>
                <w:sz w:val="28"/>
                <w:szCs w:val="28"/>
              </w:rPr>
              <w:t>3а</w:t>
            </w:r>
          </w:p>
        </w:tc>
        <w:tc>
          <w:tcPr>
            <w:tcW w:w="1134" w:type="dxa"/>
            <w:shd w:val="clear" w:color="auto" w:fill="auto"/>
          </w:tcPr>
          <w:p w:rsidR="0086149B" w:rsidRPr="0086149B" w:rsidRDefault="0086149B" w:rsidP="007039D7">
            <w:pPr>
              <w:rPr>
                <w:rFonts w:ascii="Times New Roman" w:hAnsi="Times New Roman" w:cs="Times New Roman"/>
                <w:b/>
                <w:sz w:val="28"/>
                <w:szCs w:val="28"/>
              </w:rPr>
            </w:pPr>
            <w:r w:rsidRPr="0086149B">
              <w:rPr>
                <w:rFonts w:ascii="Times New Roman" w:hAnsi="Times New Roman" w:cs="Times New Roman"/>
                <w:b/>
                <w:sz w:val="28"/>
                <w:szCs w:val="28"/>
              </w:rPr>
              <w:t>3б</w:t>
            </w:r>
          </w:p>
        </w:tc>
        <w:tc>
          <w:tcPr>
            <w:tcW w:w="1134" w:type="dxa"/>
            <w:shd w:val="clear" w:color="auto" w:fill="auto"/>
          </w:tcPr>
          <w:p w:rsidR="0086149B" w:rsidRPr="0086149B" w:rsidRDefault="0086149B" w:rsidP="007039D7">
            <w:pPr>
              <w:rPr>
                <w:rFonts w:ascii="Times New Roman" w:hAnsi="Times New Roman" w:cs="Times New Roman"/>
                <w:b/>
                <w:sz w:val="28"/>
                <w:szCs w:val="28"/>
              </w:rPr>
            </w:pPr>
            <w:r w:rsidRPr="0086149B">
              <w:rPr>
                <w:rFonts w:ascii="Times New Roman" w:hAnsi="Times New Roman" w:cs="Times New Roman"/>
                <w:b/>
                <w:sz w:val="28"/>
                <w:szCs w:val="28"/>
              </w:rPr>
              <w:t>3в</w:t>
            </w:r>
          </w:p>
        </w:tc>
        <w:tc>
          <w:tcPr>
            <w:tcW w:w="992" w:type="dxa"/>
            <w:shd w:val="clear" w:color="auto" w:fill="auto"/>
          </w:tcPr>
          <w:p w:rsidR="0086149B" w:rsidRPr="0086149B" w:rsidRDefault="0086149B" w:rsidP="007039D7">
            <w:pPr>
              <w:rPr>
                <w:rFonts w:ascii="Times New Roman" w:hAnsi="Times New Roman" w:cs="Times New Roman"/>
                <w:b/>
                <w:sz w:val="28"/>
                <w:szCs w:val="28"/>
              </w:rPr>
            </w:pPr>
            <w:r w:rsidRPr="0086149B">
              <w:rPr>
                <w:rFonts w:ascii="Times New Roman" w:hAnsi="Times New Roman" w:cs="Times New Roman"/>
                <w:b/>
                <w:sz w:val="28"/>
                <w:szCs w:val="28"/>
              </w:rPr>
              <w:t>3г</w:t>
            </w:r>
          </w:p>
        </w:tc>
        <w:tc>
          <w:tcPr>
            <w:tcW w:w="1276" w:type="dxa"/>
            <w:shd w:val="clear" w:color="auto" w:fill="auto"/>
          </w:tcPr>
          <w:p w:rsidR="0086149B" w:rsidRPr="0086149B" w:rsidRDefault="0086149B" w:rsidP="007039D7">
            <w:pPr>
              <w:rPr>
                <w:rFonts w:ascii="Times New Roman" w:hAnsi="Times New Roman" w:cs="Times New Roman"/>
                <w:b/>
                <w:sz w:val="28"/>
                <w:szCs w:val="28"/>
              </w:rPr>
            </w:pPr>
            <w:r w:rsidRPr="0086149B">
              <w:rPr>
                <w:rFonts w:ascii="Times New Roman" w:hAnsi="Times New Roman" w:cs="Times New Roman"/>
                <w:b/>
                <w:sz w:val="28"/>
                <w:szCs w:val="28"/>
              </w:rPr>
              <w:t>Итого</w:t>
            </w:r>
          </w:p>
        </w:tc>
      </w:tr>
      <w:tr w:rsidR="0086149B" w:rsidRPr="0086149B" w:rsidTr="0086149B">
        <w:tc>
          <w:tcPr>
            <w:tcW w:w="4369" w:type="dxa"/>
            <w:shd w:val="clear" w:color="auto" w:fill="auto"/>
          </w:tcPr>
          <w:p w:rsidR="0086149B" w:rsidRPr="0086149B" w:rsidRDefault="0086149B" w:rsidP="007039D7">
            <w:pPr>
              <w:rPr>
                <w:rFonts w:ascii="Times New Roman" w:hAnsi="Times New Roman" w:cs="Times New Roman"/>
                <w:sz w:val="28"/>
                <w:szCs w:val="28"/>
              </w:rPr>
            </w:pPr>
            <w:r w:rsidRPr="0086149B">
              <w:rPr>
                <w:rFonts w:ascii="Times New Roman" w:hAnsi="Times New Roman" w:cs="Times New Roman"/>
                <w:sz w:val="28"/>
                <w:szCs w:val="28"/>
              </w:rPr>
              <w:t>Количество обучающихся на начало   года</w:t>
            </w:r>
          </w:p>
        </w:tc>
        <w:tc>
          <w:tcPr>
            <w:tcW w:w="1018" w:type="dxa"/>
            <w:shd w:val="clear" w:color="auto" w:fill="auto"/>
          </w:tcPr>
          <w:p w:rsidR="0086149B" w:rsidRPr="0086149B" w:rsidRDefault="0086149B" w:rsidP="007039D7">
            <w:pPr>
              <w:rPr>
                <w:rFonts w:ascii="Times New Roman" w:hAnsi="Times New Roman" w:cs="Times New Roman"/>
                <w:sz w:val="28"/>
                <w:szCs w:val="28"/>
              </w:rPr>
            </w:pPr>
            <w:r w:rsidRPr="0086149B">
              <w:rPr>
                <w:rFonts w:ascii="Times New Roman" w:hAnsi="Times New Roman" w:cs="Times New Roman"/>
                <w:sz w:val="28"/>
                <w:szCs w:val="28"/>
              </w:rPr>
              <w:t>28</w:t>
            </w:r>
          </w:p>
        </w:tc>
        <w:tc>
          <w:tcPr>
            <w:tcW w:w="1134" w:type="dxa"/>
            <w:shd w:val="clear" w:color="auto" w:fill="auto"/>
          </w:tcPr>
          <w:p w:rsidR="0086149B" w:rsidRPr="0086149B" w:rsidRDefault="0086149B" w:rsidP="007039D7">
            <w:pPr>
              <w:rPr>
                <w:rFonts w:ascii="Times New Roman" w:hAnsi="Times New Roman" w:cs="Times New Roman"/>
                <w:sz w:val="28"/>
                <w:szCs w:val="28"/>
              </w:rPr>
            </w:pPr>
            <w:r w:rsidRPr="0086149B">
              <w:rPr>
                <w:rFonts w:ascii="Times New Roman" w:hAnsi="Times New Roman" w:cs="Times New Roman"/>
                <w:sz w:val="28"/>
                <w:szCs w:val="28"/>
              </w:rPr>
              <w:t>32</w:t>
            </w:r>
          </w:p>
        </w:tc>
        <w:tc>
          <w:tcPr>
            <w:tcW w:w="1134" w:type="dxa"/>
            <w:shd w:val="clear" w:color="auto" w:fill="auto"/>
          </w:tcPr>
          <w:p w:rsidR="0086149B" w:rsidRPr="0086149B" w:rsidRDefault="0086149B" w:rsidP="007039D7">
            <w:pPr>
              <w:rPr>
                <w:rFonts w:ascii="Times New Roman" w:hAnsi="Times New Roman" w:cs="Times New Roman"/>
                <w:sz w:val="28"/>
                <w:szCs w:val="28"/>
              </w:rPr>
            </w:pPr>
            <w:r w:rsidRPr="0086149B">
              <w:rPr>
                <w:rFonts w:ascii="Times New Roman" w:hAnsi="Times New Roman" w:cs="Times New Roman"/>
                <w:sz w:val="28"/>
                <w:szCs w:val="28"/>
              </w:rPr>
              <w:t>28</w:t>
            </w:r>
          </w:p>
        </w:tc>
        <w:tc>
          <w:tcPr>
            <w:tcW w:w="992" w:type="dxa"/>
            <w:shd w:val="clear" w:color="auto" w:fill="auto"/>
          </w:tcPr>
          <w:p w:rsidR="0086149B" w:rsidRPr="0086149B" w:rsidRDefault="0086149B" w:rsidP="007039D7">
            <w:pPr>
              <w:rPr>
                <w:rFonts w:ascii="Times New Roman" w:hAnsi="Times New Roman" w:cs="Times New Roman"/>
                <w:sz w:val="28"/>
                <w:szCs w:val="28"/>
              </w:rPr>
            </w:pPr>
            <w:r w:rsidRPr="0086149B">
              <w:rPr>
                <w:rFonts w:ascii="Times New Roman" w:hAnsi="Times New Roman" w:cs="Times New Roman"/>
                <w:sz w:val="28"/>
                <w:szCs w:val="28"/>
              </w:rPr>
              <w:t>24</w:t>
            </w:r>
          </w:p>
        </w:tc>
        <w:tc>
          <w:tcPr>
            <w:tcW w:w="1276" w:type="dxa"/>
            <w:shd w:val="clear" w:color="auto" w:fill="auto"/>
          </w:tcPr>
          <w:p w:rsidR="0086149B" w:rsidRPr="0086149B" w:rsidRDefault="0086149B" w:rsidP="007039D7">
            <w:pPr>
              <w:rPr>
                <w:rFonts w:ascii="Times New Roman" w:hAnsi="Times New Roman" w:cs="Times New Roman"/>
                <w:b/>
                <w:sz w:val="28"/>
                <w:szCs w:val="28"/>
              </w:rPr>
            </w:pPr>
            <w:r w:rsidRPr="0086149B">
              <w:rPr>
                <w:rFonts w:ascii="Times New Roman" w:hAnsi="Times New Roman" w:cs="Times New Roman"/>
                <w:b/>
                <w:sz w:val="28"/>
                <w:szCs w:val="28"/>
              </w:rPr>
              <w:t>112</w:t>
            </w:r>
          </w:p>
        </w:tc>
      </w:tr>
      <w:tr w:rsidR="0086149B" w:rsidRPr="0086149B" w:rsidTr="0086149B">
        <w:tc>
          <w:tcPr>
            <w:tcW w:w="4369" w:type="dxa"/>
            <w:shd w:val="clear" w:color="auto" w:fill="auto"/>
          </w:tcPr>
          <w:p w:rsidR="0086149B" w:rsidRPr="0086149B" w:rsidRDefault="0086149B" w:rsidP="007039D7">
            <w:pPr>
              <w:rPr>
                <w:rFonts w:ascii="Times New Roman" w:hAnsi="Times New Roman" w:cs="Times New Roman"/>
                <w:sz w:val="28"/>
                <w:szCs w:val="28"/>
              </w:rPr>
            </w:pPr>
            <w:r w:rsidRPr="0086149B">
              <w:rPr>
                <w:rFonts w:ascii="Times New Roman" w:hAnsi="Times New Roman" w:cs="Times New Roman"/>
                <w:sz w:val="28"/>
                <w:szCs w:val="28"/>
              </w:rPr>
              <w:t>Количество обучающихся на конец   года</w:t>
            </w:r>
          </w:p>
        </w:tc>
        <w:tc>
          <w:tcPr>
            <w:tcW w:w="1018" w:type="dxa"/>
            <w:shd w:val="clear" w:color="auto" w:fill="auto"/>
          </w:tcPr>
          <w:p w:rsidR="0086149B" w:rsidRPr="0086149B" w:rsidRDefault="0086149B" w:rsidP="007039D7">
            <w:pPr>
              <w:rPr>
                <w:rFonts w:ascii="Times New Roman" w:hAnsi="Times New Roman" w:cs="Times New Roman"/>
                <w:sz w:val="28"/>
                <w:szCs w:val="28"/>
              </w:rPr>
            </w:pPr>
            <w:r w:rsidRPr="0086149B">
              <w:rPr>
                <w:rFonts w:ascii="Times New Roman" w:hAnsi="Times New Roman" w:cs="Times New Roman"/>
                <w:sz w:val="28"/>
                <w:szCs w:val="28"/>
              </w:rPr>
              <w:t>28</w:t>
            </w:r>
          </w:p>
        </w:tc>
        <w:tc>
          <w:tcPr>
            <w:tcW w:w="1134" w:type="dxa"/>
            <w:shd w:val="clear" w:color="auto" w:fill="auto"/>
          </w:tcPr>
          <w:p w:rsidR="0086149B" w:rsidRPr="0086149B" w:rsidRDefault="0086149B" w:rsidP="007039D7">
            <w:pPr>
              <w:rPr>
                <w:rFonts w:ascii="Times New Roman" w:hAnsi="Times New Roman" w:cs="Times New Roman"/>
                <w:sz w:val="28"/>
                <w:szCs w:val="28"/>
              </w:rPr>
            </w:pPr>
            <w:r w:rsidRPr="0086149B">
              <w:rPr>
                <w:rFonts w:ascii="Times New Roman" w:hAnsi="Times New Roman" w:cs="Times New Roman"/>
                <w:sz w:val="28"/>
                <w:szCs w:val="28"/>
              </w:rPr>
              <w:t>32</w:t>
            </w:r>
          </w:p>
        </w:tc>
        <w:tc>
          <w:tcPr>
            <w:tcW w:w="1134" w:type="dxa"/>
            <w:shd w:val="clear" w:color="auto" w:fill="auto"/>
          </w:tcPr>
          <w:p w:rsidR="0086149B" w:rsidRPr="0086149B" w:rsidRDefault="0086149B" w:rsidP="007039D7">
            <w:pPr>
              <w:rPr>
                <w:rFonts w:ascii="Times New Roman" w:hAnsi="Times New Roman" w:cs="Times New Roman"/>
                <w:sz w:val="28"/>
                <w:szCs w:val="28"/>
              </w:rPr>
            </w:pPr>
            <w:r w:rsidRPr="0086149B">
              <w:rPr>
                <w:rFonts w:ascii="Times New Roman" w:hAnsi="Times New Roman" w:cs="Times New Roman"/>
                <w:sz w:val="28"/>
                <w:szCs w:val="28"/>
              </w:rPr>
              <w:t>28</w:t>
            </w:r>
          </w:p>
        </w:tc>
        <w:tc>
          <w:tcPr>
            <w:tcW w:w="992" w:type="dxa"/>
            <w:shd w:val="clear" w:color="auto" w:fill="auto"/>
          </w:tcPr>
          <w:p w:rsidR="0086149B" w:rsidRPr="0086149B" w:rsidRDefault="0086149B" w:rsidP="007039D7">
            <w:pPr>
              <w:rPr>
                <w:rFonts w:ascii="Times New Roman" w:hAnsi="Times New Roman" w:cs="Times New Roman"/>
                <w:sz w:val="28"/>
                <w:szCs w:val="28"/>
              </w:rPr>
            </w:pPr>
            <w:r w:rsidRPr="0086149B">
              <w:rPr>
                <w:rFonts w:ascii="Times New Roman" w:hAnsi="Times New Roman" w:cs="Times New Roman"/>
                <w:sz w:val="28"/>
                <w:szCs w:val="28"/>
              </w:rPr>
              <w:t>25</w:t>
            </w:r>
          </w:p>
        </w:tc>
        <w:tc>
          <w:tcPr>
            <w:tcW w:w="1276" w:type="dxa"/>
            <w:shd w:val="clear" w:color="auto" w:fill="auto"/>
          </w:tcPr>
          <w:p w:rsidR="0086149B" w:rsidRPr="0086149B" w:rsidRDefault="0086149B" w:rsidP="007039D7">
            <w:pPr>
              <w:rPr>
                <w:rFonts w:ascii="Times New Roman" w:hAnsi="Times New Roman" w:cs="Times New Roman"/>
                <w:b/>
                <w:sz w:val="28"/>
                <w:szCs w:val="28"/>
              </w:rPr>
            </w:pPr>
            <w:r w:rsidRPr="0086149B">
              <w:rPr>
                <w:rFonts w:ascii="Times New Roman" w:hAnsi="Times New Roman" w:cs="Times New Roman"/>
                <w:b/>
                <w:sz w:val="28"/>
                <w:szCs w:val="28"/>
              </w:rPr>
              <w:t>113</w:t>
            </w:r>
          </w:p>
        </w:tc>
      </w:tr>
      <w:tr w:rsidR="0086149B" w:rsidRPr="0086149B" w:rsidTr="0086149B">
        <w:tc>
          <w:tcPr>
            <w:tcW w:w="4369" w:type="dxa"/>
            <w:shd w:val="clear" w:color="auto" w:fill="auto"/>
          </w:tcPr>
          <w:p w:rsidR="0086149B" w:rsidRPr="0086149B" w:rsidRDefault="0086149B" w:rsidP="007039D7">
            <w:pPr>
              <w:rPr>
                <w:rFonts w:ascii="Times New Roman" w:hAnsi="Times New Roman" w:cs="Times New Roman"/>
                <w:i/>
                <w:sz w:val="28"/>
                <w:szCs w:val="28"/>
              </w:rPr>
            </w:pPr>
            <w:r w:rsidRPr="0086149B">
              <w:rPr>
                <w:rFonts w:ascii="Times New Roman" w:hAnsi="Times New Roman" w:cs="Times New Roman"/>
                <w:i/>
                <w:sz w:val="28"/>
                <w:szCs w:val="28"/>
              </w:rPr>
              <w:t>Успеваемость по итогам 4 четверти (%)</w:t>
            </w:r>
          </w:p>
        </w:tc>
        <w:tc>
          <w:tcPr>
            <w:tcW w:w="1018" w:type="dxa"/>
            <w:shd w:val="clear" w:color="auto" w:fill="auto"/>
          </w:tcPr>
          <w:p w:rsidR="0086149B" w:rsidRPr="0086149B" w:rsidRDefault="0086149B" w:rsidP="007039D7">
            <w:pPr>
              <w:rPr>
                <w:rFonts w:ascii="Times New Roman" w:hAnsi="Times New Roman" w:cs="Times New Roman"/>
                <w:sz w:val="28"/>
                <w:szCs w:val="28"/>
              </w:rPr>
            </w:pPr>
            <w:r w:rsidRPr="0086149B">
              <w:rPr>
                <w:rFonts w:ascii="Times New Roman" w:hAnsi="Times New Roman" w:cs="Times New Roman"/>
                <w:sz w:val="28"/>
                <w:szCs w:val="28"/>
              </w:rPr>
              <w:t>100</w:t>
            </w:r>
          </w:p>
        </w:tc>
        <w:tc>
          <w:tcPr>
            <w:tcW w:w="1134" w:type="dxa"/>
            <w:shd w:val="clear" w:color="auto" w:fill="auto"/>
          </w:tcPr>
          <w:p w:rsidR="0086149B" w:rsidRPr="0086149B" w:rsidRDefault="0086149B" w:rsidP="007039D7">
            <w:pPr>
              <w:rPr>
                <w:rFonts w:ascii="Times New Roman" w:hAnsi="Times New Roman" w:cs="Times New Roman"/>
                <w:sz w:val="28"/>
                <w:szCs w:val="28"/>
              </w:rPr>
            </w:pPr>
            <w:r w:rsidRPr="0086149B">
              <w:rPr>
                <w:rFonts w:ascii="Times New Roman" w:hAnsi="Times New Roman" w:cs="Times New Roman"/>
                <w:sz w:val="28"/>
                <w:szCs w:val="28"/>
              </w:rPr>
              <w:t>100</w:t>
            </w:r>
          </w:p>
        </w:tc>
        <w:tc>
          <w:tcPr>
            <w:tcW w:w="1134" w:type="dxa"/>
            <w:shd w:val="clear" w:color="auto" w:fill="auto"/>
          </w:tcPr>
          <w:p w:rsidR="0086149B" w:rsidRPr="0086149B" w:rsidRDefault="0086149B" w:rsidP="007039D7">
            <w:pPr>
              <w:rPr>
                <w:rFonts w:ascii="Times New Roman" w:hAnsi="Times New Roman" w:cs="Times New Roman"/>
                <w:sz w:val="28"/>
                <w:szCs w:val="28"/>
              </w:rPr>
            </w:pPr>
            <w:r w:rsidRPr="0086149B">
              <w:rPr>
                <w:rFonts w:ascii="Times New Roman" w:hAnsi="Times New Roman" w:cs="Times New Roman"/>
                <w:sz w:val="28"/>
                <w:szCs w:val="28"/>
              </w:rPr>
              <w:t>100</w:t>
            </w:r>
          </w:p>
        </w:tc>
        <w:tc>
          <w:tcPr>
            <w:tcW w:w="992" w:type="dxa"/>
            <w:shd w:val="clear" w:color="auto" w:fill="auto"/>
          </w:tcPr>
          <w:p w:rsidR="0086149B" w:rsidRPr="0086149B" w:rsidRDefault="0086149B" w:rsidP="007039D7">
            <w:pPr>
              <w:rPr>
                <w:rFonts w:ascii="Times New Roman" w:hAnsi="Times New Roman" w:cs="Times New Roman"/>
                <w:sz w:val="28"/>
                <w:szCs w:val="28"/>
              </w:rPr>
            </w:pPr>
            <w:r w:rsidRPr="0086149B">
              <w:rPr>
                <w:rFonts w:ascii="Times New Roman" w:hAnsi="Times New Roman" w:cs="Times New Roman"/>
                <w:sz w:val="28"/>
                <w:szCs w:val="28"/>
              </w:rPr>
              <w:t>100</w:t>
            </w:r>
          </w:p>
        </w:tc>
        <w:tc>
          <w:tcPr>
            <w:tcW w:w="1276" w:type="dxa"/>
            <w:shd w:val="clear" w:color="auto" w:fill="auto"/>
          </w:tcPr>
          <w:p w:rsidR="0086149B" w:rsidRPr="0086149B" w:rsidRDefault="0086149B" w:rsidP="007039D7">
            <w:pPr>
              <w:rPr>
                <w:rFonts w:ascii="Times New Roman" w:hAnsi="Times New Roman" w:cs="Times New Roman"/>
                <w:b/>
                <w:sz w:val="28"/>
                <w:szCs w:val="28"/>
              </w:rPr>
            </w:pPr>
            <w:r w:rsidRPr="0086149B">
              <w:rPr>
                <w:rFonts w:ascii="Times New Roman" w:hAnsi="Times New Roman" w:cs="Times New Roman"/>
                <w:b/>
                <w:sz w:val="28"/>
                <w:szCs w:val="28"/>
              </w:rPr>
              <w:t>100%</w:t>
            </w:r>
          </w:p>
        </w:tc>
      </w:tr>
      <w:tr w:rsidR="0086149B" w:rsidRPr="0086149B" w:rsidTr="0086149B">
        <w:tc>
          <w:tcPr>
            <w:tcW w:w="4369" w:type="dxa"/>
            <w:shd w:val="clear" w:color="auto" w:fill="auto"/>
          </w:tcPr>
          <w:p w:rsidR="0086149B" w:rsidRPr="0086149B" w:rsidRDefault="0086149B" w:rsidP="007039D7">
            <w:pPr>
              <w:rPr>
                <w:rFonts w:ascii="Times New Roman" w:hAnsi="Times New Roman" w:cs="Times New Roman"/>
                <w:b/>
                <w:sz w:val="28"/>
                <w:szCs w:val="28"/>
              </w:rPr>
            </w:pPr>
            <w:r w:rsidRPr="0086149B">
              <w:rPr>
                <w:rFonts w:ascii="Times New Roman" w:hAnsi="Times New Roman" w:cs="Times New Roman"/>
                <w:b/>
                <w:sz w:val="28"/>
                <w:szCs w:val="28"/>
              </w:rPr>
              <w:t>Успеваемость по итогам года (%)</w:t>
            </w:r>
          </w:p>
        </w:tc>
        <w:tc>
          <w:tcPr>
            <w:tcW w:w="1018" w:type="dxa"/>
            <w:shd w:val="clear" w:color="auto" w:fill="auto"/>
          </w:tcPr>
          <w:p w:rsidR="0086149B" w:rsidRPr="0086149B" w:rsidRDefault="0086149B" w:rsidP="007039D7">
            <w:pPr>
              <w:rPr>
                <w:rFonts w:ascii="Times New Roman" w:hAnsi="Times New Roman" w:cs="Times New Roman"/>
                <w:b/>
                <w:sz w:val="28"/>
                <w:szCs w:val="28"/>
              </w:rPr>
            </w:pPr>
            <w:r w:rsidRPr="0086149B">
              <w:rPr>
                <w:rFonts w:ascii="Times New Roman" w:hAnsi="Times New Roman" w:cs="Times New Roman"/>
                <w:b/>
                <w:sz w:val="28"/>
                <w:szCs w:val="28"/>
              </w:rPr>
              <w:t>100</w:t>
            </w:r>
          </w:p>
        </w:tc>
        <w:tc>
          <w:tcPr>
            <w:tcW w:w="1134" w:type="dxa"/>
            <w:shd w:val="clear" w:color="auto" w:fill="auto"/>
          </w:tcPr>
          <w:p w:rsidR="0086149B" w:rsidRPr="0086149B" w:rsidRDefault="0086149B" w:rsidP="007039D7">
            <w:pPr>
              <w:rPr>
                <w:rFonts w:ascii="Times New Roman" w:hAnsi="Times New Roman" w:cs="Times New Roman"/>
                <w:b/>
                <w:sz w:val="28"/>
                <w:szCs w:val="28"/>
              </w:rPr>
            </w:pPr>
            <w:r w:rsidRPr="0086149B">
              <w:rPr>
                <w:rFonts w:ascii="Times New Roman" w:hAnsi="Times New Roman" w:cs="Times New Roman"/>
                <w:b/>
                <w:sz w:val="28"/>
                <w:szCs w:val="28"/>
              </w:rPr>
              <w:t>100</w:t>
            </w:r>
          </w:p>
        </w:tc>
        <w:tc>
          <w:tcPr>
            <w:tcW w:w="1134" w:type="dxa"/>
            <w:shd w:val="clear" w:color="auto" w:fill="auto"/>
          </w:tcPr>
          <w:p w:rsidR="0086149B" w:rsidRPr="0086149B" w:rsidRDefault="0086149B" w:rsidP="007039D7">
            <w:pPr>
              <w:rPr>
                <w:rFonts w:ascii="Times New Roman" w:hAnsi="Times New Roman" w:cs="Times New Roman"/>
                <w:b/>
                <w:sz w:val="28"/>
                <w:szCs w:val="28"/>
              </w:rPr>
            </w:pPr>
            <w:r w:rsidRPr="0086149B">
              <w:rPr>
                <w:rFonts w:ascii="Times New Roman" w:hAnsi="Times New Roman" w:cs="Times New Roman"/>
                <w:b/>
                <w:sz w:val="28"/>
                <w:szCs w:val="28"/>
              </w:rPr>
              <w:t>100</w:t>
            </w:r>
          </w:p>
        </w:tc>
        <w:tc>
          <w:tcPr>
            <w:tcW w:w="992" w:type="dxa"/>
            <w:shd w:val="clear" w:color="auto" w:fill="auto"/>
          </w:tcPr>
          <w:p w:rsidR="0086149B" w:rsidRPr="0086149B" w:rsidRDefault="0086149B" w:rsidP="007039D7">
            <w:pPr>
              <w:rPr>
                <w:rFonts w:ascii="Times New Roman" w:hAnsi="Times New Roman" w:cs="Times New Roman"/>
                <w:b/>
                <w:sz w:val="28"/>
                <w:szCs w:val="28"/>
              </w:rPr>
            </w:pPr>
            <w:r w:rsidRPr="0086149B">
              <w:rPr>
                <w:rFonts w:ascii="Times New Roman" w:hAnsi="Times New Roman" w:cs="Times New Roman"/>
                <w:b/>
                <w:sz w:val="28"/>
                <w:szCs w:val="28"/>
              </w:rPr>
              <w:t>100</w:t>
            </w:r>
          </w:p>
        </w:tc>
        <w:tc>
          <w:tcPr>
            <w:tcW w:w="1276" w:type="dxa"/>
            <w:shd w:val="clear" w:color="auto" w:fill="auto"/>
          </w:tcPr>
          <w:p w:rsidR="0086149B" w:rsidRPr="0086149B" w:rsidRDefault="0086149B" w:rsidP="007039D7">
            <w:pPr>
              <w:rPr>
                <w:rFonts w:ascii="Times New Roman" w:hAnsi="Times New Roman" w:cs="Times New Roman"/>
                <w:b/>
                <w:sz w:val="28"/>
                <w:szCs w:val="28"/>
              </w:rPr>
            </w:pPr>
            <w:r w:rsidRPr="0086149B">
              <w:rPr>
                <w:rFonts w:ascii="Times New Roman" w:hAnsi="Times New Roman" w:cs="Times New Roman"/>
                <w:b/>
                <w:sz w:val="28"/>
                <w:szCs w:val="28"/>
              </w:rPr>
              <w:t>100%</w:t>
            </w:r>
          </w:p>
        </w:tc>
      </w:tr>
      <w:tr w:rsidR="0086149B" w:rsidRPr="0086149B" w:rsidTr="0086149B">
        <w:tc>
          <w:tcPr>
            <w:tcW w:w="4369" w:type="dxa"/>
            <w:shd w:val="clear" w:color="auto" w:fill="auto"/>
          </w:tcPr>
          <w:p w:rsidR="0086149B" w:rsidRPr="0086149B" w:rsidRDefault="0086149B" w:rsidP="007039D7">
            <w:pPr>
              <w:rPr>
                <w:rFonts w:ascii="Times New Roman" w:hAnsi="Times New Roman" w:cs="Times New Roman"/>
                <w:sz w:val="28"/>
                <w:szCs w:val="28"/>
              </w:rPr>
            </w:pPr>
            <w:r w:rsidRPr="0086149B">
              <w:rPr>
                <w:rFonts w:ascii="Times New Roman" w:hAnsi="Times New Roman" w:cs="Times New Roman"/>
                <w:sz w:val="28"/>
                <w:szCs w:val="28"/>
              </w:rPr>
              <w:t>По итогам 4 четверти успевают на «5»</w:t>
            </w:r>
          </w:p>
        </w:tc>
        <w:tc>
          <w:tcPr>
            <w:tcW w:w="1018" w:type="dxa"/>
            <w:shd w:val="clear" w:color="auto" w:fill="auto"/>
          </w:tcPr>
          <w:p w:rsidR="0086149B" w:rsidRPr="0086149B" w:rsidRDefault="0086149B" w:rsidP="007039D7">
            <w:pPr>
              <w:rPr>
                <w:rFonts w:ascii="Times New Roman" w:hAnsi="Times New Roman" w:cs="Times New Roman"/>
                <w:sz w:val="28"/>
                <w:szCs w:val="28"/>
              </w:rPr>
            </w:pPr>
            <w:r w:rsidRPr="0086149B">
              <w:rPr>
                <w:rFonts w:ascii="Times New Roman" w:hAnsi="Times New Roman" w:cs="Times New Roman"/>
                <w:sz w:val="28"/>
                <w:szCs w:val="28"/>
              </w:rPr>
              <w:t>1</w:t>
            </w:r>
          </w:p>
        </w:tc>
        <w:tc>
          <w:tcPr>
            <w:tcW w:w="1134" w:type="dxa"/>
            <w:shd w:val="clear" w:color="auto" w:fill="auto"/>
          </w:tcPr>
          <w:p w:rsidR="0086149B" w:rsidRPr="0086149B" w:rsidRDefault="0086149B" w:rsidP="007039D7">
            <w:pPr>
              <w:rPr>
                <w:rFonts w:ascii="Times New Roman" w:hAnsi="Times New Roman" w:cs="Times New Roman"/>
                <w:sz w:val="28"/>
                <w:szCs w:val="28"/>
              </w:rPr>
            </w:pPr>
            <w:r w:rsidRPr="0086149B">
              <w:rPr>
                <w:rFonts w:ascii="Times New Roman" w:hAnsi="Times New Roman" w:cs="Times New Roman"/>
                <w:sz w:val="28"/>
                <w:szCs w:val="28"/>
              </w:rPr>
              <w:t>6</w:t>
            </w:r>
          </w:p>
        </w:tc>
        <w:tc>
          <w:tcPr>
            <w:tcW w:w="1134" w:type="dxa"/>
            <w:shd w:val="clear" w:color="auto" w:fill="auto"/>
          </w:tcPr>
          <w:p w:rsidR="0086149B" w:rsidRPr="0086149B" w:rsidRDefault="0086149B" w:rsidP="007039D7">
            <w:pPr>
              <w:rPr>
                <w:rFonts w:ascii="Times New Roman" w:hAnsi="Times New Roman" w:cs="Times New Roman"/>
                <w:sz w:val="28"/>
                <w:szCs w:val="28"/>
              </w:rPr>
            </w:pPr>
            <w:r w:rsidRPr="0086149B">
              <w:rPr>
                <w:rFonts w:ascii="Times New Roman" w:hAnsi="Times New Roman" w:cs="Times New Roman"/>
                <w:sz w:val="28"/>
                <w:szCs w:val="28"/>
              </w:rPr>
              <w:t>5</w:t>
            </w:r>
          </w:p>
        </w:tc>
        <w:tc>
          <w:tcPr>
            <w:tcW w:w="992" w:type="dxa"/>
            <w:shd w:val="clear" w:color="auto" w:fill="auto"/>
          </w:tcPr>
          <w:p w:rsidR="0086149B" w:rsidRPr="0086149B" w:rsidRDefault="0086149B" w:rsidP="007039D7">
            <w:pPr>
              <w:rPr>
                <w:rFonts w:ascii="Times New Roman" w:hAnsi="Times New Roman" w:cs="Times New Roman"/>
                <w:sz w:val="28"/>
                <w:szCs w:val="28"/>
              </w:rPr>
            </w:pPr>
            <w:r w:rsidRPr="0086149B">
              <w:rPr>
                <w:rFonts w:ascii="Times New Roman" w:hAnsi="Times New Roman" w:cs="Times New Roman"/>
                <w:sz w:val="28"/>
                <w:szCs w:val="28"/>
              </w:rPr>
              <w:t>4</w:t>
            </w:r>
          </w:p>
        </w:tc>
        <w:tc>
          <w:tcPr>
            <w:tcW w:w="1276" w:type="dxa"/>
            <w:shd w:val="clear" w:color="auto" w:fill="auto"/>
          </w:tcPr>
          <w:p w:rsidR="0086149B" w:rsidRPr="0086149B" w:rsidRDefault="0086149B" w:rsidP="007039D7">
            <w:pPr>
              <w:rPr>
                <w:rFonts w:ascii="Times New Roman" w:hAnsi="Times New Roman" w:cs="Times New Roman"/>
                <w:b/>
                <w:sz w:val="28"/>
                <w:szCs w:val="28"/>
              </w:rPr>
            </w:pPr>
            <w:r w:rsidRPr="0086149B">
              <w:rPr>
                <w:rFonts w:ascii="Times New Roman" w:hAnsi="Times New Roman" w:cs="Times New Roman"/>
                <w:b/>
                <w:sz w:val="28"/>
                <w:szCs w:val="28"/>
              </w:rPr>
              <w:t>16</w:t>
            </w:r>
          </w:p>
        </w:tc>
      </w:tr>
      <w:tr w:rsidR="0086149B" w:rsidRPr="0086149B" w:rsidTr="0086149B">
        <w:tc>
          <w:tcPr>
            <w:tcW w:w="4369" w:type="dxa"/>
            <w:shd w:val="clear" w:color="auto" w:fill="auto"/>
          </w:tcPr>
          <w:p w:rsidR="0086149B" w:rsidRPr="0086149B" w:rsidRDefault="0086149B" w:rsidP="007039D7">
            <w:pPr>
              <w:rPr>
                <w:rFonts w:ascii="Times New Roman" w:hAnsi="Times New Roman" w:cs="Times New Roman"/>
                <w:sz w:val="28"/>
                <w:szCs w:val="28"/>
              </w:rPr>
            </w:pPr>
            <w:r w:rsidRPr="0086149B">
              <w:rPr>
                <w:rFonts w:ascii="Times New Roman" w:hAnsi="Times New Roman" w:cs="Times New Roman"/>
                <w:sz w:val="28"/>
                <w:szCs w:val="28"/>
              </w:rPr>
              <w:t>По итогам 4 четверти успевают на «4» и «5»</w:t>
            </w:r>
          </w:p>
        </w:tc>
        <w:tc>
          <w:tcPr>
            <w:tcW w:w="1018" w:type="dxa"/>
            <w:shd w:val="clear" w:color="auto" w:fill="auto"/>
          </w:tcPr>
          <w:p w:rsidR="0086149B" w:rsidRPr="0086149B" w:rsidRDefault="0086149B" w:rsidP="007039D7">
            <w:pPr>
              <w:rPr>
                <w:rFonts w:ascii="Times New Roman" w:hAnsi="Times New Roman" w:cs="Times New Roman"/>
                <w:sz w:val="28"/>
                <w:szCs w:val="28"/>
              </w:rPr>
            </w:pPr>
            <w:r w:rsidRPr="0086149B">
              <w:rPr>
                <w:rFonts w:ascii="Times New Roman" w:hAnsi="Times New Roman" w:cs="Times New Roman"/>
                <w:sz w:val="28"/>
                <w:szCs w:val="28"/>
              </w:rPr>
              <w:t>10</w:t>
            </w:r>
          </w:p>
        </w:tc>
        <w:tc>
          <w:tcPr>
            <w:tcW w:w="1134" w:type="dxa"/>
            <w:shd w:val="clear" w:color="auto" w:fill="auto"/>
          </w:tcPr>
          <w:p w:rsidR="0086149B" w:rsidRPr="0086149B" w:rsidRDefault="0086149B" w:rsidP="007039D7">
            <w:pPr>
              <w:rPr>
                <w:rFonts w:ascii="Times New Roman" w:hAnsi="Times New Roman" w:cs="Times New Roman"/>
                <w:sz w:val="28"/>
                <w:szCs w:val="28"/>
              </w:rPr>
            </w:pPr>
            <w:r w:rsidRPr="0086149B">
              <w:rPr>
                <w:rFonts w:ascii="Times New Roman" w:hAnsi="Times New Roman" w:cs="Times New Roman"/>
                <w:sz w:val="28"/>
                <w:szCs w:val="28"/>
              </w:rPr>
              <w:t>14</w:t>
            </w:r>
          </w:p>
        </w:tc>
        <w:tc>
          <w:tcPr>
            <w:tcW w:w="1134" w:type="dxa"/>
            <w:shd w:val="clear" w:color="auto" w:fill="auto"/>
          </w:tcPr>
          <w:p w:rsidR="0086149B" w:rsidRPr="0086149B" w:rsidRDefault="0086149B" w:rsidP="007039D7">
            <w:pPr>
              <w:rPr>
                <w:rFonts w:ascii="Times New Roman" w:hAnsi="Times New Roman" w:cs="Times New Roman"/>
                <w:sz w:val="28"/>
                <w:szCs w:val="28"/>
              </w:rPr>
            </w:pPr>
            <w:r w:rsidRPr="0086149B">
              <w:rPr>
                <w:rFonts w:ascii="Times New Roman" w:hAnsi="Times New Roman" w:cs="Times New Roman"/>
                <w:sz w:val="28"/>
                <w:szCs w:val="28"/>
              </w:rPr>
              <w:t>17</w:t>
            </w:r>
          </w:p>
        </w:tc>
        <w:tc>
          <w:tcPr>
            <w:tcW w:w="992" w:type="dxa"/>
            <w:shd w:val="clear" w:color="auto" w:fill="auto"/>
          </w:tcPr>
          <w:p w:rsidR="0086149B" w:rsidRPr="0086149B" w:rsidRDefault="0086149B" w:rsidP="007039D7">
            <w:pPr>
              <w:rPr>
                <w:rFonts w:ascii="Times New Roman" w:hAnsi="Times New Roman" w:cs="Times New Roman"/>
                <w:sz w:val="28"/>
                <w:szCs w:val="28"/>
              </w:rPr>
            </w:pPr>
            <w:r w:rsidRPr="0086149B">
              <w:rPr>
                <w:rFonts w:ascii="Times New Roman" w:hAnsi="Times New Roman" w:cs="Times New Roman"/>
                <w:sz w:val="28"/>
                <w:szCs w:val="28"/>
              </w:rPr>
              <w:t>12</w:t>
            </w:r>
          </w:p>
        </w:tc>
        <w:tc>
          <w:tcPr>
            <w:tcW w:w="1276" w:type="dxa"/>
            <w:shd w:val="clear" w:color="auto" w:fill="auto"/>
          </w:tcPr>
          <w:p w:rsidR="0086149B" w:rsidRPr="0086149B" w:rsidRDefault="0086149B" w:rsidP="007039D7">
            <w:pPr>
              <w:rPr>
                <w:rFonts w:ascii="Times New Roman" w:hAnsi="Times New Roman" w:cs="Times New Roman"/>
                <w:b/>
                <w:sz w:val="28"/>
                <w:szCs w:val="28"/>
              </w:rPr>
            </w:pPr>
            <w:r w:rsidRPr="0086149B">
              <w:rPr>
                <w:rFonts w:ascii="Times New Roman" w:hAnsi="Times New Roman" w:cs="Times New Roman"/>
                <w:b/>
                <w:sz w:val="28"/>
                <w:szCs w:val="28"/>
              </w:rPr>
              <w:t>53</w:t>
            </w:r>
          </w:p>
        </w:tc>
      </w:tr>
      <w:tr w:rsidR="0086149B" w:rsidRPr="0086149B" w:rsidTr="0086149B">
        <w:tc>
          <w:tcPr>
            <w:tcW w:w="4369" w:type="dxa"/>
            <w:shd w:val="clear" w:color="auto" w:fill="auto"/>
          </w:tcPr>
          <w:p w:rsidR="0086149B" w:rsidRPr="0086149B" w:rsidRDefault="0086149B" w:rsidP="007039D7">
            <w:pPr>
              <w:rPr>
                <w:rFonts w:ascii="Times New Roman" w:hAnsi="Times New Roman" w:cs="Times New Roman"/>
                <w:sz w:val="28"/>
                <w:szCs w:val="28"/>
              </w:rPr>
            </w:pPr>
            <w:r w:rsidRPr="0086149B">
              <w:rPr>
                <w:rFonts w:ascii="Times New Roman" w:hAnsi="Times New Roman" w:cs="Times New Roman"/>
                <w:i/>
                <w:sz w:val="28"/>
                <w:szCs w:val="28"/>
              </w:rPr>
              <w:t>Качество по итогам 4 четверти (%)</w:t>
            </w:r>
          </w:p>
        </w:tc>
        <w:tc>
          <w:tcPr>
            <w:tcW w:w="1018" w:type="dxa"/>
            <w:shd w:val="clear" w:color="auto" w:fill="auto"/>
          </w:tcPr>
          <w:p w:rsidR="0086149B" w:rsidRPr="0086149B" w:rsidRDefault="0086149B" w:rsidP="007039D7">
            <w:pPr>
              <w:rPr>
                <w:rFonts w:ascii="Times New Roman" w:hAnsi="Times New Roman" w:cs="Times New Roman"/>
                <w:sz w:val="28"/>
                <w:szCs w:val="28"/>
              </w:rPr>
            </w:pPr>
            <w:r w:rsidRPr="0086149B">
              <w:rPr>
                <w:rFonts w:ascii="Times New Roman" w:hAnsi="Times New Roman" w:cs="Times New Roman"/>
                <w:sz w:val="28"/>
                <w:szCs w:val="28"/>
              </w:rPr>
              <w:t>42</w:t>
            </w:r>
          </w:p>
        </w:tc>
        <w:tc>
          <w:tcPr>
            <w:tcW w:w="1134" w:type="dxa"/>
            <w:shd w:val="clear" w:color="auto" w:fill="auto"/>
          </w:tcPr>
          <w:p w:rsidR="0086149B" w:rsidRPr="0086149B" w:rsidRDefault="0086149B" w:rsidP="007039D7">
            <w:pPr>
              <w:rPr>
                <w:rFonts w:ascii="Times New Roman" w:hAnsi="Times New Roman" w:cs="Times New Roman"/>
                <w:sz w:val="28"/>
                <w:szCs w:val="28"/>
              </w:rPr>
            </w:pPr>
            <w:r w:rsidRPr="0086149B">
              <w:rPr>
                <w:rFonts w:ascii="Times New Roman" w:hAnsi="Times New Roman" w:cs="Times New Roman"/>
                <w:sz w:val="28"/>
                <w:szCs w:val="28"/>
              </w:rPr>
              <w:t>62</w:t>
            </w:r>
          </w:p>
        </w:tc>
        <w:tc>
          <w:tcPr>
            <w:tcW w:w="1134" w:type="dxa"/>
            <w:shd w:val="clear" w:color="auto" w:fill="auto"/>
          </w:tcPr>
          <w:p w:rsidR="0086149B" w:rsidRPr="0086149B" w:rsidRDefault="0086149B" w:rsidP="007039D7">
            <w:pPr>
              <w:rPr>
                <w:rFonts w:ascii="Times New Roman" w:hAnsi="Times New Roman" w:cs="Times New Roman"/>
                <w:sz w:val="28"/>
                <w:szCs w:val="28"/>
              </w:rPr>
            </w:pPr>
            <w:r w:rsidRPr="0086149B">
              <w:rPr>
                <w:rFonts w:ascii="Times New Roman" w:hAnsi="Times New Roman" w:cs="Times New Roman"/>
                <w:sz w:val="28"/>
                <w:szCs w:val="28"/>
              </w:rPr>
              <w:t>79</w:t>
            </w:r>
          </w:p>
        </w:tc>
        <w:tc>
          <w:tcPr>
            <w:tcW w:w="992" w:type="dxa"/>
            <w:shd w:val="clear" w:color="auto" w:fill="auto"/>
          </w:tcPr>
          <w:p w:rsidR="0086149B" w:rsidRPr="0086149B" w:rsidRDefault="0086149B" w:rsidP="007039D7">
            <w:pPr>
              <w:rPr>
                <w:rFonts w:ascii="Times New Roman" w:hAnsi="Times New Roman" w:cs="Times New Roman"/>
                <w:sz w:val="28"/>
                <w:szCs w:val="28"/>
              </w:rPr>
            </w:pPr>
            <w:r w:rsidRPr="0086149B">
              <w:rPr>
                <w:rFonts w:ascii="Times New Roman" w:hAnsi="Times New Roman" w:cs="Times New Roman"/>
                <w:sz w:val="28"/>
                <w:szCs w:val="28"/>
              </w:rPr>
              <w:t>64</w:t>
            </w:r>
          </w:p>
        </w:tc>
        <w:tc>
          <w:tcPr>
            <w:tcW w:w="1276" w:type="dxa"/>
            <w:shd w:val="clear" w:color="auto" w:fill="auto"/>
          </w:tcPr>
          <w:p w:rsidR="0086149B" w:rsidRPr="0086149B" w:rsidRDefault="0086149B" w:rsidP="007039D7">
            <w:pPr>
              <w:rPr>
                <w:rFonts w:ascii="Times New Roman" w:hAnsi="Times New Roman" w:cs="Times New Roman"/>
                <w:b/>
                <w:sz w:val="28"/>
                <w:szCs w:val="28"/>
              </w:rPr>
            </w:pPr>
            <w:r w:rsidRPr="0086149B">
              <w:rPr>
                <w:rFonts w:ascii="Times New Roman" w:hAnsi="Times New Roman" w:cs="Times New Roman"/>
                <w:b/>
                <w:sz w:val="28"/>
                <w:szCs w:val="28"/>
              </w:rPr>
              <w:t>61%</w:t>
            </w:r>
          </w:p>
        </w:tc>
      </w:tr>
      <w:tr w:rsidR="0086149B" w:rsidRPr="0086149B" w:rsidTr="0086149B">
        <w:tc>
          <w:tcPr>
            <w:tcW w:w="4369" w:type="dxa"/>
            <w:shd w:val="clear" w:color="auto" w:fill="auto"/>
          </w:tcPr>
          <w:p w:rsidR="0086149B" w:rsidRPr="0086149B" w:rsidRDefault="0086149B" w:rsidP="007039D7">
            <w:pPr>
              <w:rPr>
                <w:rFonts w:ascii="Times New Roman" w:hAnsi="Times New Roman" w:cs="Times New Roman"/>
                <w:sz w:val="28"/>
                <w:szCs w:val="28"/>
              </w:rPr>
            </w:pPr>
            <w:r w:rsidRPr="0086149B">
              <w:rPr>
                <w:rFonts w:ascii="Times New Roman" w:hAnsi="Times New Roman" w:cs="Times New Roman"/>
                <w:sz w:val="28"/>
                <w:szCs w:val="28"/>
              </w:rPr>
              <w:t>По итогам года успевают на «5»</w:t>
            </w:r>
          </w:p>
        </w:tc>
        <w:tc>
          <w:tcPr>
            <w:tcW w:w="1018" w:type="dxa"/>
            <w:shd w:val="clear" w:color="auto" w:fill="auto"/>
          </w:tcPr>
          <w:p w:rsidR="0086149B" w:rsidRPr="0086149B" w:rsidRDefault="0086149B" w:rsidP="007039D7">
            <w:pPr>
              <w:rPr>
                <w:rFonts w:ascii="Times New Roman" w:hAnsi="Times New Roman" w:cs="Times New Roman"/>
                <w:sz w:val="28"/>
                <w:szCs w:val="28"/>
              </w:rPr>
            </w:pPr>
            <w:r w:rsidRPr="0086149B">
              <w:rPr>
                <w:rFonts w:ascii="Times New Roman" w:hAnsi="Times New Roman" w:cs="Times New Roman"/>
                <w:sz w:val="28"/>
                <w:szCs w:val="28"/>
              </w:rPr>
              <w:t>1</w:t>
            </w:r>
          </w:p>
        </w:tc>
        <w:tc>
          <w:tcPr>
            <w:tcW w:w="1134" w:type="dxa"/>
            <w:shd w:val="clear" w:color="auto" w:fill="auto"/>
          </w:tcPr>
          <w:p w:rsidR="0086149B" w:rsidRPr="0086149B" w:rsidRDefault="0086149B" w:rsidP="007039D7">
            <w:pPr>
              <w:rPr>
                <w:rFonts w:ascii="Times New Roman" w:hAnsi="Times New Roman" w:cs="Times New Roman"/>
                <w:sz w:val="28"/>
                <w:szCs w:val="28"/>
              </w:rPr>
            </w:pPr>
            <w:r w:rsidRPr="0086149B">
              <w:rPr>
                <w:rFonts w:ascii="Times New Roman" w:hAnsi="Times New Roman" w:cs="Times New Roman"/>
                <w:sz w:val="28"/>
                <w:szCs w:val="28"/>
              </w:rPr>
              <w:t>6</w:t>
            </w:r>
          </w:p>
        </w:tc>
        <w:tc>
          <w:tcPr>
            <w:tcW w:w="1134" w:type="dxa"/>
            <w:shd w:val="clear" w:color="auto" w:fill="auto"/>
          </w:tcPr>
          <w:p w:rsidR="0086149B" w:rsidRPr="0086149B" w:rsidRDefault="0086149B" w:rsidP="007039D7">
            <w:pPr>
              <w:rPr>
                <w:rFonts w:ascii="Times New Roman" w:hAnsi="Times New Roman" w:cs="Times New Roman"/>
                <w:sz w:val="28"/>
                <w:szCs w:val="28"/>
              </w:rPr>
            </w:pPr>
            <w:r w:rsidRPr="0086149B">
              <w:rPr>
                <w:rFonts w:ascii="Times New Roman" w:hAnsi="Times New Roman" w:cs="Times New Roman"/>
                <w:sz w:val="28"/>
                <w:szCs w:val="28"/>
              </w:rPr>
              <w:t>5</w:t>
            </w:r>
          </w:p>
        </w:tc>
        <w:tc>
          <w:tcPr>
            <w:tcW w:w="992" w:type="dxa"/>
            <w:shd w:val="clear" w:color="auto" w:fill="auto"/>
          </w:tcPr>
          <w:p w:rsidR="0086149B" w:rsidRPr="0086149B" w:rsidRDefault="0086149B" w:rsidP="007039D7">
            <w:pPr>
              <w:rPr>
                <w:rFonts w:ascii="Times New Roman" w:hAnsi="Times New Roman" w:cs="Times New Roman"/>
                <w:sz w:val="28"/>
                <w:szCs w:val="28"/>
              </w:rPr>
            </w:pPr>
            <w:r w:rsidRPr="0086149B">
              <w:rPr>
                <w:rFonts w:ascii="Times New Roman" w:hAnsi="Times New Roman" w:cs="Times New Roman"/>
                <w:sz w:val="28"/>
                <w:szCs w:val="28"/>
              </w:rPr>
              <w:t>4</w:t>
            </w:r>
          </w:p>
        </w:tc>
        <w:tc>
          <w:tcPr>
            <w:tcW w:w="1276" w:type="dxa"/>
            <w:shd w:val="clear" w:color="auto" w:fill="auto"/>
          </w:tcPr>
          <w:p w:rsidR="0086149B" w:rsidRPr="0086149B" w:rsidRDefault="0086149B" w:rsidP="007039D7">
            <w:pPr>
              <w:rPr>
                <w:rFonts w:ascii="Times New Roman" w:hAnsi="Times New Roman" w:cs="Times New Roman"/>
                <w:b/>
                <w:sz w:val="28"/>
                <w:szCs w:val="28"/>
              </w:rPr>
            </w:pPr>
            <w:r w:rsidRPr="0086149B">
              <w:rPr>
                <w:rFonts w:ascii="Times New Roman" w:hAnsi="Times New Roman" w:cs="Times New Roman"/>
                <w:b/>
                <w:sz w:val="28"/>
                <w:szCs w:val="28"/>
              </w:rPr>
              <w:t>16</w:t>
            </w:r>
          </w:p>
        </w:tc>
      </w:tr>
      <w:tr w:rsidR="0086149B" w:rsidRPr="0086149B" w:rsidTr="0086149B">
        <w:tc>
          <w:tcPr>
            <w:tcW w:w="4369" w:type="dxa"/>
            <w:shd w:val="clear" w:color="auto" w:fill="auto"/>
          </w:tcPr>
          <w:p w:rsidR="0086149B" w:rsidRPr="0086149B" w:rsidRDefault="0086149B" w:rsidP="007039D7">
            <w:pPr>
              <w:rPr>
                <w:rFonts w:ascii="Times New Roman" w:hAnsi="Times New Roman" w:cs="Times New Roman"/>
                <w:sz w:val="28"/>
                <w:szCs w:val="28"/>
              </w:rPr>
            </w:pPr>
            <w:r w:rsidRPr="0086149B">
              <w:rPr>
                <w:rFonts w:ascii="Times New Roman" w:hAnsi="Times New Roman" w:cs="Times New Roman"/>
                <w:sz w:val="28"/>
                <w:szCs w:val="28"/>
              </w:rPr>
              <w:t>По итогам года успевают на «4» и «5»</w:t>
            </w:r>
          </w:p>
        </w:tc>
        <w:tc>
          <w:tcPr>
            <w:tcW w:w="1018" w:type="dxa"/>
            <w:shd w:val="clear" w:color="auto" w:fill="auto"/>
          </w:tcPr>
          <w:p w:rsidR="0086149B" w:rsidRPr="0086149B" w:rsidRDefault="0086149B" w:rsidP="007039D7">
            <w:pPr>
              <w:rPr>
                <w:rFonts w:ascii="Times New Roman" w:hAnsi="Times New Roman" w:cs="Times New Roman"/>
                <w:sz w:val="28"/>
                <w:szCs w:val="28"/>
              </w:rPr>
            </w:pPr>
            <w:r w:rsidRPr="0086149B">
              <w:rPr>
                <w:rFonts w:ascii="Times New Roman" w:hAnsi="Times New Roman" w:cs="Times New Roman"/>
                <w:sz w:val="28"/>
                <w:szCs w:val="28"/>
              </w:rPr>
              <w:t>10</w:t>
            </w:r>
          </w:p>
        </w:tc>
        <w:tc>
          <w:tcPr>
            <w:tcW w:w="1134" w:type="dxa"/>
            <w:shd w:val="clear" w:color="auto" w:fill="auto"/>
          </w:tcPr>
          <w:p w:rsidR="0086149B" w:rsidRPr="0086149B" w:rsidRDefault="0086149B" w:rsidP="007039D7">
            <w:pPr>
              <w:rPr>
                <w:rFonts w:ascii="Times New Roman" w:hAnsi="Times New Roman" w:cs="Times New Roman"/>
                <w:sz w:val="28"/>
                <w:szCs w:val="28"/>
              </w:rPr>
            </w:pPr>
            <w:r w:rsidRPr="0086149B">
              <w:rPr>
                <w:rFonts w:ascii="Times New Roman" w:hAnsi="Times New Roman" w:cs="Times New Roman"/>
                <w:sz w:val="28"/>
                <w:szCs w:val="28"/>
              </w:rPr>
              <w:t>15</w:t>
            </w:r>
          </w:p>
        </w:tc>
        <w:tc>
          <w:tcPr>
            <w:tcW w:w="1134" w:type="dxa"/>
            <w:shd w:val="clear" w:color="auto" w:fill="auto"/>
          </w:tcPr>
          <w:p w:rsidR="0086149B" w:rsidRPr="0086149B" w:rsidRDefault="0086149B" w:rsidP="007039D7">
            <w:pPr>
              <w:rPr>
                <w:rFonts w:ascii="Times New Roman" w:hAnsi="Times New Roman" w:cs="Times New Roman"/>
                <w:sz w:val="28"/>
                <w:szCs w:val="28"/>
              </w:rPr>
            </w:pPr>
            <w:r w:rsidRPr="0086149B">
              <w:rPr>
                <w:rFonts w:ascii="Times New Roman" w:hAnsi="Times New Roman" w:cs="Times New Roman"/>
                <w:sz w:val="28"/>
                <w:szCs w:val="28"/>
              </w:rPr>
              <w:t>17</w:t>
            </w:r>
          </w:p>
        </w:tc>
        <w:tc>
          <w:tcPr>
            <w:tcW w:w="992" w:type="dxa"/>
            <w:shd w:val="clear" w:color="auto" w:fill="auto"/>
          </w:tcPr>
          <w:p w:rsidR="0086149B" w:rsidRPr="0086149B" w:rsidRDefault="0086149B" w:rsidP="007039D7">
            <w:pPr>
              <w:rPr>
                <w:rFonts w:ascii="Times New Roman" w:hAnsi="Times New Roman" w:cs="Times New Roman"/>
                <w:sz w:val="28"/>
                <w:szCs w:val="28"/>
              </w:rPr>
            </w:pPr>
            <w:r w:rsidRPr="0086149B">
              <w:rPr>
                <w:rFonts w:ascii="Times New Roman" w:hAnsi="Times New Roman" w:cs="Times New Roman"/>
                <w:sz w:val="28"/>
                <w:szCs w:val="28"/>
              </w:rPr>
              <w:t>13</w:t>
            </w:r>
          </w:p>
        </w:tc>
        <w:tc>
          <w:tcPr>
            <w:tcW w:w="1276" w:type="dxa"/>
            <w:shd w:val="clear" w:color="auto" w:fill="auto"/>
          </w:tcPr>
          <w:p w:rsidR="0086149B" w:rsidRPr="0086149B" w:rsidRDefault="0086149B" w:rsidP="007039D7">
            <w:pPr>
              <w:rPr>
                <w:rFonts w:ascii="Times New Roman" w:hAnsi="Times New Roman" w:cs="Times New Roman"/>
                <w:b/>
                <w:sz w:val="28"/>
                <w:szCs w:val="28"/>
              </w:rPr>
            </w:pPr>
            <w:r w:rsidRPr="0086149B">
              <w:rPr>
                <w:rFonts w:ascii="Times New Roman" w:hAnsi="Times New Roman" w:cs="Times New Roman"/>
                <w:b/>
                <w:sz w:val="28"/>
                <w:szCs w:val="28"/>
              </w:rPr>
              <w:t>55</w:t>
            </w:r>
          </w:p>
        </w:tc>
      </w:tr>
      <w:tr w:rsidR="0086149B" w:rsidRPr="0086149B" w:rsidTr="0086149B">
        <w:tc>
          <w:tcPr>
            <w:tcW w:w="4369" w:type="dxa"/>
            <w:shd w:val="clear" w:color="auto" w:fill="auto"/>
          </w:tcPr>
          <w:p w:rsidR="0086149B" w:rsidRPr="0086149B" w:rsidRDefault="0086149B" w:rsidP="007039D7">
            <w:pPr>
              <w:rPr>
                <w:rFonts w:ascii="Times New Roman" w:hAnsi="Times New Roman" w:cs="Times New Roman"/>
                <w:b/>
                <w:sz w:val="28"/>
                <w:szCs w:val="28"/>
              </w:rPr>
            </w:pPr>
            <w:r w:rsidRPr="0086149B">
              <w:rPr>
                <w:rFonts w:ascii="Times New Roman" w:hAnsi="Times New Roman" w:cs="Times New Roman"/>
                <w:b/>
                <w:sz w:val="28"/>
                <w:szCs w:val="28"/>
              </w:rPr>
              <w:t>Качество по итогам года (%)</w:t>
            </w:r>
          </w:p>
        </w:tc>
        <w:tc>
          <w:tcPr>
            <w:tcW w:w="1018" w:type="dxa"/>
            <w:shd w:val="clear" w:color="auto" w:fill="auto"/>
          </w:tcPr>
          <w:p w:rsidR="0086149B" w:rsidRPr="0086149B" w:rsidRDefault="0086149B" w:rsidP="007039D7">
            <w:pPr>
              <w:rPr>
                <w:rFonts w:ascii="Times New Roman" w:hAnsi="Times New Roman" w:cs="Times New Roman"/>
                <w:b/>
                <w:sz w:val="28"/>
                <w:szCs w:val="28"/>
              </w:rPr>
            </w:pPr>
            <w:r w:rsidRPr="0086149B">
              <w:rPr>
                <w:rFonts w:ascii="Times New Roman" w:hAnsi="Times New Roman" w:cs="Times New Roman"/>
                <w:b/>
                <w:sz w:val="28"/>
                <w:szCs w:val="28"/>
              </w:rPr>
              <w:t>42</w:t>
            </w:r>
          </w:p>
        </w:tc>
        <w:tc>
          <w:tcPr>
            <w:tcW w:w="1134" w:type="dxa"/>
            <w:shd w:val="clear" w:color="auto" w:fill="auto"/>
          </w:tcPr>
          <w:p w:rsidR="0086149B" w:rsidRPr="0086149B" w:rsidRDefault="0086149B" w:rsidP="007039D7">
            <w:pPr>
              <w:rPr>
                <w:rFonts w:ascii="Times New Roman" w:hAnsi="Times New Roman" w:cs="Times New Roman"/>
                <w:b/>
                <w:sz w:val="28"/>
                <w:szCs w:val="28"/>
              </w:rPr>
            </w:pPr>
            <w:r w:rsidRPr="0086149B">
              <w:rPr>
                <w:rFonts w:ascii="Times New Roman" w:hAnsi="Times New Roman" w:cs="Times New Roman"/>
                <w:b/>
                <w:sz w:val="28"/>
                <w:szCs w:val="28"/>
              </w:rPr>
              <w:t>65</w:t>
            </w:r>
          </w:p>
        </w:tc>
        <w:tc>
          <w:tcPr>
            <w:tcW w:w="1134" w:type="dxa"/>
            <w:shd w:val="clear" w:color="auto" w:fill="auto"/>
          </w:tcPr>
          <w:p w:rsidR="0086149B" w:rsidRPr="0086149B" w:rsidRDefault="0086149B" w:rsidP="007039D7">
            <w:pPr>
              <w:rPr>
                <w:rFonts w:ascii="Times New Roman" w:hAnsi="Times New Roman" w:cs="Times New Roman"/>
                <w:b/>
                <w:sz w:val="28"/>
                <w:szCs w:val="28"/>
              </w:rPr>
            </w:pPr>
            <w:r w:rsidRPr="0086149B">
              <w:rPr>
                <w:rFonts w:ascii="Times New Roman" w:hAnsi="Times New Roman" w:cs="Times New Roman"/>
                <w:b/>
                <w:sz w:val="28"/>
                <w:szCs w:val="28"/>
              </w:rPr>
              <w:t>79</w:t>
            </w:r>
          </w:p>
        </w:tc>
        <w:tc>
          <w:tcPr>
            <w:tcW w:w="992" w:type="dxa"/>
            <w:shd w:val="clear" w:color="auto" w:fill="auto"/>
          </w:tcPr>
          <w:p w:rsidR="0086149B" w:rsidRPr="0086149B" w:rsidRDefault="0086149B" w:rsidP="007039D7">
            <w:pPr>
              <w:rPr>
                <w:rFonts w:ascii="Times New Roman" w:hAnsi="Times New Roman" w:cs="Times New Roman"/>
                <w:b/>
                <w:sz w:val="28"/>
                <w:szCs w:val="28"/>
              </w:rPr>
            </w:pPr>
            <w:r w:rsidRPr="0086149B">
              <w:rPr>
                <w:rFonts w:ascii="Times New Roman" w:hAnsi="Times New Roman" w:cs="Times New Roman"/>
                <w:b/>
                <w:sz w:val="28"/>
                <w:szCs w:val="28"/>
              </w:rPr>
              <w:t>68</w:t>
            </w:r>
          </w:p>
        </w:tc>
        <w:tc>
          <w:tcPr>
            <w:tcW w:w="1276" w:type="dxa"/>
            <w:shd w:val="clear" w:color="auto" w:fill="auto"/>
          </w:tcPr>
          <w:p w:rsidR="0086149B" w:rsidRPr="0086149B" w:rsidRDefault="0086149B" w:rsidP="007039D7">
            <w:pPr>
              <w:rPr>
                <w:rFonts w:ascii="Times New Roman" w:hAnsi="Times New Roman" w:cs="Times New Roman"/>
                <w:b/>
                <w:sz w:val="28"/>
                <w:szCs w:val="28"/>
              </w:rPr>
            </w:pPr>
            <w:r w:rsidRPr="0086149B">
              <w:rPr>
                <w:rFonts w:ascii="Times New Roman" w:hAnsi="Times New Roman" w:cs="Times New Roman"/>
                <w:b/>
                <w:sz w:val="28"/>
                <w:szCs w:val="28"/>
              </w:rPr>
              <w:t>62,8%</w:t>
            </w:r>
          </w:p>
        </w:tc>
      </w:tr>
    </w:tbl>
    <w:p w:rsidR="0086149B" w:rsidRPr="0086149B" w:rsidRDefault="0086149B" w:rsidP="0086149B">
      <w:pPr>
        <w:spacing w:before="28" w:after="28" w:line="102" w:lineRule="atLeast"/>
        <w:ind w:left="363"/>
        <w:rPr>
          <w:rFonts w:ascii="Times New Roman" w:hAnsi="Times New Roman" w:cs="Times New Roman"/>
          <w:b/>
          <w:sz w:val="28"/>
          <w:szCs w:val="28"/>
        </w:rPr>
      </w:pPr>
    </w:p>
    <w:p w:rsidR="0086149B" w:rsidRPr="0086149B" w:rsidRDefault="0086149B" w:rsidP="0086149B">
      <w:pPr>
        <w:spacing w:before="28" w:after="28" w:line="102" w:lineRule="atLeast"/>
        <w:ind w:left="363"/>
        <w:rPr>
          <w:rFonts w:ascii="Times New Roman" w:hAnsi="Times New Roman" w:cs="Times New Roman"/>
          <w:b/>
          <w:sz w:val="28"/>
          <w:szCs w:val="28"/>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735"/>
        <w:gridCol w:w="824"/>
        <w:gridCol w:w="850"/>
        <w:gridCol w:w="851"/>
        <w:gridCol w:w="690"/>
        <w:gridCol w:w="869"/>
        <w:gridCol w:w="1276"/>
      </w:tblGrid>
      <w:tr w:rsidR="0086149B" w:rsidRPr="0086149B" w:rsidTr="007039D7">
        <w:tc>
          <w:tcPr>
            <w:tcW w:w="3544" w:type="dxa"/>
            <w:shd w:val="clear" w:color="auto" w:fill="auto"/>
          </w:tcPr>
          <w:p w:rsidR="0086149B" w:rsidRPr="0086149B" w:rsidRDefault="0086149B" w:rsidP="007039D7">
            <w:pPr>
              <w:ind w:left="728" w:hanging="728"/>
              <w:rPr>
                <w:rFonts w:ascii="Times New Roman" w:hAnsi="Times New Roman" w:cs="Times New Roman"/>
                <w:sz w:val="28"/>
                <w:szCs w:val="28"/>
              </w:rPr>
            </w:pPr>
          </w:p>
        </w:tc>
        <w:tc>
          <w:tcPr>
            <w:tcW w:w="735" w:type="dxa"/>
            <w:shd w:val="clear" w:color="auto" w:fill="auto"/>
          </w:tcPr>
          <w:p w:rsidR="0086149B" w:rsidRPr="0086149B" w:rsidRDefault="0086149B" w:rsidP="007039D7">
            <w:pPr>
              <w:rPr>
                <w:rFonts w:ascii="Times New Roman" w:hAnsi="Times New Roman" w:cs="Times New Roman"/>
                <w:b/>
                <w:sz w:val="28"/>
                <w:szCs w:val="28"/>
              </w:rPr>
            </w:pPr>
            <w:r w:rsidRPr="0086149B">
              <w:rPr>
                <w:rFonts w:ascii="Times New Roman" w:hAnsi="Times New Roman" w:cs="Times New Roman"/>
                <w:b/>
                <w:sz w:val="28"/>
                <w:szCs w:val="28"/>
              </w:rPr>
              <w:t>4а</w:t>
            </w:r>
          </w:p>
        </w:tc>
        <w:tc>
          <w:tcPr>
            <w:tcW w:w="824" w:type="dxa"/>
            <w:shd w:val="clear" w:color="auto" w:fill="auto"/>
          </w:tcPr>
          <w:p w:rsidR="0086149B" w:rsidRPr="0086149B" w:rsidRDefault="0086149B" w:rsidP="007039D7">
            <w:pPr>
              <w:rPr>
                <w:rFonts w:ascii="Times New Roman" w:hAnsi="Times New Roman" w:cs="Times New Roman"/>
                <w:b/>
                <w:sz w:val="28"/>
                <w:szCs w:val="28"/>
              </w:rPr>
            </w:pPr>
            <w:r w:rsidRPr="0086149B">
              <w:rPr>
                <w:rFonts w:ascii="Times New Roman" w:hAnsi="Times New Roman" w:cs="Times New Roman"/>
                <w:b/>
                <w:sz w:val="28"/>
                <w:szCs w:val="28"/>
              </w:rPr>
              <w:t>4б</w:t>
            </w:r>
          </w:p>
        </w:tc>
        <w:tc>
          <w:tcPr>
            <w:tcW w:w="850" w:type="dxa"/>
            <w:shd w:val="clear" w:color="auto" w:fill="auto"/>
          </w:tcPr>
          <w:p w:rsidR="0086149B" w:rsidRPr="0086149B" w:rsidRDefault="0086149B" w:rsidP="007039D7">
            <w:pPr>
              <w:rPr>
                <w:rFonts w:ascii="Times New Roman" w:hAnsi="Times New Roman" w:cs="Times New Roman"/>
                <w:b/>
                <w:sz w:val="28"/>
                <w:szCs w:val="28"/>
              </w:rPr>
            </w:pPr>
            <w:r w:rsidRPr="0086149B">
              <w:rPr>
                <w:rFonts w:ascii="Times New Roman" w:hAnsi="Times New Roman" w:cs="Times New Roman"/>
                <w:b/>
                <w:sz w:val="28"/>
                <w:szCs w:val="28"/>
              </w:rPr>
              <w:t>4в</w:t>
            </w:r>
          </w:p>
        </w:tc>
        <w:tc>
          <w:tcPr>
            <w:tcW w:w="851" w:type="dxa"/>
            <w:shd w:val="clear" w:color="auto" w:fill="auto"/>
          </w:tcPr>
          <w:p w:rsidR="0086149B" w:rsidRPr="0086149B" w:rsidRDefault="0086149B" w:rsidP="007039D7">
            <w:pPr>
              <w:rPr>
                <w:rFonts w:ascii="Times New Roman" w:hAnsi="Times New Roman" w:cs="Times New Roman"/>
                <w:b/>
                <w:sz w:val="28"/>
                <w:szCs w:val="28"/>
              </w:rPr>
            </w:pPr>
            <w:r w:rsidRPr="0086149B">
              <w:rPr>
                <w:rFonts w:ascii="Times New Roman" w:hAnsi="Times New Roman" w:cs="Times New Roman"/>
                <w:b/>
                <w:sz w:val="28"/>
                <w:szCs w:val="28"/>
              </w:rPr>
              <w:t>4г</w:t>
            </w:r>
          </w:p>
        </w:tc>
        <w:tc>
          <w:tcPr>
            <w:tcW w:w="690" w:type="dxa"/>
            <w:shd w:val="clear" w:color="auto" w:fill="auto"/>
          </w:tcPr>
          <w:p w:rsidR="0086149B" w:rsidRPr="0086149B" w:rsidRDefault="0086149B" w:rsidP="007039D7">
            <w:pPr>
              <w:rPr>
                <w:rFonts w:ascii="Times New Roman" w:hAnsi="Times New Roman" w:cs="Times New Roman"/>
                <w:b/>
                <w:sz w:val="28"/>
                <w:szCs w:val="28"/>
              </w:rPr>
            </w:pPr>
            <w:r w:rsidRPr="0086149B">
              <w:rPr>
                <w:rFonts w:ascii="Times New Roman" w:hAnsi="Times New Roman" w:cs="Times New Roman"/>
                <w:b/>
                <w:sz w:val="28"/>
                <w:szCs w:val="28"/>
              </w:rPr>
              <w:t>4д</w:t>
            </w:r>
          </w:p>
        </w:tc>
        <w:tc>
          <w:tcPr>
            <w:tcW w:w="869" w:type="dxa"/>
            <w:shd w:val="clear" w:color="auto" w:fill="auto"/>
          </w:tcPr>
          <w:p w:rsidR="0086149B" w:rsidRPr="0086149B" w:rsidRDefault="0086149B" w:rsidP="007039D7">
            <w:pPr>
              <w:rPr>
                <w:rFonts w:ascii="Times New Roman" w:hAnsi="Times New Roman" w:cs="Times New Roman"/>
                <w:b/>
                <w:sz w:val="28"/>
                <w:szCs w:val="28"/>
              </w:rPr>
            </w:pPr>
            <w:r w:rsidRPr="0086149B">
              <w:rPr>
                <w:rFonts w:ascii="Times New Roman" w:hAnsi="Times New Roman" w:cs="Times New Roman"/>
                <w:b/>
                <w:sz w:val="28"/>
                <w:szCs w:val="28"/>
              </w:rPr>
              <w:t>4е</w:t>
            </w:r>
          </w:p>
        </w:tc>
        <w:tc>
          <w:tcPr>
            <w:tcW w:w="1276" w:type="dxa"/>
            <w:shd w:val="clear" w:color="auto" w:fill="auto"/>
          </w:tcPr>
          <w:p w:rsidR="0086149B" w:rsidRPr="0086149B" w:rsidRDefault="0086149B" w:rsidP="007039D7">
            <w:pPr>
              <w:rPr>
                <w:rFonts w:ascii="Times New Roman" w:hAnsi="Times New Roman" w:cs="Times New Roman"/>
                <w:b/>
                <w:sz w:val="28"/>
                <w:szCs w:val="28"/>
              </w:rPr>
            </w:pPr>
            <w:r w:rsidRPr="0086149B">
              <w:rPr>
                <w:rFonts w:ascii="Times New Roman" w:hAnsi="Times New Roman" w:cs="Times New Roman"/>
                <w:b/>
                <w:sz w:val="28"/>
                <w:szCs w:val="28"/>
              </w:rPr>
              <w:t>Итого</w:t>
            </w:r>
          </w:p>
        </w:tc>
      </w:tr>
      <w:tr w:rsidR="0086149B" w:rsidRPr="0086149B" w:rsidTr="007039D7">
        <w:tc>
          <w:tcPr>
            <w:tcW w:w="3544" w:type="dxa"/>
            <w:shd w:val="clear" w:color="auto" w:fill="auto"/>
          </w:tcPr>
          <w:p w:rsidR="0086149B" w:rsidRPr="0086149B" w:rsidRDefault="0086149B" w:rsidP="007039D7">
            <w:pPr>
              <w:rPr>
                <w:rFonts w:ascii="Times New Roman" w:hAnsi="Times New Roman" w:cs="Times New Roman"/>
                <w:sz w:val="28"/>
                <w:szCs w:val="28"/>
              </w:rPr>
            </w:pPr>
            <w:r w:rsidRPr="0086149B">
              <w:rPr>
                <w:rFonts w:ascii="Times New Roman" w:hAnsi="Times New Roman" w:cs="Times New Roman"/>
                <w:sz w:val="28"/>
                <w:szCs w:val="28"/>
              </w:rPr>
              <w:t xml:space="preserve">Количество обучающихся </w:t>
            </w:r>
            <w:r w:rsidRPr="0086149B">
              <w:rPr>
                <w:rFonts w:ascii="Times New Roman" w:hAnsi="Times New Roman" w:cs="Times New Roman"/>
                <w:sz w:val="28"/>
                <w:szCs w:val="28"/>
              </w:rPr>
              <w:lastRenderedPageBreak/>
              <w:t>на начало   года</w:t>
            </w:r>
          </w:p>
        </w:tc>
        <w:tc>
          <w:tcPr>
            <w:tcW w:w="735" w:type="dxa"/>
            <w:shd w:val="clear" w:color="auto" w:fill="auto"/>
          </w:tcPr>
          <w:p w:rsidR="0086149B" w:rsidRPr="0086149B" w:rsidRDefault="0086149B" w:rsidP="007039D7">
            <w:pPr>
              <w:rPr>
                <w:rFonts w:ascii="Times New Roman" w:hAnsi="Times New Roman" w:cs="Times New Roman"/>
                <w:sz w:val="28"/>
                <w:szCs w:val="28"/>
              </w:rPr>
            </w:pPr>
            <w:r w:rsidRPr="0086149B">
              <w:rPr>
                <w:rFonts w:ascii="Times New Roman" w:hAnsi="Times New Roman" w:cs="Times New Roman"/>
                <w:sz w:val="28"/>
                <w:szCs w:val="28"/>
              </w:rPr>
              <w:lastRenderedPageBreak/>
              <w:t>25</w:t>
            </w:r>
          </w:p>
        </w:tc>
        <w:tc>
          <w:tcPr>
            <w:tcW w:w="824" w:type="dxa"/>
            <w:shd w:val="clear" w:color="auto" w:fill="auto"/>
          </w:tcPr>
          <w:p w:rsidR="0086149B" w:rsidRPr="0086149B" w:rsidRDefault="0086149B" w:rsidP="007039D7">
            <w:pPr>
              <w:rPr>
                <w:rFonts w:ascii="Times New Roman" w:hAnsi="Times New Roman" w:cs="Times New Roman"/>
                <w:sz w:val="28"/>
                <w:szCs w:val="28"/>
              </w:rPr>
            </w:pPr>
            <w:r w:rsidRPr="0086149B">
              <w:rPr>
                <w:rFonts w:ascii="Times New Roman" w:hAnsi="Times New Roman" w:cs="Times New Roman"/>
                <w:sz w:val="28"/>
                <w:szCs w:val="28"/>
              </w:rPr>
              <w:t>23</w:t>
            </w:r>
          </w:p>
        </w:tc>
        <w:tc>
          <w:tcPr>
            <w:tcW w:w="850" w:type="dxa"/>
            <w:shd w:val="clear" w:color="auto" w:fill="auto"/>
          </w:tcPr>
          <w:p w:rsidR="0086149B" w:rsidRPr="0086149B" w:rsidRDefault="0086149B" w:rsidP="007039D7">
            <w:pPr>
              <w:rPr>
                <w:rFonts w:ascii="Times New Roman" w:hAnsi="Times New Roman" w:cs="Times New Roman"/>
                <w:sz w:val="28"/>
                <w:szCs w:val="28"/>
              </w:rPr>
            </w:pPr>
            <w:r w:rsidRPr="0086149B">
              <w:rPr>
                <w:rFonts w:ascii="Times New Roman" w:hAnsi="Times New Roman" w:cs="Times New Roman"/>
                <w:sz w:val="28"/>
                <w:szCs w:val="28"/>
              </w:rPr>
              <w:t>25</w:t>
            </w:r>
          </w:p>
        </w:tc>
        <w:tc>
          <w:tcPr>
            <w:tcW w:w="851" w:type="dxa"/>
            <w:shd w:val="clear" w:color="auto" w:fill="auto"/>
          </w:tcPr>
          <w:p w:rsidR="0086149B" w:rsidRPr="0086149B" w:rsidRDefault="0086149B" w:rsidP="007039D7">
            <w:pPr>
              <w:rPr>
                <w:rFonts w:ascii="Times New Roman" w:hAnsi="Times New Roman" w:cs="Times New Roman"/>
                <w:sz w:val="28"/>
                <w:szCs w:val="28"/>
              </w:rPr>
            </w:pPr>
            <w:r w:rsidRPr="0086149B">
              <w:rPr>
                <w:rFonts w:ascii="Times New Roman" w:hAnsi="Times New Roman" w:cs="Times New Roman"/>
                <w:sz w:val="28"/>
                <w:szCs w:val="28"/>
              </w:rPr>
              <w:t>29</w:t>
            </w:r>
          </w:p>
        </w:tc>
        <w:tc>
          <w:tcPr>
            <w:tcW w:w="690" w:type="dxa"/>
            <w:shd w:val="clear" w:color="auto" w:fill="auto"/>
          </w:tcPr>
          <w:p w:rsidR="0086149B" w:rsidRPr="0086149B" w:rsidRDefault="0086149B" w:rsidP="007039D7">
            <w:pPr>
              <w:rPr>
                <w:rFonts w:ascii="Times New Roman" w:hAnsi="Times New Roman" w:cs="Times New Roman"/>
                <w:sz w:val="28"/>
                <w:szCs w:val="28"/>
              </w:rPr>
            </w:pPr>
            <w:r w:rsidRPr="0086149B">
              <w:rPr>
                <w:rFonts w:ascii="Times New Roman" w:hAnsi="Times New Roman" w:cs="Times New Roman"/>
                <w:sz w:val="28"/>
                <w:szCs w:val="28"/>
              </w:rPr>
              <w:t>28</w:t>
            </w:r>
          </w:p>
        </w:tc>
        <w:tc>
          <w:tcPr>
            <w:tcW w:w="869" w:type="dxa"/>
            <w:shd w:val="clear" w:color="auto" w:fill="auto"/>
          </w:tcPr>
          <w:p w:rsidR="0086149B" w:rsidRPr="0086149B" w:rsidRDefault="0086149B" w:rsidP="007039D7">
            <w:pPr>
              <w:rPr>
                <w:rFonts w:ascii="Times New Roman" w:hAnsi="Times New Roman" w:cs="Times New Roman"/>
                <w:sz w:val="28"/>
                <w:szCs w:val="28"/>
              </w:rPr>
            </w:pPr>
            <w:r w:rsidRPr="0086149B">
              <w:rPr>
                <w:rFonts w:ascii="Times New Roman" w:hAnsi="Times New Roman" w:cs="Times New Roman"/>
                <w:sz w:val="28"/>
                <w:szCs w:val="28"/>
              </w:rPr>
              <w:t>15</w:t>
            </w:r>
          </w:p>
        </w:tc>
        <w:tc>
          <w:tcPr>
            <w:tcW w:w="1276" w:type="dxa"/>
            <w:shd w:val="clear" w:color="auto" w:fill="auto"/>
          </w:tcPr>
          <w:p w:rsidR="0086149B" w:rsidRPr="0086149B" w:rsidRDefault="0086149B" w:rsidP="007039D7">
            <w:pPr>
              <w:rPr>
                <w:rFonts w:ascii="Times New Roman" w:hAnsi="Times New Roman" w:cs="Times New Roman"/>
                <w:b/>
                <w:sz w:val="28"/>
                <w:szCs w:val="28"/>
              </w:rPr>
            </w:pPr>
            <w:r w:rsidRPr="0086149B">
              <w:rPr>
                <w:rFonts w:ascii="Times New Roman" w:hAnsi="Times New Roman" w:cs="Times New Roman"/>
                <w:b/>
                <w:sz w:val="28"/>
                <w:szCs w:val="28"/>
              </w:rPr>
              <w:t>145</w:t>
            </w:r>
          </w:p>
        </w:tc>
      </w:tr>
      <w:tr w:rsidR="0086149B" w:rsidRPr="0086149B" w:rsidTr="007039D7">
        <w:tc>
          <w:tcPr>
            <w:tcW w:w="3544" w:type="dxa"/>
            <w:shd w:val="clear" w:color="auto" w:fill="auto"/>
          </w:tcPr>
          <w:p w:rsidR="0086149B" w:rsidRPr="0086149B" w:rsidRDefault="0086149B" w:rsidP="007039D7">
            <w:pPr>
              <w:rPr>
                <w:rFonts w:ascii="Times New Roman" w:hAnsi="Times New Roman" w:cs="Times New Roman"/>
                <w:sz w:val="28"/>
                <w:szCs w:val="28"/>
              </w:rPr>
            </w:pPr>
            <w:r w:rsidRPr="0086149B">
              <w:rPr>
                <w:rFonts w:ascii="Times New Roman" w:hAnsi="Times New Roman" w:cs="Times New Roman"/>
                <w:sz w:val="28"/>
                <w:szCs w:val="28"/>
              </w:rPr>
              <w:t>Количество обучающихся на конец   года</w:t>
            </w:r>
          </w:p>
        </w:tc>
        <w:tc>
          <w:tcPr>
            <w:tcW w:w="735" w:type="dxa"/>
            <w:shd w:val="clear" w:color="auto" w:fill="auto"/>
          </w:tcPr>
          <w:p w:rsidR="0086149B" w:rsidRPr="0086149B" w:rsidRDefault="0086149B" w:rsidP="007039D7">
            <w:pPr>
              <w:rPr>
                <w:rFonts w:ascii="Times New Roman" w:hAnsi="Times New Roman" w:cs="Times New Roman"/>
                <w:sz w:val="28"/>
                <w:szCs w:val="28"/>
              </w:rPr>
            </w:pPr>
            <w:r w:rsidRPr="0086149B">
              <w:rPr>
                <w:rFonts w:ascii="Times New Roman" w:hAnsi="Times New Roman" w:cs="Times New Roman"/>
                <w:sz w:val="28"/>
                <w:szCs w:val="28"/>
              </w:rPr>
              <w:t>25</w:t>
            </w:r>
          </w:p>
        </w:tc>
        <w:tc>
          <w:tcPr>
            <w:tcW w:w="824" w:type="dxa"/>
            <w:shd w:val="clear" w:color="auto" w:fill="auto"/>
          </w:tcPr>
          <w:p w:rsidR="0086149B" w:rsidRPr="0086149B" w:rsidRDefault="0086149B" w:rsidP="007039D7">
            <w:pPr>
              <w:rPr>
                <w:rFonts w:ascii="Times New Roman" w:hAnsi="Times New Roman" w:cs="Times New Roman"/>
                <w:sz w:val="28"/>
                <w:szCs w:val="28"/>
              </w:rPr>
            </w:pPr>
            <w:r w:rsidRPr="0086149B">
              <w:rPr>
                <w:rFonts w:ascii="Times New Roman" w:hAnsi="Times New Roman" w:cs="Times New Roman"/>
                <w:sz w:val="28"/>
                <w:szCs w:val="28"/>
              </w:rPr>
              <w:t>22</w:t>
            </w:r>
          </w:p>
        </w:tc>
        <w:tc>
          <w:tcPr>
            <w:tcW w:w="850" w:type="dxa"/>
            <w:shd w:val="clear" w:color="auto" w:fill="auto"/>
          </w:tcPr>
          <w:p w:rsidR="0086149B" w:rsidRPr="0086149B" w:rsidRDefault="0086149B" w:rsidP="007039D7">
            <w:pPr>
              <w:rPr>
                <w:rFonts w:ascii="Times New Roman" w:hAnsi="Times New Roman" w:cs="Times New Roman"/>
                <w:sz w:val="28"/>
                <w:szCs w:val="28"/>
              </w:rPr>
            </w:pPr>
            <w:r w:rsidRPr="0086149B">
              <w:rPr>
                <w:rFonts w:ascii="Times New Roman" w:hAnsi="Times New Roman" w:cs="Times New Roman"/>
                <w:sz w:val="28"/>
                <w:szCs w:val="28"/>
              </w:rPr>
              <w:t>25</w:t>
            </w:r>
          </w:p>
        </w:tc>
        <w:tc>
          <w:tcPr>
            <w:tcW w:w="851" w:type="dxa"/>
            <w:shd w:val="clear" w:color="auto" w:fill="auto"/>
          </w:tcPr>
          <w:p w:rsidR="0086149B" w:rsidRPr="0086149B" w:rsidRDefault="0086149B" w:rsidP="007039D7">
            <w:pPr>
              <w:rPr>
                <w:rFonts w:ascii="Times New Roman" w:hAnsi="Times New Roman" w:cs="Times New Roman"/>
                <w:sz w:val="28"/>
                <w:szCs w:val="28"/>
              </w:rPr>
            </w:pPr>
            <w:r w:rsidRPr="0086149B">
              <w:rPr>
                <w:rFonts w:ascii="Times New Roman" w:hAnsi="Times New Roman" w:cs="Times New Roman"/>
                <w:sz w:val="28"/>
                <w:szCs w:val="28"/>
              </w:rPr>
              <w:t>28</w:t>
            </w:r>
          </w:p>
        </w:tc>
        <w:tc>
          <w:tcPr>
            <w:tcW w:w="690" w:type="dxa"/>
            <w:shd w:val="clear" w:color="auto" w:fill="auto"/>
          </w:tcPr>
          <w:p w:rsidR="0086149B" w:rsidRPr="0086149B" w:rsidRDefault="0086149B" w:rsidP="007039D7">
            <w:pPr>
              <w:rPr>
                <w:rFonts w:ascii="Times New Roman" w:hAnsi="Times New Roman" w:cs="Times New Roman"/>
                <w:sz w:val="28"/>
                <w:szCs w:val="28"/>
              </w:rPr>
            </w:pPr>
            <w:r w:rsidRPr="0086149B">
              <w:rPr>
                <w:rFonts w:ascii="Times New Roman" w:hAnsi="Times New Roman" w:cs="Times New Roman"/>
                <w:sz w:val="28"/>
                <w:szCs w:val="28"/>
              </w:rPr>
              <w:t>27</w:t>
            </w:r>
          </w:p>
        </w:tc>
        <w:tc>
          <w:tcPr>
            <w:tcW w:w="869" w:type="dxa"/>
            <w:shd w:val="clear" w:color="auto" w:fill="auto"/>
          </w:tcPr>
          <w:p w:rsidR="0086149B" w:rsidRPr="0086149B" w:rsidRDefault="0086149B" w:rsidP="007039D7">
            <w:pPr>
              <w:rPr>
                <w:rFonts w:ascii="Times New Roman" w:hAnsi="Times New Roman" w:cs="Times New Roman"/>
                <w:sz w:val="28"/>
                <w:szCs w:val="28"/>
              </w:rPr>
            </w:pPr>
            <w:r w:rsidRPr="0086149B">
              <w:rPr>
                <w:rFonts w:ascii="Times New Roman" w:hAnsi="Times New Roman" w:cs="Times New Roman"/>
                <w:sz w:val="28"/>
                <w:szCs w:val="28"/>
              </w:rPr>
              <w:t>14</w:t>
            </w:r>
          </w:p>
        </w:tc>
        <w:tc>
          <w:tcPr>
            <w:tcW w:w="1276" w:type="dxa"/>
            <w:shd w:val="clear" w:color="auto" w:fill="auto"/>
          </w:tcPr>
          <w:p w:rsidR="0086149B" w:rsidRPr="0086149B" w:rsidRDefault="0086149B" w:rsidP="007039D7">
            <w:pPr>
              <w:rPr>
                <w:rFonts w:ascii="Times New Roman" w:hAnsi="Times New Roman" w:cs="Times New Roman"/>
                <w:b/>
                <w:sz w:val="28"/>
                <w:szCs w:val="28"/>
              </w:rPr>
            </w:pPr>
            <w:r w:rsidRPr="0086149B">
              <w:rPr>
                <w:rFonts w:ascii="Times New Roman" w:hAnsi="Times New Roman" w:cs="Times New Roman"/>
                <w:b/>
                <w:sz w:val="28"/>
                <w:szCs w:val="28"/>
              </w:rPr>
              <w:t>141</w:t>
            </w:r>
          </w:p>
        </w:tc>
      </w:tr>
      <w:tr w:rsidR="0086149B" w:rsidRPr="0086149B" w:rsidTr="007039D7">
        <w:tc>
          <w:tcPr>
            <w:tcW w:w="3544" w:type="dxa"/>
            <w:shd w:val="clear" w:color="auto" w:fill="auto"/>
          </w:tcPr>
          <w:p w:rsidR="0086149B" w:rsidRPr="0086149B" w:rsidRDefault="0086149B" w:rsidP="007039D7">
            <w:pPr>
              <w:rPr>
                <w:rFonts w:ascii="Times New Roman" w:hAnsi="Times New Roman" w:cs="Times New Roman"/>
                <w:i/>
                <w:sz w:val="28"/>
                <w:szCs w:val="28"/>
              </w:rPr>
            </w:pPr>
            <w:r w:rsidRPr="0086149B">
              <w:rPr>
                <w:rFonts w:ascii="Times New Roman" w:hAnsi="Times New Roman" w:cs="Times New Roman"/>
                <w:i/>
                <w:sz w:val="28"/>
                <w:szCs w:val="28"/>
              </w:rPr>
              <w:t>Успеваемость по итогам 4 четверти (%)</w:t>
            </w:r>
          </w:p>
        </w:tc>
        <w:tc>
          <w:tcPr>
            <w:tcW w:w="735" w:type="dxa"/>
            <w:shd w:val="clear" w:color="auto" w:fill="auto"/>
          </w:tcPr>
          <w:p w:rsidR="0086149B" w:rsidRPr="0086149B" w:rsidRDefault="0086149B" w:rsidP="007039D7">
            <w:pPr>
              <w:rPr>
                <w:rFonts w:ascii="Times New Roman" w:hAnsi="Times New Roman" w:cs="Times New Roman"/>
                <w:sz w:val="28"/>
                <w:szCs w:val="28"/>
              </w:rPr>
            </w:pPr>
            <w:r w:rsidRPr="0086149B">
              <w:rPr>
                <w:rFonts w:ascii="Times New Roman" w:hAnsi="Times New Roman" w:cs="Times New Roman"/>
                <w:sz w:val="28"/>
                <w:szCs w:val="28"/>
              </w:rPr>
              <w:t>100</w:t>
            </w:r>
          </w:p>
        </w:tc>
        <w:tc>
          <w:tcPr>
            <w:tcW w:w="824" w:type="dxa"/>
            <w:shd w:val="clear" w:color="auto" w:fill="auto"/>
          </w:tcPr>
          <w:p w:rsidR="0086149B" w:rsidRPr="0086149B" w:rsidRDefault="0086149B" w:rsidP="007039D7">
            <w:pPr>
              <w:rPr>
                <w:rFonts w:ascii="Times New Roman" w:hAnsi="Times New Roman" w:cs="Times New Roman"/>
                <w:sz w:val="28"/>
                <w:szCs w:val="28"/>
              </w:rPr>
            </w:pPr>
            <w:r w:rsidRPr="0086149B">
              <w:rPr>
                <w:rFonts w:ascii="Times New Roman" w:hAnsi="Times New Roman" w:cs="Times New Roman"/>
                <w:sz w:val="28"/>
                <w:szCs w:val="28"/>
              </w:rPr>
              <w:t>100</w:t>
            </w:r>
          </w:p>
        </w:tc>
        <w:tc>
          <w:tcPr>
            <w:tcW w:w="850" w:type="dxa"/>
            <w:shd w:val="clear" w:color="auto" w:fill="auto"/>
          </w:tcPr>
          <w:p w:rsidR="0086149B" w:rsidRPr="0086149B" w:rsidRDefault="0086149B" w:rsidP="007039D7">
            <w:pPr>
              <w:rPr>
                <w:rFonts w:ascii="Times New Roman" w:hAnsi="Times New Roman" w:cs="Times New Roman"/>
                <w:sz w:val="28"/>
                <w:szCs w:val="28"/>
              </w:rPr>
            </w:pPr>
            <w:r w:rsidRPr="0086149B">
              <w:rPr>
                <w:rFonts w:ascii="Times New Roman" w:hAnsi="Times New Roman" w:cs="Times New Roman"/>
                <w:sz w:val="28"/>
                <w:szCs w:val="28"/>
              </w:rPr>
              <w:t>100</w:t>
            </w:r>
          </w:p>
        </w:tc>
        <w:tc>
          <w:tcPr>
            <w:tcW w:w="851" w:type="dxa"/>
            <w:shd w:val="clear" w:color="auto" w:fill="auto"/>
          </w:tcPr>
          <w:p w:rsidR="0086149B" w:rsidRPr="0086149B" w:rsidRDefault="0086149B" w:rsidP="007039D7">
            <w:pPr>
              <w:rPr>
                <w:rFonts w:ascii="Times New Roman" w:hAnsi="Times New Roman" w:cs="Times New Roman"/>
                <w:sz w:val="28"/>
                <w:szCs w:val="28"/>
              </w:rPr>
            </w:pPr>
            <w:r w:rsidRPr="0086149B">
              <w:rPr>
                <w:rFonts w:ascii="Times New Roman" w:hAnsi="Times New Roman" w:cs="Times New Roman"/>
                <w:sz w:val="28"/>
                <w:szCs w:val="28"/>
              </w:rPr>
              <w:t>100</w:t>
            </w:r>
          </w:p>
        </w:tc>
        <w:tc>
          <w:tcPr>
            <w:tcW w:w="690" w:type="dxa"/>
            <w:shd w:val="clear" w:color="auto" w:fill="auto"/>
          </w:tcPr>
          <w:p w:rsidR="0086149B" w:rsidRPr="0086149B" w:rsidRDefault="0086149B" w:rsidP="007039D7">
            <w:pPr>
              <w:rPr>
                <w:rFonts w:ascii="Times New Roman" w:hAnsi="Times New Roman" w:cs="Times New Roman"/>
                <w:sz w:val="28"/>
                <w:szCs w:val="28"/>
              </w:rPr>
            </w:pPr>
            <w:r w:rsidRPr="0086149B">
              <w:rPr>
                <w:rFonts w:ascii="Times New Roman" w:hAnsi="Times New Roman" w:cs="Times New Roman"/>
                <w:sz w:val="28"/>
                <w:szCs w:val="28"/>
              </w:rPr>
              <w:t>100</w:t>
            </w:r>
          </w:p>
        </w:tc>
        <w:tc>
          <w:tcPr>
            <w:tcW w:w="869" w:type="dxa"/>
            <w:shd w:val="clear" w:color="auto" w:fill="auto"/>
          </w:tcPr>
          <w:p w:rsidR="0086149B" w:rsidRPr="0086149B" w:rsidRDefault="0086149B" w:rsidP="007039D7">
            <w:pPr>
              <w:rPr>
                <w:rFonts w:ascii="Times New Roman" w:hAnsi="Times New Roman" w:cs="Times New Roman"/>
                <w:sz w:val="28"/>
                <w:szCs w:val="28"/>
              </w:rPr>
            </w:pPr>
            <w:r w:rsidRPr="0086149B">
              <w:rPr>
                <w:rFonts w:ascii="Times New Roman" w:hAnsi="Times New Roman" w:cs="Times New Roman"/>
                <w:sz w:val="28"/>
                <w:szCs w:val="28"/>
              </w:rPr>
              <w:t>100</w:t>
            </w:r>
          </w:p>
        </w:tc>
        <w:tc>
          <w:tcPr>
            <w:tcW w:w="1276" w:type="dxa"/>
            <w:shd w:val="clear" w:color="auto" w:fill="auto"/>
          </w:tcPr>
          <w:p w:rsidR="0086149B" w:rsidRPr="0086149B" w:rsidRDefault="0086149B" w:rsidP="007039D7">
            <w:pPr>
              <w:rPr>
                <w:rFonts w:ascii="Times New Roman" w:hAnsi="Times New Roman" w:cs="Times New Roman"/>
                <w:b/>
                <w:sz w:val="28"/>
                <w:szCs w:val="28"/>
              </w:rPr>
            </w:pPr>
            <w:r w:rsidRPr="0086149B">
              <w:rPr>
                <w:rFonts w:ascii="Times New Roman" w:hAnsi="Times New Roman" w:cs="Times New Roman"/>
                <w:b/>
                <w:sz w:val="28"/>
                <w:szCs w:val="28"/>
              </w:rPr>
              <w:t>100%</w:t>
            </w:r>
          </w:p>
        </w:tc>
      </w:tr>
      <w:tr w:rsidR="0086149B" w:rsidRPr="0086149B" w:rsidTr="007039D7">
        <w:tc>
          <w:tcPr>
            <w:tcW w:w="3544" w:type="dxa"/>
            <w:shd w:val="clear" w:color="auto" w:fill="auto"/>
          </w:tcPr>
          <w:p w:rsidR="0086149B" w:rsidRPr="0086149B" w:rsidRDefault="0086149B" w:rsidP="007039D7">
            <w:pPr>
              <w:rPr>
                <w:rFonts w:ascii="Times New Roman" w:hAnsi="Times New Roman" w:cs="Times New Roman"/>
                <w:b/>
                <w:sz w:val="28"/>
                <w:szCs w:val="28"/>
              </w:rPr>
            </w:pPr>
            <w:r w:rsidRPr="0086149B">
              <w:rPr>
                <w:rFonts w:ascii="Times New Roman" w:hAnsi="Times New Roman" w:cs="Times New Roman"/>
                <w:b/>
                <w:sz w:val="28"/>
                <w:szCs w:val="28"/>
              </w:rPr>
              <w:t>Успеваемость по итогам года (%)</w:t>
            </w:r>
          </w:p>
        </w:tc>
        <w:tc>
          <w:tcPr>
            <w:tcW w:w="735" w:type="dxa"/>
            <w:shd w:val="clear" w:color="auto" w:fill="auto"/>
          </w:tcPr>
          <w:p w:rsidR="0086149B" w:rsidRPr="0086149B" w:rsidRDefault="0086149B" w:rsidP="007039D7">
            <w:pPr>
              <w:rPr>
                <w:rFonts w:ascii="Times New Roman" w:hAnsi="Times New Roman" w:cs="Times New Roman"/>
                <w:b/>
                <w:sz w:val="28"/>
                <w:szCs w:val="28"/>
              </w:rPr>
            </w:pPr>
            <w:r w:rsidRPr="0086149B">
              <w:rPr>
                <w:rFonts w:ascii="Times New Roman" w:hAnsi="Times New Roman" w:cs="Times New Roman"/>
                <w:b/>
                <w:sz w:val="28"/>
                <w:szCs w:val="28"/>
              </w:rPr>
              <w:t>100</w:t>
            </w:r>
          </w:p>
        </w:tc>
        <w:tc>
          <w:tcPr>
            <w:tcW w:w="824" w:type="dxa"/>
            <w:shd w:val="clear" w:color="auto" w:fill="auto"/>
          </w:tcPr>
          <w:p w:rsidR="0086149B" w:rsidRPr="0086149B" w:rsidRDefault="0086149B" w:rsidP="007039D7">
            <w:pPr>
              <w:rPr>
                <w:rFonts w:ascii="Times New Roman" w:hAnsi="Times New Roman" w:cs="Times New Roman"/>
                <w:b/>
                <w:sz w:val="28"/>
                <w:szCs w:val="28"/>
              </w:rPr>
            </w:pPr>
            <w:r w:rsidRPr="0086149B">
              <w:rPr>
                <w:rFonts w:ascii="Times New Roman" w:hAnsi="Times New Roman" w:cs="Times New Roman"/>
                <w:b/>
                <w:sz w:val="28"/>
                <w:szCs w:val="28"/>
              </w:rPr>
              <w:t>100</w:t>
            </w:r>
          </w:p>
        </w:tc>
        <w:tc>
          <w:tcPr>
            <w:tcW w:w="850" w:type="dxa"/>
            <w:shd w:val="clear" w:color="auto" w:fill="auto"/>
          </w:tcPr>
          <w:p w:rsidR="0086149B" w:rsidRPr="0086149B" w:rsidRDefault="0086149B" w:rsidP="007039D7">
            <w:pPr>
              <w:rPr>
                <w:rFonts w:ascii="Times New Roman" w:hAnsi="Times New Roman" w:cs="Times New Roman"/>
                <w:b/>
                <w:sz w:val="28"/>
                <w:szCs w:val="28"/>
              </w:rPr>
            </w:pPr>
            <w:r w:rsidRPr="0086149B">
              <w:rPr>
                <w:rFonts w:ascii="Times New Roman" w:hAnsi="Times New Roman" w:cs="Times New Roman"/>
                <w:b/>
                <w:sz w:val="28"/>
                <w:szCs w:val="28"/>
              </w:rPr>
              <w:t>100</w:t>
            </w:r>
          </w:p>
        </w:tc>
        <w:tc>
          <w:tcPr>
            <w:tcW w:w="851" w:type="dxa"/>
            <w:shd w:val="clear" w:color="auto" w:fill="auto"/>
          </w:tcPr>
          <w:p w:rsidR="0086149B" w:rsidRPr="0086149B" w:rsidRDefault="0086149B" w:rsidP="007039D7">
            <w:pPr>
              <w:rPr>
                <w:rFonts w:ascii="Times New Roman" w:hAnsi="Times New Roman" w:cs="Times New Roman"/>
                <w:b/>
                <w:sz w:val="28"/>
                <w:szCs w:val="28"/>
              </w:rPr>
            </w:pPr>
            <w:r w:rsidRPr="0086149B">
              <w:rPr>
                <w:rFonts w:ascii="Times New Roman" w:hAnsi="Times New Roman" w:cs="Times New Roman"/>
                <w:b/>
                <w:sz w:val="28"/>
                <w:szCs w:val="28"/>
              </w:rPr>
              <w:t>100</w:t>
            </w:r>
          </w:p>
        </w:tc>
        <w:tc>
          <w:tcPr>
            <w:tcW w:w="690" w:type="dxa"/>
            <w:shd w:val="clear" w:color="auto" w:fill="auto"/>
          </w:tcPr>
          <w:p w:rsidR="0086149B" w:rsidRPr="0086149B" w:rsidRDefault="0086149B" w:rsidP="007039D7">
            <w:pPr>
              <w:rPr>
                <w:rFonts w:ascii="Times New Roman" w:hAnsi="Times New Roman" w:cs="Times New Roman"/>
                <w:b/>
                <w:sz w:val="28"/>
                <w:szCs w:val="28"/>
              </w:rPr>
            </w:pPr>
            <w:r w:rsidRPr="0086149B">
              <w:rPr>
                <w:rFonts w:ascii="Times New Roman" w:hAnsi="Times New Roman" w:cs="Times New Roman"/>
                <w:b/>
                <w:sz w:val="28"/>
                <w:szCs w:val="28"/>
              </w:rPr>
              <w:t>100</w:t>
            </w:r>
          </w:p>
        </w:tc>
        <w:tc>
          <w:tcPr>
            <w:tcW w:w="869" w:type="dxa"/>
            <w:shd w:val="clear" w:color="auto" w:fill="auto"/>
          </w:tcPr>
          <w:p w:rsidR="0086149B" w:rsidRPr="0086149B" w:rsidRDefault="0086149B" w:rsidP="007039D7">
            <w:pPr>
              <w:rPr>
                <w:rFonts w:ascii="Times New Roman" w:hAnsi="Times New Roman" w:cs="Times New Roman"/>
                <w:b/>
                <w:sz w:val="28"/>
                <w:szCs w:val="28"/>
              </w:rPr>
            </w:pPr>
            <w:r w:rsidRPr="0086149B">
              <w:rPr>
                <w:rFonts w:ascii="Times New Roman" w:hAnsi="Times New Roman" w:cs="Times New Roman"/>
                <w:b/>
                <w:sz w:val="28"/>
                <w:szCs w:val="28"/>
              </w:rPr>
              <w:t>100</w:t>
            </w:r>
          </w:p>
        </w:tc>
        <w:tc>
          <w:tcPr>
            <w:tcW w:w="1276" w:type="dxa"/>
            <w:shd w:val="clear" w:color="auto" w:fill="auto"/>
          </w:tcPr>
          <w:p w:rsidR="0086149B" w:rsidRPr="0086149B" w:rsidRDefault="0086149B" w:rsidP="007039D7">
            <w:pPr>
              <w:rPr>
                <w:rFonts w:ascii="Times New Roman" w:hAnsi="Times New Roman" w:cs="Times New Roman"/>
                <w:b/>
                <w:sz w:val="28"/>
                <w:szCs w:val="28"/>
              </w:rPr>
            </w:pPr>
            <w:r w:rsidRPr="0086149B">
              <w:rPr>
                <w:rFonts w:ascii="Times New Roman" w:hAnsi="Times New Roman" w:cs="Times New Roman"/>
                <w:b/>
                <w:sz w:val="28"/>
                <w:szCs w:val="28"/>
              </w:rPr>
              <w:t>100%</w:t>
            </w:r>
          </w:p>
        </w:tc>
      </w:tr>
      <w:tr w:rsidR="0086149B" w:rsidRPr="0086149B" w:rsidTr="007039D7">
        <w:tc>
          <w:tcPr>
            <w:tcW w:w="3544" w:type="dxa"/>
            <w:shd w:val="clear" w:color="auto" w:fill="auto"/>
          </w:tcPr>
          <w:p w:rsidR="0086149B" w:rsidRPr="0086149B" w:rsidRDefault="0086149B" w:rsidP="007039D7">
            <w:pPr>
              <w:rPr>
                <w:rFonts w:ascii="Times New Roman" w:hAnsi="Times New Roman" w:cs="Times New Roman"/>
                <w:sz w:val="28"/>
                <w:szCs w:val="28"/>
              </w:rPr>
            </w:pPr>
            <w:r w:rsidRPr="0086149B">
              <w:rPr>
                <w:rFonts w:ascii="Times New Roman" w:hAnsi="Times New Roman" w:cs="Times New Roman"/>
                <w:sz w:val="28"/>
                <w:szCs w:val="28"/>
              </w:rPr>
              <w:t>По итогам 4 четверти успевают на «5»</w:t>
            </w:r>
          </w:p>
        </w:tc>
        <w:tc>
          <w:tcPr>
            <w:tcW w:w="735" w:type="dxa"/>
            <w:shd w:val="clear" w:color="auto" w:fill="auto"/>
          </w:tcPr>
          <w:p w:rsidR="0086149B" w:rsidRPr="0086149B" w:rsidRDefault="0086149B" w:rsidP="007039D7">
            <w:pPr>
              <w:rPr>
                <w:rFonts w:ascii="Times New Roman" w:hAnsi="Times New Roman" w:cs="Times New Roman"/>
                <w:sz w:val="28"/>
                <w:szCs w:val="28"/>
              </w:rPr>
            </w:pPr>
            <w:r w:rsidRPr="0086149B">
              <w:rPr>
                <w:rFonts w:ascii="Times New Roman" w:hAnsi="Times New Roman" w:cs="Times New Roman"/>
                <w:sz w:val="28"/>
                <w:szCs w:val="28"/>
              </w:rPr>
              <w:t>5</w:t>
            </w:r>
          </w:p>
        </w:tc>
        <w:tc>
          <w:tcPr>
            <w:tcW w:w="824" w:type="dxa"/>
            <w:shd w:val="clear" w:color="auto" w:fill="auto"/>
          </w:tcPr>
          <w:p w:rsidR="0086149B" w:rsidRPr="0086149B" w:rsidRDefault="0086149B" w:rsidP="007039D7">
            <w:pPr>
              <w:rPr>
                <w:rFonts w:ascii="Times New Roman" w:hAnsi="Times New Roman" w:cs="Times New Roman"/>
                <w:sz w:val="28"/>
                <w:szCs w:val="28"/>
              </w:rPr>
            </w:pPr>
            <w:r w:rsidRPr="0086149B">
              <w:rPr>
                <w:rFonts w:ascii="Times New Roman" w:hAnsi="Times New Roman" w:cs="Times New Roman"/>
                <w:sz w:val="28"/>
                <w:szCs w:val="28"/>
              </w:rPr>
              <w:t>5</w:t>
            </w:r>
          </w:p>
        </w:tc>
        <w:tc>
          <w:tcPr>
            <w:tcW w:w="850" w:type="dxa"/>
            <w:shd w:val="clear" w:color="auto" w:fill="auto"/>
          </w:tcPr>
          <w:p w:rsidR="0086149B" w:rsidRPr="0086149B" w:rsidRDefault="0086149B" w:rsidP="007039D7">
            <w:pPr>
              <w:rPr>
                <w:rFonts w:ascii="Times New Roman" w:hAnsi="Times New Roman" w:cs="Times New Roman"/>
                <w:sz w:val="28"/>
                <w:szCs w:val="28"/>
              </w:rPr>
            </w:pPr>
            <w:r w:rsidRPr="0086149B">
              <w:rPr>
                <w:rFonts w:ascii="Times New Roman" w:hAnsi="Times New Roman" w:cs="Times New Roman"/>
                <w:sz w:val="28"/>
                <w:szCs w:val="28"/>
              </w:rPr>
              <w:t>3</w:t>
            </w:r>
          </w:p>
        </w:tc>
        <w:tc>
          <w:tcPr>
            <w:tcW w:w="851" w:type="dxa"/>
            <w:shd w:val="clear" w:color="auto" w:fill="auto"/>
          </w:tcPr>
          <w:p w:rsidR="0086149B" w:rsidRPr="0086149B" w:rsidRDefault="0086149B" w:rsidP="007039D7">
            <w:pPr>
              <w:rPr>
                <w:rFonts w:ascii="Times New Roman" w:hAnsi="Times New Roman" w:cs="Times New Roman"/>
                <w:sz w:val="28"/>
                <w:szCs w:val="28"/>
              </w:rPr>
            </w:pPr>
            <w:r w:rsidRPr="0086149B">
              <w:rPr>
                <w:rFonts w:ascii="Times New Roman" w:hAnsi="Times New Roman" w:cs="Times New Roman"/>
                <w:sz w:val="28"/>
                <w:szCs w:val="28"/>
              </w:rPr>
              <w:t>5</w:t>
            </w:r>
          </w:p>
        </w:tc>
        <w:tc>
          <w:tcPr>
            <w:tcW w:w="690" w:type="dxa"/>
            <w:shd w:val="clear" w:color="auto" w:fill="auto"/>
          </w:tcPr>
          <w:p w:rsidR="0086149B" w:rsidRPr="0086149B" w:rsidRDefault="0086149B" w:rsidP="007039D7">
            <w:pPr>
              <w:rPr>
                <w:rFonts w:ascii="Times New Roman" w:hAnsi="Times New Roman" w:cs="Times New Roman"/>
                <w:sz w:val="28"/>
                <w:szCs w:val="28"/>
              </w:rPr>
            </w:pPr>
            <w:r w:rsidRPr="0086149B">
              <w:rPr>
                <w:rFonts w:ascii="Times New Roman" w:hAnsi="Times New Roman" w:cs="Times New Roman"/>
                <w:sz w:val="28"/>
                <w:szCs w:val="28"/>
              </w:rPr>
              <w:t>2</w:t>
            </w:r>
          </w:p>
        </w:tc>
        <w:tc>
          <w:tcPr>
            <w:tcW w:w="869" w:type="dxa"/>
            <w:shd w:val="clear" w:color="auto" w:fill="auto"/>
          </w:tcPr>
          <w:p w:rsidR="0086149B" w:rsidRPr="0086149B" w:rsidRDefault="0086149B" w:rsidP="007039D7">
            <w:pPr>
              <w:rPr>
                <w:rFonts w:ascii="Times New Roman" w:hAnsi="Times New Roman" w:cs="Times New Roman"/>
                <w:sz w:val="28"/>
                <w:szCs w:val="28"/>
              </w:rPr>
            </w:pPr>
            <w:r w:rsidRPr="0086149B">
              <w:rPr>
                <w:rFonts w:ascii="Times New Roman" w:hAnsi="Times New Roman" w:cs="Times New Roman"/>
                <w:sz w:val="28"/>
                <w:szCs w:val="28"/>
              </w:rPr>
              <w:t>0</w:t>
            </w:r>
          </w:p>
        </w:tc>
        <w:tc>
          <w:tcPr>
            <w:tcW w:w="1276" w:type="dxa"/>
            <w:shd w:val="clear" w:color="auto" w:fill="auto"/>
          </w:tcPr>
          <w:p w:rsidR="0086149B" w:rsidRPr="0086149B" w:rsidRDefault="0086149B" w:rsidP="007039D7">
            <w:pPr>
              <w:rPr>
                <w:rFonts w:ascii="Times New Roman" w:hAnsi="Times New Roman" w:cs="Times New Roman"/>
                <w:b/>
                <w:sz w:val="28"/>
                <w:szCs w:val="28"/>
              </w:rPr>
            </w:pPr>
            <w:r w:rsidRPr="0086149B">
              <w:rPr>
                <w:rFonts w:ascii="Times New Roman" w:hAnsi="Times New Roman" w:cs="Times New Roman"/>
                <w:b/>
                <w:sz w:val="28"/>
                <w:szCs w:val="28"/>
              </w:rPr>
              <w:t>20</w:t>
            </w:r>
          </w:p>
        </w:tc>
      </w:tr>
      <w:tr w:rsidR="0086149B" w:rsidRPr="0086149B" w:rsidTr="007039D7">
        <w:tc>
          <w:tcPr>
            <w:tcW w:w="3544" w:type="dxa"/>
            <w:shd w:val="clear" w:color="auto" w:fill="auto"/>
          </w:tcPr>
          <w:p w:rsidR="0086149B" w:rsidRPr="0086149B" w:rsidRDefault="0086149B" w:rsidP="007039D7">
            <w:pPr>
              <w:rPr>
                <w:rFonts w:ascii="Times New Roman" w:hAnsi="Times New Roman" w:cs="Times New Roman"/>
                <w:sz w:val="28"/>
                <w:szCs w:val="28"/>
              </w:rPr>
            </w:pPr>
            <w:r w:rsidRPr="0086149B">
              <w:rPr>
                <w:rFonts w:ascii="Times New Roman" w:hAnsi="Times New Roman" w:cs="Times New Roman"/>
                <w:sz w:val="28"/>
                <w:szCs w:val="28"/>
              </w:rPr>
              <w:t>По итогам 4 четверти успевают на «4» и «5»</w:t>
            </w:r>
          </w:p>
        </w:tc>
        <w:tc>
          <w:tcPr>
            <w:tcW w:w="735" w:type="dxa"/>
            <w:shd w:val="clear" w:color="auto" w:fill="auto"/>
          </w:tcPr>
          <w:p w:rsidR="0086149B" w:rsidRPr="0086149B" w:rsidRDefault="0086149B" w:rsidP="007039D7">
            <w:pPr>
              <w:rPr>
                <w:rFonts w:ascii="Times New Roman" w:hAnsi="Times New Roman" w:cs="Times New Roman"/>
                <w:sz w:val="28"/>
                <w:szCs w:val="28"/>
              </w:rPr>
            </w:pPr>
            <w:r w:rsidRPr="0086149B">
              <w:rPr>
                <w:rFonts w:ascii="Times New Roman" w:hAnsi="Times New Roman" w:cs="Times New Roman"/>
                <w:sz w:val="28"/>
                <w:szCs w:val="28"/>
              </w:rPr>
              <w:t>12</w:t>
            </w:r>
          </w:p>
        </w:tc>
        <w:tc>
          <w:tcPr>
            <w:tcW w:w="824" w:type="dxa"/>
            <w:shd w:val="clear" w:color="auto" w:fill="auto"/>
          </w:tcPr>
          <w:p w:rsidR="0086149B" w:rsidRPr="0086149B" w:rsidRDefault="0086149B" w:rsidP="007039D7">
            <w:pPr>
              <w:rPr>
                <w:rFonts w:ascii="Times New Roman" w:hAnsi="Times New Roman" w:cs="Times New Roman"/>
                <w:sz w:val="28"/>
                <w:szCs w:val="28"/>
              </w:rPr>
            </w:pPr>
            <w:r w:rsidRPr="0086149B">
              <w:rPr>
                <w:rFonts w:ascii="Times New Roman" w:hAnsi="Times New Roman" w:cs="Times New Roman"/>
                <w:sz w:val="28"/>
                <w:szCs w:val="28"/>
              </w:rPr>
              <w:t>7</w:t>
            </w:r>
          </w:p>
        </w:tc>
        <w:tc>
          <w:tcPr>
            <w:tcW w:w="850" w:type="dxa"/>
            <w:shd w:val="clear" w:color="auto" w:fill="auto"/>
          </w:tcPr>
          <w:p w:rsidR="0086149B" w:rsidRPr="0086149B" w:rsidRDefault="0086149B" w:rsidP="007039D7">
            <w:pPr>
              <w:rPr>
                <w:rFonts w:ascii="Times New Roman" w:hAnsi="Times New Roman" w:cs="Times New Roman"/>
                <w:sz w:val="28"/>
                <w:szCs w:val="28"/>
              </w:rPr>
            </w:pPr>
            <w:r w:rsidRPr="0086149B">
              <w:rPr>
                <w:rFonts w:ascii="Times New Roman" w:hAnsi="Times New Roman" w:cs="Times New Roman"/>
                <w:sz w:val="28"/>
                <w:szCs w:val="28"/>
              </w:rPr>
              <w:t>13</w:t>
            </w:r>
          </w:p>
        </w:tc>
        <w:tc>
          <w:tcPr>
            <w:tcW w:w="851" w:type="dxa"/>
            <w:shd w:val="clear" w:color="auto" w:fill="auto"/>
          </w:tcPr>
          <w:p w:rsidR="0086149B" w:rsidRPr="0086149B" w:rsidRDefault="0086149B" w:rsidP="007039D7">
            <w:pPr>
              <w:rPr>
                <w:rFonts w:ascii="Times New Roman" w:hAnsi="Times New Roman" w:cs="Times New Roman"/>
                <w:sz w:val="28"/>
                <w:szCs w:val="28"/>
              </w:rPr>
            </w:pPr>
            <w:r w:rsidRPr="0086149B">
              <w:rPr>
                <w:rFonts w:ascii="Times New Roman" w:hAnsi="Times New Roman" w:cs="Times New Roman"/>
                <w:sz w:val="28"/>
                <w:szCs w:val="28"/>
              </w:rPr>
              <w:t>16</w:t>
            </w:r>
          </w:p>
        </w:tc>
        <w:tc>
          <w:tcPr>
            <w:tcW w:w="690" w:type="dxa"/>
            <w:shd w:val="clear" w:color="auto" w:fill="auto"/>
          </w:tcPr>
          <w:p w:rsidR="0086149B" w:rsidRPr="0086149B" w:rsidRDefault="0086149B" w:rsidP="007039D7">
            <w:pPr>
              <w:rPr>
                <w:rFonts w:ascii="Times New Roman" w:hAnsi="Times New Roman" w:cs="Times New Roman"/>
                <w:sz w:val="28"/>
                <w:szCs w:val="28"/>
              </w:rPr>
            </w:pPr>
            <w:r w:rsidRPr="0086149B">
              <w:rPr>
                <w:rFonts w:ascii="Times New Roman" w:hAnsi="Times New Roman" w:cs="Times New Roman"/>
                <w:sz w:val="28"/>
                <w:szCs w:val="28"/>
              </w:rPr>
              <w:t>16</w:t>
            </w:r>
          </w:p>
        </w:tc>
        <w:tc>
          <w:tcPr>
            <w:tcW w:w="869" w:type="dxa"/>
            <w:shd w:val="clear" w:color="auto" w:fill="auto"/>
          </w:tcPr>
          <w:p w:rsidR="0086149B" w:rsidRPr="0086149B" w:rsidRDefault="0086149B" w:rsidP="007039D7">
            <w:pPr>
              <w:rPr>
                <w:rFonts w:ascii="Times New Roman" w:hAnsi="Times New Roman" w:cs="Times New Roman"/>
                <w:sz w:val="28"/>
                <w:szCs w:val="28"/>
              </w:rPr>
            </w:pPr>
            <w:r w:rsidRPr="0086149B">
              <w:rPr>
                <w:rFonts w:ascii="Times New Roman" w:hAnsi="Times New Roman" w:cs="Times New Roman"/>
                <w:sz w:val="28"/>
                <w:szCs w:val="28"/>
              </w:rPr>
              <w:t>3</w:t>
            </w:r>
          </w:p>
        </w:tc>
        <w:tc>
          <w:tcPr>
            <w:tcW w:w="1276" w:type="dxa"/>
            <w:shd w:val="clear" w:color="auto" w:fill="auto"/>
          </w:tcPr>
          <w:p w:rsidR="0086149B" w:rsidRPr="0086149B" w:rsidRDefault="0086149B" w:rsidP="007039D7">
            <w:pPr>
              <w:rPr>
                <w:rFonts w:ascii="Times New Roman" w:hAnsi="Times New Roman" w:cs="Times New Roman"/>
                <w:b/>
                <w:sz w:val="28"/>
                <w:szCs w:val="28"/>
              </w:rPr>
            </w:pPr>
            <w:r w:rsidRPr="0086149B">
              <w:rPr>
                <w:rFonts w:ascii="Times New Roman" w:hAnsi="Times New Roman" w:cs="Times New Roman"/>
                <w:b/>
                <w:sz w:val="28"/>
                <w:szCs w:val="28"/>
              </w:rPr>
              <w:t>67</w:t>
            </w:r>
          </w:p>
        </w:tc>
      </w:tr>
      <w:tr w:rsidR="0086149B" w:rsidRPr="0086149B" w:rsidTr="007039D7">
        <w:tc>
          <w:tcPr>
            <w:tcW w:w="3544" w:type="dxa"/>
            <w:shd w:val="clear" w:color="auto" w:fill="auto"/>
          </w:tcPr>
          <w:p w:rsidR="0086149B" w:rsidRPr="0086149B" w:rsidRDefault="0086149B" w:rsidP="007039D7">
            <w:pPr>
              <w:rPr>
                <w:rFonts w:ascii="Times New Roman" w:hAnsi="Times New Roman" w:cs="Times New Roman"/>
                <w:sz w:val="28"/>
                <w:szCs w:val="28"/>
              </w:rPr>
            </w:pPr>
            <w:r w:rsidRPr="0086149B">
              <w:rPr>
                <w:rFonts w:ascii="Times New Roman" w:hAnsi="Times New Roman" w:cs="Times New Roman"/>
                <w:i/>
                <w:sz w:val="28"/>
                <w:szCs w:val="28"/>
              </w:rPr>
              <w:t>Качество по итогам 4 четверти (%)</w:t>
            </w:r>
          </w:p>
        </w:tc>
        <w:tc>
          <w:tcPr>
            <w:tcW w:w="735" w:type="dxa"/>
            <w:shd w:val="clear" w:color="auto" w:fill="auto"/>
          </w:tcPr>
          <w:p w:rsidR="0086149B" w:rsidRPr="0086149B" w:rsidRDefault="0086149B" w:rsidP="007039D7">
            <w:pPr>
              <w:rPr>
                <w:rFonts w:ascii="Times New Roman" w:hAnsi="Times New Roman" w:cs="Times New Roman"/>
                <w:sz w:val="28"/>
                <w:szCs w:val="28"/>
              </w:rPr>
            </w:pPr>
            <w:r w:rsidRPr="0086149B">
              <w:rPr>
                <w:rFonts w:ascii="Times New Roman" w:hAnsi="Times New Roman" w:cs="Times New Roman"/>
                <w:sz w:val="28"/>
                <w:szCs w:val="28"/>
              </w:rPr>
              <w:t>68</w:t>
            </w:r>
          </w:p>
        </w:tc>
        <w:tc>
          <w:tcPr>
            <w:tcW w:w="824" w:type="dxa"/>
            <w:shd w:val="clear" w:color="auto" w:fill="auto"/>
          </w:tcPr>
          <w:p w:rsidR="0086149B" w:rsidRPr="0086149B" w:rsidRDefault="0086149B" w:rsidP="007039D7">
            <w:pPr>
              <w:rPr>
                <w:rFonts w:ascii="Times New Roman" w:hAnsi="Times New Roman" w:cs="Times New Roman"/>
                <w:sz w:val="28"/>
                <w:szCs w:val="28"/>
              </w:rPr>
            </w:pPr>
            <w:r w:rsidRPr="0086149B">
              <w:rPr>
                <w:rFonts w:ascii="Times New Roman" w:hAnsi="Times New Roman" w:cs="Times New Roman"/>
                <w:sz w:val="28"/>
                <w:szCs w:val="28"/>
              </w:rPr>
              <w:t>54,5</w:t>
            </w:r>
          </w:p>
        </w:tc>
        <w:tc>
          <w:tcPr>
            <w:tcW w:w="850" w:type="dxa"/>
            <w:shd w:val="clear" w:color="auto" w:fill="auto"/>
          </w:tcPr>
          <w:p w:rsidR="0086149B" w:rsidRPr="0086149B" w:rsidRDefault="0086149B" w:rsidP="007039D7">
            <w:pPr>
              <w:rPr>
                <w:rFonts w:ascii="Times New Roman" w:hAnsi="Times New Roman" w:cs="Times New Roman"/>
                <w:sz w:val="28"/>
                <w:szCs w:val="28"/>
              </w:rPr>
            </w:pPr>
            <w:r w:rsidRPr="0086149B">
              <w:rPr>
                <w:rFonts w:ascii="Times New Roman" w:hAnsi="Times New Roman" w:cs="Times New Roman"/>
                <w:sz w:val="28"/>
                <w:szCs w:val="28"/>
              </w:rPr>
              <w:t>64</w:t>
            </w:r>
          </w:p>
        </w:tc>
        <w:tc>
          <w:tcPr>
            <w:tcW w:w="851" w:type="dxa"/>
            <w:shd w:val="clear" w:color="auto" w:fill="auto"/>
          </w:tcPr>
          <w:p w:rsidR="0086149B" w:rsidRPr="0086149B" w:rsidRDefault="0086149B" w:rsidP="007039D7">
            <w:pPr>
              <w:rPr>
                <w:rFonts w:ascii="Times New Roman" w:hAnsi="Times New Roman" w:cs="Times New Roman"/>
                <w:sz w:val="28"/>
                <w:szCs w:val="28"/>
              </w:rPr>
            </w:pPr>
            <w:r w:rsidRPr="0086149B">
              <w:rPr>
                <w:rFonts w:ascii="Times New Roman" w:hAnsi="Times New Roman" w:cs="Times New Roman"/>
                <w:sz w:val="28"/>
                <w:szCs w:val="28"/>
              </w:rPr>
              <w:t>75</w:t>
            </w:r>
          </w:p>
        </w:tc>
        <w:tc>
          <w:tcPr>
            <w:tcW w:w="690" w:type="dxa"/>
            <w:shd w:val="clear" w:color="auto" w:fill="auto"/>
          </w:tcPr>
          <w:p w:rsidR="0086149B" w:rsidRPr="0086149B" w:rsidRDefault="0086149B" w:rsidP="007039D7">
            <w:pPr>
              <w:rPr>
                <w:rFonts w:ascii="Times New Roman" w:hAnsi="Times New Roman" w:cs="Times New Roman"/>
                <w:sz w:val="28"/>
                <w:szCs w:val="28"/>
              </w:rPr>
            </w:pPr>
            <w:r w:rsidRPr="0086149B">
              <w:rPr>
                <w:rFonts w:ascii="Times New Roman" w:hAnsi="Times New Roman" w:cs="Times New Roman"/>
                <w:sz w:val="28"/>
                <w:szCs w:val="28"/>
              </w:rPr>
              <w:t>67</w:t>
            </w:r>
          </w:p>
        </w:tc>
        <w:tc>
          <w:tcPr>
            <w:tcW w:w="869" w:type="dxa"/>
            <w:shd w:val="clear" w:color="auto" w:fill="auto"/>
          </w:tcPr>
          <w:p w:rsidR="0086149B" w:rsidRPr="0086149B" w:rsidRDefault="0086149B" w:rsidP="007039D7">
            <w:pPr>
              <w:rPr>
                <w:rFonts w:ascii="Times New Roman" w:hAnsi="Times New Roman" w:cs="Times New Roman"/>
                <w:sz w:val="28"/>
                <w:szCs w:val="28"/>
              </w:rPr>
            </w:pPr>
            <w:r w:rsidRPr="0086149B">
              <w:rPr>
                <w:rFonts w:ascii="Times New Roman" w:hAnsi="Times New Roman" w:cs="Times New Roman"/>
                <w:sz w:val="28"/>
                <w:szCs w:val="28"/>
              </w:rPr>
              <w:t>21</w:t>
            </w:r>
          </w:p>
        </w:tc>
        <w:tc>
          <w:tcPr>
            <w:tcW w:w="1276" w:type="dxa"/>
            <w:shd w:val="clear" w:color="auto" w:fill="auto"/>
          </w:tcPr>
          <w:p w:rsidR="0086149B" w:rsidRPr="0086149B" w:rsidRDefault="0086149B" w:rsidP="007039D7">
            <w:pPr>
              <w:rPr>
                <w:rFonts w:ascii="Times New Roman" w:hAnsi="Times New Roman" w:cs="Times New Roman"/>
                <w:b/>
                <w:sz w:val="28"/>
                <w:szCs w:val="28"/>
              </w:rPr>
            </w:pPr>
            <w:r w:rsidRPr="0086149B">
              <w:rPr>
                <w:rFonts w:ascii="Times New Roman" w:hAnsi="Times New Roman" w:cs="Times New Roman"/>
                <w:b/>
                <w:sz w:val="28"/>
                <w:szCs w:val="28"/>
              </w:rPr>
              <w:t>61,7%</w:t>
            </w:r>
          </w:p>
        </w:tc>
      </w:tr>
      <w:tr w:rsidR="0086149B" w:rsidRPr="0086149B" w:rsidTr="007039D7">
        <w:tc>
          <w:tcPr>
            <w:tcW w:w="3544" w:type="dxa"/>
            <w:shd w:val="clear" w:color="auto" w:fill="auto"/>
          </w:tcPr>
          <w:p w:rsidR="0086149B" w:rsidRPr="0086149B" w:rsidRDefault="0086149B" w:rsidP="007039D7">
            <w:pPr>
              <w:rPr>
                <w:rFonts w:ascii="Times New Roman" w:hAnsi="Times New Roman" w:cs="Times New Roman"/>
                <w:sz w:val="28"/>
                <w:szCs w:val="28"/>
              </w:rPr>
            </w:pPr>
            <w:r w:rsidRPr="0086149B">
              <w:rPr>
                <w:rFonts w:ascii="Times New Roman" w:hAnsi="Times New Roman" w:cs="Times New Roman"/>
                <w:sz w:val="28"/>
                <w:szCs w:val="28"/>
              </w:rPr>
              <w:t>По итогам года успевают на «5»</w:t>
            </w:r>
          </w:p>
        </w:tc>
        <w:tc>
          <w:tcPr>
            <w:tcW w:w="735" w:type="dxa"/>
            <w:shd w:val="clear" w:color="auto" w:fill="auto"/>
          </w:tcPr>
          <w:p w:rsidR="0086149B" w:rsidRPr="0086149B" w:rsidRDefault="0086149B" w:rsidP="007039D7">
            <w:pPr>
              <w:rPr>
                <w:rFonts w:ascii="Times New Roman" w:hAnsi="Times New Roman" w:cs="Times New Roman"/>
                <w:sz w:val="28"/>
                <w:szCs w:val="28"/>
              </w:rPr>
            </w:pPr>
            <w:r w:rsidRPr="0086149B">
              <w:rPr>
                <w:rFonts w:ascii="Times New Roman" w:hAnsi="Times New Roman" w:cs="Times New Roman"/>
                <w:sz w:val="28"/>
                <w:szCs w:val="28"/>
              </w:rPr>
              <w:t>5</w:t>
            </w:r>
          </w:p>
        </w:tc>
        <w:tc>
          <w:tcPr>
            <w:tcW w:w="824" w:type="dxa"/>
            <w:shd w:val="clear" w:color="auto" w:fill="auto"/>
          </w:tcPr>
          <w:p w:rsidR="0086149B" w:rsidRPr="0086149B" w:rsidRDefault="0086149B" w:rsidP="007039D7">
            <w:pPr>
              <w:rPr>
                <w:rFonts w:ascii="Times New Roman" w:hAnsi="Times New Roman" w:cs="Times New Roman"/>
                <w:sz w:val="28"/>
                <w:szCs w:val="28"/>
              </w:rPr>
            </w:pPr>
            <w:r w:rsidRPr="0086149B">
              <w:rPr>
                <w:rFonts w:ascii="Times New Roman" w:hAnsi="Times New Roman" w:cs="Times New Roman"/>
                <w:sz w:val="28"/>
                <w:szCs w:val="28"/>
              </w:rPr>
              <w:t>5</w:t>
            </w:r>
          </w:p>
        </w:tc>
        <w:tc>
          <w:tcPr>
            <w:tcW w:w="850" w:type="dxa"/>
            <w:shd w:val="clear" w:color="auto" w:fill="auto"/>
          </w:tcPr>
          <w:p w:rsidR="0086149B" w:rsidRPr="0086149B" w:rsidRDefault="0086149B" w:rsidP="007039D7">
            <w:pPr>
              <w:rPr>
                <w:rFonts w:ascii="Times New Roman" w:hAnsi="Times New Roman" w:cs="Times New Roman"/>
                <w:sz w:val="28"/>
                <w:szCs w:val="28"/>
              </w:rPr>
            </w:pPr>
            <w:r w:rsidRPr="0086149B">
              <w:rPr>
                <w:rFonts w:ascii="Times New Roman" w:hAnsi="Times New Roman" w:cs="Times New Roman"/>
                <w:sz w:val="28"/>
                <w:szCs w:val="28"/>
              </w:rPr>
              <w:t>3</w:t>
            </w:r>
          </w:p>
        </w:tc>
        <w:tc>
          <w:tcPr>
            <w:tcW w:w="851" w:type="dxa"/>
            <w:shd w:val="clear" w:color="auto" w:fill="auto"/>
          </w:tcPr>
          <w:p w:rsidR="0086149B" w:rsidRPr="0086149B" w:rsidRDefault="0086149B" w:rsidP="007039D7">
            <w:pPr>
              <w:rPr>
                <w:rFonts w:ascii="Times New Roman" w:hAnsi="Times New Roman" w:cs="Times New Roman"/>
                <w:sz w:val="28"/>
                <w:szCs w:val="28"/>
              </w:rPr>
            </w:pPr>
            <w:r w:rsidRPr="0086149B">
              <w:rPr>
                <w:rFonts w:ascii="Times New Roman" w:hAnsi="Times New Roman" w:cs="Times New Roman"/>
                <w:sz w:val="28"/>
                <w:szCs w:val="28"/>
              </w:rPr>
              <w:t>5</w:t>
            </w:r>
          </w:p>
        </w:tc>
        <w:tc>
          <w:tcPr>
            <w:tcW w:w="690" w:type="dxa"/>
            <w:shd w:val="clear" w:color="auto" w:fill="auto"/>
          </w:tcPr>
          <w:p w:rsidR="0086149B" w:rsidRPr="0086149B" w:rsidRDefault="0086149B" w:rsidP="007039D7">
            <w:pPr>
              <w:rPr>
                <w:rFonts w:ascii="Times New Roman" w:hAnsi="Times New Roman" w:cs="Times New Roman"/>
                <w:sz w:val="28"/>
                <w:szCs w:val="28"/>
              </w:rPr>
            </w:pPr>
            <w:r w:rsidRPr="0086149B">
              <w:rPr>
                <w:rFonts w:ascii="Times New Roman" w:hAnsi="Times New Roman" w:cs="Times New Roman"/>
                <w:sz w:val="28"/>
                <w:szCs w:val="28"/>
              </w:rPr>
              <w:t>2</w:t>
            </w:r>
          </w:p>
        </w:tc>
        <w:tc>
          <w:tcPr>
            <w:tcW w:w="869" w:type="dxa"/>
            <w:shd w:val="clear" w:color="auto" w:fill="auto"/>
          </w:tcPr>
          <w:p w:rsidR="0086149B" w:rsidRPr="0086149B" w:rsidRDefault="0086149B" w:rsidP="007039D7">
            <w:pPr>
              <w:rPr>
                <w:rFonts w:ascii="Times New Roman" w:hAnsi="Times New Roman" w:cs="Times New Roman"/>
                <w:sz w:val="28"/>
                <w:szCs w:val="28"/>
              </w:rPr>
            </w:pPr>
            <w:r w:rsidRPr="0086149B">
              <w:rPr>
                <w:rFonts w:ascii="Times New Roman" w:hAnsi="Times New Roman" w:cs="Times New Roman"/>
                <w:sz w:val="28"/>
                <w:szCs w:val="28"/>
              </w:rPr>
              <w:t>0</w:t>
            </w:r>
          </w:p>
        </w:tc>
        <w:tc>
          <w:tcPr>
            <w:tcW w:w="1276" w:type="dxa"/>
            <w:shd w:val="clear" w:color="auto" w:fill="auto"/>
          </w:tcPr>
          <w:p w:rsidR="0086149B" w:rsidRPr="0086149B" w:rsidRDefault="0086149B" w:rsidP="007039D7">
            <w:pPr>
              <w:rPr>
                <w:rFonts w:ascii="Times New Roman" w:hAnsi="Times New Roman" w:cs="Times New Roman"/>
                <w:b/>
                <w:sz w:val="28"/>
                <w:szCs w:val="28"/>
              </w:rPr>
            </w:pPr>
            <w:r w:rsidRPr="0086149B">
              <w:rPr>
                <w:rFonts w:ascii="Times New Roman" w:hAnsi="Times New Roman" w:cs="Times New Roman"/>
                <w:b/>
                <w:sz w:val="28"/>
                <w:szCs w:val="28"/>
              </w:rPr>
              <w:t>20</w:t>
            </w:r>
          </w:p>
        </w:tc>
      </w:tr>
      <w:tr w:rsidR="0086149B" w:rsidRPr="0086149B" w:rsidTr="007039D7">
        <w:tc>
          <w:tcPr>
            <w:tcW w:w="3544" w:type="dxa"/>
            <w:shd w:val="clear" w:color="auto" w:fill="auto"/>
          </w:tcPr>
          <w:p w:rsidR="0086149B" w:rsidRPr="0086149B" w:rsidRDefault="0086149B" w:rsidP="007039D7">
            <w:pPr>
              <w:rPr>
                <w:rFonts w:ascii="Times New Roman" w:hAnsi="Times New Roman" w:cs="Times New Roman"/>
                <w:sz w:val="28"/>
                <w:szCs w:val="28"/>
              </w:rPr>
            </w:pPr>
            <w:r w:rsidRPr="0086149B">
              <w:rPr>
                <w:rFonts w:ascii="Times New Roman" w:hAnsi="Times New Roman" w:cs="Times New Roman"/>
                <w:sz w:val="28"/>
                <w:szCs w:val="28"/>
              </w:rPr>
              <w:t>По итогам года успевают на «4» и «5»</w:t>
            </w:r>
          </w:p>
        </w:tc>
        <w:tc>
          <w:tcPr>
            <w:tcW w:w="735" w:type="dxa"/>
            <w:shd w:val="clear" w:color="auto" w:fill="auto"/>
          </w:tcPr>
          <w:p w:rsidR="0086149B" w:rsidRPr="0086149B" w:rsidRDefault="0086149B" w:rsidP="007039D7">
            <w:pPr>
              <w:rPr>
                <w:rFonts w:ascii="Times New Roman" w:hAnsi="Times New Roman" w:cs="Times New Roman"/>
                <w:sz w:val="28"/>
                <w:szCs w:val="28"/>
              </w:rPr>
            </w:pPr>
            <w:r w:rsidRPr="0086149B">
              <w:rPr>
                <w:rFonts w:ascii="Times New Roman" w:hAnsi="Times New Roman" w:cs="Times New Roman"/>
                <w:sz w:val="28"/>
                <w:szCs w:val="28"/>
              </w:rPr>
              <w:t>16</w:t>
            </w:r>
          </w:p>
        </w:tc>
        <w:tc>
          <w:tcPr>
            <w:tcW w:w="824" w:type="dxa"/>
            <w:shd w:val="clear" w:color="auto" w:fill="auto"/>
          </w:tcPr>
          <w:p w:rsidR="0086149B" w:rsidRPr="0086149B" w:rsidRDefault="0086149B" w:rsidP="007039D7">
            <w:pPr>
              <w:rPr>
                <w:rFonts w:ascii="Times New Roman" w:hAnsi="Times New Roman" w:cs="Times New Roman"/>
                <w:sz w:val="28"/>
                <w:szCs w:val="28"/>
              </w:rPr>
            </w:pPr>
            <w:r w:rsidRPr="0086149B">
              <w:rPr>
                <w:rFonts w:ascii="Times New Roman" w:hAnsi="Times New Roman" w:cs="Times New Roman"/>
                <w:sz w:val="28"/>
                <w:szCs w:val="28"/>
              </w:rPr>
              <w:t>7</w:t>
            </w:r>
          </w:p>
        </w:tc>
        <w:tc>
          <w:tcPr>
            <w:tcW w:w="850" w:type="dxa"/>
            <w:shd w:val="clear" w:color="auto" w:fill="auto"/>
          </w:tcPr>
          <w:p w:rsidR="0086149B" w:rsidRPr="0086149B" w:rsidRDefault="0086149B" w:rsidP="007039D7">
            <w:pPr>
              <w:rPr>
                <w:rFonts w:ascii="Times New Roman" w:hAnsi="Times New Roman" w:cs="Times New Roman"/>
                <w:sz w:val="28"/>
                <w:szCs w:val="28"/>
              </w:rPr>
            </w:pPr>
            <w:r w:rsidRPr="0086149B">
              <w:rPr>
                <w:rFonts w:ascii="Times New Roman" w:hAnsi="Times New Roman" w:cs="Times New Roman"/>
                <w:sz w:val="28"/>
                <w:szCs w:val="28"/>
              </w:rPr>
              <w:t>13</w:t>
            </w:r>
          </w:p>
        </w:tc>
        <w:tc>
          <w:tcPr>
            <w:tcW w:w="851" w:type="dxa"/>
            <w:shd w:val="clear" w:color="auto" w:fill="auto"/>
          </w:tcPr>
          <w:p w:rsidR="0086149B" w:rsidRPr="0086149B" w:rsidRDefault="0086149B" w:rsidP="007039D7">
            <w:pPr>
              <w:rPr>
                <w:rFonts w:ascii="Times New Roman" w:hAnsi="Times New Roman" w:cs="Times New Roman"/>
                <w:sz w:val="28"/>
                <w:szCs w:val="28"/>
              </w:rPr>
            </w:pPr>
            <w:r w:rsidRPr="0086149B">
              <w:rPr>
                <w:rFonts w:ascii="Times New Roman" w:hAnsi="Times New Roman" w:cs="Times New Roman"/>
                <w:sz w:val="28"/>
                <w:szCs w:val="28"/>
              </w:rPr>
              <w:t>16</w:t>
            </w:r>
          </w:p>
        </w:tc>
        <w:tc>
          <w:tcPr>
            <w:tcW w:w="690" w:type="dxa"/>
            <w:shd w:val="clear" w:color="auto" w:fill="auto"/>
          </w:tcPr>
          <w:p w:rsidR="0086149B" w:rsidRPr="0086149B" w:rsidRDefault="0086149B" w:rsidP="007039D7">
            <w:pPr>
              <w:rPr>
                <w:rFonts w:ascii="Times New Roman" w:hAnsi="Times New Roman" w:cs="Times New Roman"/>
                <w:sz w:val="28"/>
                <w:szCs w:val="28"/>
              </w:rPr>
            </w:pPr>
            <w:r w:rsidRPr="0086149B">
              <w:rPr>
                <w:rFonts w:ascii="Times New Roman" w:hAnsi="Times New Roman" w:cs="Times New Roman"/>
                <w:sz w:val="28"/>
                <w:szCs w:val="28"/>
              </w:rPr>
              <w:t>16</w:t>
            </w:r>
          </w:p>
        </w:tc>
        <w:tc>
          <w:tcPr>
            <w:tcW w:w="869" w:type="dxa"/>
            <w:shd w:val="clear" w:color="auto" w:fill="auto"/>
          </w:tcPr>
          <w:p w:rsidR="0086149B" w:rsidRPr="0086149B" w:rsidRDefault="0086149B" w:rsidP="007039D7">
            <w:pPr>
              <w:rPr>
                <w:rFonts w:ascii="Times New Roman" w:hAnsi="Times New Roman" w:cs="Times New Roman"/>
                <w:sz w:val="28"/>
                <w:szCs w:val="28"/>
              </w:rPr>
            </w:pPr>
            <w:r w:rsidRPr="0086149B">
              <w:rPr>
                <w:rFonts w:ascii="Times New Roman" w:hAnsi="Times New Roman" w:cs="Times New Roman"/>
                <w:sz w:val="28"/>
                <w:szCs w:val="28"/>
              </w:rPr>
              <w:t>3</w:t>
            </w:r>
          </w:p>
        </w:tc>
        <w:tc>
          <w:tcPr>
            <w:tcW w:w="1276" w:type="dxa"/>
            <w:shd w:val="clear" w:color="auto" w:fill="auto"/>
          </w:tcPr>
          <w:p w:rsidR="0086149B" w:rsidRPr="0086149B" w:rsidRDefault="0086149B" w:rsidP="007039D7">
            <w:pPr>
              <w:rPr>
                <w:rFonts w:ascii="Times New Roman" w:hAnsi="Times New Roman" w:cs="Times New Roman"/>
                <w:b/>
                <w:sz w:val="28"/>
                <w:szCs w:val="28"/>
              </w:rPr>
            </w:pPr>
            <w:r w:rsidRPr="0086149B">
              <w:rPr>
                <w:rFonts w:ascii="Times New Roman" w:hAnsi="Times New Roman" w:cs="Times New Roman"/>
                <w:b/>
                <w:sz w:val="28"/>
                <w:szCs w:val="28"/>
              </w:rPr>
              <w:t>71</w:t>
            </w:r>
          </w:p>
        </w:tc>
      </w:tr>
      <w:tr w:rsidR="0086149B" w:rsidRPr="0086149B" w:rsidTr="007039D7">
        <w:tc>
          <w:tcPr>
            <w:tcW w:w="3544" w:type="dxa"/>
            <w:shd w:val="clear" w:color="auto" w:fill="auto"/>
          </w:tcPr>
          <w:p w:rsidR="0086149B" w:rsidRPr="0086149B" w:rsidRDefault="0086149B" w:rsidP="007039D7">
            <w:pPr>
              <w:rPr>
                <w:rFonts w:ascii="Times New Roman" w:hAnsi="Times New Roman" w:cs="Times New Roman"/>
                <w:b/>
                <w:sz w:val="28"/>
                <w:szCs w:val="28"/>
              </w:rPr>
            </w:pPr>
            <w:r w:rsidRPr="0086149B">
              <w:rPr>
                <w:rFonts w:ascii="Times New Roman" w:hAnsi="Times New Roman" w:cs="Times New Roman"/>
                <w:b/>
                <w:sz w:val="28"/>
                <w:szCs w:val="28"/>
              </w:rPr>
              <w:t>Качество по итогам года (%)</w:t>
            </w:r>
          </w:p>
        </w:tc>
        <w:tc>
          <w:tcPr>
            <w:tcW w:w="735" w:type="dxa"/>
            <w:shd w:val="clear" w:color="auto" w:fill="auto"/>
          </w:tcPr>
          <w:p w:rsidR="0086149B" w:rsidRPr="0086149B" w:rsidRDefault="0086149B" w:rsidP="007039D7">
            <w:pPr>
              <w:rPr>
                <w:rFonts w:ascii="Times New Roman" w:hAnsi="Times New Roman" w:cs="Times New Roman"/>
                <w:b/>
                <w:sz w:val="28"/>
                <w:szCs w:val="28"/>
              </w:rPr>
            </w:pPr>
            <w:r w:rsidRPr="0086149B">
              <w:rPr>
                <w:rFonts w:ascii="Times New Roman" w:hAnsi="Times New Roman" w:cs="Times New Roman"/>
                <w:b/>
                <w:sz w:val="28"/>
                <w:szCs w:val="28"/>
              </w:rPr>
              <w:t>84</w:t>
            </w:r>
          </w:p>
        </w:tc>
        <w:tc>
          <w:tcPr>
            <w:tcW w:w="824" w:type="dxa"/>
            <w:shd w:val="clear" w:color="auto" w:fill="auto"/>
          </w:tcPr>
          <w:p w:rsidR="0086149B" w:rsidRPr="0086149B" w:rsidRDefault="0086149B" w:rsidP="007039D7">
            <w:pPr>
              <w:rPr>
                <w:rFonts w:ascii="Times New Roman" w:hAnsi="Times New Roman" w:cs="Times New Roman"/>
                <w:b/>
                <w:sz w:val="28"/>
                <w:szCs w:val="28"/>
              </w:rPr>
            </w:pPr>
            <w:r w:rsidRPr="0086149B">
              <w:rPr>
                <w:rFonts w:ascii="Times New Roman" w:hAnsi="Times New Roman" w:cs="Times New Roman"/>
                <w:b/>
                <w:sz w:val="28"/>
                <w:szCs w:val="28"/>
              </w:rPr>
              <w:t>54,5</w:t>
            </w:r>
          </w:p>
        </w:tc>
        <w:tc>
          <w:tcPr>
            <w:tcW w:w="850" w:type="dxa"/>
            <w:shd w:val="clear" w:color="auto" w:fill="auto"/>
          </w:tcPr>
          <w:p w:rsidR="0086149B" w:rsidRPr="0086149B" w:rsidRDefault="0086149B" w:rsidP="007039D7">
            <w:pPr>
              <w:rPr>
                <w:rFonts w:ascii="Times New Roman" w:hAnsi="Times New Roman" w:cs="Times New Roman"/>
                <w:b/>
                <w:sz w:val="28"/>
                <w:szCs w:val="28"/>
              </w:rPr>
            </w:pPr>
            <w:r w:rsidRPr="0086149B">
              <w:rPr>
                <w:rFonts w:ascii="Times New Roman" w:hAnsi="Times New Roman" w:cs="Times New Roman"/>
                <w:b/>
                <w:sz w:val="28"/>
                <w:szCs w:val="28"/>
              </w:rPr>
              <w:t>64</w:t>
            </w:r>
          </w:p>
        </w:tc>
        <w:tc>
          <w:tcPr>
            <w:tcW w:w="851" w:type="dxa"/>
            <w:shd w:val="clear" w:color="auto" w:fill="auto"/>
          </w:tcPr>
          <w:p w:rsidR="0086149B" w:rsidRPr="0086149B" w:rsidRDefault="0086149B" w:rsidP="007039D7">
            <w:pPr>
              <w:rPr>
                <w:rFonts w:ascii="Times New Roman" w:hAnsi="Times New Roman" w:cs="Times New Roman"/>
                <w:b/>
                <w:sz w:val="28"/>
                <w:szCs w:val="28"/>
              </w:rPr>
            </w:pPr>
            <w:r w:rsidRPr="0086149B">
              <w:rPr>
                <w:rFonts w:ascii="Times New Roman" w:hAnsi="Times New Roman" w:cs="Times New Roman"/>
                <w:b/>
                <w:sz w:val="28"/>
                <w:szCs w:val="28"/>
              </w:rPr>
              <w:t>75</w:t>
            </w:r>
          </w:p>
        </w:tc>
        <w:tc>
          <w:tcPr>
            <w:tcW w:w="690" w:type="dxa"/>
            <w:shd w:val="clear" w:color="auto" w:fill="auto"/>
          </w:tcPr>
          <w:p w:rsidR="0086149B" w:rsidRPr="0086149B" w:rsidRDefault="0086149B" w:rsidP="007039D7">
            <w:pPr>
              <w:rPr>
                <w:rFonts w:ascii="Times New Roman" w:hAnsi="Times New Roman" w:cs="Times New Roman"/>
                <w:b/>
                <w:sz w:val="28"/>
                <w:szCs w:val="28"/>
              </w:rPr>
            </w:pPr>
            <w:r w:rsidRPr="0086149B">
              <w:rPr>
                <w:rFonts w:ascii="Times New Roman" w:hAnsi="Times New Roman" w:cs="Times New Roman"/>
                <w:b/>
                <w:sz w:val="28"/>
                <w:szCs w:val="28"/>
              </w:rPr>
              <w:t>67</w:t>
            </w:r>
          </w:p>
        </w:tc>
        <w:tc>
          <w:tcPr>
            <w:tcW w:w="869" w:type="dxa"/>
            <w:shd w:val="clear" w:color="auto" w:fill="auto"/>
          </w:tcPr>
          <w:p w:rsidR="0086149B" w:rsidRPr="0086149B" w:rsidRDefault="0086149B" w:rsidP="007039D7">
            <w:pPr>
              <w:rPr>
                <w:rFonts w:ascii="Times New Roman" w:hAnsi="Times New Roman" w:cs="Times New Roman"/>
                <w:b/>
                <w:sz w:val="28"/>
                <w:szCs w:val="28"/>
              </w:rPr>
            </w:pPr>
            <w:r w:rsidRPr="0086149B">
              <w:rPr>
                <w:rFonts w:ascii="Times New Roman" w:hAnsi="Times New Roman" w:cs="Times New Roman"/>
                <w:b/>
                <w:sz w:val="28"/>
                <w:szCs w:val="28"/>
              </w:rPr>
              <w:t>21</w:t>
            </w:r>
          </w:p>
        </w:tc>
        <w:tc>
          <w:tcPr>
            <w:tcW w:w="1276" w:type="dxa"/>
            <w:shd w:val="clear" w:color="auto" w:fill="auto"/>
          </w:tcPr>
          <w:p w:rsidR="0086149B" w:rsidRPr="0086149B" w:rsidRDefault="0086149B" w:rsidP="007039D7">
            <w:pPr>
              <w:rPr>
                <w:rFonts w:ascii="Times New Roman" w:hAnsi="Times New Roman" w:cs="Times New Roman"/>
                <w:b/>
                <w:sz w:val="28"/>
                <w:szCs w:val="28"/>
              </w:rPr>
            </w:pPr>
            <w:r w:rsidRPr="0086149B">
              <w:rPr>
                <w:rFonts w:ascii="Times New Roman" w:hAnsi="Times New Roman" w:cs="Times New Roman"/>
                <w:b/>
                <w:sz w:val="28"/>
                <w:szCs w:val="28"/>
              </w:rPr>
              <w:t>64,5%</w:t>
            </w:r>
          </w:p>
        </w:tc>
      </w:tr>
    </w:tbl>
    <w:p w:rsidR="0086149B" w:rsidRPr="0086149B" w:rsidRDefault="0086149B" w:rsidP="0086149B">
      <w:pPr>
        <w:spacing w:before="28" w:after="28" w:line="102" w:lineRule="atLeast"/>
        <w:ind w:left="363"/>
        <w:rPr>
          <w:rFonts w:ascii="Times New Roman" w:hAnsi="Times New Roman" w:cs="Times New Roman"/>
          <w:b/>
          <w:sz w:val="28"/>
          <w:szCs w:val="28"/>
        </w:rPr>
      </w:pPr>
    </w:p>
    <w:p w:rsidR="0086149B" w:rsidRDefault="0086149B" w:rsidP="0086149B">
      <w:pPr>
        <w:pStyle w:val="default0"/>
        <w:shd w:val="clear" w:color="auto" w:fill="F9F9FB"/>
        <w:spacing w:before="251" w:beforeAutospacing="0" w:after="251" w:afterAutospacing="0"/>
        <w:ind w:firstLine="708"/>
        <w:contextualSpacing/>
        <w:jc w:val="both"/>
        <w:rPr>
          <w:sz w:val="28"/>
          <w:szCs w:val="28"/>
        </w:rPr>
      </w:pPr>
      <w:r>
        <w:rPr>
          <w:sz w:val="28"/>
          <w:szCs w:val="28"/>
        </w:rPr>
        <w:t>В истекшем</w:t>
      </w:r>
      <w:r w:rsidRPr="005E5F3A">
        <w:rPr>
          <w:sz w:val="28"/>
          <w:szCs w:val="28"/>
        </w:rPr>
        <w:t xml:space="preserve"> учебном году обучающимся были созданы</w:t>
      </w:r>
      <w:r>
        <w:rPr>
          <w:sz w:val="28"/>
          <w:szCs w:val="28"/>
        </w:rPr>
        <w:t xml:space="preserve"> условия для успешного обучения. </w:t>
      </w:r>
      <w:r w:rsidRPr="005E5F3A">
        <w:rPr>
          <w:sz w:val="28"/>
          <w:szCs w:val="28"/>
        </w:rPr>
        <w:t>По результатам года можн</w:t>
      </w:r>
      <w:r>
        <w:rPr>
          <w:sz w:val="28"/>
          <w:szCs w:val="28"/>
        </w:rPr>
        <w:t xml:space="preserve">о сделать вывод, что учебные часы и занятия внеурочной деятельности интеллектуального направления   </w:t>
      </w:r>
      <w:r w:rsidRPr="005E5F3A">
        <w:rPr>
          <w:sz w:val="28"/>
          <w:szCs w:val="28"/>
        </w:rPr>
        <w:t>использовал</w:t>
      </w:r>
      <w:r>
        <w:rPr>
          <w:sz w:val="28"/>
          <w:szCs w:val="28"/>
        </w:rPr>
        <w:t>ись</w:t>
      </w:r>
      <w:r w:rsidRPr="005E5F3A">
        <w:rPr>
          <w:sz w:val="28"/>
          <w:szCs w:val="28"/>
        </w:rPr>
        <w:t xml:space="preserve"> рационально.</w:t>
      </w:r>
      <w:r>
        <w:rPr>
          <w:rFonts w:ascii="Arial" w:hAnsi="Arial" w:cs="Arial"/>
          <w:sz w:val="23"/>
          <w:szCs w:val="23"/>
        </w:rPr>
        <w:t xml:space="preserve"> </w:t>
      </w:r>
      <w:r w:rsidRPr="00403735">
        <w:rPr>
          <w:rStyle w:val="aff4"/>
          <w:b w:val="0"/>
          <w:sz w:val="28"/>
          <w:szCs w:val="28"/>
        </w:rPr>
        <w:t>Причиной</w:t>
      </w:r>
      <w:r w:rsidRPr="005E5F3A">
        <w:rPr>
          <w:rStyle w:val="apple-converted-space"/>
          <w:b/>
          <w:bCs/>
          <w:sz w:val="28"/>
          <w:szCs w:val="28"/>
        </w:rPr>
        <w:t> </w:t>
      </w:r>
      <w:r w:rsidRPr="005E5F3A">
        <w:rPr>
          <w:sz w:val="28"/>
          <w:szCs w:val="28"/>
        </w:rPr>
        <w:t>наметившейся устойчивой тенденции качественных показателей начальной школы, считаю,</w:t>
      </w:r>
      <w:r>
        <w:rPr>
          <w:sz w:val="28"/>
          <w:szCs w:val="28"/>
        </w:rPr>
        <w:t xml:space="preserve"> </w:t>
      </w:r>
      <w:r w:rsidRPr="005E5F3A">
        <w:rPr>
          <w:sz w:val="28"/>
          <w:szCs w:val="28"/>
        </w:rPr>
        <w:t>хороший показатель качества знаний</w:t>
      </w:r>
      <w:r w:rsidRPr="005E5F3A">
        <w:rPr>
          <w:rStyle w:val="apple-converted-space"/>
          <w:sz w:val="28"/>
          <w:szCs w:val="28"/>
        </w:rPr>
        <w:t> </w:t>
      </w:r>
      <w:r w:rsidRPr="005E5F3A">
        <w:rPr>
          <w:sz w:val="28"/>
          <w:szCs w:val="28"/>
        </w:rPr>
        <w:t>в отдельно взятых классах, переход на реализацию компетентностного подхода.</w:t>
      </w:r>
    </w:p>
    <w:p w:rsidR="0086149B" w:rsidRPr="0086149B" w:rsidRDefault="0086149B" w:rsidP="0086149B">
      <w:pPr>
        <w:pStyle w:val="default0"/>
        <w:shd w:val="clear" w:color="auto" w:fill="F9F9FB"/>
        <w:spacing w:before="251" w:beforeAutospacing="0" w:after="251" w:afterAutospacing="0"/>
        <w:ind w:firstLine="708"/>
        <w:contextualSpacing/>
        <w:jc w:val="both"/>
        <w:rPr>
          <w:rFonts w:ascii="Arial" w:hAnsi="Arial" w:cs="Arial"/>
          <w:sz w:val="23"/>
          <w:szCs w:val="23"/>
        </w:rPr>
      </w:pPr>
      <w:r w:rsidRPr="0086149B">
        <w:rPr>
          <w:color w:val="00000A"/>
          <w:sz w:val="28"/>
          <w:szCs w:val="28"/>
        </w:rPr>
        <w:t>Главный показатель творческой работы педагогов – достаточные знания обучающихся. В целях установления соответствия знаний учащихся требованиям программы по основным предметам (русский язык, математика, литературное чтение, окружающий мир) проведены комплексные проверочные работы (2-3 классы) и проверка техники чтения. По русскому языку были даны административные контрольные диктанты с грамматическим заданием, по математике – административные контрольные работы по вариантам (4 класс). В 1 классах проводился мониторинг. ВПР, проводимая в 4 классах</w:t>
      </w:r>
      <w:r>
        <w:rPr>
          <w:color w:val="00000A"/>
          <w:sz w:val="28"/>
          <w:szCs w:val="28"/>
        </w:rPr>
        <w:t>,</w:t>
      </w:r>
      <w:r w:rsidRPr="0086149B">
        <w:rPr>
          <w:color w:val="00000A"/>
          <w:sz w:val="28"/>
          <w:szCs w:val="28"/>
        </w:rPr>
        <w:t xml:space="preserve"> переводной к</w:t>
      </w:r>
      <w:r>
        <w:rPr>
          <w:color w:val="00000A"/>
          <w:sz w:val="28"/>
          <w:szCs w:val="28"/>
        </w:rPr>
        <w:t>онтрольной работой не являлась</w:t>
      </w:r>
      <w:r w:rsidRPr="0086149B">
        <w:rPr>
          <w:color w:val="00000A"/>
          <w:sz w:val="28"/>
          <w:szCs w:val="28"/>
        </w:rPr>
        <w:t>.</w:t>
      </w:r>
    </w:p>
    <w:p w:rsidR="00745CDD" w:rsidRDefault="00745CDD" w:rsidP="0086149B">
      <w:pPr>
        <w:spacing w:after="0" w:line="240" w:lineRule="auto"/>
        <w:jc w:val="both"/>
        <w:rPr>
          <w:rFonts w:ascii="Times New Roman" w:eastAsia="Microsoft Sans Serif" w:hAnsi="Times New Roman" w:cs="Times New Roman"/>
          <w:bCs/>
          <w:color w:val="000000"/>
          <w:sz w:val="28"/>
          <w:szCs w:val="28"/>
          <w:lang w:eastAsia="ru-RU"/>
        </w:rPr>
      </w:pPr>
    </w:p>
    <w:p w:rsidR="00745CDD" w:rsidRPr="00A13D29" w:rsidRDefault="00A13D29" w:rsidP="00745CDD">
      <w:pPr>
        <w:spacing w:after="0" w:line="240" w:lineRule="auto"/>
        <w:ind w:firstLine="708"/>
        <w:jc w:val="both"/>
        <w:rPr>
          <w:rFonts w:ascii="Times New Roman" w:eastAsia="Microsoft Sans Serif" w:hAnsi="Times New Roman" w:cs="Times New Roman"/>
          <w:b/>
          <w:bCs/>
          <w:color w:val="000000"/>
          <w:sz w:val="28"/>
          <w:szCs w:val="28"/>
          <w:lang w:eastAsia="ru-RU"/>
        </w:rPr>
      </w:pPr>
      <w:r w:rsidRPr="00A13D29">
        <w:rPr>
          <w:rFonts w:ascii="Times New Roman" w:eastAsia="Microsoft Sans Serif" w:hAnsi="Times New Roman" w:cs="Times New Roman"/>
          <w:b/>
          <w:bCs/>
          <w:color w:val="000000"/>
          <w:sz w:val="28"/>
          <w:szCs w:val="28"/>
          <w:lang w:eastAsia="ru-RU"/>
        </w:rPr>
        <w:t>Сводные данные по лицею приведены в таблице.</w:t>
      </w:r>
    </w:p>
    <w:p w:rsidR="00745CDD" w:rsidRDefault="00745CDD" w:rsidP="00745CDD">
      <w:pPr>
        <w:spacing w:after="0" w:line="240" w:lineRule="auto"/>
        <w:ind w:firstLine="708"/>
        <w:jc w:val="both"/>
        <w:rPr>
          <w:rFonts w:ascii="Times New Roman" w:eastAsia="Microsoft Sans Serif" w:hAnsi="Times New Roman" w:cs="Times New Roman"/>
          <w:bCs/>
          <w:color w:val="000000"/>
          <w:sz w:val="28"/>
          <w:szCs w:val="28"/>
          <w:lang w:eastAsia="ru-RU"/>
        </w:rPr>
      </w:pPr>
    </w:p>
    <w:p w:rsidR="00745CDD" w:rsidRDefault="00745CDD" w:rsidP="00745CDD">
      <w:pPr>
        <w:spacing w:after="0" w:line="240" w:lineRule="auto"/>
        <w:ind w:firstLine="708"/>
        <w:jc w:val="both"/>
        <w:rPr>
          <w:rFonts w:ascii="Times New Roman" w:eastAsia="Microsoft Sans Serif" w:hAnsi="Times New Roman" w:cs="Times New Roman"/>
          <w:bCs/>
          <w:color w:val="000000"/>
          <w:sz w:val="28"/>
          <w:szCs w:val="28"/>
          <w:lang w:eastAsia="ru-RU"/>
        </w:rPr>
      </w:pPr>
    </w:p>
    <w:p w:rsidR="00745CDD" w:rsidRDefault="00745CDD" w:rsidP="00745CDD">
      <w:pPr>
        <w:spacing w:after="0" w:line="240" w:lineRule="auto"/>
        <w:ind w:firstLine="708"/>
        <w:jc w:val="both"/>
        <w:rPr>
          <w:rFonts w:ascii="Times New Roman" w:eastAsia="Microsoft Sans Serif" w:hAnsi="Times New Roman" w:cs="Times New Roman"/>
          <w:bCs/>
          <w:color w:val="000000"/>
          <w:sz w:val="28"/>
          <w:szCs w:val="28"/>
          <w:lang w:eastAsia="ru-RU"/>
        </w:rPr>
      </w:pPr>
    </w:p>
    <w:p w:rsidR="00745CDD" w:rsidRDefault="00745CDD" w:rsidP="00745CDD">
      <w:pPr>
        <w:spacing w:after="0" w:line="240" w:lineRule="auto"/>
        <w:ind w:firstLine="708"/>
        <w:jc w:val="both"/>
        <w:rPr>
          <w:rFonts w:ascii="Times New Roman" w:eastAsia="Microsoft Sans Serif" w:hAnsi="Times New Roman" w:cs="Times New Roman"/>
          <w:bCs/>
          <w:color w:val="000000"/>
          <w:sz w:val="28"/>
          <w:szCs w:val="28"/>
          <w:lang w:eastAsia="ru-RU"/>
        </w:rPr>
      </w:pPr>
    </w:p>
    <w:p w:rsidR="00745CDD" w:rsidRDefault="00745CDD" w:rsidP="0086149B">
      <w:pPr>
        <w:rPr>
          <w:sz w:val="28"/>
          <w:szCs w:val="28"/>
        </w:rPr>
        <w:sectPr w:rsidR="00745CDD" w:rsidSect="006929C2">
          <w:pgSz w:w="11906" w:h="16838"/>
          <w:pgMar w:top="539" w:right="868" w:bottom="284" w:left="1134" w:header="709" w:footer="709" w:gutter="0"/>
          <w:cols w:space="708"/>
          <w:docGrid w:linePitch="360"/>
        </w:sectPr>
      </w:pPr>
    </w:p>
    <w:tbl>
      <w:tblPr>
        <w:tblStyle w:val="aff2"/>
        <w:tblW w:w="14850" w:type="dxa"/>
        <w:tblLayout w:type="fixed"/>
        <w:tblLook w:val="04A0" w:firstRow="1" w:lastRow="0" w:firstColumn="1" w:lastColumn="0" w:noHBand="0" w:noVBand="1"/>
      </w:tblPr>
      <w:tblGrid>
        <w:gridCol w:w="959"/>
        <w:gridCol w:w="567"/>
        <w:gridCol w:w="567"/>
        <w:gridCol w:w="567"/>
        <w:gridCol w:w="567"/>
        <w:gridCol w:w="567"/>
        <w:gridCol w:w="709"/>
        <w:gridCol w:w="709"/>
        <w:gridCol w:w="709"/>
        <w:gridCol w:w="708"/>
        <w:gridCol w:w="850"/>
        <w:gridCol w:w="425"/>
        <w:gridCol w:w="567"/>
        <w:gridCol w:w="567"/>
        <w:gridCol w:w="567"/>
        <w:gridCol w:w="709"/>
        <w:gridCol w:w="709"/>
        <w:gridCol w:w="708"/>
        <w:gridCol w:w="709"/>
        <w:gridCol w:w="709"/>
        <w:gridCol w:w="709"/>
        <w:gridCol w:w="992"/>
      </w:tblGrid>
      <w:tr w:rsidR="00745CDD" w:rsidRPr="001878B5" w:rsidTr="00745CDD">
        <w:trPr>
          <w:trHeight w:val="1288"/>
        </w:trPr>
        <w:tc>
          <w:tcPr>
            <w:tcW w:w="959" w:type="dxa"/>
          </w:tcPr>
          <w:p w:rsidR="00745CDD" w:rsidRPr="001878B5" w:rsidRDefault="00745CDD" w:rsidP="00745CDD">
            <w:pPr>
              <w:jc w:val="center"/>
              <w:rPr>
                <w:sz w:val="28"/>
                <w:szCs w:val="28"/>
              </w:rPr>
            </w:pPr>
            <w:r w:rsidRPr="001878B5">
              <w:rPr>
                <w:sz w:val="28"/>
                <w:szCs w:val="28"/>
              </w:rPr>
              <w:lastRenderedPageBreak/>
              <w:t>класс</w:t>
            </w:r>
          </w:p>
        </w:tc>
        <w:tc>
          <w:tcPr>
            <w:tcW w:w="567" w:type="dxa"/>
          </w:tcPr>
          <w:p w:rsidR="00745CDD" w:rsidRPr="001878B5" w:rsidRDefault="00745CDD" w:rsidP="00745CDD">
            <w:pPr>
              <w:jc w:val="center"/>
              <w:rPr>
                <w:sz w:val="28"/>
                <w:szCs w:val="28"/>
              </w:rPr>
            </w:pPr>
            <w:r w:rsidRPr="001878B5">
              <w:rPr>
                <w:sz w:val="28"/>
                <w:szCs w:val="28"/>
              </w:rPr>
              <w:t>1 ч.</w:t>
            </w:r>
          </w:p>
          <w:p w:rsidR="00745CDD" w:rsidRPr="001878B5" w:rsidRDefault="00745CDD" w:rsidP="00745CDD">
            <w:pPr>
              <w:jc w:val="center"/>
              <w:rPr>
                <w:sz w:val="28"/>
                <w:szCs w:val="28"/>
              </w:rPr>
            </w:pPr>
            <w:r w:rsidRPr="001878B5">
              <w:rPr>
                <w:sz w:val="28"/>
                <w:szCs w:val="28"/>
              </w:rPr>
              <w:t>«5»</w:t>
            </w:r>
          </w:p>
        </w:tc>
        <w:tc>
          <w:tcPr>
            <w:tcW w:w="567" w:type="dxa"/>
          </w:tcPr>
          <w:p w:rsidR="00745CDD" w:rsidRPr="001878B5" w:rsidRDefault="00745CDD" w:rsidP="00745CDD">
            <w:pPr>
              <w:jc w:val="center"/>
              <w:rPr>
                <w:sz w:val="28"/>
                <w:szCs w:val="28"/>
              </w:rPr>
            </w:pPr>
            <w:r w:rsidRPr="001878B5">
              <w:rPr>
                <w:sz w:val="28"/>
                <w:szCs w:val="28"/>
              </w:rPr>
              <w:t>2 ч.</w:t>
            </w:r>
          </w:p>
          <w:p w:rsidR="00745CDD" w:rsidRPr="001878B5" w:rsidRDefault="00745CDD" w:rsidP="00745CDD">
            <w:pPr>
              <w:jc w:val="center"/>
              <w:rPr>
                <w:sz w:val="28"/>
                <w:szCs w:val="28"/>
              </w:rPr>
            </w:pPr>
            <w:r w:rsidRPr="001878B5">
              <w:rPr>
                <w:sz w:val="28"/>
                <w:szCs w:val="28"/>
              </w:rPr>
              <w:t>«5»</w:t>
            </w:r>
          </w:p>
        </w:tc>
        <w:tc>
          <w:tcPr>
            <w:tcW w:w="567" w:type="dxa"/>
          </w:tcPr>
          <w:p w:rsidR="00745CDD" w:rsidRPr="001878B5" w:rsidRDefault="00745CDD" w:rsidP="00745CDD">
            <w:pPr>
              <w:jc w:val="center"/>
              <w:rPr>
                <w:sz w:val="28"/>
                <w:szCs w:val="28"/>
              </w:rPr>
            </w:pPr>
            <w:r w:rsidRPr="001878B5">
              <w:rPr>
                <w:sz w:val="28"/>
                <w:szCs w:val="28"/>
              </w:rPr>
              <w:t>3 ч.</w:t>
            </w:r>
          </w:p>
          <w:p w:rsidR="00745CDD" w:rsidRPr="001878B5" w:rsidRDefault="00745CDD" w:rsidP="00745CDD">
            <w:pPr>
              <w:jc w:val="center"/>
              <w:rPr>
                <w:sz w:val="28"/>
                <w:szCs w:val="28"/>
              </w:rPr>
            </w:pPr>
            <w:r w:rsidRPr="001878B5">
              <w:rPr>
                <w:sz w:val="28"/>
                <w:szCs w:val="28"/>
              </w:rPr>
              <w:t>«5»</w:t>
            </w:r>
          </w:p>
        </w:tc>
        <w:tc>
          <w:tcPr>
            <w:tcW w:w="567" w:type="dxa"/>
          </w:tcPr>
          <w:p w:rsidR="00745CDD" w:rsidRPr="001878B5" w:rsidRDefault="00745CDD" w:rsidP="00745CDD">
            <w:pPr>
              <w:jc w:val="center"/>
              <w:rPr>
                <w:sz w:val="28"/>
                <w:szCs w:val="28"/>
              </w:rPr>
            </w:pPr>
            <w:r w:rsidRPr="001878B5">
              <w:rPr>
                <w:sz w:val="28"/>
                <w:szCs w:val="28"/>
              </w:rPr>
              <w:t>4 ч.</w:t>
            </w:r>
          </w:p>
          <w:p w:rsidR="00745CDD" w:rsidRPr="001878B5" w:rsidRDefault="00745CDD" w:rsidP="00745CDD">
            <w:pPr>
              <w:jc w:val="center"/>
              <w:rPr>
                <w:sz w:val="28"/>
                <w:szCs w:val="28"/>
              </w:rPr>
            </w:pPr>
            <w:r w:rsidRPr="001878B5">
              <w:rPr>
                <w:sz w:val="28"/>
                <w:szCs w:val="28"/>
              </w:rPr>
              <w:t>«5»</w:t>
            </w:r>
          </w:p>
        </w:tc>
        <w:tc>
          <w:tcPr>
            <w:tcW w:w="567" w:type="dxa"/>
          </w:tcPr>
          <w:p w:rsidR="00745CDD" w:rsidRPr="001878B5" w:rsidRDefault="00745CDD" w:rsidP="00745CDD">
            <w:pPr>
              <w:jc w:val="center"/>
              <w:rPr>
                <w:sz w:val="28"/>
                <w:szCs w:val="28"/>
              </w:rPr>
            </w:pPr>
            <w:r w:rsidRPr="001878B5">
              <w:rPr>
                <w:sz w:val="28"/>
                <w:szCs w:val="28"/>
              </w:rPr>
              <w:t>год</w:t>
            </w:r>
          </w:p>
        </w:tc>
        <w:tc>
          <w:tcPr>
            <w:tcW w:w="709" w:type="dxa"/>
          </w:tcPr>
          <w:p w:rsidR="00745CDD" w:rsidRPr="001878B5" w:rsidRDefault="00745CDD" w:rsidP="00745CDD">
            <w:pPr>
              <w:jc w:val="center"/>
              <w:rPr>
                <w:sz w:val="28"/>
                <w:szCs w:val="28"/>
              </w:rPr>
            </w:pPr>
            <w:r w:rsidRPr="001878B5">
              <w:rPr>
                <w:sz w:val="28"/>
                <w:szCs w:val="28"/>
              </w:rPr>
              <w:t>1 ч.</w:t>
            </w:r>
          </w:p>
          <w:p w:rsidR="00745CDD" w:rsidRPr="001878B5" w:rsidRDefault="00745CDD" w:rsidP="00745CDD">
            <w:pPr>
              <w:jc w:val="center"/>
              <w:rPr>
                <w:sz w:val="28"/>
                <w:szCs w:val="28"/>
              </w:rPr>
            </w:pPr>
            <w:r w:rsidRPr="001878B5">
              <w:rPr>
                <w:sz w:val="28"/>
                <w:szCs w:val="28"/>
              </w:rPr>
              <w:t>«4 и 5»</w:t>
            </w:r>
          </w:p>
        </w:tc>
        <w:tc>
          <w:tcPr>
            <w:tcW w:w="709" w:type="dxa"/>
          </w:tcPr>
          <w:p w:rsidR="00745CDD" w:rsidRPr="001878B5" w:rsidRDefault="00745CDD" w:rsidP="00745CDD">
            <w:pPr>
              <w:jc w:val="center"/>
              <w:rPr>
                <w:sz w:val="28"/>
                <w:szCs w:val="28"/>
              </w:rPr>
            </w:pPr>
            <w:r w:rsidRPr="001878B5">
              <w:rPr>
                <w:sz w:val="28"/>
                <w:szCs w:val="28"/>
              </w:rPr>
              <w:t>2 ч.                               «4 и 5»</w:t>
            </w:r>
          </w:p>
        </w:tc>
        <w:tc>
          <w:tcPr>
            <w:tcW w:w="709" w:type="dxa"/>
          </w:tcPr>
          <w:p w:rsidR="00745CDD" w:rsidRPr="001878B5" w:rsidRDefault="00745CDD" w:rsidP="00745CDD">
            <w:pPr>
              <w:jc w:val="center"/>
              <w:rPr>
                <w:sz w:val="28"/>
                <w:szCs w:val="28"/>
              </w:rPr>
            </w:pPr>
            <w:r w:rsidRPr="001878B5">
              <w:rPr>
                <w:sz w:val="28"/>
                <w:szCs w:val="28"/>
              </w:rPr>
              <w:t>3 ч.                               «4 и 5»</w:t>
            </w:r>
          </w:p>
        </w:tc>
        <w:tc>
          <w:tcPr>
            <w:tcW w:w="708" w:type="dxa"/>
          </w:tcPr>
          <w:p w:rsidR="00745CDD" w:rsidRPr="001878B5" w:rsidRDefault="00745CDD" w:rsidP="00745CDD">
            <w:pPr>
              <w:jc w:val="center"/>
              <w:rPr>
                <w:sz w:val="28"/>
                <w:szCs w:val="28"/>
              </w:rPr>
            </w:pPr>
            <w:r w:rsidRPr="001878B5">
              <w:rPr>
                <w:sz w:val="28"/>
                <w:szCs w:val="28"/>
              </w:rPr>
              <w:t>4 ч.                               «4 и 5»</w:t>
            </w:r>
          </w:p>
        </w:tc>
        <w:tc>
          <w:tcPr>
            <w:tcW w:w="850" w:type="dxa"/>
          </w:tcPr>
          <w:p w:rsidR="00745CDD" w:rsidRPr="001878B5" w:rsidRDefault="00745CDD" w:rsidP="00745CDD">
            <w:pPr>
              <w:jc w:val="center"/>
              <w:rPr>
                <w:sz w:val="28"/>
                <w:szCs w:val="28"/>
              </w:rPr>
            </w:pPr>
            <w:r w:rsidRPr="001878B5">
              <w:rPr>
                <w:sz w:val="28"/>
                <w:szCs w:val="28"/>
              </w:rPr>
              <w:t>год</w:t>
            </w:r>
          </w:p>
        </w:tc>
        <w:tc>
          <w:tcPr>
            <w:tcW w:w="425" w:type="dxa"/>
          </w:tcPr>
          <w:p w:rsidR="00745CDD" w:rsidRPr="001878B5" w:rsidRDefault="00745CDD" w:rsidP="00745CDD">
            <w:pPr>
              <w:jc w:val="center"/>
              <w:rPr>
                <w:sz w:val="28"/>
                <w:szCs w:val="28"/>
              </w:rPr>
            </w:pPr>
            <w:r w:rsidRPr="001878B5">
              <w:rPr>
                <w:sz w:val="28"/>
                <w:szCs w:val="28"/>
              </w:rPr>
              <w:t>1 ч.</w:t>
            </w:r>
          </w:p>
          <w:p w:rsidR="00745CDD" w:rsidRPr="001878B5" w:rsidRDefault="00745CDD" w:rsidP="00745CDD">
            <w:pPr>
              <w:jc w:val="center"/>
              <w:rPr>
                <w:sz w:val="28"/>
                <w:szCs w:val="28"/>
              </w:rPr>
            </w:pPr>
            <w:proofErr w:type="spellStart"/>
            <w:r w:rsidRPr="001878B5">
              <w:rPr>
                <w:sz w:val="28"/>
                <w:szCs w:val="28"/>
              </w:rPr>
              <w:t>неатт</w:t>
            </w:r>
            <w:proofErr w:type="spellEnd"/>
            <w:r w:rsidRPr="001878B5">
              <w:rPr>
                <w:sz w:val="28"/>
                <w:szCs w:val="28"/>
              </w:rPr>
              <w:t>.</w:t>
            </w:r>
          </w:p>
        </w:tc>
        <w:tc>
          <w:tcPr>
            <w:tcW w:w="567" w:type="dxa"/>
          </w:tcPr>
          <w:p w:rsidR="00745CDD" w:rsidRPr="001878B5" w:rsidRDefault="00745CDD" w:rsidP="00745CDD">
            <w:pPr>
              <w:jc w:val="center"/>
              <w:rPr>
                <w:sz w:val="28"/>
                <w:szCs w:val="28"/>
              </w:rPr>
            </w:pPr>
            <w:r w:rsidRPr="001878B5">
              <w:rPr>
                <w:sz w:val="28"/>
                <w:szCs w:val="28"/>
              </w:rPr>
              <w:t>2 ч.</w:t>
            </w:r>
          </w:p>
          <w:p w:rsidR="00745CDD" w:rsidRPr="001878B5" w:rsidRDefault="00745CDD" w:rsidP="00745CDD">
            <w:pPr>
              <w:jc w:val="center"/>
              <w:rPr>
                <w:sz w:val="28"/>
                <w:szCs w:val="28"/>
              </w:rPr>
            </w:pPr>
            <w:proofErr w:type="spellStart"/>
            <w:r w:rsidRPr="001878B5">
              <w:rPr>
                <w:sz w:val="28"/>
                <w:szCs w:val="28"/>
              </w:rPr>
              <w:t>неатт</w:t>
            </w:r>
            <w:proofErr w:type="spellEnd"/>
            <w:r w:rsidRPr="001878B5">
              <w:rPr>
                <w:sz w:val="28"/>
                <w:szCs w:val="28"/>
              </w:rPr>
              <w:t>.</w:t>
            </w:r>
          </w:p>
        </w:tc>
        <w:tc>
          <w:tcPr>
            <w:tcW w:w="567" w:type="dxa"/>
          </w:tcPr>
          <w:p w:rsidR="00745CDD" w:rsidRPr="001878B5" w:rsidRDefault="00745CDD" w:rsidP="00745CDD">
            <w:pPr>
              <w:jc w:val="center"/>
              <w:rPr>
                <w:sz w:val="28"/>
                <w:szCs w:val="28"/>
              </w:rPr>
            </w:pPr>
            <w:r w:rsidRPr="001878B5">
              <w:rPr>
                <w:sz w:val="28"/>
                <w:szCs w:val="28"/>
              </w:rPr>
              <w:t>3 ч.</w:t>
            </w:r>
          </w:p>
          <w:p w:rsidR="00745CDD" w:rsidRPr="001878B5" w:rsidRDefault="00745CDD" w:rsidP="00745CDD">
            <w:pPr>
              <w:jc w:val="center"/>
              <w:rPr>
                <w:sz w:val="28"/>
                <w:szCs w:val="28"/>
              </w:rPr>
            </w:pPr>
            <w:proofErr w:type="spellStart"/>
            <w:r w:rsidRPr="001878B5">
              <w:rPr>
                <w:sz w:val="28"/>
                <w:szCs w:val="28"/>
              </w:rPr>
              <w:t>неатт</w:t>
            </w:r>
            <w:proofErr w:type="spellEnd"/>
            <w:r w:rsidRPr="001878B5">
              <w:rPr>
                <w:sz w:val="28"/>
                <w:szCs w:val="28"/>
              </w:rPr>
              <w:t>.</w:t>
            </w:r>
          </w:p>
        </w:tc>
        <w:tc>
          <w:tcPr>
            <w:tcW w:w="567" w:type="dxa"/>
          </w:tcPr>
          <w:p w:rsidR="00745CDD" w:rsidRPr="001878B5" w:rsidRDefault="00745CDD" w:rsidP="00745CDD">
            <w:pPr>
              <w:jc w:val="center"/>
              <w:rPr>
                <w:sz w:val="28"/>
                <w:szCs w:val="28"/>
              </w:rPr>
            </w:pPr>
            <w:r w:rsidRPr="001878B5">
              <w:rPr>
                <w:sz w:val="28"/>
                <w:szCs w:val="28"/>
              </w:rPr>
              <w:t>4 ч.</w:t>
            </w:r>
          </w:p>
          <w:p w:rsidR="00745CDD" w:rsidRPr="001878B5" w:rsidRDefault="00745CDD" w:rsidP="00745CDD">
            <w:pPr>
              <w:jc w:val="center"/>
              <w:rPr>
                <w:sz w:val="28"/>
                <w:szCs w:val="28"/>
              </w:rPr>
            </w:pPr>
            <w:proofErr w:type="spellStart"/>
            <w:r w:rsidRPr="001878B5">
              <w:rPr>
                <w:sz w:val="28"/>
                <w:szCs w:val="28"/>
              </w:rPr>
              <w:t>неатт</w:t>
            </w:r>
            <w:proofErr w:type="spellEnd"/>
            <w:r w:rsidRPr="001878B5">
              <w:rPr>
                <w:sz w:val="28"/>
                <w:szCs w:val="28"/>
              </w:rPr>
              <w:t>.</w:t>
            </w:r>
          </w:p>
        </w:tc>
        <w:tc>
          <w:tcPr>
            <w:tcW w:w="709" w:type="dxa"/>
          </w:tcPr>
          <w:p w:rsidR="00745CDD" w:rsidRPr="001878B5" w:rsidRDefault="00745CDD" w:rsidP="00745CDD">
            <w:pPr>
              <w:jc w:val="center"/>
              <w:rPr>
                <w:sz w:val="28"/>
                <w:szCs w:val="28"/>
              </w:rPr>
            </w:pPr>
            <w:r w:rsidRPr="001878B5">
              <w:rPr>
                <w:sz w:val="28"/>
                <w:szCs w:val="28"/>
              </w:rPr>
              <w:t>год</w:t>
            </w:r>
          </w:p>
        </w:tc>
        <w:tc>
          <w:tcPr>
            <w:tcW w:w="709" w:type="dxa"/>
          </w:tcPr>
          <w:p w:rsidR="00745CDD" w:rsidRPr="001878B5" w:rsidRDefault="00745CDD" w:rsidP="00745CDD">
            <w:pPr>
              <w:jc w:val="center"/>
              <w:rPr>
                <w:sz w:val="28"/>
                <w:szCs w:val="28"/>
              </w:rPr>
            </w:pPr>
            <w:r w:rsidRPr="001878B5">
              <w:rPr>
                <w:sz w:val="28"/>
                <w:szCs w:val="28"/>
              </w:rPr>
              <w:t>1 ч.</w:t>
            </w:r>
          </w:p>
          <w:p w:rsidR="00745CDD" w:rsidRPr="001878B5" w:rsidRDefault="00745CDD" w:rsidP="00745CDD">
            <w:pPr>
              <w:jc w:val="center"/>
              <w:rPr>
                <w:sz w:val="28"/>
                <w:szCs w:val="28"/>
              </w:rPr>
            </w:pPr>
            <w:r w:rsidRPr="001878B5">
              <w:rPr>
                <w:sz w:val="28"/>
                <w:szCs w:val="28"/>
              </w:rPr>
              <w:t>качество знаний %</w:t>
            </w:r>
          </w:p>
        </w:tc>
        <w:tc>
          <w:tcPr>
            <w:tcW w:w="708" w:type="dxa"/>
          </w:tcPr>
          <w:p w:rsidR="00745CDD" w:rsidRPr="001878B5" w:rsidRDefault="00745CDD" w:rsidP="00745CDD">
            <w:pPr>
              <w:jc w:val="center"/>
              <w:rPr>
                <w:sz w:val="28"/>
                <w:szCs w:val="28"/>
              </w:rPr>
            </w:pPr>
            <w:r w:rsidRPr="001878B5">
              <w:rPr>
                <w:sz w:val="28"/>
                <w:szCs w:val="28"/>
              </w:rPr>
              <w:t>2 ч.</w:t>
            </w:r>
          </w:p>
          <w:p w:rsidR="00745CDD" w:rsidRPr="001878B5" w:rsidRDefault="00745CDD" w:rsidP="00745CDD">
            <w:pPr>
              <w:jc w:val="center"/>
              <w:rPr>
                <w:sz w:val="28"/>
                <w:szCs w:val="28"/>
              </w:rPr>
            </w:pPr>
            <w:r w:rsidRPr="001878B5">
              <w:rPr>
                <w:sz w:val="28"/>
                <w:szCs w:val="28"/>
              </w:rPr>
              <w:t>качество знаний %</w:t>
            </w:r>
          </w:p>
        </w:tc>
        <w:tc>
          <w:tcPr>
            <w:tcW w:w="709" w:type="dxa"/>
          </w:tcPr>
          <w:p w:rsidR="00745CDD" w:rsidRPr="001878B5" w:rsidRDefault="00745CDD" w:rsidP="00745CDD">
            <w:pPr>
              <w:jc w:val="center"/>
              <w:rPr>
                <w:sz w:val="28"/>
                <w:szCs w:val="28"/>
              </w:rPr>
            </w:pPr>
            <w:r w:rsidRPr="001878B5">
              <w:rPr>
                <w:sz w:val="28"/>
                <w:szCs w:val="28"/>
              </w:rPr>
              <w:t>3 ч.</w:t>
            </w:r>
          </w:p>
          <w:p w:rsidR="00745CDD" w:rsidRPr="001878B5" w:rsidRDefault="00745CDD" w:rsidP="00745CDD">
            <w:pPr>
              <w:jc w:val="center"/>
              <w:rPr>
                <w:sz w:val="28"/>
                <w:szCs w:val="28"/>
              </w:rPr>
            </w:pPr>
            <w:r w:rsidRPr="001878B5">
              <w:rPr>
                <w:sz w:val="28"/>
                <w:szCs w:val="28"/>
              </w:rPr>
              <w:t>качество знаний %</w:t>
            </w:r>
          </w:p>
        </w:tc>
        <w:tc>
          <w:tcPr>
            <w:tcW w:w="709" w:type="dxa"/>
          </w:tcPr>
          <w:p w:rsidR="00745CDD" w:rsidRPr="001878B5" w:rsidRDefault="00745CDD" w:rsidP="00745CDD">
            <w:pPr>
              <w:jc w:val="center"/>
              <w:rPr>
                <w:sz w:val="28"/>
                <w:szCs w:val="28"/>
              </w:rPr>
            </w:pPr>
            <w:r w:rsidRPr="001878B5">
              <w:rPr>
                <w:sz w:val="28"/>
                <w:szCs w:val="28"/>
              </w:rPr>
              <w:t>4 ч.</w:t>
            </w:r>
          </w:p>
          <w:p w:rsidR="00745CDD" w:rsidRPr="001878B5" w:rsidRDefault="00745CDD" w:rsidP="00745CDD">
            <w:pPr>
              <w:jc w:val="center"/>
              <w:rPr>
                <w:sz w:val="28"/>
                <w:szCs w:val="28"/>
              </w:rPr>
            </w:pPr>
            <w:r w:rsidRPr="001878B5">
              <w:rPr>
                <w:sz w:val="28"/>
                <w:szCs w:val="28"/>
              </w:rPr>
              <w:t>качество знаний %</w:t>
            </w:r>
          </w:p>
        </w:tc>
        <w:tc>
          <w:tcPr>
            <w:tcW w:w="709" w:type="dxa"/>
          </w:tcPr>
          <w:p w:rsidR="00745CDD" w:rsidRPr="001878B5" w:rsidRDefault="00745CDD" w:rsidP="00745CDD">
            <w:pPr>
              <w:jc w:val="center"/>
              <w:rPr>
                <w:sz w:val="28"/>
                <w:szCs w:val="28"/>
              </w:rPr>
            </w:pPr>
            <w:r w:rsidRPr="001878B5">
              <w:rPr>
                <w:sz w:val="28"/>
                <w:szCs w:val="28"/>
              </w:rPr>
              <w:t>год</w:t>
            </w:r>
          </w:p>
          <w:p w:rsidR="00745CDD" w:rsidRPr="001878B5" w:rsidRDefault="00745CDD" w:rsidP="00745CDD">
            <w:pPr>
              <w:jc w:val="center"/>
              <w:rPr>
                <w:sz w:val="28"/>
                <w:szCs w:val="28"/>
              </w:rPr>
            </w:pPr>
            <w:r w:rsidRPr="001878B5">
              <w:rPr>
                <w:sz w:val="28"/>
                <w:szCs w:val="28"/>
              </w:rPr>
              <w:t>качество знаний %</w:t>
            </w:r>
          </w:p>
        </w:tc>
        <w:tc>
          <w:tcPr>
            <w:tcW w:w="992" w:type="dxa"/>
          </w:tcPr>
          <w:p w:rsidR="00745CDD" w:rsidRPr="001878B5" w:rsidRDefault="00745CDD" w:rsidP="00745CDD">
            <w:pPr>
              <w:jc w:val="center"/>
              <w:rPr>
                <w:sz w:val="28"/>
                <w:szCs w:val="28"/>
              </w:rPr>
            </w:pPr>
            <w:r w:rsidRPr="001878B5">
              <w:rPr>
                <w:sz w:val="28"/>
                <w:szCs w:val="28"/>
              </w:rPr>
              <w:t>Успев-</w:t>
            </w:r>
            <w:proofErr w:type="spellStart"/>
            <w:r w:rsidRPr="001878B5">
              <w:rPr>
                <w:sz w:val="28"/>
                <w:szCs w:val="28"/>
              </w:rPr>
              <w:t>ть</w:t>
            </w:r>
            <w:proofErr w:type="spellEnd"/>
            <w:r w:rsidRPr="001878B5">
              <w:rPr>
                <w:sz w:val="28"/>
                <w:szCs w:val="28"/>
              </w:rPr>
              <w:t xml:space="preserve"> </w:t>
            </w:r>
          </w:p>
        </w:tc>
      </w:tr>
      <w:tr w:rsidR="00745CDD" w:rsidRPr="001878B5" w:rsidTr="00745CDD">
        <w:tc>
          <w:tcPr>
            <w:tcW w:w="959" w:type="dxa"/>
          </w:tcPr>
          <w:p w:rsidR="00745CDD" w:rsidRPr="001878B5" w:rsidRDefault="00745CDD" w:rsidP="00745CDD">
            <w:pPr>
              <w:jc w:val="center"/>
              <w:rPr>
                <w:sz w:val="28"/>
                <w:szCs w:val="28"/>
              </w:rPr>
            </w:pPr>
            <w:r w:rsidRPr="001878B5">
              <w:rPr>
                <w:sz w:val="28"/>
                <w:szCs w:val="28"/>
              </w:rPr>
              <w:t xml:space="preserve">2 </w:t>
            </w:r>
            <w:proofErr w:type="spellStart"/>
            <w:r w:rsidRPr="001878B5">
              <w:rPr>
                <w:sz w:val="28"/>
                <w:szCs w:val="28"/>
              </w:rPr>
              <w:t>кл</w:t>
            </w:r>
            <w:proofErr w:type="spellEnd"/>
            <w:r w:rsidRPr="001878B5">
              <w:rPr>
                <w:sz w:val="28"/>
                <w:szCs w:val="28"/>
              </w:rPr>
              <w:t>.</w:t>
            </w:r>
          </w:p>
        </w:tc>
        <w:tc>
          <w:tcPr>
            <w:tcW w:w="567" w:type="dxa"/>
          </w:tcPr>
          <w:p w:rsidR="00745CDD" w:rsidRPr="001878B5" w:rsidRDefault="00745CDD" w:rsidP="00745CDD">
            <w:pPr>
              <w:jc w:val="center"/>
              <w:rPr>
                <w:sz w:val="28"/>
                <w:szCs w:val="28"/>
              </w:rPr>
            </w:pPr>
            <w:r w:rsidRPr="001878B5">
              <w:rPr>
                <w:sz w:val="28"/>
                <w:szCs w:val="28"/>
              </w:rPr>
              <w:t>-</w:t>
            </w:r>
          </w:p>
        </w:tc>
        <w:tc>
          <w:tcPr>
            <w:tcW w:w="567" w:type="dxa"/>
          </w:tcPr>
          <w:p w:rsidR="00745CDD" w:rsidRPr="001878B5" w:rsidRDefault="00745CDD" w:rsidP="00745CDD">
            <w:pPr>
              <w:jc w:val="center"/>
              <w:rPr>
                <w:sz w:val="28"/>
                <w:szCs w:val="28"/>
              </w:rPr>
            </w:pPr>
            <w:r w:rsidRPr="001878B5">
              <w:rPr>
                <w:sz w:val="28"/>
                <w:szCs w:val="28"/>
              </w:rPr>
              <w:t>19</w:t>
            </w:r>
          </w:p>
        </w:tc>
        <w:tc>
          <w:tcPr>
            <w:tcW w:w="567" w:type="dxa"/>
          </w:tcPr>
          <w:p w:rsidR="00745CDD" w:rsidRPr="001878B5" w:rsidRDefault="00745CDD" w:rsidP="00745CDD">
            <w:pPr>
              <w:jc w:val="center"/>
              <w:rPr>
                <w:sz w:val="28"/>
                <w:szCs w:val="28"/>
              </w:rPr>
            </w:pPr>
            <w:r w:rsidRPr="001878B5">
              <w:rPr>
                <w:sz w:val="28"/>
                <w:szCs w:val="28"/>
              </w:rPr>
              <w:t>23</w:t>
            </w:r>
          </w:p>
        </w:tc>
        <w:tc>
          <w:tcPr>
            <w:tcW w:w="567" w:type="dxa"/>
          </w:tcPr>
          <w:p w:rsidR="00745CDD" w:rsidRPr="001878B5" w:rsidRDefault="00745CDD" w:rsidP="00745CDD">
            <w:pPr>
              <w:jc w:val="center"/>
              <w:rPr>
                <w:sz w:val="28"/>
                <w:szCs w:val="28"/>
              </w:rPr>
            </w:pPr>
            <w:r w:rsidRPr="001878B5">
              <w:rPr>
                <w:sz w:val="28"/>
                <w:szCs w:val="28"/>
              </w:rPr>
              <w:t>22</w:t>
            </w:r>
          </w:p>
        </w:tc>
        <w:tc>
          <w:tcPr>
            <w:tcW w:w="567" w:type="dxa"/>
          </w:tcPr>
          <w:p w:rsidR="00745CDD" w:rsidRPr="001878B5" w:rsidRDefault="00745CDD" w:rsidP="00745CDD">
            <w:pPr>
              <w:jc w:val="center"/>
              <w:rPr>
                <w:sz w:val="28"/>
                <w:szCs w:val="28"/>
              </w:rPr>
            </w:pPr>
            <w:r w:rsidRPr="001878B5">
              <w:rPr>
                <w:sz w:val="28"/>
                <w:szCs w:val="28"/>
              </w:rPr>
              <w:t>22</w:t>
            </w:r>
          </w:p>
        </w:tc>
        <w:tc>
          <w:tcPr>
            <w:tcW w:w="709" w:type="dxa"/>
          </w:tcPr>
          <w:p w:rsidR="00745CDD" w:rsidRPr="001878B5" w:rsidRDefault="00745CDD" w:rsidP="00745CDD">
            <w:pPr>
              <w:jc w:val="center"/>
              <w:rPr>
                <w:sz w:val="28"/>
                <w:szCs w:val="28"/>
              </w:rPr>
            </w:pPr>
            <w:r w:rsidRPr="001878B5">
              <w:rPr>
                <w:sz w:val="28"/>
                <w:szCs w:val="28"/>
              </w:rPr>
              <w:t>-</w:t>
            </w:r>
          </w:p>
        </w:tc>
        <w:tc>
          <w:tcPr>
            <w:tcW w:w="709" w:type="dxa"/>
          </w:tcPr>
          <w:p w:rsidR="00745CDD" w:rsidRPr="001878B5" w:rsidRDefault="00745CDD" w:rsidP="00745CDD">
            <w:pPr>
              <w:jc w:val="center"/>
              <w:rPr>
                <w:sz w:val="28"/>
                <w:szCs w:val="28"/>
              </w:rPr>
            </w:pPr>
            <w:r w:rsidRPr="001878B5">
              <w:rPr>
                <w:sz w:val="28"/>
                <w:szCs w:val="28"/>
              </w:rPr>
              <w:t>77</w:t>
            </w:r>
          </w:p>
        </w:tc>
        <w:tc>
          <w:tcPr>
            <w:tcW w:w="709" w:type="dxa"/>
          </w:tcPr>
          <w:p w:rsidR="00745CDD" w:rsidRPr="001878B5" w:rsidRDefault="00745CDD" w:rsidP="00745CDD">
            <w:pPr>
              <w:jc w:val="center"/>
              <w:rPr>
                <w:sz w:val="28"/>
                <w:szCs w:val="28"/>
              </w:rPr>
            </w:pPr>
            <w:r w:rsidRPr="001878B5">
              <w:rPr>
                <w:sz w:val="28"/>
                <w:szCs w:val="28"/>
              </w:rPr>
              <w:t>72</w:t>
            </w:r>
          </w:p>
        </w:tc>
        <w:tc>
          <w:tcPr>
            <w:tcW w:w="708" w:type="dxa"/>
          </w:tcPr>
          <w:p w:rsidR="00745CDD" w:rsidRPr="001878B5" w:rsidRDefault="00745CDD" w:rsidP="00745CDD">
            <w:pPr>
              <w:jc w:val="center"/>
              <w:rPr>
                <w:sz w:val="28"/>
                <w:szCs w:val="28"/>
              </w:rPr>
            </w:pPr>
            <w:r w:rsidRPr="001878B5">
              <w:rPr>
                <w:sz w:val="28"/>
                <w:szCs w:val="28"/>
              </w:rPr>
              <w:t>73</w:t>
            </w:r>
          </w:p>
        </w:tc>
        <w:tc>
          <w:tcPr>
            <w:tcW w:w="850" w:type="dxa"/>
          </w:tcPr>
          <w:p w:rsidR="00745CDD" w:rsidRPr="001878B5" w:rsidRDefault="00745CDD" w:rsidP="00745CDD">
            <w:pPr>
              <w:jc w:val="center"/>
              <w:rPr>
                <w:sz w:val="28"/>
                <w:szCs w:val="28"/>
              </w:rPr>
            </w:pPr>
            <w:r w:rsidRPr="001878B5">
              <w:rPr>
                <w:sz w:val="28"/>
                <w:szCs w:val="28"/>
              </w:rPr>
              <w:t>76</w:t>
            </w:r>
          </w:p>
        </w:tc>
        <w:tc>
          <w:tcPr>
            <w:tcW w:w="425" w:type="dxa"/>
          </w:tcPr>
          <w:p w:rsidR="00745CDD" w:rsidRPr="001878B5" w:rsidRDefault="00745CDD" w:rsidP="00745CDD">
            <w:pPr>
              <w:jc w:val="center"/>
              <w:rPr>
                <w:sz w:val="28"/>
                <w:szCs w:val="28"/>
              </w:rPr>
            </w:pPr>
            <w:r w:rsidRPr="001878B5">
              <w:rPr>
                <w:sz w:val="28"/>
                <w:szCs w:val="28"/>
              </w:rPr>
              <w:t>0</w:t>
            </w:r>
          </w:p>
        </w:tc>
        <w:tc>
          <w:tcPr>
            <w:tcW w:w="567" w:type="dxa"/>
          </w:tcPr>
          <w:p w:rsidR="00745CDD" w:rsidRPr="001878B5" w:rsidRDefault="00745CDD" w:rsidP="00745CDD">
            <w:pPr>
              <w:jc w:val="center"/>
              <w:rPr>
                <w:sz w:val="28"/>
                <w:szCs w:val="28"/>
              </w:rPr>
            </w:pPr>
            <w:r w:rsidRPr="001878B5">
              <w:rPr>
                <w:sz w:val="28"/>
                <w:szCs w:val="28"/>
              </w:rPr>
              <w:t>0</w:t>
            </w:r>
          </w:p>
        </w:tc>
        <w:tc>
          <w:tcPr>
            <w:tcW w:w="567" w:type="dxa"/>
          </w:tcPr>
          <w:p w:rsidR="00745CDD" w:rsidRPr="001878B5" w:rsidRDefault="00745CDD" w:rsidP="00745CDD">
            <w:pPr>
              <w:jc w:val="center"/>
              <w:rPr>
                <w:sz w:val="28"/>
                <w:szCs w:val="28"/>
              </w:rPr>
            </w:pPr>
            <w:r w:rsidRPr="001878B5">
              <w:rPr>
                <w:sz w:val="28"/>
                <w:szCs w:val="28"/>
              </w:rPr>
              <w:t>0</w:t>
            </w:r>
          </w:p>
        </w:tc>
        <w:tc>
          <w:tcPr>
            <w:tcW w:w="567" w:type="dxa"/>
          </w:tcPr>
          <w:p w:rsidR="00745CDD" w:rsidRPr="001878B5" w:rsidRDefault="00745CDD" w:rsidP="00745CDD">
            <w:pPr>
              <w:jc w:val="center"/>
              <w:rPr>
                <w:sz w:val="28"/>
                <w:szCs w:val="28"/>
              </w:rPr>
            </w:pPr>
            <w:r w:rsidRPr="001878B5">
              <w:rPr>
                <w:sz w:val="28"/>
                <w:szCs w:val="28"/>
              </w:rPr>
              <w:t>0</w:t>
            </w:r>
          </w:p>
        </w:tc>
        <w:tc>
          <w:tcPr>
            <w:tcW w:w="709" w:type="dxa"/>
          </w:tcPr>
          <w:p w:rsidR="00745CDD" w:rsidRPr="001878B5" w:rsidRDefault="00745CDD" w:rsidP="00745CDD">
            <w:pPr>
              <w:jc w:val="center"/>
              <w:rPr>
                <w:sz w:val="28"/>
                <w:szCs w:val="28"/>
              </w:rPr>
            </w:pPr>
            <w:r w:rsidRPr="001878B5">
              <w:rPr>
                <w:sz w:val="28"/>
                <w:szCs w:val="28"/>
              </w:rPr>
              <w:t>0</w:t>
            </w:r>
          </w:p>
        </w:tc>
        <w:tc>
          <w:tcPr>
            <w:tcW w:w="709" w:type="dxa"/>
          </w:tcPr>
          <w:p w:rsidR="00745CDD" w:rsidRPr="001878B5" w:rsidRDefault="00745CDD" w:rsidP="00745CDD">
            <w:pPr>
              <w:jc w:val="center"/>
              <w:rPr>
                <w:sz w:val="28"/>
                <w:szCs w:val="28"/>
              </w:rPr>
            </w:pPr>
            <w:r w:rsidRPr="001878B5">
              <w:rPr>
                <w:sz w:val="28"/>
                <w:szCs w:val="28"/>
              </w:rPr>
              <w:t>-</w:t>
            </w:r>
          </w:p>
        </w:tc>
        <w:tc>
          <w:tcPr>
            <w:tcW w:w="708" w:type="dxa"/>
          </w:tcPr>
          <w:p w:rsidR="00745CDD" w:rsidRPr="001878B5" w:rsidRDefault="00745CDD" w:rsidP="00745CDD">
            <w:pPr>
              <w:jc w:val="center"/>
              <w:rPr>
                <w:sz w:val="28"/>
                <w:szCs w:val="28"/>
              </w:rPr>
            </w:pPr>
            <w:r w:rsidRPr="001878B5">
              <w:rPr>
                <w:sz w:val="28"/>
                <w:szCs w:val="28"/>
              </w:rPr>
              <w:t>76,8</w:t>
            </w:r>
          </w:p>
        </w:tc>
        <w:tc>
          <w:tcPr>
            <w:tcW w:w="709" w:type="dxa"/>
          </w:tcPr>
          <w:p w:rsidR="00745CDD" w:rsidRPr="001878B5" w:rsidRDefault="00745CDD" w:rsidP="00745CDD">
            <w:pPr>
              <w:jc w:val="center"/>
              <w:rPr>
                <w:sz w:val="28"/>
                <w:szCs w:val="28"/>
              </w:rPr>
            </w:pPr>
            <w:r w:rsidRPr="001878B5">
              <w:rPr>
                <w:sz w:val="28"/>
                <w:szCs w:val="28"/>
              </w:rPr>
              <w:t>76</w:t>
            </w:r>
          </w:p>
        </w:tc>
        <w:tc>
          <w:tcPr>
            <w:tcW w:w="709" w:type="dxa"/>
          </w:tcPr>
          <w:p w:rsidR="00745CDD" w:rsidRPr="001878B5" w:rsidRDefault="00745CDD" w:rsidP="00745CDD">
            <w:pPr>
              <w:jc w:val="center"/>
              <w:rPr>
                <w:sz w:val="28"/>
                <w:szCs w:val="28"/>
              </w:rPr>
            </w:pPr>
            <w:r w:rsidRPr="001878B5">
              <w:rPr>
                <w:sz w:val="28"/>
                <w:szCs w:val="28"/>
              </w:rPr>
              <w:t>76</w:t>
            </w:r>
          </w:p>
        </w:tc>
        <w:tc>
          <w:tcPr>
            <w:tcW w:w="709" w:type="dxa"/>
          </w:tcPr>
          <w:p w:rsidR="00745CDD" w:rsidRPr="001878B5" w:rsidRDefault="00745CDD" w:rsidP="00745CDD">
            <w:pPr>
              <w:jc w:val="center"/>
              <w:rPr>
                <w:sz w:val="28"/>
                <w:szCs w:val="28"/>
              </w:rPr>
            </w:pPr>
            <w:r w:rsidRPr="001878B5">
              <w:rPr>
                <w:sz w:val="28"/>
                <w:szCs w:val="28"/>
              </w:rPr>
              <w:t>78,4</w:t>
            </w:r>
          </w:p>
        </w:tc>
        <w:tc>
          <w:tcPr>
            <w:tcW w:w="992" w:type="dxa"/>
          </w:tcPr>
          <w:p w:rsidR="00745CDD" w:rsidRPr="001878B5" w:rsidRDefault="00745CDD" w:rsidP="00745CDD">
            <w:pPr>
              <w:jc w:val="center"/>
              <w:rPr>
                <w:sz w:val="28"/>
                <w:szCs w:val="28"/>
              </w:rPr>
            </w:pPr>
            <w:r w:rsidRPr="001878B5">
              <w:rPr>
                <w:sz w:val="28"/>
                <w:szCs w:val="28"/>
              </w:rPr>
              <w:t>100</w:t>
            </w:r>
          </w:p>
        </w:tc>
      </w:tr>
      <w:tr w:rsidR="00745CDD" w:rsidRPr="001878B5" w:rsidTr="00745CDD">
        <w:tc>
          <w:tcPr>
            <w:tcW w:w="959" w:type="dxa"/>
          </w:tcPr>
          <w:p w:rsidR="00745CDD" w:rsidRPr="001878B5" w:rsidRDefault="00745CDD" w:rsidP="00745CDD">
            <w:pPr>
              <w:jc w:val="center"/>
              <w:rPr>
                <w:sz w:val="28"/>
                <w:szCs w:val="28"/>
              </w:rPr>
            </w:pPr>
            <w:r w:rsidRPr="001878B5">
              <w:rPr>
                <w:sz w:val="28"/>
                <w:szCs w:val="28"/>
              </w:rPr>
              <w:t xml:space="preserve">3 </w:t>
            </w:r>
            <w:proofErr w:type="spellStart"/>
            <w:r w:rsidRPr="001878B5">
              <w:rPr>
                <w:sz w:val="28"/>
                <w:szCs w:val="28"/>
              </w:rPr>
              <w:t>кл</w:t>
            </w:r>
            <w:proofErr w:type="spellEnd"/>
            <w:r w:rsidRPr="001878B5">
              <w:rPr>
                <w:sz w:val="28"/>
                <w:szCs w:val="28"/>
              </w:rPr>
              <w:t>.</w:t>
            </w:r>
          </w:p>
        </w:tc>
        <w:tc>
          <w:tcPr>
            <w:tcW w:w="567" w:type="dxa"/>
          </w:tcPr>
          <w:p w:rsidR="00745CDD" w:rsidRPr="001878B5" w:rsidRDefault="00745CDD" w:rsidP="00745CDD">
            <w:pPr>
              <w:jc w:val="center"/>
              <w:rPr>
                <w:sz w:val="28"/>
                <w:szCs w:val="28"/>
              </w:rPr>
            </w:pPr>
            <w:r w:rsidRPr="001878B5">
              <w:rPr>
                <w:sz w:val="28"/>
                <w:szCs w:val="28"/>
              </w:rPr>
              <w:t>17</w:t>
            </w:r>
          </w:p>
        </w:tc>
        <w:tc>
          <w:tcPr>
            <w:tcW w:w="567" w:type="dxa"/>
          </w:tcPr>
          <w:p w:rsidR="00745CDD" w:rsidRPr="001878B5" w:rsidRDefault="00745CDD" w:rsidP="00745CDD">
            <w:pPr>
              <w:jc w:val="center"/>
              <w:rPr>
                <w:sz w:val="28"/>
                <w:szCs w:val="28"/>
              </w:rPr>
            </w:pPr>
            <w:r w:rsidRPr="001878B5">
              <w:rPr>
                <w:sz w:val="28"/>
                <w:szCs w:val="28"/>
              </w:rPr>
              <w:t>12</w:t>
            </w:r>
          </w:p>
        </w:tc>
        <w:tc>
          <w:tcPr>
            <w:tcW w:w="567" w:type="dxa"/>
          </w:tcPr>
          <w:p w:rsidR="00745CDD" w:rsidRPr="001878B5" w:rsidRDefault="00745CDD" w:rsidP="00745CDD">
            <w:pPr>
              <w:jc w:val="center"/>
              <w:rPr>
                <w:sz w:val="28"/>
                <w:szCs w:val="28"/>
              </w:rPr>
            </w:pPr>
            <w:r w:rsidRPr="001878B5">
              <w:rPr>
                <w:sz w:val="28"/>
                <w:szCs w:val="28"/>
              </w:rPr>
              <w:t>15</w:t>
            </w:r>
          </w:p>
        </w:tc>
        <w:tc>
          <w:tcPr>
            <w:tcW w:w="567" w:type="dxa"/>
          </w:tcPr>
          <w:p w:rsidR="00745CDD" w:rsidRPr="001878B5" w:rsidRDefault="00745CDD" w:rsidP="00745CDD">
            <w:pPr>
              <w:jc w:val="center"/>
              <w:rPr>
                <w:sz w:val="28"/>
                <w:szCs w:val="28"/>
              </w:rPr>
            </w:pPr>
            <w:r w:rsidRPr="001878B5">
              <w:rPr>
                <w:sz w:val="28"/>
                <w:szCs w:val="28"/>
              </w:rPr>
              <w:t>16</w:t>
            </w:r>
          </w:p>
        </w:tc>
        <w:tc>
          <w:tcPr>
            <w:tcW w:w="567" w:type="dxa"/>
          </w:tcPr>
          <w:p w:rsidR="00745CDD" w:rsidRPr="001878B5" w:rsidRDefault="00745CDD" w:rsidP="00745CDD">
            <w:pPr>
              <w:jc w:val="center"/>
              <w:rPr>
                <w:sz w:val="28"/>
                <w:szCs w:val="28"/>
              </w:rPr>
            </w:pPr>
            <w:r w:rsidRPr="001878B5">
              <w:rPr>
                <w:sz w:val="28"/>
                <w:szCs w:val="28"/>
              </w:rPr>
              <w:t>16</w:t>
            </w:r>
          </w:p>
        </w:tc>
        <w:tc>
          <w:tcPr>
            <w:tcW w:w="709" w:type="dxa"/>
          </w:tcPr>
          <w:p w:rsidR="00745CDD" w:rsidRPr="001878B5" w:rsidRDefault="00745CDD" w:rsidP="00745CDD">
            <w:pPr>
              <w:jc w:val="center"/>
              <w:rPr>
                <w:sz w:val="28"/>
                <w:szCs w:val="28"/>
              </w:rPr>
            </w:pPr>
            <w:r w:rsidRPr="001878B5">
              <w:rPr>
                <w:sz w:val="28"/>
                <w:szCs w:val="28"/>
              </w:rPr>
              <w:t>55</w:t>
            </w:r>
          </w:p>
        </w:tc>
        <w:tc>
          <w:tcPr>
            <w:tcW w:w="709" w:type="dxa"/>
          </w:tcPr>
          <w:p w:rsidR="00745CDD" w:rsidRPr="001878B5" w:rsidRDefault="00745CDD" w:rsidP="00745CDD">
            <w:pPr>
              <w:jc w:val="center"/>
              <w:rPr>
                <w:sz w:val="28"/>
                <w:szCs w:val="28"/>
              </w:rPr>
            </w:pPr>
            <w:r w:rsidRPr="001878B5">
              <w:rPr>
                <w:sz w:val="28"/>
                <w:szCs w:val="28"/>
              </w:rPr>
              <w:t>58</w:t>
            </w:r>
          </w:p>
        </w:tc>
        <w:tc>
          <w:tcPr>
            <w:tcW w:w="709" w:type="dxa"/>
          </w:tcPr>
          <w:p w:rsidR="00745CDD" w:rsidRPr="001878B5" w:rsidRDefault="00745CDD" w:rsidP="00745CDD">
            <w:pPr>
              <w:jc w:val="center"/>
              <w:rPr>
                <w:sz w:val="28"/>
                <w:szCs w:val="28"/>
              </w:rPr>
            </w:pPr>
            <w:r w:rsidRPr="001878B5">
              <w:rPr>
                <w:sz w:val="28"/>
                <w:szCs w:val="28"/>
              </w:rPr>
              <w:t>54</w:t>
            </w:r>
          </w:p>
        </w:tc>
        <w:tc>
          <w:tcPr>
            <w:tcW w:w="708" w:type="dxa"/>
          </w:tcPr>
          <w:p w:rsidR="00745CDD" w:rsidRPr="001878B5" w:rsidRDefault="00745CDD" w:rsidP="00745CDD">
            <w:pPr>
              <w:jc w:val="center"/>
              <w:rPr>
                <w:sz w:val="28"/>
                <w:szCs w:val="28"/>
              </w:rPr>
            </w:pPr>
            <w:r w:rsidRPr="001878B5">
              <w:rPr>
                <w:sz w:val="28"/>
                <w:szCs w:val="28"/>
              </w:rPr>
              <w:t>53</w:t>
            </w:r>
          </w:p>
        </w:tc>
        <w:tc>
          <w:tcPr>
            <w:tcW w:w="850" w:type="dxa"/>
          </w:tcPr>
          <w:p w:rsidR="00745CDD" w:rsidRPr="001878B5" w:rsidRDefault="00745CDD" w:rsidP="00745CDD">
            <w:pPr>
              <w:jc w:val="center"/>
              <w:rPr>
                <w:sz w:val="28"/>
                <w:szCs w:val="28"/>
              </w:rPr>
            </w:pPr>
            <w:r w:rsidRPr="001878B5">
              <w:rPr>
                <w:sz w:val="28"/>
                <w:szCs w:val="28"/>
              </w:rPr>
              <w:t>55</w:t>
            </w:r>
          </w:p>
        </w:tc>
        <w:tc>
          <w:tcPr>
            <w:tcW w:w="425" w:type="dxa"/>
          </w:tcPr>
          <w:p w:rsidR="00745CDD" w:rsidRPr="001878B5" w:rsidRDefault="00745CDD" w:rsidP="00745CDD">
            <w:pPr>
              <w:jc w:val="center"/>
              <w:rPr>
                <w:sz w:val="28"/>
                <w:szCs w:val="28"/>
              </w:rPr>
            </w:pPr>
            <w:r w:rsidRPr="001878B5">
              <w:rPr>
                <w:sz w:val="28"/>
                <w:szCs w:val="28"/>
              </w:rPr>
              <w:t>0</w:t>
            </w:r>
          </w:p>
        </w:tc>
        <w:tc>
          <w:tcPr>
            <w:tcW w:w="567" w:type="dxa"/>
          </w:tcPr>
          <w:p w:rsidR="00745CDD" w:rsidRPr="001878B5" w:rsidRDefault="00745CDD" w:rsidP="00745CDD">
            <w:pPr>
              <w:jc w:val="center"/>
              <w:rPr>
                <w:sz w:val="28"/>
                <w:szCs w:val="28"/>
              </w:rPr>
            </w:pPr>
            <w:r w:rsidRPr="001878B5">
              <w:rPr>
                <w:sz w:val="28"/>
                <w:szCs w:val="28"/>
              </w:rPr>
              <w:t>0</w:t>
            </w:r>
          </w:p>
        </w:tc>
        <w:tc>
          <w:tcPr>
            <w:tcW w:w="567" w:type="dxa"/>
          </w:tcPr>
          <w:p w:rsidR="00745CDD" w:rsidRPr="001878B5" w:rsidRDefault="00745CDD" w:rsidP="00745CDD">
            <w:pPr>
              <w:jc w:val="center"/>
              <w:rPr>
                <w:sz w:val="28"/>
                <w:szCs w:val="28"/>
              </w:rPr>
            </w:pPr>
            <w:r w:rsidRPr="001878B5">
              <w:rPr>
                <w:sz w:val="28"/>
                <w:szCs w:val="28"/>
              </w:rPr>
              <w:t>0</w:t>
            </w:r>
          </w:p>
        </w:tc>
        <w:tc>
          <w:tcPr>
            <w:tcW w:w="567" w:type="dxa"/>
          </w:tcPr>
          <w:p w:rsidR="00745CDD" w:rsidRPr="001878B5" w:rsidRDefault="00745CDD" w:rsidP="00745CDD">
            <w:pPr>
              <w:jc w:val="center"/>
              <w:rPr>
                <w:sz w:val="28"/>
                <w:szCs w:val="28"/>
              </w:rPr>
            </w:pPr>
            <w:r w:rsidRPr="001878B5">
              <w:rPr>
                <w:sz w:val="28"/>
                <w:szCs w:val="28"/>
              </w:rPr>
              <w:t>0</w:t>
            </w:r>
          </w:p>
        </w:tc>
        <w:tc>
          <w:tcPr>
            <w:tcW w:w="709" w:type="dxa"/>
          </w:tcPr>
          <w:p w:rsidR="00745CDD" w:rsidRPr="001878B5" w:rsidRDefault="00745CDD" w:rsidP="00745CDD">
            <w:pPr>
              <w:jc w:val="center"/>
              <w:rPr>
                <w:sz w:val="28"/>
                <w:szCs w:val="28"/>
              </w:rPr>
            </w:pPr>
            <w:r w:rsidRPr="001878B5">
              <w:rPr>
                <w:sz w:val="28"/>
                <w:szCs w:val="28"/>
              </w:rPr>
              <w:t>0</w:t>
            </w:r>
          </w:p>
        </w:tc>
        <w:tc>
          <w:tcPr>
            <w:tcW w:w="709" w:type="dxa"/>
          </w:tcPr>
          <w:p w:rsidR="00745CDD" w:rsidRPr="001878B5" w:rsidRDefault="00745CDD" w:rsidP="00745CDD">
            <w:pPr>
              <w:jc w:val="center"/>
              <w:rPr>
                <w:sz w:val="28"/>
                <w:szCs w:val="28"/>
              </w:rPr>
            </w:pPr>
            <w:r w:rsidRPr="001878B5">
              <w:rPr>
                <w:sz w:val="28"/>
                <w:szCs w:val="28"/>
              </w:rPr>
              <w:t>64,2</w:t>
            </w:r>
          </w:p>
        </w:tc>
        <w:tc>
          <w:tcPr>
            <w:tcW w:w="708" w:type="dxa"/>
          </w:tcPr>
          <w:p w:rsidR="00745CDD" w:rsidRPr="001878B5" w:rsidRDefault="00745CDD" w:rsidP="00745CDD">
            <w:pPr>
              <w:jc w:val="center"/>
              <w:rPr>
                <w:sz w:val="28"/>
                <w:szCs w:val="28"/>
              </w:rPr>
            </w:pPr>
            <w:r w:rsidRPr="001878B5">
              <w:rPr>
                <w:sz w:val="28"/>
                <w:szCs w:val="28"/>
              </w:rPr>
              <w:t>61,9</w:t>
            </w:r>
          </w:p>
        </w:tc>
        <w:tc>
          <w:tcPr>
            <w:tcW w:w="709" w:type="dxa"/>
          </w:tcPr>
          <w:p w:rsidR="00745CDD" w:rsidRPr="001878B5" w:rsidRDefault="00745CDD" w:rsidP="00745CDD">
            <w:pPr>
              <w:jc w:val="center"/>
              <w:rPr>
                <w:sz w:val="28"/>
                <w:szCs w:val="28"/>
              </w:rPr>
            </w:pPr>
            <w:r w:rsidRPr="001878B5">
              <w:rPr>
                <w:sz w:val="28"/>
                <w:szCs w:val="28"/>
              </w:rPr>
              <w:t>61</w:t>
            </w:r>
          </w:p>
        </w:tc>
        <w:tc>
          <w:tcPr>
            <w:tcW w:w="709" w:type="dxa"/>
          </w:tcPr>
          <w:p w:rsidR="00745CDD" w:rsidRPr="001878B5" w:rsidRDefault="00745CDD" w:rsidP="00745CDD">
            <w:pPr>
              <w:jc w:val="center"/>
              <w:rPr>
                <w:sz w:val="28"/>
                <w:szCs w:val="28"/>
              </w:rPr>
            </w:pPr>
            <w:r w:rsidRPr="001878B5">
              <w:rPr>
                <w:sz w:val="28"/>
                <w:szCs w:val="28"/>
              </w:rPr>
              <w:t>61</w:t>
            </w:r>
          </w:p>
        </w:tc>
        <w:tc>
          <w:tcPr>
            <w:tcW w:w="709" w:type="dxa"/>
          </w:tcPr>
          <w:p w:rsidR="00745CDD" w:rsidRPr="001878B5" w:rsidRDefault="00745CDD" w:rsidP="00745CDD">
            <w:pPr>
              <w:jc w:val="center"/>
              <w:rPr>
                <w:sz w:val="28"/>
                <w:szCs w:val="28"/>
              </w:rPr>
            </w:pPr>
            <w:r w:rsidRPr="001878B5">
              <w:rPr>
                <w:sz w:val="28"/>
                <w:szCs w:val="28"/>
              </w:rPr>
              <w:t>62,8</w:t>
            </w:r>
          </w:p>
        </w:tc>
        <w:tc>
          <w:tcPr>
            <w:tcW w:w="992" w:type="dxa"/>
          </w:tcPr>
          <w:p w:rsidR="00745CDD" w:rsidRPr="001878B5" w:rsidRDefault="00745CDD" w:rsidP="00745CDD">
            <w:pPr>
              <w:jc w:val="center"/>
              <w:rPr>
                <w:sz w:val="28"/>
                <w:szCs w:val="28"/>
              </w:rPr>
            </w:pPr>
            <w:r w:rsidRPr="001878B5">
              <w:rPr>
                <w:sz w:val="28"/>
                <w:szCs w:val="28"/>
              </w:rPr>
              <w:t>100</w:t>
            </w:r>
          </w:p>
        </w:tc>
      </w:tr>
      <w:tr w:rsidR="00745CDD" w:rsidRPr="001878B5" w:rsidTr="00745CDD">
        <w:tc>
          <w:tcPr>
            <w:tcW w:w="959" w:type="dxa"/>
          </w:tcPr>
          <w:p w:rsidR="00745CDD" w:rsidRPr="001878B5" w:rsidRDefault="00745CDD" w:rsidP="00745CDD">
            <w:pPr>
              <w:jc w:val="center"/>
              <w:rPr>
                <w:sz w:val="28"/>
                <w:szCs w:val="28"/>
              </w:rPr>
            </w:pPr>
            <w:r w:rsidRPr="001878B5">
              <w:rPr>
                <w:sz w:val="28"/>
                <w:szCs w:val="28"/>
              </w:rPr>
              <w:t xml:space="preserve">4 </w:t>
            </w:r>
            <w:proofErr w:type="spellStart"/>
            <w:r w:rsidRPr="001878B5">
              <w:rPr>
                <w:sz w:val="28"/>
                <w:szCs w:val="28"/>
              </w:rPr>
              <w:t>кл</w:t>
            </w:r>
            <w:proofErr w:type="spellEnd"/>
            <w:r w:rsidRPr="001878B5">
              <w:rPr>
                <w:sz w:val="28"/>
                <w:szCs w:val="28"/>
              </w:rPr>
              <w:t>.</w:t>
            </w:r>
          </w:p>
        </w:tc>
        <w:tc>
          <w:tcPr>
            <w:tcW w:w="567" w:type="dxa"/>
          </w:tcPr>
          <w:p w:rsidR="00745CDD" w:rsidRPr="001878B5" w:rsidRDefault="00745CDD" w:rsidP="00745CDD">
            <w:pPr>
              <w:jc w:val="center"/>
              <w:rPr>
                <w:sz w:val="28"/>
                <w:szCs w:val="28"/>
              </w:rPr>
            </w:pPr>
            <w:r w:rsidRPr="001878B5">
              <w:rPr>
                <w:sz w:val="28"/>
                <w:szCs w:val="28"/>
              </w:rPr>
              <w:t>17</w:t>
            </w:r>
          </w:p>
        </w:tc>
        <w:tc>
          <w:tcPr>
            <w:tcW w:w="567" w:type="dxa"/>
          </w:tcPr>
          <w:p w:rsidR="00745CDD" w:rsidRPr="001878B5" w:rsidRDefault="00745CDD" w:rsidP="00745CDD">
            <w:pPr>
              <w:jc w:val="center"/>
              <w:rPr>
                <w:sz w:val="28"/>
                <w:szCs w:val="28"/>
              </w:rPr>
            </w:pPr>
            <w:r w:rsidRPr="001878B5">
              <w:rPr>
                <w:sz w:val="28"/>
                <w:szCs w:val="28"/>
              </w:rPr>
              <w:t>17</w:t>
            </w:r>
          </w:p>
        </w:tc>
        <w:tc>
          <w:tcPr>
            <w:tcW w:w="567" w:type="dxa"/>
          </w:tcPr>
          <w:p w:rsidR="00745CDD" w:rsidRPr="001878B5" w:rsidRDefault="00745CDD" w:rsidP="00745CDD">
            <w:pPr>
              <w:jc w:val="center"/>
              <w:rPr>
                <w:sz w:val="28"/>
                <w:szCs w:val="28"/>
              </w:rPr>
            </w:pPr>
            <w:r w:rsidRPr="001878B5">
              <w:rPr>
                <w:sz w:val="28"/>
                <w:szCs w:val="28"/>
              </w:rPr>
              <w:t>20</w:t>
            </w:r>
          </w:p>
        </w:tc>
        <w:tc>
          <w:tcPr>
            <w:tcW w:w="567" w:type="dxa"/>
          </w:tcPr>
          <w:p w:rsidR="00745CDD" w:rsidRPr="001878B5" w:rsidRDefault="00745CDD" w:rsidP="00745CDD">
            <w:pPr>
              <w:jc w:val="center"/>
              <w:rPr>
                <w:sz w:val="28"/>
                <w:szCs w:val="28"/>
              </w:rPr>
            </w:pPr>
            <w:r w:rsidRPr="001878B5">
              <w:rPr>
                <w:sz w:val="28"/>
                <w:szCs w:val="28"/>
              </w:rPr>
              <w:t>20</w:t>
            </w:r>
          </w:p>
        </w:tc>
        <w:tc>
          <w:tcPr>
            <w:tcW w:w="567" w:type="dxa"/>
          </w:tcPr>
          <w:p w:rsidR="00745CDD" w:rsidRPr="001878B5" w:rsidRDefault="00745CDD" w:rsidP="00745CDD">
            <w:pPr>
              <w:jc w:val="center"/>
              <w:rPr>
                <w:sz w:val="28"/>
                <w:szCs w:val="28"/>
              </w:rPr>
            </w:pPr>
            <w:r w:rsidRPr="001878B5">
              <w:rPr>
                <w:sz w:val="28"/>
                <w:szCs w:val="28"/>
              </w:rPr>
              <w:t>20</w:t>
            </w:r>
          </w:p>
        </w:tc>
        <w:tc>
          <w:tcPr>
            <w:tcW w:w="709" w:type="dxa"/>
          </w:tcPr>
          <w:p w:rsidR="00745CDD" w:rsidRPr="001878B5" w:rsidRDefault="00745CDD" w:rsidP="00745CDD">
            <w:pPr>
              <w:jc w:val="center"/>
              <w:rPr>
                <w:sz w:val="28"/>
                <w:szCs w:val="28"/>
              </w:rPr>
            </w:pPr>
            <w:r w:rsidRPr="001878B5">
              <w:rPr>
                <w:sz w:val="28"/>
                <w:szCs w:val="28"/>
              </w:rPr>
              <w:t>72</w:t>
            </w:r>
          </w:p>
        </w:tc>
        <w:tc>
          <w:tcPr>
            <w:tcW w:w="709" w:type="dxa"/>
          </w:tcPr>
          <w:p w:rsidR="00745CDD" w:rsidRPr="001878B5" w:rsidRDefault="00745CDD" w:rsidP="00745CDD">
            <w:pPr>
              <w:jc w:val="center"/>
              <w:rPr>
                <w:sz w:val="28"/>
                <w:szCs w:val="28"/>
              </w:rPr>
            </w:pPr>
            <w:r w:rsidRPr="001878B5">
              <w:rPr>
                <w:sz w:val="28"/>
                <w:szCs w:val="28"/>
              </w:rPr>
              <w:t>67</w:t>
            </w:r>
          </w:p>
        </w:tc>
        <w:tc>
          <w:tcPr>
            <w:tcW w:w="709" w:type="dxa"/>
          </w:tcPr>
          <w:p w:rsidR="00745CDD" w:rsidRPr="001878B5" w:rsidRDefault="00745CDD" w:rsidP="00745CDD">
            <w:pPr>
              <w:jc w:val="center"/>
              <w:rPr>
                <w:sz w:val="28"/>
                <w:szCs w:val="28"/>
              </w:rPr>
            </w:pPr>
            <w:r w:rsidRPr="001878B5">
              <w:rPr>
                <w:sz w:val="28"/>
                <w:szCs w:val="28"/>
              </w:rPr>
              <w:t>67</w:t>
            </w:r>
          </w:p>
        </w:tc>
        <w:tc>
          <w:tcPr>
            <w:tcW w:w="708" w:type="dxa"/>
          </w:tcPr>
          <w:p w:rsidR="00745CDD" w:rsidRPr="001878B5" w:rsidRDefault="00745CDD" w:rsidP="00745CDD">
            <w:pPr>
              <w:jc w:val="center"/>
              <w:rPr>
                <w:sz w:val="28"/>
                <w:szCs w:val="28"/>
              </w:rPr>
            </w:pPr>
            <w:r w:rsidRPr="001878B5">
              <w:rPr>
                <w:sz w:val="28"/>
                <w:szCs w:val="28"/>
              </w:rPr>
              <w:t>67</w:t>
            </w:r>
          </w:p>
        </w:tc>
        <w:tc>
          <w:tcPr>
            <w:tcW w:w="850" w:type="dxa"/>
          </w:tcPr>
          <w:p w:rsidR="00745CDD" w:rsidRPr="001878B5" w:rsidRDefault="00745CDD" w:rsidP="00745CDD">
            <w:pPr>
              <w:jc w:val="center"/>
              <w:rPr>
                <w:sz w:val="28"/>
                <w:szCs w:val="28"/>
              </w:rPr>
            </w:pPr>
            <w:r w:rsidRPr="001878B5">
              <w:rPr>
                <w:sz w:val="28"/>
                <w:szCs w:val="28"/>
              </w:rPr>
              <w:t>71</w:t>
            </w:r>
          </w:p>
        </w:tc>
        <w:tc>
          <w:tcPr>
            <w:tcW w:w="425" w:type="dxa"/>
          </w:tcPr>
          <w:p w:rsidR="00745CDD" w:rsidRPr="001878B5" w:rsidRDefault="00745CDD" w:rsidP="00745CDD">
            <w:pPr>
              <w:jc w:val="center"/>
              <w:rPr>
                <w:sz w:val="28"/>
                <w:szCs w:val="28"/>
              </w:rPr>
            </w:pPr>
            <w:r w:rsidRPr="001878B5">
              <w:rPr>
                <w:sz w:val="28"/>
                <w:szCs w:val="28"/>
              </w:rPr>
              <w:t>0</w:t>
            </w:r>
          </w:p>
        </w:tc>
        <w:tc>
          <w:tcPr>
            <w:tcW w:w="567" w:type="dxa"/>
          </w:tcPr>
          <w:p w:rsidR="00745CDD" w:rsidRPr="001878B5" w:rsidRDefault="00745CDD" w:rsidP="00745CDD">
            <w:pPr>
              <w:jc w:val="center"/>
              <w:rPr>
                <w:sz w:val="28"/>
                <w:szCs w:val="28"/>
              </w:rPr>
            </w:pPr>
            <w:r w:rsidRPr="001878B5">
              <w:rPr>
                <w:sz w:val="28"/>
                <w:szCs w:val="28"/>
              </w:rPr>
              <w:t>0</w:t>
            </w:r>
          </w:p>
        </w:tc>
        <w:tc>
          <w:tcPr>
            <w:tcW w:w="567" w:type="dxa"/>
          </w:tcPr>
          <w:p w:rsidR="00745CDD" w:rsidRPr="001878B5" w:rsidRDefault="00745CDD" w:rsidP="00745CDD">
            <w:pPr>
              <w:jc w:val="center"/>
              <w:rPr>
                <w:sz w:val="28"/>
                <w:szCs w:val="28"/>
              </w:rPr>
            </w:pPr>
            <w:r w:rsidRPr="001878B5">
              <w:rPr>
                <w:sz w:val="28"/>
                <w:szCs w:val="28"/>
              </w:rPr>
              <w:t>0</w:t>
            </w:r>
          </w:p>
        </w:tc>
        <w:tc>
          <w:tcPr>
            <w:tcW w:w="567" w:type="dxa"/>
          </w:tcPr>
          <w:p w:rsidR="00745CDD" w:rsidRPr="001878B5" w:rsidRDefault="00745CDD" w:rsidP="00745CDD">
            <w:pPr>
              <w:jc w:val="center"/>
              <w:rPr>
                <w:sz w:val="28"/>
                <w:szCs w:val="28"/>
              </w:rPr>
            </w:pPr>
            <w:r w:rsidRPr="001878B5">
              <w:rPr>
                <w:sz w:val="28"/>
                <w:szCs w:val="28"/>
              </w:rPr>
              <w:t>0</w:t>
            </w:r>
          </w:p>
        </w:tc>
        <w:tc>
          <w:tcPr>
            <w:tcW w:w="709" w:type="dxa"/>
          </w:tcPr>
          <w:p w:rsidR="00745CDD" w:rsidRPr="001878B5" w:rsidRDefault="00745CDD" w:rsidP="00745CDD">
            <w:pPr>
              <w:jc w:val="center"/>
              <w:rPr>
                <w:sz w:val="28"/>
                <w:szCs w:val="28"/>
              </w:rPr>
            </w:pPr>
            <w:r w:rsidRPr="001878B5">
              <w:rPr>
                <w:sz w:val="28"/>
                <w:szCs w:val="28"/>
              </w:rPr>
              <w:t>0</w:t>
            </w:r>
          </w:p>
        </w:tc>
        <w:tc>
          <w:tcPr>
            <w:tcW w:w="709" w:type="dxa"/>
          </w:tcPr>
          <w:p w:rsidR="00745CDD" w:rsidRPr="001878B5" w:rsidRDefault="00745CDD" w:rsidP="00745CDD">
            <w:pPr>
              <w:jc w:val="center"/>
              <w:rPr>
                <w:sz w:val="28"/>
                <w:szCs w:val="28"/>
              </w:rPr>
            </w:pPr>
            <w:r w:rsidRPr="001878B5">
              <w:rPr>
                <w:sz w:val="28"/>
                <w:szCs w:val="28"/>
              </w:rPr>
              <w:t>61,3</w:t>
            </w:r>
          </w:p>
        </w:tc>
        <w:tc>
          <w:tcPr>
            <w:tcW w:w="708" w:type="dxa"/>
          </w:tcPr>
          <w:p w:rsidR="00745CDD" w:rsidRPr="001878B5" w:rsidRDefault="00745CDD" w:rsidP="00745CDD">
            <w:pPr>
              <w:jc w:val="center"/>
              <w:rPr>
                <w:sz w:val="28"/>
                <w:szCs w:val="28"/>
              </w:rPr>
            </w:pPr>
            <w:r w:rsidRPr="001878B5">
              <w:rPr>
                <w:sz w:val="28"/>
                <w:szCs w:val="28"/>
              </w:rPr>
              <w:t>58,3</w:t>
            </w:r>
          </w:p>
        </w:tc>
        <w:tc>
          <w:tcPr>
            <w:tcW w:w="709" w:type="dxa"/>
          </w:tcPr>
          <w:p w:rsidR="00745CDD" w:rsidRPr="001878B5" w:rsidRDefault="00745CDD" w:rsidP="00745CDD">
            <w:pPr>
              <w:jc w:val="center"/>
              <w:rPr>
                <w:sz w:val="28"/>
                <w:szCs w:val="28"/>
              </w:rPr>
            </w:pPr>
            <w:r w:rsidRPr="001878B5">
              <w:rPr>
                <w:sz w:val="28"/>
                <w:szCs w:val="28"/>
              </w:rPr>
              <w:t>60</w:t>
            </w:r>
          </w:p>
        </w:tc>
        <w:tc>
          <w:tcPr>
            <w:tcW w:w="709" w:type="dxa"/>
          </w:tcPr>
          <w:p w:rsidR="00745CDD" w:rsidRPr="001878B5" w:rsidRDefault="00745CDD" w:rsidP="00745CDD">
            <w:pPr>
              <w:jc w:val="center"/>
              <w:rPr>
                <w:sz w:val="28"/>
                <w:szCs w:val="28"/>
              </w:rPr>
            </w:pPr>
            <w:r w:rsidRPr="001878B5">
              <w:rPr>
                <w:sz w:val="28"/>
                <w:szCs w:val="28"/>
              </w:rPr>
              <w:t>61,7</w:t>
            </w:r>
          </w:p>
        </w:tc>
        <w:tc>
          <w:tcPr>
            <w:tcW w:w="709" w:type="dxa"/>
          </w:tcPr>
          <w:p w:rsidR="00745CDD" w:rsidRPr="001878B5" w:rsidRDefault="00745CDD" w:rsidP="00745CDD">
            <w:pPr>
              <w:jc w:val="center"/>
              <w:rPr>
                <w:sz w:val="28"/>
                <w:szCs w:val="28"/>
              </w:rPr>
            </w:pPr>
            <w:r w:rsidRPr="001878B5">
              <w:rPr>
                <w:sz w:val="28"/>
                <w:szCs w:val="28"/>
              </w:rPr>
              <w:t>64,5</w:t>
            </w:r>
          </w:p>
        </w:tc>
        <w:tc>
          <w:tcPr>
            <w:tcW w:w="992" w:type="dxa"/>
          </w:tcPr>
          <w:p w:rsidR="00745CDD" w:rsidRPr="001878B5" w:rsidRDefault="00745CDD" w:rsidP="00745CDD">
            <w:pPr>
              <w:jc w:val="center"/>
              <w:rPr>
                <w:sz w:val="28"/>
                <w:szCs w:val="28"/>
              </w:rPr>
            </w:pPr>
            <w:r w:rsidRPr="001878B5">
              <w:rPr>
                <w:sz w:val="28"/>
                <w:szCs w:val="28"/>
              </w:rPr>
              <w:t>100</w:t>
            </w:r>
          </w:p>
        </w:tc>
      </w:tr>
      <w:tr w:rsidR="00745CDD" w:rsidRPr="001878B5" w:rsidTr="00745CDD">
        <w:tc>
          <w:tcPr>
            <w:tcW w:w="959" w:type="dxa"/>
          </w:tcPr>
          <w:p w:rsidR="00745CDD" w:rsidRPr="001878B5" w:rsidRDefault="00745CDD" w:rsidP="00745CDD">
            <w:pPr>
              <w:jc w:val="center"/>
              <w:rPr>
                <w:b/>
                <w:sz w:val="28"/>
                <w:szCs w:val="28"/>
              </w:rPr>
            </w:pPr>
            <w:r w:rsidRPr="001878B5">
              <w:rPr>
                <w:b/>
                <w:sz w:val="28"/>
                <w:szCs w:val="28"/>
              </w:rPr>
              <w:t>ИТОГО 1-4 (382)</w:t>
            </w:r>
          </w:p>
        </w:tc>
        <w:tc>
          <w:tcPr>
            <w:tcW w:w="567" w:type="dxa"/>
          </w:tcPr>
          <w:p w:rsidR="00745CDD" w:rsidRPr="001878B5" w:rsidRDefault="00745CDD" w:rsidP="00745CDD">
            <w:pPr>
              <w:jc w:val="center"/>
              <w:rPr>
                <w:b/>
                <w:sz w:val="28"/>
                <w:szCs w:val="28"/>
              </w:rPr>
            </w:pPr>
            <w:r w:rsidRPr="001878B5">
              <w:rPr>
                <w:b/>
                <w:sz w:val="28"/>
                <w:szCs w:val="28"/>
              </w:rPr>
              <w:t>34</w:t>
            </w:r>
          </w:p>
        </w:tc>
        <w:tc>
          <w:tcPr>
            <w:tcW w:w="567" w:type="dxa"/>
          </w:tcPr>
          <w:p w:rsidR="00745CDD" w:rsidRPr="001878B5" w:rsidRDefault="00745CDD" w:rsidP="00745CDD">
            <w:pPr>
              <w:jc w:val="center"/>
              <w:rPr>
                <w:b/>
                <w:sz w:val="28"/>
                <w:szCs w:val="28"/>
              </w:rPr>
            </w:pPr>
            <w:r w:rsidRPr="001878B5">
              <w:rPr>
                <w:b/>
                <w:sz w:val="28"/>
                <w:szCs w:val="28"/>
              </w:rPr>
              <w:t>48</w:t>
            </w:r>
          </w:p>
        </w:tc>
        <w:tc>
          <w:tcPr>
            <w:tcW w:w="567" w:type="dxa"/>
          </w:tcPr>
          <w:p w:rsidR="00745CDD" w:rsidRPr="001878B5" w:rsidRDefault="00745CDD" w:rsidP="00745CDD">
            <w:pPr>
              <w:jc w:val="center"/>
              <w:rPr>
                <w:b/>
                <w:sz w:val="28"/>
                <w:szCs w:val="28"/>
              </w:rPr>
            </w:pPr>
            <w:r w:rsidRPr="001878B5">
              <w:rPr>
                <w:b/>
                <w:sz w:val="28"/>
                <w:szCs w:val="28"/>
              </w:rPr>
              <w:t>58</w:t>
            </w:r>
          </w:p>
        </w:tc>
        <w:tc>
          <w:tcPr>
            <w:tcW w:w="567" w:type="dxa"/>
          </w:tcPr>
          <w:p w:rsidR="00745CDD" w:rsidRPr="001878B5" w:rsidRDefault="00745CDD" w:rsidP="00745CDD">
            <w:pPr>
              <w:jc w:val="center"/>
              <w:rPr>
                <w:b/>
                <w:sz w:val="28"/>
                <w:szCs w:val="28"/>
              </w:rPr>
            </w:pPr>
            <w:r w:rsidRPr="001878B5">
              <w:rPr>
                <w:b/>
                <w:sz w:val="28"/>
                <w:szCs w:val="28"/>
              </w:rPr>
              <w:t>58</w:t>
            </w:r>
          </w:p>
        </w:tc>
        <w:tc>
          <w:tcPr>
            <w:tcW w:w="567" w:type="dxa"/>
          </w:tcPr>
          <w:p w:rsidR="00745CDD" w:rsidRPr="001878B5" w:rsidRDefault="00745CDD" w:rsidP="00745CDD">
            <w:pPr>
              <w:jc w:val="center"/>
              <w:rPr>
                <w:b/>
                <w:sz w:val="28"/>
                <w:szCs w:val="28"/>
              </w:rPr>
            </w:pPr>
            <w:r w:rsidRPr="001878B5">
              <w:rPr>
                <w:b/>
                <w:sz w:val="28"/>
                <w:szCs w:val="28"/>
              </w:rPr>
              <w:t>58</w:t>
            </w:r>
          </w:p>
        </w:tc>
        <w:tc>
          <w:tcPr>
            <w:tcW w:w="709" w:type="dxa"/>
          </w:tcPr>
          <w:p w:rsidR="00745CDD" w:rsidRPr="001878B5" w:rsidRDefault="00745CDD" w:rsidP="00745CDD">
            <w:pPr>
              <w:jc w:val="center"/>
              <w:rPr>
                <w:b/>
                <w:sz w:val="28"/>
                <w:szCs w:val="28"/>
              </w:rPr>
            </w:pPr>
            <w:r w:rsidRPr="001878B5">
              <w:rPr>
                <w:b/>
                <w:sz w:val="28"/>
                <w:szCs w:val="28"/>
              </w:rPr>
              <w:t>127</w:t>
            </w:r>
          </w:p>
        </w:tc>
        <w:tc>
          <w:tcPr>
            <w:tcW w:w="709" w:type="dxa"/>
          </w:tcPr>
          <w:p w:rsidR="00745CDD" w:rsidRPr="001878B5" w:rsidRDefault="00745CDD" w:rsidP="00745CDD">
            <w:pPr>
              <w:jc w:val="center"/>
              <w:rPr>
                <w:b/>
                <w:sz w:val="28"/>
                <w:szCs w:val="28"/>
              </w:rPr>
            </w:pPr>
            <w:r w:rsidRPr="001878B5">
              <w:rPr>
                <w:b/>
                <w:sz w:val="28"/>
                <w:szCs w:val="28"/>
              </w:rPr>
              <w:t>202</w:t>
            </w:r>
          </w:p>
        </w:tc>
        <w:tc>
          <w:tcPr>
            <w:tcW w:w="709" w:type="dxa"/>
          </w:tcPr>
          <w:p w:rsidR="00745CDD" w:rsidRPr="001878B5" w:rsidRDefault="00745CDD" w:rsidP="00745CDD">
            <w:pPr>
              <w:jc w:val="center"/>
              <w:rPr>
                <w:b/>
                <w:sz w:val="28"/>
                <w:szCs w:val="28"/>
              </w:rPr>
            </w:pPr>
            <w:r w:rsidRPr="001878B5">
              <w:rPr>
                <w:b/>
                <w:sz w:val="28"/>
                <w:szCs w:val="28"/>
              </w:rPr>
              <w:t>193</w:t>
            </w:r>
          </w:p>
        </w:tc>
        <w:tc>
          <w:tcPr>
            <w:tcW w:w="708" w:type="dxa"/>
          </w:tcPr>
          <w:p w:rsidR="00745CDD" w:rsidRPr="001878B5" w:rsidRDefault="00745CDD" w:rsidP="00745CDD">
            <w:pPr>
              <w:jc w:val="center"/>
              <w:rPr>
                <w:b/>
                <w:sz w:val="28"/>
                <w:szCs w:val="28"/>
              </w:rPr>
            </w:pPr>
            <w:r w:rsidRPr="001878B5">
              <w:rPr>
                <w:b/>
                <w:sz w:val="28"/>
                <w:szCs w:val="28"/>
              </w:rPr>
              <w:t>193</w:t>
            </w:r>
          </w:p>
        </w:tc>
        <w:tc>
          <w:tcPr>
            <w:tcW w:w="850" w:type="dxa"/>
          </w:tcPr>
          <w:p w:rsidR="00745CDD" w:rsidRPr="001878B5" w:rsidRDefault="00745CDD" w:rsidP="00745CDD">
            <w:pPr>
              <w:jc w:val="center"/>
              <w:rPr>
                <w:b/>
                <w:sz w:val="28"/>
                <w:szCs w:val="28"/>
              </w:rPr>
            </w:pPr>
            <w:r w:rsidRPr="001878B5">
              <w:rPr>
                <w:b/>
                <w:sz w:val="28"/>
                <w:szCs w:val="28"/>
              </w:rPr>
              <w:t>202</w:t>
            </w:r>
          </w:p>
        </w:tc>
        <w:tc>
          <w:tcPr>
            <w:tcW w:w="425" w:type="dxa"/>
          </w:tcPr>
          <w:p w:rsidR="00745CDD" w:rsidRPr="001878B5" w:rsidRDefault="00745CDD" w:rsidP="00745CDD">
            <w:pPr>
              <w:jc w:val="center"/>
              <w:rPr>
                <w:b/>
                <w:sz w:val="28"/>
                <w:szCs w:val="28"/>
              </w:rPr>
            </w:pPr>
            <w:r w:rsidRPr="001878B5">
              <w:rPr>
                <w:b/>
                <w:sz w:val="28"/>
                <w:szCs w:val="28"/>
              </w:rPr>
              <w:t>0</w:t>
            </w:r>
          </w:p>
        </w:tc>
        <w:tc>
          <w:tcPr>
            <w:tcW w:w="567" w:type="dxa"/>
          </w:tcPr>
          <w:p w:rsidR="00745CDD" w:rsidRPr="001878B5" w:rsidRDefault="00745CDD" w:rsidP="00745CDD">
            <w:pPr>
              <w:jc w:val="center"/>
              <w:rPr>
                <w:b/>
                <w:sz w:val="28"/>
                <w:szCs w:val="28"/>
              </w:rPr>
            </w:pPr>
            <w:r w:rsidRPr="001878B5">
              <w:rPr>
                <w:b/>
                <w:sz w:val="28"/>
                <w:szCs w:val="28"/>
              </w:rPr>
              <w:t>0</w:t>
            </w:r>
          </w:p>
        </w:tc>
        <w:tc>
          <w:tcPr>
            <w:tcW w:w="567" w:type="dxa"/>
          </w:tcPr>
          <w:p w:rsidR="00745CDD" w:rsidRPr="001878B5" w:rsidRDefault="00745CDD" w:rsidP="00745CDD">
            <w:pPr>
              <w:jc w:val="center"/>
              <w:rPr>
                <w:b/>
                <w:sz w:val="28"/>
                <w:szCs w:val="28"/>
              </w:rPr>
            </w:pPr>
            <w:r w:rsidRPr="001878B5">
              <w:rPr>
                <w:b/>
                <w:sz w:val="28"/>
                <w:szCs w:val="28"/>
              </w:rPr>
              <w:t>0</w:t>
            </w:r>
          </w:p>
        </w:tc>
        <w:tc>
          <w:tcPr>
            <w:tcW w:w="567" w:type="dxa"/>
          </w:tcPr>
          <w:p w:rsidR="00745CDD" w:rsidRPr="001878B5" w:rsidRDefault="00745CDD" w:rsidP="00745CDD">
            <w:pPr>
              <w:jc w:val="center"/>
              <w:rPr>
                <w:b/>
                <w:sz w:val="28"/>
                <w:szCs w:val="28"/>
              </w:rPr>
            </w:pPr>
            <w:r w:rsidRPr="001878B5">
              <w:rPr>
                <w:b/>
                <w:sz w:val="28"/>
                <w:szCs w:val="28"/>
              </w:rPr>
              <w:t>0</w:t>
            </w:r>
          </w:p>
        </w:tc>
        <w:tc>
          <w:tcPr>
            <w:tcW w:w="709" w:type="dxa"/>
          </w:tcPr>
          <w:p w:rsidR="00745CDD" w:rsidRPr="001878B5" w:rsidRDefault="00745CDD" w:rsidP="00745CDD">
            <w:pPr>
              <w:jc w:val="center"/>
              <w:rPr>
                <w:b/>
                <w:sz w:val="28"/>
                <w:szCs w:val="28"/>
              </w:rPr>
            </w:pPr>
            <w:r w:rsidRPr="001878B5">
              <w:rPr>
                <w:b/>
                <w:sz w:val="28"/>
                <w:szCs w:val="28"/>
              </w:rPr>
              <w:t>0</w:t>
            </w:r>
          </w:p>
        </w:tc>
        <w:tc>
          <w:tcPr>
            <w:tcW w:w="709" w:type="dxa"/>
          </w:tcPr>
          <w:p w:rsidR="00745CDD" w:rsidRPr="001878B5" w:rsidRDefault="00745CDD" w:rsidP="00745CDD">
            <w:pPr>
              <w:jc w:val="center"/>
              <w:rPr>
                <w:b/>
                <w:sz w:val="28"/>
                <w:szCs w:val="28"/>
              </w:rPr>
            </w:pPr>
            <w:r w:rsidRPr="001878B5">
              <w:rPr>
                <w:b/>
                <w:sz w:val="28"/>
                <w:szCs w:val="28"/>
              </w:rPr>
              <w:t>62,6</w:t>
            </w:r>
          </w:p>
        </w:tc>
        <w:tc>
          <w:tcPr>
            <w:tcW w:w="708" w:type="dxa"/>
          </w:tcPr>
          <w:p w:rsidR="00745CDD" w:rsidRPr="001878B5" w:rsidRDefault="00745CDD" w:rsidP="00745CDD">
            <w:pPr>
              <w:jc w:val="center"/>
              <w:rPr>
                <w:b/>
                <w:sz w:val="28"/>
                <w:szCs w:val="28"/>
              </w:rPr>
            </w:pPr>
            <w:r w:rsidRPr="001878B5">
              <w:rPr>
                <w:b/>
                <w:sz w:val="28"/>
                <w:szCs w:val="28"/>
              </w:rPr>
              <w:t>65,4</w:t>
            </w:r>
          </w:p>
        </w:tc>
        <w:tc>
          <w:tcPr>
            <w:tcW w:w="709" w:type="dxa"/>
          </w:tcPr>
          <w:p w:rsidR="00745CDD" w:rsidRPr="001878B5" w:rsidRDefault="00745CDD" w:rsidP="00745CDD">
            <w:pPr>
              <w:jc w:val="center"/>
              <w:rPr>
                <w:b/>
                <w:sz w:val="28"/>
                <w:szCs w:val="28"/>
              </w:rPr>
            </w:pPr>
            <w:r w:rsidRPr="001878B5">
              <w:rPr>
                <w:b/>
                <w:sz w:val="28"/>
                <w:szCs w:val="28"/>
              </w:rPr>
              <w:t>65,7</w:t>
            </w:r>
          </w:p>
        </w:tc>
        <w:tc>
          <w:tcPr>
            <w:tcW w:w="709" w:type="dxa"/>
          </w:tcPr>
          <w:p w:rsidR="00745CDD" w:rsidRPr="001878B5" w:rsidRDefault="00745CDD" w:rsidP="00745CDD">
            <w:pPr>
              <w:jc w:val="center"/>
              <w:rPr>
                <w:b/>
                <w:sz w:val="28"/>
                <w:szCs w:val="28"/>
              </w:rPr>
            </w:pPr>
            <w:r w:rsidRPr="001878B5">
              <w:rPr>
                <w:b/>
                <w:sz w:val="28"/>
                <w:szCs w:val="28"/>
              </w:rPr>
              <w:t>66,2</w:t>
            </w:r>
          </w:p>
        </w:tc>
        <w:tc>
          <w:tcPr>
            <w:tcW w:w="709" w:type="dxa"/>
          </w:tcPr>
          <w:p w:rsidR="00745CDD" w:rsidRPr="001878B5" w:rsidRDefault="00745CDD" w:rsidP="00745CDD">
            <w:pPr>
              <w:jc w:val="center"/>
              <w:rPr>
                <w:b/>
                <w:sz w:val="28"/>
                <w:szCs w:val="28"/>
              </w:rPr>
            </w:pPr>
            <w:r w:rsidRPr="001878B5">
              <w:rPr>
                <w:b/>
                <w:sz w:val="28"/>
                <w:szCs w:val="28"/>
              </w:rPr>
              <w:t>68,6</w:t>
            </w:r>
          </w:p>
        </w:tc>
        <w:tc>
          <w:tcPr>
            <w:tcW w:w="992" w:type="dxa"/>
          </w:tcPr>
          <w:p w:rsidR="00745CDD" w:rsidRPr="001878B5" w:rsidRDefault="00745CDD" w:rsidP="00745CDD">
            <w:pPr>
              <w:jc w:val="center"/>
              <w:rPr>
                <w:b/>
                <w:sz w:val="28"/>
                <w:szCs w:val="28"/>
              </w:rPr>
            </w:pPr>
            <w:r w:rsidRPr="001878B5">
              <w:rPr>
                <w:b/>
                <w:sz w:val="28"/>
                <w:szCs w:val="28"/>
              </w:rPr>
              <w:t>100</w:t>
            </w:r>
          </w:p>
        </w:tc>
      </w:tr>
      <w:tr w:rsidR="00745CDD" w:rsidRPr="001878B5" w:rsidTr="00745CDD">
        <w:tc>
          <w:tcPr>
            <w:tcW w:w="959" w:type="dxa"/>
          </w:tcPr>
          <w:p w:rsidR="00745CDD" w:rsidRPr="001878B5" w:rsidRDefault="00745CDD" w:rsidP="00745CDD">
            <w:pPr>
              <w:jc w:val="center"/>
              <w:rPr>
                <w:sz w:val="28"/>
                <w:szCs w:val="28"/>
              </w:rPr>
            </w:pPr>
            <w:r w:rsidRPr="001878B5">
              <w:rPr>
                <w:sz w:val="28"/>
                <w:szCs w:val="28"/>
              </w:rPr>
              <w:t xml:space="preserve">5 </w:t>
            </w:r>
            <w:proofErr w:type="spellStart"/>
            <w:r w:rsidRPr="001878B5">
              <w:rPr>
                <w:sz w:val="28"/>
                <w:szCs w:val="28"/>
              </w:rPr>
              <w:t>кл</w:t>
            </w:r>
            <w:proofErr w:type="spellEnd"/>
            <w:r w:rsidRPr="001878B5">
              <w:rPr>
                <w:sz w:val="28"/>
                <w:szCs w:val="28"/>
              </w:rPr>
              <w:t>.</w:t>
            </w:r>
          </w:p>
        </w:tc>
        <w:tc>
          <w:tcPr>
            <w:tcW w:w="567" w:type="dxa"/>
          </w:tcPr>
          <w:p w:rsidR="00745CDD" w:rsidRPr="001878B5" w:rsidRDefault="00745CDD" w:rsidP="00745CDD">
            <w:pPr>
              <w:jc w:val="center"/>
              <w:rPr>
                <w:sz w:val="28"/>
                <w:szCs w:val="28"/>
              </w:rPr>
            </w:pPr>
            <w:r w:rsidRPr="001878B5">
              <w:rPr>
                <w:sz w:val="28"/>
                <w:szCs w:val="28"/>
              </w:rPr>
              <w:t>23</w:t>
            </w:r>
          </w:p>
        </w:tc>
        <w:tc>
          <w:tcPr>
            <w:tcW w:w="567" w:type="dxa"/>
          </w:tcPr>
          <w:p w:rsidR="00745CDD" w:rsidRPr="001878B5" w:rsidRDefault="00745CDD" w:rsidP="00745CDD">
            <w:pPr>
              <w:jc w:val="center"/>
              <w:rPr>
                <w:sz w:val="28"/>
                <w:szCs w:val="28"/>
              </w:rPr>
            </w:pPr>
            <w:r w:rsidRPr="001878B5">
              <w:rPr>
                <w:sz w:val="28"/>
                <w:szCs w:val="28"/>
              </w:rPr>
              <w:t>16</w:t>
            </w:r>
          </w:p>
        </w:tc>
        <w:tc>
          <w:tcPr>
            <w:tcW w:w="567" w:type="dxa"/>
          </w:tcPr>
          <w:p w:rsidR="00745CDD" w:rsidRPr="001878B5" w:rsidRDefault="00745CDD" w:rsidP="00745CDD">
            <w:pPr>
              <w:jc w:val="center"/>
              <w:rPr>
                <w:sz w:val="28"/>
                <w:szCs w:val="28"/>
              </w:rPr>
            </w:pPr>
            <w:r w:rsidRPr="001878B5">
              <w:rPr>
                <w:sz w:val="28"/>
                <w:szCs w:val="28"/>
              </w:rPr>
              <w:t>20</w:t>
            </w:r>
          </w:p>
        </w:tc>
        <w:tc>
          <w:tcPr>
            <w:tcW w:w="567" w:type="dxa"/>
          </w:tcPr>
          <w:p w:rsidR="00745CDD" w:rsidRPr="001878B5" w:rsidRDefault="00745CDD" w:rsidP="00745CDD">
            <w:pPr>
              <w:jc w:val="center"/>
              <w:rPr>
                <w:sz w:val="28"/>
                <w:szCs w:val="28"/>
              </w:rPr>
            </w:pPr>
            <w:r w:rsidRPr="001878B5">
              <w:rPr>
                <w:sz w:val="28"/>
                <w:szCs w:val="28"/>
              </w:rPr>
              <w:t>19</w:t>
            </w:r>
          </w:p>
        </w:tc>
        <w:tc>
          <w:tcPr>
            <w:tcW w:w="567" w:type="dxa"/>
          </w:tcPr>
          <w:p w:rsidR="00745CDD" w:rsidRPr="001878B5" w:rsidRDefault="00745CDD" w:rsidP="00745CDD">
            <w:pPr>
              <w:jc w:val="center"/>
              <w:rPr>
                <w:sz w:val="28"/>
                <w:szCs w:val="28"/>
              </w:rPr>
            </w:pPr>
            <w:r w:rsidRPr="001878B5">
              <w:rPr>
                <w:sz w:val="28"/>
                <w:szCs w:val="28"/>
              </w:rPr>
              <w:t>19</w:t>
            </w:r>
          </w:p>
        </w:tc>
        <w:tc>
          <w:tcPr>
            <w:tcW w:w="709" w:type="dxa"/>
          </w:tcPr>
          <w:p w:rsidR="00745CDD" w:rsidRPr="001878B5" w:rsidRDefault="00745CDD" w:rsidP="00745CDD">
            <w:pPr>
              <w:jc w:val="center"/>
              <w:rPr>
                <w:sz w:val="28"/>
                <w:szCs w:val="28"/>
              </w:rPr>
            </w:pPr>
            <w:r w:rsidRPr="001878B5">
              <w:rPr>
                <w:sz w:val="28"/>
                <w:szCs w:val="28"/>
              </w:rPr>
              <w:t>62</w:t>
            </w:r>
          </w:p>
        </w:tc>
        <w:tc>
          <w:tcPr>
            <w:tcW w:w="709" w:type="dxa"/>
          </w:tcPr>
          <w:p w:rsidR="00745CDD" w:rsidRPr="001878B5" w:rsidRDefault="00745CDD" w:rsidP="00745CDD">
            <w:pPr>
              <w:jc w:val="center"/>
              <w:rPr>
                <w:sz w:val="28"/>
                <w:szCs w:val="28"/>
              </w:rPr>
            </w:pPr>
            <w:r w:rsidRPr="001878B5">
              <w:rPr>
                <w:sz w:val="28"/>
                <w:szCs w:val="28"/>
              </w:rPr>
              <w:t>66</w:t>
            </w:r>
          </w:p>
        </w:tc>
        <w:tc>
          <w:tcPr>
            <w:tcW w:w="709" w:type="dxa"/>
          </w:tcPr>
          <w:p w:rsidR="00745CDD" w:rsidRPr="001878B5" w:rsidRDefault="00745CDD" w:rsidP="00745CDD">
            <w:pPr>
              <w:jc w:val="center"/>
              <w:rPr>
                <w:sz w:val="28"/>
                <w:szCs w:val="28"/>
              </w:rPr>
            </w:pPr>
            <w:r w:rsidRPr="001878B5">
              <w:rPr>
                <w:sz w:val="28"/>
                <w:szCs w:val="28"/>
              </w:rPr>
              <w:t>65</w:t>
            </w:r>
          </w:p>
        </w:tc>
        <w:tc>
          <w:tcPr>
            <w:tcW w:w="708" w:type="dxa"/>
          </w:tcPr>
          <w:p w:rsidR="00745CDD" w:rsidRPr="001878B5" w:rsidRDefault="00745CDD" w:rsidP="00745CDD">
            <w:pPr>
              <w:jc w:val="center"/>
              <w:rPr>
                <w:sz w:val="28"/>
                <w:szCs w:val="28"/>
              </w:rPr>
            </w:pPr>
            <w:r w:rsidRPr="001878B5">
              <w:rPr>
                <w:sz w:val="28"/>
                <w:szCs w:val="28"/>
              </w:rPr>
              <w:t>65</w:t>
            </w:r>
          </w:p>
        </w:tc>
        <w:tc>
          <w:tcPr>
            <w:tcW w:w="850" w:type="dxa"/>
          </w:tcPr>
          <w:p w:rsidR="00745CDD" w:rsidRPr="001878B5" w:rsidRDefault="00745CDD" w:rsidP="00745CDD">
            <w:pPr>
              <w:jc w:val="center"/>
              <w:rPr>
                <w:sz w:val="28"/>
                <w:szCs w:val="28"/>
              </w:rPr>
            </w:pPr>
            <w:r w:rsidRPr="001878B5">
              <w:rPr>
                <w:sz w:val="28"/>
                <w:szCs w:val="28"/>
              </w:rPr>
              <w:t>65</w:t>
            </w:r>
          </w:p>
        </w:tc>
        <w:tc>
          <w:tcPr>
            <w:tcW w:w="425" w:type="dxa"/>
          </w:tcPr>
          <w:p w:rsidR="00745CDD" w:rsidRPr="001878B5" w:rsidRDefault="00745CDD" w:rsidP="00745CDD">
            <w:pPr>
              <w:jc w:val="center"/>
              <w:rPr>
                <w:sz w:val="28"/>
                <w:szCs w:val="28"/>
              </w:rPr>
            </w:pPr>
            <w:r w:rsidRPr="001878B5">
              <w:rPr>
                <w:sz w:val="28"/>
                <w:szCs w:val="28"/>
              </w:rPr>
              <w:t>0</w:t>
            </w:r>
          </w:p>
        </w:tc>
        <w:tc>
          <w:tcPr>
            <w:tcW w:w="567" w:type="dxa"/>
          </w:tcPr>
          <w:p w:rsidR="00745CDD" w:rsidRPr="001878B5" w:rsidRDefault="00745CDD" w:rsidP="00745CDD">
            <w:pPr>
              <w:jc w:val="center"/>
              <w:rPr>
                <w:sz w:val="28"/>
                <w:szCs w:val="28"/>
              </w:rPr>
            </w:pPr>
            <w:r w:rsidRPr="001878B5">
              <w:rPr>
                <w:sz w:val="28"/>
                <w:szCs w:val="28"/>
              </w:rPr>
              <w:t>0</w:t>
            </w:r>
          </w:p>
        </w:tc>
        <w:tc>
          <w:tcPr>
            <w:tcW w:w="567" w:type="dxa"/>
          </w:tcPr>
          <w:p w:rsidR="00745CDD" w:rsidRPr="001878B5" w:rsidRDefault="00745CDD" w:rsidP="00745CDD">
            <w:pPr>
              <w:jc w:val="center"/>
              <w:rPr>
                <w:sz w:val="28"/>
                <w:szCs w:val="28"/>
              </w:rPr>
            </w:pPr>
            <w:r w:rsidRPr="001878B5">
              <w:rPr>
                <w:sz w:val="28"/>
                <w:szCs w:val="28"/>
              </w:rPr>
              <w:t>0</w:t>
            </w:r>
          </w:p>
        </w:tc>
        <w:tc>
          <w:tcPr>
            <w:tcW w:w="567" w:type="dxa"/>
          </w:tcPr>
          <w:p w:rsidR="00745CDD" w:rsidRPr="001878B5" w:rsidRDefault="00745CDD" w:rsidP="00745CDD">
            <w:pPr>
              <w:jc w:val="center"/>
              <w:rPr>
                <w:sz w:val="28"/>
                <w:szCs w:val="28"/>
              </w:rPr>
            </w:pPr>
            <w:r w:rsidRPr="001878B5">
              <w:rPr>
                <w:sz w:val="28"/>
                <w:szCs w:val="28"/>
              </w:rPr>
              <w:t>0</w:t>
            </w:r>
          </w:p>
        </w:tc>
        <w:tc>
          <w:tcPr>
            <w:tcW w:w="709" w:type="dxa"/>
          </w:tcPr>
          <w:p w:rsidR="00745CDD" w:rsidRPr="001878B5" w:rsidRDefault="00745CDD" w:rsidP="00745CDD">
            <w:pPr>
              <w:jc w:val="center"/>
              <w:rPr>
                <w:sz w:val="28"/>
                <w:szCs w:val="28"/>
              </w:rPr>
            </w:pPr>
            <w:r w:rsidRPr="001878B5">
              <w:rPr>
                <w:sz w:val="28"/>
                <w:szCs w:val="28"/>
              </w:rPr>
              <w:t>0</w:t>
            </w:r>
          </w:p>
        </w:tc>
        <w:tc>
          <w:tcPr>
            <w:tcW w:w="709" w:type="dxa"/>
          </w:tcPr>
          <w:p w:rsidR="00745CDD" w:rsidRPr="001878B5" w:rsidRDefault="00745CDD" w:rsidP="00745CDD">
            <w:pPr>
              <w:jc w:val="center"/>
              <w:rPr>
                <w:sz w:val="28"/>
                <w:szCs w:val="28"/>
              </w:rPr>
            </w:pPr>
            <w:r w:rsidRPr="001878B5">
              <w:rPr>
                <w:sz w:val="28"/>
                <w:szCs w:val="28"/>
              </w:rPr>
              <w:t>53,4</w:t>
            </w:r>
          </w:p>
        </w:tc>
        <w:tc>
          <w:tcPr>
            <w:tcW w:w="708" w:type="dxa"/>
          </w:tcPr>
          <w:p w:rsidR="00745CDD" w:rsidRPr="001878B5" w:rsidRDefault="00745CDD" w:rsidP="00745CDD">
            <w:pPr>
              <w:jc w:val="center"/>
              <w:rPr>
                <w:sz w:val="28"/>
                <w:szCs w:val="28"/>
              </w:rPr>
            </w:pPr>
            <w:r w:rsidRPr="001878B5">
              <w:rPr>
                <w:sz w:val="28"/>
                <w:szCs w:val="28"/>
              </w:rPr>
              <w:t>52,9</w:t>
            </w:r>
          </w:p>
        </w:tc>
        <w:tc>
          <w:tcPr>
            <w:tcW w:w="709" w:type="dxa"/>
          </w:tcPr>
          <w:p w:rsidR="00745CDD" w:rsidRPr="001878B5" w:rsidRDefault="00745CDD" w:rsidP="00745CDD">
            <w:pPr>
              <w:jc w:val="center"/>
              <w:rPr>
                <w:sz w:val="28"/>
                <w:szCs w:val="28"/>
              </w:rPr>
            </w:pPr>
            <w:r w:rsidRPr="001878B5">
              <w:rPr>
                <w:sz w:val="28"/>
                <w:szCs w:val="28"/>
              </w:rPr>
              <w:t>54,8</w:t>
            </w:r>
          </w:p>
        </w:tc>
        <w:tc>
          <w:tcPr>
            <w:tcW w:w="709" w:type="dxa"/>
          </w:tcPr>
          <w:p w:rsidR="00745CDD" w:rsidRPr="001878B5" w:rsidRDefault="00745CDD" w:rsidP="00745CDD">
            <w:pPr>
              <w:jc w:val="center"/>
              <w:rPr>
                <w:sz w:val="28"/>
                <w:szCs w:val="28"/>
              </w:rPr>
            </w:pPr>
            <w:r w:rsidRPr="001878B5">
              <w:rPr>
                <w:sz w:val="28"/>
                <w:szCs w:val="28"/>
              </w:rPr>
              <w:t>54</w:t>
            </w:r>
          </w:p>
        </w:tc>
        <w:tc>
          <w:tcPr>
            <w:tcW w:w="709" w:type="dxa"/>
          </w:tcPr>
          <w:p w:rsidR="00745CDD" w:rsidRPr="001878B5" w:rsidRDefault="00745CDD" w:rsidP="00745CDD">
            <w:pPr>
              <w:jc w:val="center"/>
              <w:rPr>
                <w:sz w:val="28"/>
                <w:szCs w:val="28"/>
              </w:rPr>
            </w:pPr>
            <w:r w:rsidRPr="001878B5">
              <w:rPr>
                <w:sz w:val="28"/>
                <w:szCs w:val="28"/>
              </w:rPr>
              <w:t>54</w:t>
            </w:r>
          </w:p>
        </w:tc>
        <w:tc>
          <w:tcPr>
            <w:tcW w:w="992" w:type="dxa"/>
          </w:tcPr>
          <w:p w:rsidR="00745CDD" w:rsidRPr="001878B5" w:rsidRDefault="00745CDD" w:rsidP="00745CDD">
            <w:pPr>
              <w:jc w:val="center"/>
              <w:rPr>
                <w:sz w:val="28"/>
                <w:szCs w:val="28"/>
              </w:rPr>
            </w:pPr>
            <w:r w:rsidRPr="001878B5">
              <w:rPr>
                <w:sz w:val="28"/>
                <w:szCs w:val="28"/>
              </w:rPr>
              <w:t>100</w:t>
            </w:r>
          </w:p>
        </w:tc>
      </w:tr>
      <w:tr w:rsidR="00745CDD" w:rsidRPr="001878B5" w:rsidTr="00745CDD">
        <w:tc>
          <w:tcPr>
            <w:tcW w:w="959" w:type="dxa"/>
          </w:tcPr>
          <w:p w:rsidR="00745CDD" w:rsidRPr="001878B5" w:rsidRDefault="00745CDD" w:rsidP="00745CDD">
            <w:pPr>
              <w:jc w:val="center"/>
              <w:rPr>
                <w:sz w:val="28"/>
                <w:szCs w:val="28"/>
              </w:rPr>
            </w:pPr>
            <w:r w:rsidRPr="001878B5">
              <w:rPr>
                <w:sz w:val="28"/>
                <w:szCs w:val="28"/>
              </w:rPr>
              <w:t xml:space="preserve">6 </w:t>
            </w:r>
            <w:proofErr w:type="spellStart"/>
            <w:r w:rsidRPr="001878B5">
              <w:rPr>
                <w:sz w:val="28"/>
                <w:szCs w:val="28"/>
              </w:rPr>
              <w:t>кл</w:t>
            </w:r>
            <w:proofErr w:type="spellEnd"/>
            <w:r w:rsidRPr="001878B5">
              <w:rPr>
                <w:sz w:val="28"/>
                <w:szCs w:val="28"/>
              </w:rPr>
              <w:t>.</w:t>
            </w:r>
          </w:p>
        </w:tc>
        <w:tc>
          <w:tcPr>
            <w:tcW w:w="567" w:type="dxa"/>
          </w:tcPr>
          <w:p w:rsidR="00745CDD" w:rsidRPr="001878B5" w:rsidRDefault="00745CDD" w:rsidP="00745CDD">
            <w:pPr>
              <w:jc w:val="center"/>
              <w:rPr>
                <w:sz w:val="28"/>
                <w:szCs w:val="28"/>
              </w:rPr>
            </w:pPr>
            <w:r w:rsidRPr="001878B5">
              <w:rPr>
                <w:sz w:val="28"/>
                <w:szCs w:val="28"/>
              </w:rPr>
              <w:t>13</w:t>
            </w:r>
          </w:p>
        </w:tc>
        <w:tc>
          <w:tcPr>
            <w:tcW w:w="567" w:type="dxa"/>
          </w:tcPr>
          <w:p w:rsidR="00745CDD" w:rsidRPr="001878B5" w:rsidRDefault="00745CDD" w:rsidP="00745CDD">
            <w:pPr>
              <w:jc w:val="center"/>
              <w:rPr>
                <w:sz w:val="28"/>
                <w:szCs w:val="28"/>
              </w:rPr>
            </w:pPr>
            <w:r w:rsidRPr="001878B5">
              <w:rPr>
                <w:sz w:val="28"/>
                <w:szCs w:val="28"/>
              </w:rPr>
              <w:t>11</w:t>
            </w:r>
          </w:p>
        </w:tc>
        <w:tc>
          <w:tcPr>
            <w:tcW w:w="567" w:type="dxa"/>
          </w:tcPr>
          <w:p w:rsidR="00745CDD" w:rsidRPr="001878B5" w:rsidRDefault="00745CDD" w:rsidP="00745CDD">
            <w:pPr>
              <w:jc w:val="center"/>
              <w:rPr>
                <w:sz w:val="28"/>
                <w:szCs w:val="28"/>
              </w:rPr>
            </w:pPr>
            <w:r w:rsidRPr="001878B5">
              <w:rPr>
                <w:sz w:val="28"/>
                <w:szCs w:val="28"/>
              </w:rPr>
              <w:t>13</w:t>
            </w:r>
          </w:p>
        </w:tc>
        <w:tc>
          <w:tcPr>
            <w:tcW w:w="567" w:type="dxa"/>
          </w:tcPr>
          <w:p w:rsidR="00745CDD" w:rsidRPr="001878B5" w:rsidRDefault="00745CDD" w:rsidP="00745CDD">
            <w:pPr>
              <w:jc w:val="center"/>
              <w:rPr>
                <w:sz w:val="28"/>
                <w:szCs w:val="28"/>
              </w:rPr>
            </w:pPr>
            <w:r w:rsidRPr="001878B5">
              <w:rPr>
                <w:sz w:val="28"/>
                <w:szCs w:val="28"/>
              </w:rPr>
              <w:t>13</w:t>
            </w:r>
          </w:p>
        </w:tc>
        <w:tc>
          <w:tcPr>
            <w:tcW w:w="567" w:type="dxa"/>
          </w:tcPr>
          <w:p w:rsidR="00745CDD" w:rsidRPr="001878B5" w:rsidRDefault="00745CDD" w:rsidP="00745CDD">
            <w:pPr>
              <w:jc w:val="center"/>
              <w:rPr>
                <w:sz w:val="28"/>
                <w:szCs w:val="28"/>
              </w:rPr>
            </w:pPr>
            <w:r w:rsidRPr="001878B5">
              <w:rPr>
                <w:sz w:val="28"/>
                <w:szCs w:val="28"/>
              </w:rPr>
              <w:t>13</w:t>
            </w:r>
          </w:p>
        </w:tc>
        <w:tc>
          <w:tcPr>
            <w:tcW w:w="709" w:type="dxa"/>
          </w:tcPr>
          <w:p w:rsidR="00745CDD" w:rsidRPr="001878B5" w:rsidRDefault="00745CDD" w:rsidP="00745CDD">
            <w:pPr>
              <w:jc w:val="center"/>
              <w:rPr>
                <w:sz w:val="28"/>
                <w:szCs w:val="28"/>
              </w:rPr>
            </w:pPr>
            <w:r w:rsidRPr="001878B5">
              <w:rPr>
                <w:sz w:val="28"/>
                <w:szCs w:val="28"/>
              </w:rPr>
              <w:t>37</w:t>
            </w:r>
          </w:p>
        </w:tc>
        <w:tc>
          <w:tcPr>
            <w:tcW w:w="709" w:type="dxa"/>
          </w:tcPr>
          <w:p w:rsidR="00745CDD" w:rsidRPr="001878B5" w:rsidRDefault="00745CDD" w:rsidP="00745CDD">
            <w:pPr>
              <w:jc w:val="center"/>
              <w:rPr>
                <w:sz w:val="28"/>
                <w:szCs w:val="28"/>
              </w:rPr>
            </w:pPr>
            <w:r w:rsidRPr="001878B5">
              <w:rPr>
                <w:sz w:val="28"/>
                <w:szCs w:val="28"/>
              </w:rPr>
              <w:t>40</w:t>
            </w:r>
          </w:p>
        </w:tc>
        <w:tc>
          <w:tcPr>
            <w:tcW w:w="709" w:type="dxa"/>
          </w:tcPr>
          <w:p w:rsidR="00745CDD" w:rsidRPr="001878B5" w:rsidRDefault="00745CDD" w:rsidP="00745CDD">
            <w:pPr>
              <w:jc w:val="center"/>
              <w:rPr>
                <w:sz w:val="28"/>
                <w:szCs w:val="28"/>
              </w:rPr>
            </w:pPr>
            <w:r w:rsidRPr="001878B5">
              <w:rPr>
                <w:sz w:val="28"/>
                <w:szCs w:val="28"/>
              </w:rPr>
              <w:t>39</w:t>
            </w:r>
          </w:p>
        </w:tc>
        <w:tc>
          <w:tcPr>
            <w:tcW w:w="708" w:type="dxa"/>
          </w:tcPr>
          <w:p w:rsidR="00745CDD" w:rsidRPr="001878B5" w:rsidRDefault="00745CDD" w:rsidP="00745CDD">
            <w:pPr>
              <w:jc w:val="center"/>
              <w:rPr>
                <w:sz w:val="28"/>
                <w:szCs w:val="28"/>
              </w:rPr>
            </w:pPr>
            <w:r w:rsidRPr="001878B5">
              <w:rPr>
                <w:sz w:val="28"/>
                <w:szCs w:val="28"/>
              </w:rPr>
              <w:t>43</w:t>
            </w:r>
          </w:p>
        </w:tc>
        <w:tc>
          <w:tcPr>
            <w:tcW w:w="850" w:type="dxa"/>
          </w:tcPr>
          <w:p w:rsidR="00745CDD" w:rsidRPr="001878B5" w:rsidRDefault="00745CDD" w:rsidP="00745CDD">
            <w:pPr>
              <w:jc w:val="center"/>
              <w:rPr>
                <w:sz w:val="28"/>
                <w:szCs w:val="28"/>
              </w:rPr>
            </w:pPr>
            <w:r w:rsidRPr="001878B5">
              <w:rPr>
                <w:sz w:val="28"/>
                <w:szCs w:val="28"/>
              </w:rPr>
              <w:t>43</w:t>
            </w:r>
          </w:p>
        </w:tc>
        <w:tc>
          <w:tcPr>
            <w:tcW w:w="425" w:type="dxa"/>
          </w:tcPr>
          <w:p w:rsidR="00745CDD" w:rsidRPr="001878B5" w:rsidRDefault="00745CDD" w:rsidP="00745CDD">
            <w:pPr>
              <w:jc w:val="center"/>
              <w:rPr>
                <w:sz w:val="28"/>
                <w:szCs w:val="28"/>
              </w:rPr>
            </w:pPr>
            <w:r w:rsidRPr="001878B5">
              <w:rPr>
                <w:sz w:val="28"/>
                <w:szCs w:val="28"/>
              </w:rPr>
              <w:t>0</w:t>
            </w:r>
          </w:p>
        </w:tc>
        <w:tc>
          <w:tcPr>
            <w:tcW w:w="567" w:type="dxa"/>
          </w:tcPr>
          <w:p w:rsidR="00745CDD" w:rsidRPr="001878B5" w:rsidRDefault="00745CDD" w:rsidP="00745CDD">
            <w:pPr>
              <w:jc w:val="center"/>
              <w:rPr>
                <w:sz w:val="28"/>
                <w:szCs w:val="28"/>
              </w:rPr>
            </w:pPr>
            <w:r w:rsidRPr="001878B5">
              <w:rPr>
                <w:sz w:val="28"/>
                <w:szCs w:val="28"/>
              </w:rPr>
              <w:t>0</w:t>
            </w:r>
          </w:p>
        </w:tc>
        <w:tc>
          <w:tcPr>
            <w:tcW w:w="567" w:type="dxa"/>
          </w:tcPr>
          <w:p w:rsidR="00745CDD" w:rsidRPr="001878B5" w:rsidRDefault="00745CDD" w:rsidP="00745CDD">
            <w:pPr>
              <w:jc w:val="center"/>
              <w:rPr>
                <w:sz w:val="28"/>
                <w:szCs w:val="28"/>
              </w:rPr>
            </w:pPr>
            <w:r w:rsidRPr="001878B5">
              <w:rPr>
                <w:sz w:val="28"/>
                <w:szCs w:val="28"/>
              </w:rPr>
              <w:t>0</w:t>
            </w:r>
          </w:p>
        </w:tc>
        <w:tc>
          <w:tcPr>
            <w:tcW w:w="567" w:type="dxa"/>
          </w:tcPr>
          <w:p w:rsidR="00745CDD" w:rsidRPr="001878B5" w:rsidRDefault="00745CDD" w:rsidP="00745CDD">
            <w:pPr>
              <w:jc w:val="center"/>
              <w:rPr>
                <w:sz w:val="28"/>
                <w:szCs w:val="28"/>
              </w:rPr>
            </w:pPr>
            <w:r w:rsidRPr="001878B5">
              <w:rPr>
                <w:sz w:val="28"/>
                <w:szCs w:val="28"/>
              </w:rPr>
              <w:t>0</w:t>
            </w:r>
          </w:p>
        </w:tc>
        <w:tc>
          <w:tcPr>
            <w:tcW w:w="709" w:type="dxa"/>
          </w:tcPr>
          <w:p w:rsidR="00745CDD" w:rsidRPr="001878B5" w:rsidRDefault="00745CDD" w:rsidP="00745CDD">
            <w:pPr>
              <w:jc w:val="center"/>
              <w:rPr>
                <w:sz w:val="28"/>
                <w:szCs w:val="28"/>
              </w:rPr>
            </w:pPr>
            <w:r w:rsidRPr="001878B5">
              <w:rPr>
                <w:sz w:val="28"/>
                <w:szCs w:val="28"/>
              </w:rPr>
              <w:t>0</w:t>
            </w:r>
          </w:p>
        </w:tc>
        <w:tc>
          <w:tcPr>
            <w:tcW w:w="709" w:type="dxa"/>
          </w:tcPr>
          <w:p w:rsidR="00745CDD" w:rsidRPr="001878B5" w:rsidRDefault="00745CDD" w:rsidP="00745CDD">
            <w:pPr>
              <w:jc w:val="center"/>
              <w:rPr>
                <w:sz w:val="28"/>
                <w:szCs w:val="28"/>
              </w:rPr>
            </w:pPr>
            <w:r w:rsidRPr="001878B5">
              <w:rPr>
                <w:sz w:val="28"/>
                <w:szCs w:val="28"/>
              </w:rPr>
              <w:t>53</w:t>
            </w:r>
          </w:p>
        </w:tc>
        <w:tc>
          <w:tcPr>
            <w:tcW w:w="708" w:type="dxa"/>
          </w:tcPr>
          <w:p w:rsidR="00745CDD" w:rsidRPr="001878B5" w:rsidRDefault="00745CDD" w:rsidP="00745CDD">
            <w:pPr>
              <w:jc w:val="center"/>
              <w:rPr>
                <w:sz w:val="28"/>
                <w:szCs w:val="28"/>
              </w:rPr>
            </w:pPr>
            <w:r w:rsidRPr="001878B5">
              <w:rPr>
                <w:sz w:val="28"/>
                <w:szCs w:val="28"/>
              </w:rPr>
              <w:t>54,2</w:t>
            </w:r>
          </w:p>
        </w:tc>
        <w:tc>
          <w:tcPr>
            <w:tcW w:w="709" w:type="dxa"/>
          </w:tcPr>
          <w:p w:rsidR="00745CDD" w:rsidRPr="001878B5" w:rsidRDefault="00745CDD" w:rsidP="00745CDD">
            <w:pPr>
              <w:jc w:val="center"/>
              <w:rPr>
                <w:sz w:val="28"/>
                <w:szCs w:val="28"/>
              </w:rPr>
            </w:pPr>
            <w:r w:rsidRPr="001878B5">
              <w:rPr>
                <w:sz w:val="28"/>
                <w:szCs w:val="28"/>
              </w:rPr>
              <w:t>57</w:t>
            </w:r>
          </w:p>
        </w:tc>
        <w:tc>
          <w:tcPr>
            <w:tcW w:w="709" w:type="dxa"/>
          </w:tcPr>
          <w:p w:rsidR="00745CDD" w:rsidRPr="001878B5" w:rsidRDefault="00745CDD" w:rsidP="00745CDD">
            <w:pPr>
              <w:jc w:val="center"/>
              <w:rPr>
                <w:sz w:val="28"/>
                <w:szCs w:val="28"/>
              </w:rPr>
            </w:pPr>
            <w:r w:rsidRPr="001878B5">
              <w:rPr>
                <w:sz w:val="28"/>
                <w:szCs w:val="28"/>
              </w:rPr>
              <w:t>60,8</w:t>
            </w:r>
          </w:p>
        </w:tc>
        <w:tc>
          <w:tcPr>
            <w:tcW w:w="709" w:type="dxa"/>
          </w:tcPr>
          <w:p w:rsidR="00745CDD" w:rsidRPr="001878B5" w:rsidRDefault="00745CDD" w:rsidP="00745CDD">
            <w:pPr>
              <w:jc w:val="center"/>
              <w:rPr>
                <w:sz w:val="28"/>
                <w:szCs w:val="28"/>
              </w:rPr>
            </w:pPr>
            <w:r w:rsidRPr="001878B5">
              <w:rPr>
                <w:sz w:val="28"/>
                <w:szCs w:val="28"/>
              </w:rPr>
              <w:t>60,8</w:t>
            </w:r>
          </w:p>
        </w:tc>
        <w:tc>
          <w:tcPr>
            <w:tcW w:w="992" w:type="dxa"/>
          </w:tcPr>
          <w:p w:rsidR="00745CDD" w:rsidRPr="001878B5" w:rsidRDefault="00745CDD" w:rsidP="00745CDD">
            <w:pPr>
              <w:jc w:val="center"/>
              <w:rPr>
                <w:sz w:val="28"/>
                <w:szCs w:val="28"/>
              </w:rPr>
            </w:pPr>
            <w:r w:rsidRPr="001878B5">
              <w:rPr>
                <w:sz w:val="28"/>
                <w:szCs w:val="28"/>
              </w:rPr>
              <w:t>100</w:t>
            </w:r>
          </w:p>
        </w:tc>
      </w:tr>
      <w:tr w:rsidR="00745CDD" w:rsidRPr="001878B5" w:rsidTr="00745CDD">
        <w:tc>
          <w:tcPr>
            <w:tcW w:w="959" w:type="dxa"/>
          </w:tcPr>
          <w:p w:rsidR="00745CDD" w:rsidRPr="001878B5" w:rsidRDefault="00745CDD" w:rsidP="00745CDD">
            <w:pPr>
              <w:jc w:val="center"/>
              <w:rPr>
                <w:sz w:val="28"/>
                <w:szCs w:val="28"/>
              </w:rPr>
            </w:pPr>
            <w:r w:rsidRPr="001878B5">
              <w:rPr>
                <w:sz w:val="28"/>
                <w:szCs w:val="28"/>
              </w:rPr>
              <w:t xml:space="preserve">7 </w:t>
            </w:r>
            <w:proofErr w:type="spellStart"/>
            <w:r w:rsidRPr="001878B5">
              <w:rPr>
                <w:sz w:val="28"/>
                <w:szCs w:val="28"/>
              </w:rPr>
              <w:t>кл</w:t>
            </w:r>
            <w:proofErr w:type="spellEnd"/>
            <w:r w:rsidRPr="001878B5">
              <w:rPr>
                <w:sz w:val="28"/>
                <w:szCs w:val="28"/>
              </w:rPr>
              <w:t>.</w:t>
            </w:r>
          </w:p>
        </w:tc>
        <w:tc>
          <w:tcPr>
            <w:tcW w:w="567" w:type="dxa"/>
          </w:tcPr>
          <w:p w:rsidR="00745CDD" w:rsidRPr="001878B5" w:rsidRDefault="00745CDD" w:rsidP="00745CDD">
            <w:pPr>
              <w:jc w:val="center"/>
              <w:rPr>
                <w:sz w:val="28"/>
                <w:szCs w:val="28"/>
              </w:rPr>
            </w:pPr>
            <w:r w:rsidRPr="001878B5">
              <w:rPr>
                <w:sz w:val="28"/>
                <w:szCs w:val="28"/>
              </w:rPr>
              <w:t>1</w:t>
            </w:r>
          </w:p>
        </w:tc>
        <w:tc>
          <w:tcPr>
            <w:tcW w:w="567" w:type="dxa"/>
          </w:tcPr>
          <w:p w:rsidR="00745CDD" w:rsidRPr="001878B5" w:rsidRDefault="00745CDD" w:rsidP="00745CDD">
            <w:pPr>
              <w:jc w:val="center"/>
              <w:rPr>
                <w:sz w:val="28"/>
                <w:szCs w:val="28"/>
              </w:rPr>
            </w:pPr>
            <w:r w:rsidRPr="001878B5">
              <w:rPr>
                <w:sz w:val="28"/>
                <w:szCs w:val="28"/>
              </w:rPr>
              <w:t>1</w:t>
            </w:r>
          </w:p>
        </w:tc>
        <w:tc>
          <w:tcPr>
            <w:tcW w:w="567" w:type="dxa"/>
          </w:tcPr>
          <w:p w:rsidR="00745CDD" w:rsidRPr="001878B5" w:rsidRDefault="00745CDD" w:rsidP="00745CDD">
            <w:pPr>
              <w:jc w:val="center"/>
              <w:rPr>
                <w:sz w:val="28"/>
                <w:szCs w:val="28"/>
              </w:rPr>
            </w:pPr>
            <w:r w:rsidRPr="001878B5">
              <w:rPr>
                <w:sz w:val="28"/>
                <w:szCs w:val="28"/>
              </w:rPr>
              <w:t>5</w:t>
            </w:r>
          </w:p>
        </w:tc>
        <w:tc>
          <w:tcPr>
            <w:tcW w:w="567" w:type="dxa"/>
          </w:tcPr>
          <w:p w:rsidR="00745CDD" w:rsidRPr="001878B5" w:rsidRDefault="00745CDD" w:rsidP="00745CDD">
            <w:pPr>
              <w:jc w:val="center"/>
              <w:rPr>
                <w:sz w:val="28"/>
                <w:szCs w:val="28"/>
              </w:rPr>
            </w:pPr>
            <w:r w:rsidRPr="001878B5">
              <w:rPr>
                <w:sz w:val="28"/>
                <w:szCs w:val="28"/>
              </w:rPr>
              <w:t>4</w:t>
            </w:r>
          </w:p>
        </w:tc>
        <w:tc>
          <w:tcPr>
            <w:tcW w:w="567" w:type="dxa"/>
          </w:tcPr>
          <w:p w:rsidR="00745CDD" w:rsidRPr="001878B5" w:rsidRDefault="00745CDD" w:rsidP="00745CDD">
            <w:pPr>
              <w:jc w:val="center"/>
              <w:rPr>
                <w:sz w:val="28"/>
                <w:szCs w:val="28"/>
              </w:rPr>
            </w:pPr>
            <w:r w:rsidRPr="001878B5">
              <w:rPr>
                <w:sz w:val="28"/>
                <w:szCs w:val="28"/>
              </w:rPr>
              <w:t>4</w:t>
            </w:r>
          </w:p>
        </w:tc>
        <w:tc>
          <w:tcPr>
            <w:tcW w:w="709" w:type="dxa"/>
          </w:tcPr>
          <w:p w:rsidR="00745CDD" w:rsidRPr="001878B5" w:rsidRDefault="00745CDD" w:rsidP="00745CDD">
            <w:pPr>
              <w:jc w:val="center"/>
              <w:rPr>
                <w:sz w:val="28"/>
                <w:szCs w:val="28"/>
              </w:rPr>
            </w:pPr>
            <w:r w:rsidRPr="001878B5">
              <w:rPr>
                <w:sz w:val="28"/>
                <w:szCs w:val="28"/>
              </w:rPr>
              <w:t>40</w:t>
            </w:r>
          </w:p>
        </w:tc>
        <w:tc>
          <w:tcPr>
            <w:tcW w:w="709" w:type="dxa"/>
          </w:tcPr>
          <w:p w:rsidR="00745CDD" w:rsidRPr="001878B5" w:rsidRDefault="00745CDD" w:rsidP="00745CDD">
            <w:pPr>
              <w:jc w:val="center"/>
              <w:rPr>
                <w:sz w:val="28"/>
                <w:szCs w:val="28"/>
              </w:rPr>
            </w:pPr>
            <w:r w:rsidRPr="001878B5">
              <w:rPr>
                <w:sz w:val="28"/>
                <w:szCs w:val="28"/>
              </w:rPr>
              <w:t>39</w:t>
            </w:r>
          </w:p>
        </w:tc>
        <w:tc>
          <w:tcPr>
            <w:tcW w:w="709" w:type="dxa"/>
          </w:tcPr>
          <w:p w:rsidR="00745CDD" w:rsidRPr="001878B5" w:rsidRDefault="00745CDD" w:rsidP="00745CDD">
            <w:pPr>
              <w:jc w:val="center"/>
              <w:rPr>
                <w:sz w:val="28"/>
                <w:szCs w:val="28"/>
              </w:rPr>
            </w:pPr>
            <w:r w:rsidRPr="001878B5">
              <w:rPr>
                <w:sz w:val="28"/>
                <w:szCs w:val="28"/>
              </w:rPr>
              <w:t>35</w:t>
            </w:r>
          </w:p>
        </w:tc>
        <w:tc>
          <w:tcPr>
            <w:tcW w:w="708" w:type="dxa"/>
          </w:tcPr>
          <w:p w:rsidR="00745CDD" w:rsidRPr="001878B5" w:rsidRDefault="00745CDD" w:rsidP="00745CDD">
            <w:pPr>
              <w:jc w:val="center"/>
              <w:rPr>
                <w:sz w:val="28"/>
                <w:szCs w:val="28"/>
              </w:rPr>
            </w:pPr>
            <w:r w:rsidRPr="001878B5">
              <w:rPr>
                <w:sz w:val="28"/>
                <w:szCs w:val="28"/>
              </w:rPr>
              <w:t>49</w:t>
            </w:r>
          </w:p>
        </w:tc>
        <w:tc>
          <w:tcPr>
            <w:tcW w:w="850" w:type="dxa"/>
          </w:tcPr>
          <w:p w:rsidR="00745CDD" w:rsidRPr="001878B5" w:rsidRDefault="00745CDD" w:rsidP="00745CDD">
            <w:pPr>
              <w:jc w:val="center"/>
              <w:rPr>
                <w:sz w:val="28"/>
                <w:szCs w:val="28"/>
              </w:rPr>
            </w:pPr>
            <w:r w:rsidRPr="001878B5">
              <w:rPr>
                <w:sz w:val="28"/>
                <w:szCs w:val="28"/>
              </w:rPr>
              <w:t>49</w:t>
            </w:r>
          </w:p>
        </w:tc>
        <w:tc>
          <w:tcPr>
            <w:tcW w:w="425" w:type="dxa"/>
          </w:tcPr>
          <w:p w:rsidR="00745CDD" w:rsidRPr="001878B5" w:rsidRDefault="00745CDD" w:rsidP="00745CDD">
            <w:pPr>
              <w:jc w:val="center"/>
              <w:rPr>
                <w:sz w:val="28"/>
                <w:szCs w:val="28"/>
              </w:rPr>
            </w:pPr>
            <w:r w:rsidRPr="001878B5">
              <w:rPr>
                <w:sz w:val="28"/>
                <w:szCs w:val="28"/>
              </w:rPr>
              <w:t>0</w:t>
            </w:r>
          </w:p>
        </w:tc>
        <w:tc>
          <w:tcPr>
            <w:tcW w:w="567" w:type="dxa"/>
          </w:tcPr>
          <w:p w:rsidR="00745CDD" w:rsidRPr="001878B5" w:rsidRDefault="00745CDD" w:rsidP="00745CDD">
            <w:pPr>
              <w:jc w:val="center"/>
              <w:rPr>
                <w:sz w:val="28"/>
                <w:szCs w:val="28"/>
              </w:rPr>
            </w:pPr>
            <w:r w:rsidRPr="001878B5">
              <w:rPr>
                <w:sz w:val="28"/>
                <w:szCs w:val="28"/>
              </w:rPr>
              <w:t>0</w:t>
            </w:r>
          </w:p>
        </w:tc>
        <w:tc>
          <w:tcPr>
            <w:tcW w:w="567" w:type="dxa"/>
          </w:tcPr>
          <w:p w:rsidR="00745CDD" w:rsidRPr="001878B5" w:rsidRDefault="00745CDD" w:rsidP="00745CDD">
            <w:pPr>
              <w:jc w:val="center"/>
              <w:rPr>
                <w:sz w:val="28"/>
                <w:szCs w:val="28"/>
              </w:rPr>
            </w:pPr>
            <w:r w:rsidRPr="001878B5">
              <w:rPr>
                <w:sz w:val="28"/>
                <w:szCs w:val="28"/>
              </w:rPr>
              <w:t>0</w:t>
            </w:r>
          </w:p>
        </w:tc>
        <w:tc>
          <w:tcPr>
            <w:tcW w:w="567" w:type="dxa"/>
          </w:tcPr>
          <w:p w:rsidR="00745CDD" w:rsidRPr="001878B5" w:rsidRDefault="00745CDD" w:rsidP="00745CDD">
            <w:pPr>
              <w:jc w:val="center"/>
              <w:rPr>
                <w:sz w:val="28"/>
                <w:szCs w:val="28"/>
              </w:rPr>
            </w:pPr>
            <w:r w:rsidRPr="001878B5">
              <w:rPr>
                <w:sz w:val="28"/>
                <w:szCs w:val="28"/>
              </w:rPr>
              <w:t>0</w:t>
            </w:r>
          </w:p>
        </w:tc>
        <w:tc>
          <w:tcPr>
            <w:tcW w:w="709" w:type="dxa"/>
          </w:tcPr>
          <w:p w:rsidR="00745CDD" w:rsidRPr="001878B5" w:rsidRDefault="00745CDD" w:rsidP="00745CDD">
            <w:pPr>
              <w:jc w:val="center"/>
              <w:rPr>
                <w:sz w:val="28"/>
                <w:szCs w:val="28"/>
              </w:rPr>
            </w:pPr>
            <w:r w:rsidRPr="001878B5">
              <w:rPr>
                <w:sz w:val="28"/>
                <w:szCs w:val="28"/>
              </w:rPr>
              <w:t>0</w:t>
            </w:r>
          </w:p>
        </w:tc>
        <w:tc>
          <w:tcPr>
            <w:tcW w:w="709" w:type="dxa"/>
          </w:tcPr>
          <w:p w:rsidR="00745CDD" w:rsidRPr="001878B5" w:rsidRDefault="00745CDD" w:rsidP="00745CDD">
            <w:pPr>
              <w:jc w:val="center"/>
              <w:rPr>
                <w:sz w:val="28"/>
                <w:szCs w:val="28"/>
              </w:rPr>
            </w:pPr>
            <w:r w:rsidRPr="001878B5">
              <w:rPr>
                <w:sz w:val="28"/>
                <w:szCs w:val="28"/>
              </w:rPr>
              <w:t>38,3</w:t>
            </w:r>
          </w:p>
        </w:tc>
        <w:tc>
          <w:tcPr>
            <w:tcW w:w="708" w:type="dxa"/>
          </w:tcPr>
          <w:p w:rsidR="00745CDD" w:rsidRPr="001878B5" w:rsidRDefault="00745CDD" w:rsidP="00745CDD">
            <w:pPr>
              <w:jc w:val="center"/>
              <w:rPr>
                <w:sz w:val="28"/>
                <w:szCs w:val="28"/>
              </w:rPr>
            </w:pPr>
            <w:r w:rsidRPr="001878B5">
              <w:rPr>
                <w:sz w:val="28"/>
                <w:szCs w:val="28"/>
              </w:rPr>
              <w:t>37,7</w:t>
            </w:r>
          </w:p>
        </w:tc>
        <w:tc>
          <w:tcPr>
            <w:tcW w:w="709" w:type="dxa"/>
          </w:tcPr>
          <w:p w:rsidR="00745CDD" w:rsidRPr="001878B5" w:rsidRDefault="00745CDD" w:rsidP="00745CDD">
            <w:pPr>
              <w:jc w:val="center"/>
              <w:rPr>
                <w:sz w:val="28"/>
                <w:szCs w:val="28"/>
              </w:rPr>
            </w:pPr>
            <w:r w:rsidRPr="001878B5">
              <w:rPr>
                <w:sz w:val="28"/>
                <w:szCs w:val="28"/>
              </w:rPr>
              <w:t>38</w:t>
            </w:r>
          </w:p>
        </w:tc>
        <w:tc>
          <w:tcPr>
            <w:tcW w:w="709" w:type="dxa"/>
          </w:tcPr>
          <w:p w:rsidR="00745CDD" w:rsidRPr="001878B5" w:rsidRDefault="00745CDD" w:rsidP="00745CDD">
            <w:pPr>
              <w:jc w:val="center"/>
              <w:rPr>
                <w:sz w:val="28"/>
                <w:szCs w:val="28"/>
              </w:rPr>
            </w:pPr>
            <w:r w:rsidRPr="001878B5">
              <w:rPr>
                <w:sz w:val="28"/>
                <w:szCs w:val="28"/>
              </w:rPr>
              <w:t>50,4</w:t>
            </w:r>
          </w:p>
        </w:tc>
        <w:tc>
          <w:tcPr>
            <w:tcW w:w="709" w:type="dxa"/>
          </w:tcPr>
          <w:p w:rsidR="00745CDD" w:rsidRPr="001878B5" w:rsidRDefault="00745CDD" w:rsidP="00745CDD">
            <w:pPr>
              <w:jc w:val="center"/>
              <w:rPr>
                <w:sz w:val="28"/>
                <w:szCs w:val="28"/>
              </w:rPr>
            </w:pPr>
            <w:r w:rsidRPr="001878B5">
              <w:rPr>
                <w:sz w:val="28"/>
                <w:szCs w:val="28"/>
              </w:rPr>
              <w:t>50,4</w:t>
            </w:r>
          </w:p>
        </w:tc>
        <w:tc>
          <w:tcPr>
            <w:tcW w:w="992" w:type="dxa"/>
          </w:tcPr>
          <w:p w:rsidR="00745CDD" w:rsidRPr="001878B5" w:rsidRDefault="00745CDD" w:rsidP="00745CDD">
            <w:pPr>
              <w:jc w:val="center"/>
              <w:rPr>
                <w:sz w:val="28"/>
                <w:szCs w:val="28"/>
              </w:rPr>
            </w:pPr>
            <w:r w:rsidRPr="001878B5">
              <w:rPr>
                <w:sz w:val="28"/>
                <w:szCs w:val="28"/>
              </w:rPr>
              <w:t>100</w:t>
            </w:r>
          </w:p>
        </w:tc>
      </w:tr>
      <w:tr w:rsidR="00745CDD" w:rsidRPr="001878B5" w:rsidTr="00745CDD">
        <w:tc>
          <w:tcPr>
            <w:tcW w:w="959" w:type="dxa"/>
          </w:tcPr>
          <w:p w:rsidR="00745CDD" w:rsidRPr="001878B5" w:rsidRDefault="00745CDD" w:rsidP="00745CDD">
            <w:pPr>
              <w:jc w:val="center"/>
              <w:rPr>
                <w:sz w:val="28"/>
                <w:szCs w:val="28"/>
              </w:rPr>
            </w:pPr>
            <w:r w:rsidRPr="001878B5">
              <w:rPr>
                <w:sz w:val="28"/>
                <w:szCs w:val="28"/>
              </w:rPr>
              <w:t xml:space="preserve">8 </w:t>
            </w:r>
            <w:proofErr w:type="spellStart"/>
            <w:r w:rsidRPr="001878B5">
              <w:rPr>
                <w:sz w:val="28"/>
                <w:szCs w:val="28"/>
              </w:rPr>
              <w:t>кл</w:t>
            </w:r>
            <w:proofErr w:type="spellEnd"/>
            <w:r w:rsidRPr="001878B5">
              <w:rPr>
                <w:sz w:val="28"/>
                <w:szCs w:val="28"/>
              </w:rPr>
              <w:t>.</w:t>
            </w:r>
          </w:p>
        </w:tc>
        <w:tc>
          <w:tcPr>
            <w:tcW w:w="567" w:type="dxa"/>
          </w:tcPr>
          <w:p w:rsidR="00745CDD" w:rsidRPr="001878B5" w:rsidRDefault="00745CDD" w:rsidP="00745CDD">
            <w:pPr>
              <w:jc w:val="center"/>
              <w:rPr>
                <w:sz w:val="28"/>
                <w:szCs w:val="28"/>
              </w:rPr>
            </w:pPr>
            <w:r w:rsidRPr="001878B5">
              <w:rPr>
                <w:sz w:val="28"/>
                <w:szCs w:val="28"/>
              </w:rPr>
              <w:t>10</w:t>
            </w:r>
          </w:p>
        </w:tc>
        <w:tc>
          <w:tcPr>
            <w:tcW w:w="567" w:type="dxa"/>
          </w:tcPr>
          <w:p w:rsidR="00745CDD" w:rsidRPr="001878B5" w:rsidRDefault="00745CDD" w:rsidP="00745CDD">
            <w:pPr>
              <w:jc w:val="center"/>
              <w:rPr>
                <w:sz w:val="28"/>
                <w:szCs w:val="28"/>
              </w:rPr>
            </w:pPr>
            <w:r w:rsidRPr="001878B5">
              <w:rPr>
                <w:sz w:val="28"/>
                <w:szCs w:val="28"/>
              </w:rPr>
              <w:t>9</w:t>
            </w:r>
          </w:p>
        </w:tc>
        <w:tc>
          <w:tcPr>
            <w:tcW w:w="567" w:type="dxa"/>
          </w:tcPr>
          <w:p w:rsidR="00745CDD" w:rsidRPr="001878B5" w:rsidRDefault="00745CDD" w:rsidP="00745CDD">
            <w:pPr>
              <w:jc w:val="center"/>
              <w:rPr>
                <w:sz w:val="28"/>
                <w:szCs w:val="28"/>
              </w:rPr>
            </w:pPr>
            <w:r w:rsidRPr="001878B5">
              <w:rPr>
                <w:sz w:val="28"/>
                <w:szCs w:val="28"/>
              </w:rPr>
              <w:t>9</w:t>
            </w:r>
          </w:p>
        </w:tc>
        <w:tc>
          <w:tcPr>
            <w:tcW w:w="567" w:type="dxa"/>
          </w:tcPr>
          <w:p w:rsidR="00745CDD" w:rsidRPr="001878B5" w:rsidRDefault="00745CDD" w:rsidP="00745CDD">
            <w:pPr>
              <w:jc w:val="center"/>
              <w:rPr>
                <w:sz w:val="28"/>
                <w:szCs w:val="28"/>
              </w:rPr>
            </w:pPr>
            <w:r w:rsidRPr="001878B5">
              <w:rPr>
                <w:sz w:val="28"/>
                <w:szCs w:val="28"/>
              </w:rPr>
              <w:t>12</w:t>
            </w:r>
          </w:p>
        </w:tc>
        <w:tc>
          <w:tcPr>
            <w:tcW w:w="567" w:type="dxa"/>
          </w:tcPr>
          <w:p w:rsidR="00745CDD" w:rsidRPr="001878B5" w:rsidRDefault="00745CDD" w:rsidP="00745CDD">
            <w:pPr>
              <w:jc w:val="center"/>
              <w:rPr>
                <w:sz w:val="28"/>
                <w:szCs w:val="28"/>
              </w:rPr>
            </w:pPr>
            <w:r w:rsidRPr="001878B5">
              <w:rPr>
                <w:sz w:val="28"/>
                <w:szCs w:val="28"/>
              </w:rPr>
              <w:t>12</w:t>
            </w:r>
          </w:p>
        </w:tc>
        <w:tc>
          <w:tcPr>
            <w:tcW w:w="709" w:type="dxa"/>
          </w:tcPr>
          <w:p w:rsidR="00745CDD" w:rsidRPr="001878B5" w:rsidRDefault="00745CDD" w:rsidP="00745CDD">
            <w:pPr>
              <w:jc w:val="center"/>
              <w:rPr>
                <w:sz w:val="28"/>
                <w:szCs w:val="28"/>
              </w:rPr>
            </w:pPr>
            <w:r w:rsidRPr="001878B5">
              <w:rPr>
                <w:sz w:val="28"/>
                <w:szCs w:val="28"/>
              </w:rPr>
              <w:t>20</w:t>
            </w:r>
          </w:p>
        </w:tc>
        <w:tc>
          <w:tcPr>
            <w:tcW w:w="709" w:type="dxa"/>
          </w:tcPr>
          <w:p w:rsidR="00745CDD" w:rsidRPr="001878B5" w:rsidRDefault="00745CDD" w:rsidP="00745CDD">
            <w:pPr>
              <w:jc w:val="center"/>
              <w:rPr>
                <w:sz w:val="28"/>
                <w:szCs w:val="28"/>
              </w:rPr>
            </w:pPr>
            <w:r w:rsidRPr="001878B5">
              <w:rPr>
                <w:sz w:val="28"/>
                <w:szCs w:val="28"/>
              </w:rPr>
              <w:t>28</w:t>
            </w:r>
          </w:p>
        </w:tc>
        <w:tc>
          <w:tcPr>
            <w:tcW w:w="709" w:type="dxa"/>
          </w:tcPr>
          <w:p w:rsidR="00745CDD" w:rsidRPr="001878B5" w:rsidRDefault="00745CDD" w:rsidP="00745CDD">
            <w:pPr>
              <w:jc w:val="center"/>
              <w:rPr>
                <w:sz w:val="28"/>
                <w:szCs w:val="28"/>
              </w:rPr>
            </w:pPr>
            <w:r w:rsidRPr="001878B5">
              <w:rPr>
                <w:sz w:val="28"/>
                <w:szCs w:val="28"/>
              </w:rPr>
              <w:t>29</w:t>
            </w:r>
          </w:p>
        </w:tc>
        <w:tc>
          <w:tcPr>
            <w:tcW w:w="708" w:type="dxa"/>
          </w:tcPr>
          <w:p w:rsidR="00745CDD" w:rsidRPr="001878B5" w:rsidRDefault="00745CDD" w:rsidP="00745CDD">
            <w:pPr>
              <w:jc w:val="center"/>
              <w:rPr>
                <w:sz w:val="28"/>
                <w:szCs w:val="28"/>
              </w:rPr>
            </w:pPr>
            <w:r w:rsidRPr="001878B5">
              <w:rPr>
                <w:sz w:val="28"/>
                <w:szCs w:val="28"/>
              </w:rPr>
              <w:t>30</w:t>
            </w:r>
          </w:p>
        </w:tc>
        <w:tc>
          <w:tcPr>
            <w:tcW w:w="850" w:type="dxa"/>
          </w:tcPr>
          <w:p w:rsidR="00745CDD" w:rsidRPr="001878B5" w:rsidRDefault="00745CDD" w:rsidP="00745CDD">
            <w:pPr>
              <w:jc w:val="center"/>
              <w:rPr>
                <w:sz w:val="28"/>
                <w:szCs w:val="28"/>
              </w:rPr>
            </w:pPr>
            <w:r w:rsidRPr="001878B5">
              <w:rPr>
                <w:sz w:val="28"/>
                <w:szCs w:val="28"/>
              </w:rPr>
              <w:t>30</w:t>
            </w:r>
          </w:p>
        </w:tc>
        <w:tc>
          <w:tcPr>
            <w:tcW w:w="425" w:type="dxa"/>
          </w:tcPr>
          <w:p w:rsidR="00745CDD" w:rsidRPr="001878B5" w:rsidRDefault="00745CDD" w:rsidP="00745CDD">
            <w:pPr>
              <w:jc w:val="center"/>
              <w:rPr>
                <w:sz w:val="28"/>
                <w:szCs w:val="28"/>
              </w:rPr>
            </w:pPr>
            <w:r w:rsidRPr="001878B5">
              <w:rPr>
                <w:sz w:val="28"/>
                <w:szCs w:val="28"/>
              </w:rPr>
              <w:t>0</w:t>
            </w:r>
          </w:p>
        </w:tc>
        <w:tc>
          <w:tcPr>
            <w:tcW w:w="567" w:type="dxa"/>
          </w:tcPr>
          <w:p w:rsidR="00745CDD" w:rsidRPr="001878B5" w:rsidRDefault="00745CDD" w:rsidP="00745CDD">
            <w:pPr>
              <w:jc w:val="center"/>
              <w:rPr>
                <w:sz w:val="28"/>
                <w:szCs w:val="28"/>
              </w:rPr>
            </w:pPr>
            <w:r w:rsidRPr="001878B5">
              <w:rPr>
                <w:sz w:val="28"/>
                <w:szCs w:val="28"/>
              </w:rPr>
              <w:t>0</w:t>
            </w:r>
          </w:p>
        </w:tc>
        <w:tc>
          <w:tcPr>
            <w:tcW w:w="567" w:type="dxa"/>
          </w:tcPr>
          <w:p w:rsidR="00745CDD" w:rsidRPr="001878B5" w:rsidRDefault="00745CDD" w:rsidP="00745CDD">
            <w:pPr>
              <w:jc w:val="center"/>
              <w:rPr>
                <w:sz w:val="28"/>
                <w:szCs w:val="28"/>
              </w:rPr>
            </w:pPr>
            <w:r w:rsidRPr="001878B5">
              <w:rPr>
                <w:sz w:val="28"/>
                <w:szCs w:val="28"/>
              </w:rPr>
              <w:t>0</w:t>
            </w:r>
          </w:p>
        </w:tc>
        <w:tc>
          <w:tcPr>
            <w:tcW w:w="567" w:type="dxa"/>
          </w:tcPr>
          <w:p w:rsidR="00745CDD" w:rsidRPr="001878B5" w:rsidRDefault="00745CDD" w:rsidP="00745CDD">
            <w:pPr>
              <w:jc w:val="center"/>
              <w:rPr>
                <w:sz w:val="28"/>
                <w:szCs w:val="28"/>
              </w:rPr>
            </w:pPr>
            <w:r w:rsidRPr="001878B5">
              <w:rPr>
                <w:sz w:val="28"/>
                <w:szCs w:val="28"/>
              </w:rPr>
              <w:t>0</w:t>
            </w:r>
          </w:p>
        </w:tc>
        <w:tc>
          <w:tcPr>
            <w:tcW w:w="709" w:type="dxa"/>
          </w:tcPr>
          <w:p w:rsidR="00745CDD" w:rsidRPr="001878B5" w:rsidRDefault="00745CDD" w:rsidP="00745CDD">
            <w:pPr>
              <w:jc w:val="center"/>
              <w:rPr>
                <w:sz w:val="28"/>
                <w:szCs w:val="28"/>
              </w:rPr>
            </w:pPr>
            <w:r w:rsidRPr="001878B5">
              <w:rPr>
                <w:sz w:val="28"/>
                <w:szCs w:val="28"/>
              </w:rPr>
              <w:t>0</w:t>
            </w:r>
          </w:p>
        </w:tc>
        <w:tc>
          <w:tcPr>
            <w:tcW w:w="709" w:type="dxa"/>
          </w:tcPr>
          <w:p w:rsidR="00745CDD" w:rsidRPr="001878B5" w:rsidRDefault="00745CDD" w:rsidP="00745CDD">
            <w:pPr>
              <w:jc w:val="center"/>
              <w:rPr>
                <w:sz w:val="28"/>
                <w:szCs w:val="28"/>
              </w:rPr>
            </w:pPr>
            <w:r w:rsidRPr="001878B5">
              <w:rPr>
                <w:sz w:val="28"/>
                <w:szCs w:val="28"/>
              </w:rPr>
              <w:t>30</w:t>
            </w:r>
          </w:p>
        </w:tc>
        <w:tc>
          <w:tcPr>
            <w:tcW w:w="708" w:type="dxa"/>
          </w:tcPr>
          <w:p w:rsidR="00745CDD" w:rsidRPr="001878B5" w:rsidRDefault="00745CDD" w:rsidP="00745CDD">
            <w:pPr>
              <w:jc w:val="center"/>
              <w:rPr>
                <w:sz w:val="28"/>
                <w:szCs w:val="28"/>
              </w:rPr>
            </w:pPr>
            <w:r w:rsidRPr="001878B5">
              <w:rPr>
                <w:sz w:val="28"/>
                <w:szCs w:val="28"/>
              </w:rPr>
              <w:t>36,2</w:t>
            </w:r>
          </w:p>
        </w:tc>
        <w:tc>
          <w:tcPr>
            <w:tcW w:w="709" w:type="dxa"/>
          </w:tcPr>
          <w:p w:rsidR="00745CDD" w:rsidRPr="001878B5" w:rsidRDefault="00745CDD" w:rsidP="00745CDD">
            <w:pPr>
              <w:jc w:val="center"/>
              <w:rPr>
                <w:sz w:val="28"/>
                <w:szCs w:val="28"/>
              </w:rPr>
            </w:pPr>
            <w:r w:rsidRPr="001878B5">
              <w:rPr>
                <w:sz w:val="28"/>
                <w:szCs w:val="28"/>
              </w:rPr>
              <w:t>37</w:t>
            </w:r>
          </w:p>
        </w:tc>
        <w:tc>
          <w:tcPr>
            <w:tcW w:w="709" w:type="dxa"/>
          </w:tcPr>
          <w:p w:rsidR="00745CDD" w:rsidRPr="001878B5" w:rsidRDefault="00745CDD" w:rsidP="00745CDD">
            <w:pPr>
              <w:jc w:val="center"/>
              <w:rPr>
                <w:sz w:val="28"/>
                <w:szCs w:val="28"/>
              </w:rPr>
            </w:pPr>
            <w:r w:rsidRPr="001878B5">
              <w:rPr>
                <w:sz w:val="28"/>
                <w:szCs w:val="28"/>
              </w:rPr>
              <w:t>41</w:t>
            </w:r>
          </w:p>
        </w:tc>
        <w:tc>
          <w:tcPr>
            <w:tcW w:w="709" w:type="dxa"/>
          </w:tcPr>
          <w:p w:rsidR="00745CDD" w:rsidRPr="001878B5" w:rsidRDefault="00745CDD" w:rsidP="00745CDD">
            <w:pPr>
              <w:jc w:val="center"/>
              <w:rPr>
                <w:sz w:val="28"/>
                <w:szCs w:val="28"/>
              </w:rPr>
            </w:pPr>
            <w:r w:rsidRPr="001878B5">
              <w:rPr>
                <w:sz w:val="28"/>
                <w:szCs w:val="28"/>
              </w:rPr>
              <w:t>41</w:t>
            </w:r>
          </w:p>
        </w:tc>
        <w:tc>
          <w:tcPr>
            <w:tcW w:w="992" w:type="dxa"/>
          </w:tcPr>
          <w:p w:rsidR="00745CDD" w:rsidRPr="001878B5" w:rsidRDefault="00745CDD" w:rsidP="00745CDD">
            <w:pPr>
              <w:jc w:val="center"/>
              <w:rPr>
                <w:sz w:val="28"/>
                <w:szCs w:val="28"/>
              </w:rPr>
            </w:pPr>
            <w:r w:rsidRPr="001878B5">
              <w:rPr>
                <w:sz w:val="28"/>
                <w:szCs w:val="28"/>
              </w:rPr>
              <w:t>100</w:t>
            </w:r>
          </w:p>
        </w:tc>
      </w:tr>
      <w:tr w:rsidR="00745CDD" w:rsidRPr="001878B5" w:rsidTr="00745CDD">
        <w:tc>
          <w:tcPr>
            <w:tcW w:w="959" w:type="dxa"/>
          </w:tcPr>
          <w:p w:rsidR="00745CDD" w:rsidRPr="001878B5" w:rsidRDefault="00745CDD" w:rsidP="00745CDD">
            <w:pPr>
              <w:jc w:val="center"/>
              <w:rPr>
                <w:sz w:val="28"/>
                <w:szCs w:val="28"/>
              </w:rPr>
            </w:pPr>
            <w:r w:rsidRPr="001878B5">
              <w:rPr>
                <w:sz w:val="28"/>
                <w:szCs w:val="28"/>
              </w:rPr>
              <w:t xml:space="preserve">9 </w:t>
            </w:r>
            <w:proofErr w:type="spellStart"/>
            <w:r w:rsidRPr="001878B5">
              <w:rPr>
                <w:sz w:val="28"/>
                <w:szCs w:val="28"/>
              </w:rPr>
              <w:t>кл</w:t>
            </w:r>
            <w:proofErr w:type="spellEnd"/>
          </w:p>
        </w:tc>
        <w:tc>
          <w:tcPr>
            <w:tcW w:w="567" w:type="dxa"/>
          </w:tcPr>
          <w:p w:rsidR="00745CDD" w:rsidRPr="001878B5" w:rsidRDefault="00745CDD" w:rsidP="00745CDD">
            <w:pPr>
              <w:jc w:val="center"/>
              <w:rPr>
                <w:sz w:val="28"/>
                <w:szCs w:val="28"/>
              </w:rPr>
            </w:pPr>
            <w:r w:rsidRPr="001878B5">
              <w:rPr>
                <w:sz w:val="28"/>
                <w:szCs w:val="28"/>
              </w:rPr>
              <w:t>13</w:t>
            </w:r>
          </w:p>
        </w:tc>
        <w:tc>
          <w:tcPr>
            <w:tcW w:w="567" w:type="dxa"/>
          </w:tcPr>
          <w:p w:rsidR="00745CDD" w:rsidRPr="001878B5" w:rsidRDefault="00745CDD" w:rsidP="00745CDD">
            <w:pPr>
              <w:jc w:val="center"/>
              <w:rPr>
                <w:sz w:val="28"/>
                <w:szCs w:val="28"/>
              </w:rPr>
            </w:pPr>
            <w:r w:rsidRPr="001878B5">
              <w:rPr>
                <w:sz w:val="28"/>
                <w:szCs w:val="28"/>
              </w:rPr>
              <w:t>14</w:t>
            </w:r>
          </w:p>
        </w:tc>
        <w:tc>
          <w:tcPr>
            <w:tcW w:w="567" w:type="dxa"/>
          </w:tcPr>
          <w:p w:rsidR="00745CDD" w:rsidRPr="001878B5" w:rsidRDefault="00745CDD" w:rsidP="00745CDD">
            <w:pPr>
              <w:jc w:val="center"/>
              <w:rPr>
                <w:sz w:val="28"/>
                <w:szCs w:val="28"/>
              </w:rPr>
            </w:pPr>
            <w:r w:rsidRPr="001878B5">
              <w:rPr>
                <w:sz w:val="28"/>
                <w:szCs w:val="28"/>
              </w:rPr>
              <w:t>15</w:t>
            </w:r>
          </w:p>
        </w:tc>
        <w:tc>
          <w:tcPr>
            <w:tcW w:w="567" w:type="dxa"/>
          </w:tcPr>
          <w:p w:rsidR="00745CDD" w:rsidRPr="001878B5" w:rsidRDefault="00745CDD" w:rsidP="00745CDD">
            <w:pPr>
              <w:jc w:val="center"/>
              <w:rPr>
                <w:sz w:val="28"/>
                <w:szCs w:val="28"/>
              </w:rPr>
            </w:pPr>
            <w:r w:rsidRPr="001878B5">
              <w:rPr>
                <w:sz w:val="28"/>
                <w:szCs w:val="28"/>
              </w:rPr>
              <w:t>16</w:t>
            </w:r>
          </w:p>
        </w:tc>
        <w:tc>
          <w:tcPr>
            <w:tcW w:w="567" w:type="dxa"/>
          </w:tcPr>
          <w:p w:rsidR="00745CDD" w:rsidRPr="001878B5" w:rsidRDefault="00745CDD" w:rsidP="00745CDD">
            <w:pPr>
              <w:jc w:val="center"/>
              <w:rPr>
                <w:sz w:val="28"/>
                <w:szCs w:val="28"/>
              </w:rPr>
            </w:pPr>
            <w:r w:rsidRPr="001878B5">
              <w:rPr>
                <w:sz w:val="28"/>
                <w:szCs w:val="28"/>
              </w:rPr>
              <w:t>16</w:t>
            </w:r>
          </w:p>
        </w:tc>
        <w:tc>
          <w:tcPr>
            <w:tcW w:w="709" w:type="dxa"/>
          </w:tcPr>
          <w:p w:rsidR="00745CDD" w:rsidRPr="001878B5" w:rsidRDefault="00745CDD" w:rsidP="00745CDD">
            <w:pPr>
              <w:jc w:val="center"/>
              <w:rPr>
                <w:sz w:val="28"/>
                <w:szCs w:val="28"/>
              </w:rPr>
            </w:pPr>
            <w:r w:rsidRPr="001878B5">
              <w:rPr>
                <w:sz w:val="28"/>
                <w:szCs w:val="28"/>
              </w:rPr>
              <w:t>32</w:t>
            </w:r>
          </w:p>
        </w:tc>
        <w:tc>
          <w:tcPr>
            <w:tcW w:w="709" w:type="dxa"/>
          </w:tcPr>
          <w:p w:rsidR="00745CDD" w:rsidRPr="001878B5" w:rsidRDefault="00745CDD" w:rsidP="00745CDD">
            <w:pPr>
              <w:jc w:val="center"/>
              <w:rPr>
                <w:sz w:val="28"/>
                <w:szCs w:val="28"/>
              </w:rPr>
            </w:pPr>
            <w:r w:rsidRPr="001878B5">
              <w:rPr>
                <w:sz w:val="28"/>
                <w:szCs w:val="28"/>
              </w:rPr>
              <w:t>31</w:t>
            </w:r>
          </w:p>
        </w:tc>
        <w:tc>
          <w:tcPr>
            <w:tcW w:w="709" w:type="dxa"/>
          </w:tcPr>
          <w:p w:rsidR="00745CDD" w:rsidRPr="001878B5" w:rsidRDefault="00745CDD" w:rsidP="00745CDD">
            <w:pPr>
              <w:jc w:val="center"/>
              <w:rPr>
                <w:sz w:val="28"/>
                <w:szCs w:val="28"/>
              </w:rPr>
            </w:pPr>
            <w:r w:rsidRPr="001878B5">
              <w:rPr>
                <w:sz w:val="28"/>
                <w:szCs w:val="28"/>
              </w:rPr>
              <w:t>32</w:t>
            </w:r>
          </w:p>
        </w:tc>
        <w:tc>
          <w:tcPr>
            <w:tcW w:w="708" w:type="dxa"/>
          </w:tcPr>
          <w:p w:rsidR="00745CDD" w:rsidRPr="001878B5" w:rsidRDefault="00745CDD" w:rsidP="00745CDD">
            <w:pPr>
              <w:jc w:val="center"/>
              <w:rPr>
                <w:sz w:val="28"/>
                <w:szCs w:val="28"/>
              </w:rPr>
            </w:pPr>
            <w:r w:rsidRPr="001878B5">
              <w:rPr>
                <w:sz w:val="28"/>
                <w:szCs w:val="28"/>
              </w:rPr>
              <w:t>41</w:t>
            </w:r>
          </w:p>
        </w:tc>
        <w:tc>
          <w:tcPr>
            <w:tcW w:w="850" w:type="dxa"/>
          </w:tcPr>
          <w:p w:rsidR="00745CDD" w:rsidRPr="001878B5" w:rsidRDefault="00745CDD" w:rsidP="00745CDD">
            <w:pPr>
              <w:jc w:val="center"/>
              <w:rPr>
                <w:sz w:val="28"/>
                <w:szCs w:val="28"/>
              </w:rPr>
            </w:pPr>
            <w:r w:rsidRPr="001878B5">
              <w:rPr>
                <w:sz w:val="28"/>
                <w:szCs w:val="28"/>
              </w:rPr>
              <w:t>41</w:t>
            </w:r>
          </w:p>
        </w:tc>
        <w:tc>
          <w:tcPr>
            <w:tcW w:w="425" w:type="dxa"/>
          </w:tcPr>
          <w:p w:rsidR="00745CDD" w:rsidRPr="001878B5" w:rsidRDefault="00745CDD" w:rsidP="00745CDD">
            <w:pPr>
              <w:jc w:val="center"/>
              <w:rPr>
                <w:sz w:val="28"/>
                <w:szCs w:val="28"/>
              </w:rPr>
            </w:pPr>
            <w:r w:rsidRPr="001878B5">
              <w:rPr>
                <w:sz w:val="28"/>
                <w:szCs w:val="28"/>
              </w:rPr>
              <w:t>0</w:t>
            </w:r>
          </w:p>
        </w:tc>
        <w:tc>
          <w:tcPr>
            <w:tcW w:w="567" w:type="dxa"/>
          </w:tcPr>
          <w:p w:rsidR="00745CDD" w:rsidRPr="001878B5" w:rsidRDefault="00745CDD" w:rsidP="00745CDD">
            <w:pPr>
              <w:jc w:val="center"/>
              <w:rPr>
                <w:sz w:val="28"/>
                <w:szCs w:val="28"/>
              </w:rPr>
            </w:pPr>
            <w:r w:rsidRPr="001878B5">
              <w:rPr>
                <w:sz w:val="28"/>
                <w:szCs w:val="28"/>
              </w:rPr>
              <w:t>0</w:t>
            </w:r>
          </w:p>
        </w:tc>
        <w:tc>
          <w:tcPr>
            <w:tcW w:w="567" w:type="dxa"/>
          </w:tcPr>
          <w:p w:rsidR="00745CDD" w:rsidRPr="001878B5" w:rsidRDefault="00745CDD" w:rsidP="00745CDD">
            <w:pPr>
              <w:jc w:val="center"/>
              <w:rPr>
                <w:sz w:val="28"/>
                <w:szCs w:val="28"/>
              </w:rPr>
            </w:pPr>
            <w:r w:rsidRPr="001878B5">
              <w:rPr>
                <w:sz w:val="28"/>
                <w:szCs w:val="28"/>
              </w:rPr>
              <w:t>0</w:t>
            </w:r>
          </w:p>
        </w:tc>
        <w:tc>
          <w:tcPr>
            <w:tcW w:w="567" w:type="dxa"/>
          </w:tcPr>
          <w:p w:rsidR="00745CDD" w:rsidRPr="001878B5" w:rsidRDefault="00745CDD" w:rsidP="00745CDD">
            <w:pPr>
              <w:jc w:val="center"/>
              <w:rPr>
                <w:sz w:val="28"/>
                <w:szCs w:val="28"/>
              </w:rPr>
            </w:pPr>
            <w:r w:rsidRPr="001878B5">
              <w:rPr>
                <w:sz w:val="28"/>
                <w:szCs w:val="28"/>
              </w:rPr>
              <w:t>0</w:t>
            </w:r>
          </w:p>
        </w:tc>
        <w:tc>
          <w:tcPr>
            <w:tcW w:w="709" w:type="dxa"/>
          </w:tcPr>
          <w:p w:rsidR="00745CDD" w:rsidRPr="001878B5" w:rsidRDefault="00745CDD" w:rsidP="00745CDD">
            <w:pPr>
              <w:jc w:val="center"/>
              <w:rPr>
                <w:sz w:val="28"/>
                <w:szCs w:val="28"/>
              </w:rPr>
            </w:pPr>
            <w:r w:rsidRPr="001878B5">
              <w:rPr>
                <w:sz w:val="28"/>
                <w:szCs w:val="28"/>
              </w:rPr>
              <w:t>0</w:t>
            </w:r>
          </w:p>
        </w:tc>
        <w:tc>
          <w:tcPr>
            <w:tcW w:w="709" w:type="dxa"/>
          </w:tcPr>
          <w:p w:rsidR="00745CDD" w:rsidRPr="001878B5" w:rsidRDefault="00745CDD" w:rsidP="00745CDD">
            <w:pPr>
              <w:jc w:val="center"/>
              <w:rPr>
                <w:sz w:val="28"/>
                <w:szCs w:val="28"/>
              </w:rPr>
            </w:pPr>
            <w:r w:rsidRPr="001878B5">
              <w:rPr>
                <w:sz w:val="28"/>
                <w:szCs w:val="28"/>
              </w:rPr>
              <w:t>47</w:t>
            </w:r>
          </w:p>
        </w:tc>
        <w:tc>
          <w:tcPr>
            <w:tcW w:w="708" w:type="dxa"/>
          </w:tcPr>
          <w:p w:rsidR="00745CDD" w:rsidRPr="001878B5" w:rsidRDefault="00745CDD" w:rsidP="00745CDD">
            <w:pPr>
              <w:jc w:val="center"/>
              <w:rPr>
                <w:sz w:val="28"/>
                <w:szCs w:val="28"/>
              </w:rPr>
            </w:pPr>
            <w:r w:rsidRPr="001878B5">
              <w:rPr>
                <w:sz w:val="28"/>
                <w:szCs w:val="28"/>
              </w:rPr>
              <w:t>47</w:t>
            </w:r>
          </w:p>
        </w:tc>
        <w:tc>
          <w:tcPr>
            <w:tcW w:w="709" w:type="dxa"/>
          </w:tcPr>
          <w:p w:rsidR="00745CDD" w:rsidRPr="001878B5" w:rsidRDefault="00745CDD" w:rsidP="00745CDD">
            <w:pPr>
              <w:jc w:val="center"/>
              <w:rPr>
                <w:sz w:val="28"/>
                <w:szCs w:val="28"/>
              </w:rPr>
            </w:pPr>
            <w:r w:rsidRPr="001878B5">
              <w:rPr>
                <w:sz w:val="28"/>
                <w:szCs w:val="28"/>
              </w:rPr>
              <w:t>49,4</w:t>
            </w:r>
          </w:p>
        </w:tc>
        <w:tc>
          <w:tcPr>
            <w:tcW w:w="709" w:type="dxa"/>
          </w:tcPr>
          <w:p w:rsidR="00745CDD" w:rsidRPr="001878B5" w:rsidRDefault="00745CDD" w:rsidP="00745CDD">
            <w:pPr>
              <w:jc w:val="center"/>
              <w:rPr>
                <w:sz w:val="28"/>
                <w:szCs w:val="28"/>
              </w:rPr>
            </w:pPr>
            <w:r w:rsidRPr="001878B5">
              <w:rPr>
                <w:sz w:val="28"/>
                <w:szCs w:val="28"/>
              </w:rPr>
              <w:t>51,5</w:t>
            </w:r>
          </w:p>
        </w:tc>
        <w:tc>
          <w:tcPr>
            <w:tcW w:w="709" w:type="dxa"/>
          </w:tcPr>
          <w:p w:rsidR="00745CDD" w:rsidRPr="001878B5" w:rsidRDefault="00745CDD" w:rsidP="00745CDD">
            <w:pPr>
              <w:jc w:val="center"/>
              <w:rPr>
                <w:sz w:val="28"/>
                <w:szCs w:val="28"/>
              </w:rPr>
            </w:pPr>
            <w:r w:rsidRPr="001878B5">
              <w:rPr>
                <w:sz w:val="28"/>
                <w:szCs w:val="28"/>
              </w:rPr>
              <w:t>51,5</w:t>
            </w:r>
          </w:p>
        </w:tc>
        <w:tc>
          <w:tcPr>
            <w:tcW w:w="992" w:type="dxa"/>
          </w:tcPr>
          <w:p w:rsidR="00745CDD" w:rsidRPr="001878B5" w:rsidRDefault="00745CDD" w:rsidP="00745CDD">
            <w:pPr>
              <w:jc w:val="center"/>
              <w:rPr>
                <w:sz w:val="28"/>
                <w:szCs w:val="28"/>
              </w:rPr>
            </w:pPr>
            <w:r w:rsidRPr="001878B5">
              <w:rPr>
                <w:sz w:val="28"/>
                <w:szCs w:val="28"/>
              </w:rPr>
              <w:t>100</w:t>
            </w:r>
          </w:p>
        </w:tc>
      </w:tr>
      <w:tr w:rsidR="00745CDD" w:rsidRPr="001878B5" w:rsidTr="00745CDD">
        <w:tc>
          <w:tcPr>
            <w:tcW w:w="959" w:type="dxa"/>
          </w:tcPr>
          <w:p w:rsidR="00745CDD" w:rsidRPr="001878B5" w:rsidRDefault="00745CDD" w:rsidP="00745CDD">
            <w:pPr>
              <w:jc w:val="center"/>
              <w:rPr>
                <w:b/>
                <w:sz w:val="28"/>
                <w:szCs w:val="28"/>
              </w:rPr>
            </w:pPr>
            <w:r w:rsidRPr="001878B5">
              <w:rPr>
                <w:b/>
                <w:sz w:val="28"/>
                <w:szCs w:val="28"/>
              </w:rPr>
              <w:t xml:space="preserve">ИТОГО 5-9 </w:t>
            </w:r>
            <w:proofErr w:type="spellStart"/>
            <w:r w:rsidRPr="001878B5">
              <w:rPr>
                <w:b/>
                <w:sz w:val="28"/>
                <w:szCs w:val="28"/>
              </w:rPr>
              <w:t>кл</w:t>
            </w:r>
            <w:proofErr w:type="spellEnd"/>
            <w:r w:rsidRPr="001878B5">
              <w:rPr>
                <w:b/>
                <w:sz w:val="28"/>
                <w:szCs w:val="28"/>
              </w:rPr>
              <w:t>.</w:t>
            </w:r>
          </w:p>
        </w:tc>
        <w:tc>
          <w:tcPr>
            <w:tcW w:w="567" w:type="dxa"/>
          </w:tcPr>
          <w:p w:rsidR="00745CDD" w:rsidRPr="001878B5" w:rsidRDefault="00745CDD" w:rsidP="00745CDD">
            <w:pPr>
              <w:jc w:val="center"/>
              <w:rPr>
                <w:b/>
                <w:sz w:val="28"/>
                <w:szCs w:val="28"/>
              </w:rPr>
            </w:pPr>
            <w:r w:rsidRPr="001878B5">
              <w:rPr>
                <w:b/>
                <w:sz w:val="28"/>
                <w:szCs w:val="28"/>
              </w:rPr>
              <w:t>60</w:t>
            </w:r>
          </w:p>
        </w:tc>
        <w:tc>
          <w:tcPr>
            <w:tcW w:w="567" w:type="dxa"/>
          </w:tcPr>
          <w:p w:rsidR="00745CDD" w:rsidRPr="001878B5" w:rsidRDefault="00745CDD" w:rsidP="00745CDD">
            <w:pPr>
              <w:jc w:val="center"/>
              <w:rPr>
                <w:b/>
                <w:sz w:val="28"/>
                <w:szCs w:val="28"/>
              </w:rPr>
            </w:pPr>
            <w:r w:rsidRPr="001878B5">
              <w:rPr>
                <w:b/>
                <w:sz w:val="28"/>
                <w:szCs w:val="28"/>
              </w:rPr>
              <w:t>51</w:t>
            </w:r>
          </w:p>
        </w:tc>
        <w:tc>
          <w:tcPr>
            <w:tcW w:w="567" w:type="dxa"/>
          </w:tcPr>
          <w:p w:rsidR="00745CDD" w:rsidRPr="001878B5" w:rsidRDefault="00745CDD" w:rsidP="00745CDD">
            <w:pPr>
              <w:jc w:val="center"/>
              <w:rPr>
                <w:b/>
                <w:sz w:val="28"/>
                <w:szCs w:val="28"/>
              </w:rPr>
            </w:pPr>
            <w:r w:rsidRPr="001878B5">
              <w:rPr>
                <w:b/>
                <w:sz w:val="28"/>
                <w:szCs w:val="28"/>
              </w:rPr>
              <w:t>32</w:t>
            </w:r>
          </w:p>
        </w:tc>
        <w:tc>
          <w:tcPr>
            <w:tcW w:w="567" w:type="dxa"/>
          </w:tcPr>
          <w:p w:rsidR="00745CDD" w:rsidRPr="001878B5" w:rsidRDefault="00745CDD" w:rsidP="00745CDD">
            <w:pPr>
              <w:jc w:val="center"/>
              <w:rPr>
                <w:b/>
                <w:sz w:val="28"/>
                <w:szCs w:val="28"/>
              </w:rPr>
            </w:pPr>
            <w:r w:rsidRPr="001878B5">
              <w:rPr>
                <w:b/>
                <w:sz w:val="28"/>
                <w:szCs w:val="28"/>
              </w:rPr>
              <w:t>64</w:t>
            </w:r>
          </w:p>
        </w:tc>
        <w:tc>
          <w:tcPr>
            <w:tcW w:w="567" w:type="dxa"/>
          </w:tcPr>
          <w:p w:rsidR="00745CDD" w:rsidRPr="001878B5" w:rsidRDefault="00745CDD" w:rsidP="00745CDD">
            <w:pPr>
              <w:jc w:val="center"/>
              <w:rPr>
                <w:b/>
                <w:sz w:val="28"/>
                <w:szCs w:val="28"/>
              </w:rPr>
            </w:pPr>
            <w:r w:rsidRPr="001878B5">
              <w:rPr>
                <w:b/>
                <w:sz w:val="28"/>
                <w:szCs w:val="28"/>
              </w:rPr>
              <w:t>64</w:t>
            </w:r>
          </w:p>
        </w:tc>
        <w:tc>
          <w:tcPr>
            <w:tcW w:w="709" w:type="dxa"/>
          </w:tcPr>
          <w:p w:rsidR="00745CDD" w:rsidRPr="001878B5" w:rsidRDefault="00745CDD" w:rsidP="00745CDD">
            <w:pPr>
              <w:jc w:val="center"/>
              <w:rPr>
                <w:b/>
                <w:sz w:val="28"/>
                <w:szCs w:val="28"/>
              </w:rPr>
            </w:pPr>
            <w:r w:rsidRPr="001878B5">
              <w:rPr>
                <w:b/>
                <w:sz w:val="28"/>
                <w:szCs w:val="28"/>
              </w:rPr>
              <w:t>191</w:t>
            </w:r>
          </w:p>
        </w:tc>
        <w:tc>
          <w:tcPr>
            <w:tcW w:w="709" w:type="dxa"/>
          </w:tcPr>
          <w:p w:rsidR="00745CDD" w:rsidRPr="001878B5" w:rsidRDefault="00745CDD" w:rsidP="00745CDD">
            <w:pPr>
              <w:jc w:val="center"/>
              <w:rPr>
                <w:b/>
                <w:sz w:val="28"/>
                <w:szCs w:val="28"/>
              </w:rPr>
            </w:pPr>
            <w:r w:rsidRPr="001878B5">
              <w:rPr>
                <w:b/>
                <w:sz w:val="28"/>
                <w:szCs w:val="28"/>
              </w:rPr>
              <w:t>204</w:t>
            </w:r>
          </w:p>
        </w:tc>
        <w:tc>
          <w:tcPr>
            <w:tcW w:w="709" w:type="dxa"/>
          </w:tcPr>
          <w:p w:rsidR="00745CDD" w:rsidRPr="001878B5" w:rsidRDefault="00745CDD" w:rsidP="00745CDD">
            <w:pPr>
              <w:jc w:val="center"/>
              <w:rPr>
                <w:b/>
                <w:sz w:val="28"/>
                <w:szCs w:val="28"/>
              </w:rPr>
            </w:pPr>
            <w:r w:rsidRPr="001878B5">
              <w:rPr>
                <w:b/>
                <w:sz w:val="28"/>
                <w:szCs w:val="28"/>
              </w:rPr>
              <w:t>165</w:t>
            </w:r>
          </w:p>
        </w:tc>
        <w:tc>
          <w:tcPr>
            <w:tcW w:w="708" w:type="dxa"/>
          </w:tcPr>
          <w:p w:rsidR="00745CDD" w:rsidRPr="001878B5" w:rsidRDefault="00745CDD" w:rsidP="00745CDD">
            <w:pPr>
              <w:jc w:val="center"/>
              <w:rPr>
                <w:b/>
                <w:sz w:val="28"/>
                <w:szCs w:val="28"/>
              </w:rPr>
            </w:pPr>
            <w:r w:rsidRPr="001878B5">
              <w:rPr>
                <w:b/>
                <w:sz w:val="28"/>
                <w:szCs w:val="28"/>
              </w:rPr>
              <w:t>228</w:t>
            </w:r>
          </w:p>
        </w:tc>
        <w:tc>
          <w:tcPr>
            <w:tcW w:w="850" w:type="dxa"/>
          </w:tcPr>
          <w:p w:rsidR="00745CDD" w:rsidRPr="001878B5" w:rsidRDefault="00745CDD" w:rsidP="00745CDD">
            <w:pPr>
              <w:jc w:val="center"/>
              <w:rPr>
                <w:b/>
                <w:sz w:val="28"/>
                <w:szCs w:val="28"/>
              </w:rPr>
            </w:pPr>
            <w:r w:rsidRPr="001878B5">
              <w:rPr>
                <w:b/>
                <w:sz w:val="28"/>
                <w:szCs w:val="28"/>
              </w:rPr>
              <w:t>228</w:t>
            </w:r>
          </w:p>
        </w:tc>
        <w:tc>
          <w:tcPr>
            <w:tcW w:w="425" w:type="dxa"/>
          </w:tcPr>
          <w:p w:rsidR="00745CDD" w:rsidRPr="001878B5" w:rsidRDefault="00745CDD" w:rsidP="00745CDD">
            <w:pPr>
              <w:jc w:val="center"/>
              <w:rPr>
                <w:sz w:val="28"/>
                <w:szCs w:val="28"/>
              </w:rPr>
            </w:pPr>
            <w:r w:rsidRPr="001878B5">
              <w:rPr>
                <w:sz w:val="28"/>
                <w:szCs w:val="28"/>
              </w:rPr>
              <w:t>0</w:t>
            </w:r>
          </w:p>
        </w:tc>
        <w:tc>
          <w:tcPr>
            <w:tcW w:w="567" w:type="dxa"/>
          </w:tcPr>
          <w:p w:rsidR="00745CDD" w:rsidRPr="001878B5" w:rsidRDefault="00745CDD" w:rsidP="00745CDD">
            <w:pPr>
              <w:jc w:val="center"/>
              <w:rPr>
                <w:sz w:val="28"/>
                <w:szCs w:val="28"/>
              </w:rPr>
            </w:pPr>
            <w:r w:rsidRPr="001878B5">
              <w:rPr>
                <w:sz w:val="28"/>
                <w:szCs w:val="28"/>
              </w:rPr>
              <w:t>0</w:t>
            </w:r>
          </w:p>
        </w:tc>
        <w:tc>
          <w:tcPr>
            <w:tcW w:w="567" w:type="dxa"/>
          </w:tcPr>
          <w:p w:rsidR="00745CDD" w:rsidRPr="001878B5" w:rsidRDefault="00745CDD" w:rsidP="00745CDD">
            <w:pPr>
              <w:jc w:val="center"/>
              <w:rPr>
                <w:b/>
                <w:sz w:val="28"/>
                <w:szCs w:val="28"/>
              </w:rPr>
            </w:pPr>
            <w:r w:rsidRPr="001878B5">
              <w:rPr>
                <w:b/>
                <w:sz w:val="28"/>
                <w:szCs w:val="28"/>
              </w:rPr>
              <w:t>0</w:t>
            </w:r>
          </w:p>
        </w:tc>
        <w:tc>
          <w:tcPr>
            <w:tcW w:w="567" w:type="dxa"/>
          </w:tcPr>
          <w:p w:rsidR="00745CDD" w:rsidRPr="001878B5" w:rsidRDefault="00745CDD" w:rsidP="00745CDD">
            <w:pPr>
              <w:jc w:val="center"/>
              <w:rPr>
                <w:b/>
                <w:sz w:val="28"/>
                <w:szCs w:val="28"/>
              </w:rPr>
            </w:pPr>
            <w:r w:rsidRPr="001878B5">
              <w:rPr>
                <w:b/>
                <w:sz w:val="28"/>
                <w:szCs w:val="28"/>
              </w:rPr>
              <w:t>0</w:t>
            </w:r>
          </w:p>
        </w:tc>
        <w:tc>
          <w:tcPr>
            <w:tcW w:w="709" w:type="dxa"/>
          </w:tcPr>
          <w:p w:rsidR="00745CDD" w:rsidRPr="001878B5" w:rsidRDefault="00745CDD" w:rsidP="00745CDD">
            <w:pPr>
              <w:jc w:val="center"/>
              <w:rPr>
                <w:b/>
                <w:sz w:val="28"/>
                <w:szCs w:val="28"/>
              </w:rPr>
            </w:pPr>
            <w:r w:rsidRPr="001878B5">
              <w:rPr>
                <w:b/>
                <w:sz w:val="28"/>
                <w:szCs w:val="28"/>
              </w:rPr>
              <w:t>0</w:t>
            </w:r>
          </w:p>
        </w:tc>
        <w:tc>
          <w:tcPr>
            <w:tcW w:w="709" w:type="dxa"/>
          </w:tcPr>
          <w:p w:rsidR="00745CDD" w:rsidRPr="001878B5" w:rsidRDefault="00745CDD" w:rsidP="00745CDD">
            <w:pPr>
              <w:jc w:val="center"/>
              <w:rPr>
                <w:b/>
                <w:sz w:val="28"/>
                <w:szCs w:val="28"/>
              </w:rPr>
            </w:pPr>
            <w:r w:rsidRPr="001878B5">
              <w:rPr>
                <w:b/>
                <w:sz w:val="28"/>
                <w:szCs w:val="28"/>
              </w:rPr>
              <w:t>45</w:t>
            </w:r>
          </w:p>
        </w:tc>
        <w:tc>
          <w:tcPr>
            <w:tcW w:w="708" w:type="dxa"/>
          </w:tcPr>
          <w:p w:rsidR="00745CDD" w:rsidRPr="001878B5" w:rsidRDefault="00745CDD" w:rsidP="00745CDD">
            <w:pPr>
              <w:jc w:val="center"/>
              <w:rPr>
                <w:b/>
                <w:sz w:val="28"/>
                <w:szCs w:val="28"/>
              </w:rPr>
            </w:pPr>
            <w:r w:rsidRPr="001878B5">
              <w:rPr>
                <w:b/>
                <w:sz w:val="28"/>
                <w:szCs w:val="28"/>
              </w:rPr>
              <w:t>46,1</w:t>
            </w:r>
          </w:p>
        </w:tc>
        <w:tc>
          <w:tcPr>
            <w:tcW w:w="709" w:type="dxa"/>
          </w:tcPr>
          <w:p w:rsidR="00745CDD" w:rsidRPr="001878B5" w:rsidRDefault="00745CDD" w:rsidP="00745CDD">
            <w:pPr>
              <w:jc w:val="center"/>
              <w:rPr>
                <w:sz w:val="28"/>
                <w:szCs w:val="28"/>
              </w:rPr>
            </w:pPr>
            <w:r w:rsidRPr="001878B5">
              <w:rPr>
                <w:sz w:val="28"/>
                <w:szCs w:val="28"/>
              </w:rPr>
              <w:t>35,8</w:t>
            </w:r>
          </w:p>
        </w:tc>
        <w:tc>
          <w:tcPr>
            <w:tcW w:w="709" w:type="dxa"/>
          </w:tcPr>
          <w:p w:rsidR="00745CDD" w:rsidRPr="001878B5" w:rsidRDefault="00745CDD" w:rsidP="00745CDD">
            <w:pPr>
              <w:jc w:val="center"/>
              <w:rPr>
                <w:sz w:val="28"/>
                <w:szCs w:val="28"/>
              </w:rPr>
            </w:pPr>
            <w:r w:rsidRPr="001878B5">
              <w:rPr>
                <w:sz w:val="28"/>
                <w:szCs w:val="28"/>
              </w:rPr>
              <w:t>53</w:t>
            </w:r>
          </w:p>
        </w:tc>
        <w:tc>
          <w:tcPr>
            <w:tcW w:w="709" w:type="dxa"/>
          </w:tcPr>
          <w:p w:rsidR="00745CDD" w:rsidRPr="001878B5" w:rsidRDefault="00745CDD" w:rsidP="00745CDD">
            <w:pPr>
              <w:jc w:val="center"/>
              <w:rPr>
                <w:sz w:val="28"/>
                <w:szCs w:val="28"/>
              </w:rPr>
            </w:pPr>
            <w:r w:rsidRPr="001878B5">
              <w:rPr>
                <w:sz w:val="28"/>
                <w:szCs w:val="28"/>
              </w:rPr>
              <w:t>53</w:t>
            </w:r>
          </w:p>
        </w:tc>
        <w:tc>
          <w:tcPr>
            <w:tcW w:w="992" w:type="dxa"/>
          </w:tcPr>
          <w:p w:rsidR="00745CDD" w:rsidRPr="001878B5" w:rsidRDefault="00745CDD" w:rsidP="00745CDD">
            <w:pPr>
              <w:jc w:val="center"/>
              <w:rPr>
                <w:sz w:val="28"/>
                <w:szCs w:val="28"/>
              </w:rPr>
            </w:pPr>
            <w:r w:rsidRPr="001878B5">
              <w:rPr>
                <w:sz w:val="28"/>
                <w:szCs w:val="28"/>
              </w:rPr>
              <w:t>100</w:t>
            </w:r>
          </w:p>
        </w:tc>
      </w:tr>
      <w:tr w:rsidR="00745CDD" w:rsidRPr="001878B5" w:rsidTr="00745CDD">
        <w:tc>
          <w:tcPr>
            <w:tcW w:w="959" w:type="dxa"/>
          </w:tcPr>
          <w:p w:rsidR="00745CDD" w:rsidRPr="001878B5" w:rsidRDefault="00745CDD" w:rsidP="00745CDD">
            <w:pPr>
              <w:jc w:val="center"/>
              <w:rPr>
                <w:sz w:val="28"/>
                <w:szCs w:val="28"/>
              </w:rPr>
            </w:pPr>
            <w:r w:rsidRPr="001878B5">
              <w:rPr>
                <w:sz w:val="28"/>
                <w:szCs w:val="28"/>
              </w:rPr>
              <w:t xml:space="preserve">10 </w:t>
            </w:r>
            <w:proofErr w:type="spellStart"/>
            <w:r w:rsidRPr="001878B5">
              <w:rPr>
                <w:sz w:val="28"/>
                <w:szCs w:val="28"/>
              </w:rPr>
              <w:t>кл</w:t>
            </w:r>
            <w:proofErr w:type="spellEnd"/>
            <w:r w:rsidRPr="001878B5">
              <w:rPr>
                <w:sz w:val="28"/>
                <w:szCs w:val="28"/>
              </w:rPr>
              <w:t>.</w:t>
            </w:r>
          </w:p>
        </w:tc>
        <w:tc>
          <w:tcPr>
            <w:tcW w:w="567" w:type="dxa"/>
          </w:tcPr>
          <w:p w:rsidR="00745CDD" w:rsidRPr="001878B5" w:rsidRDefault="00745CDD" w:rsidP="00745CDD">
            <w:pPr>
              <w:jc w:val="center"/>
              <w:rPr>
                <w:sz w:val="28"/>
                <w:szCs w:val="28"/>
              </w:rPr>
            </w:pPr>
            <w:r w:rsidRPr="001878B5">
              <w:rPr>
                <w:sz w:val="28"/>
                <w:szCs w:val="28"/>
              </w:rPr>
              <w:t>-</w:t>
            </w:r>
          </w:p>
        </w:tc>
        <w:tc>
          <w:tcPr>
            <w:tcW w:w="567" w:type="dxa"/>
          </w:tcPr>
          <w:p w:rsidR="00745CDD" w:rsidRPr="001878B5" w:rsidRDefault="00745CDD" w:rsidP="00745CDD">
            <w:pPr>
              <w:jc w:val="center"/>
              <w:rPr>
                <w:sz w:val="28"/>
                <w:szCs w:val="28"/>
              </w:rPr>
            </w:pPr>
            <w:r w:rsidRPr="001878B5">
              <w:rPr>
                <w:sz w:val="28"/>
                <w:szCs w:val="28"/>
              </w:rPr>
              <w:t>3</w:t>
            </w:r>
          </w:p>
        </w:tc>
        <w:tc>
          <w:tcPr>
            <w:tcW w:w="567" w:type="dxa"/>
          </w:tcPr>
          <w:p w:rsidR="00745CDD" w:rsidRPr="001878B5" w:rsidRDefault="00745CDD" w:rsidP="00745CDD">
            <w:pPr>
              <w:jc w:val="center"/>
              <w:rPr>
                <w:sz w:val="28"/>
                <w:szCs w:val="28"/>
              </w:rPr>
            </w:pPr>
            <w:r w:rsidRPr="001878B5">
              <w:rPr>
                <w:sz w:val="28"/>
                <w:szCs w:val="28"/>
              </w:rPr>
              <w:t>-</w:t>
            </w:r>
          </w:p>
        </w:tc>
        <w:tc>
          <w:tcPr>
            <w:tcW w:w="567" w:type="dxa"/>
          </w:tcPr>
          <w:p w:rsidR="00745CDD" w:rsidRPr="001878B5" w:rsidRDefault="00745CDD" w:rsidP="00745CDD">
            <w:pPr>
              <w:jc w:val="center"/>
              <w:rPr>
                <w:sz w:val="28"/>
                <w:szCs w:val="28"/>
              </w:rPr>
            </w:pPr>
            <w:r w:rsidRPr="001878B5">
              <w:rPr>
                <w:sz w:val="28"/>
                <w:szCs w:val="28"/>
              </w:rPr>
              <w:t>7</w:t>
            </w:r>
          </w:p>
        </w:tc>
        <w:tc>
          <w:tcPr>
            <w:tcW w:w="567" w:type="dxa"/>
          </w:tcPr>
          <w:p w:rsidR="00745CDD" w:rsidRPr="001878B5" w:rsidRDefault="00745CDD" w:rsidP="00745CDD">
            <w:pPr>
              <w:jc w:val="center"/>
              <w:rPr>
                <w:sz w:val="28"/>
                <w:szCs w:val="28"/>
              </w:rPr>
            </w:pPr>
            <w:r w:rsidRPr="001878B5">
              <w:rPr>
                <w:sz w:val="28"/>
                <w:szCs w:val="28"/>
              </w:rPr>
              <w:t>7</w:t>
            </w:r>
          </w:p>
        </w:tc>
        <w:tc>
          <w:tcPr>
            <w:tcW w:w="709" w:type="dxa"/>
          </w:tcPr>
          <w:p w:rsidR="00745CDD" w:rsidRPr="001878B5" w:rsidRDefault="00745CDD" w:rsidP="00745CDD">
            <w:pPr>
              <w:jc w:val="center"/>
              <w:rPr>
                <w:sz w:val="28"/>
                <w:szCs w:val="28"/>
              </w:rPr>
            </w:pPr>
            <w:r w:rsidRPr="001878B5">
              <w:rPr>
                <w:sz w:val="28"/>
                <w:szCs w:val="28"/>
              </w:rPr>
              <w:t>-</w:t>
            </w:r>
          </w:p>
        </w:tc>
        <w:tc>
          <w:tcPr>
            <w:tcW w:w="709" w:type="dxa"/>
          </w:tcPr>
          <w:p w:rsidR="00745CDD" w:rsidRPr="001878B5" w:rsidRDefault="00745CDD" w:rsidP="00745CDD">
            <w:pPr>
              <w:jc w:val="center"/>
              <w:rPr>
                <w:sz w:val="28"/>
                <w:szCs w:val="28"/>
              </w:rPr>
            </w:pPr>
            <w:r w:rsidRPr="001878B5">
              <w:rPr>
                <w:sz w:val="28"/>
                <w:szCs w:val="28"/>
              </w:rPr>
              <w:t>12</w:t>
            </w:r>
          </w:p>
        </w:tc>
        <w:tc>
          <w:tcPr>
            <w:tcW w:w="709" w:type="dxa"/>
          </w:tcPr>
          <w:p w:rsidR="00745CDD" w:rsidRPr="001878B5" w:rsidRDefault="00745CDD" w:rsidP="00745CDD">
            <w:pPr>
              <w:jc w:val="center"/>
              <w:rPr>
                <w:sz w:val="28"/>
                <w:szCs w:val="28"/>
              </w:rPr>
            </w:pPr>
            <w:r w:rsidRPr="001878B5">
              <w:rPr>
                <w:sz w:val="28"/>
                <w:szCs w:val="28"/>
              </w:rPr>
              <w:t>-</w:t>
            </w:r>
          </w:p>
        </w:tc>
        <w:tc>
          <w:tcPr>
            <w:tcW w:w="708" w:type="dxa"/>
          </w:tcPr>
          <w:p w:rsidR="00745CDD" w:rsidRPr="001878B5" w:rsidRDefault="00745CDD" w:rsidP="00745CDD">
            <w:pPr>
              <w:jc w:val="center"/>
              <w:rPr>
                <w:sz w:val="28"/>
                <w:szCs w:val="28"/>
              </w:rPr>
            </w:pPr>
            <w:r w:rsidRPr="001878B5">
              <w:rPr>
                <w:sz w:val="28"/>
                <w:szCs w:val="28"/>
              </w:rPr>
              <w:t>15</w:t>
            </w:r>
          </w:p>
        </w:tc>
        <w:tc>
          <w:tcPr>
            <w:tcW w:w="850" w:type="dxa"/>
          </w:tcPr>
          <w:p w:rsidR="00745CDD" w:rsidRPr="001878B5" w:rsidRDefault="00745CDD" w:rsidP="00745CDD">
            <w:pPr>
              <w:jc w:val="center"/>
              <w:rPr>
                <w:sz w:val="28"/>
                <w:szCs w:val="28"/>
              </w:rPr>
            </w:pPr>
            <w:r w:rsidRPr="001878B5">
              <w:rPr>
                <w:sz w:val="28"/>
                <w:szCs w:val="28"/>
              </w:rPr>
              <w:t>15</w:t>
            </w:r>
          </w:p>
        </w:tc>
        <w:tc>
          <w:tcPr>
            <w:tcW w:w="425" w:type="dxa"/>
          </w:tcPr>
          <w:p w:rsidR="00745CDD" w:rsidRPr="001878B5" w:rsidRDefault="00745CDD" w:rsidP="00745CDD">
            <w:pPr>
              <w:jc w:val="center"/>
              <w:rPr>
                <w:sz w:val="28"/>
                <w:szCs w:val="28"/>
              </w:rPr>
            </w:pPr>
            <w:r w:rsidRPr="001878B5">
              <w:rPr>
                <w:sz w:val="28"/>
                <w:szCs w:val="28"/>
              </w:rPr>
              <w:t>-</w:t>
            </w:r>
          </w:p>
        </w:tc>
        <w:tc>
          <w:tcPr>
            <w:tcW w:w="567" w:type="dxa"/>
          </w:tcPr>
          <w:p w:rsidR="00745CDD" w:rsidRPr="001878B5" w:rsidRDefault="00745CDD" w:rsidP="00745CDD">
            <w:pPr>
              <w:jc w:val="center"/>
              <w:rPr>
                <w:sz w:val="28"/>
                <w:szCs w:val="28"/>
              </w:rPr>
            </w:pPr>
            <w:r w:rsidRPr="001878B5">
              <w:rPr>
                <w:sz w:val="28"/>
                <w:szCs w:val="28"/>
              </w:rPr>
              <w:t>-</w:t>
            </w:r>
          </w:p>
        </w:tc>
        <w:tc>
          <w:tcPr>
            <w:tcW w:w="567" w:type="dxa"/>
          </w:tcPr>
          <w:p w:rsidR="00745CDD" w:rsidRPr="001878B5" w:rsidRDefault="00745CDD" w:rsidP="00745CDD">
            <w:pPr>
              <w:jc w:val="center"/>
              <w:rPr>
                <w:sz w:val="28"/>
                <w:szCs w:val="28"/>
              </w:rPr>
            </w:pPr>
            <w:r w:rsidRPr="001878B5">
              <w:rPr>
                <w:sz w:val="28"/>
                <w:szCs w:val="28"/>
              </w:rPr>
              <w:t>-</w:t>
            </w:r>
          </w:p>
        </w:tc>
        <w:tc>
          <w:tcPr>
            <w:tcW w:w="567" w:type="dxa"/>
          </w:tcPr>
          <w:p w:rsidR="00745CDD" w:rsidRPr="001878B5" w:rsidRDefault="00745CDD" w:rsidP="00745CDD">
            <w:pPr>
              <w:jc w:val="center"/>
              <w:rPr>
                <w:sz w:val="28"/>
                <w:szCs w:val="28"/>
              </w:rPr>
            </w:pPr>
            <w:r w:rsidRPr="001878B5">
              <w:rPr>
                <w:sz w:val="28"/>
                <w:szCs w:val="28"/>
              </w:rPr>
              <w:t>0</w:t>
            </w:r>
          </w:p>
        </w:tc>
        <w:tc>
          <w:tcPr>
            <w:tcW w:w="709" w:type="dxa"/>
          </w:tcPr>
          <w:p w:rsidR="00745CDD" w:rsidRPr="001878B5" w:rsidRDefault="00745CDD" w:rsidP="00745CDD">
            <w:pPr>
              <w:jc w:val="center"/>
              <w:rPr>
                <w:sz w:val="28"/>
                <w:szCs w:val="28"/>
              </w:rPr>
            </w:pPr>
            <w:r w:rsidRPr="001878B5">
              <w:rPr>
                <w:sz w:val="28"/>
                <w:szCs w:val="28"/>
              </w:rPr>
              <w:t>0</w:t>
            </w:r>
          </w:p>
        </w:tc>
        <w:tc>
          <w:tcPr>
            <w:tcW w:w="709" w:type="dxa"/>
          </w:tcPr>
          <w:p w:rsidR="00745CDD" w:rsidRPr="001878B5" w:rsidRDefault="00745CDD" w:rsidP="00745CDD">
            <w:pPr>
              <w:jc w:val="center"/>
              <w:rPr>
                <w:sz w:val="28"/>
                <w:szCs w:val="28"/>
              </w:rPr>
            </w:pPr>
            <w:r w:rsidRPr="001878B5">
              <w:rPr>
                <w:sz w:val="28"/>
                <w:szCs w:val="28"/>
              </w:rPr>
              <w:t>-</w:t>
            </w:r>
          </w:p>
        </w:tc>
        <w:tc>
          <w:tcPr>
            <w:tcW w:w="708" w:type="dxa"/>
          </w:tcPr>
          <w:p w:rsidR="00745CDD" w:rsidRPr="001878B5" w:rsidRDefault="00745CDD" w:rsidP="00745CDD">
            <w:pPr>
              <w:jc w:val="center"/>
              <w:rPr>
                <w:sz w:val="28"/>
                <w:szCs w:val="28"/>
              </w:rPr>
            </w:pPr>
            <w:r w:rsidRPr="001878B5">
              <w:rPr>
                <w:sz w:val="28"/>
                <w:szCs w:val="28"/>
              </w:rPr>
              <w:t>57,6</w:t>
            </w:r>
          </w:p>
        </w:tc>
        <w:tc>
          <w:tcPr>
            <w:tcW w:w="709" w:type="dxa"/>
          </w:tcPr>
          <w:p w:rsidR="00745CDD" w:rsidRPr="001878B5" w:rsidRDefault="00745CDD" w:rsidP="00745CDD">
            <w:pPr>
              <w:jc w:val="center"/>
              <w:rPr>
                <w:sz w:val="28"/>
                <w:szCs w:val="28"/>
              </w:rPr>
            </w:pPr>
            <w:r w:rsidRPr="001878B5">
              <w:rPr>
                <w:sz w:val="28"/>
                <w:szCs w:val="28"/>
              </w:rPr>
              <w:t>-</w:t>
            </w:r>
          </w:p>
        </w:tc>
        <w:tc>
          <w:tcPr>
            <w:tcW w:w="709" w:type="dxa"/>
          </w:tcPr>
          <w:p w:rsidR="00745CDD" w:rsidRPr="001878B5" w:rsidRDefault="00745CDD" w:rsidP="00745CDD">
            <w:pPr>
              <w:jc w:val="center"/>
              <w:rPr>
                <w:sz w:val="28"/>
                <w:szCs w:val="28"/>
              </w:rPr>
            </w:pPr>
            <w:r w:rsidRPr="001878B5">
              <w:rPr>
                <w:sz w:val="28"/>
                <w:szCs w:val="28"/>
              </w:rPr>
              <w:t>88</w:t>
            </w:r>
          </w:p>
        </w:tc>
        <w:tc>
          <w:tcPr>
            <w:tcW w:w="709" w:type="dxa"/>
          </w:tcPr>
          <w:p w:rsidR="00745CDD" w:rsidRPr="001878B5" w:rsidRDefault="00745CDD" w:rsidP="00745CDD">
            <w:pPr>
              <w:jc w:val="center"/>
              <w:rPr>
                <w:sz w:val="28"/>
                <w:szCs w:val="28"/>
              </w:rPr>
            </w:pPr>
            <w:r w:rsidRPr="001878B5">
              <w:rPr>
                <w:sz w:val="28"/>
                <w:szCs w:val="28"/>
              </w:rPr>
              <w:t>88</w:t>
            </w:r>
          </w:p>
        </w:tc>
        <w:tc>
          <w:tcPr>
            <w:tcW w:w="992" w:type="dxa"/>
          </w:tcPr>
          <w:p w:rsidR="00745CDD" w:rsidRPr="001878B5" w:rsidRDefault="00745CDD" w:rsidP="00745CDD">
            <w:pPr>
              <w:jc w:val="center"/>
              <w:rPr>
                <w:sz w:val="28"/>
                <w:szCs w:val="28"/>
              </w:rPr>
            </w:pPr>
            <w:r w:rsidRPr="001878B5">
              <w:rPr>
                <w:sz w:val="28"/>
                <w:szCs w:val="28"/>
              </w:rPr>
              <w:t>100</w:t>
            </w:r>
          </w:p>
        </w:tc>
      </w:tr>
      <w:tr w:rsidR="00745CDD" w:rsidRPr="001878B5" w:rsidTr="00745CDD">
        <w:tc>
          <w:tcPr>
            <w:tcW w:w="959" w:type="dxa"/>
          </w:tcPr>
          <w:p w:rsidR="00745CDD" w:rsidRPr="001878B5" w:rsidRDefault="00745CDD" w:rsidP="00745CDD">
            <w:pPr>
              <w:jc w:val="center"/>
              <w:rPr>
                <w:sz w:val="28"/>
                <w:szCs w:val="28"/>
              </w:rPr>
            </w:pPr>
            <w:r w:rsidRPr="001878B5">
              <w:rPr>
                <w:sz w:val="28"/>
                <w:szCs w:val="28"/>
              </w:rPr>
              <w:lastRenderedPageBreak/>
              <w:t xml:space="preserve">11 </w:t>
            </w:r>
            <w:proofErr w:type="spellStart"/>
            <w:r w:rsidRPr="001878B5">
              <w:rPr>
                <w:sz w:val="28"/>
                <w:szCs w:val="28"/>
              </w:rPr>
              <w:t>кл</w:t>
            </w:r>
            <w:proofErr w:type="spellEnd"/>
            <w:r w:rsidRPr="001878B5">
              <w:rPr>
                <w:sz w:val="28"/>
                <w:szCs w:val="28"/>
              </w:rPr>
              <w:t>.</w:t>
            </w:r>
          </w:p>
        </w:tc>
        <w:tc>
          <w:tcPr>
            <w:tcW w:w="567" w:type="dxa"/>
          </w:tcPr>
          <w:p w:rsidR="00745CDD" w:rsidRPr="001878B5" w:rsidRDefault="00745CDD" w:rsidP="00745CDD">
            <w:pPr>
              <w:jc w:val="center"/>
              <w:rPr>
                <w:sz w:val="28"/>
                <w:szCs w:val="28"/>
              </w:rPr>
            </w:pPr>
            <w:r w:rsidRPr="001878B5">
              <w:rPr>
                <w:sz w:val="28"/>
                <w:szCs w:val="28"/>
              </w:rPr>
              <w:t>-</w:t>
            </w:r>
          </w:p>
        </w:tc>
        <w:tc>
          <w:tcPr>
            <w:tcW w:w="567" w:type="dxa"/>
          </w:tcPr>
          <w:p w:rsidR="00745CDD" w:rsidRPr="001878B5" w:rsidRDefault="00745CDD" w:rsidP="00745CDD">
            <w:pPr>
              <w:jc w:val="center"/>
              <w:rPr>
                <w:sz w:val="28"/>
                <w:szCs w:val="28"/>
              </w:rPr>
            </w:pPr>
            <w:r w:rsidRPr="001878B5">
              <w:rPr>
                <w:sz w:val="28"/>
                <w:szCs w:val="28"/>
              </w:rPr>
              <w:t>7</w:t>
            </w:r>
          </w:p>
        </w:tc>
        <w:tc>
          <w:tcPr>
            <w:tcW w:w="567" w:type="dxa"/>
          </w:tcPr>
          <w:p w:rsidR="00745CDD" w:rsidRPr="001878B5" w:rsidRDefault="00745CDD" w:rsidP="00745CDD">
            <w:pPr>
              <w:jc w:val="center"/>
              <w:rPr>
                <w:sz w:val="28"/>
                <w:szCs w:val="28"/>
              </w:rPr>
            </w:pPr>
            <w:r w:rsidRPr="001878B5">
              <w:rPr>
                <w:sz w:val="28"/>
                <w:szCs w:val="28"/>
              </w:rPr>
              <w:t>-</w:t>
            </w:r>
          </w:p>
        </w:tc>
        <w:tc>
          <w:tcPr>
            <w:tcW w:w="567" w:type="dxa"/>
          </w:tcPr>
          <w:p w:rsidR="00745CDD" w:rsidRPr="001878B5" w:rsidRDefault="00745CDD" w:rsidP="00745CDD">
            <w:pPr>
              <w:jc w:val="center"/>
              <w:rPr>
                <w:sz w:val="28"/>
                <w:szCs w:val="28"/>
              </w:rPr>
            </w:pPr>
            <w:r w:rsidRPr="001878B5">
              <w:rPr>
                <w:sz w:val="28"/>
                <w:szCs w:val="28"/>
              </w:rPr>
              <w:t>7</w:t>
            </w:r>
          </w:p>
        </w:tc>
        <w:tc>
          <w:tcPr>
            <w:tcW w:w="567" w:type="dxa"/>
          </w:tcPr>
          <w:p w:rsidR="00745CDD" w:rsidRPr="001878B5" w:rsidRDefault="00745CDD" w:rsidP="00745CDD">
            <w:pPr>
              <w:jc w:val="center"/>
              <w:rPr>
                <w:sz w:val="28"/>
                <w:szCs w:val="28"/>
              </w:rPr>
            </w:pPr>
            <w:r w:rsidRPr="001878B5">
              <w:rPr>
                <w:sz w:val="28"/>
                <w:szCs w:val="28"/>
              </w:rPr>
              <w:t>7</w:t>
            </w:r>
          </w:p>
        </w:tc>
        <w:tc>
          <w:tcPr>
            <w:tcW w:w="709" w:type="dxa"/>
          </w:tcPr>
          <w:p w:rsidR="00745CDD" w:rsidRPr="001878B5" w:rsidRDefault="00745CDD" w:rsidP="00745CDD">
            <w:pPr>
              <w:jc w:val="center"/>
              <w:rPr>
                <w:sz w:val="28"/>
                <w:szCs w:val="28"/>
              </w:rPr>
            </w:pPr>
            <w:r w:rsidRPr="001878B5">
              <w:rPr>
                <w:sz w:val="28"/>
                <w:szCs w:val="28"/>
              </w:rPr>
              <w:t>-</w:t>
            </w:r>
          </w:p>
        </w:tc>
        <w:tc>
          <w:tcPr>
            <w:tcW w:w="709" w:type="dxa"/>
          </w:tcPr>
          <w:p w:rsidR="00745CDD" w:rsidRPr="001878B5" w:rsidRDefault="00745CDD" w:rsidP="00745CDD">
            <w:pPr>
              <w:jc w:val="center"/>
              <w:rPr>
                <w:sz w:val="28"/>
                <w:szCs w:val="28"/>
              </w:rPr>
            </w:pPr>
            <w:r w:rsidRPr="001878B5">
              <w:rPr>
                <w:sz w:val="28"/>
                <w:szCs w:val="28"/>
              </w:rPr>
              <w:t>18</w:t>
            </w:r>
          </w:p>
        </w:tc>
        <w:tc>
          <w:tcPr>
            <w:tcW w:w="709" w:type="dxa"/>
          </w:tcPr>
          <w:p w:rsidR="00745CDD" w:rsidRPr="001878B5" w:rsidRDefault="00745CDD" w:rsidP="00745CDD">
            <w:pPr>
              <w:jc w:val="center"/>
              <w:rPr>
                <w:sz w:val="28"/>
                <w:szCs w:val="28"/>
              </w:rPr>
            </w:pPr>
            <w:r w:rsidRPr="001878B5">
              <w:rPr>
                <w:sz w:val="28"/>
                <w:szCs w:val="28"/>
              </w:rPr>
              <w:t>-</w:t>
            </w:r>
          </w:p>
        </w:tc>
        <w:tc>
          <w:tcPr>
            <w:tcW w:w="708" w:type="dxa"/>
          </w:tcPr>
          <w:p w:rsidR="00745CDD" w:rsidRPr="001878B5" w:rsidRDefault="00745CDD" w:rsidP="00745CDD">
            <w:pPr>
              <w:jc w:val="center"/>
              <w:rPr>
                <w:sz w:val="28"/>
                <w:szCs w:val="28"/>
              </w:rPr>
            </w:pPr>
            <w:r w:rsidRPr="001878B5">
              <w:rPr>
                <w:sz w:val="28"/>
                <w:szCs w:val="28"/>
              </w:rPr>
              <w:t>22</w:t>
            </w:r>
          </w:p>
        </w:tc>
        <w:tc>
          <w:tcPr>
            <w:tcW w:w="850" w:type="dxa"/>
          </w:tcPr>
          <w:p w:rsidR="00745CDD" w:rsidRPr="001878B5" w:rsidRDefault="00745CDD" w:rsidP="00745CDD">
            <w:pPr>
              <w:jc w:val="center"/>
              <w:rPr>
                <w:sz w:val="28"/>
                <w:szCs w:val="28"/>
              </w:rPr>
            </w:pPr>
            <w:r w:rsidRPr="001878B5">
              <w:rPr>
                <w:sz w:val="28"/>
                <w:szCs w:val="28"/>
              </w:rPr>
              <w:t>22</w:t>
            </w:r>
          </w:p>
        </w:tc>
        <w:tc>
          <w:tcPr>
            <w:tcW w:w="425" w:type="dxa"/>
          </w:tcPr>
          <w:p w:rsidR="00745CDD" w:rsidRPr="001878B5" w:rsidRDefault="00745CDD" w:rsidP="00745CDD">
            <w:pPr>
              <w:jc w:val="center"/>
              <w:rPr>
                <w:sz w:val="28"/>
                <w:szCs w:val="28"/>
              </w:rPr>
            </w:pPr>
            <w:r w:rsidRPr="001878B5">
              <w:rPr>
                <w:sz w:val="28"/>
                <w:szCs w:val="28"/>
              </w:rPr>
              <w:t>-</w:t>
            </w:r>
          </w:p>
        </w:tc>
        <w:tc>
          <w:tcPr>
            <w:tcW w:w="567" w:type="dxa"/>
          </w:tcPr>
          <w:p w:rsidR="00745CDD" w:rsidRPr="001878B5" w:rsidRDefault="00745CDD" w:rsidP="00745CDD">
            <w:pPr>
              <w:jc w:val="center"/>
              <w:rPr>
                <w:sz w:val="28"/>
                <w:szCs w:val="28"/>
              </w:rPr>
            </w:pPr>
            <w:r w:rsidRPr="001878B5">
              <w:rPr>
                <w:sz w:val="28"/>
                <w:szCs w:val="28"/>
              </w:rPr>
              <w:t>-</w:t>
            </w:r>
          </w:p>
        </w:tc>
        <w:tc>
          <w:tcPr>
            <w:tcW w:w="567" w:type="dxa"/>
          </w:tcPr>
          <w:p w:rsidR="00745CDD" w:rsidRPr="001878B5" w:rsidRDefault="00745CDD" w:rsidP="00745CDD">
            <w:pPr>
              <w:jc w:val="center"/>
              <w:rPr>
                <w:sz w:val="28"/>
                <w:szCs w:val="28"/>
              </w:rPr>
            </w:pPr>
            <w:r w:rsidRPr="001878B5">
              <w:rPr>
                <w:sz w:val="28"/>
                <w:szCs w:val="28"/>
              </w:rPr>
              <w:t>-</w:t>
            </w:r>
          </w:p>
        </w:tc>
        <w:tc>
          <w:tcPr>
            <w:tcW w:w="567" w:type="dxa"/>
          </w:tcPr>
          <w:p w:rsidR="00745CDD" w:rsidRPr="001878B5" w:rsidRDefault="00745CDD" w:rsidP="00745CDD">
            <w:pPr>
              <w:jc w:val="center"/>
              <w:rPr>
                <w:sz w:val="28"/>
                <w:szCs w:val="28"/>
              </w:rPr>
            </w:pPr>
            <w:r w:rsidRPr="001878B5">
              <w:rPr>
                <w:sz w:val="28"/>
                <w:szCs w:val="28"/>
              </w:rPr>
              <w:t>0</w:t>
            </w:r>
          </w:p>
        </w:tc>
        <w:tc>
          <w:tcPr>
            <w:tcW w:w="709" w:type="dxa"/>
          </w:tcPr>
          <w:p w:rsidR="00745CDD" w:rsidRPr="001878B5" w:rsidRDefault="00745CDD" w:rsidP="00745CDD">
            <w:pPr>
              <w:jc w:val="center"/>
              <w:rPr>
                <w:sz w:val="28"/>
                <w:szCs w:val="28"/>
              </w:rPr>
            </w:pPr>
            <w:r w:rsidRPr="001878B5">
              <w:rPr>
                <w:sz w:val="28"/>
                <w:szCs w:val="28"/>
              </w:rPr>
              <w:t>0</w:t>
            </w:r>
          </w:p>
        </w:tc>
        <w:tc>
          <w:tcPr>
            <w:tcW w:w="709" w:type="dxa"/>
          </w:tcPr>
          <w:p w:rsidR="00745CDD" w:rsidRPr="001878B5" w:rsidRDefault="00745CDD" w:rsidP="00745CDD">
            <w:pPr>
              <w:jc w:val="center"/>
              <w:rPr>
                <w:sz w:val="28"/>
                <w:szCs w:val="28"/>
              </w:rPr>
            </w:pPr>
            <w:r w:rsidRPr="001878B5">
              <w:rPr>
                <w:sz w:val="28"/>
                <w:szCs w:val="28"/>
              </w:rPr>
              <w:t>-</w:t>
            </w:r>
          </w:p>
        </w:tc>
        <w:tc>
          <w:tcPr>
            <w:tcW w:w="708" w:type="dxa"/>
          </w:tcPr>
          <w:p w:rsidR="00745CDD" w:rsidRPr="001878B5" w:rsidRDefault="00745CDD" w:rsidP="00745CDD">
            <w:pPr>
              <w:jc w:val="center"/>
              <w:rPr>
                <w:sz w:val="28"/>
                <w:szCs w:val="28"/>
              </w:rPr>
            </w:pPr>
            <w:r w:rsidRPr="001878B5">
              <w:rPr>
                <w:sz w:val="28"/>
                <w:szCs w:val="28"/>
              </w:rPr>
              <w:t>83,3</w:t>
            </w:r>
          </w:p>
        </w:tc>
        <w:tc>
          <w:tcPr>
            <w:tcW w:w="709" w:type="dxa"/>
          </w:tcPr>
          <w:p w:rsidR="00745CDD" w:rsidRPr="001878B5" w:rsidRDefault="00745CDD" w:rsidP="00745CDD">
            <w:pPr>
              <w:jc w:val="center"/>
              <w:rPr>
                <w:sz w:val="28"/>
                <w:szCs w:val="28"/>
              </w:rPr>
            </w:pPr>
            <w:r w:rsidRPr="001878B5">
              <w:rPr>
                <w:sz w:val="28"/>
                <w:szCs w:val="28"/>
              </w:rPr>
              <w:t>-</w:t>
            </w:r>
          </w:p>
        </w:tc>
        <w:tc>
          <w:tcPr>
            <w:tcW w:w="709" w:type="dxa"/>
          </w:tcPr>
          <w:p w:rsidR="00745CDD" w:rsidRPr="001878B5" w:rsidRDefault="00745CDD" w:rsidP="00745CDD">
            <w:pPr>
              <w:jc w:val="center"/>
              <w:rPr>
                <w:sz w:val="28"/>
                <w:szCs w:val="28"/>
              </w:rPr>
            </w:pPr>
            <w:r w:rsidRPr="001878B5">
              <w:rPr>
                <w:sz w:val="28"/>
                <w:szCs w:val="28"/>
              </w:rPr>
              <w:t>96,6</w:t>
            </w:r>
          </w:p>
        </w:tc>
        <w:tc>
          <w:tcPr>
            <w:tcW w:w="709" w:type="dxa"/>
          </w:tcPr>
          <w:p w:rsidR="00745CDD" w:rsidRPr="001878B5" w:rsidRDefault="00745CDD" w:rsidP="00745CDD">
            <w:pPr>
              <w:rPr>
                <w:sz w:val="28"/>
                <w:szCs w:val="28"/>
              </w:rPr>
            </w:pPr>
            <w:r w:rsidRPr="001878B5">
              <w:rPr>
                <w:sz w:val="28"/>
                <w:szCs w:val="28"/>
              </w:rPr>
              <w:t>96,6</w:t>
            </w:r>
          </w:p>
        </w:tc>
        <w:tc>
          <w:tcPr>
            <w:tcW w:w="992" w:type="dxa"/>
          </w:tcPr>
          <w:p w:rsidR="00745CDD" w:rsidRPr="001878B5" w:rsidRDefault="00745CDD" w:rsidP="00745CDD">
            <w:pPr>
              <w:jc w:val="center"/>
              <w:rPr>
                <w:sz w:val="28"/>
                <w:szCs w:val="28"/>
              </w:rPr>
            </w:pPr>
            <w:r w:rsidRPr="001878B5">
              <w:rPr>
                <w:sz w:val="28"/>
                <w:szCs w:val="28"/>
              </w:rPr>
              <w:t>100</w:t>
            </w:r>
          </w:p>
        </w:tc>
      </w:tr>
      <w:tr w:rsidR="00745CDD" w:rsidRPr="001878B5" w:rsidTr="00745CDD">
        <w:tc>
          <w:tcPr>
            <w:tcW w:w="959" w:type="dxa"/>
          </w:tcPr>
          <w:p w:rsidR="00745CDD" w:rsidRPr="001878B5" w:rsidRDefault="00745CDD" w:rsidP="00745CDD">
            <w:pPr>
              <w:jc w:val="center"/>
              <w:rPr>
                <w:b/>
                <w:sz w:val="28"/>
                <w:szCs w:val="28"/>
              </w:rPr>
            </w:pPr>
            <w:r w:rsidRPr="001878B5">
              <w:rPr>
                <w:b/>
                <w:sz w:val="28"/>
                <w:szCs w:val="28"/>
              </w:rPr>
              <w:t>ИТОГО 10-11</w:t>
            </w:r>
          </w:p>
        </w:tc>
        <w:tc>
          <w:tcPr>
            <w:tcW w:w="567" w:type="dxa"/>
          </w:tcPr>
          <w:p w:rsidR="00745CDD" w:rsidRPr="001878B5" w:rsidRDefault="00745CDD" w:rsidP="00745CDD">
            <w:pPr>
              <w:jc w:val="center"/>
              <w:rPr>
                <w:b/>
                <w:sz w:val="28"/>
                <w:szCs w:val="28"/>
              </w:rPr>
            </w:pPr>
            <w:r w:rsidRPr="001878B5">
              <w:rPr>
                <w:b/>
                <w:sz w:val="28"/>
                <w:szCs w:val="28"/>
              </w:rPr>
              <w:t>-</w:t>
            </w:r>
          </w:p>
        </w:tc>
        <w:tc>
          <w:tcPr>
            <w:tcW w:w="567" w:type="dxa"/>
          </w:tcPr>
          <w:p w:rsidR="00745CDD" w:rsidRPr="001878B5" w:rsidRDefault="00745CDD" w:rsidP="00745CDD">
            <w:pPr>
              <w:jc w:val="center"/>
              <w:rPr>
                <w:b/>
                <w:sz w:val="28"/>
                <w:szCs w:val="28"/>
              </w:rPr>
            </w:pPr>
            <w:r w:rsidRPr="001878B5">
              <w:rPr>
                <w:b/>
                <w:sz w:val="28"/>
                <w:szCs w:val="28"/>
              </w:rPr>
              <w:t>10</w:t>
            </w:r>
          </w:p>
        </w:tc>
        <w:tc>
          <w:tcPr>
            <w:tcW w:w="567" w:type="dxa"/>
          </w:tcPr>
          <w:p w:rsidR="00745CDD" w:rsidRPr="001878B5" w:rsidRDefault="00745CDD" w:rsidP="00745CDD">
            <w:pPr>
              <w:jc w:val="center"/>
              <w:rPr>
                <w:b/>
                <w:sz w:val="28"/>
                <w:szCs w:val="28"/>
              </w:rPr>
            </w:pPr>
            <w:r w:rsidRPr="001878B5">
              <w:rPr>
                <w:b/>
                <w:sz w:val="28"/>
                <w:szCs w:val="28"/>
              </w:rPr>
              <w:t>-</w:t>
            </w:r>
          </w:p>
        </w:tc>
        <w:tc>
          <w:tcPr>
            <w:tcW w:w="567" w:type="dxa"/>
          </w:tcPr>
          <w:p w:rsidR="00745CDD" w:rsidRPr="001878B5" w:rsidRDefault="00745CDD" w:rsidP="00745CDD">
            <w:pPr>
              <w:jc w:val="center"/>
              <w:rPr>
                <w:b/>
                <w:sz w:val="28"/>
                <w:szCs w:val="28"/>
              </w:rPr>
            </w:pPr>
            <w:r w:rsidRPr="001878B5">
              <w:rPr>
                <w:b/>
                <w:sz w:val="28"/>
                <w:szCs w:val="28"/>
              </w:rPr>
              <w:t>14</w:t>
            </w:r>
          </w:p>
        </w:tc>
        <w:tc>
          <w:tcPr>
            <w:tcW w:w="567" w:type="dxa"/>
          </w:tcPr>
          <w:p w:rsidR="00745CDD" w:rsidRPr="001878B5" w:rsidRDefault="00745CDD" w:rsidP="00745CDD">
            <w:pPr>
              <w:jc w:val="center"/>
              <w:rPr>
                <w:b/>
                <w:sz w:val="28"/>
                <w:szCs w:val="28"/>
              </w:rPr>
            </w:pPr>
            <w:r w:rsidRPr="001878B5">
              <w:rPr>
                <w:b/>
                <w:sz w:val="28"/>
                <w:szCs w:val="28"/>
              </w:rPr>
              <w:t>14</w:t>
            </w:r>
          </w:p>
        </w:tc>
        <w:tc>
          <w:tcPr>
            <w:tcW w:w="709" w:type="dxa"/>
          </w:tcPr>
          <w:p w:rsidR="00745CDD" w:rsidRPr="001878B5" w:rsidRDefault="00745CDD" w:rsidP="00745CDD">
            <w:pPr>
              <w:jc w:val="center"/>
              <w:rPr>
                <w:b/>
                <w:sz w:val="28"/>
                <w:szCs w:val="28"/>
              </w:rPr>
            </w:pPr>
            <w:r w:rsidRPr="001878B5">
              <w:rPr>
                <w:b/>
                <w:sz w:val="28"/>
                <w:szCs w:val="28"/>
              </w:rPr>
              <w:t>-</w:t>
            </w:r>
          </w:p>
        </w:tc>
        <w:tc>
          <w:tcPr>
            <w:tcW w:w="709" w:type="dxa"/>
          </w:tcPr>
          <w:p w:rsidR="00745CDD" w:rsidRPr="001878B5" w:rsidRDefault="00745CDD" w:rsidP="00745CDD">
            <w:pPr>
              <w:jc w:val="center"/>
              <w:rPr>
                <w:b/>
                <w:sz w:val="28"/>
                <w:szCs w:val="28"/>
              </w:rPr>
            </w:pPr>
            <w:r w:rsidRPr="001878B5">
              <w:rPr>
                <w:b/>
                <w:sz w:val="28"/>
                <w:szCs w:val="28"/>
              </w:rPr>
              <w:t>30</w:t>
            </w:r>
          </w:p>
        </w:tc>
        <w:tc>
          <w:tcPr>
            <w:tcW w:w="709" w:type="dxa"/>
          </w:tcPr>
          <w:p w:rsidR="00745CDD" w:rsidRPr="001878B5" w:rsidRDefault="00745CDD" w:rsidP="00745CDD">
            <w:pPr>
              <w:jc w:val="center"/>
              <w:rPr>
                <w:b/>
                <w:sz w:val="28"/>
                <w:szCs w:val="28"/>
              </w:rPr>
            </w:pPr>
            <w:r w:rsidRPr="001878B5">
              <w:rPr>
                <w:b/>
                <w:sz w:val="28"/>
                <w:szCs w:val="28"/>
              </w:rPr>
              <w:t>-</w:t>
            </w:r>
          </w:p>
        </w:tc>
        <w:tc>
          <w:tcPr>
            <w:tcW w:w="708" w:type="dxa"/>
          </w:tcPr>
          <w:p w:rsidR="00745CDD" w:rsidRPr="001878B5" w:rsidRDefault="00745CDD" w:rsidP="00745CDD">
            <w:pPr>
              <w:jc w:val="center"/>
              <w:rPr>
                <w:b/>
                <w:sz w:val="28"/>
                <w:szCs w:val="28"/>
              </w:rPr>
            </w:pPr>
            <w:r w:rsidRPr="001878B5">
              <w:rPr>
                <w:b/>
                <w:sz w:val="28"/>
                <w:szCs w:val="28"/>
              </w:rPr>
              <w:t>37</w:t>
            </w:r>
          </w:p>
        </w:tc>
        <w:tc>
          <w:tcPr>
            <w:tcW w:w="850" w:type="dxa"/>
          </w:tcPr>
          <w:p w:rsidR="00745CDD" w:rsidRPr="001878B5" w:rsidRDefault="00745CDD" w:rsidP="00745CDD">
            <w:pPr>
              <w:jc w:val="center"/>
              <w:rPr>
                <w:b/>
                <w:sz w:val="28"/>
                <w:szCs w:val="28"/>
              </w:rPr>
            </w:pPr>
            <w:r w:rsidRPr="001878B5">
              <w:rPr>
                <w:b/>
                <w:sz w:val="28"/>
                <w:szCs w:val="28"/>
              </w:rPr>
              <w:t>37</w:t>
            </w:r>
          </w:p>
        </w:tc>
        <w:tc>
          <w:tcPr>
            <w:tcW w:w="425" w:type="dxa"/>
          </w:tcPr>
          <w:p w:rsidR="00745CDD" w:rsidRPr="001878B5" w:rsidRDefault="00745CDD" w:rsidP="00745CDD">
            <w:pPr>
              <w:jc w:val="center"/>
              <w:rPr>
                <w:b/>
                <w:sz w:val="28"/>
                <w:szCs w:val="28"/>
              </w:rPr>
            </w:pPr>
            <w:r w:rsidRPr="001878B5">
              <w:rPr>
                <w:b/>
                <w:sz w:val="28"/>
                <w:szCs w:val="28"/>
              </w:rPr>
              <w:t>-</w:t>
            </w:r>
          </w:p>
        </w:tc>
        <w:tc>
          <w:tcPr>
            <w:tcW w:w="567" w:type="dxa"/>
          </w:tcPr>
          <w:p w:rsidR="00745CDD" w:rsidRPr="001878B5" w:rsidRDefault="00745CDD" w:rsidP="00745CDD">
            <w:pPr>
              <w:jc w:val="center"/>
              <w:rPr>
                <w:b/>
                <w:sz w:val="28"/>
                <w:szCs w:val="28"/>
              </w:rPr>
            </w:pPr>
            <w:r w:rsidRPr="001878B5">
              <w:rPr>
                <w:b/>
                <w:sz w:val="28"/>
                <w:szCs w:val="28"/>
              </w:rPr>
              <w:t>-</w:t>
            </w:r>
          </w:p>
        </w:tc>
        <w:tc>
          <w:tcPr>
            <w:tcW w:w="567" w:type="dxa"/>
          </w:tcPr>
          <w:p w:rsidR="00745CDD" w:rsidRPr="001878B5" w:rsidRDefault="00745CDD" w:rsidP="00745CDD">
            <w:pPr>
              <w:jc w:val="center"/>
              <w:rPr>
                <w:b/>
                <w:sz w:val="28"/>
                <w:szCs w:val="28"/>
              </w:rPr>
            </w:pPr>
            <w:r w:rsidRPr="001878B5">
              <w:rPr>
                <w:b/>
                <w:sz w:val="28"/>
                <w:szCs w:val="28"/>
              </w:rPr>
              <w:t>-</w:t>
            </w:r>
          </w:p>
        </w:tc>
        <w:tc>
          <w:tcPr>
            <w:tcW w:w="567" w:type="dxa"/>
          </w:tcPr>
          <w:p w:rsidR="00745CDD" w:rsidRPr="001878B5" w:rsidRDefault="00745CDD" w:rsidP="00745CDD">
            <w:pPr>
              <w:jc w:val="center"/>
              <w:rPr>
                <w:b/>
                <w:sz w:val="28"/>
                <w:szCs w:val="28"/>
              </w:rPr>
            </w:pPr>
            <w:r w:rsidRPr="001878B5">
              <w:rPr>
                <w:b/>
                <w:sz w:val="28"/>
                <w:szCs w:val="28"/>
              </w:rPr>
              <w:t>0</w:t>
            </w:r>
          </w:p>
        </w:tc>
        <w:tc>
          <w:tcPr>
            <w:tcW w:w="709" w:type="dxa"/>
          </w:tcPr>
          <w:p w:rsidR="00745CDD" w:rsidRPr="001878B5" w:rsidRDefault="00745CDD" w:rsidP="00745CDD">
            <w:pPr>
              <w:jc w:val="center"/>
              <w:rPr>
                <w:b/>
                <w:sz w:val="28"/>
                <w:szCs w:val="28"/>
              </w:rPr>
            </w:pPr>
            <w:r w:rsidRPr="001878B5">
              <w:rPr>
                <w:b/>
                <w:sz w:val="28"/>
                <w:szCs w:val="28"/>
              </w:rPr>
              <w:t>0</w:t>
            </w:r>
          </w:p>
        </w:tc>
        <w:tc>
          <w:tcPr>
            <w:tcW w:w="709" w:type="dxa"/>
          </w:tcPr>
          <w:p w:rsidR="00745CDD" w:rsidRPr="001878B5" w:rsidRDefault="00745CDD" w:rsidP="00745CDD">
            <w:pPr>
              <w:jc w:val="center"/>
              <w:rPr>
                <w:b/>
                <w:sz w:val="28"/>
                <w:szCs w:val="28"/>
              </w:rPr>
            </w:pPr>
            <w:r w:rsidRPr="001878B5">
              <w:rPr>
                <w:b/>
                <w:sz w:val="28"/>
                <w:szCs w:val="28"/>
              </w:rPr>
              <w:t>-</w:t>
            </w:r>
          </w:p>
        </w:tc>
        <w:tc>
          <w:tcPr>
            <w:tcW w:w="708" w:type="dxa"/>
          </w:tcPr>
          <w:p w:rsidR="00745CDD" w:rsidRPr="001878B5" w:rsidRDefault="00745CDD" w:rsidP="00745CDD">
            <w:pPr>
              <w:jc w:val="center"/>
              <w:rPr>
                <w:b/>
                <w:sz w:val="28"/>
                <w:szCs w:val="28"/>
              </w:rPr>
            </w:pPr>
            <w:r w:rsidRPr="001878B5">
              <w:rPr>
                <w:b/>
                <w:sz w:val="28"/>
                <w:szCs w:val="28"/>
              </w:rPr>
              <w:t>72,7</w:t>
            </w:r>
          </w:p>
        </w:tc>
        <w:tc>
          <w:tcPr>
            <w:tcW w:w="709" w:type="dxa"/>
          </w:tcPr>
          <w:p w:rsidR="00745CDD" w:rsidRPr="001878B5" w:rsidRDefault="00745CDD" w:rsidP="00745CDD">
            <w:pPr>
              <w:jc w:val="center"/>
              <w:rPr>
                <w:b/>
                <w:sz w:val="28"/>
                <w:szCs w:val="28"/>
              </w:rPr>
            </w:pPr>
            <w:r w:rsidRPr="001878B5">
              <w:rPr>
                <w:b/>
                <w:sz w:val="28"/>
                <w:szCs w:val="28"/>
              </w:rPr>
              <w:t>-</w:t>
            </w:r>
          </w:p>
        </w:tc>
        <w:tc>
          <w:tcPr>
            <w:tcW w:w="709" w:type="dxa"/>
          </w:tcPr>
          <w:p w:rsidR="00745CDD" w:rsidRPr="001878B5" w:rsidRDefault="00745CDD" w:rsidP="00745CDD">
            <w:pPr>
              <w:jc w:val="center"/>
              <w:rPr>
                <w:b/>
                <w:sz w:val="28"/>
                <w:szCs w:val="28"/>
              </w:rPr>
            </w:pPr>
            <w:r w:rsidRPr="001878B5">
              <w:rPr>
                <w:b/>
                <w:sz w:val="28"/>
                <w:szCs w:val="28"/>
              </w:rPr>
              <w:t>92,7</w:t>
            </w:r>
          </w:p>
        </w:tc>
        <w:tc>
          <w:tcPr>
            <w:tcW w:w="709" w:type="dxa"/>
          </w:tcPr>
          <w:p w:rsidR="00745CDD" w:rsidRPr="001878B5" w:rsidRDefault="00745CDD" w:rsidP="00745CDD">
            <w:pPr>
              <w:jc w:val="center"/>
              <w:rPr>
                <w:b/>
                <w:sz w:val="28"/>
                <w:szCs w:val="28"/>
              </w:rPr>
            </w:pPr>
            <w:r w:rsidRPr="001878B5">
              <w:rPr>
                <w:b/>
                <w:sz w:val="28"/>
                <w:szCs w:val="28"/>
              </w:rPr>
              <w:t>92,7</w:t>
            </w:r>
          </w:p>
        </w:tc>
        <w:tc>
          <w:tcPr>
            <w:tcW w:w="992" w:type="dxa"/>
          </w:tcPr>
          <w:p w:rsidR="00745CDD" w:rsidRPr="001878B5" w:rsidRDefault="00745CDD" w:rsidP="00745CDD">
            <w:pPr>
              <w:jc w:val="center"/>
              <w:rPr>
                <w:b/>
                <w:sz w:val="28"/>
                <w:szCs w:val="28"/>
              </w:rPr>
            </w:pPr>
            <w:r w:rsidRPr="001878B5">
              <w:rPr>
                <w:b/>
                <w:sz w:val="28"/>
                <w:szCs w:val="28"/>
              </w:rPr>
              <w:t>100</w:t>
            </w:r>
          </w:p>
        </w:tc>
      </w:tr>
      <w:tr w:rsidR="00745CDD" w:rsidRPr="001878B5" w:rsidTr="00745CDD">
        <w:tc>
          <w:tcPr>
            <w:tcW w:w="959" w:type="dxa"/>
          </w:tcPr>
          <w:p w:rsidR="00745CDD" w:rsidRPr="001878B5" w:rsidRDefault="00745CDD" w:rsidP="00745CDD">
            <w:pPr>
              <w:jc w:val="center"/>
              <w:rPr>
                <w:b/>
                <w:sz w:val="28"/>
                <w:szCs w:val="28"/>
              </w:rPr>
            </w:pPr>
            <w:r w:rsidRPr="001878B5">
              <w:rPr>
                <w:b/>
                <w:sz w:val="28"/>
                <w:szCs w:val="28"/>
              </w:rPr>
              <w:t>ВСЕГО</w:t>
            </w:r>
          </w:p>
        </w:tc>
        <w:tc>
          <w:tcPr>
            <w:tcW w:w="567" w:type="dxa"/>
          </w:tcPr>
          <w:p w:rsidR="00745CDD" w:rsidRPr="001878B5" w:rsidRDefault="00745CDD" w:rsidP="00745CDD">
            <w:pPr>
              <w:jc w:val="center"/>
              <w:rPr>
                <w:b/>
                <w:sz w:val="28"/>
                <w:szCs w:val="28"/>
              </w:rPr>
            </w:pPr>
            <w:r w:rsidRPr="001878B5">
              <w:rPr>
                <w:b/>
                <w:sz w:val="28"/>
                <w:szCs w:val="28"/>
              </w:rPr>
              <w:t>94</w:t>
            </w:r>
          </w:p>
        </w:tc>
        <w:tc>
          <w:tcPr>
            <w:tcW w:w="567" w:type="dxa"/>
          </w:tcPr>
          <w:p w:rsidR="00745CDD" w:rsidRPr="001878B5" w:rsidRDefault="00745CDD" w:rsidP="00745CDD">
            <w:pPr>
              <w:jc w:val="center"/>
              <w:rPr>
                <w:b/>
                <w:sz w:val="28"/>
                <w:szCs w:val="28"/>
              </w:rPr>
            </w:pPr>
            <w:r w:rsidRPr="001878B5">
              <w:rPr>
                <w:b/>
                <w:sz w:val="28"/>
                <w:szCs w:val="28"/>
              </w:rPr>
              <w:t>109</w:t>
            </w:r>
          </w:p>
        </w:tc>
        <w:tc>
          <w:tcPr>
            <w:tcW w:w="567" w:type="dxa"/>
          </w:tcPr>
          <w:p w:rsidR="00745CDD" w:rsidRPr="001878B5" w:rsidRDefault="00745CDD" w:rsidP="00745CDD">
            <w:pPr>
              <w:jc w:val="center"/>
              <w:rPr>
                <w:b/>
                <w:sz w:val="28"/>
                <w:szCs w:val="28"/>
              </w:rPr>
            </w:pPr>
            <w:r w:rsidRPr="001878B5">
              <w:rPr>
                <w:b/>
                <w:sz w:val="28"/>
                <w:szCs w:val="28"/>
              </w:rPr>
              <w:t>90</w:t>
            </w:r>
          </w:p>
        </w:tc>
        <w:tc>
          <w:tcPr>
            <w:tcW w:w="567" w:type="dxa"/>
          </w:tcPr>
          <w:p w:rsidR="00745CDD" w:rsidRPr="001878B5" w:rsidRDefault="00745CDD" w:rsidP="00745CDD">
            <w:pPr>
              <w:jc w:val="center"/>
              <w:rPr>
                <w:b/>
                <w:sz w:val="28"/>
                <w:szCs w:val="28"/>
              </w:rPr>
            </w:pPr>
            <w:r w:rsidRPr="001878B5">
              <w:rPr>
                <w:b/>
                <w:sz w:val="28"/>
                <w:szCs w:val="28"/>
              </w:rPr>
              <w:t>136</w:t>
            </w:r>
          </w:p>
        </w:tc>
        <w:tc>
          <w:tcPr>
            <w:tcW w:w="567" w:type="dxa"/>
          </w:tcPr>
          <w:p w:rsidR="00745CDD" w:rsidRPr="001878B5" w:rsidRDefault="00745CDD" w:rsidP="00745CDD">
            <w:pPr>
              <w:jc w:val="center"/>
              <w:rPr>
                <w:b/>
                <w:sz w:val="28"/>
                <w:szCs w:val="28"/>
              </w:rPr>
            </w:pPr>
            <w:r w:rsidRPr="001878B5">
              <w:rPr>
                <w:b/>
                <w:sz w:val="28"/>
                <w:szCs w:val="28"/>
              </w:rPr>
              <w:t>136</w:t>
            </w:r>
          </w:p>
        </w:tc>
        <w:tc>
          <w:tcPr>
            <w:tcW w:w="709" w:type="dxa"/>
          </w:tcPr>
          <w:p w:rsidR="00745CDD" w:rsidRPr="001878B5" w:rsidRDefault="00745CDD" w:rsidP="00745CDD">
            <w:pPr>
              <w:jc w:val="center"/>
              <w:rPr>
                <w:b/>
                <w:sz w:val="28"/>
                <w:szCs w:val="28"/>
              </w:rPr>
            </w:pPr>
            <w:r w:rsidRPr="001878B5">
              <w:rPr>
                <w:b/>
                <w:sz w:val="28"/>
                <w:szCs w:val="28"/>
              </w:rPr>
              <w:t>318</w:t>
            </w:r>
          </w:p>
        </w:tc>
        <w:tc>
          <w:tcPr>
            <w:tcW w:w="709" w:type="dxa"/>
          </w:tcPr>
          <w:p w:rsidR="00745CDD" w:rsidRPr="001878B5" w:rsidRDefault="00745CDD" w:rsidP="00745CDD">
            <w:pPr>
              <w:jc w:val="center"/>
              <w:rPr>
                <w:b/>
                <w:sz w:val="28"/>
                <w:szCs w:val="28"/>
              </w:rPr>
            </w:pPr>
            <w:r w:rsidRPr="001878B5">
              <w:rPr>
                <w:b/>
                <w:sz w:val="28"/>
                <w:szCs w:val="28"/>
              </w:rPr>
              <w:t>436</w:t>
            </w:r>
          </w:p>
        </w:tc>
        <w:tc>
          <w:tcPr>
            <w:tcW w:w="709" w:type="dxa"/>
          </w:tcPr>
          <w:p w:rsidR="00745CDD" w:rsidRPr="001878B5" w:rsidRDefault="00745CDD" w:rsidP="00745CDD">
            <w:pPr>
              <w:jc w:val="center"/>
              <w:rPr>
                <w:b/>
                <w:sz w:val="28"/>
                <w:szCs w:val="28"/>
              </w:rPr>
            </w:pPr>
            <w:r w:rsidRPr="001878B5">
              <w:rPr>
                <w:b/>
                <w:sz w:val="28"/>
                <w:szCs w:val="28"/>
              </w:rPr>
              <w:t>358</w:t>
            </w:r>
          </w:p>
        </w:tc>
        <w:tc>
          <w:tcPr>
            <w:tcW w:w="708" w:type="dxa"/>
          </w:tcPr>
          <w:p w:rsidR="00745CDD" w:rsidRPr="001878B5" w:rsidRDefault="00745CDD" w:rsidP="00745CDD">
            <w:pPr>
              <w:jc w:val="center"/>
              <w:rPr>
                <w:b/>
                <w:sz w:val="28"/>
                <w:szCs w:val="28"/>
              </w:rPr>
            </w:pPr>
            <w:r w:rsidRPr="001878B5">
              <w:rPr>
                <w:b/>
                <w:sz w:val="28"/>
                <w:szCs w:val="28"/>
              </w:rPr>
              <w:t>458</w:t>
            </w:r>
          </w:p>
        </w:tc>
        <w:tc>
          <w:tcPr>
            <w:tcW w:w="850" w:type="dxa"/>
          </w:tcPr>
          <w:p w:rsidR="00745CDD" w:rsidRPr="001878B5" w:rsidRDefault="00745CDD" w:rsidP="00745CDD">
            <w:pPr>
              <w:jc w:val="center"/>
              <w:rPr>
                <w:b/>
                <w:sz w:val="28"/>
                <w:szCs w:val="28"/>
              </w:rPr>
            </w:pPr>
            <w:r w:rsidRPr="001878B5">
              <w:rPr>
                <w:b/>
                <w:sz w:val="28"/>
                <w:szCs w:val="28"/>
              </w:rPr>
              <w:t>458</w:t>
            </w:r>
          </w:p>
        </w:tc>
        <w:tc>
          <w:tcPr>
            <w:tcW w:w="425" w:type="dxa"/>
          </w:tcPr>
          <w:p w:rsidR="00745CDD" w:rsidRPr="001878B5" w:rsidRDefault="00745CDD" w:rsidP="00745CDD">
            <w:pPr>
              <w:jc w:val="center"/>
              <w:rPr>
                <w:b/>
                <w:sz w:val="28"/>
                <w:szCs w:val="28"/>
              </w:rPr>
            </w:pPr>
            <w:r w:rsidRPr="001878B5">
              <w:rPr>
                <w:b/>
                <w:sz w:val="28"/>
                <w:szCs w:val="28"/>
              </w:rPr>
              <w:t>0</w:t>
            </w:r>
          </w:p>
        </w:tc>
        <w:tc>
          <w:tcPr>
            <w:tcW w:w="567" w:type="dxa"/>
          </w:tcPr>
          <w:p w:rsidR="00745CDD" w:rsidRPr="001878B5" w:rsidRDefault="00745CDD" w:rsidP="00745CDD">
            <w:pPr>
              <w:jc w:val="center"/>
              <w:rPr>
                <w:b/>
                <w:sz w:val="28"/>
                <w:szCs w:val="28"/>
              </w:rPr>
            </w:pPr>
            <w:r w:rsidRPr="001878B5">
              <w:rPr>
                <w:b/>
                <w:sz w:val="28"/>
                <w:szCs w:val="28"/>
              </w:rPr>
              <w:t>0</w:t>
            </w:r>
          </w:p>
        </w:tc>
        <w:tc>
          <w:tcPr>
            <w:tcW w:w="567" w:type="dxa"/>
          </w:tcPr>
          <w:p w:rsidR="00745CDD" w:rsidRPr="001878B5" w:rsidRDefault="00745CDD" w:rsidP="00745CDD">
            <w:pPr>
              <w:jc w:val="center"/>
              <w:rPr>
                <w:b/>
                <w:sz w:val="28"/>
                <w:szCs w:val="28"/>
              </w:rPr>
            </w:pPr>
            <w:r w:rsidRPr="001878B5">
              <w:rPr>
                <w:b/>
                <w:sz w:val="28"/>
                <w:szCs w:val="28"/>
              </w:rPr>
              <w:t>0</w:t>
            </w:r>
          </w:p>
        </w:tc>
        <w:tc>
          <w:tcPr>
            <w:tcW w:w="567" w:type="dxa"/>
          </w:tcPr>
          <w:p w:rsidR="00745CDD" w:rsidRPr="001878B5" w:rsidRDefault="00745CDD" w:rsidP="00745CDD">
            <w:pPr>
              <w:jc w:val="center"/>
              <w:rPr>
                <w:b/>
                <w:sz w:val="28"/>
                <w:szCs w:val="28"/>
              </w:rPr>
            </w:pPr>
            <w:r w:rsidRPr="001878B5">
              <w:rPr>
                <w:b/>
                <w:sz w:val="28"/>
                <w:szCs w:val="28"/>
              </w:rPr>
              <w:t>0</w:t>
            </w:r>
          </w:p>
        </w:tc>
        <w:tc>
          <w:tcPr>
            <w:tcW w:w="709" w:type="dxa"/>
          </w:tcPr>
          <w:p w:rsidR="00745CDD" w:rsidRPr="001878B5" w:rsidRDefault="00745CDD" w:rsidP="00745CDD">
            <w:pPr>
              <w:jc w:val="center"/>
              <w:rPr>
                <w:b/>
                <w:sz w:val="28"/>
                <w:szCs w:val="28"/>
              </w:rPr>
            </w:pPr>
            <w:r w:rsidRPr="001878B5">
              <w:rPr>
                <w:b/>
                <w:sz w:val="28"/>
                <w:szCs w:val="28"/>
              </w:rPr>
              <w:t>0</w:t>
            </w:r>
          </w:p>
        </w:tc>
        <w:tc>
          <w:tcPr>
            <w:tcW w:w="709" w:type="dxa"/>
          </w:tcPr>
          <w:p w:rsidR="00745CDD" w:rsidRPr="001878B5" w:rsidRDefault="00745CDD" w:rsidP="00745CDD">
            <w:pPr>
              <w:jc w:val="center"/>
              <w:rPr>
                <w:b/>
                <w:sz w:val="28"/>
                <w:szCs w:val="28"/>
              </w:rPr>
            </w:pPr>
            <w:r w:rsidRPr="001878B5">
              <w:rPr>
                <w:b/>
                <w:sz w:val="28"/>
                <w:szCs w:val="28"/>
              </w:rPr>
              <w:t>50,7</w:t>
            </w:r>
          </w:p>
        </w:tc>
        <w:tc>
          <w:tcPr>
            <w:tcW w:w="708" w:type="dxa"/>
          </w:tcPr>
          <w:p w:rsidR="00745CDD" w:rsidRPr="001878B5" w:rsidRDefault="00745CDD" w:rsidP="00745CDD">
            <w:pPr>
              <w:jc w:val="center"/>
              <w:rPr>
                <w:b/>
                <w:sz w:val="28"/>
                <w:szCs w:val="28"/>
              </w:rPr>
            </w:pPr>
            <w:r w:rsidRPr="001878B5">
              <w:rPr>
                <w:b/>
                <w:sz w:val="28"/>
                <w:szCs w:val="28"/>
              </w:rPr>
              <w:t>55</w:t>
            </w:r>
          </w:p>
        </w:tc>
        <w:tc>
          <w:tcPr>
            <w:tcW w:w="709" w:type="dxa"/>
          </w:tcPr>
          <w:p w:rsidR="00745CDD" w:rsidRPr="001878B5" w:rsidRDefault="00745CDD" w:rsidP="00745CDD">
            <w:pPr>
              <w:jc w:val="center"/>
              <w:rPr>
                <w:b/>
                <w:sz w:val="28"/>
                <w:szCs w:val="28"/>
              </w:rPr>
            </w:pPr>
            <w:r w:rsidRPr="001878B5">
              <w:rPr>
                <w:b/>
                <w:sz w:val="28"/>
                <w:szCs w:val="28"/>
              </w:rPr>
              <w:t>49</w:t>
            </w:r>
          </w:p>
        </w:tc>
        <w:tc>
          <w:tcPr>
            <w:tcW w:w="709" w:type="dxa"/>
          </w:tcPr>
          <w:p w:rsidR="00745CDD" w:rsidRPr="001878B5" w:rsidRDefault="00745CDD" w:rsidP="00745CDD">
            <w:pPr>
              <w:jc w:val="center"/>
              <w:rPr>
                <w:b/>
                <w:sz w:val="28"/>
                <w:szCs w:val="28"/>
              </w:rPr>
            </w:pPr>
            <w:r w:rsidRPr="001878B5">
              <w:rPr>
                <w:b/>
                <w:sz w:val="28"/>
                <w:szCs w:val="28"/>
              </w:rPr>
              <w:t>54</w:t>
            </w:r>
          </w:p>
        </w:tc>
        <w:tc>
          <w:tcPr>
            <w:tcW w:w="709" w:type="dxa"/>
          </w:tcPr>
          <w:p w:rsidR="00745CDD" w:rsidRPr="001878B5" w:rsidRDefault="00745CDD" w:rsidP="00745CDD">
            <w:pPr>
              <w:jc w:val="center"/>
              <w:rPr>
                <w:b/>
                <w:sz w:val="28"/>
                <w:szCs w:val="28"/>
              </w:rPr>
            </w:pPr>
            <w:r w:rsidRPr="001878B5">
              <w:rPr>
                <w:b/>
                <w:sz w:val="28"/>
                <w:szCs w:val="28"/>
              </w:rPr>
              <w:t>54</w:t>
            </w:r>
          </w:p>
        </w:tc>
        <w:tc>
          <w:tcPr>
            <w:tcW w:w="992" w:type="dxa"/>
          </w:tcPr>
          <w:p w:rsidR="00745CDD" w:rsidRPr="001878B5" w:rsidRDefault="00745CDD" w:rsidP="00745CDD">
            <w:pPr>
              <w:jc w:val="center"/>
              <w:rPr>
                <w:b/>
                <w:sz w:val="28"/>
                <w:szCs w:val="28"/>
              </w:rPr>
            </w:pPr>
            <w:r w:rsidRPr="001878B5">
              <w:rPr>
                <w:b/>
                <w:sz w:val="28"/>
                <w:szCs w:val="28"/>
              </w:rPr>
              <w:t>100</w:t>
            </w:r>
          </w:p>
        </w:tc>
      </w:tr>
    </w:tbl>
    <w:p w:rsidR="00745CDD" w:rsidRDefault="00745CDD" w:rsidP="00745CDD">
      <w:pPr>
        <w:spacing w:after="0" w:line="240" w:lineRule="auto"/>
        <w:ind w:firstLine="708"/>
        <w:jc w:val="both"/>
        <w:rPr>
          <w:rFonts w:ascii="Times New Roman" w:eastAsia="Microsoft Sans Serif" w:hAnsi="Times New Roman" w:cs="Times New Roman"/>
          <w:bCs/>
          <w:color w:val="000000"/>
          <w:sz w:val="28"/>
          <w:szCs w:val="28"/>
          <w:lang w:eastAsia="ru-RU"/>
        </w:rPr>
        <w:sectPr w:rsidR="00745CDD" w:rsidSect="00745CDD">
          <w:pgSz w:w="16838" w:h="11906" w:orient="landscape"/>
          <w:pgMar w:top="567" w:right="425" w:bottom="567" w:left="425" w:header="709" w:footer="709" w:gutter="0"/>
          <w:cols w:space="708"/>
          <w:docGrid w:linePitch="360"/>
        </w:sectPr>
      </w:pPr>
    </w:p>
    <w:p w:rsidR="00745CDD" w:rsidRDefault="006A178D" w:rsidP="00745CDD">
      <w:pPr>
        <w:spacing w:after="0" w:line="240" w:lineRule="auto"/>
        <w:ind w:firstLine="708"/>
        <w:jc w:val="both"/>
        <w:rPr>
          <w:rFonts w:ascii="Times New Roman" w:eastAsia="Microsoft Sans Serif" w:hAnsi="Times New Roman" w:cs="Times New Roman"/>
          <w:b/>
          <w:bCs/>
          <w:color w:val="000000"/>
          <w:sz w:val="28"/>
          <w:szCs w:val="28"/>
          <w:lang w:eastAsia="ru-RU"/>
        </w:rPr>
      </w:pPr>
      <w:r>
        <w:rPr>
          <w:rFonts w:ascii="Times New Roman" w:eastAsia="Microsoft Sans Serif" w:hAnsi="Times New Roman" w:cs="Times New Roman"/>
          <w:b/>
          <w:bCs/>
          <w:color w:val="000000"/>
          <w:sz w:val="28"/>
          <w:szCs w:val="28"/>
          <w:lang w:eastAsia="ru-RU"/>
        </w:rPr>
        <w:lastRenderedPageBreak/>
        <w:t xml:space="preserve">           </w:t>
      </w:r>
      <w:r w:rsidRPr="006A178D">
        <w:rPr>
          <w:rFonts w:ascii="Times New Roman" w:eastAsia="Microsoft Sans Serif" w:hAnsi="Times New Roman" w:cs="Times New Roman"/>
          <w:b/>
          <w:bCs/>
          <w:color w:val="000000"/>
          <w:sz w:val="28"/>
          <w:szCs w:val="28"/>
          <w:lang w:eastAsia="ru-RU"/>
        </w:rPr>
        <w:t>Государственная итоговая аттестация</w:t>
      </w:r>
    </w:p>
    <w:p w:rsidR="006A178D" w:rsidRDefault="006A178D" w:rsidP="00745CDD">
      <w:pPr>
        <w:spacing w:after="0" w:line="240" w:lineRule="auto"/>
        <w:ind w:firstLine="708"/>
        <w:jc w:val="both"/>
        <w:rPr>
          <w:rFonts w:ascii="Times New Roman" w:eastAsia="Microsoft Sans Serif" w:hAnsi="Times New Roman" w:cs="Times New Roman"/>
          <w:b/>
          <w:bCs/>
          <w:color w:val="000000"/>
          <w:sz w:val="28"/>
          <w:szCs w:val="28"/>
          <w:lang w:eastAsia="ru-RU"/>
        </w:rPr>
      </w:pPr>
    </w:p>
    <w:p w:rsidR="006A178D" w:rsidRPr="001878B5" w:rsidRDefault="006A178D" w:rsidP="006A178D">
      <w:pPr>
        <w:tabs>
          <w:tab w:val="left" w:pos="180"/>
        </w:tabs>
        <w:spacing w:after="0" w:line="240" w:lineRule="auto"/>
        <w:jc w:val="both"/>
        <w:rPr>
          <w:rFonts w:ascii="Times New Roman" w:eastAsia="Calibri" w:hAnsi="Times New Roman" w:cs="Times New Roman"/>
          <w:sz w:val="28"/>
          <w:szCs w:val="28"/>
        </w:rPr>
      </w:pPr>
      <w:r w:rsidRPr="001878B5">
        <w:rPr>
          <w:rFonts w:ascii="Times New Roman" w:eastAsia="Calibri" w:hAnsi="Times New Roman" w:cs="Times New Roman"/>
          <w:sz w:val="28"/>
          <w:szCs w:val="28"/>
        </w:rPr>
        <w:t xml:space="preserve">            Согласно Закону Российской Федерации «Об образовании в Российской Федерации» (№ 273-ФЗ) освоение общеобразовательных программ среднего общего образования и основного общего образования завершается обязательной итоговой аттестацией выпускников общеобразовательных учреждений независимо от формы получения образования. </w:t>
      </w:r>
    </w:p>
    <w:p w:rsidR="006A178D" w:rsidRPr="001878B5" w:rsidRDefault="006A178D" w:rsidP="006A178D">
      <w:pPr>
        <w:tabs>
          <w:tab w:val="left" w:pos="180"/>
        </w:tabs>
        <w:spacing w:after="0" w:line="240" w:lineRule="auto"/>
        <w:jc w:val="both"/>
        <w:rPr>
          <w:rFonts w:ascii="Times New Roman" w:eastAsia="Calibri" w:hAnsi="Times New Roman" w:cs="Times New Roman"/>
          <w:sz w:val="28"/>
          <w:szCs w:val="28"/>
        </w:rPr>
      </w:pPr>
      <w:r w:rsidRPr="001878B5">
        <w:rPr>
          <w:rFonts w:ascii="Times New Roman" w:eastAsia="Calibri" w:hAnsi="Times New Roman" w:cs="Times New Roman"/>
          <w:sz w:val="28"/>
          <w:szCs w:val="28"/>
        </w:rPr>
        <w:t xml:space="preserve">              Учащиеся, родители и педагогический коллектив были ознакомлены с </w:t>
      </w:r>
      <w:proofErr w:type="spellStart"/>
      <w:r w:rsidRPr="001878B5">
        <w:rPr>
          <w:rFonts w:ascii="Times New Roman" w:eastAsia="Calibri" w:hAnsi="Times New Roman" w:cs="Times New Roman"/>
          <w:sz w:val="28"/>
          <w:szCs w:val="28"/>
        </w:rPr>
        <w:t>нормативноправовой</w:t>
      </w:r>
      <w:proofErr w:type="spellEnd"/>
      <w:r w:rsidRPr="001878B5">
        <w:rPr>
          <w:rFonts w:ascii="Times New Roman" w:eastAsia="Calibri" w:hAnsi="Times New Roman" w:cs="Times New Roman"/>
          <w:sz w:val="28"/>
          <w:szCs w:val="28"/>
        </w:rPr>
        <w:t xml:space="preserve"> базой, порядком проведения экзаменов форме ЕГЭ, ОГЭ, ГВЭ на инструктивно-методических совещаниях, родительских собраниях, индивидуальных беседах. В рамках информационно-разъяснительной работы была размещена необходимая информация на сайте лицея, был оформлен стенд по итоговой аттестации для 9-х и 11-х классов, предметные стенды (уголки) в кабинетах.        У заместителя директора по УВР </w:t>
      </w:r>
      <w:proofErr w:type="spellStart"/>
      <w:r w:rsidRPr="001878B5">
        <w:rPr>
          <w:rFonts w:ascii="Times New Roman" w:eastAsia="Calibri" w:hAnsi="Times New Roman" w:cs="Times New Roman"/>
          <w:sz w:val="28"/>
          <w:szCs w:val="28"/>
        </w:rPr>
        <w:t>Байчоровой</w:t>
      </w:r>
      <w:proofErr w:type="spellEnd"/>
      <w:r w:rsidRPr="001878B5">
        <w:rPr>
          <w:rFonts w:ascii="Times New Roman" w:eastAsia="Calibri" w:hAnsi="Times New Roman" w:cs="Times New Roman"/>
          <w:sz w:val="28"/>
          <w:szCs w:val="28"/>
        </w:rPr>
        <w:t xml:space="preserve"> Э.М. отвечающей за подготовку к ГИА, находились папки с документами и рекомендациями в помощь выпускникам и родителям, подготовлены выборки по основным сведениям о ГИА. В лицее было организовано обучение выпускников правилам заполнения бланков регистрации, бланков ответов № 1, № 2, дополнительных бланков ответов № 2. Все протоколы проведения информационно - разъяснительной работы с родителями, выпускниками, педагогическими работниками оформлены в соответствии с требованиями и сроками проведения, подписи и даты проведения проставлены, в протоколах собраний указаны конкретные пункты документов. Педагогический коллектив работал в течение учебного года на составляющие готовности учащихся к прохождению ГИА: </w:t>
      </w:r>
      <w:r w:rsidRPr="001878B5">
        <w:rPr>
          <w:rFonts w:ascii="Times New Roman" w:eastAsia="Calibri" w:hAnsi="Times New Roman" w:cs="Times New Roman"/>
          <w:sz w:val="28"/>
          <w:szCs w:val="28"/>
        </w:rPr>
        <w:sym w:font="Symbol" w:char="F02D"/>
      </w:r>
      <w:r w:rsidRPr="001878B5">
        <w:rPr>
          <w:rFonts w:ascii="Times New Roman" w:eastAsia="Calibri" w:hAnsi="Times New Roman" w:cs="Times New Roman"/>
          <w:sz w:val="28"/>
          <w:szCs w:val="28"/>
        </w:rPr>
        <w:t xml:space="preserve"> информационная готовность (</w:t>
      </w:r>
      <w:proofErr w:type="spellStart"/>
      <w:r w:rsidRPr="001878B5">
        <w:rPr>
          <w:rFonts w:ascii="Times New Roman" w:eastAsia="Calibri" w:hAnsi="Times New Roman" w:cs="Times New Roman"/>
          <w:sz w:val="28"/>
          <w:szCs w:val="28"/>
        </w:rPr>
        <w:t>информационо</w:t>
      </w:r>
      <w:proofErr w:type="spellEnd"/>
      <w:r w:rsidRPr="001878B5">
        <w:rPr>
          <w:rFonts w:ascii="Times New Roman" w:eastAsia="Calibri" w:hAnsi="Times New Roman" w:cs="Times New Roman"/>
          <w:sz w:val="28"/>
          <w:szCs w:val="28"/>
        </w:rPr>
        <w:t xml:space="preserve">-разъяснительная работа со всеми участниками образовательного процесса); </w:t>
      </w:r>
    </w:p>
    <w:p w:rsidR="006A178D" w:rsidRPr="001878B5" w:rsidRDefault="006A178D" w:rsidP="006A178D">
      <w:pPr>
        <w:tabs>
          <w:tab w:val="left" w:pos="180"/>
        </w:tabs>
        <w:spacing w:after="0" w:line="240" w:lineRule="auto"/>
        <w:jc w:val="both"/>
        <w:rPr>
          <w:rFonts w:ascii="Times New Roman" w:eastAsia="Calibri" w:hAnsi="Times New Roman" w:cs="Times New Roman"/>
          <w:sz w:val="28"/>
          <w:szCs w:val="28"/>
        </w:rPr>
      </w:pPr>
      <w:r w:rsidRPr="001878B5">
        <w:rPr>
          <w:rFonts w:ascii="Times New Roman" w:eastAsia="Calibri" w:hAnsi="Times New Roman" w:cs="Times New Roman"/>
          <w:sz w:val="28"/>
          <w:szCs w:val="28"/>
        </w:rPr>
        <w:sym w:font="Symbol" w:char="F02D"/>
      </w:r>
      <w:r w:rsidRPr="001878B5">
        <w:rPr>
          <w:rFonts w:ascii="Times New Roman" w:eastAsia="Calibri" w:hAnsi="Times New Roman" w:cs="Times New Roman"/>
          <w:sz w:val="28"/>
          <w:szCs w:val="28"/>
        </w:rPr>
        <w:t xml:space="preserve"> предметная готовность (качество подготовки по предметам, умения работать с </w:t>
      </w:r>
      <w:proofErr w:type="spellStart"/>
      <w:r w:rsidRPr="001878B5">
        <w:rPr>
          <w:rFonts w:ascii="Times New Roman" w:eastAsia="Calibri" w:hAnsi="Times New Roman" w:cs="Times New Roman"/>
          <w:sz w:val="28"/>
          <w:szCs w:val="28"/>
        </w:rPr>
        <w:t>КИМами</w:t>
      </w:r>
      <w:proofErr w:type="spellEnd"/>
      <w:r w:rsidRPr="001878B5">
        <w:rPr>
          <w:rFonts w:ascii="Times New Roman" w:eastAsia="Calibri" w:hAnsi="Times New Roman" w:cs="Times New Roman"/>
          <w:sz w:val="28"/>
          <w:szCs w:val="28"/>
        </w:rPr>
        <w:t>, демоверсиями);</w:t>
      </w:r>
    </w:p>
    <w:p w:rsidR="006A178D" w:rsidRPr="001878B5" w:rsidRDefault="006A178D" w:rsidP="006A178D">
      <w:pPr>
        <w:tabs>
          <w:tab w:val="left" w:pos="180"/>
        </w:tabs>
        <w:spacing w:after="0" w:line="240" w:lineRule="auto"/>
        <w:jc w:val="both"/>
        <w:rPr>
          <w:rFonts w:ascii="Times New Roman" w:eastAsia="Calibri" w:hAnsi="Times New Roman" w:cs="Times New Roman"/>
          <w:sz w:val="28"/>
          <w:szCs w:val="28"/>
        </w:rPr>
      </w:pPr>
      <w:r w:rsidRPr="001878B5">
        <w:rPr>
          <w:rFonts w:ascii="Times New Roman" w:eastAsia="Calibri" w:hAnsi="Times New Roman" w:cs="Times New Roman"/>
          <w:sz w:val="28"/>
          <w:szCs w:val="28"/>
        </w:rPr>
        <w:t xml:space="preserve"> </w:t>
      </w:r>
      <w:r w:rsidRPr="001878B5">
        <w:rPr>
          <w:rFonts w:ascii="Times New Roman" w:eastAsia="Calibri" w:hAnsi="Times New Roman" w:cs="Times New Roman"/>
          <w:sz w:val="28"/>
          <w:szCs w:val="28"/>
        </w:rPr>
        <w:sym w:font="Symbol" w:char="F02D"/>
      </w:r>
      <w:r w:rsidRPr="001878B5">
        <w:rPr>
          <w:rFonts w:ascii="Times New Roman" w:eastAsia="Calibri" w:hAnsi="Times New Roman" w:cs="Times New Roman"/>
          <w:sz w:val="28"/>
          <w:szCs w:val="28"/>
        </w:rPr>
        <w:t xml:space="preserve"> психологическая готовность (внутренняя настроенность на экзамены, ориентированность на целесообразные действия, использование возможностей личности для успешных действий в ситуации сдачи экзамена). Педагоги, работающие в выпускных классах, в течение учебного года неоднократно посещали курсы по подготовке учащихся к ГИА. </w:t>
      </w:r>
    </w:p>
    <w:p w:rsidR="006A178D" w:rsidRPr="001878B5" w:rsidRDefault="006A178D" w:rsidP="006A178D">
      <w:pPr>
        <w:tabs>
          <w:tab w:val="left" w:pos="180"/>
        </w:tabs>
        <w:spacing w:after="0" w:line="240" w:lineRule="auto"/>
        <w:jc w:val="both"/>
        <w:rPr>
          <w:rFonts w:ascii="Times New Roman" w:eastAsia="Calibri" w:hAnsi="Times New Roman" w:cs="Times New Roman"/>
          <w:sz w:val="28"/>
          <w:szCs w:val="28"/>
        </w:rPr>
      </w:pPr>
    </w:p>
    <w:p w:rsidR="006A178D" w:rsidRPr="001878B5" w:rsidRDefault="006A178D" w:rsidP="006A178D">
      <w:pPr>
        <w:tabs>
          <w:tab w:val="left" w:pos="180"/>
        </w:tabs>
        <w:spacing w:after="0" w:line="240" w:lineRule="auto"/>
        <w:jc w:val="both"/>
        <w:rPr>
          <w:rFonts w:ascii="Times New Roman" w:eastAsia="Calibri" w:hAnsi="Times New Roman" w:cs="Times New Roman"/>
          <w:b/>
          <w:color w:val="000080"/>
          <w:sz w:val="28"/>
          <w:szCs w:val="28"/>
        </w:rPr>
      </w:pPr>
      <w:r w:rsidRPr="001878B5">
        <w:rPr>
          <w:rFonts w:ascii="Times New Roman" w:eastAsia="Calibri" w:hAnsi="Times New Roman" w:cs="Times New Roman"/>
          <w:sz w:val="28"/>
          <w:szCs w:val="28"/>
        </w:rPr>
        <w:t xml:space="preserve">              Выбор предметов для сдачи ЕГЭ и ОГЭ в 2019 году:</w:t>
      </w:r>
    </w:p>
    <w:p w:rsidR="006A178D" w:rsidRPr="001878B5" w:rsidRDefault="006A178D" w:rsidP="006A178D">
      <w:pPr>
        <w:tabs>
          <w:tab w:val="left" w:pos="180"/>
        </w:tabs>
        <w:spacing w:after="0" w:line="240" w:lineRule="auto"/>
        <w:jc w:val="both"/>
        <w:rPr>
          <w:rFonts w:ascii="Times New Roman" w:eastAsia="Calibri" w:hAnsi="Times New Roman" w:cs="Times New Roman"/>
          <w:b/>
          <w:color w:val="000080"/>
          <w:sz w:val="28"/>
          <w:szCs w:val="28"/>
        </w:rPr>
      </w:pPr>
    </w:p>
    <w:tbl>
      <w:tblPr>
        <w:tblStyle w:val="aff2"/>
        <w:tblW w:w="0" w:type="auto"/>
        <w:tblInd w:w="1413" w:type="dxa"/>
        <w:tblLook w:val="04A0" w:firstRow="1" w:lastRow="0" w:firstColumn="1" w:lastColumn="0" w:noHBand="0" w:noVBand="1"/>
      </w:tblPr>
      <w:tblGrid>
        <w:gridCol w:w="2229"/>
        <w:gridCol w:w="2307"/>
        <w:gridCol w:w="2268"/>
      </w:tblGrid>
      <w:tr w:rsidR="006A178D" w:rsidRPr="001878B5" w:rsidTr="007039D7">
        <w:tc>
          <w:tcPr>
            <w:tcW w:w="2229" w:type="dxa"/>
          </w:tcPr>
          <w:p w:rsidR="006A178D" w:rsidRPr="001878B5" w:rsidRDefault="006A178D" w:rsidP="007039D7">
            <w:pPr>
              <w:tabs>
                <w:tab w:val="left" w:pos="180"/>
              </w:tabs>
              <w:spacing w:after="200"/>
              <w:rPr>
                <w:rFonts w:eastAsia="Calibri"/>
                <w:bCs/>
                <w:sz w:val="28"/>
                <w:szCs w:val="28"/>
              </w:rPr>
            </w:pPr>
            <w:r w:rsidRPr="001878B5">
              <w:rPr>
                <w:rFonts w:eastAsia="Calibri"/>
                <w:bCs/>
                <w:sz w:val="28"/>
                <w:szCs w:val="28"/>
              </w:rPr>
              <w:t xml:space="preserve">             Предметы</w:t>
            </w:r>
          </w:p>
        </w:tc>
        <w:tc>
          <w:tcPr>
            <w:tcW w:w="2307" w:type="dxa"/>
          </w:tcPr>
          <w:p w:rsidR="006A178D" w:rsidRPr="001878B5" w:rsidRDefault="006A178D" w:rsidP="007039D7">
            <w:pPr>
              <w:tabs>
                <w:tab w:val="left" w:pos="180"/>
              </w:tabs>
              <w:spacing w:after="200"/>
              <w:jc w:val="center"/>
              <w:rPr>
                <w:rFonts w:eastAsia="Calibri"/>
                <w:bCs/>
                <w:sz w:val="28"/>
                <w:szCs w:val="28"/>
              </w:rPr>
            </w:pPr>
            <w:r w:rsidRPr="001878B5">
              <w:rPr>
                <w:rFonts w:eastAsia="Calibri"/>
                <w:bCs/>
                <w:sz w:val="28"/>
                <w:szCs w:val="28"/>
              </w:rPr>
              <w:t>9 классы</w:t>
            </w:r>
          </w:p>
        </w:tc>
        <w:tc>
          <w:tcPr>
            <w:tcW w:w="2268" w:type="dxa"/>
          </w:tcPr>
          <w:p w:rsidR="006A178D" w:rsidRPr="001878B5" w:rsidRDefault="006A178D" w:rsidP="007039D7">
            <w:pPr>
              <w:tabs>
                <w:tab w:val="left" w:pos="180"/>
              </w:tabs>
              <w:spacing w:after="200"/>
              <w:jc w:val="center"/>
              <w:rPr>
                <w:rFonts w:eastAsia="Calibri"/>
                <w:bCs/>
                <w:sz w:val="28"/>
                <w:szCs w:val="28"/>
              </w:rPr>
            </w:pPr>
            <w:r w:rsidRPr="001878B5">
              <w:rPr>
                <w:rFonts w:eastAsia="Calibri"/>
                <w:bCs/>
                <w:sz w:val="28"/>
                <w:szCs w:val="28"/>
              </w:rPr>
              <w:t>11 классы</w:t>
            </w:r>
          </w:p>
        </w:tc>
      </w:tr>
      <w:tr w:rsidR="006A178D" w:rsidRPr="001878B5" w:rsidTr="007039D7">
        <w:tc>
          <w:tcPr>
            <w:tcW w:w="2229" w:type="dxa"/>
          </w:tcPr>
          <w:p w:rsidR="006A178D" w:rsidRPr="001878B5" w:rsidRDefault="006A178D" w:rsidP="007039D7">
            <w:pPr>
              <w:tabs>
                <w:tab w:val="left" w:pos="180"/>
              </w:tabs>
              <w:spacing w:after="200"/>
              <w:rPr>
                <w:rFonts w:eastAsia="Calibri"/>
                <w:bCs/>
                <w:sz w:val="28"/>
                <w:szCs w:val="28"/>
              </w:rPr>
            </w:pPr>
            <w:r w:rsidRPr="001878B5">
              <w:rPr>
                <w:rFonts w:eastAsia="Calibri"/>
                <w:bCs/>
                <w:sz w:val="28"/>
                <w:szCs w:val="28"/>
              </w:rPr>
              <w:t>Русский язык</w:t>
            </w:r>
          </w:p>
        </w:tc>
        <w:tc>
          <w:tcPr>
            <w:tcW w:w="2307" w:type="dxa"/>
          </w:tcPr>
          <w:p w:rsidR="006A178D" w:rsidRPr="001878B5" w:rsidRDefault="006A178D" w:rsidP="007039D7">
            <w:pPr>
              <w:tabs>
                <w:tab w:val="left" w:pos="180"/>
              </w:tabs>
              <w:spacing w:after="200"/>
              <w:jc w:val="center"/>
              <w:rPr>
                <w:rFonts w:eastAsia="Calibri"/>
                <w:bCs/>
                <w:sz w:val="28"/>
                <w:szCs w:val="28"/>
              </w:rPr>
            </w:pPr>
            <w:r w:rsidRPr="001878B5">
              <w:rPr>
                <w:rFonts w:eastAsia="Calibri"/>
                <w:bCs/>
                <w:sz w:val="28"/>
                <w:szCs w:val="28"/>
              </w:rPr>
              <w:t>95</w:t>
            </w:r>
          </w:p>
        </w:tc>
        <w:tc>
          <w:tcPr>
            <w:tcW w:w="2268" w:type="dxa"/>
          </w:tcPr>
          <w:p w:rsidR="006A178D" w:rsidRPr="001878B5" w:rsidRDefault="006A178D" w:rsidP="007039D7">
            <w:pPr>
              <w:tabs>
                <w:tab w:val="left" w:pos="180"/>
              </w:tabs>
              <w:spacing w:after="200"/>
              <w:jc w:val="center"/>
              <w:rPr>
                <w:rFonts w:eastAsia="Calibri"/>
                <w:bCs/>
                <w:sz w:val="28"/>
                <w:szCs w:val="28"/>
              </w:rPr>
            </w:pPr>
            <w:r w:rsidRPr="001878B5">
              <w:rPr>
                <w:rFonts w:eastAsia="Calibri"/>
                <w:bCs/>
                <w:sz w:val="28"/>
                <w:szCs w:val="28"/>
              </w:rPr>
              <w:t>30</w:t>
            </w:r>
          </w:p>
        </w:tc>
      </w:tr>
      <w:tr w:rsidR="006A178D" w:rsidRPr="001878B5" w:rsidTr="007039D7">
        <w:tc>
          <w:tcPr>
            <w:tcW w:w="2229" w:type="dxa"/>
          </w:tcPr>
          <w:p w:rsidR="006A178D" w:rsidRPr="001878B5" w:rsidRDefault="006A178D" w:rsidP="007039D7">
            <w:pPr>
              <w:tabs>
                <w:tab w:val="left" w:pos="180"/>
              </w:tabs>
              <w:spacing w:after="200"/>
              <w:rPr>
                <w:rFonts w:eastAsia="Calibri"/>
                <w:bCs/>
                <w:sz w:val="28"/>
                <w:szCs w:val="28"/>
              </w:rPr>
            </w:pPr>
            <w:r w:rsidRPr="001878B5">
              <w:rPr>
                <w:rFonts w:eastAsia="Calibri"/>
                <w:bCs/>
                <w:sz w:val="28"/>
                <w:szCs w:val="28"/>
              </w:rPr>
              <w:t xml:space="preserve">Математика </w:t>
            </w:r>
          </w:p>
        </w:tc>
        <w:tc>
          <w:tcPr>
            <w:tcW w:w="2307" w:type="dxa"/>
          </w:tcPr>
          <w:p w:rsidR="006A178D" w:rsidRPr="001878B5" w:rsidRDefault="006A178D" w:rsidP="007039D7">
            <w:pPr>
              <w:tabs>
                <w:tab w:val="left" w:pos="180"/>
              </w:tabs>
              <w:spacing w:after="200"/>
              <w:jc w:val="center"/>
              <w:rPr>
                <w:rFonts w:eastAsia="Calibri"/>
                <w:bCs/>
                <w:sz w:val="28"/>
                <w:szCs w:val="28"/>
              </w:rPr>
            </w:pPr>
            <w:r w:rsidRPr="001878B5">
              <w:rPr>
                <w:rFonts w:eastAsia="Calibri"/>
                <w:bCs/>
                <w:sz w:val="28"/>
                <w:szCs w:val="28"/>
              </w:rPr>
              <w:t>95</w:t>
            </w:r>
          </w:p>
        </w:tc>
        <w:tc>
          <w:tcPr>
            <w:tcW w:w="2268" w:type="dxa"/>
          </w:tcPr>
          <w:p w:rsidR="006A178D" w:rsidRPr="001878B5" w:rsidRDefault="006A178D" w:rsidP="007039D7">
            <w:pPr>
              <w:tabs>
                <w:tab w:val="left" w:pos="180"/>
              </w:tabs>
              <w:spacing w:after="200"/>
              <w:jc w:val="center"/>
              <w:rPr>
                <w:rFonts w:eastAsia="Calibri"/>
                <w:bCs/>
                <w:sz w:val="28"/>
                <w:szCs w:val="28"/>
              </w:rPr>
            </w:pPr>
            <w:r w:rsidRPr="001878B5">
              <w:rPr>
                <w:rFonts w:eastAsia="Calibri"/>
                <w:bCs/>
                <w:sz w:val="28"/>
                <w:szCs w:val="28"/>
              </w:rPr>
              <w:t>30</w:t>
            </w:r>
          </w:p>
        </w:tc>
      </w:tr>
      <w:tr w:rsidR="006A178D" w:rsidRPr="001878B5" w:rsidTr="007039D7">
        <w:tc>
          <w:tcPr>
            <w:tcW w:w="2229" w:type="dxa"/>
          </w:tcPr>
          <w:p w:rsidR="006A178D" w:rsidRPr="001878B5" w:rsidRDefault="006A178D" w:rsidP="007039D7">
            <w:pPr>
              <w:tabs>
                <w:tab w:val="left" w:pos="180"/>
              </w:tabs>
              <w:spacing w:after="200"/>
              <w:rPr>
                <w:rFonts w:eastAsia="Calibri"/>
                <w:bCs/>
                <w:sz w:val="28"/>
                <w:szCs w:val="28"/>
              </w:rPr>
            </w:pPr>
            <w:r w:rsidRPr="001878B5">
              <w:rPr>
                <w:rFonts w:eastAsia="Calibri"/>
                <w:bCs/>
                <w:sz w:val="28"/>
                <w:szCs w:val="28"/>
              </w:rPr>
              <w:lastRenderedPageBreak/>
              <w:t xml:space="preserve">История </w:t>
            </w:r>
          </w:p>
        </w:tc>
        <w:tc>
          <w:tcPr>
            <w:tcW w:w="2307" w:type="dxa"/>
          </w:tcPr>
          <w:p w:rsidR="006A178D" w:rsidRPr="001878B5" w:rsidRDefault="006A178D" w:rsidP="007039D7">
            <w:pPr>
              <w:tabs>
                <w:tab w:val="left" w:pos="180"/>
              </w:tabs>
              <w:spacing w:after="200"/>
              <w:jc w:val="center"/>
              <w:rPr>
                <w:rFonts w:eastAsia="Calibri"/>
                <w:bCs/>
                <w:sz w:val="28"/>
                <w:szCs w:val="28"/>
              </w:rPr>
            </w:pPr>
            <w:r w:rsidRPr="001878B5">
              <w:rPr>
                <w:rFonts w:eastAsia="Calibri"/>
                <w:bCs/>
                <w:sz w:val="28"/>
                <w:szCs w:val="28"/>
              </w:rPr>
              <w:t>21</w:t>
            </w:r>
          </w:p>
        </w:tc>
        <w:tc>
          <w:tcPr>
            <w:tcW w:w="2268" w:type="dxa"/>
          </w:tcPr>
          <w:p w:rsidR="006A178D" w:rsidRPr="001878B5" w:rsidRDefault="006A178D" w:rsidP="007039D7">
            <w:pPr>
              <w:tabs>
                <w:tab w:val="left" w:pos="180"/>
              </w:tabs>
              <w:spacing w:after="200"/>
              <w:jc w:val="center"/>
              <w:rPr>
                <w:rFonts w:eastAsia="Calibri"/>
                <w:bCs/>
                <w:sz w:val="28"/>
                <w:szCs w:val="28"/>
              </w:rPr>
            </w:pPr>
            <w:r w:rsidRPr="001878B5">
              <w:rPr>
                <w:rFonts w:eastAsia="Calibri"/>
                <w:bCs/>
                <w:sz w:val="28"/>
                <w:szCs w:val="28"/>
              </w:rPr>
              <w:t>12</w:t>
            </w:r>
          </w:p>
        </w:tc>
      </w:tr>
      <w:tr w:rsidR="006A178D" w:rsidRPr="001878B5" w:rsidTr="007039D7">
        <w:tc>
          <w:tcPr>
            <w:tcW w:w="2229" w:type="dxa"/>
          </w:tcPr>
          <w:p w:rsidR="006A178D" w:rsidRPr="001878B5" w:rsidRDefault="006A178D" w:rsidP="007039D7">
            <w:pPr>
              <w:tabs>
                <w:tab w:val="left" w:pos="180"/>
              </w:tabs>
              <w:spacing w:after="200"/>
              <w:rPr>
                <w:rFonts w:eastAsia="Calibri"/>
                <w:bCs/>
                <w:sz w:val="28"/>
                <w:szCs w:val="28"/>
              </w:rPr>
            </w:pPr>
            <w:r w:rsidRPr="001878B5">
              <w:rPr>
                <w:rFonts w:eastAsia="Calibri"/>
                <w:bCs/>
                <w:sz w:val="28"/>
                <w:szCs w:val="28"/>
              </w:rPr>
              <w:t xml:space="preserve">Обществознание </w:t>
            </w:r>
          </w:p>
        </w:tc>
        <w:tc>
          <w:tcPr>
            <w:tcW w:w="2307" w:type="dxa"/>
          </w:tcPr>
          <w:p w:rsidR="006A178D" w:rsidRPr="001878B5" w:rsidRDefault="006A178D" w:rsidP="007039D7">
            <w:pPr>
              <w:tabs>
                <w:tab w:val="left" w:pos="180"/>
              </w:tabs>
              <w:spacing w:after="200"/>
              <w:jc w:val="center"/>
              <w:rPr>
                <w:rFonts w:eastAsia="Calibri"/>
                <w:bCs/>
                <w:sz w:val="28"/>
                <w:szCs w:val="28"/>
              </w:rPr>
            </w:pPr>
            <w:r w:rsidRPr="001878B5">
              <w:rPr>
                <w:rFonts w:eastAsia="Calibri"/>
                <w:bCs/>
                <w:sz w:val="28"/>
                <w:szCs w:val="28"/>
              </w:rPr>
              <w:t>58</w:t>
            </w:r>
          </w:p>
        </w:tc>
        <w:tc>
          <w:tcPr>
            <w:tcW w:w="2268" w:type="dxa"/>
          </w:tcPr>
          <w:p w:rsidR="006A178D" w:rsidRPr="001878B5" w:rsidRDefault="006A178D" w:rsidP="007039D7">
            <w:pPr>
              <w:tabs>
                <w:tab w:val="left" w:pos="180"/>
              </w:tabs>
              <w:spacing w:after="200"/>
              <w:jc w:val="center"/>
              <w:rPr>
                <w:rFonts w:eastAsia="Calibri"/>
                <w:bCs/>
                <w:sz w:val="28"/>
                <w:szCs w:val="28"/>
              </w:rPr>
            </w:pPr>
            <w:r w:rsidRPr="001878B5">
              <w:rPr>
                <w:rFonts w:eastAsia="Calibri"/>
                <w:bCs/>
                <w:sz w:val="28"/>
                <w:szCs w:val="28"/>
              </w:rPr>
              <w:t>19</w:t>
            </w:r>
          </w:p>
        </w:tc>
      </w:tr>
      <w:tr w:rsidR="006A178D" w:rsidRPr="001878B5" w:rsidTr="007039D7">
        <w:tc>
          <w:tcPr>
            <w:tcW w:w="2229" w:type="dxa"/>
          </w:tcPr>
          <w:p w:rsidR="006A178D" w:rsidRPr="001878B5" w:rsidRDefault="006A178D" w:rsidP="007039D7">
            <w:pPr>
              <w:tabs>
                <w:tab w:val="left" w:pos="180"/>
              </w:tabs>
              <w:spacing w:after="200"/>
              <w:rPr>
                <w:rFonts w:eastAsia="Calibri"/>
                <w:bCs/>
                <w:sz w:val="28"/>
                <w:szCs w:val="28"/>
              </w:rPr>
            </w:pPr>
            <w:r w:rsidRPr="001878B5">
              <w:rPr>
                <w:rFonts w:eastAsia="Calibri"/>
                <w:bCs/>
                <w:sz w:val="28"/>
                <w:szCs w:val="28"/>
              </w:rPr>
              <w:t xml:space="preserve">Химия </w:t>
            </w:r>
          </w:p>
        </w:tc>
        <w:tc>
          <w:tcPr>
            <w:tcW w:w="2307" w:type="dxa"/>
          </w:tcPr>
          <w:p w:rsidR="006A178D" w:rsidRPr="001878B5" w:rsidRDefault="006A178D" w:rsidP="007039D7">
            <w:pPr>
              <w:tabs>
                <w:tab w:val="left" w:pos="180"/>
              </w:tabs>
              <w:spacing w:after="200"/>
              <w:jc w:val="center"/>
              <w:rPr>
                <w:rFonts w:eastAsia="Calibri"/>
                <w:bCs/>
                <w:sz w:val="28"/>
                <w:szCs w:val="28"/>
              </w:rPr>
            </w:pPr>
            <w:r w:rsidRPr="001878B5">
              <w:rPr>
                <w:rFonts w:eastAsia="Calibri"/>
                <w:bCs/>
                <w:sz w:val="28"/>
                <w:szCs w:val="28"/>
              </w:rPr>
              <w:t>8</w:t>
            </w:r>
          </w:p>
        </w:tc>
        <w:tc>
          <w:tcPr>
            <w:tcW w:w="2268" w:type="dxa"/>
          </w:tcPr>
          <w:p w:rsidR="006A178D" w:rsidRPr="001878B5" w:rsidRDefault="006A178D" w:rsidP="007039D7">
            <w:pPr>
              <w:tabs>
                <w:tab w:val="left" w:pos="180"/>
              </w:tabs>
              <w:spacing w:after="200"/>
              <w:jc w:val="center"/>
              <w:rPr>
                <w:rFonts w:eastAsia="Calibri"/>
                <w:bCs/>
                <w:sz w:val="28"/>
                <w:szCs w:val="28"/>
              </w:rPr>
            </w:pPr>
            <w:r w:rsidRPr="001878B5">
              <w:rPr>
                <w:rFonts w:eastAsia="Calibri"/>
                <w:bCs/>
                <w:sz w:val="28"/>
                <w:szCs w:val="28"/>
              </w:rPr>
              <w:t>8</w:t>
            </w:r>
          </w:p>
        </w:tc>
      </w:tr>
      <w:tr w:rsidR="006A178D" w:rsidRPr="001878B5" w:rsidTr="007039D7">
        <w:tc>
          <w:tcPr>
            <w:tcW w:w="2229" w:type="dxa"/>
          </w:tcPr>
          <w:p w:rsidR="006A178D" w:rsidRPr="001878B5" w:rsidRDefault="006A178D" w:rsidP="007039D7">
            <w:pPr>
              <w:tabs>
                <w:tab w:val="left" w:pos="180"/>
              </w:tabs>
              <w:spacing w:after="200"/>
              <w:rPr>
                <w:rFonts w:eastAsia="Calibri"/>
                <w:bCs/>
                <w:sz w:val="28"/>
                <w:szCs w:val="28"/>
              </w:rPr>
            </w:pPr>
            <w:r w:rsidRPr="001878B5">
              <w:rPr>
                <w:rFonts w:eastAsia="Calibri"/>
                <w:bCs/>
                <w:sz w:val="28"/>
                <w:szCs w:val="28"/>
              </w:rPr>
              <w:t xml:space="preserve">Биология </w:t>
            </w:r>
          </w:p>
        </w:tc>
        <w:tc>
          <w:tcPr>
            <w:tcW w:w="2307" w:type="dxa"/>
          </w:tcPr>
          <w:p w:rsidR="006A178D" w:rsidRPr="001878B5" w:rsidRDefault="006A178D" w:rsidP="007039D7">
            <w:pPr>
              <w:tabs>
                <w:tab w:val="left" w:pos="180"/>
              </w:tabs>
              <w:spacing w:after="200"/>
              <w:jc w:val="center"/>
              <w:rPr>
                <w:rFonts w:eastAsia="Calibri"/>
                <w:bCs/>
                <w:sz w:val="28"/>
                <w:szCs w:val="28"/>
              </w:rPr>
            </w:pPr>
            <w:r w:rsidRPr="001878B5">
              <w:rPr>
                <w:rFonts w:eastAsia="Calibri"/>
                <w:bCs/>
                <w:sz w:val="28"/>
                <w:szCs w:val="28"/>
              </w:rPr>
              <w:t>81</w:t>
            </w:r>
          </w:p>
        </w:tc>
        <w:tc>
          <w:tcPr>
            <w:tcW w:w="2268" w:type="dxa"/>
          </w:tcPr>
          <w:p w:rsidR="006A178D" w:rsidRPr="001878B5" w:rsidRDefault="006A178D" w:rsidP="007039D7">
            <w:pPr>
              <w:tabs>
                <w:tab w:val="left" w:pos="180"/>
              </w:tabs>
              <w:spacing w:after="200"/>
              <w:jc w:val="center"/>
              <w:rPr>
                <w:rFonts w:eastAsia="Calibri"/>
                <w:bCs/>
                <w:sz w:val="28"/>
                <w:szCs w:val="28"/>
              </w:rPr>
            </w:pPr>
            <w:r w:rsidRPr="001878B5">
              <w:rPr>
                <w:rFonts w:eastAsia="Calibri"/>
                <w:bCs/>
                <w:sz w:val="28"/>
                <w:szCs w:val="28"/>
              </w:rPr>
              <w:t>9</w:t>
            </w:r>
          </w:p>
        </w:tc>
      </w:tr>
      <w:tr w:rsidR="006A178D" w:rsidRPr="001878B5" w:rsidTr="007039D7">
        <w:tc>
          <w:tcPr>
            <w:tcW w:w="2229" w:type="dxa"/>
          </w:tcPr>
          <w:p w:rsidR="006A178D" w:rsidRPr="001878B5" w:rsidRDefault="006A178D" w:rsidP="007039D7">
            <w:pPr>
              <w:tabs>
                <w:tab w:val="left" w:pos="180"/>
              </w:tabs>
              <w:spacing w:after="200"/>
              <w:rPr>
                <w:rFonts w:eastAsia="Calibri"/>
                <w:bCs/>
                <w:sz w:val="28"/>
                <w:szCs w:val="28"/>
              </w:rPr>
            </w:pPr>
            <w:r w:rsidRPr="001878B5">
              <w:rPr>
                <w:rFonts w:eastAsia="Calibri"/>
                <w:bCs/>
                <w:sz w:val="28"/>
                <w:szCs w:val="28"/>
              </w:rPr>
              <w:t xml:space="preserve">География </w:t>
            </w:r>
          </w:p>
        </w:tc>
        <w:tc>
          <w:tcPr>
            <w:tcW w:w="2307" w:type="dxa"/>
          </w:tcPr>
          <w:p w:rsidR="006A178D" w:rsidRPr="001878B5" w:rsidRDefault="006A178D" w:rsidP="007039D7">
            <w:pPr>
              <w:tabs>
                <w:tab w:val="left" w:pos="180"/>
              </w:tabs>
              <w:spacing w:after="200"/>
              <w:jc w:val="center"/>
              <w:rPr>
                <w:rFonts w:eastAsia="Calibri"/>
                <w:bCs/>
                <w:sz w:val="28"/>
                <w:szCs w:val="28"/>
              </w:rPr>
            </w:pPr>
            <w:r w:rsidRPr="001878B5">
              <w:rPr>
                <w:rFonts w:eastAsia="Calibri"/>
                <w:bCs/>
                <w:sz w:val="28"/>
                <w:szCs w:val="28"/>
              </w:rPr>
              <w:t>1</w:t>
            </w:r>
          </w:p>
        </w:tc>
        <w:tc>
          <w:tcPr>
            <w:tcW w:w="2268" w:type="dxa"/>
          </w:tcPr>
          <w:p w:rsidR="006A178D" w:rsidRPr="001878B5" w:rsidRDefault="006A178D" w:rsidP="007039D7">
            <w:pPr>
              <w:tabs>
                <w:tab w:val="left" w:pos="180"/>
              </w:tabs>
              <w:spacing w:after="200"/>
              <w:jc w:val="center"/>
              <w:rPr>
                <w:rFonts w:eastAsia="Calibri"/>
                <w:bCs/>
                <w:sz w:val="28"/>
                <w:szCs w:val="28"/>
              </w:rPr>
            </w:pPr>
            <w:r w:rsidRPr="001878B5">
              <w:rPr>
                <w:rFonts w:eastAsia="Calibri"/>
                <w:bCs/>
                <w:sz w:val="28"/>
                <w:szCs w:val="28"/>
              </w:rPr>
              <w:t>1</w:t>
            </w:r>
          </w:p>
        </w:tc>
      </w:tr>
      <w:tr w:rsidR="006A178D" w:rsidRPr="001878B5" w:rsidTr="007039D7">
        <w:tc>
          <w:tcPr>
            <w:tcW w:w="2229" w:type="dxa"/>
          </w:tcPr>
          <w:p w:rsidR="006A178D" w:rsidRPr="001878B5" w:rsidRDefault="006A178D" w:rsidP="007039D7">
            <w:pPr>
              <w:tabs>
                <w:tab w:val="left" w:pos="180"/>
              </w:tabs>
              <w:spacing w:after="200"/>
              <w:rPr>
                <w:rFonts w:eastAsia="Calibri"/>
                <w:bCs/>
                <w:sz w:val="28"/>
                <w:szCs w:val="28"/>
              </w:rPr>
            </w:pPr>
            <w:r w:rsidRPr="001878B5">
              <w:rPr>
                <w:rFonts w:eastAsia="Calibri"/>
                <w:bCs/>
                <w:sz w:val="28"/>
                <w:szCs w:val="28"/>
              </w:rPr>
              <w:t>Английский язык</w:t>
            </w:r>
          </w:p>
        </w:tc>
        <w:tc>
          <w:tcPr>
            <w:tcW w:w="2307" w:type="dxa"/>
          </w:tcPr>
          <w:p w:rsidR="006A178D" w:rsidRPr="001878B5" w:rsidRDefault="006A178D" w:rsidP="007039D7">
            <w:pPr>
              <w:tabs>
                <w:tab w:val="left" w:pos="180"/>
              </w:tabs>
              <w:spacing w:after="200"/>
              <w:jc w:val="center"/>
              <w:rPr>
                <w:rFonts w:eastAsia="Calibri"/>
                <w:bCs/>
                <w:sz w:val="28"/>
                <w:szCs w:val="28"/>
              </w:rPr>
            </w:pPr>
            <w:r w:rsidRPr="001878B5">
              <w:rPr>
                <w:rFonts w:eastAsia="Calibri"/>
                <w:bCs/>
                <w:sz w:val="28"/>
                <w:szCs w:val="28"/>
              </w:rPr>
              <w:t>2</w:t>
            </w:r>
          </w:p>
        </w:tc>
        <w:tc>
          <w:tcPr>
            <w:tcW w:w="2268" w:type="dxa"/>
          </w:tcPr>
          <w:p w:rsidR="006A178D" w:rsidRPr="001878B5" w:rsidRDefault="006A178D" w:rsidP="007039D7">
            <w:pPr>
              <w:tabs>
                <w:tab w:val="left" w:pos="180"/>
              </w:tabs>
              <w:spacing w:after="200"/>
              <w:jc w:val="center"/>
              <w:rPr>
                <w:rFonts w:eastAsia="Calibri"/>
                <w:bCs/>
                <w:sz w:val="28"/>
                <w:szCs w:val="28"/>
              </w:rPr>
            </w:pPr>
            <w:r w:rsidRPr="001878B5">
              <w:rPr>
                <w:rFonts w:eastAsia="Calibri"/>
                <w:bCs/>
                <w:sz w:val="28"/>
                <w:szCs w:val="28"/>
              </w:rPr>
              <w:t>4</w:t>
            </w:r>
          </w:p>
        </w:tc>
      </w:tr>
      <w:tr w:rsidR="006A178D" w:rsidRPr="001878B5" w:rsidTr="007039D7">
        <w:tc>
          <w:tcPr>
            <w:tcW w:w="2229" w:type="dxa"/>
          </w:tcPr>
          <w:p w:rsidR="006A178D" w:rsidRPr="001878B5" w:rsidRDefault="006A178D" w:rsidP="007039D7">
            <w:pPr>
              <w:tabs>
                <w:tab w:val="left" w:pos="180"/>
              </w:tabs>
              <w:spacing w:after="200"/>
              <w:rPr>
                <w:rFonts w:eastAsia="Calibri"/>
                <w:bCs/>
                <w:sz w:val="28"/>
                <w:szCs w:val="28"/>
              </w:rPr>
            </w:pPr>
            <w:r w:rsidRPr="001878B5">
              <w:rPr>
                <w:rFonts w:eastAsia="Calibri"/>
                <w:bCs/>
                <w:sz w:val="28"/>
                <w:szCs w:val="28"/>
              </w:rPr>
              <w:t xml:space="preserve">Физика </w:t>
            </w:r>
          </w:p>
        </w:tc>
        <w:tc>
          <w:tcPr>
            <w:tcW w:w="2307" w:type="dxa"/>
          </w:tcPr>
          <w:p w:rsidR="006A178D" w:rsidRPr="001878B5" w:rsidRDefault="006A178D" w:rsidP="007039D7">
            <w:pPr>
              <w:tabs>
                <w:tab w:val="left" w:pos="180"/>
              </w:tabs>
              <w:spacing w:after="200"/>
              <w:jc w:val="center"/>
              <w:rPr>
                <w:rFonts w:eastAsia="Calibri"/>
                <w:bCs/>
                <w:sz w:val="28"/>
                <w:szCs w:val="28"/>
              </w:rPr>
            </w:pPr>
            <w:r w:rsidRPr="001878B5">
              <w:rPr>
                <w:rFonts w:eastAsia="Calibri"/>
                <w:bCs/>
                <w:sz w:val="28"/>
                <w:szCs w:val="28"/>
              </w:rPr>
              <w:t>1</w:t>
            </w:r>
          </w:p>
        </w:tc>
        <w:tc>
          <w:tcPr>
            <w:tcW w:w="2268" w:type="dxa"/>
          </w:tcPr>
          <w:p w:rsidR="006A178D" w:rsidRPr="001878B5" w:rsidRDefault="006A178D" w:rsidP="007039D7">
            <w:pPr>
              <w:tabs>
                <w:tab w:val="left" w:pos="180"/>
              </w:tabs>
              <w:spacing w:after="200"/>
              <w:jc w:val="center"/>
              <w:rPr>
                <w:rFonts w:eastAsia="Calibri"/>
                <w:bCs/>
                <w:sz w:val="28"/>
                <w:szCs w:val="28"/>
              </w:rPr>
            </w:pPr>
            <w:r w:rsidRPr="001878B5">
              <w:rPr>
                <w:rFonts w:eastAsia="Calibri"/>
                <w:bCs/>
                <w:sz w:val="28"/>
                <w:szCs w:val="28"/>
              </w:rPr>
              <w:t>4</w:t>
            </w:r>
          </w:p>
        </w:tc>
      </w:tr>
      <w:tr w:rsidR="006A178D" w:rsidRPr="001878B5" w:rsidTr="007039D7">
        <w:tc>
          <w:tcPr>
            <w:tcW w:w="2229" w:type="dxa"/>
          </w:tcPr>
          <w:p w:rsidR="006A178D" w:rsidRPr="001878B5" w:rsidRDefault="006A178D" w:rsidP="007039D7">
            <w:pPr>
              <w:tabs>
                <w:tab w:val="left" w:pos="180"/>
              </w:tabs>
              <w:spacing w:after="200"/>
              <w:rPr>
                <w:rFonts w:eastAsia="Calibri"/>
                <w:bCs/>
                <w:sz w:val="28"/>
                <w:szCs w:val="28"/>
              </w:rPr>
            </w:pPr>
            <w:r w:rsidRPr="001878B5">
              <w:rPr>
                <w:rFonts w:eastAsia="Calibri"/>
                <w:bCs/>
                <w:sz w:val="28"/>
                <w:szCs w:val="28"/>
              </w:rPr>
              <w:t xml:space="preserve">Информатика </w:t>
            </w:r>
          </w:p>
        </w:tc>
        <w:tc>
          <w:tcPr>
            <w:tcW w:w="2307" w:type="dxa"/>
          </w:tcPr>
          <w:p w:rsidR="006A178D" w:rsidRPr="001878B5" w:rsidRDefault="006A178D" w:rsidP="007039D7">
            <w:pPr>
              <w:tabs>
                <w:tab w:val="left" w:pos="180"/>
              </w:tabs>
              <w:spacing w:after="200"/>
              <w:jc w:val="center"/>
              <w:rPr>
                <w:rFonts w:eastAsia="Calibri"/>
                <w:bCs/>
                <w:sz w:val="28"/>
                <w:szCs w:val="28"/>
              </w:rPr>
            </w:pPr>
            <w:r w:rsidRPr="001878B5">
              <w:rPr>
                <w:rFonts w:eastAsia="Calibri"/>
                <w:bCs/>
                <w:sz w:val="28"/>
                <w:szCs w:val="28"/>
              </w:rPr>
              <w:t>-</w:t>
            </w:r>
          </w:p>
        </w:tc>
        <w:tc>
          <w:tcPr>
            <w:tcW w:w="2268" w:type="dxa"/>
          </w:tcPr>
          <w:p w:rsidR="006A178D" w:rsidRPr="001878B5" w:rsidRDefault="006A178D" w:rsidP="007039D7">
            <w:pPr>
              <w:tabs>
                <w:tab w:val="left" w:pos="180"/>
              </w:tabs>
              <w:spacing w:after="200"/>
              <w:jc w:val="center"/>
              <w:rPr>
                <w:rFonts w:eastAsia="Calibri"/>
                <w:bCs/>
                <w:sz w:val="28"/>
                <w:szCs w:val="28"/>
              </w:rPr>
            </w:pPr>
            <w:r w:rsidRPr="001878B5">
              <w:rPr>
                <w:rFonts w:eastAsia="Calibri"/>
                <w:bCs/>
                <w:sz w:val="28"/>
                <w:szCs w:val="28"/>
              </w:rPr>
              <w:t>3</w:t>
            </w:r>
          </w:p>
        </w:tc>
      </w:tr>
      <w:tr w:rsidR="006A178D" w:rsidRPr="001878B5" w:rsidTr="007039D7">
        <w:tc>
          <w:tcPr>
            <w:tcW w:w="2229" w:type="dxa"/>
          </w:tcPr>
          <w:p w:rsidR="006A178D" w:rsidRPr="001878B5" w:rsidRDefault="006A178D" w:rsidP="007039D7">
            <w:pPr>
              <w:tabs>
                <w:tab w:val="left" w:pos="180"/>
              </w:tabs>
              <w:spacing w:after="200"/>
              <w:rPr>
                <w:rFonts w:eastAsia="Calibri"/>
                <w:bCs/>
                <w:sz w:val="28"/>
                <w:szCs w:val="28"/>
              </w:rPr>
            </w:pPr>
            <w:r w:rsidRPr="001878B5">
              <w:rPr>
                <w:rFonts w:eastAsia="Calibri"/>
                <w:bCs/>
                <w:sz w:val="28"/>
                <w:szCs w:val="28"/>
              </w:rPr>
              <w:t xml:space="preserve">Литература </w:t>
            </w:r>
          </w:p>
        </w:tc>
        <w:tc>
          <w:tcPr>
            <w:tcW w:w="2307" w:type="dxa"/>
          </w:tcPr>
          <w:p w:rsidR="006A178D" w:rsidRPr="001878B5" w:rsidRDefault="006A178D" w:rsidP="007039D7">
            <w:pPr>
              <w:tabs>
                <w:tab w:val="left" w:pos="180"/>
              </w:tabs>
              <w:spacing w:after="200"/>
              <w:jc w:val="center"/>
              <w:rPr>
                <w:rFonts w:eastAsia="Calibri"/>
                <w:bCs/>
                <w:sz w:val="28"/>
                <w:szCs w:val="28"/>
              </w:rPr>
            </w:pPr>
            <w:r w:rsidRPr="001878B5">
              <w:rPr>
                <w:rFonts w:eastAsia="Calibri"/>
                <w:bCs/>
                <w:sz w:val="28"/>
                <w:szCs w:val="28"/>
              </w:rPr>
              <w:t>-</w:t>
            </w:r>
          </w:p>
        </w:tc>
        <w:tc>
          <w:tcPr>
            <w:tcW w:w="2268" w:type="dxa"/>
          </w:tcPr>
          <w:p w:rsidR="006A178D" w:rsidRPr="001878B5" w:rsidRDefault="006A178D" w:rsidP="007039D7">
            <w:pPr>
              <w:tabs>
                <w:tab w:val="left" w:pos="180"/>
              </w:tabs>
              <w:spacing w:after="200"/>
              <w:jc w:val="center"/>
              <w:rPr>
                <w:rFonts w:eastAsia="Calibri"/>
                <w:bCs/>
                <w:sz w:val="28"/>
                <w:szCs w:val="28"/>
              </w:rPr>
            </w:pPr>
            <w:r w:rsidRPr="001878B5">
              <w:rPr>
                <w:rFonts w:eastAsia="Calibri"/>
                <w:bCs/>
                <w:sz w:val="28"/>
                <w:szCs w:val="28"/>
              </w:rPr>
              <w:t>2</w:t>
            </w:r>
          </w:p>
        </w:tc>
      </w:tr>
    </w:tbl>
    <w:p w:rsidR="006A178D" w:rsidRPr="001878B5" w:rsidRDefault="006A178D" w:rsidP="006A178D">
      <w:pPr>
        <w:tabs>
          <w:tab w:val="left" w:pos="180"/>
        </w:tabs>
        <w:spacing w:after="200" w:line="240" w:lineRule="auto"/>
        <w:rPr>
          <w:rFonts w:ascii="Times New Roman" w:eastAsia="Calibri" w:hAnsi="Times New Roman" w:cs="Times New Roman"/>
          <w:b/>
          <w:color w:val="000080"/>
          <w:sz w:val="28"/>
          <w:szCs w:val="28"/>
        </w:rPr>
      </w:pPr>
    </w:p>
    <w:p w:rsidR="006A178D" w:rsidRPr="001878B5" w:rsidRDefault="006A178D" w:rsidP="006A178D">
      <w:pPr>
        <w:tabs>
          <w:tab w:val="left" w:pos="180"/>
        </w:tabs>
        <w:spacing w:after="0" w:line="240" w:lineRule="auto"/>
        <w:jc w:val="both"/>
        <w:rPr>
          <w:rFonts w:ascii="Times New Roman" w:eastAsia="Calibri" w:hAnsi="Times New Roman" w:cs="Times New Roman"/>
          <w:sz w:val="28"/>
          <w:szCs w:val="28"/>
        </w:rPr>
      </w:pPr>
      <w:r w:rsidRPr="001878B5">
        <w:rPr>
          <w:rFonts w:ascii="Times New Roman" w:eastAsia="Calibri" w:hAnsi="Times New Roman" w:cs="Times New Roman"/>
          <w:sz w:val="28"/>
          <w:szCs w:val="28"/>
        </w:rPr>
        <w:t xml:space="preserve">В соответствии с планом </w:t>
      </w:r>
      <w:proofErr w:type="spellStart"/>
      <w:r w:rsidRPr="001878B5">
        <w:rPr>
          <w:rFonts w:ascii="Times New Roman" w:eastAsia="Calibri" w:hAnsi="Times New Roman" w:cs="Times New Roman"/>
          <w:sz w:val="28"/>
          <w:szCs w:val="28"/>
        </w:rPr>
        <w:t>внутрилицейского</w:t>
      </w:r>
      <w:proofErr w:type="spellEnd"/>
      <w:r w:rsidRPr="001878B5">
        <w:rPr>
          <w:rFonts w:ascii="Times New Roman" w:eastAsia="Calibri" w:hAnsi="Times New Roman" w:cs="Times New Roman"/>
          <w:sz w:val="28"/>
          <w:szCs w:val="28"/>
        </w:rPr>
        <w:t xml:space="preserve"> контроля администрацией  были проведены тематические проверки и проанализирована работа по следующим показателям:</w:t>
      </w:r>
    </w:p>
    <w:p w:rsidR="006A178D" w:rsidRPr="001878B5" w:rsidRDefault="006A178D" w:rsidP="006A178D">
      <w:pPr>
        <w:tabs>
          <w:tab w:val="left" w:pos="180"/>
        </w:tabs>
        <w:spacing w:after="0" w:line="240" w:lineRule="auto"/>
        <w:jc w:val="both"/>
        <w:rPr>
          <w:rFonts w:ascii="Times New Roman" w:eastAsia="Calibri" w:hAnsi="Times New Roman" w:cs="Times New Roman"/>
          <w:sz w:val="28"/>
          <w:szCs w:val="28"/>
        </w:rPr>
      </w:pPr>
      <w:r w:rsidRPr="001878B5">
        <w:rPr>
          <w:rFonts w:ascii="Times New Roman" w:eastAsia="Calibri" w:hAnsi="Times New Roman" w:cs="Times New Roman"/>
          <w:sz w:val="28"/>
          <w:szCs w:val="28"/>
        </w:rPr>
        <w:t xml:space="preserve"> </w:t>
      </w:r>
      <w:r w:rsidRPr="001878B5">
        <w:rPr>
          <w:rFonts w:ascii="Times New Roman" w:eastAsia="Calibri" w:hAnsi="Times New Roman" w:cs="Times New Roman"/>
          <w:sz w:val="28"/>
          <w:szCs w:val="28"/>
        </w:rPr>
        <w:sym w:font="Symbol" w:char="F02D"/>
      </w:r>
      <w:r w:rsidRPr="001878B5">
        <w:rPr>
          <w:rFonts w:ascii="Times New Roman" w:eastAsia="Calibri" w:hAnsi="Times New Roman" w:cs="Times New Roman"/>
          <w:sz w:val="28"/>
          <w:szCs w:val="28"/>
        </w:rPr>
        <w:t xml:space="preserve"> соответствие календарно – тематического планирования учебных программ федеральному базовому образовательному стандарту; </w:t>
      </w:r>
    </w:p>
    <w:p w:rsidR="006A178D" w:rsidRPr="001878B5" w:rsidRDefault="006A178D" w:rsidP="006A178D">
      <w:pPr>
        <w:tabs>
          <w:tab w:val="left" w:pos="180"/>
        </w:tabs>
        <w:spacing w:after="0" w:line="240" w:lineRule="auto"/>
        <w:jc w:val="both"/>
        <w:rPr>
          <w:rFonts w:ascii="Times New Roman" w:eastAsia="Calibri" w:hAnsi="Times New Roman" w:cs="Times New Roman"/>
          <w:sz w:val="28"/>
          <w:szCs w:val="28"/>
        </w:rPr>
      </w:pPr>
      <w:r w:rsidRPr="001878B5">
        <w:rPr>
          <w:rFonts w:ascii="Times New Roman" w:eastAsia="Calibri" w:hAnsi="Times New Roman" w:cs="Times New Roman"/>
          <w:sz w:val="28"/>
          <w:szCs w:val="28"/>
        </w:rPr>
        <w:sym w:font="Symbol" w:char="F02D"/>
      </w:r>
      <w:r w:rsidRPr="001878B5">
        <w:rPr>
          <w:rFonts w:ascii="Times New Roman" w:eastAsia="Calibri" w:hAnsi="Times New Roman" w:cs="Times New Roman"/>
          <w:sz w:val="28"/>
          <w:szCs w:val="28"/>
        </w:rPr>
        <w:t xml:space="preserve"> организация повторения учебного материала; </w:t>
      </w:r>
    </w:p>
    <w:p w:rsidR="006A178D" w:rsidRPr="001878B5" w:rsidRDefault="006A178D" w:rsidP="006A178D">
      <w:pPr>
        <w:tabs>
          <w:tab w:val="left" w:pos="180"/>
        </w:tabs>
        <w:spacing w:after="0" w:line="240" w:lineRule="auto"/>
        <w:jc w:val="both"/>
        <w:rPr>
          <w:rFonts w:ascii="Times New Roman" w:eastAsia="Calibri" w:hAnsi="Times New Roman" w:cs="Times New Roman"/>
          <w:sz w:val="28"/>
          <w:szCs w:val="28"/>
        </w:rPr>
      </w:pPr>
      <w:r w:rsidRPr="001878B5">
        <w:rPr>
          <w:rFonts w:ascii="Times New Roman" w:eastAsia="Calibri" w:hAnsi="Times New Roman" w:cs="Times New Roman"/>
          <w:sz w:val="28"/>
          <w:szCs w:val="28"/>
        </w:rPr>
        <w:t xml:space="preserve"> </w:t>
      </w:r>
      <w:r w:rsidRPr="001878B5">
        <w:rPr>
          <w:rFonts w:ascii="Times New Roman" w:eastAsia="Calibri" w:hAnsi="Times New Roman" w:cs="Times New Roman"/>
          <w:sz w:val="28"/>
          <w:szCs w:val="28"/>
        </w:rPr>
        <w:sym w:font="Symbol" w:char="F02D"/>
      </w:r>
      <w:r w:rsidRPr="001878B5">
        <w:rPr>
          <w:rFonts w:ascii="Times New Roman" w:eastAsia="Calibri" w:hAnsi="Times New Roman" w:cs="Times New Roman"/>
          <w:sz w:val="28"/>
          <w:szCs w:val="28"/>
        </w:rPr>
        <w:t xml:space="preserve"> соответствие уровня знаний выпускников 9, 11 классов обязательному минимуму содержания основного общего образования и обязательному минимуму содержания среднего общего образования и требованиям к уровню подготовки выпускников (административные контрольные работы); </w:t>
      </w:r>
    </w:p>
    <w:p w:rsidR="006A178D" w:rsidRPr="001878B5" w:rsidRDefault="006A178D" w:rsidP="006A178D">
      <w:pPr>
        <w:tabs>
          <w:tab w:val="left" w:pos="180"/>
        </w:tabs>
        <w:spacing w:after="0" w:line="240" w:lineRule="auto"/>
        <w:jc w:val="both"/>
        <w:rPr>
          <w:rFonts w:ascii="Times New Roman" w:eastAsia="Calibri" w:hAnsi="Times New Roman" w:cs="Times New Roman"/>
          <w:sz w:val="28"/>
          <w:szCs w:val="28"/>
        </w:rPr>
      </w:pPr>
      <w:r w:rsidRPr="001878B5">
        <w:rPr>
          <w:rFonts w:ascii="Times New Roman" w:eastAsia="Calibri" w:hAnsi="Times New Roman" w:cs="Times New Roman"/>
          <w:sz w:val="28"/>
          <w:szCs w:val="28"/>
        </w:rPr>
        <w:sym w:font="Symbol" w:char="F02D"/>
      </w:r>
      <w:r w:rsidRPr="001878B5">
        <w:rPr>
          <w:rFonts w:ascii="Times New Roman" w:eastAsia="Calibri" w:hAnsi="Times New Roman" w:cs="Times New Roman"/>
          <w:sz w:val="28"/>
          <w:szCs w:val="28"/>
        </w:rPr>
        <w:t xml:space="preserve"> выполнение общеобразовательных программ в выпускных классах; </w:t>
      </w:r>
    </w:p>
    <w:p w:rsidR="006A178D" w:rsidRPr="001878B5" w:rsidRDefault="006A178D" w:rsidP="006A178D">
      <w:pPr>
        <w:tabs>
          <w:tab w:val="left" w:pos="180"/>
        </w:tabs>
        <w:spacing w:after="0" w:line="240" w:lineRule="auto"/>
        <w:jc w:val="both"/>
        <w:rPr>
          <w:rFonts w:ascii="Times New Roman" w:eastAsia="Calibri" w:hAnsi="Times New Roman" w:cs="Times New Roman"/>
          <w:sz w:val="28"/>
          <w:szCs w:val="28"/>
        </w:rPr>
      </w:pPr>
      <w:r w:rsidRPr="001878B5">
        <w:rPr>
          <w:rFonts w:ascii="Times New Roman" w:eastAsia="Calibri" w:hAnsi="Times New Roman" w:cs="Times New Roman"/>
          <w:sz w:val="28"/>
          <w:szCs w:val="28"/>
        </w:rPr>
        <w:sym w:font="Symbol" w:char="F02D"/>
      </w:r>
      <w:r w:rsidRPr="001878B5">
        <w:rPr>
          <w:rFonts w:ascii="Times New Roman" w:eastAsia="Calibri" w:hAnsi="Times New Roman" w:cs="Times New Roman"/>
          <w:sz w:val="28"/>
          <w:szCs w:val="28"/>
        </w:rPr>
        <w:t xml:space="preserve"> выполнение указаний к ведению классного журнала; </w:t>
      </w:r>
    </w:p>
    <w:p w:rsidR="006A178D" w:rsidRPr="001878B5" w:rsidRDefault="006A178D" w:rsidP="006A178D">
      <w:pPr>
        <w:tabs>
          <w:tab w:val="left" w:pos="180"/>
        </w:tabs>
        <w:spacing w:after="0" w:line="240" w:lineRule="auto"/>
        <w:jc w:val="both"/>
        <w:rPr>
          <w:rFonts w:ascii="Times New Roman" w:eastAsia="Calibri" w:hAnsi="Times New Roman" w:cs="Times New Roman"/>
          <w:sz w:val="28"/>
          <w:szCs w:val="28"/>
        </w:rPr>
      </w:pPr>
      <w:r w:rsidRPr="001878B5">
        <w:rPr>
          <w:rFonts w:ascii="Times New Roman" w:eastAsia="Calibri" w:hAnsi="Times New Roman" w:cs="Times New Roman"/>
          <w:sz w:val="28"/>
          <w:szCs w:val="28"/>
        </w:rPr>
        <w:t xml:space="preserve">              Выводы: сочетание административного контроля с самоконтролем и самоанализом деятельности педагогов позволило достичь достаточного уровня подготовки к государственной (итоговой) аттестации и способствовало её организованному проведению.</w:t>
      </w:r>
    </w:p>
    <w:p w:rsidR="006A178D" w:rsidRPr="001878B5" w:rsidRDefault="006A178D" w:rsidP="006A178D">
      <w:pPr>
        <w:spacing w:line="240" w:lineRule="auto"/>
        <w:jc w:val="center"/>
        <w:rPr>
          <w:rFonts w:ascii="Times New Roman" w:hAnsi="Times New Roman" w:cs="Times New Roman"/>
          <w:b/>
          <w:sz w:val="28"/>
          <w:szCs w:val="28"/>
        </w:rPr>
      </w:pPr>
      <w:r w:rsidRPr="001878B5">
        <w:rPr>
          <w:rFonts w:ascii="Times New Roman" w:hAnsi="Times New Roman" w:cs="Times New Roman"/>
          <w:b/>
          <w:sz w:val="28"/>
          <w:szCs w:val="28"/>
        </w:rPr>
        <w:t>Результаты итоговой аттестации</w:t>
      </w:r>
    </w:p>
    <w:p w:rsidR="006A178D" w:rsidRPr="001878B5" w:rsidRDefault="006A178D" w:rsidP="006A178D">
      <w:pPr>
        <w:spacing w:line="240" w:lineRule="auto"/>
        <w:jc w:val="center"/>
        <w:rPr>
          <w:rFonts w:ascii="Times New Roman" w:hAnsi="Times New Roman" w:cs="Times New Roman"/>
          <w:b/>
          <w:sz w:val="28"/>
          <w:szCs w:val="28"/>
        </w:rPr>
      </w:pPr>
      <w:r w:rsidRPr="001878B5">
        <w:rPr>
          <w:rFonts w:ascii="Times New Roman" w:hAnsi="Times New Roman" w:cs="Times New Roman"/>
          <w:b/>
          <w:sz w:val="28"/>
          <w:szCs w:val="28"/>
        </w:rPr>
        <w:t>9 классы</w:t>
      </w:r>
    </w:p>
    <w:p w:rsidR="006A178D" w:rsidRPr="001878B5" w:rsidRDefault="006A178D" w:rsidP="006A178D">
      <w:pPr>
        <w:spacing w:line="240" w:lineRule="auto"/>
        <w:jc w:val="center"/>
        <w:rPr>
          <w:rFonts w:ascii="Times New Roman" w:hAnsi="Times New Roman" w:cs="Times New Roman"/>
          <w:b/>
          <w:sz w:val="28"/>
          <w:szCs w:val="28"/>
        </w:rPr>
      </w:pPr>
      <w:r w:rsidRPr="001878B5">
        <w:rPr>
          <w:rFonts w:ascii="Times New Roman" w:hAnsi="Times New Roman" w:cs="Times New Roman"/>
          <w:b/>
          <w:sz w:val="28"/>
          <w:szCs w:val="28"/>
        </w:rPr>
        <w:t>2019 год</w:t>
      </w:r>
    </w:p>
    <w:tbl>
      <w:tblPr>
        <w:tblW w:w="99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276"/>
        <w:gridCol w:w="1163"/>
        <w:gridCol w:w="709"/>
        <w:gridCol w:w="709"/>
        <w:gridCol w:w="709"/>
        <w:gridCol w:w="708"/>
        <w:gridCol w:w="709"/>
        <w:gridCol w:w="710"/>
        <w:gridCol w:w="709"/>
      </w:tblGrid>
      <w:tr w:rsidR="006A178D" w:rsidRPr="001878B5" w:rsidTr="006A178D">
        <w:tc>
          <w:tcPr>
            <w:tcW w:w="2552" w:type="dxa"/>
          </w:tcPr>
          <w:p w:rsidR="006A178D" w:rsidRPr="001878B5" w:rsidRDefault="006A178D" w:rsidP="007039D7">
            <w:pPr>
              <w:spacing w:line="240" w:lineRule="auto"/>
              <w:rPr>
                <w:rFonts w:ascii="Times New Roman" w:hAnsi="Times New Roman" w:cs="Times New Roman"/>
                <w:sz w:val="28"/>
                <w:szCs w:val="28"/>
              </w:rPr>
            </w:pPr>
            <w:r>
              <w:rPr>
                <w:rFonts w:ascii="Times New Roman" w:hAnsi="Times New Roman" w:cs="Times New Roman"/>
                <w:sz w:val="28"/>
                <w:szCs w:val="28"/>
              </w:rPr>
              <w:t>Предметы</w:t>
            </w:r>
          </w:p>
        </w:tc>
        <w:tc>
          <w:tcPr>
            <w:tcW w:w="1276" w:type="dxa"/>
          </w:tcPr>
          <w:p w:rsidR="006A178D" w:rsidRPr="006A178D" w:rsidRDefault="006A178D" w:rsidP="007039D7">
            <w:pPr>
              <w:spacing w:line="240" w:lineRule="auto"/>
              <w:rPr>
                <w:rFonts w:ascii="Times New Roman" w:hAnsi="Times New Roman" w:cs="Times New Roman"/>
                <w:sz w:val="20"/>
                <w:szCs w:val="20"/>
              </w:rPr>
            </w:pPr>
            <w:proofErr w:type="spellStart"/>
            <w:r w:rsidRPr="006A178D">
              <w:rPr>
                <w:rFonts w:ascii="Times New Roman" w:hAnsi="Times New Roman" w:cs="Times New Roman"/>
                <w:sz w:val="20"/>
                <w:szCs w:val="20"/>
              </w:rPr>
              <w:t>Руссский</w:t>
            </w:r>
            <w:proofErr w:type="spellEnd"/>
            <w:r w:rsidRPr="006A178D">
              <w:rPr>
                <w:rFonts w:ascii="Times New Roman" w:hAnsi="Times New Roman" w:cs="Times New Roman"/>
                <w:sz w:val="20"/>
                <w:szCs w:val="20"/>
              </w:rPr>
              <w:t xml:space="preserve"> язык</w:t>
            </w:r>
          </w:p>
        </w:tc>
        <w:tc>
          <w:tcPr>
            <w:tcW w:w="1163" w:type="dxa"/>
          </w:tcPr>
          <w:p w:rsidR="006A178D" w:rsidRPr="006A178D" w:rsidRDefault="006A178D" w:rsidP="007039D7">
            <w:pPr>
              <w:spacing w:line="240" w:lineRule="auto"/>
              <w:rPr>
                <w:rFonts w:ascii="Times New Roman" w:hAnsi="Times New Roman" w:cs="Times New Roman"/>
                <w:sz w:val="20"/>
                <w:szCs w:val="20"/>
              </w:rPr>
            </w:pPr>
            <w:r w:rsidRPr="006A178D">
              <w:rPr>
                <w:rFonts w:ascii="Times New Roman" w:hAnsi="Times New Roman" w:cs="Times New Roman"/>
                <w:sz w:val="20"/>
                <w:szCs w:val="20"/>
              </w:rPr>
              <w:t>математика</w:t>
            </w:r>
          </w:p>
        </w:tc>
        <w:tc>
          <w:tcPr>
            <w:tcW w:w="709" w:type="dxa"/>
          </w:tcPr>
          <w:p w:rsidR="006A178D" w:rsidRPr="006A178D" w:rsidRDefault="006A178D" w:rsidP="007039D7">
            <w:pPr>
              <w:spacing w:line="240" w:lineRule="auto"/>
              <w:rPr>
                <w:rFonts w:ascii="Times New Roman" w:hAnsi="Times New Roman" w:cs="Times New Roman"/>
                <w:sz w:val="20"/>
                <w:szCs w:val="20"/>
              </w:rPr>
            </w:pPr>
            <w:r w:rsidRPr="006A178D">
              <w:rPr>
                <w:rFonts w:ascii="Times New Roman" w:hAnsi="Times New Roman" w:cs="Times New Roman"/>
                <w:sz w:val="20"/>
                <w:szCs w:val="20"/>
              </w:rPr>
              <w:t>история</w:t>
            </w:r>
          </w:p>
        </w:tc>
        <w:tc>
          <w:tcPr>
            <w:tcW w:w="709" w:type="dxa"/>
          </w:tcPr>
          <w:p w:rsidR="006A178D" w:rsidRPr="006A178D" w:rsidRDefault="006A178D" w:rsidP="007039D7">
            <w:pPr>
              <w:spacing w:line="240" w:lineRule="auto"/>
              <w:rPr>
                <w:rFonts w:ascii="Times New Roman" w:hAnsi="Times New Roman" w:cs="Times New Roman"/>
                <w:sz w:val="20"/>
                <w:szCs w:val="20"/>
              </w:rPr>
            </w:pPr>
            <w:r w:rsidRPr="006A178D">
              <w:rPr>
                <w:rFonts w:ascii="Times New Roman" w:hAnsi="Times New Roman" w:cs="Times New Roman"/>
                <w:sz w:val="20"/>
                <w:szCs w:val="20"/>
              </w:rPr>
              <w:t>общ</w:t>
            </w:r>
            <w:r>
              <w:rPr>
                <w:rFonts w:ascii="Times New Roman" w:hAnsi="Times New Roman" w:cs="Times New Roman"/>
                <w:sz w:val="20"/>
                <w:szCs w:val="20"/>
              </w:rPr>
              <w:t>ествознание</w:t>
            </w:r>
          </w:p>
        </w:tc>
        <w:tc>
          <w:tcPr>
            <w:tcW w:w="709" w:type="dxa"/>
          </w:tcPr>
          <w:p w:rsidR="006A178D" w:rsidRPr="006A178D" w:rsidRDefault="006A178D" w:rsidP="007039D7">
            <w:pPr>
              <w:spacing w:line="240" w:lineRule="auto"/>
              <w:rPr>
                <w:rFonts w:ascii="Times New Roman" w:hAnsi="Times New Roman" w:cs="Times New Roman"/>
                <w:sz w:val="20"/>
                <w:szCs w:val="20"/>
              </w:rPr>
            </w:pPr>
            <w:r w:rsidRPr="006A178D">
              <w:rPr>
                <w:rFonts w:ascii="Times New Roman" w:hAnsi="Times New Roman" w:cs="Times New Roman"/>
                <w:sz w:val="20"/>
                <w:szCs w:val="20"/>
              </w:rPr>
              <w:t>хим</w:t>
            </w:r>
            <w:r>
              <w:rPr>
                <w:rFonts w:ascii="Times New Roman" w:hAnsi="Times New Roman" w:cs="Times New Roman"/>
                <w:sz w:val="20"/>
                <w:szCs w:val="20"/>
              </w:rPr>
              <w:t>ия</w:t>
            </w:r>
          </w:p>
        </w:tc>
        <w:tc>
          <w:tcPr>
            <w:tcW w:w="708" w:type="dxa"/>
          </w:tcPr>
          <w:p w:rsidR="006A178D" w:rsidRPr="006A178D" w:rsidRDefault="006A178D" w:rsidP="007039D7">
            <w:pPr>
              <w:spacing w:line="240" w:lineRule="auto"/>
              <w:rPr>
                <w:rFonts w:ascii="Times New Roman" w:hAnsi="Times New Roman" w:cs="Times New Roman"/>
                <w:sz w:val="20"/>
                <w:szCs w:val="20"/>
              </w:rPr>
            </w:pPr>
            <w:r w:rsidRPr="006A178D">
              <w:rPr>
                <w:rFonts w:ascii="Times New Roman" w:hAnsi="Times New Roman" w:cs="Times New Roman"/>
                <w:sz w:val="20"/>
                <w:szCs w:val="20"/>
              </w:rPr>
              <w:t>биол</w:t>
            </w:r>
            <w:r>
              <w:rPr>
                <w:rFonts w:ascii="Times New Roman" w:hAnsi="Times New Roman" w:cs="Times New Roman"/>
                <w:sz w:val="20"/>
                <w:szCs w:val="20"/>
              </w:rPr>
              <w:t>огия</w:t>
            </w:r>
          </w:p>
        </w:tc>
        <w:tc>
          <w:tcPr>
            <w:tcW w:w="709" w:type="dxa"/>
          </w:tcPr>
          <w:p w:rsidR="006A178D" w:rsidRPr="006A178D" w:rsidRDefault="006A178D" w:rsidP="007039D7">
            <w:pPr>
              <w:spacing w:line="240" w:lineRule="auto"/>
              <w:rPr>
                <w:rFonts w:ascii="Times New Roman" w:hAnsi="Times New Roman" w:cs="Times New Roman"/>
                <w:sz w:val="20"/>
                <w:szCs w:val="20"/>
              </w:rPr>
            </w:pPr>
            <w:r w:rsidRPr="006A178D">
              <w:rPr>
                <w:rFonts w:ascii="Times New Roman" w:hAnsi="Times New Roman" w:cs="Times New Roman"/>
                <w:sz w:val="20"/>
                <w:szCs w:val="20"/>
              </w:rPr>
              <w:t>геог</w:t>
            </w:r>
            <w:r>
              <w:rPr>
                <w:rFonts w:ascii="Times New Roman" w:hAnsi="Times New Roman" w:cs="Times New Roman"/>
                <w:sz w:val="20"/>
                <w:szCs w:val="20"/>
              </w:rPr>
              <w:t>рафия</w:t>
            </w:r>
          </w:p>
        </w:tc>
        <w:tc>
          <w:tcPr>
            <w:tcW w:w="710" w:type="dxa"/>
          </w:tcPr>
          <w:p w:rsidR="006A178D" w:rsidRPr="006A178D" w:rsidRDefault="006A178D" w:rsidP="007039D7">
            <w:pPr>
              <w:spacing w:line="240" w:lineRule="auto"/>
              <w:rPr>
                <w:rFonts w:ascii="Times New Roman" w:hAnsi="Times New Roman" w:cs="Times New Roman"/>
                <w:sz w:val="20"/>
                <w:szCs w:val="20"/>
              </w:rPr>
            </w:pPr>
            <w:r w:rsidRPr="006A178D">
              <w:rPr>
                <w:rFonts w:ascii="Times New Roman" w:hAnsi="Times New Roman" w:cs="Times New Roman"/>
                <w:sz w:val="20"/>
                <w:szCs w:val="20"/>
              </w:rPr>
              <w:t>Анг</w:t>
            </w:r>
            <w:r>
              <w:rPr>
                <w:rFonts w:ascii="Times New Roman" w:hAnsi="Times New Roman" w:cs="Times New Roman"/>
                <w:sz w:val="20"/>
                <w:szCs w:val="20"/>
              </w:rPr>
              <w:t>л. яз</w:t>
            </w:r>
          </w:p>
        </w:tc>
        <w:tc>
          <w:tcPr>
            <w:tcW w:w="709" w:type="dxa"/>
          </w:tcPr>
          <w:p w:rsidR="006A178D" w:rsidRPr="006A178D" w:rsidRDefault="006A178D" w:rsidP="007039D7">
            <w:pPr>
              <w:spacing w:line="240" w:lineRule="auto"/>
              <w:rPr>
                <w:rFonts w:ascii="Times New Roman" w:hAnsi="Times New Roman" w:cs="Times New Roman"/>
                <w:sz w:val="20"/>
                <w:szCs w:val="20"/>
              </w:rPr>
            </w:pPr>
            <w:r w:rsidRPr="006A178D">
              <w:rPr>
                <w:rFonts w:ascii="Times New Roman" w:hAnsi="Times New Roman" w:cs="Times New Roman"/>
                <w:sz w:val="20"/>
                <w:szCs w:val="20"/>
              </w:rPr>
              <w:t>физ</w:t>
            </w:r>
            <w:r>
              <w:rPr>
                <w:rFonts w:ascii="Times New Roman" w:hAnsi="Times New Roman" w:cs="Times New Roman"/>
                <w:sz w:val="20"/>
                <w:szCs w:val="20"/>
              </w:rPr>
              <w:t>ика</w:t>
            </w:r>
          </w:p>
        </w:tc>
      </w:tr>
      <w:tr w:rsidR="006A178D" w:rsidRPr="001878B5" w:rsidTr="006A178D">
        <w:tc>
          <w:tcPr>
            <w:tcW w:w="2552" w:type="dxa"/>
          </w:tcPr>
          <w:p w:rsidR="006A178D" w:rsidRPr="001878B5" w:rsidRDefault="006A178D" w:rsidP="007039D7">
            <w:pPr>
              <w:spacing w:line="240" w:lineRule="auto"/>
              <w:rPr>
                <w:rFonts w:ascii="Times New Roman" w:hAnsi="Times New Roman" w:cs="Times New Roman"/>
                <w:sz w:val="28"/>
                <w:szCs w:val="28"/>
              </w:rPr>
            </w:pPr>
            <w:r w:rsidRPr="001878B5">
              <w:rPr>
                <w:rFonts w:ascii="Times New Roman" w:hAnsi="Times New Roman" w:cs="Times New Roman"/>
                <w:sz w:val="28"/>
                <w:szCs w:val="28"/>
              </w:rPr>
              <w:t xml:space="preserve">                                    Сдавало всего </w:t>
            </w:r>
          </w:p>
        </w:tc>
        <w:tc>
          <w:tcPr>
            <w:tcW w:w="1276" w:type="dxa"/>
          </w:tcPr>
          <w:p w:rsidR="006A178D" w:rsidRPr="001878B5" w:rsidRDefault="006A178D" w:rsidP="007039D7">
            <w:pPr>
              <w:spacing w:line="240" w:lineRule="auto"/>
              <w:rPr>
                <w:rFonts w:ascii="Times New Roman" w:hAnsi="Times New Roman" w:cs="Times New Roman"/>
                <w:sz w:val="28"/>
                <w:szCs w:val="28"/>
              </w:rPr>
            </w:pPr>
            <w:r w:rsidRPr="001878B5">
              <w:rPr>
                <w:rFonts w:ascii="Times New Roman" w:hAnsi="Times New Roman" w:cs="Times New Roman"/>
                <w:sz w:val="28"/>
                <w:szCs w:val="28"/>
              </w:rPr>
              <w:t>91</w:t>
            </w:r>
          </w:p>
        </w:tc>
        <w:tc>
          <w:tcPr>
            <w:tcW w:w="1163" w:type="dxa"/>
          </w:tcPr>
          <w:p w:rsidR="006A178D" w:rsidRPr="001878B5" w:rsidRDefault="006A178D" w:rsidP="007039D7">
            <w:pPr>
              <w:spacing w:line="240" w:lineRule="auto"/>
              <w:rPr>
                <w:rFonts w:ascii="Times New Roman" w:hAnsi="Times New Roman" w:cs="Times New Roman"/>
                <w:sz w:val="28"/>
                <w:szCs w:val="28"/>
              </w:rPr>
            </w:pPr>
            <w:r w:rsidRPr="001878B5">
              <w:rPr>
                <w:rFonts w:ascii="Times New Roman" w:hAnsi="Times New Roman" w:cs="Times New Roman"/>
                <w:sz w:val="28"/>
                <w:szCs w:val="28"/>
              </w:rPr>
              <w:t>91</w:t>
            </w:r>
          </w:p>
        </w:tc>
        <w:tc>
          <w:tcPr>
            <w:tcW w:w="709" w:type="dxa"/>
          </w:tcPr>
          <w:p w:rsidR="006A178D" w:rsidRPr="001878B5" w:rsidRDefault="006A178D" w:rsidP="007039D7">
            <w:pPr>
              <w:spacing w:line="240" w:lineRule="auto"/>
              <w:rPr>
                <w:rFonts w:ascii="Times New Roman" w:hAnsi="Times New Roman" w:cs="Times New Roman"/>
                <w:sz w:val="28"/>
                <w:szCs w:val="28"/>
              </w:rPr>
            </w:pPr>
            <w:r w:rsidRPr="001878B5">
              <w:rPr>
                <w:rFonts w:ascii="Times New Roman" w:hAnsi="Times New Roman" w:cs="Times New Roman"/>
                <w:sz w:val="28"/>
                <w:szCs w:val="28"/>
              </w:rPr>
              <w:t>21</w:t>
            </w:r>
          </w:p>
        </w:tc>
        <w:tc>
          <w:tcPr>
            <w:tcW w:w="709" w:type="dxa"/>
          </w:tcPr>
          <w:p w:rsidR="006A178D" w:rsidRPr="001878B5" w:rsidRDefault="006A178D" w:rsidP="007039D7">
            <w:pPr>
              <w:spacing w:line="240" w:lineRule="auto"/>
              <w:rPr>
                <w:rFonts w:ascii="Times New Roman" w:hAnsi="Times New Roman" w:cs="Times New Roman"/>
                <w:sz w:val="28"/>
                <w:szCs w:val="28"/>
              </w:rPr>
            </w:pPr>
            <w:r w:rsidRPr="001878B5">
              <w:rPr>
                <w:rFonts w:ascii="Times New Roman" w:hAnsi="Times New Roman" w:cs="Times New Roman"/>
                <w:sz w:val="28"/>
                <w:szCs w:val="28"/>
              </w:rPr>
              <w:t>58</w:t>
            </w:r>
          </w:p>
        </w:tc>
        <w:tc>
          <w:tcPr>
            <w:tcW w:w="709" w:type="dxa"/>
          </w:tcPr>
          <w:p w:rsidR="006A178D" w:rsidRPr="001878B5" w:rsidRDefault="006A178D" w:rsidP="007039D7">
            <w:pPr>
              <w:spacing w:line="240" w:lineRule="auto"/>
              <w:rPr>
                <w:rFonts w:ascii="Times New Roman" w:hAnsi="Times New Roman" w:cs="Times New Roman"/>
                <w:sz w:val="28"/>
                <w:szCs w:val="28"/>
              </w:rPr>
            </w:pPr>
            <w:r w:rsidRPr="001878B5">
              <w:rPr>
                <w:rFonts w:ascii="Times New Roman" w:hAnsi="Times New Roman" w:cs="Times New Roman"/>
                <w:sz w:val="28"/>
                <w:szCs w:val="28"/>
              </w:rPr>
              <w:t>8</w:t>
            </w:r>
          </w:p>
        </w:tc>
        <w:tc>
          <w:tcPr>
            <w:tcW w:w="708" w:type="dxa"/>
          </w:tcPr>
          <w:p w:rsidR="006A178D" w:rsidRPr="001878B5" w:rsidRDefault="006A178D" w:rsidP="007039D7">
            <w:pPr>
              <w:spacing w:line="240" w:lineRule="auto"/>
              <w:rPr>
                <w:rFonts w:ascii="Times New Roman" w:hAnsi="Times New Roman" w:cs="Times New Roman"/>
                <w:sz w:val="28"/>
                <w:szCs w:val="28"/>
              </w:rPr>
            </w:pPr>
            <w:r w:rsidRPr="001878B5">
              <w:rPr>
                <w:rFonts w:ascii="Times New Roman" w:hAnsi="Times New Roman" w:cs="Times New Roman"/>
                <w:sz w:val="28"/>
                <w:szCs w:val="28"/>
              </w:rPr>
              <w:t>81</w:t>
            </w:r>
          </w:p>
        </w:tc>
        <w:tc>
          <w:tcPr>
            <w:tcW w:w="709" w:type="dxa"/>
          </w:tcPr>
          <w:p w:rsidR="006A178D" w:rsidRPr="001878B5" w:rsidRDefault="006A178D" w:rsidP="007039D7">
            <w:pPr>
              <w:spacing w:line="240" w:lineRule="auto"/>
              <w:rPr>
                <w:rFonts w:ascii="Times New Roman" w:hAnsi="Times New Roman" w:cs="Times New Roman"/>
                <w:sz w:val="28"/>
                <w:szCs w:val="28"/>
              </w:rPr>
            </w:pPr>
            <w:r w:rsidRPr="001878B5">
              <w:rPr>
                <w:rFonts w:ascii="Times New Roman" w:hAnsi="Times New Roman" w:cs="Times New Roman"/>
                <w:sz w:val="28"/>
                <w:szCs w:val="28"/>
              </w:rPr>
              <w:t>1</w:t>
            </w:r>
          </w:p>
        </w:tc>
        <w:tc>
          <w:tcPr>
            <w:tcW w:w="710" w:type="dxa"/>
          </w:tcPr>
          <w:p w:rsidR="006A178D" w:rsidRPr="001878B5" w:rsidRDefault="006A178D" w:rsidP="007039D7">
            <w:pPr>
              <w:spacing w:line="240" w:lineRule="auto"/>
              <w:rPr>
                <w:rFonts w:ascii="Times New Roman" w:hAnsi="Times New Roman" w:cs="Times New Roman"/>
                <w:sz w:val="28"/>
                <w:szCs w:val="28"/>
              </w:rPr>
            </w:pPr>
            <w:r w:rsidRPr="001878B5">
              <w:rPr>
                <w:rFonts w:ascii="Times New Roman" w:hAnsi="Times New Roman" w:cs="Times New Roman"/>
                <w:sz w:val="28"/>
                <w:szCs w:val="28"/>
              </w:rPr>
              <w:t>2</w:t>
            </w:r>
          </w:p>
        </w:tc>
        <w:tc>
          <w:tcPr>
            <w:tcW w:w="709" w:type="dxa"/>
          </w:tcPr>
          <w:p w:rsidR="006A178D" w:rsidRPr="001878B5" w:rsidRDefault="006A178D" w:rsidP="007039D7">
            <w:pPr>
              <w:spacing w:line="240" w:lineRule="auto"/>
              <w:rPr>
                <w:rFonts w:ascii="Times New Roman" w:hAnsi="Times New Roman" w:cs="Times New Roman"/>
                <w:sz w:val="28"/>
                <w:szCs w:val="28"/>
              </w:rPr>
            </w:pPr>
            <w:r w:rsidRPr="001878B5">
              <w:rPr>
                <w:rFonts w:ascii="Times New Roman" w:hAnsi="Times New Roman" w:cs="Times New Roman"/>
                <w:sz w:val="28"/>
                <w:szCs w:val="28"/>
              </w:rPr>
              <w:t>1</w:t>
            </w:r>
          </w:p>
        </w:tc>
      </w:tr>
      <w:tr w:rsidR="006A178D" w:rsidRPr="001878B5" w:rsidTr="006A178D">
        <w:tc>
          <w:tcPr>
            <w:tcW w:w="2552" w:type="dxa"/>
          </w:tcPr>
          <w:p w:rsidR="006A178D" w:rsidRPr="001878B5" w:rsidRDefault="006A178D" w:rsidP="007039D7">
            <w:pPr>
              <w:spacing w:line="240" w:lineRule="auto"/>
              <w:jc w:val="right"/>
              <w:rPr>
                <w:rFonts w:ascii="Times New Roman" w:hAnsi="Times New Roman" w:cs="Times New Roman"/>
                <w:sz w:val="28"/>
                <w:szCs w:val="28"/>
              </w:rPr>
            </w:pPr>
            <w:r w:rsidRPr="001878B5">
              <w:rPr>
                <w:rFonts w:ascii="Times New Roman" w:hAnsi="Times New Roman" w:cs="Times New Roman"/>
                <w:sz w:val="28"/>
                <w:szCs w:val="28"/>
              </w:rPr>
              <w:lastRenderedPageBreak/>
              <w:t>«5»</w:t>
            </w:r>
          </w:p>
        </w:tc>
        <w:tc>
          <w:tcPr>
            <w:tcW w:w="1276" w:type="dxa"/>
          </w:tcPr>
          <w:p w:rsidR="006A178D" w:rsidRPr="001878B5" w:rsidRDefault="006A178D" w:rsidP="007039D7">
            <w:pPr>
              <w:spacing w:line="240" w:lineRule="auto"/>
              <w:rPr>
                <w:rFonts w:ascii="Times New Roman" w:hAnsi="Times New Roman" w:cs="Times New Roman"/>
                <w:sz w:val="28"/>
                <w:szCs w:val="28"/>
              </w:rPr>
            </w:pPr>
            <w:r w:rsidRPr="001878B5">
              <w:rPr>
                <w:rFonts w:ascii="Times New Roman" w:hAnsi="Times New Roman" w:cs="Times New Roman"/>
                <w:sz w:val="28"/>
                <w:szCs w:val="28"/>
              </w:rPr>
              <w:t>55</w:t>
            </w:r>
          </w:p>
        </w:tc>
        <w:tc>
          <w:tcPr>
            <w:tcW w:w="1163" w:type="dxa"/>
          </w:tcPr>
          <w:p w:rsidR="006A178D" w:rsidRPr="001878B5" w:rsidRDefault="006A178D" w:rsidP="007039D7">
            <w:pPr>
              <w:spacing w:line="240" w:lineRule="auto"/>
              <w:rPr>
                <w:rFonts w:ascii="Times New Roman" w:hAnsi="Times New Roman" w:cs="Times New Roman"/>
                <w:sz w:val="28"/>
                <w:szCs w:val="28"/>
              </w:rPr>
            </w:pPr>
            <w:r w:rsidRPr="001878B5">
              <w:rPr>
                <w:rFonts w:ascii="Times New Roman" w:hAnsi="Times New Roman" w:cs="Times New Roman"/>
                <w:sz w:val="28"/>
                <w:szCs w:val="28"/>
              </w:rPr>
              <w:t>56</w:t>
            </w:r>
          </w:p>
        </w:tc>
        <w:tc>
          <w:tcPr>
            <w:tcW w:w="709" w:type="dxa"/>
          </w:tcPr>
          <w:p w:rsidR="006A178D" w:rsidRPr="001878B5" w:rsidRDefault="006A178D" w:rsidP="007039D7">
            <w:pPr>
              <w:spacing w:line="240" w:lineRule="auto"/>
              <w:rPr>
                <w:rFonts w:ascii="Times New Roman" w:hAnsi="Times New Roman" w:cs="Times New Roman"/>
                <w:sz w:val="28"/>
                <w:szCs w:val="28"/>
              </w:rPr>
            </w:pPr>
            <w:r w:rsidRPr="001878B5">
              <w:rPr>
                <w:rFonts w:ascii="Times New Roman" w:hAnsi="Times New Roman" w:cs="Times New Roman"/>
                <w:sz w:val="28"/>
                <w:szCs w:val="28"/>
              </w:rPr>
              <w:t>7</w:t>
            </w:r>
          </w:p>
        </w:tc>
        <w:tc>
          <w:tcPr>
            <w:tcW w:w="709" w:type="dxa"/>
          </w:tcPr>
          <w:p w:rsidR="006A178D" w:rsidRPr="001878B5" w:rsidRDefault="006A178D" w:rsidP="007039D7">
            <w:pPr>
              <w:spacing w:line="240" w:lineRule="auto"/>
              <w:rPr>
                <w:rFonts w:ascii="Times New Roman" w:hAnsi="Times New Roman" w:cs="Times New Roman"/>
                <w:sz w:val="28"/>
                <w:szCs w:val="28"/>
              </w:rPr>
            </w:pPr>
            <w:r w:rsidRPr="001878B5">
              <w:rPr>
                <w:rFonts w:ascii="Times New Roman" w:hAnsi="Times New Roman" w:cs="Times New Roman"/>
                <w:sz w:val="28"/>
                <w:szCs w:val="28"/>
              </w:rPr>
              <w:t>17</w:t>
            </w:r>
          </w:p>
        </w:tc>
        <w:tc>
          <w:tcPr>
            <w:tcW w:w="709" w:type="dxa"/>
          </w:tcPr>
          <w:p w:rsidR="006A178D" w:rsidRPr="001878B5" w:rsidRDefault="006A178D" w:rsidP="007039D7">
            <w:pPr>
              <w:spacing w:line="240" w:lineRule="auto"/>
              <w:rPr>
                <w:rFonts w:ascii="Times New Roman" w:hAnsi="Times New Roman" w:cs="Times New Roman"/>
                <w:sz w:val="28"/>
                <w:szCs w:val="28"/>
              </w:rPr>
            </w:pPr>
            <w:r w:rsidRPr="001878B5">
              <w:rPr>
                <w:rFonts w:ascii="Times New Roman" w:hAnsi="Times New Roman" w:cs="Times New Roman"/>
                <w:sz w:val="28"/>
                <w:szCs w:val="28"/>
              </w:rPr>
              <w:t>6</w:t>
            </w:r>
          </w:p>
        </w:tc>
        <w:tc>
          <w:tcPr>
            <w:tcW w:w="708" w:type="dxa"/>
          </w:tcPr>
          <w:p w:rsidR="006A178D" w:rsidRPr="001878B5" w:rsidRDefault="006A178D" w:rsidP="007039D7">
            <w:pPr>
              <w:spacing w:line="240" w:lineRule="auto"/>
              <w:rPr>
                <w:rFonts w:ascii="Times New Roman" w:hAnsi="Times New Roman" w:cs="Times New Roman"/>
                <w:sz w:val="28"/>
                <w:szCs w:val="28"/>
              </w:rPr>
            </w:pPr>
            <w:r w:rsidRPr="001878B5">
              <w:rPr>
                <w:rFonts w:ascii="Times New Roman" w:hAnsi="Times New Roman" w:cs="Times New Roman"/>
                <w:sz w:val="28"/>
                <w:szCs w:val="28"/>
              </w:rPr>
              <w:t>48</w:t>
            </w:r>
          </w:p>
        </w:tc>
        <w:tc>
          <w:tcPr>
            <w:tcW w:w="709" w:type="dxa"/>
          </w:tcPr>
          <w:p w:rsidR="006A178D" w:rsidRPr="001878B5" w:rsidRDefault="006A178D" w:rsidP="007039D7">
            <w:pPr>
              <w:spacing w:line="240" w:lineRule="auto"/>
              <w:rPr>
                <w:rFonts w:ascii="Times New Roman" w:hAnsi="Times New Roman" w:cs="Times New Roman"/>
                <w:sz w:val="28"/>
                <w:szCs w:val="28"/>
              </w:rPr>
            </w:pPr>
            <w:r w:rsidRPr="001878B5">
              <w:rPr>
                <w:rFonts w:ascii="Times New Roman" w:hAnsi="Times New Roman" w:cs="Times New Roman"/>
                <w:sz w:val="28"/>
                <w:szCs w:val="28"/>
              </w:rPr>
              <w:t>0</w:t>
            </w:r>
          </w:p>
        </w:tc>
        <w:tc>
          <w:tcPr>
            <w:tcW w:w="710" w:type="dxa"/>
          </w:tcPr>
          <w:p w:rsidR="006A178D" w:rsidRPr="001878B5" w:rsidRDefault="006A178D" w:rsidP="007039D7">
            <w:pPr>
              <w:spacing w:line="240" w:lineRule="auto"/>
              <w:rPr>
                <w:rFonts w:ascii="Times New Roman" w:hAnsi="Times New Roman" w:cs="Times New Roman"/>
                <w:sz w:val="28"/>
                <w:szCs w:val="28"/>
              </w:rPr>
            </w:pPr>
            <w:r w:rsidRPr="001878B5">
              <w:rPr>
                <w:rFonts w:ascii="Times New Roman" w:hAnsi="Times New Roman" w:cs="Times New Roman"/>
                <w:sz w:val="28"/>
                <w:szCs w:val="28"/>
              </w:rPr>
              <w:t>1</w:t>
            </w:r>
          </w:p>
        </w:tc>
        <w:tc>
          <w:tcPr>
            <w:tcW w:w="709" w:type="dxa"/>
          </w:tcPr>
          <w:p w:rsidR="006A178D" w:rsidRPr="001878B5" w:rsidRDefault="006A178D" w:rsidP="007039D7">
            <w:pPr>
              <w:spacing w:line="240" w:lineRule="auto"/>
              <w:rPr>
                <w:rFonts w:ascii="Times New Roman" w:hAnsi="Times New Roman" w:cs="Times New Roman"/>
                <w:sz w:val="28"/>
                <w:szCs w:val="28"/>
              </w:rPr>
            </w:pPr>
            <w:r w:rsidRPr="001878B5">
              <w:rPr>
                <w:rFonts w:ascii="Times New Roman" w:hAnsi="Times New Roman" w:cs="Times New Roman"/>
                <w:sz w:val="28"/>
                <w:szCs w:val="28"/>
              </w:rPr>
              <w:t>0</w:t>
            </w:r>
          </w:p>
        </w:tc>
      </w:tr>
      <w:tr w:rsidR="006A178D" w:rsidRPr="001878B5" w:rsidTr="006A178D">
        <w:tc>
          <w:tcPr>
            <w:tcW w:w="2552" w:type="dxa"/>
          </w:tcPr>
          <w:p w:rsidR="006A178D" w:rsidRPr="001878B5" w:rsidRDefault="006A178D" w:rsidP="007039D7">
            <w:pPr>
              <w:spacing w:line="240" w:lineRule="auto"/>
              <w:jc w:val="right"/>
              <w:rPr>
                <w:rFonts w:ascii="Times New Roman" w:hAnsi="Times New Roman" w:cs="Times New Roman"/>
                <w:sz w:val="28"/>
                <w:szCs w:val="28"/>
              </w:rPr>
            </w:pPr>
            <w:r w:rsidRPr="001878B5">
              <w:rPr>
                <w:rFonts w:ascii="Times New Roman" w:hAnsi="Times New Roman" w:cs="Times New Roman"/>
                <w:sz w:val="28"/>
                <w:szCs w:val="28"/>
              </w:rPr>
              <w:t>«4»</w:t>
            </w:r>
          </w:p>
        </w:tc>
        <w:tc>
          <w:tcPr>
            <w:tcW w:w="1276" w:type="dxa"/>
          </w:tcPr>
          <w:p w:rsidR="006A178D" w:rsidRPr="001878B5" w:rsidRDefault="006A178D" w:rsidP="007039D7">
            <w:pPr>
              <w:spacing w:line="240" w:lineRule="auto"/>
              <w:rPr>
                <w:rFonts w:ascii="Times New Roman" w:hAnsi="Times New Roman" w:cs="Times New Roman"/>
                <w:sz w:val="28"/>
                <w:szCs w:val="28"/>
              </w:rPr>
            </w:pPr>
            <w:r w:rsidRPr="001878B5">
              <w:rPr>
                <w:rFonts w:ascii="Times New Roman" w:hAnsi="Times New Roman" w:cs="Times New Roman"/>
                <w:sz w:val="28"/>
                <w:szCs w:val="28"/>
              </w:rPr>
              <w:t>24</w:t>
            </w:r>
          </w:p>
        </w:tc>
        <w:tc>
          <w:tcPr>
            <w:tcW w:w="1163" w:type="dxa"/>
          </w:tcPr>
          <w:p w:rsidR="006A178D" w:rsidRPr="001878B5" w:rsidRDefault="006A178D" w:rsidP="007039D7">
            <w:pPr>
              <w:spacing w:line="240" w:lineRule="auto"/>
              <w:rPr>
                <w:rFonts w:ascii="Times New Roman" w:hAnsi="Times New Roman" w:cs="Times New Roman"/>
                <w:sz w:val="28"/>
                <w:szCs w:val="28"/>
              </w:rPr>
            </w:pPr>
            <w:r w:rsidRPr="001878B5">
              <w:rPr>
                <w:rFonts w:ascii="Times New Roman" w:hAnsi="Times New Roman" w:cs="Times New Roman"/>
                <w:sz w:val="28"/>
                <w:szCs w:val="28"/>
              </w:rPr>
              <w:t>36</w:t>
            </w:r>
          </w:p>
        </w:tc>
        <w:tc>
          <w:tcPr>
            <w:tcW w:w="709" w:type="dxa"/>
          </w:tcPr>
          <w:p w:rsidR="006A178D" w:rsidRPr="001878B5" w:rsidRDefault="006A178D" w:rsidP="007039D7">
            <w:pPr>
              <w:spacing w:line="240" w:lineRule="auto"/>
              <w:rPr>
                <w:rFonts w:ascii="Times New Roman" w:hAnsi="Times New Roman" w:cs="Times New Roman"/>
                <w:sz w:val="28"/>
                <w:szCs w:val="28"/>
              </w:rPr>
            </w:pPr>
            <w:r w:rsidRPr="001878B5">
              <w:rPr>
                <w:rFonts w:ascii="Times New Roman" w:hAnsi="Times New Roman" w:cs="Times New Roman"/>
                <w:sz w:val="28"/>
                <w:szCs w:val="28"/>
              </w:rPr>
              <w:t>14</w:t>
            </w:r>
          </w:p>
        </w:tc>
        <w:tc>
          <w:tcPr>
            <w:tcW w:w="709" w:type="dxa"/>
          </w:tcPr>
          <w:p w:rsidR="006A178D" w:rsidRPr="001878B5" w:rsidRDefault="006A178D" w:rsidP="007039D7">
            <w:pPr>
              <w:spacing w:line="240" w:lineRule="auto"/>
              <w:rPr>
                <w:rFonts w:ascii="Times New Roman" w:hAnsi="Times New Roman" w:cs="Times New Roman"/>
                <w:sz w:val="28"/>
                <w:szCs w:val="28"/>
              </w:rPr>
            </w:pPr>
            <w:r w:rsidRPr="001878B5">
              <w:rPr>
                <w:rFonts w:ascii="Times New Roman" w:hAnsi="Times New Roman" w:cs="Times New Roman"/>
                <w:sz w:val="28"/>
                <w:szCs w:val="28"/>
              </w:rPr>
              <w:t>38</w:t>
            </w:r>
          </w:p>
        </w:tc>
        <w:tc>
          <w:tcPr>
            <w:tcW w:w="709" w:type="dxa"/>
          </w:tcPr>
          <w:p w:rsidR="006A178D" w:rsidRPr="001878B5" w:rsidRDefault="006A178D" w:rsidP="007039D7">
            <w:pPr>
              <w:spacing w:line="240" w:lineRule="auto"/>
              <w:rPr>
                <w:rFonts w:ascii="Times New Roman" w:hAnsi="Times New Roman" w:cs="Times New Roman"/>
                <w:sz w:val="28"/>
                <w:szCs w:val="28"/>
              </w:rPr>
            </w:pPr>
            <w:r w:rsidRPr="001878B5">
              <w:rPr>
                <w:rFonts w:ascii="Times New Roman" w:hAnsi="Times New Roman" w:cs="Times New Roman"/>
                <w:sz w:val="28"/>
                <w:szCs w:val="28"/>
              </w:rPr>
              <w:t>2</w:t>
            </w:r>
          </w:p>
        </w:tc>
        <w:tc>
          <w:tcPr>
            <w:tcW w:w="708" w:type="dxa"/>
          </w:tcPr>
          <w:p w:rsidR="006A178D" w:rsidRPr="001878B5" w:rsidRDefault="006A178D" w:rsidP="007039D7">
            <w:pPr>
              <w:spacing w:line="240" w:lineRule="auto"/>
              <w:rPr>
                <w:rFonts w:ascii="Times New Roman" w:hAnsi="Times New Roman" w:cs="Times New Roman"/>
                <w:sz w:val="28"/>
                <w:szCs w:val="28"/>
              </w:rPr>
            </w:pPr>
            <w:r w:rsidRPr="001878B5">
              <w:rPr>
                <w:rFonts w:ascii="Times New Roman" w:hAnsi="Times New Roman" w:cs="Times New Roman"/>
                <w:sz w:val="28"/>
                <w:szCs w:val="28"/>
              </w:rPr>
              <w:t>34</w:t>
            </w:r>
          </w:p>
        </w:tc>
        <w:tc>
          <w:tcPr>
            <w:tcW w:w="709" w:type="dxa"/>
          </w:tcPr>
          <w:p w:rsidR="006A178D" w:rsidRPr="001878B5" w:rsidRDefault="006A178D" w:rsidP="007039D7">
            <w:pPr>
              <w:spacing w:line="240" w:lineRule="auto"/>
              <w:rPr>
                <w:rFonts w:ascii="Times New Roman" w:hAnsi="Times New Roman" w:cs="Times New Roman"/>
                <w:sz w:val="28"/>
                <w:szCs w:val="28"/>
              </w:rPr>
            </w:pPr>
            <w:r w:rsidRPr="001878B5">
              <w:rPr>
                <w:rFonts w:ascii="Times New Roman" w:hAnsi="Times New Roman" w:cs="Times New Roman"/>
                <w:sz w:val="28"/>
                <w:szCs w:val="28"/>
              </w:rPr>
              <w:t>1</w:t>
            </w:r>
          </w:p>
        </w:tc>
        <w:tc>
          <w:tcPr>
            <w:tcW w:w="710" w:type="dxa"/>
          </w:tcPr>
          <w:p w:rsidR="006A178D" w:rsidRPr="001878B5" w:rsidRDefault="006A178D" w:rsidP="007039D7">
            <w:pPr>
              <w:spacing w:line="240" w:lineRule="auto"/>
              <w:rPr>
                <w:rFonts w:ascii="Times New Roman" w:hAnsi="Times New Roman" w:cs="Times New Roman"/>
                <w:sz w:val="28"/>
                <w:szCs w:val="28"/>
              </w:rPr>
            </w:pPr>
            <w:r w:rsidRPr="001878B5">
              <w:rPr>
                <w:rFonts w:ascii="Times New Roman" w:hAnsi="Times New Roman" w:cs="Times New Roman"/>
                <w:sz w:val="28"/>
                <w:szCs w:val="28"/>
              </w:rPr>
              <w:t>1</w:t>
            </w:r>
          </w:p>
        </w:tc>
        <w:tc>
          <w:tcPr>
            <w:tcW w:w="709" w:type="dxa"/>
          </w:tcPr>
          <w:p w:rsidR="006A178D" w:rsidRPr="001878B5" w:rsidRDefault="006A178D" w:rsidP="007039D7">
            <w:pPr>
              <w:spacing w:line="240" w:lineRule="auto"/>
              <w:rPr>
                <w:rFonts w:ascii="Times New Roman" w:hAnsi="Times New Roman" w:cs="Times New Roman"/>
                <w:sz w:val="28"/>
                <w:szCs w:val="28"/>
              </w:rPr>
            </w:pPr>
            <w:r w:rsidRPr="001878B5">
              <w:rPr>
                <w:rFonts w:ascii="Times New Roman" w:hAnsi="Times New Roman" w:cs="Times New Roman"/>
                <w:sz w:val="28"/>
                <w:szCs w:val="28"/>
              </w:rPr>
              <w:t>1</w:t>
            </w:r>
          </w:p>
        </w:tc>
      </w:tr>
      <w:tr w:rsidR="006A178D" w:rsidRPr="001878B5" w:rsidTr="006A178D">
        <w:tc>
          <w:tcPr>
            <w:tcW w:w="2552" w:type="dxa"/>
          </w:tcPr>
          <w:p w:rsidR="006A178D" w:rsidRPr="001878B5" w:rsidRDefault="006A178D" w:rsidP="007039D7">
            <w:pPr>
              <w:spacing w:line="240" w:lineRule="auto"/>
              <w:jc w:val="right"/>
              <w:rPr>
                <w:rFonts w:ascii="Times New Roman" w:hAnsi="Times New Roman" w:cs="Times New Roman"/>
                <w:sz w:val="28"/>
                <w:szCs w:val="28"/>
              </w:rPr>
            </w:pPr>
            <w:r w:rsidRPr="001878B5">
              <w:rPr>
                <w:rFonts w:ascii="Times New Roman" w:hAnsi="Times New Roman" w:cs="Times New Roman"/>
                <w:sz w:val="28"/>
                <w:szCs w:val="28"/>
              </w:rPr>
              <w:t>«3»</w:t>
            </w:r>
          </w:p>
        </w:tc>
        <w:tc>
          <w:tcPr>
            <w:tcW w:w="1276" w:type="dxa"/>
          </w:tcPr>
          <w:p w:rsidR="006A178D" w:rsidRPr="001878B5" w:rsidRDefault="006A178D" w:rsidP="007039D7">
            <w:pPr>
              <w:spacing w:line="240" w:lineRule="auto"/>
              <w:rPr>
                <w:rFonts w:ascii="Times New Roman" w:hAnsi="Times New Roman" w:cs="Times New Roman"/>
                <w:sz w:val="28"/>
                <w:szCs w:val="28"/>
              </w:rPr>
            </w:pPr>
            <w:r w:rsidRPr="001878B5">
              <w:rPr>
                <w:rFonts w:ascii="Times New Roman" w:hAnsi="Times New Roman" w:cs="Times New Roman"/>
                <w:sz w:val="28"/>
                <w:szCs w:val="28"/>
              </w:rPr>
              <w:t>12</w:t>
            </w:r>
          </w:p>
        </w:tc>
        <w:tc>
          <w:tcPr>
            <w:tcW w:w="1163" w:type="dxa"/>
          </w:tcPr>
          <w:p w:rsidR="006A178D" w:rsidRPr="001878B5" w:rsidRDefault="006A178D" w:rsidP="007039D7">
            <w:pPr>
              <w:spacing w:line="240" w:lineRule="auto"/>
              <w:rPr>
                <w:rFonts w:ascii="Times New Roman" w:hAnsi="Times New Roman" w:cs="Times New Roman"/>
                <w:sz w:val="28"/>
                <w:szCs w:val="28"/>
              </w:rPr>
            </w:pPr>
            <w:r w:rsidRPr="001878B5">
              <w:rPr>
                <w:rFonts w:ascii="Times New Roman" w:hAnsi="Times New Roman" w:cs="Times New Roman"/>
                <w:sz w:val="28"/>
                <w:szCs w:val="28"/>
              </w:rPr>
              <w:t>2</w:t>
            </w:r>
          </w:p>
        </w:tc>
        <w:tc>
          <w:tcPr>
            <w:tcW w:w="709" w:type="dxa"/>
          </w:tcPr>
          <w:p w:rsidR="006A178D" w:rsidRPr="001878B5" w:rsidRDefault="006A178D" w:rsidP="007039D7">
            <w:pPr>
              <w:spacing w:line="240" w:lineRule="auto"/>
              <w:rPr>
                <w:rFonts w:ascii="Times New Roman" w:hAnsi="Times New Roman" w:cs="Times New Roman"/>
                <w:sz w:val="28"/>
                <w:szCs w:val="28"/>
              </w:rPr>
            </w:pPr>
            <w:r w:rsidRPr="001878B5">
              <w:rPr>
                <w:rFonts w:ascii="Times New Roman" w:hAnsi="Times New Roman" w:cs="Times New Roman"/>
                <w:sz w:val="28"/>
                <w:szCs w:val="28"/>
              </w:rPr>
              <w:t>0</w:t>
            </w:r>
          </w:p>
        </w:tc>
        <w:tc>
          <w:tcPr>
            <w:tcW w:w="709" w:type="dxa"/>
          </w:tcPr>
          <w:p w:rsidR="006A178D" w:rsidRPr="001878B5" w:rsidRDefault="006A178D" w:rsidP="007039D7">
            <w:pPr>
              <w:spacing w:line="240" w:lineRule="auto"/>
              <w:rPr>
                <w:rFonts w:ascii="Times New Roman" w:hAnsi="Times New Roman" w:cs="Times New Roman"/>
                <w:sz w:val="28"/>
                <w:szCs w:val="28"/>
              </w:rPr>
            </w:pPr>
            <w:r w:rsidRPr="001878B5">
              <w:rPr>
                <w:rFonts w:ascii="Times New Roman" w:hAnsi="Times New Roman" w:cs="Times New Roman"/>
                <w:sz w:val="28"/>
                <w:szCs w:val="28"/>
              </w:rPr>
              <w:t>3</w:t>
            </w:r>
          </w:p>
        </w:tc>
        <w:tc>
          <w:tcPr>
            <w:tcW w:w="709" w:type="dxa"/>
          </w:tcPr>
          <w:p w:rsidR="006A178D" w:rsidRPr="001878B5" w:rsidRDefault="006A178D" w:rsidP="007039D7">
            <w:pPr>
              <w:spacing w:line="240" w:lineRule="auto"/>
              <w:rPr>
                <w:rFonts w:ascii="Times New Roman" w:hAnsi="Times New Roman" w:cs="Times New Roman"/>
                <w:sz w:val="28"/>
                <w:szCs w:val="28"/>
              </w:rPr>
            </w:pPr>
            <w:r w:rsidRPr="001878B5">
              <w:rPr>
                <w:rFonts w:ascii="Times New Roman" w:hAnsi="Times New Roman" w:cs="Times New Roman"/>
                <w:sz w:val="28"/>
                <w:szCs w:val="28"/>
              </w:rPr>
              <w:t>0</w:t>
            </w:r>
          </w:p>
        </w:tc>
        <w:tc>
          <w:tcPr>
            <w:tcW w:w="708" w:type="dxa"/>
          </w:tcPr>
          <w:p w:rsidR="006A178D" w:rsidRPr="001878B5" w:rsidRDefault="006A178D" w:rsidP="007039D7">
            <w:pPr>
              <w:spacing w:line="240" w:lineRule="auto"/>
              <w:rPr>
                <w:rFonts w:ascii="Times New Roman" w:hAnsi="Times New Roman" w:cs="Times New Roman"/>
                <w:sz w:val="28"/>
                <w:szCs w:val="28"/>
              </w:rPr>
            </w:pPr>
            <w:r w:rsidRPr="001878B5">
              <w:rPr>
                <w:rFonts w:ascii="Times New Roman" w:hAnsi="Times New Roman" w:cs="Times New Roman"/>
                <w:sz w:val="28"/>
                <w:szCs w:val="28"/>
              </w:rPr>
              <w:t>1</w:t>
            </w:r>
          </w:p>
        </w:tc>
        <w:tc>
          <w:tcPr>
            <w:tcW w:w="709" w:type="dxa"/>
          </w:tcPr>
          <w:p w:rsidR="006A178D" w:rsidRPr="001878B5" w:rsidRDefault="006A178D" w:rsidP="007039D7">
            <w:pPr>
              <w:spacing w:line="240" w:lineRule="auto"/>
              <w:rPr>
                <w:rFonts w:ascii="Times New Roman" w:hAnsi="Times New Roman" w:cs="Times New Roman"/>
                <w:sz w:val="28"/>
                <w:szCs w:val="28"/>
              </w:rPr>
            </w:pPr>
            <w:r w:rsidRPr="001878B5">
              <w:rPr>
                <w:rFonts w:ascii="Times New Roman" w:hAnsi="Times New Roman" w:cs="Times New Roman"/>
                <w:sz w:val="28"/>
                <w:szCs w:val="28"/>
              </w:rPr>
              <w:t>0</w:t>
            </w:r>
          </w:p>
        </w:tc>
        <w:tc>
          <w:tcPr>
            <w:tcW w:w="710" w:type="dxa"/>
          </w:tcPr>
          <w:p w:rsidR="006A178D" w:rsidRPr="001878B5" w:rsidRDefault="006A178D" w:rsidP="007039D7">
            <w:pPr>
              <w:spacing w:line="240" w:lineRule="auto"/>
              <w:rPr>
                <w:rFonts w:ascii="Times New Roman" w:hAnsi="Times New Roman" w:cs="Times New Roman"/>
                <w:sz w:val="28"/>
                <w:szCs w:val="28"/>
              </w:rPr>
            </w:pPr>
            <w:r w:rsidRPr="001878B5">
              <w:rPr>
                <w:rFonts w:ascii="Times New Roman" w:hAnsi="Times New Roman" w:cs="Times New Roman"/>
                <w:sz w:val="28"/>
                <w:szCs w:val="28"/>
              </w:rPr>
              <w:t>0</w:t>
            </w:r>
          </w:p>
        </w:tc>
        <w:tc>
          <w:tcPr>
            <w:tcW w:w="709" w:type="dxa"/>
          </w:tcPr>
          <w:p w:rsidR="006A178D" w:rsidRPr="001878B5" w:rsidRDefault="006A178D" w:rsidP="007039D7">
            <w:pPr>
              <w:spacing w:line="240" w:lineRule="auto"/>
              <w:rPr>
                <w:rFonts w:ascii="Times New Roman" w:hAnsi="Times New Roman" w:cs="Times New Roman"/>
                <w:sz w:val="28"/>
                <w:szCs w:val="28"/>
              </w:rPr>
            </w:pPr>
            <w:r w:rsidRPr="001878B5">
              <w:rPr>
                <w:rFonts w:ascii="Times New Roman" w:hAnsi="Times New Roman" w:cs="Times New Roman"/>
                <w:sz w:val="28"/>
                <w:szCs w:val="28"/>
              </w:rPr>
              <w:t>0</w:t>
            </w:r>
          </w:p>
        </w:tc>
      </w:tr>
      <w:tr w:rsidR="006A178D" w:rsidRPr="001878B5" w:rsidTr="006A178D">
        <w:tc>
          <w:tcPr>
            <w:tcW w:w="2552" w:type="dxa"/>
          </w:tcPr>
          <w:p w:rsidR="006A178D" w:rsidRPr="001878B5" w:rsidRDefault="006A178D" w:rsidP="007039D7">
            <w:pPr>
              <w:spacing w:line="240" w:lineRule="auto"/>
              <w:jc w:val="right"/>
              <w:rPr>
                <w:rFonts w:ascii="Times New Roman" w:hAnsi="Times New Roman" w:cs="Times New Roman"/>
                <w:sz w:val="28"/>
                <w:szCs w:val="28"/>
              </w:rPr>
            </w:pPr>
            <w:r w:rsidRPr="001878B5">
              <w:rPr>
                <w:rFonts w:ascii="Times New Roman" w:hAnsi="Times New Roman" w:cs="Times New Roman"/>
                <w:sz w:val="28"/>
                <w:szCs w:val="28"/>
              </w:rPr>
              <w:t>Средняя оценка в районе</w:t>
            </w:r>
          </w:p>
        </w:tc>
        <w:tc>
          <w:tcPr>
            <w:tcW w:w="1276" w:type="dxa"/>
          </w:tcPr>
          <w:p w:rsidR="006A178D" w:rsidRPr="001878B5" w:rsidRDefault="006A178D" w:rsidP="007039D7">
            <w:pPr>
              <w:spacing w:line="240" w:lineRule="auto"/>
              <w:rPr>
                <w:rFonts w:ascii="Times New Roman" w:hAnsi="Times New Roman" w:cs="Times New Roman"/>
                <w:sz w:val="28"/>
                <w:szCs w:val="28"/>
              </w:rPr>
            </w:pPr>
            <w:r w:rsidRPr="001878B5">
              <w:rPr>
                <w:rFonts w:ascii="Times New Roman" w:hAnsi="Times New Roman" w:cs="Times New Roman"/>
                <w:sz w:val="28"/>
                <w:szCs w:val="28"/>
              </w:rPr>
              <w:t>4</w:t>
            </w:r>
          </w:p>
        </w:tc>
        <w:tc>
          <w:tcPr>
            <w:tcW w:w="1163" w:type="dxa"/>
          </w:tcPr>
          <w:p w:rsidR="006A178D" w:rsidRPr="001878B5" w:rsidRDefault="006A178D" w:rsidP="007039D7">
            <w:pPr>
              <w:spacing w:line="240" w:lineRule="auto"/>
              <w:rPr>
                <w:rFonts w:ascii="Times New Roman" w:hAnsi="Times New Roman" w:cs="Times New Roman"/>
                <w:sz w:val="28"/>
                <w:szCs w:val="28"/>
              </w:rPr>
            </w:pPr>
            <w:r w:rsidRPr="001878B5">
              <w:rPr>
                <w:rFonts w:ascii="Times New Roman" w:hAnsi="Times New Roman" w:cs="Times New Roman"/>
                <w:sz w:val="28"/>
                <w:szCs w:val="28"/>
              </w:rPr>
              <w:t>4</w:t>
            </w:r>
          </w:p>
        </w:tc>
        <w:tc>
          <w:tcPr>
            <w:tcW w:w="709" w:type="dxa"/>
          </w:tcPr>
          <w:p w:rsidR="006A178D" w:rsidRPr="001878B5" w:rsidRDefault="006A178D" w:rsidP="007039D7">
            <w:pPr>
              <w:spacing w:line="240" w:lineRule="auto"/>
              <w:rPr>
                <w:rFonts w:ascii="Times New Roman" w:hAnsi="Times New Roman" w:cs="Times New Roman"/>
                <w:sz w:val="28"/>
                <w:szCs w:val="28"/>
              </w:rPr>
            </w:pPr>
            <w:r w:rsidRPr="001878B5">
              <w:rPr>
                <w:rFonts w:ascii="Times New Roman" w:hAnsi="Times New Roman" w:cs="Times New Roman"/>
                <w:sz w:val="28"/>
                <w:szCs w:val="28"/>
              </w:rPr>
              <w:t>4</w:t>
            </w:r>
          </w:p>
        </w:tc>
        <w:tc>
          <w:tcPr>
            <w:tcW w:w="709" w:type="dxa"/>
          </w:tcPr>
          <w:p w:rsidR="006A178D" w:rsidRPr="001878B5" w:rsidRDefault="006A178D" w:rsidP="007039D7">
            <w:pPr>
              <w:spacing w:line="240" w:lineRule="auto"/>
              <w:rPr>
                <w:rFonts w:ascii="Times New Roman" w:hAnsi="Times New Roman" w:cs="Times New Roman"/>
                <w:sz w:val="28"/>
                <w:szCs w:val="28"/>
              </w:rPr>
            </w:pPr>
            <w:r w:rsidRPr="001878B5">
              <w:rPr>
                <w:rFonts w:ascii="Times New Roman" w:hAnsi="Times New Roman" w:cs="Times New Roman"/>
                <w:sz w:val="28"/>
                <w:szCs w:val="28"/>
              </w:rPr>
              <w:t>4</w:t>
            </w:r>
          </w:p>
        </w:tc>
        <w:tc>
          <w:tcPr>
            <w:tcW w:w="709" w:type="dxa"/>
          </w:tcPr>
          <w:p w:rsidR="006A178D" w:rsidRPr="001878B5" w:rsidRDefault="006A178D" w:rsidP="007039D7">
            <w:pPr>
              <w:spacing w:line="240" w:lineRule="auto"/>
              <w:rPr>
                <w:rFonts w:ascii="Times New Roman" w:hAnsi="Times New Roman" w:cs="Times New Roman"/>
                <w:sz w:val="28"/>
                <w:szCs w:val="28"/>
              </w:rPr>
            </w:pPr>
            <w:r w:rsidRPr="001878B5">
              <w:rPr>
                <w:rFonts w:ascii="Times New Roman" w:hAnsi="Times New Roman" w:cs="Times New Roman"/>
                <w:sz w:val="28"/>
                <w:szCs w:val="28"/>
              </w:rPr>
              <w:t>5</w:t>
            </w:r>
          </w:p>
        </w:tc>
        <w:tc>
          <w:tcPr>
            <w:tcW w:w="708" w:type="dxa"/>
          </w:tcPr>
          <w:p w:rsidR="006A178D" w:rsidRPr="001878B5" w:rsidRDefault="006A178D" w:rsidP="007039D7">
            <w:pPr>
              <w:spacing w:line="240" w:lineRule="auto"/>
              <w:rPr>
                <w:rFonts w:ascii="Times New Roman" w:hAnsi="Times New Roman" w:cs="Times New Roman"/>
                <w:sz w:val="28"/>
                <w:szCs w:val="28"/>
              </w:rPr>
            </w:pPr>
            <w:r w:rsidRPr="001878B5">
              <w:rPr>
                <w:rFonts w:ascii="Times New Roman" w:hAnsi="Times New Roman" w:cs="Times New Roman"/>
                <w:sz w:val="28"/>
                <w:szCs w:val="28"/>
              </w:rPr>
              <w:t>4</w:t>
            </w:r>
          </w:p>
        </w:tc>
        <w:tc>
          <w:tcPr>
            <w:tcW w:w="709" w:type="dxa"/>
          </w:tcPr>
          <w:p w:rsidR="006A178D" w:rsidRPr="001878B5" w:rsidRDefault="006A178D" w:rsidP="007039D7">
            <w:pPr>
              <w:spacing w:line="240" w:lineRule="auto"/>
              <w:rPr>
                <w:rFonts w:ascii="Times New Roman" w:hAnsi="Times New Roman" w:cs="Times New Roman"/>
                <w:sz w:val="28"/>
                <w:szCs w:val="28"/>
              </w:rPr>
            </w:pPr>
            <w:r w:rsidRPr="001878B5">
              <w:rPr>
                <w:rFonts w:ascii="Times New Roman" w:hAnsi="Times New Roman" w:cs="Times New Roman"/>
                <w:sz w:val="28"/>
                <w:szCs w:val="28"/>
              </w:rPr>
              <w:t>4</w:t>
            </w:r>
          </w:p>
        </w:tc>
        <w:tc>
          <w:tcPr>
            <w:tcW w:w="710" w:type="dxa"/>
          </w:tcPr>
          <w:p w:rsidR="006A178D" w:rsidRPr="001878B5" w:rsidRDefault="006A178D" w:rsidP="007039D7">
            <w:pPr>
              <w:spacing w:line="240" w:lineRule="auto"/>
              <w:rPr>
                <w:rFonts w:ascii="Times New Roman" w:hAnsi="Times New Roman" w:cs="Times New Roman"/>
                <w:sz w:val="28"/>
                <w:szCs w:val="28"/>
              </w:rPr>
            </w:pPr>
            <w:r w:rsidRPr="001878B5">
              <w:rPr>
                <w:rFonts w:ascii="Times New Roman" w:hAnsi="Times New Roman" w:cs="Times New Roman"/>
                <w:sz w:val="28"/>
                <w:szCs w:val="28"/>
              </w:rPr>
              <w:t>4</w:t>
            </w:r>
          </w:p>
        </w:tc>
        <w:tc>
          <w:tcPr>
            <w:tcW w:w="709" w:type="dxa"/>
          </w:tcPr>
          <w:p w:rsidR="006A178D" w:rsidRPr="001878B5" w:rsidRDefault="006A178D" w:rsidP="007039D7">
            <w:pPr>
              <w:spacing w:line="240" w:lineRule="auto"/>
              <w:rPr>
                <w:rFonts w:ascii="Times New Roman" w:hAnsi="Times New Roman" w:cs="Times New Roman"/>
                <w:sz w:val="28"/>
                <w:szCs w:val="28"/>
              </w:rPr>
            </w:pPr>
            <w:r w:rsidRPr="001878B5">
              <w:rPr>
                <w:rFonts w:ascii="Times New Roman" w:hAnsi="Times New Roman" w:cs="Times New Roman"/>
                <w:sz w:val="28"/>
                <w:szCs w:val="28"/>
              </w:rPr>
              <w:t>3</w:t>
            </w:r>
          </w:p>
        </w:tc>
      </w:tr>
      <w:tr w:rsidR="006A178D" w:rsidRPr="001878B5" w:rsidTr="006A178D">
        <w:tc>
          <w:tcPr>
            <w:tcW w:w="2552" w:type="dxa"/>
          </w:tcPr>
          <w:p w:rsidR="006A178D" w:rsidRPr="001878B5" w:rsidRDefault="006A178D" w:rsidP="007039D7">
            <w:pPr>
              <w:spacing w:line="240" w:lineRule="auto"/>
              <w:jc w:val="right"/>
              <w:rPr>
                <w:rFonts w:ascii="Times New Roman" w:hAnsi="Times New Roman" w:cs="Times New Roman"/>
                <w:sz w:val="28"/>
                <w:szCs w:val="28"/>
              </w:rPr>
            </w:pPr>
            <w:r w:rsidRPr="001878B5">
              <w:rPr>
                <w:rFonts w:ascii="Times New Roman" w:hAnsi="Times New Roman" w:cs="Times New Roman"/>
                <w:sz w:val="28"/>
                <w:szCs w:val="28"/>
              </w:rPr>
              <w:t>Средняя оценка в лицее</w:t>
            </w:r>
          </w:p>
        </w:tc>
        <w:tc>
          <w:tcPr>
            <w:tcW w:w="1276" w:type="dxa"/>
          </w:tcPr>
          <w:p w:rsidR="006A178D" w:rsidRPr="001878B5" w:rsidRDefault="006A178D" w:rsidP="007039D7">
            <w:pPr>
              <w:spacing w:line="240" w:lineRule="auto"/>
              <w:rPr>
                <w:rFonts w:ascii="Times New Roman" w:hAnsi="Times New Roman" w:cs="Times New Roman"/>
                <w:sz w:val="28"/>
                <w:szCs w:val="28"/>
              </w:rPr>
            </w:pPr>
            <w:r w:rsidRPr="001878B5">
              <w:rPr>
                <w:rFonts w:ascii="Times New Roman" w:hAnsi="Times New Roman" w:cs="Times New Roman"/>
                <w:sz w:val="28"/>
                <w:szCs w:val="28"/>
              </w:rPr>
              <w:t>4,4</w:t>
            </w:r>
          </w:p>
        </w:tc>
        <w:tc>
          <w:tcPr>
            <w:tcW w:w="1163" w:type="dxa"/>
          </w:tcPr>
          <w:p w:rsidR="006A178D" w:rsidRPr="001878B5" w:rsidRDefault="006A178D" w:rsidP="007039D7">
            <w:pPr>
              <w:spacing w:line="240" w:lineRule="auto"/>
              <w:rPr>
                <w:rFonts w:ascii="Times New Roman" w:hAnsi="Times New Roman" w:cs="Times New Roman"/>
                <w:sz w:val="28"/>
                <w:szCs w:val="28"/>
              </w:rPr>
            </w:pPr>
            <w:r w:rsidRPr="001878B5">
              <w:rPr>
                <w:rFonts w:ascii="Times New Roman" w:hAnsi="Times New Roman" w:cs="Times New Roman"/>
                <w:sz w:val="28"/>
                <w:szCs w:val="28"/>
              </w:rPr>
              <w:t>4,7</w:t>
            </w:r>
          </w:p>
        </w:tc>
        <w:tc>
          <w:tcPr>
            <w:tcW w:w="709" w:type="dxa"/>
          </w:tcPr>
          <w:p w:rsidR="006A178D" w:rsidRPr="001878B5" w:rsidRDefault="006A178D" w:rsidP="007039D7">
            <w:pPr>
              <w:spacing w:line="240" w:lineRule="auto"/>
              <w:rPr>
                <w:rFonts w:ascii="Times New Roman" w:hAnsi="Times New Roman" w:cs="Times New Roman"/>
                <w:sz w:val="28"/>
                <w:szCs w:val="28"/>
              </w:rPr>
            </w:pPr>
            <w:r w:rsidRPr="001878B5">
              <w:rPr>
                <w:rFonts w:ascii="Times New Roman" w:hAnsi="Times New Roman" w:cs="Times New Roman"/>
                <w:sz w:val="28"/>
                <w:szCs w:val="28"/>
              </w:rPr>
              <w:t>4,3</w:t>
            </w:r>
          </w:p>
        </w:tc>
        <w:tc>
          <w:tcPr>
            <w:tcW w:w="709" w:type="dxa"/>
          </w:tcPr>
          <w:p w:rsidR="006A178D" w:rsidRPr="001878B5" w:rsidRDefault="006A178D" w:rsidP="007039D7">
            <w:pPr>
              <w:spacing w:line="240" w:lineRule="auto"/>
              <w:rPr>
                <w:rFonts w:ascii="Times New Roman" w:hAnsi="Times New Roman" w:cs="Times New Roman"/>
                <w:sz w:val="28"/>
                <w:szCs w:val="28"/>
              </w:rPr>
            </w:pPr>
            <w:r w:rsidRPr="001878B5">
              <w:rPr>
                <w:rFonts w:ascii="Times New Roman" w:hAnsi="Times New Roman" w:cs="Times New Roman"/>
                <w:sz w:val="28"/>
                <w:szCs w:val="28"/>
              </w:rPr>
              <w:t>4,2</w:t>
            </w:r>
          </w:p>
        </w:tc>
        <w:tc>
          <w:tcPr>
            <w:tcW w:w="709" w:type="dxa"/>
          </w:tcPr>
          <w:p w:rsidR="006A178D" w:rsidRPr="001878B5" w:rsidRDefault="006A178D" w:rsidP="007039D7">
            <w:pPr>
              <w:spacing w:line="240" w:lineRule="auto"/>
              <w:rPr>
                <w:rFonts w:ascii="Times New Roman" w:hAnsi="Times New Roman" w:cs="Times New Roman"/>
                <w:sz w:val="28"/>
                <w:szCs w:val="28"/>
              </w:rPr>
            </w:pPr>
            <w:r w:rsidRPr="001878B5">
              <w:rPr>
                <w:rFonts w:ascii="Times New Roman" w:hAnsi="Times New Roman" w:cs="Times New Roman"/>
                <w:sz w:val="28"/>
                <w:szCs w:val="28"/>
              </w:rPr>
              <w:t>4,7</w:t>
            </w:r>
          </w:p>
        </w:tc>
        <w:tc>
          <w:tcPr>
            <w:tcW w:w="708" w:type="dxa"/>
          </w:tcPr>
          <w:p w:rsidR="006A178D" w:rsidRPr="001878B5" w:rsidRDefault="006A178D" w:rsidP="007039D7">
            <w:pPr>
              <w:spacing w:line="240" w:lineRule="auto"/>
              <w:rPr>
                <w:rFonts w:ascii="Times New Roman" w:hAnsi="Times New Roman" w:cs="Times New Roman"/>
                <w:sz w:val="28"/>
                <w:szCs w:val="28"/>
              </w:rPr>
            </w:pPr>
            <w:r w:rsidRPr="001878B5">
              <w:rPr>
                <w:rFonts w:ascii="Times New Roman" w:hAnsi="Times New Roman" w:cs="Times New Roman"/>
                <w:sz w:val="28"/>
                <w:szCs w:val="28"/>
              </w:rPr>
              <w:t>4,5</w:t>
            </w:r>
          </w:p>
        </w:tc>
        <w:tc>
          <w:tcPr>
            <w:tcW w:w="709" w:type="dxa"/>
          </w:tcPr>
          <w:p w:rsidR="006A178D" w:rsidRPr="001878B5" w:rsidRDefault="006A178D" w:rsidP="007039D7">
            <w:pPr>
              <w:spacing w:line="240" w:lineRule="auto"/>
              <w:rPr>
                <w:rFonts w:ascii="Times New Roman" w:hAnsi="Times New Roman" w:cs="Times New Roman"/>
                <w:sz w:val="28"/>
                <w:szCs w:val="28"/>
              </w:rPr>
            </w:pPr>
            <w:r w:rsidRPr="001878B5">
              <w:rPr>
                <w:rFonts w:ascii="Times New Roman" w:hAnsi="Times New Roman" w:cs="Times New Roman"/>
                <w:sz w:val="28"/>
                <w:szCs w:val="28"/>
              </w:rPr>
              <w:t>4</w:t>
            </w:r>
          </w:p>
        </w:tc>
        <w:tc>
          <w:tcPr>
            <w:tcW w:w="710" w:type="dxa"/>
          </w:tcPr>
          <w:p w:rsidR="006A178D" w:rsidRPr="001878B5" w:rsidRDefault="006A178D" w:rsidP="007039D7">
            <w:pPr>
              <w:spacing w:line="240" w:lineRule="auto"/>
              <w:rPr>
                <w:rFonts w:ascii="Times New Roman" w:hAnsi="Times New Roman" w:cs="Times New Roman"/>
                <w:sz w:val="28"/>
                <w:szCs w:val="28"/>
              </w:rPr>
            </w:pPr>
            <w:r w:rsidRPr="001878B5">
              <w:rPr>
                <w:rFonts w:ascii="Times New Roman" w:hAnsi="Times New Roman" w:cs="Times New Roman"/>
                <w:sz w:val="28"/>
                <w:szCs w:val="28"/>
              </w:rPr>
              <w:t>4,5</w:t>
            </w:r>
          </w:p>
        </w:tc>
        <w:tc>
          <w:tcPr>
            <w:tcW w:w="709" w:type="dxa"/>
          </w:tcPr>
          <w:p w:rsidR="006A178D" w:rsidRPr="001878B5" w:rsidRDefault="006A178D" w:rsidP="007039D7">
            <w:pPr>
              <w:spacing w:line="240" w:lineRule="auto"/>
              <w:rPr>
                <w:rFonts w:ascii="Times New Roman" w:hAnsi="Times New Roman" w:cs="Times New Roman"/>
                <w:sz w:val="28"/>
                <w:szCs w:val="28"/>
              </w:rPr>
            </w:pPr>
            <w:r w:rsidRPr="001878B5">
              <w:rPr>
                <w:rFonts w:ascii="Times New Roman" w:hAnsi="Times New Roman" w:cs="Times New Roman"/>
                <w:sz w:val="28"/>
                <w:szCs w:val="28"/>
              </w:rPr>
              <w:t>4</w:t>
            </w:r>
          </w:p>
        </w:tc>
      </w:tr>
      <w:tr w:rsidR="006A178D" w:rsidRPr="001878B5" w:rsidTr="006A178D">
        <w:tc>
          <w:tcPr>
            <w:tcW w:w="2552" w:type="dxa"/>
          </w:tcPr>
          <w:p w:rsidR="006A178D" w:rsidRPr="001878B5" w:rsidRDefault="006A178D" w:rsidP="007039D7">
            <w:pPr>
              <w:spacing w:line="240" w:lineRule="auto"/>
              <w:jc w:val="right"/>
              <w:rPr>
                <w:rFonts w:ascii="Times New Roman" w:hAnsi="Times New Roman" w:cs="Times New Roman"/>
                <w:sz w:val="28"/>
                <w:szCs w:val="28"/>
              </w:rPr>
            </w:pPr>
            <w:r w:rsidRPr="001878B5">
              <w:rPr>
                <w:rFonts w:ascii="Times New Roman" w:hAnsi="Times New Roman" w:cs="Times New Roman"/>
                <w:sz w:val="28"/>
                <w:szCs w:val="28"/>
              </w:rPr>
              <w:t>Средний балл в районе</w:t>
            </w:r>
          </w:p>
        </w:tc>
        <w:tc>
          <w:tcPr>
            <w:tcW w:w="1276" w:type="dxa"/>
          </w:tcPr>
          <w:p w:rsidR="006A178D" w:rsidRPr="001878B5" w:rsidRDefault="006A178D" w:rsidP="007039D7">
            <w:pPr>
              <w:spacing w:line="240" w:lineRule="auto"/>
              <w:rPr>
                <w:rFonts w:ascii="Times New Roman" w:hAnsi="Times New Roman" w:cs="Times New Roman"/>
                <w:sz w:val="28"/>
                <w:szCs w:val="28"/>
              </w:rPr>
            </w:pPr>
            <w:r w:rsidRPr="001878B5">
              <w:rPr>
                <w:rFonts w:ascii="Times New Roman" w:hAnsi="Times New Roman" w:cs="Times New Roman"/>
                <w:sz w:val="28"/>
                <w:szCs w:val="28"/>
              </w:rPr>
              <w:t>32</w:t>
            </w:r>
          </w:p>
        </w:tc>
        <w:tc>
          <w:tcPr>
            <w:tcW w:w="1163" w:type="dxa"/>
          </w:tcPr>
          <w:p w:rsidR="006A178D" w:rsidRPr="001878B5" w:rsidRDefault="006A178D" w:rsidP="007039D7">
            <w:pPr>
              <w:spacing w:line="240" w:lineRule="auto"/>
              <w:rPr>
                <w:rFonts w:ascii="Times New Roman" w:hAnsi="Times New Roman" w:cs="Times New Roman"/>
                <w:sz w:val="28"/>
                <w:szCs w:val="28"/>
              </w:rPr>
            </w:pPr>
            <w:r w:rsidRPr="001878B5">
              <w:rPr>
                <w:rFonts w:ascii="Times New Roman" w:hAnsi="Times New Roman" w:cs="Times New Roman"/>
                <w:sz w:val="28"/>
                <w:szCs w:val="28"/>
              </w:rPr>
              <w:t>20</w:t>
            </w:r>
          </w:p>
        </w:tc>
        <w:tc>
          <w:tcPr>
            <w:tcW w:w="709" w:type="dxa"/>
          </w:tcPr>
          <w:p w:rsidR="006A178D" w:rsidRPr="001878B5" w:rsidRDefault="006A178D" w:rsidP="007039D7">
            <w:pPr>
              <w:spacing w:line="240" w:lineRule="auto"/>
              <w:rPr>
                <w:rFonts w:ascii="Times New Roman" w:hAnsi="Times New Roman" w:cs="Times New Roman"/>
                <w:sz w:val="28"/>
                <w:szCs w:val="28"/>
              </w:rPr>
            </w:pPr>
            <w:r w:rsidRPr="001878B5">
              <w:rPr>
                <w:rFonts w:ascii="Times New Roman" w:hAnsi="Times New Roman" w:cs="Times New Roman"/>
                <w:sz w:val="28"/>
                <w:szCs w:val="28"/>
              </w:rPr>
              <w:t>32</w:t>
            </w:r>
          </w:p>
        </w:tc>
        <w:tc>
          <w:tcPr>
            <w:tcW w:w="709" w:type="dxa"/>
          </w:tcPr>
          <w:p w:rsidR="006A178D" w:rsidRPr="001878B5" w:rsidRDefault="006A178D" w:rsidP="007039D7">
            <w:pPr>
              <w:spacing w:line="240" w:lineRule="auto"/>
              <w:rPr>
                <w:rFonts w:ascii="Times New Roman" w:hAnsi="Times New Roman" w:cs="Times New Roman"/>
                <w:sz w:val="28"/>
                <w:szCs w:val="28"/>
              </w:rPr>
            </w:pPr>
            <w:r w:rsidRPr="001878B5">
              <w:rPr>
                <w:rFonts w:ascii="Times New Roman" w:hAnsi="Times New Roman" w:cs="Times New Roman"/>
                <w:sz w:val="28"/>
                <w:szCs w:val="28"/>
              </w:rPr>
              <w:t>28</w:t>
            </w:r>
          </w:p>
        </w:tc>
        <w:tc>
          <w:tcPr>
            <w:tcW w:w="709" w:type="dxa"/>
          </w:tcPr>
          <w:p w:rsidR="006A178D" w:rsidRPr="001878B5" w:rsidRDefault="006A178D" w:rsidP="007039D7">
            <w:pPr>
              <w:spacing w:line="240" w:lineRule="auto"/>
              <w:rPr>
                <w:rFonts w:ascii="Times New Roman" w:hAnsi="Times New Roman" w:cs="Times New Roman"/>
                <w:sz w:val="28"/>
                <w:szCs w:val="28"/>
              </w:rPr>
            </w:pPr>
            <w:r w:rsidRPr="001878B5">
              <w:rPr>
                <w:rFonts w:ascii="Times New Roman" w:hAnsi="Times New Roman" w:cs="Times New Roman"/>
                <w:sz w:val="28"/>
                <w:szCs w:val="28"/>
              </w:rPr>
              <w:t>27</w:t>
            </w:r>
          </w:p>
        </w:tc>
        <w:tc>
          <w:tcPr>
            <w:tcW w:w="708" w:type="dxa"/>
          </w:tcPr>
          <w:p w:rsidR="006A178D" w:rsidRPr="001878B5" w:rsidRDefault="006A178D" w:rsidP="007039D7">
            <w:pPr>
              <w:spacing w:line="240" w:lineRule="auto"/>
              <w:rPr>
                <w:rFonts w:ascii="Times New Roman" w:hAnsi="Times New Roman" w:cs="Times New Roman"/>
                <w:sz w:val="28"/>
                <w:szCs w:val="28"/>
              </w:rPr>
            </w:pPr>
            <w:r w:rsidRPr="001878B5">
              <w:rPr>
                <w:rFonts w:ascii="Times New Roman" w:hAnsi="Times New Roman" w:cs="Times New Roman"/>
                <w:sz w:val="28"/>
                <w:szCs w:val="28"/>
              </w:rPr>
              <w:t>35</w:t>
            </w:r>
          </w:p>
        </w:tc>
        <w:tc>
          <w:tcPr>
            <w:tcW w:w="709" w:type="dxa"/>
          </w:tcPr>
          <w:p w:rsidR="006A178D" w:rsidRPr="001878B5" w:rsidRDefault="006A178D" w:rsidP="007039D7">
            <w:pPr>
              <w:spacing w:line="240" w:lineRule="auto"/>
              <w:rPr>
                <w:rFonts w:ascii="Times New Roman" w:hAnsi="Times New Roman" w:cs="Times New Roman"/>
                <w:sz w:val="28"/>
                <w:szCs w:val="28"/>
              </w:rPr>
            </w:pPr>
            <w:r w:rsidRPr="001878B5">
              <w:rPr>
                <w:rFonts w:ascii="Times New Roman" w:hAnsi="Times New Roman" w:cs="Times New Roman"/>
                <w:sz w:val="28"/>
                <w:szCs w:val="28"/>
              </w:rPr>
              <w:t>47</w:t>
            </w:r>
          </w:p>
        </w:tc>
        <w:tc>
          <w:tcPr>
            <w:tcW w:w="710" w:type="dxa"/>
          </w:tcPr>
          <w:p w:rsidR="006A178D" w:rsidRPr="001878B5" w:rsidRDefault="006A178D" w:rsidP="007039D7">
            <w:pPr>
              <w:spacing w:line="240" w:lineRule="auto"/>
              <w:rPr>
                <w:rFonts w:ascii="Times New Roman" w:hAnsi="Times New Roman" w:cs="Times New Roman"/>
                <w:sz w:val="28"/>
                <w:szCs w:val="28"/>
              </w:rPr>
            </w:pPr>
            <w:r w:rsidRPr="001878B5">
              <w:rPr>
                <w:rFonts w:ascii="Times New Roman" w:hAnsi="Times New Roman" w:cs="Times New Roman"/>
                <w:sz w:val="28"/>
                <w:szCs w:val="28"/>
              </w:rPr>
              <w:t>54</w:t>
            </w:r>
          </w:p>
        </w:tc>
        <w:tc>
          <w:tcPr>
            <w:tcW w:w="709" w:type="dxa"/>
          </w:tcPr>
          <w:p w:rsidR="006A178D" w:rsidRPr="001878B5" w:rsidRDefault="006A178D" w:rsidP="007039D7">
            <w:pPr>
              <w:spacing w:line="240" w:lineRule="auto"/>
              <w:rPr>
                <w:rFonts w:ascii="Times New Roman" w:hAnsi="Times New Roman" w:cs="Times New Roman"/>
                <w:sz w:val="28"/>
                <w:szCs w:val="28"/>
              </w:rPr>
            </w:pPr>
            <w:r w:rsidRPr="001878B5">
              <w:rPr>
                <w:rFonts w:ascii="Times New Roman" w:hAnsi="Times New Roman" w:cs="Times New Roman"/>
                <w:sz w:val="28"/>
                <w:szCs w:val="28"/>
              </w:rPr>
              <w:t>26</w:t>
            </w:r>
          </w:p>
        </w:tc>
      </w:tr>
      <w:tr w:rsidR="006A178D" w:rsidRPr="001878B5" w:rsidTr="006A178D">
        <w:tc>
          <w:tcPr>
            <w:tcW w:w="2552" w:type="dxa"/>
          </w:tcPr>
          <w:p w:rsidR="006A178D" w:rsidRPr="001878B5" w:rsidRDefault="006A178D" w:rsidP="007039D7">
            <w:pPr>
              <w:spacing w:line="240" w:lineRule="auto"/>
              <w:jc w:val="right"/>
              <w:rPr>
                <w:rFonts w:ascii="Times New Roman" w:hAnsi="Times New Roman" w:cs="Times New Roman"/>
                <w:sz w:val="28"/>
                <w:szCs w:val="28"/>
              </w:rPr>
            </w:pPr>
            <w:r w:rsidRPr="001878B5">
              <w:rPr>
                <w:rFonts w:ascii="Times New Roman" w:hAnsi="Times New Roman" w:cs="Times New Roman"/>
                <w:sz w:val="28"/>
                <w:szCs w:val="28"/>
              </w:rPr>
              <w:t>Средний балл в лицее</w:t>
            </w:r>
          </w:p>
        </w:tc>
        <w:tc>
          <w:tcPr>
            <w:tcW w:w="1276" w:type="dxa"/>
          </w:tcPr>
          <w:p w:rsidR="006A178D" w:rsidRPr="001878B5" w:rsidRDefault="006A178D" w:rsidP="007039D7">
            <w:pPr>
              <w:spacing w:line="240" w:lineRule="auto"/>
              <w:rPr>
                <w:rFonts w:ascii="Times New Roman" w:hAnsi="Times New Roman" w:cs="Times New Roman"/>
                <w:sz w:val="28"/>
                <w:szCs w:val="28"/>
              </w:rPr>
            </w:pPr>
            <w:r w:rsidRPr="001878B5">
              <w:rPr>
                <w:rFonts w:ascii="Times New Roman" w:hAnsi="Times New Roman" w:cs="Times New Roman"/>
                <w:sz w:val="28"/>
                <w:szCs w:val="28"/>
              </w:rPr>
              <w:t>55,4</w:t>
            </w:r>
          </w:p>
        </w:tc>
        <w:tc>
          <w:tcPr>
            <w:tcW w:w="1163" w:type="dxa"/>
          </w:tcPr>
          <w:p w:rsidR="006A178D" w:rsidRPr="001878B5" w:rsidRDefault="006A178D" w:rsidP="007039D7">
            <w:pPr>
              <w:spacing w:line="240" w:lineRule="auto"/>
              <w:rPr>
                <w:rFonts w:ascii="Times New Roman" w:hAnsi="Times New Roman" w:cs="Times New Roman"/>
                <w:sz w:val="28"/>
                <w:szCs w:val="28"/>
              </w:rPr>
            </w:pPr>
            <w:r w:rsidRPr="001878B5">
              <w:rPr>
                <w:rFonts w:ascii="Times New Roman" w:hAnsi="Times New Roman" w:cs="Times New Roman"/>
                <w:sz w:val="28"/>
                <w:szCs w:val="28"/>
              </w:rPr>
              <w:t>21,8</w:t>
            </w:r>
          </w:p>
        </w:tc>
        <w:tc>
          <w:tcPr>
            <w:tcW w:w="709" w:type="dxa"/>
          </w:tcPr>
          <w:p w:rsidR="006A178D" w:rsidRPr="001878B5" w:rsidRDefault="006A178D" w:rsidP="007039D7">
            <w:pPr>
              <w:spacing w:line="240" w:lineRule="auto"/>
              <w:rPr>
                <w:rFonts w:ascii="Times New Roman" w:hAnsi="Times New Roman" w:cs="Times New Roman"/>
                <w:sz w:val="28"/>
                <w:szCs w:val="28"/>
              </w:rPr>
            </w:pPr>
            <w:r w:rsidRPr="001878B5">
              <w:rPr>
                <w:rFonts w:ascii="Times New Roman" w:hAnsi="Times New Roman" w:cs="Times New Roman"/>
                <w:sz w:val="28"/>
                <w:szCs w:val="28"/>
              </w:rPr>
              <w:t>33,4</w:t>
            </w:r>
          </w:p>
        </w:tc>
        <w:tc>
          <w:tcPr>
            <w:tcW w:w="709" w:type="dxa"/>
          </w:tcPr>
          <w:p w:rsidR="006A178D" w:rsidRPr="001878B5" w:rsidRDefault="006A178D" w:rsidP="007039D7">
            <w:pPr>
              <w:spacing w:line="240" w:lineRule="auto"/>
              <w:rPr>
                <w:rFonts w:ascii="Times New Roman" w:hAnsi="Times New Roman" w:cs="Times New Roman"/>
                <w:sz w:val="28"/>
                <w:szCs w:val="28"/>
              </w:rPr>
            </w:pPr>
            <w:r w:rsidRPr="001878B5">
              <w:rPr>
                <w:rFonts w:ascii="Times New Roman" w:hAnsi="Times New Roman" w:cs="Times New Roman"/>
                <w:sz w:val="28"/>
                <w:szCs w:val="28"/>
              </w:rPr>
              <w:t>31,9</w:t>
            </w:r>
          </w:p>
        </w:tc>
        <w:tc>
          <w:tcPr>
            <w:tcW w:w="709" w:type="dxa"/>
          </w:tcPr>
          <w:p w:rsidR="006A178D" w:rsidRPr="001878B5" w:rsidRDefault="006A178D" w:rsidP="007039D7">
            <w:pPr>
              <w:spacing w:line="240" w:lineRule="auto"/>
              <w:rPr>
                <w:rFonts w:ascii="Times New Roman" w:hAnsi="Times New Roman" w:cs="Times New Roman"/>
                <w:sz w:val="28"/>
                <w:szCs w:val="28"/>
              </w:rPr>
            </w:pPr>
            <w:r w:rsidRPr="001878B5">
              <w:rPr>
                <w:rFonts w:ascii="Times New Roman" w:hAnsi="Times New Roman" w:cs="Times New Roman"/>
                <w:sz w:val="28"/>
                <w:szCs w:val="28"/>
              </w:rPr>
              <w:t>30,3</w:t>
            </w:r>
          </w:p>
        </w:tc>
        <w:tc>
          <w:tcPr>
            <w:tcW w:w="708" w:type="dxa"/>
          </w:tcPr>
          <w:p w:rsidR="006A178D" w:rsidRPr="001878B5" w:rsidRDefault="006A178D" w:rsidP="007039D7">
            <w:pPr>
              <w:spacing w:line="240" w:lineRule="auto"/>
              <w:rPr>
                <w:rFonts w:ascii="Times New Roman" w:hAnsi="Times New Roman" w:cs="Times New Roman"/>
                <w:sz w:val="28"/>
                <w:szCs w:val="28"/>
              </w:rPr>
            </w:pPr>
            <w:r w:rsidRPr="001878B5">
              <w:rPr>
                <w:rFonts w:ascii="Times New Roman" w:hAnsi="Times New Roman" w:cs="Times New Roman"/>
                <w:sz w:val="28"/>
                <w:szCs w:val="28"/>
              </w:rPr>
              <w:t>36,7</w:t>
            </w:r>
          </w:p>
        </w:tc>
        <w:tc>
          <w:tcPr>
            <w:tcW w:w="709" w:type="dxa"/>
          </w:tcPr>
          <w:p w:rsidR="006A178D" w:rsidRPr="001878B5" w:rsidRDefault="006A178D" w:rsidP="007039D7">
            <w:pPr>
              <w:spacing w:line="240" w:lineRule="auto"/>
              <w:rPr>
                <w:rFonts w:ascii="Times New Roman" w:hAnsi="Times New Roman" w:cs="Times New Roman"/>
                <w:sz w:val="28"/>
                <w:szCs w:val="28"/>
              </w:rPr>
            </w:pPr>
            <w:r w:rsidRPr="001878B5">
              <w:rPr>
                <w:rFonts w:ascii="Times New Roman" w:hAnsi="Times New Roman" w:cs="Times New Roman"/>
                <w:sz w:val="28"/>
                <w:szCs w:val="28"/>
              </w:rPr>
              <w:t>26</w:t>
            </w:r>
          </w:p>
        </w:tc>
        <w:tc>
          <w:tcPr>
            <w:tcW w:w="710" w:type="dxa"/>
          </w:tcPr>
          <w:p w:rsidR="006A178D" w:rsidRPr="001878B5" w:rsidRDefault="006A178D" w:rsidP="007039D7">
            <w:pPr>
              <w:spacing w:line="240" w:lineRule="auto"/>
              <w:rPr>
                <w:rFonts w:ascii="Times New Roman" w:hAnsi="Times New Roman" w:cs="Times New Roman"/>
                <w:sz w:val="28"/>
                <w:szCs w:val="28"/>
              </w:rPr>
            </w:pPr>
            <w:r w:rsidRPr="001878B5">
              <w:rPr>
                <w:rFonts w:ascii="Times New Roman" w:hAnsi="Times New Roman" w:cs="Times New Roman"/>
                <w:sz w:val="28"/>
                <w:szCs w:val="28"/>
              </w:rPr>
              <w:t>56,5</w:t>
            </w:r>
          </w:p>
        </w:tc>
        <w:tc>
          <w:tcPr>
            <w:tcW w:w="709" w:type="dxa"/>
          </w:tcPr>
          <w:p w:rsidR="006A178D" w:rsidRPr="001878B5" w:rsidRDefault="006A178D" w:rsidP="007039D7">
            <w:pPr>
              <w:spacing w:line="240" w:lineRule="auto"/>
              <w:rPr>
                <w:rFonts w:ascii="Times New Roman" w:hAnsi="Times New Roman" w:cs="Times New Roman"/>
                <w:sz w:val="28"/>
                <w:szCs w:val="28"/>
              </w:rPr>
            </w:pPr>
            <w:r w:rsidRPr="001878B5">
              <w:rPr>
                <w:rFonts w:ascii="Times New Roman" w:hAnsi="Times New Roman" w:cs="Times New Roman"/>
                <w:sz w:val="28"/>
                <w:szCs w:val="28"/>
              </w:rPr>
              <w:t>26</w:t>
            </w:r>
          </w:p>
        </w:tc>
      </w:tr>
      <w:tr w:rsidR="006A178D" w:rsidRPr="001878B5" w:rsidTr="006A178D">
        <w:tc>
          <w:tcPr>
            <w:tcW w:w="2552" w:type="dxa"/>
          </w:tcPr>
          <w:p w:rsidR="006A178D" w:rsidRPr="001878B5" w:rsidRDefault="006A178D" w:rsidP="007039D7">
            <w:pPr>
              <w:spacing w:line="240" w:lineRule="auto"/>
              <w:jc w:val="right"/>
              <w:rPr>
                <w:rFonts w:ascii="Times New Roman" w:hAnsi="Times New Roman" w:cs="Times New Roman"/>
                <w:sz w:val="28"/>
                <w:szCs w:val="28"/>
              </w:rPr>
            </w:pPr>
          </w:p>
        </w:tc>
        <w:tc>
          <w:tcPr>
            <w:tcW w:w="1276" w:type="dxa"/>
          </w:tcPr>
          <w:p w:rsidR="006A178D" w:rsidRPr="001878B5" w:rsidRDefault="006A178D" w:rsidP="007039D7">
            <w:pPr>
              <w:spacing w:line="240" w:lineRule="auto"/>
              <w:rPr>
                <w:rFonts w:ascii="Times New Roman" w:hAnsi="Times New Roman" w:cs="Times New Roman"/>
                <w:sz w:val="28"/>
                <w:szCs w:val="28"/>
              </w:rPr>
            </w:pPr>
          </w:p>
        </w:tc>
        <w:tc>
          <w:tcPr>
            <w:tcW w:w="1163" w:type="dxa"/>
          </w:tcPr>
          <w:p w:rsidR="006A178D" w:rsidRPr="001878B5" w:rsidRDefault="006A178D" w:rsidP="007039D7">
            <w:pPr>
              <w:spacing w:line="240" w:lineRule="auto"/>
              <w:rPr>
                <w:rFonts w:ascii="Times New Roman" w:hAnsi="Times New Roman" w:cs="Times New Roman"/>
                <w:sz w:val="28"/>
                <w:szCs w:val="28"/>
              </w:rPr>
            </w:pPr>
          </w:p>
        </w:tc>
        <w:tc>
          <w:tcPr>
            <w:tcW w:w="709" w:type="dxa"/>
          </w:tcPr>
          <w:p w:rsidR="006A178D" w:rsidRPr="001878B5" w:rsidRDefault="006A178D" w:rsidP="007039D7">
            <w:pPr>
              <w:spacing w:line="240" w:lineRule="auto"/>
              <w:rPr>
                <w:rFonts w:ascii="Times New Roman" w:hAnsi="Times New Roman" w:cs="Times New Roman"/>
                <w:sz w:val="28"/>
                <w:szCs w:val="28"/>
              </w:rPr>
            </w:pPr>
          </w:p>
        </w:tc>
        <w:tc>
          <w:tcPr>
            <w:tcW w:w="709" w:type="dxa"/>
          </w:tcPr>
          <w:p w:rsidR="006A178D" w:rsidRPr="001878B5" w:rsidRDefault="006A178D" w:rsidP="007039D7">
            <w:pPr>
              <w:spacing w:line="240" w:lineRule="auto"/>
              <w:rPr>
                <w:rFonts w:ascii="Times New Roman" w:hAnsi="Times New Roman" w:cs="Times New Roman"/>
                <w:sz w:val="28"/>
                <w:szCs w:val="28"/>
              </w:rPr>
            </w:pPr>
          </w:p>
        </w:tc>
        <w:tc>
          <w:tcPr>
            <w:tcW w:w="709" w:type="dxa"/>
          </w:tcPr>
          <w:p w:rsidR="006A178D" w:rsidRPr="001878B5" w:rsidRDefault="006A178D" w:rsidP="007039D7">
            <w:pPr>
              <w:spacing w:line="240" w:lineRule="auto"/>
              <w:rPr>
                <w:rFonts w:ascii="Times New Roman" w:hAnsi="Times New Roman" w:cs="Times New Roman"/>
                <w:sz w:val="28"/>
                <w:szCs w:val="28"/>
              </w:rPr>
            </w:pPr>
          </w:p>
        </w:tc>
        <w:tc>
          <w:tcPr>
            <w:tcW w:w="708" w:type="dxa"/>
          </w:tcPr>
          <w:p w:rsidR="006A178D" w:rsidRPr="001878B5" w:rsidRDefault="006A178D" w:rsidP="007039D7">
            <w:pPr>
              <w:spacing w:line="240" w:lineRule="auto"/>
              <w:rPr>
                <w:rFonts w:ascii="Times New Roman" w:hAnsi="Times New Roman" w:cs="Times New Roman"/>
                <w:sz w:val="28"/>
                <w:szCs w:val="28"/>
              </w:rPr>
            </w:pPr>
          </w:p>
        </w:tc>
        <w:tc>
          <w:tcPr>
            <w:tcW w:w="709" w:type="dxa"/>
          </w:tcPr>
          <w:p w:rsidR="006A178D" w:rsidRPr="001878B5" w:rsidRDefault="006A178D" w:rsidP="007039D7">
            <w:pPr>
              <w:spacing w:line="240" w:lineRule="auto"/>
              <w:rPr>
                <w:rFonts w:ascii="Times New Roman" w:hAnsi="Times New Roman" w:cs="Times New Roman"/>
                <w:sz w:val="28"/>
                <w:szCs w:val="28"/>
              </w:rPr>
            </w:pPr>
          </w:p>
        </w:tc>
        <w:tc>
          <w:tcPr>
            <w:tcW w:w="710" w:type="dxa"/>
          </w:tcPr>
          <w:p w:rsidR="006A178D" w:rsidRPr="001878B5" w:rsidRDefault="006A178D" w:rsidP="007039D7">
            <w:pPr>
              <w:spacing w:line="240" w:lineRule="auto"/>
              <w:rPr>
                <w:rFonts w:ascii="Times New Roman" w:hAnsi="Times New Roman" w:cs="Times New Roman"/>
                <w:sz w:val="28"/>
                <w:szCs w:val="28"/>
              </w:rPr>
            </w:pPr>
          </w:p>
        </w:tc>
        <w:tc>
          <w:tcPr>
            <w:tcW w:w="709" w:type="dxa"/>
          </w:tcPr>
          <w:p w:rsidR="006A178D" w:rsidRPr="001878B5" w:rsidRDefault="006A178D" w:rsidP="007039D7">
            <w:pPr>
              <w:spacing w:line="240" w:lineRule="auto"/>
              <w:rPr>
                <w:rFonts w:ascii="Times New Roman" w:hAnsi="Times New Roman" w:cs="Times New Roman"/>
                <w:sz w:val="28"/>
                <w:szCs w:val="28"/>
              </w:rPr>
            </w:pPr>
          </w:p>
        </w:tc>
      </w:tr>
    </w:tbl>
    <w:p w:rsidR="007039D7" w:rsidRDefault="007039D7" w:rsidP="007039D7">
      <w:pPr>
        <w:pStyle w:val="a5"/>
        <w:spacing w:line="360" w:lineRule="auto"/>
        <w:ind w:left="142" w:hanging="142"/>
        <w:jc w:val="both"/>
        <w:rPr>
          <w:rFonts w:ascii="Times New Roman" w:hAnsi="Times New Roman"/>
          <w:b/>
          <w:sz w:val="28"/>
          <w:szCs w:val="28"/>
        </w:rPr>
      </w:pPr>
    </w:p>
    <w:p w:rsidR="007039D7" w:rsidRDefault="007039D7" w:rsidP="007039D7">
      <w:pPr>
        <w:pStyle w:val="a5"/>
        <w:spacing w:line="360" w:lineRule="auto"/>
        <w:ind w:left="142" w:hanging="142"/>
        <w:jc w:val="both"/>
        <w:rPr>
          <w:rFonts w:ascii="Times New Roman" w:hAnsi="Times New Roman"/>
          <w:b/>
          <w:sz w:val="28"/>
          <w:szCs w:val="28"/>
        </w:rPr>
      </w:pPr>
    </w:p>
    <w:p w:rsidR="007039D7" w:rsidRPr="007039D7" w:rsidRDefault="007039D7" w:rsidP="007039D7">
      <w:pPr>
        <w:pStyle w:val="a5"/>
        <w:spacing w:line="360" w:lineRule="auto"/>
        <w:ind w:left="142" w:hanging="142"/>
        <w:jc w:val="both"/>
        <w:rPr>
          <w:rFonts w:ascii="Times New Roman" w:hAnsi="Times New Roman"/>
          <w:sz w:val="28"/>
          <w:szCs w:val="28"/>
        </w:rPr>
      </w:pPr>
      <w:r w:rsidRPr="006C6AC8">
        <w:rPr>
          <w:rFonts w:ascii="Times New Roman" w:hAnsi="Times New Roman"/>
          <w:b/>
          <w:sz w:val="28"/>
          <w:szCs w:val="28"/>
        </w:rPr>
        <w:t>Результаты сдачи ЕГЭ в 2019 году учащимися 11 классов</w:t>
      </w:r>
      <w:r>
        <w:rPr>
          <w:rFonts w:ascii="Times New Roman" w:hAnsi="Times New Roman"/>
          <w:sz w:val="28"/>
          <w:szCs w:val="28"/>
        </w:rPr>
        <w:t xml:space="preserve"> </w:t>
      </w:r>
    </w:p>
    <w:tbl>
      <w:tblPr>
        <w:tblStyle w:val="aff2"/>
        <w:tblpPr w:leftFromText="180" w:rightFromText="180" w:vertAnchor="text" w:horzAnchor="margin" w:tblpXSpec="center" w:tblpY="1476"/>
        <w:tblW w:w="10632" w:type="dxa"/>
        <w:tblLayout w:type="fixed"/>
        <w:tblLook w:val="04A0" w:firstRow="1" w:lastRow="0" w:firstColumn="1" w:lastColumn="0" w:noHBand="0" w:noVBand="1"/>
      </w:tblPr>
      <w:tblGrid>
        <w:gridCol w:w="568"/>
        <w:gridCol w:w="2977"/>
        <w:gridCol w:w="1559"/>
        <w:gridCol w:w="1276"/>
        <w:gridCol w:w="567"/>
        <w:gridCol w:w="3685"/>
      </w:tblGrid>
      <w:tr w:rsidR="007039D7" w:rsidRPr="006C6AC8" w:rsidTr="007039D7">
        <w:trPr>
          <w:trHeight w:val="210"/>
        </w:trPr>
        <w:tc>
          <w:tcPr>
            <w:tcW w:w="568" w:type="dxa"/>
            <w:vMerge w:val="restart"/>
          </w:tcPr>
          <w:p w:rsidR="007039D7" w:rsidRPr="006C6AC8" w:rsidRDefault="007039D7" w:rsidP="007039D7">
            <w:pPr>
              <w:spacing w:line="360" w:lineRule="auto"/>
              <w:ind w:left="142" w:hanging="142"/>
              <w:jc w:val="both"/>
              <w:rPr>
                <w:sz w:val="28"/>
                <w:szCs w:val="28"/>
              </w:rPr>
            </w:pPr>
            <w:r w:rsidRPr="006C6AC8">
              <w:rPr>
                <w:sz w:val="28"/>
                <w:szCs w:val="28"/>
              </w:rPr>
              <w:t>№</w:t>
            </w:r>
          </w:p>
        </w:tc>
        <w:tc>
          <w:tcPr>
            <w:tcW w:w="2977" w:type="dxa"/>
            <w:vMerge w:val="restart"/>
          </w:tcPr>
          <w:p w:rsidR="007039D7" w:rsidRPr="006C6AC8" w:rsidRDefault="007039D7" w:rsidP="007039D7">
            <w:pPr>
              <w:spacing w:line="240" w:lineRule="auto"/>
              <w:ind w:left="142" w:hanging="142"/>
              <w:jc w:val="both"/>
              <w:rPr>
                <w:sz w:val="28"/>
                <w:szCs w:val="28"/>
              </w:rPr>
            </w:pPr>
            <w:r w:rsidRPr="006C6AC8">
              <w:rPr>
                <w:sz w:val="28"/>
                <w:szCs w:val="28"/>
              </w:rPr>
              <w:t xml:space="preserve">Предметы </w:t>
            </w:r>
          </w:p>
        </w:tc>
        <w:tc>
          <w:tcPr>
            <w:tcW w:w="2835" w:type="dxa"/>
            <w:gridSpan w:val="2"/>
          </w:tcPr>
          <w:p w:rsidR="007039D7" w:rsidRPr="006C6AC8" w:rsidRDefault="007039D7" w:rsidP="007039D7">
            <w:pPr>
              <w:spacing w:line="240" w:lineRule="auto"/>
              <w:ind w:left="142" w:hanging="142"/>
              <w:jc w:val="both"/>
              <w:rPr>
                <w:sz w:val="28"/>
                <w:szCs w:val="28"/>
              </w:rPr>
            </w:pPr>
            <w:r w:rsidRPr="006C6AC8">
              <w:rPr>
                <w:sz w:val="28"/>
                <w:szCs w:val="28"/>
              </w:rPr>
              <w:t>Средний балл</w:t>
            </w:r>
            <w:r>
              <w:rPr>
                <w:sz w:val="28"/>
                <w:szCs w:val="28"/>
              </w:rPr>
              <w:t xml:space="preserve"> по </w:t>
            </w:r>
          </w:p>
        </w:tc>
        <w:tc>
          <w:tcPr>
            <w:tcW w:w="4252" w:type="dxa"/>
            <w:gridSpan w:val="2"/>
            <w:vMerge w:val="restart"/>
          </w:tcPr>
          <w:p w:rsidR="007039D7" w:rsidRPr="006C6AC8" w:rsidRDefault="007039D7" w:rsidP="007039D7">
            <w:pPr>
              <w:spacing w:line="240" w:lineRule="auto"/>
              <w:ind w:left="142" w:hanging="142"/>
              <w:jc w:val="both"/>
              <w:rPr>
                <w:sz w:val="28"/>
                <w:szCs w:val="28"/>
              </w:rPr>
            </w:pPr>
            <w:r w:rsidRPr="006C6AC8">
              <w:rPr>
                <w:sz w:val="28"/>
                <w:szCs w:val="28"/>
              </w:rPr>
              <w:t>Не преодолели порог</w:t>
            </w:r>
          </w:p>
        </w:tc>
      </w:tr>
      <w:tr w:rsidR="007039D7" w:rsidRPr="006C6AC8" w:rsidTr="007039D7">
        <w:trPr>
          <w:trHeight w:val="420"/>
        </w:trPr>
        <w:tc>
          <w:tcPr>
            <w:tcW w:w="568" w:type="dxa"/>
            <w:vMerge/>
          </w:tcPr>
          <w:p w:rsidR="007039D7" w:rsidRPr="006C6AC8" w:rsidRDefault="007039D7" w:rsidP="007039D7">
            <w:pPr>
              <w:spacing w:line="360" w:lineRule="auto"/>
              <w:ind w:left="142" w:hanging="142"/>
              <w:jc w:val="both"/>
              <w:rPr>
                <w:sz w:val="28"/>
                <w:szCs w:val="28"/>
              </w:rPr>
            </w:pPr>
          </w:p>
        </w:tc>
        <w:tc>
          <w:tcPr>
            <w:tcW w:w="2977" w:type="dxa"/>
            <w:vMerge/>
          </w:tcPr>
          <w:p w:rsidR="007039D7" w:rsidRPr="006C6AC8" w:rsidRDefault="007039D7" w:rsidP="007039D7">
            <w:pPr>
              <w:spacing w:line="240" w:lineRule="auto"/>
              <w:ind w:left="142" w:hanging="142"/>
              <w:jc w:val="both"/>
              <w:rPr>
                <w:sz w:val="28"/>
                <w:szCs w:val="28"/>
              </w:rPr>
            </w:pPr>
          </w:p>
        </w:tc>
        <w:tc>
          <w:tcPr>
            <w:tcW w:w="1559" w:type="dxa"/>
          </w:tcPr>
          <w:p w:rsidR="007039D7" w:rsidRPr="006C6AC8" w:rsidRDefault="007039D7" w:rsidP="007039D7">
            <w:pPr>
              <w:spacing w:line="240" w:lineRule="auto"/>
              <w:ind w:left="142" w:hanging="142"/>
              <w:jc w:val="both"/>
              <w:rPr>
                <w:sz w:val="28"/>
                <w:szCs w:val="28"/>
              </w:rPr>
            </w:pPr>
            <w:r>
              <w:rPr>
                <w:sz w:val="28"/>
                <w:szCs w:val="28"/>
              </w:rPr>
              <w:t>лицею</w:t>
            </w:r>
          </w:p>
        </w:tc>
        <w:tc>
          <w:tcPr>
            <w:tcW w:w="1276" w:type="dxa"/>
          </w:tcPr>
          <w:p w:rsidR="007039D7" w:rsidRPr="006C6AC8" w:rsidRDefault="007039D7" w:rsidP="007039D7">
            <w:pPr>
              <w:spacing w:line="240" w:lineRule="auto"/>
              <w:ind w:left="142" w:hanging="142"/>
              <w:jc w:val="both"/>
              <w:rPr>
                <w:sz w:val="28"/>
                <w:szCs w:val="28"/>
              </w:rPr>
            </w:pPr>
            <w:r>
              <w:rPr>
                <w:sz w:val="28"/>
                <w:szCs w:val="28"/>
              </w:rPr>
              <w:t>р</w:t>
            </w:r>
            <w:r w:rsidRPr="006C6AC8">
              <w:rPr>
                <w:sz w:val="28"/>
                <w:szCs w:val="28"/>
              </w:rPr>
              <w:t>айон</w:t>
            </w:r>
            <w:r>
              <w:rPr>
                <w:sz w:val="28"/>
                <w:szCs w:val="28"/>
              </w:rPr>
              <w:t>у</w:t>
            </w:r>
            <w:r w:rsidRPr="006C6AC8">
              <w:rPr>
                <w:sz w:val="28"/>
                <w:szCs w:val="28"/>
              </w:rPr>
              <w:t xml:space="preserve"> </w:t>
            </w:r>
          </w:p>
        </w:tc>
        <w:tc>
          <w:tcPr>
            <w:tcW w:w="4252" w:type="dxa"/>
            <w:gridSpan w:val="2"/>
            <w:vMerge/>
          </w:tcPr>
          <w:p w:rsidR="007039D7" w:rsidRPr="006C6AC8" w:rsidRDefault="007039D7" w:rsidP="007039D7">
            <w:pPr>
              <w:spacing w:line="240" w:lineRule="auto"/>
              <w:ind w:left="142" w:hanging="142"/>
              <w:jc w:val="both"/>
              <w:rPr>
                <w:sz w:val="28"/>
                <w:szCs w:val="28"/>
              </w:rPr>
            </w:pPr>
          </w:p>
        </w:tc>
      </w:tr>
      <w:tr w:rsidR="007039D7" w:rsidRPr="006C6AC8" w:rsidTr="007039D7">
        <w:tc>
          <w:tcPr>
            <w:tcW w:w="568" w:type="dxa"/>
          </w:tcPr>
          <w:p w:rsidR="007039D7" w:rsidRPr="006C6AC8" w:rsidRDefault="007039D7" w:rsidP="007039D7">
            <w:pPr>
              <w:spacing w:line="360" w:lineRule="auto"/>
              <w:ind w:left="142" w:hanging="142"/>
              <w:jc w:val="both"/>
              <w:rPr>
                <w:sz w:val="28"/>
                <w:szCs w:val="28"/>
              </w:rPr>
            </w:pPr>
            <w:r w:rsidRPr="006C6AC8">
              <w:rPr>
                <w:sz w:val="28"/>
                <w:szCs w:val="28"/>
              </w:rPr>
              <w:t>1</w:t>
            </w:r>
          </w:p>
        </w:tc>
        <w:tc>
          <w:tcPr>
            <w:tcW w:w="2977" w:type="dxa"/>
          </w:tcPr>
          <w:p w:rsidR="007039D7" w:rsidRPr="006C6AC8" w:rsidRDefault="007039D7" w:rsidP="007039D7">
            <w:pPr>
              <w:spacing w:line="240" w:lineRule="auto"/>
              <w:ind w:left="142" w:hanging="142"/>
              <w:jc w:val="both"/>
              <w:rPr>
                <w:sz w:val="28"/>
                <w:szCs w:val="28"/>
              </w:rPr>
            </w:pPr>
            <w:r w:rsidRPr="006C6AC8">
              <w:rPr>
                <w:sz w:val="28"/>
                <w:szCs w:val="28"/>
              </w:rPr>
              <w:t>Русский язык</w:t>
            </w:r>
          </w:p>
        </w:tc>
        <w:tc>
          <w:tcPr>
            <w:tcW w:w="1559" w:type="dxa"/>
          </w:tcPr>
          <w:p w:rsidR="007039D7" w:rsidRPr="006C6AC8" w:rsidRDefault="007039D7" w:rsidP="007039D7">
            <w:pPr>
              <w:spacing w:line="240" w:lineRule="auto"/>
              <w:ind w:left="142" w:hanging="142"/>
              <w:jc w:val="both"/>
              <w:rPr>
                <w:sz w:val="28"/>
                <w:szCs w:val="28"/>
              </w:rPr>
            </w:pPr>
            <w:r w:rsidRPr="006C6AC8">
              <w:rPr>
                <w:sz w:val="28"/>
                <w:szCs w:val="28"/>
              </w:rPr>
              <w:t>72,5</w:t>
            </w:r>
          </w:p>
        </w:tc>
        <w:tc>
          <w:tcPr>
            <w:tcW w:w="1276" w:type="dxa"/>
          </w:tcPr>
          <w:p w:rsidR="007039D7" w:rsidRPr="006C6AC8" w:rsidRDefault="007039D7" w:rsidP="007039D7">
            <w:pPr>
              <w:spacing w:line="240" w:lineRule="auto"/>
              <w:ind w:left="142" w:hanging="142"/>
              <w:jc w:val="both"/>
              <w:rPr>
                <w:sz w:val="28"/>
                <w:szCs w:val="28"/>
              </w:rPr>
            </w:pPr>
            <w:r w:rsidRPr="006C6AC8">
              <w:rPr>
                <w:sz w:val="28"/>
                <w:szCs w:val="28"/>
              </w:rPr>
              <w:t>65</w:t>
            </w:r>
          </w:p>
        </w:tc>
        <w:tc>
          <w:tcPr>
            <w:tcW w:w="567" w:type="dxa"/>
          </w:tcPr>
          <w:p w:rsidR="007039D7" w:rsidRPr="006C6AC8" w:rsidRDefault="007039D7" w:rsidP="007039D7">
            <w:pPr>
              <w:spacing w:line="240" w:lineRule="auto"/>
              <w:ind w:left="142" w:hanging="142"/>
              <w:jc w:val="both"/>
              <w:rPr>
                <w:sz w:val="28"/>
                <w:szCs w:val="28"/>
              </w:rPr>
            </w:pPr>
            <w:r w:rsidRPr="006C6AC8">
              <w:rPr>
                <w:sz w:val="28"/>
                <w:szCs w:val="28"/>
              </w:rPr>
              <w:t>0</w:t>
            </w:r>
          </w:p>
        </w:tc>
        <w:tc>
          <w:tcPr>
            <w:tcW w:w="3685" w:type="dxa"/>
          </w:tcPr>
          <w:p w:rsidR="007039D7" w:rsidRPr="006C6AC8" w:rsidRDefault="007039D7" w:rsidP="007039D7">
            <w:pPr>
              <w:spacing w:line="240" w:lineRule="auto"/>
              <w:ind w:left="142" w:hanging="142"/>
              <w:jc w:val="both"/>
              <w:rPr>
                <w:sz w:val="28"/>
                <w:szCs w:val="28"/>
              </w:rPr>
            </w:pPr>
            <w:r w:rsidRPr="006C6AC8">
              <w:rPr>
                <w:sz w:val="28"/>
                <w:szCs w:val="28"/>
              </w:rPr>
              <w:t>-</w:t>
            </w:r>
          </w:p>
        </w:tc>
      </w:tr>
      <w:tr w:rsidR="007039D7" w:rsidRPr="006C6AC8" w:rsidTr="007039D7">
        <w:tc>
          <w:tcPr>
            <w:tcW w:w="568" w:type="dxa"/>
          </w:tcPr>
          <w:p w:rsidR="007039D7" w:rsidRPr="006C6AC8" w:rsidRDefault="007039D7" w:rsidP="007039D7">
            <w:pPr>
              <w:spacing w:line="360" w:lineRule="auto"/>
              <w:ind w:left="142" w:hanging="142"/>
              <w:jc w:val="both"/>
              <w:rPr>
                <w:sz w:val="28"/>
                <w:szCs w:val="28"/>
              </w:rPr>
            </w:pPr>
            <w:r w:rsidRPr="006C6AC8">
              <w:rPr>
                <w:sz w:val="28"/>
                <w:szCs w:val="28"/>
              </w:rPr>
              <w:t>2</w:t>
            </w:r>
          </w:p>
        </w:tc>
        <w:tc>
          <w:tcPr>
            <w:tcW w:w="2977" w:type="dxa"/>
          </w:tcPr>
          <w:p w:rsidR="007039D7" w:rsidRPr="006C6AC8" w:rsidRDefault="007039D7" w:rsidP="007039D7">
            <w:pPr>
              <w:spacing w:line="240" w:lineRule="auto"/>
              <w:ind w:left="142" w:hanging="142"/>
              <w:jc w:val="both"/>
              <w:rPr>
                <w:sz w:val="28"/>
                <w:szCs w:val="28"/>
              </w:rPr>
            </w:pPr>
            <w:r w:rsidRPr="006C6AC8">
              <w:rPr>
                <w:sz w:val="28"/>
                <w:szCs w:val="28"/>
              </w:rPr>
              <w:t>Математика (</w:t>
            </w:r>
          </w:p>
          <w:p w:rsidR="007039D7" w:rsidRPr="006C6AC8" w:rsidRDefault="007039D7" w:rsidP="007039D7">
            <w:pPr>
              <w:spacing w:line="240" w:lineRule="auto"/>
              <w:ind w:left="142" w:hanging="142"/>
              <w:jc w:val="both"/>
              <w:rPr>
                <w:sz w:val="28"/>
                <w:szCs w:val="28"/>
              </w:rPr>
            </w:pPr>
            <w:r w:rsidRPr="006C6AC8">
              <w:rPr>
                <w:sz w:val="28"/>
                <w:szCs w:val="28"/>
              </w:rPr>
              <w:t>базовый уровень)</w:t>
            </w:r>
          </w:p>
        </w:tc>
        <w:tc>
          <w:tcPr>
            <w:tcW w:w="1559" w:type="dxa"/>
          </w:tcPr>
          <w:p w:rsidR="007039D7" w:rsidRPr="006C6AC8" w:rsidRDefault="007039D7" w:rsidP="007039D7">
            <w:pPr>
              <w:spacing w:line="240" w:lineRule="auto"/>
              <w:ind w:left="142" w:hanging="142"/>
              <w:jc w:val="both"/>
              <w:rPr>
                <w:sz w:val="28"/>
                <w:szCs w:val="28"/>
              </w:rPr>
            </w:pPr>
            <w:r w:rsidRPr="006C6AC8">
              <w:rPr>
                <w:sz w:val="28"/>
                <w:szCs w:val="28"/>
              </w:rPr>
              <w:t>4,2</w:t>
            </w:r>
          </w:p>
        </w:tc>
        <w:tc>
          <w:tcPr>
            <w:tcW w:w="1276" w:type="dxa"/>
          </w:tcPr>
          <w:p w:rsidR="007039D7" w:rsidRPr="006C6AC8" w:rsidRDefault="007039D7" w:rsidP="007039D7">
            <w:pPr>
              <w:spacing w:line="240" w:lineRule="auto"/>
              <w:ind w:left="142" w:hanging="142"/>
              <w:jc w:val="both"/>
              <w:rPr>
                <w:sz w:val="28"/>
                <w:szCs w:val="28"/>
              </w:rPr>
            </w:pPr>
            <w:r w:rsidRPr="006C6AC8">
              <w:rPr>
                <w:sz w:val="28"/>
                <w:szCs w:val="28"/>
              </w:rPr>
              <w:t>4</w:t>
            </w:r>
          </w:p>
        </w:tc>
        <w:tc>
          <w:tcPr>
            <w:tcW w:w="567" w:type="dxa"/>
          </w:tcPr>
          <w:p w:rsidR="007039D7" w:rsidRPr="006C6AC8" w:rsidRDefault="007039D7" w:rsidP="007039D7">
            <w:pPr>
              <w:spacing w:line="240" w:lineRule="auto"/>
              <w:ind w:left="142" w:hanging="142"/>
              <w:jc w:val="both"/>
              <w:rPr>
                <w:sz w:val="28"/>
                <w:szCs w:val="28"/>
              </w:rPr>
            </w:pPr>
            <w:r w:rsidRPr="006C6AC8">
              <w:rPr>
                <w:sz w:val="28"/>
                <w:szCs w:val="28"/>
              </w:rPr>
              <w:t>0</w:t>
            </w:r>
          </w:p>
        </w:tc>
        <w:tc>
          <w:tcPr>
            <w:tcW w:w="3685" w:type="dxa"/>
          </w:tcPr>
          <w:p w:rsidR="007039D7" w:rsidRPr="006C6AC8" w:rsidRDefault="007039D7" w:rsidP="007039D7">
            <w:pPr>
              <w:spacing w:line="240" w:lineRule="auto"/>
              <w:ind w:left="142" w:hanging="142"/>
              <w:jc w:val="both"/>
              <w:rPr>
                <w:sz w:val="28"/>
                <w:szCs w:val="28"/>
              </w:rPr>
            </w:pPr>
            <w:r w:rsidRPr="006C6AC8">
              <w:rPr>
                <w:sz w:val="28"/>
                <w:szCs w:val="28"/>
              </w:rPr>
              <w:t>-</w:t>
            </w:r>
          </w:p>
        </w:tc>
      </w:tr>
      <w:tr w:rsidR="007039D7" w:rsidRPr="006C6AC8" w:rsidTr="007039D7">
        <w:tc>
          <w:tcPr>
            <w:tcW w:w="568" w:type="dxa"/>
          </w:tcPr>
          <w:p w:rsidR="007039D7" w:rsidRPr="006C6AC8" w:rsidRDefault="007039D7" w:rsidP="007039D7">
            <w:pPr>
              <w:spacing w:line="360" w:lineRule="auto"/>
              <w:ind w:left="142" w:hanging="142"/>
              <w:jc w:val="both"/>
              <w:rPr>
                <w:sz w:val="28"/>
                <w:szCs w:val="28"/>
              </w:rPr>
            </w:pPr>
            <w:r w:rsidRPr="006C6AC8">
              <w:rPr>
                <w:sz w:val="28"/>
                <w:szCs w:val="28"/>
              </w:rPr>
              <w:t>3</w:t>
            </w:r>
          </w:p>
        </w:tc>
        <w:tc>
          <w:tcPr>
            <w:tcW w:w="2977" w:type="dxa"/>
          </w:tcPr>
          <w:p w:rsidR="007039D7" w:rsidRPr="006C6AC8" w:rsidRDefault="007039D7" w:rsidP="007039D7">
            <w:pPr>
              <w:spacing w:line="240" w:lineRule="auto"/>
              <w:ind w:left="142" w:hanging="142"/>
              <w:jc w:val="both"/>
              <w:rPr>
                <w:sz w:val="28"/>
                <w:szCs w:val="28"/>
              </w:rPr>
            </w:pPr>
            <w:r w:rsidRPr="006C6AC8">
              <w:rPr>
                <w:sz w:val="28"/>
                <w:szCs w:val="28"/>
              </w:rPr>
              <w:t>Математика (профильный уровень)</w:t>
            </w:r>
          </w:p>
        </w:tc>
        <w:tc>
          <w:tcPr>
            <w:tcW w:w="1559" w:type="dxa"/>
          </w:tcPr>
          <w:p w:rsidR="007039D7" w:rsidRPr="006C6AC8" w:rsidRDefault="007039D7" w:rsidP="007039D7">
            <w:pPr>
              <w:spacing w:line="240" w:lineRule="auto"/>
              <w:ind w:left="142" w:hanging="142"/>
              <w:jc w:val="both"/>
              <w:rPr>
                <w:sz w:val="28"/>
                <w:szCs w:val="28"/>
              </w:rPr>
            </w:pPr>
            <w:r w:rsidRPr="006C6AC8">
              <w:rPr>
                <w:sz w:val="28"/>
                <w:szCs w:val="28"/>
              </w:rPr>
              <w:t>59,4</w:t>
            </w:r>
          </w:p>
        </w:tc>
        <w:tc>
          <w:tcPr>
            <w:tcW w:w="1276" w:type="dxa"/>
          </w:tcPr>
          <w:p w:rsidR="007039D7" w:rsidRPr="006C6AC8" w:rsidRDefault="007039D7" w:rsidP="007039D7">
            <w:pPr>
              <w:spacing w:line="240" w:lineRule="auto"/>
              <w:ind w:left="142" w:hanging="142"/>
              <w:jc w:val="both"/>
              <w:rPr>
                <w:sz w:val="28"/>
                <w:szCs w:val="28"/>
              </w:rPr>
            </w:pPr>
            <w:r w:rsidRPr="006C6AC8">
              <w:rPr>
                <w:sz w:val="28"/>
                <w:szCs w:val="28"/>
              </w:rPr>
              <w:t>55</w:t>
            </w:r>
          </w:p>
        </w:tc>
        <w:tc>
          <w:tcPr>
            <w:tcW w:w="567" w:type="dxa"/>
          </w:tcPr>
          <w:p w:rsidR="007039D7" w:rsidRPr="006C6AC8" w:rsidRDefault="007039D7" w:rsidP="007039D7">
            <w:pPr>
              <w:spacing w:line="240" w:lineRule="auto"/>
              <w:ind w:left="142" w:hanging="142"/>
              <w:jc w:val="both"/>
              <w:rPr>
                <w:sz w:val="28"/>
                <w:szCs w:val="28"/>
              </w:rPr>
            </w:pPr>
            <w:r w:rsidRPr="006C6AC8">
              <w:rPr>
                <w:sz w:val="28"/>
                <w:szCs w:val="28"/>
              </w:rPr>
              <w:t>0</w:t>
            </w:r>
          </w:p>
        </w:tc>
        <w:tc>
          <w:tcPr>
            <w:tcW w:w="3685" w:type="dxa"/>
          </w:tcPr>
          <w:p w:rsidR="007039D7" w:rsidRPr="006C6AC8" w:rsidRDefault="007039D7" w:rsidP="007039D7">
            <w:pPr>
              <w:spacing w:line="240" w:lineRule="auto"/>
              <w:ind w:left="142" w:hanging="142"/>
              <w:jc w:val="both"/>
              <w:rPr>
                <w:sz w:val="28"/>
                <w:szCs w:val="28"/>
              </w:rPr>
            </w:pPr>
            <w:r w:rsidRPr="006C6AC8">
              <w:rPr>
                <w:sz w:val="28"/>
                <w:szCs w:val="28"/>
              </w:rPr>
              <w:t>-</w:t>
            </w:r>
          </w:p>
        </w:tc>
      </w:tr>
      <w:tr w:rsidR="007039D7" w:rsidRPr="006C6AC8" w:rsidTr="007039D7">
        <w:tc>
          <w:tcPr>
            <w:tcW w:w="568" w:type="dxa"/>
          </w:tcPr>
          <w:p w:rsidR="007039D7" w:rsidRPr="006C6AC8" w:rsidRDefault="007039D7" w:rsidP="007039D7">
            <w:pPr>
              <w:spacing w:line="360" w:lineRule="auto"/>
              <w:ind w:left="142" w:hanging="142"/>
              <w:jc w:val="both"/>
              <w:rPr>
                <w:sz w:val="28"/>
                <w:szCs w:val="28"/>
              </w:rPr>
            </w:pPr>
            <w:r w:rsidRPr="006C6AC8">
              <w:rPr>
                <w:sz w:val="28"/>
                <w:szCs w:val="28"/>
              </w:rPr>
              <w:t>4</w:t>
            </w:r>
          </w:p>
        </w:tc>
        <w:tc>
          <w:tcPr>
            <w:tcW w:w="2977" w:type="dxa"/>
          </w:tcPr>
          <w:p w:rsidR="007039D7" w:rsidRPr="006C6AC8" w:rsidRDefault="007039D7" w:rsidP="007039D7">
            <w:pPr>
              <w:spacing w:line="240" w:lineRule="auto"/>
              <w:ind w:left="142" w:hanging="142"/>
              <w:jc w:val="both"/>
              <w:rPr>
                <w:sz w:val="28"/>
                <w:szCs w:val="28"/>
              </w:rPr>
            </w:pPr>
            <w:r w:rsidRPr="006C6AC8">
              <w:rPr>
                <w:sz w:val="28"/>
                <w:szCs w:val="28"/>
              </w:rPr>
              <w:t xml:space="preserve">История </w:t>
            </w:r>
          </w:p>
        </w:tc>
        <w:tc>
          <w:tcPr>
            <w:tcW w:w="1559" w:type="dxa"/>
          </w:tcPr>
          <w:p w:rsidR="007039D7" w:rsidRPr="006C6AC8" w:rsidRDefault="007039D7" w:rsidP="007039D7">
            <w:pPr>
              <w:spacing w:line="240" w:lineRule="auto"/>
              <w:ind w:left="142" w:hanging="142"/>
              <w:jc w:val="both"/>
              <w:rPr>
                <w:sz w:val="28"/>
                <w:szCs w:val="28"/>
              </w:rPr>
            </w:pPr>
            <w:r w:rsidRPr="006C6AC8">
              <w:rPr>
                <w:sz w:val="28"/>
                <w:szCs w:val="28"/>
              </w:rPr>
              <w:t>57,2</w:t>
            </w:r>
          </w:p>
        </w:tc>
        <w:tc>
          <w:tcPr>
            <w:tcW w:w="1276" w:type="dxa"/>
          </w:tcPr>
          <w:p w:rsidR="007039D7" w:rsidRPr="006C6AC8" w:rsidRDefault="007039D7" w:rsidP="007039D7">
            <w:pPr>
              <w:spacing w:line="240" w:lineRule="auto"/>
              <w:ind w:left="142" w:hanging="142"/>
              <w:jc w:val="both"/>
              <w:rPr>
                <w:sz w:val="28"/>
                <w:szCs w:val="28"/>
              </w:rPr>
            </w:pPr>
          </w:p>
        </w:tc>
        <w:tc>
          <w:tcPr>
            <w:tcW w:w="567" w:type="dxa"/>
          </w:tcPr>
          <w:p w:rsidR="007039D7" w:rsidRPr="006C6AC8" w:rsidRDefault="007039D7" w:rsidP="007039D7">
            <w:pPr>
              <w:spacing w:line="240" w:lineRule="auto"/>
              <w:ind w:left="142" w:hanging="142"/>
              <w:jc w:val="both"/>
              <w:rPr>
                <w:sz w:val="28"/>
                <w:szCs w:val="28"/>
              </w:rPr>
            </w:pPr>
            <w:r w:rsidRPr="006C6AC8">
              <w:rPr>
                <w:sz w:val="28"/>
                <w:szCs w:val="28"/>
              </w:rPr>
              <w:t>1</w:t>
            </w:r>
          </w:p>
        </w:tc>
        <w:tc>
          <w:tcPr>
            <w:tcW w:w="3685" w:type="dxa"/>
          </w:tcPr>
          <w:p w:rsidR="007039D7" w:rsidRPr="006C6AC8" w:rsidRDefault="007039D7" w:rsidP="007039D7">
            <w:pPr>
              <w:spacing w:line="240" w:lineRule="auto"/>
              <w:ind w:left="142" w:hanging="142"/>
              <w:jc w:val="both"/>
              <w:rPr>
                <w:sz w:val="28"/>
                <w:szCs w:val="28"/>
              </w:rPr>
            </w:pPr>
            <w:r w:rsidRPr="006C6AC8">
              <w:rPr>
                <w:sz w:val="28"/>
                <w:szCs w:val="28"/>
              </w:rPr>
              <w:t>Гонтарь Владислав  (11б)</w:t>
            </w:r>
          </w:p>
        </w:tc>
      </w:tr>
      <w:tr w:rsidR="007039D7" w:rsidRPr="006C6AC8" w:rsidTr="007039D7">
        <w:tc>
          <w:tcPr>
            <w:tcW w:w="568" w:type="dxa"/>
          </w:tcPr>
          <w:p w:rsidR="007039D7" w:rsidRPr="006C6AC8" w:rsidRDefault="007039D7" w:rsidP="007039D7">
            <w:pPr>
              <w:spacing w:line="360" w:lineRule="auto"/>
              <w:ind w:left="142" w:hanging="142"/>
              <w:jc w:val="both"/>
              <w:rPr>
                <w:sz w:val="28"/>
                <w:szCs w:val="28"/>
              </w:rPr>
            </w:pPr>
            <w:r w:rsidRPr="006C6AC8">
              <w:rPr>
                <w:sz w:val="28"/>
                <w:szCs w:val="28"/>
              </w:rPr>
              <w:t>5</w:t>
            </w:r>
          </w:p>
        </w:tc>
        <w:tc>
          <w:tcPr>
            <w:tcW w:w="2977" w:type="dxa"/>
          </w:tcPr>
          <w:p w:rsidR="007039D7" w:rsidRPr="006C6AC8" w:rsidRDefault="007039D7" w:rsidP="007039D7">
            <w:pPr>
              <w:spacing w:line="240" w:lineRule="auto"/>
              <w:ind w:left="142" w:hanging="142"/>
              <w:jc w:val="both"/>
              <w:rPr>
                <w:sz w:val="28"/>
                <w:szCs w:val="28"/>
              </w:rPr>
            </w:pPr>
            <w:r w:rsidRPr="006C6AC8">
              <w:rPr>
                <w:sz w:val="28"/>
                <w:szCs w:val="28"/>
              </w:rPr>
              <w:t xml:space="preserve">Обществознание </w:t>
            </w:r>
          </w:p>
        </w:tc>
        <w:tc>
          <w:tcPr>
            <w:tcW w:w="1559" w:type="dxa"/>
          </w:tcPr>
          <w:p w:rsidR="007039D7" w:rsidRPr="006C6AC8" w:rsidRDefault="007039D7" w:rsidP="007039D7">
            <w:pPr>
              <w:spacing w:line="240" w:lineRule="auto"/>
              <w:ind w:left="142" w:hanging="142"/>
              <w:jc w:val="both"/>
              <w:rPr>
                <w:sz w:val="28"/>
                <w:szCs w:val="28"/>
              </w:rPr>
            </w:pPr>
            <w:r w:rsidRPr="006C6AC8">
              <w:rPr>
                <w:sz w:val="28"/>
                <w:szCs w:val="28"/>
              </w:rPr>
              <w:t>56,1</w:t>
            </w:r>
          </w:p>
        </w:tc>
        <w:tc>
          <w:tcPr>
            <w:tcW w:w="1276" w:type="dxa"/>
          </w:tcPr>
          <w:p w:rsidR="007039D7" w:rsidRPr="006C6AC8" w:rsidRDefault="007039D7" w:rsidP="007039D7">
            <w:pPr>
              <w:spacing w:line="240" w:lineRule="auto"/>
              <w:ind w:left="142" w:hanging="142"/>
              <w:jc w:val="both"/>
              <w:rPr>
                <w:sz w:val="28"/>
                <w:szCs w:val="28"/>
              </w:rPr>
            </w:pPr>
            <w:r w:rsidRPr="006C6AC8">
              <w:rPr>
                <w:sz w:val="28"/>
                <w:szCs w:val="28"/>
              </w:rPr>
              <w:t>45</w:t>
            </w:r>
          </w:p>
        </w:tc>
        <w:tc>
          <w:tcPr>
            <w:tcW w:w="567" w:type="dxa"/>
          </w:tcPr>
          <w:p w:rsidR="007039D7" w:rsidRPr="006C6AC8" w:rsidRDefault="007039D7" w:rsidP="007039D7">
            <w:pPr>
              <w:spacing w:line="240" w:lineRule="auto"/>
              <w:ind w:left="142" w:hanging="142"/>
              <w:jc w:val="both"/>
              <w:rPr>
                <w:sz w:val="28"/>
                <w:szCs w:val="28"/>
              </w:rPr>
            </w:pPr>
            <w:r w:rsidRPr="006C6AC8">
              <w:rPr>
                <w:sz w:val="28"/>
                <w:szCs w:val="28"/>
              </w:rPr>
              <w:t>0</w:t>
            </w:r>
          </w:p>
        </w:tc>
        <w:tc>
          <w:tcPr>
            <w:tcW w:w="3685" w:type="dxa"/>
          </w:tcPr>
          <w:p w:rsidR="007039D7" w:rsidRPr="006C6AC8" w:rsidRDefault="007039D7" w:rsidP="007039D7">
            <w:pPr>
              <w:spacing w:line="240" w:lineRule="auto"/>
              <w:ind w:left="142" w:hanging="142"/>
              <w:jc w:val="both"/>
              <w:rPr>
                <w:sz w:val="28"/>
                <w:szCs w:val="28"/>
              </w:rPr>
            </w:pPr>
            <w:r w:rsidRPr="006C6AC8">
              <w:rPr>
                <w:sz w:val="28"/>
                <w:szCs w:val="28"/>
              </w:rPr>
              <w:t>-</w:t>
            </w:r>
          </w:p>
        </w:tc>
      </w:tr>
      <w:tr w:rsidR="007039D7" w:rsidRPr="006C6AC8" w:rsidTr="007039D7">
        <w:tc>
          <w:tcPr>
            <w:tcW w:w="568" w:type="dxa"/>
          </w:tcPr>
          <w:p w:rsidR="007039D7" w:rsidRPr="006C6AC8" w:rsidRDefault="007039D7" w:rsidP="007039D7">
            <w:pPr>
              <w:spacing w:line="360" w:lineRule="auto"/>
              <w:ind w:left="142" w:hanging="142"/>
              <w:jc w:val="both"/>
              <w:rPr>
                <w:sz w:val="28"/>
                <w:szCs w:val="28"/>
              </w:rPr>
            </w:pPr>
            <w:r w:rsidRPr="006C6AC8">
              <w:rPr>
                <w:sz w:val="28"/>
                <w:szCs w:val="28"/>
              </w:rPr>
              <w:t>6</w:t>
            </w:r>
          </w:p>
        </w:tc>
        <w:tc>
          <w:tcPr>
            <w:tcW w:w="2977" w:type="dxa"/>
          </w:tcPr>
          <w:p w:rsidR="007039D7" w:rsidRPr="006C6AC8" w:rsidRDefault="007039D7" w:rsidP="007039D7">
            <w:pPr>
              <w:spacing w:line="240" w:lineRule="auto"/>
              <w:ind w:left="142" w:hanging="142"/>
              <w:jc w:val="both"/>
              <w:rPr>
                <w:sz w:val="28"/>
                <w:szCs w:val="28"/>
              </w:rPr>
            </w:pPr>
            <w:r w:rsidRPr="006C6AC8">
              <w:rPr>
                <w:sz w:val="28"/>
                <w:szCs w:val="28"/>
              </w:rPr>
              <w:t xml:space="preserve">Химия </w:t>
            </w:r>
          </w:p>
        </w:tc>
        <w:tc>
          <w:tcPr>
            <w:tcW w:w="1559" w:type="dxa"/>
          </w:tcPr>
          <w:p w:rsidR="007039D7" w:rsidRPr="006C6AC8" w:rsidRDefault="007039D7" w:rsidP="007039D7">
            <w:pPr>
              <w:spacing w:line="240" w:lineRule="auto"/>
              <w:ind w:left="142" w:hanging="142"/>
              <w:jc w:val="both"/>
              <w:rPr>
                <w:sz w:val="28"/>
                <w:szCs w:val="28"/>
              </w:rPr>
            </w:pPr>
            <w:r w:rsidRPr="006C6AC8">
              <w:rPr>
                <w:sz w:val="28"/>
                <w:szCs w:val="28"/>
              </w:rPr>
              <w:t>53</w:t>
            </w:r>
          </w:p>
        </w:tc>
        <w:tc>
          <w:tcPr>
            <w:tcW w:w="1276" w:type="dxa"/>
          </w:tcPr>
          <w:p w:rsidR="007039D7" w:rsidRPr="006C6AC8" w:rsidRDefault="007039D7" w:rsidP="007039D7">
            <w:pPr>
              <w:spacing w:line="240" w:lineRule="auto"/>
              <w:ind w:left="142" w:hanging="142"/>
              <w:jc w:val="both"/>
              <w:rPr>
                <w:sz w:val="28"/>
                <w:szCs w:val="28"/>
              </w:rPr>
            </w:pPr>
          </w:p>
        </w:tc>
        <w:tc>
          <w:tcPr>
            <w:tcW w:w="567" w:type="dxa"/>
          </w:tcPr>
          <w:p w:rsidR="007039D7" w:rsidRPr="006C6AC8" w:rsidRDefault="007039D7" w:rsidP="007039D7">
            <w:pPr>
              <w:spacing w:line="240" w:lineRule="auto"/>
              <w:ind w:left="142" w:hanging="142"/>
              <w:jc w:val="both"/>
              <w:rPr>
                <w:sz w:val="28"/>
                <w:szCs w:val="28"/>
              </w:rPr>
            </w:pPr>
            <w:r w:rsidRPr="006C6AC8">
              <w:rPr>
                <w:sz w:val="28"/>
                <w:szCs w:val="28"/>
              </w:rPr>
              <w:t>2</w:t>
            </w:r>
          </w:p>
        </w:tc>
        <w:tc>
          <w:tcPr>
            <w:tcW w:w="3685" w:type="dxa"/>
          </w:tcPr>
          <w:p w:rsidR="007039D7" w:rsidRPr="006C6AC8" w:rsidRDefault="007039D7" w:rsidP="007039D7">
            <w:pPr>
              <w:spacing w:line="240" w:lineRule="auto"/>
              <w:ind w:left="142" w:hanging="142"/>
              <w:jc w:val="both"/>
              <w:rPr>
                <w:sz w:val="28"/>
                <w:szCs w:val="28"/>
              </w:rPr>
            </w:pPr>
            <w:r w:rsidRPr="006C6AC8">
              <w:rPr>
                <w:sz w:val="28"/>
                <w:szCs w:val="28"/>
              </w:rPr>
              <w:t>Семенова Диана(11б)</w:t>
            </w:r>
          </w:p>
          <w:p w:rsidR="007039D7" w:rsidRPr="006C6AC8" w:rsidRDefault="007039D7" w:rsidP="007039D7">
            <w:pPr>
              <w:spacing w:line="240" w:lineRule="auto"/>
              <w:ind w:left="142" w:hanging="142"/>
              <w:jc w:val="both"/>
              <w:rPr>
                <w:sz w:val="28"/>
                <w:szCs w:val="28"/>
              </w:rPr>
            </w:pPr>
            <w:r w:rsidRPr="006C6AC8">
              <w:rPr>
                <w:sz w:val="28"/>
                <w:szCs w:val="28"/>
              </w:rPr>
              <w:t>Копылова Надежда (11б)</w:t>
            </w:r>
          </w:p>
        </w:tc>
      </w:tr>
      <w:tr w:rsidR="007039D7" w:rsidRPr="006C6AC8" w:rsidTr="007039D7">
        <w:tc>
          <w:tcPr>
            <w:tcW w:w="568" w:type="dxa"/>
          </w:tcPr>
          <w:p w:rsidR="007039D7" w:rsidRPr="006C6AC8" w:rsidRDefault="007039D7" w:rsidP="007039D7">
            <w:pPr>
              <w:spacing w:line="240" w:lineRule="auto"/>
              <w:ind w:left="142" w:hanging="142"/>
              <w:jc w:val="both"/>
              <w:rPr>
                <w:sz w:val="28"/>
                <w:szCs w:val="28"/>
              </w:rPr>
            </w:pPr>
            <w:r w:rsidRPr="006C6AC8">
              <w:rPr>
                <w:sz w:val="28"/>
                <w:szCs w:val="28"/>
              </w:rPr>
              <w:lastRenderedPageBreak/>
              <w:t>7</w:t>
            </w:r>
          </w:p>
        </w:tc>
        <w:tc>
          <w:tcPr>
            <w:tcW w:w="2977" w:type="dxa"/>
          </w:tcPr>
          <w:p w:rsidR="007039D7" w:rsidRPr="006C6AC8" w:rsidRDefault="007039D7" w:rsidP="007039D7">
            <w:pPr>
              <w:spacing w:line="240" w:lineRule="auto"/>
              <w:ind w:left="142" w:hanging="142"/>
              <w:jc w:val="both"/>
              <w:rPr>
                <w:sz w:val="28"/>
                <w:szCs w:val="28"/>
              </w:rPr>
            </w:pPr>
            <w:r w:rsidRPr="006C6AC8">
              <w:rPr>
                <w:sz w:val="28"/>
                <w:szCs w:val="28"/>
              </w:rPr>
              <w:t xml:space="preserve">Биология </w:t>
            </w:r>
          </w:p>
        </w:tc>
        <w:tc>
          <w:tcPr>
            <w:tcW w:w="1559" w:type="dxa"/>
          </w:tcPr>
          <w:p w:rsidR="007039D7" w:rsidRPr="006C6AC8" w:rsidRDefault="007039D7" w:rsidP="007039D7">
            <w:pPr>
              <w:spacing w:line="240" w:lineRule="auto"/>
              <w:ind w:left="142" w:hanging="142"/>
              <w:jc w:val="both"/>
              <w:rPr>
                <w:sz w:val="28"/>
                <w:szCs w:val="28"/>
              </w:rPr>
            </w:pPr>
            <w:r w:rsidRPr="006C6AC8">
              <w:rPr>
                <w:sz w:val="28"/>
                <w:szCs w:val="28"/>
              </w:rPr>
              <w:t>60,6</w:t>
            </w:r>
          </w:p>
        </w:tc>
        <w:tc>
          <w:tcPr>
            <w:tcW w:w="1276" w:type="dxa"/>
          </w:tcPr>
          <w:p w:rsidR="007039D7" w:rsidRPr="006C6AC8" w:rsidRDefault="007039D7" w:rsidP="007039D7">
            <w:pPr>
              <w:spacing w:line="240" w:lineRule="auto"/>
              <w:ind w:left="142" w:hanging="142"/>
              <w:jc w:val="both"/>
              <w:rPr>
                <w:sz w:val="28"/>
                <w:szCs w:val="28"/>
              </w:rPr>
            </w:pPr>
            <w:r w:rsidRPr="006C6AC8">
              <w:rPr>
                <w:sz w:val="28"/>
                <w:szCs w:val="28"/>
              </w:rPr>
              <w:t>46</w:t>
            </w:r>
          </w:p>
        </w:tc>
        <w:tc>
          <w:tcPr>
            <w:tcW w:w="567" w:type="dxa"/>
          </w:tcPr>
          <w:p w:rsidR="007039D7" w:rsidRPr="006C6AC8" w:rsidRDefault="007039D7" w:rsidP="007039D7">
            <w:pPr>
              <w:spacing w:line="240" w:lineRule="auto"/>
              <w:ind w:left="142" w:hanging="142"/>
              <w:jc w:val="both"/>
              <w:rPr>
                <w:sz w:val="28"/>
                <w:szCs w:val="28"/>
              </w:rPr>
            </w:pPr>
            <w:r w:rsidRPr="006C6AC8">
              <w:rPr>
                <w:sz w:val="28"/>
                <w:szCs w:val="28"/>
              </w:rPr>
              <w:t>0</w:t>
            </w:r>
          </w:p>
        </w:tc>
        <w:tc>
          <w:tcPr>
            <w:tcW w:w="3685" w:type="dxa"/>
          </w:tcPr>
          <w:p w:rsidR="007039D7" w:rsidRPr="006C6AC8" w:rsidRDefault="007039D7" w:rsidP="007039D7">
            <w:pPr>
              <w:spacing w:line="240" w:lineRule="auto"/>
              <w:ind w:left="142" w:hanging="142"/>
              <w:jc w:val="both"/>
              <w:rPr>
                <w:sz w:val="28"/>
                <w:szCs w:val="28"/>
              </w:rPr>
            </w:pPr>
            <w:r w:rsidRPr="006C6AC8">
              <w:rPr>
                <w:sz w:val="28"/>
                <w:szCs w:val="28"/>
              </w:rPr>
              <w:t>-</w:t>
            </w:r>
          </w:p>
        </w:tc>
      </w:tr>
      <w:tr w:rsidR="007039D7" w:rsidRPr="006C6AC8" w:rsidTr="007039D7">
        <w:tc>
          <w:tcPr>
            <w:tcW w:w="568" w:type="dxa"/>
          </w:tcPr>
          <w:p w:rsidR="007039D7" w:rsidRPr="006C6AC8" w:rsidRDefault="007039D7" w:rsidP="007039D7">
            <w:pPr>
              <w:spacing w:line="240" w:lineRule="auto"/>
              <w:ind w:left="142" w:hanging="142"/>
              <w:jc w:val="both"/>
              <w:rPr>
                <w:sz w:val="28"/>
                <w:szCs w:val="28"/>
              </w:rPr>
            </w:pPr>
            <w:r w:rsidRPr="006C6AC8">
              <w:rPr>
                <w:sz w:val="28"/>
                <w:szCs w:val="28"/>
              </w:rPr>
              <w:t>8</w:t>
            </w:r>
          </w:p>
        </w:tc>
        <w:tc>
          <w:tcPr>
            <w:tcW w:w="2977" w:type="dxa"/>
          </w:tcPr>
          <w:p w:rsidR="007039D7" w:rsidRPr="006C6AC8" w:rsidRDefault="007039D7" w:rsidP="007039D7">
            <w:pPr>
              <w:spacing w:line="240" w:lineRule="auto"/>
              <w:ind w:left="142" w:hanging="142"/>
              <w:jc w:val="both"/>
              <w:rPr>
                <w:sz w:val="28"/>
                <w:szCs w:val="28"/>
              </w:rPr>
            </w:pPr>
            <w:r w:rsidRPr="006C6AC8">
              <w:rPr>
                <w:sz w:val="28"/>
                <w:szCs w:val="28"/>
              </w:rPr>
              <w:t xml:space="preserve">Английский </w:t>
            </w:r>
            <w:r>
              <w:rPr>
                <w:sz w:val="28"/>
                <w:szCs w:val="28"/>
              </w:rPr>
              <w:t>я</w:t>
            </w:r>
            <w:r w:rsidRPr="006C6AC8">
              <w:rPr>
                <w:sz w:val="28"/>
                <w:szCs w:val="28"/>
              </w:rPr>
              <w:t>зык</w:t>
            </w:r>
          </w:p>
        </w:tc>
        <w:tc>
          <w:tcPr>
            <w:tcW w:w="1559" w:type="dxa"/>
          </w:tcPr>
          <w:p w:rsidR="007039D7" w:rsidRPr="006C6AC8" w:rsidRDefault="007039D7" w:rsidP="007039D7">
            <w:pPr>
              <w:spacing w:line="240" w:lineRule="auto"/>
              <w:ind w:left="142" w:hanging="142"/>
              <w:jc w:val="both"/>
              <w:rPr>
                <w:sz w:val="28"/>
                <w:szCs w:val="28"/>
              </w:rPr>
            </w:pPr>
            <w:r w:rsidRPr="006C6AC8">
              <w:rPr>
                <w:sz w:val="28"/>
                <w:szCs w:val="28"/>
              </w:rPr>
              <w:t>70,8</w:t>
            </w:r>
          </w:p>
        </w:tc>
        <w:tc>
          <w:tcPr>
            <w:tcW w:w="1276" w:type="dxa"/>
          </w:tcPr>
          <w:p w:rsidR="007039D7" w:rsidRPr="006C6AC8" w:rsidRDefault="007039D7" w:rsidP="007039D7">
            <w:pPr>
              <w:spacing w:line="240" w:lineRule="auto"/>
              <w:ind w:left="142" w:hanging="142"/>
              <w:jc w:val="both"/>
              <w:rPr>
                <w:sz w:val="28"/>
                <w:szCs w:val="28"/>
              </w:rPr>
            </w:pPr>
            <w:r w:rsidRPr="006C6AC8">
              <w:rPr>
                <w:sz w:val="28"/>
                <w:szCs w:val="28"/>
              </w:rPr>
              <w:t>68</w:t>
            </w:r>
          </w:p>
        </w:tc>
        <w:tc>
          <w:tcPr>
            <w:tcW w:w="567" w:type="dxa"/>
          </w:tcPr>
          <w:p w:rsidR="007039D7" w:rsidRPr="006C6AC8" w:rsidRDefault="007039D7" w:rsidP="007039D7">
            <w:pPr>
              <w:spacing w:line="240" w:lineRule="auto"/>
              <w:ind w:left="142" w:hanging="142"/>
              <w:jc w:val="both"/>
              <w:rPr>
                <w:sz w:val="28"/>
                <w:szCs w:val="28"/>
              </w:rPr>
            </w:pPr>
            <w:r w:rsidRPr="006C6AC8">
              <w:rPr>
                <w:sz w:val="28"/>
                <w:szCs w:val="28"/>
              </w:rPr>
              <w:t>0</w:t>
            </w:r>
          </w:p>
        </w:tc>
        <w:tc>
          <w:tcPr>
            <w:tcW w:w="3685" w:type="dxa"/>
          </w:tcPr>
          <w:p w:rsidR="007039D7" w:rsidRPr="006C6AC8" w:rsidRDefault="007039D7" w:rsidP="007039D7">
            <w:pPr>
              <w:spacing w:line="240" w:lineRule="auto"/>
              <w:ind w:left="142" w:hanging="142"/>
              <w:jc w:val="both"/>
              <w:rPr>
                <w:sz w:val="28"/>
                <w:szCs w:val="28"/>
              </w:rPr>
            </w:pPr>
            <w:r w:rsidRPr="006C6AC8">
              <w:rPr>
                <w:sz w:val="28"/>
                <w:szCs w:val="28"/>
              </w:rPr>
              <w:t>-</w:t>
            </w:r>
          </w:p>
        </w:tc>
      </w:tr>
      <w:tr w:rsidR="007039D7" w:rsidRPr="006C6AC8" w:rsidTr="007039D7">
        <w:tc>
          <w:tcPr>
            <w:tcW w:w="568" w:type="dxa"/>
          </w:tcPr>
          <w:p w:rsidR="007039D7" w:rsidRPr="006C6AC8" w:rsidRDefault="007039D7" w:rsidP="007039D7">
            <w:pPr>
              <w:spacing w:line="240" w:lineRule="auto"/>
              <w:ind w:left="142" w:hanging="142"/>
              <w:jc w:val="both"/>
              <w:rPr>
                <w:sz w:val="28"/>
                <w:szCs w:val="28"/>
              </w:rPr>
            </w:pPr>
            <w:r w:rsidRPr="006C6AC8">
              <w:rPr>
                <w:sz w:val="28"/>
                <w:szCs w:val="28"/>
              </w:rPr>
              <w:t>9</w:t>
            </w:r>
          </w:p>
        </w:tc>
        <w:tc>
          <w:tcPr>
            <w:tcW w:w="2977" w:type="dxa"/>
          </w:tcPr>
          <w:p w:rsidR="007039D7" w:rsidRPr="006C6AC8" w:rsidRDefault="007039D7" w:rsidP="007039D7">
            <w:pPr>
              <w:spacing w:line="240" w:lineRule="auto"/>
              <w:ind w:left="142" w:hanging="142"/>
              <w:jc w:val="both"/>
              <w:rPr>
                <w:sz w:val="28"/>
                <w:szCs w:val="28"/>
              </w:rPr>
            </w:pPr>
            <w:r w:rsidRPr="006C6AC8">
              <w:rPr>
                <w:sz w:val="28"/>
                <w:szCs w:val="28"/>
              </w:rPr>
              <w:t xml:space="preserve">Информатика </w:t>
            </w:r>
          </w:p>
        </w:tc>
        <w:tc>
          <w:tcPr>
            <w:tcW w:w="1559" w:type="dxa"/>
          </w:tcPr>
          <w:p w:rsidR="007039D7" w:rsidRPr="006C6AC8" w:rsidRDefault="007039D7" w:rsidP="007039D7">
            <w:pPr>
              <w:spacing w:line="240" w:lineRule="auto"/>
              <w:ind w:left="142" w:hanging="142"/>
              <w:jc w:val="both"/>
              <w:rPr>
                <w:sz w:val="28"/>
                <w:szCs w:val="28"/>
              </w:rPr>
            </w:pPr>
            <w:r w:rsidRPr="006C6AC8">
              <w:rPr>
                <w:sz w:val="28"/>
                <w:szCs w:val="28"/>
              </w:rPr>
              <w:t>46</w:t>
            </w:r>
          </w:p>
        </w:tc>
        <w:tc>
          <w:tcPr>
            <w:tcW w:w="1276" w:type="dxa"/>
          </w:tcPr>
          <w:p w:rsidR="007039D7" w:rsidRPr="006C6AC8" w:rsidRDefault="007039D7" w:rsidP="007039D7">
            <w:pPr>
              <w:spacing w:line="240" w:lineRule="auto"/>
              <w:ind w:left="142" w:hanging="142"/>
              <w:jc w:val="both"/>
              <w:rPr>
                <w:sz w:val="28"/>
                <w:szCs w:val="28"/>
              </w:rPr>
            </w:pPr>
            <w:r w:rsidRPr="006C6AC8">
              <w:rPr>
                <w:sz w:val="28"/>
                <w:szCs w:val="28"/>
              </w:rPr>
              <w:t>40</w:t>
            </w:r>
          </w:p>
        </w:tc>
        <w:tc>
          <w:tcPr>
            <w:tcW w:w="567" w:type="dxa"/>
          </w:tcPr>
          <w:p w:rsidR="007039D7" w:rsidRPr="006C6AC8" w:rsidRDefault="007039D7" w:rsidP="007039D7">
            <w:pPr>
              <w:spacing w:line="240" w:lineRule="auto"/>
              <w:ind w:left="142" w:hanging="142"/>
              <w:jc w:val="both"/>
              <w:rPr>
                <w:sz w:val="28"/>
                <w:szCs w:val="28"/>
              </w:rPr>
            </w:pPr>
            <w:r w:rsidRPr="006C6AC8">
              <w:rPr>
                <w:sz w:val="28"/>
                <w:szCs w:val="28"/>
              </w:rPr>
              <w:t>2</w:t>
            </w:r>
          </w:p>
        </w:tc>
        <w:tc>
          <w:tcPr>
            <w:tcW w:w="3685" w:type="dxa"/>
          </w:tcPr>
          <w:p w:rsidR="007039D7" w:rsidRPr="006C6AC8" w:rsidRDefault="007039D7" w:rsidP="007039D7">
            <w:pPr>
              <w:spacing w:line="240" w:lineRule="auto"/>
              <w:ind w:left="142" w:hanging="142"/>
              <w:jc w:val="both"/>
              <w:rPr>
                <w:sz w:val="28"/>
                <w:szCs w:val="28"/>
              </w:rPr>
            </w:pPr>
            <w:proofErr w:type="spellStart"/>
            <w:r w:rsidRPr="006C6AC8">
              <w:rPr>
                <w:sz w:val="28"/>
                <w:szCs w:val="28"/>
              </w:rPr>
              <w:t>Байрамуков</w:t>
            </w:r>
            <w:proofErr w:type="spellEnd"/>
            <w:r w:rsidRPr="006C6AC8">
              <w:rPr>
                <w:sz w:val="28"/>
                <w:szCs w:val="28"/>
              </w:rPr>
              <w:t xml:space="preserve"> Алибек (11б)</w:t>
            </w:r>
          </w:p>
          <w:p w:rsidR="007039D7" w:rsidRPr="006C6AC8" w:rsidRDefault="007039D7" w:rsidP="007039D7">
            <w:pPr>
              <w:spacing w:line="240" w:lineRule="auto"/>
              <w:ind w:left="142" w:hanging="142"/>
              <w:jc w:val="both"/>
              <w:rPr>
                <w:sz w:val="28"/>
                <w:szCs w:val="28"/>
              </w:rPr>
            </w:pPr>
            <w:r w:rsidRPr="006C6AC8">
              <w:rPr>
                <w:sz w:val="28"/>
                <w:szCs w:val="28"/>
              </w:rPr>
              <w:t>Боташев Алан (11б)</w:t>
            </w:r>
          </w:p>
        </w:tc>
      </w:tr>
      <w:tr w:rsidR="007039D7" w:rsidRPr="006C6AC8" w:rsidTr="007039D7">
        <w:tc>
          <w:tcPr>
            <w:tcW w:w="568" w:type="dxa"/>
          </w:tcPr>
          <w:p w:rsidR="007039D7" w:rsidRPr="006C6AC8" w:rsidRDefault="007039D7" w:rsidP="007039D7">
            <w:pPr>
              <w:spacing w:line="240" w:lineRule="auto"/>
              <w:ind w:left="142" w:hanging="142"/>
              <w:jc w:val="both"/>
              <w:rPr>
                <w:sz w:val="28"/>
                <w:szCs w:val="28"/>
              </w:rPr>
            </w:pPr>
            <w:r w:rsidRPr="006C6AC8">
              <w:rPr>
                <w:sz w:val="28"/>
                <w:szCs w:val="28"/>
              </w:rPr>
              <w:t>10</w:t>
            </w:r>
          </w:p>
        </w:tc>
        <w:tc>
          <w:tcPr>
            <w:tcW w:w="2977" w:type="dxa"/>
          </w:tcPr>
          <w:p w:rsidR="007039D7" w:rsidRPr="006C6AC8" w:rsidRDefault="007039D7" w:rsidP="007039D7">
            <w:pPr>
              <w:spacing w:line="240" w:lineRule="auto"/>
              <w:ind w:left="142" w:hanging="142"/>
              <w:jc w:val="both"/>
              <w:rPr>
                <w:sz w:val="28"/>
                <w:szCs w:val="28"/>
              </w:rPr>
            </w:pPr>
            <w:r w:rsidRPr="006C6AC8">
              <w:rPr>
                <w:sz w:val="28"/>
                <w:szCs w:val="28"/>
              </w:rPr>
              <w:t xml:space="preserve">Физика </w:t>
            </w:r>
          </w:p>
        </w:tc>
        <w:tc>
          <w:tcPr>
            <w:tcW w:w="1559" w:type="dxa"/>
          </w:tcPr>
          <w:p w:rsidR="007039D7" w:rsidRPr="006C6AC8" w:rsidRDefault="007039D7" w:rsidP="007039D7">
            <w:pPr>
              <w:spacing w:line="240" w:lineRule="auto"/>
              <w:ind w:left="142" w:hanging="142"/>
              <w:jc w:val="both"/>
              <w:rPr>
                <w:sz w:val="28"/>
                <w:szCs w:val="28"/>
              </w:rPr>
            </w:pPr>
            <w:r w:rsidRPr="006C6AC8">
              <w:rPr>
                <w:sz w:val="28"/>
                <w:szCs w:val="28"/>
              </w:rPr>
              <w:t>41</w:t>
            </w:r>
          </w:p>
        </w:tc>
        <w:tc>
          <w:tcPr>
            <w:tcW w:w="1276" w:type="dxa"/>
          </w:tcPr>
          <w:p w:rsidR="007039D7" w:rsidRPr="006C6AC8" w:rsidRDefault="007039D7" w:rsidP="007039D7">
            <w:pPr>
              <w:spacing w:line="240" w:lineRule="auto"/>
              <w:ind w:left="142" w:hanging="142"/>
              <w:jc w:val="both"/>
              <w:rPr>
                <w:sz w:val="28"/>
                <w:szCs w:val="28"/>
              </w:rPr>
            </w:pPr>
            <w:r w:rsidRPr="006C6AC8">
              <w:rPr>
                <w:sz w:val="28"/>
                <w:szCs w:val="28"/>
              </w:rPr>
              <w:t>36</w:t>
            </w:r>
          </w:p>
        </w:tc>
        <w:tc>
          <w:tcPr>
            <w:tcW w:w="567" w:type="dxa"/>
          </w:tcPr>
          <w:p w:rsidR="007039D7" w:rsidRPr="006C6AC8" w:rsidRDefault="007039D7" w:rsidP="007039D7">
            <w:pPr>
              <w:spacing w:line="240" w:lineRule="auto"/>
              <w:ind w:left="142" w:hanging="142"/>
              <w:jc w:val="both"/>
              <w:rPr>
                <w:sz w:val="28"/>
                <w:szCs w:val="28"/>
              </w:rPr>
            </w:pPr>
            <w:r w:rsidRPr="006C6AC8">
              <w:rPr>
                <w:sz w:val="28"/>
                <w:szCs w:val="28"/>
              </w:rPr>
              <w:t>0</w:t>
            </w:r>
          </w:p>
        </w:tc>
        <w:tc>
          <w:tcPr>
            <w:tcW w:w="3685" w:type="dxa"/>
          </w:tcPr>
          <w:p w:rsidR="007039D7" w:rsidRPr="006C6AC8" w:rsidRDefault="007039D7" w:rsidP="007039D7">
            <w:pPr>
              <w:spacing w:line="240" w:lineRule="auto"/>
              <w:ind w:left="142" w:hanging="142"/>
              <w:jc w:val="both"/>
              <w:rPr>
                <w:sz w:val="28"/>
                <w:szCs w:val="28"/>
              </w:rPr>
            </w:pPr>
            <w:r w:rsidRPr="006C6AC8">
              <w:rPr>
                <w:sz w:val="28"/>
                <w:szCs w:val="28"/>
              </w:rPr>
              <w:t>-</w:t>
            </w:r>
          </w:p>
        </w:tc>
      </w:tr>
    </w:tbl>
    <w:p w:rsidR="007039D7" w:rsidRPr="007039D7" w:rsidRDefault="007039D7" w:rsidP="007039D7">
      <w:pPr>
        <w:pStyle w:val="a4"/>
        <w:spacing w:before="0" w:beforeAutospacing="0" w:after="300" w:afterAutospacing="0"/>
        <w:ind w:left="142" w:hanging="142"/>
        <w:jc w:val="both"/>
        <w:rPr>
          <w:color w:val="000000"/>
          <w:sz w:val="28"/>
          <w:szCs w:val="28"/>
        </w:rPr>
      </w:pPr>
      <w:r>
        <w:rPr>
          <w:color w:val="000000"/>
          <w:sz w:val="28"/>
          <w:szCs w:val="28"/>
        </w:rPr>
        <w:t xml:space="preserve">           </w:t>
      </w:r>
      <w:r w:rsidRPr="006C6AC8">
        <w:rPr>
          <w:color w:val="000000"/>
          <w:sz w:val="28"/>
          <w:szCs w:val="28"/>
        </w:rPr>
        <w:t>К ЕГЭ были допущены все учащиеся 11 классов. В целом результаты Единого государственного экзамена в 2019 году сопоставимы с прошлым и позапрошлым годами.</w:t>
      </w:r>
    </w:p>
    <w:p w:rsidR="007039D7" w:rsidRPr="006C6AC8" w:rsidRDefault="007039D7" w:rsidP="007039D7">
      <w:pPr>
        <w:pStyle w:val="a4"/>
        <w:spacing w:before="0" w:beforeAutospacing="0" w:after="0" w:afterAutospacing="0"/>
        <w:ind w:left="142" w:hanging="142"/>
        <w:jc w:val="both"/>
        <w:rPr>
          <w:color w:val="000000"/>
          <w:sz w:val="28"/>
          <w:szCs w:val="28"/>
        </w:rPr>
      </w:pPr>
      <w:r w:rsidRPr="006C6AC8">
        <w:rPr>
          <w:sz w:val="28"/>
          <w:szCs w:val="28"/>
        </w:rPr>
        <w:t xml:space="preserve">   </w:t>
      </w:r>
      <w:r>
        <w:rPr>
          <w:sz w:val="28"/>
          <w:szCs w:val="28"/>
        </w:rPr>
        <w:t xml:space="preserve">      </w:t>
      </w:r>
      <w:r w:rsidRPr="006C6AC8">
        <w:rPr>
          <w:sz w:val="28"/>
          <w:szCs w:val="28"/>
        </w:rPr>
        <w:t xml:space="preserve"> Как видно из таблицы</w:t>
      </w:r>
      <w:r>
        <w:rPr>
          <w:sz w:val="28"/>
          <w:szCs w:val="28"/>
        </w:rPr>
        <w:t>,</w:t>
      </w:r>
      <w:r w:rsidRPr="006C6AC8">
        <w:rPr>
          <w:sz w:val="28"/>
          <w:szCs w:val="28"/>
        </w:rPr>
        <w:t xml:space="preserve">  все учащиеся 11-х классов сумели преодолеть минимальный порог по обязательным предметами  и получили аттестат</w:t>
      </w:r>
      <w:r>
        <w:rPr>
          <w:sz w:val="28"/>
          <w:szCs w:val="28"/>
        </w:rPr>
        <w:t>ы</w:t>
      </w:r>
      <w:r w:rsidRPr="006C6AC8">
        <w:rPr>
          <w:sz w:val="28"/>
          <w:szCs w:val="28"/>
        </w:rPr>
        <w:t xml:space="preserve">, но пять выпускников не преодолели порог,   установленный Рособрнадзором по выборным предметам,  что говорит об их плохой подготовке к итоговой аттестации. </w:t>
      </w:r>
    </w:p>
    <w:p w:rsidR="007039D7" w:rsidRPr="006C6AC8" w:rsidRDefault="007039D7" w:rsidP="007039D7">
      <w:pPr>
        <w:pStyle w:val="a4"/>
        <w:spacing w:before="0" w:beforeAutospacing="0" w:after="300" w:afterAutospacing="0"/>
        <w:ind w:left="142" w:hanging="142"/>
        <w:jc w:val="both"/>
        <w:rPr>
          <w:color w:val="000000"/>
          <w:sz w:val="28"/>
          <w:szCs w:val="28"/>
        </w:rPr>
      </w:pPr>
      <w:r w:rsidRPr="006C6AC8">
        <w:rPr>
          <w:color w:val="000000"/>
          <w:sz w:val="28"/>
          <w:szCs w:val="28"/>
        </w:rPr>
        <w:t xml:space="preserve">    </w:t>
      </w:r>
      <w:r>
        <w:rPr>
          <w:color w:val="000000"/>
          <w:sz w:val="28"/>
          <w:szCs w:val="28"/>
        </w:rPr>
        <w:t xml:space="preserve">     </w:t>
      </w:r>
      <w:r w:rsidRPr="006C6AC8">
        <w:rPr>
          <w:color w:val="000000"/>
          <w:sz w:val="28"/>
          <w:szCs w:val="28"/>
        </w:rPr>
        <w:t xml:space="preserve">Глава Рособрнадзора отметил, </w:t>
      </w:r>
      <w:proofErr w:type="gramStart"/>
      <w:r w:rsidRPr="006C6AC8">
        <w:rPr>
          <w:color w:val="000000"/>
          <w:sz w:val="28"/>
          <w:szCs w:val="28"/>
        </w:rPr>
        <w:t>что  средний</w:t>
      </w:r>
      <w:proofErr w:type="gramEnd"/>
      <w:r w:rsidRPr="006C6AC8">
        <w:rPr>
          <w:color w:val="000000"/>
          <w:sz w:val="28"/>
          <w:szCs w:val="28"/>
        </w:rPr>
        <w:t xml:space="preserve"> балл по математике профильного уров</w:t>
      </w:r>
      <w:r>
        <w:rPr>
          <w:color w:val="000000"/>
          <w:sz w:val="28"/>
          <w:szCs w:val="28"/>
        </w:rPr>
        <w:t xml:space="preserve">ня </w:t>
      </w:r>
      <w:r w:rsidRPr="006C6AC8">
        <w:rPr>
          <w:color w:val="000000"/>
          <w:sz w:val="28"/>
          <w:szCs w:val="28"/>
        </w:rPr>
        <w:t xml:space="preserve"> в 2019 году составил  56,5. Выпускники лицея получили  средний -</w:t>
      </w:r>
      <w:r>
        <w:rPr>
          <w:color w:val="000000"/>
          <w:sz w:val="28"/>
          <w:szCs w:val="28"/>
        </w:rPr>
        <w:t xml:space="preserve"> </w:t>
      </w:r>
      <w:r w:rsidRPr="006C6AC8">
        <w:rPr>
          <w:color w:val="000000"/>
          <w:sz w:val="28"/>
          <w:szCs w:val="28"/>
        </w:rPr>
        <w:t>59,4, на 3 балла выше российского</w:t>
      </w:r>
      <w:r>
        <w:rPr>
          <w:color w:val="000000"/>
          <w:sz w:val="28"/>
          <w:szCs w:val="28"/>
        </w:rPr>
        <w:t>.</w:t>
      </w:r>
      <w:r w:rsidRPr="006C6AC8">
        <w:rPr>
          <w:sz w:val="28"/>
          <w:szCs w:val="28"/>
        </w:rPr>
        <w:t xml:space="preserve"> Выпускники лицея показали результаты прохождения ГИА по всем предметам выше районного результата в целом. Также по многим предметам  самые высокие баллы по результатам ЕГЭ в </w:t>
      </w:r>
      <w:proofErr w:type="spellStart"/>
      <w:r w:rsidRPr="006C6AC8">
        <w:rPr>
          <w:sz w:val="28"/>
          <w:szCs w:val="28"/>
        </w:rPr>
        <w:t>Усть-Джегутинском</w:t>
      </w:r>
      <w:proofErr w:type="spellEnd"/>
      <w:r w:rsidRPr="006C6AC8">
        <w:rPr>
          <w:sz w:val="28"/>
          <w:szCs w:val="28"/>
        </w:rPr>
        <w:t xml:space="preserve"> районе:</w:t>
      </w:r>
    </w:p>
    <w:tbl>
      <w:tblPr>
        <w:tblStyle w:val="aff2"/>
        <w:tblW w:w="0" w:type="auto"/>
        <w:tblLook w:val="04A0" w:firstRow="1" w:lastRow="0" w:firstColumn="1" w:lastColumn="0" w:noHBand="0" w:noVBand="1"/>
      </w:tblPr>
      <w:tblGrid>
        <w:gridCol w:w="598"/>
        <w:gridCol w:w="2583"/>
        <w:gridCol w:w="1404"/>
        <w:gridCol w:w="2706"/>
        <w:gridCol w:w="2280"/>
      </w:tblGrid>
      <w:tr w:rsidR="007039D7" w:rsidRPr="006C6AC8" w:rsidTr="00607597">
        <w:tc>
          <w:tcPr>
            <w:tcW w:w="598" w:type="dxa"/>
          </w:tcPr>
          <w:p w:rsidR="007039D7" w:rsidRPr="006C6AC8" w:rsidRDefault="007039D7" w:rsidP="007039D7">
            <w:pPr>
              <w:spacing w:line="240" w:lineRule="auto"/>
              <w:ind w:left="142" w:hanging="142"/>
              <w:jc w:val="both"/>
              <w:rPr>
                <w:sz w:val="28"/>
                <w:szCs w:val="28"/>
              </w:rPr>
            </w:pPr>
            <w:r w:rsidRPr="006C6AC8">
              <w:rPr>
                <w:sz w:val="28"/>
                <w:szCs w:val="28"/>
              </w:rPr>
              <w:t>№</w:t>
            </w:r>
          </w:p>
        </w:tc>
        <w:tc>
          <w:tcPr>
            <w:tcW w:w="2583" w:type="dxa"/>
          </w:tcPr>
          <w:p w:rsidR="007039D7" w:rsidRPr="006C6AC8" w:rsidRDefault="007039D7" w:rsidP="007039D7">
            <w:pPr>
              <w:spacing w:line="240" w:lineRule="auto"/>
              <w:ind w:left="142" w:hanging="142"/>
              <w:jc w:val="both"/>
              <w:rPr>
                <w:sz w:val="28"/>
                <w:szCs w:val="28"/>
              </w:rPr>
            </w:pPr>
            <w:r w:rsidRPr="006C6AC8">
              <w:rPr>
                <w:sz w:val="28"/>
                <w:szCs w:val="28"/>
              </w:rPr>
              <w:t xml:space="preserve">Предмет </w:t>
            </w:r>
          </w:p>
        </w:tc>
        <w:tc>
          <w:tcPr>
            <w:tcW w:w="1404" w:type="dxa"/>
          </w:tcPr>
          <w:p w:rsidR="007039D7" w:rsidRPr="006C6AC8" w:rsidRDefault="007039D7" w:rsidP="007039D7">
            <w:pPr>
              <w:spacing w:line="240" w:lineRule="auto"/>
              <w:ind w:left="142" w:hanging="142"/>
              <w:jc w:val="both"/>
              <w:rPr>
                <w:sz w:val="28"/>
                <w:szCs w:val="28"/>
              </w:rPr>
            </w:pPr>
            <w:r w:rsidRPr="006C6AC8">
              <w:rPr>
                <w:sz w:val="28"/>
                <w:szCs w:val="28"/>
              </w:rPr>
              <w:t xml:space="preserve">Результат </w:t>
            </w:r>
          </w:p>
        </w:tc>
        <w:tc>
          <w:tcPr>
            <w:tcW w:w="2706" w:type="dxa"/>
          </w:tcPr>
          <w:p w:rsidR="007039D7" w:rsidRPr="006C6AC8" w:rsidRDefault="007039D7" w:rsidP="007039D7">
            <w:pPr>
              <w:spacing w:line="240" w:lineRule="auto"/>
              <w:ind w:left="142" w:hanging="142"/>
              <w:jc w:val="both"/>
              <w:rPr>
                <w:sz w:val="28"/>
                <w:szCs w:val="28"/>
              </w:rPr>
            </w:pPr>
            <w:r w:rsidRPr="006C6AC8">
              <w:rPr>
                <w:sz w:val="28"/>
                <w:szCs w:val="28"/>
              </w:rPr>
              <w:t>ФИ выпускника</w:t>
            </w:r>
          </w:p>
        </w:tc>
        <w:tc>
          <w:tcPr>
            <w:tcW w:w="2280" w:type="dxa"/>
          </w:tcPr>
          <w:p w:rsidR="007039D7" w:rsidRPr="006C6AC8" w:rsidRDefault="007039D7" w:rsidP="007039D7">
            <w:pPr>
              <w:spacing w:line="240" w:lineRule="auto"/>
              <w:ind w:left="142" w:hanging="142"/>
              <w:jc w:val="both"/>
              <w:rPr>
                <w:sz w:val="28"/>
                <w:szCs w:val="28"/>
              </w:rPr>
            </w:pPr>
            <w:r w:rsidRPr="006C6AC8">
              <w:rPr>
                <w:sz w:val="28"/>
                <w:szCs w:val="28"/>
              </w:rPr>
              <w:t xml:space="preserve">Класс </w:t>
            </w:r>
          </w:p>
        </w:tc>
      </w:tr>
      <w:tr w:rsidR="007039D7" w:rsidRPr="006C6AC8" w:rsidTr="00607597">
        <w:tc>
          <w:tcPr>
            <w:tcW w:w="598" w:type="dxa"/>
            <w:vMerge w:val="restart"/>
          </w:tcPr>
          <w:p w:rsidR="007039D7" w:rsidRPr="006C6AC8" w:rsidRDefault="007039D7" w:rsidP="007039D7">
            <w:pPr>
              <w:spacing w:line="240" w:lineRule="auto"/>
              <w:ind w:left="142" w:hanging="142"/>
              <w:jc w:val="both"/>
              <w:rPr>
                <w:sz w:val="28"/>
                <w:szCs w:val="28"/>
              </w:rPr>
            </w:pPr>
            <w:r w:rsidRPr="006C6AC8">
              <w:rPr>
                <w:sz w:val="28"/>
                <w:szCs w:val="28"/>
              </w:rPr>
              <w:t>1</w:t>
            </w:r>
          </w:p>
        </w:tc>
        <w:tc>
          <w:tcPr>
            <w:tcW w:w="2583" w:type="dxa"/>
            <w:vMerge w:val="restart"/>
          </w:tcPr>
          <w:p w:rsidR="007039D7" w:rsidRPr="006C6AC8" w:rsidRDefault="007039D7" w:rsidP="007039D7">
            <w:pPr>
              <w:spacing w:line="240" w:lineRule="auto"/>
              <w:ind w:left="142" w:hanging="142"/>
              <w:jc w:val="both"/>
              <w:rPr>
                <w:sz w:val="28"/>
                <w:szCs w:val="28"/>
              </w:rPr>
            </w:pPr>
            <w:r w:rsidRPr="006C6AC8">
              <w:rPr>
                <w:sz w:val="28"/>
                <w:szCs w:val="28"/>
              </w:rPr>
              <w:t>Русский язык</w:t>
            </w:r>
          </w:p>
        </w:tc>
        <w:tc>
          <w:tcPr>
            <w:tcW w:w="1404" w:type="dxa"/>
          </w:tcPr>
          <w:p w:rsidR="007039D7" w:rsidRPr="006C6AC8" w:rsidRDefault="007039D7" w:rsidP="007039D7">
            <w:pPr>
              <w:spacing w:line="240" w:lineRule="auto"/>
              <w:ind w:left="142" w:hanging="142"/>
              <w:jc w:val="both"/>
              <w:rPr>
                <w:sz w:val="28"/>
                <w:szCs w:val="28"/>
              </w:rPr>
            </w:pPr>
            <w:r w:rsidRPr="006C6AC8">
              <w:rPr>
                <w:sz w:val="28"/>
                <w:szCs w:val="28"/>
              </w:rPr>
              <w:t>98</w:t>
            </w:r>
          </w:p>
        </w:tc>
        <w:tc>
          <w:tcPr>
            <w:tcW w:w="2706" w:type="dxa"/>
          </w:tcPr>
          <w:p w:rsidR="007039D7" w:rsidRPr="006C6AC8" w:rsidRDefault="007039D7" w:rsidP="007039D7">
            <w:pPr>
              <w:spacing w:line="240" w:lineRule="auto"/>
              <w:ind w:left="142" w:hanging="142"/>
              <w:jc w:val="both"/>
              <w:rPr>
                <w:sz w:val="28"/>
                <w:szCs w:val="28"/>
              </w:rPr>
            </w:pPr>
            <w:proofErr w:type="spellStart"/>
            <w:r w:rsidRPr="006C6AC8">
              <w:rPr>
                <w:sz w:val="28"/>
                <w:szCs w:val="28"/>
              </w:rPr>
              <w:t>Бытдаева</w:t>
            </w:r>
            <w:proofErr w:type="spellEnd"/>
            <w:r w:rsidRPr="006C6AC8">
              <w:rPr>
                <w:sz w:val="28"/>
                <w:szCs w:val="28"/>
              </w:rPr>
              <w:t xml:space="preserve"> Алина</w:t>
            </w:r>
          </w:p>
        </w:tc>
        <w:tc>
          <w:tcPr>
            <w:tcW w:w="2280" w:type="dxa"/>
          </w:tcPr>
          <w:p w:rsidR="007039D7" w:rsidRPr="006C6AC8" w:rsidRDefault="007039D7" w:rsidP="007039D7">
            <w:pPr>
              <w:spacing w:line="240" w:lineRule="auto"/>
              <w:ind w:left="142" w:hanging="142"/>
              <w:jc w:val="both"/>
              <w:rPr>
                <w:sz w:val="28"/>
                <w:szCs w:val="28"/>
              </w:rPr>
            </w:pPr>
            <w:r w:rsidRPr="006C6AC8">
              <w:rPr>
                <w:sz w:val="28"/>
                <w:szCs w:val="28"/>
              </w:rPr>
              <w:t>11а</w:t>
            </w:r>
          </w:p>
        </w:tc>
      </w:tr>
      <w:tr w:rsidR="007039D7" w:rsidRPr="006C6AC8" w:rsidTr="00607597">
        <w:tc>
          <w:tcPr>
            <w:tcW w:w="598" w:type="dxa"/>
            <w:vMerge/>
          </w:tcPr>
          <w:p w:rsidR="007039D7" w:rsidRPr="006C6AC8" w:rsidRDefault="007039D7" w:rsidP="007039D7">
            <w:pPr>
              <w:spacing w:line="240" w:lineRule="auto"/>
              <w:ind w:left="142" w:hanging="142"/>
              <w:jc w:val="both"/>
              <w:rPr>
                <w:sz w:val="28"/>
                <w:szCs w:val="28"/>
              </w:rPr>
            </w:pPr>
          </w:p>
        </w:tc>
        <w:tc>
          <w:tcPr>
            <w:tcW w:w="2583" w:type="dxa"/>
            <w:vMerge/>
          </w:tcPr>
          <w:p w:rsidR="007039D7" w:rsidRPr="006C6AC8" w:rsidRDefault="007039D7" w:rsidP="007039D7">
            <w:pPr>
              <w:spacing w:line="240" w:lineRule="auto"/>
              <w:ind w:left="142" w:hanging="142"/>
              <w:jc w:val="both"/>
              <w:rPr>
                <w:sz w:val="28"/>
                <w:szCs w:val="28"/>
              </w:rPr>
            </w:pPr>
          </w:p>
        </w:tc>
        <w:tc>
          <w:tcPr>
            <w:tcW w:w="1404" w:type="dxa"/>
          </w:tcPr>
          <w:p w:rsidR="007039D7" w:rsidRPr="006C6AC8" w:rsidRDefault="007039D7" w:rsidP="007039D7">
            <w:pPr>
              <w:spacing w:line="240" w:lineRule="auto"/>
              <w:ind w:left="142" w:hanging="142"/>
              <w:jc w:val="both"/>
              <w:rPr>
                <w:sz w:val="28"/>
                <w:szCs w:val="28"/>
              </w:rPr>
            </w:pPr>
            <w:r w:rsidRPr="006C6AC8">
              <w:rPr>
                <w:sz w:val="28"/>
                <w:szCs w:val="28"/>
              </w:rPr>
              <w:t>96</w:t>
            </w:r>
          </w:p>
        </w:tc>
        <w:tc>
          <w:tcPr>
            <w:tcW w:w="2706" w:type="dxa"/>
          </w:tcPr>
          <w:p w:rsidR="007039D7" w:rsidRPr="006C6AC8" w:rsidRDefault="007039D7" w:rsidP="007039D7">
            <w:pPr>
              <w:spacing w:line="240" w:lineRule="auto"/>
              <w:ind w:left="142" w:hanging="142"/>
              <w:jc w:val="both"/>
              <w:rPr>
                <w:sz w:val="28"/>
                <w:szCs w:val="28"/>
              </w:rPr>
            </w:pPr>
            <w:r w:rsidRPr="006C6AC8">
              <w:rPr>
                <w:sz w:val="28"/>
                <w:szCs w:val="28"/>
              </w:rPr>
              <w:t>Костина Юлия</w:t>
            </w:r>
          </w:p>
        </w:tc>
        <w:tc>
          <w:tcPr>
            <w:tcW w:w="2280" w:type="dxa"/>
          </w:tcPr>
          <w:p w:rsidR="007039D7" w:rsidRPr="006C6AC8" w:rsidRDefault="007039D7" w:rsidP="007039D7">
            <w:pPr>
              <w:spacing w:line="240" w:lineRule="auto"/>
              <w:ind w:left="142" w:hanging="142"/>
              <w:jc w:val="both"/>
              <w:rPr>
                <w:sz w:val="28"/>
                <w:szCs w:val="28"/>
              </w:rPr>
            </w:pPr>
            <w:r w:rsidRPr="006C6AC8">
              <w:rPr>
                <w:sz w:val="28"/>
                <w:szCs w:val="28"/>
              </w:rPr>
              <w:t>11б</w:t>
            </w:r>
          </w:p>
        </w:tc>
      </w:tr>
      <w:tr w:rsidR="007039D7" w:rsidRPr="006C6AC8" w:rsidTr="00607597">
        <w:tc>
          <w:tcPr>
            <w:tcW w:w="598" w:type="dxa"/>
          </w:tcPr>
          <w:p w:rsidR="007039D7" w:rsidRPr="006C6AC8" w:rsidRDefault="007039D7" w:rsidP="007039D7">
            <w:pPr>
              <w:spacing w:line="240" w:lineRule="auto"/>
              <w:ind w:left="142" w:hanging="142"/>
              <w:jc w:val="both"/>
              <w:rPr>
                <w:sz w:val="28"/>
                <w:szCs w:val="28"/>
              </w:rPr>
            </w:pPr>
            <w:r w:rsidRPr="006C6AC8">
              <w:rPr>
                <w:sz w:val="28"/>
                <w:szCs w:val="28"/>
              </w:rPr>
              <w:t>2</w:t>
            </w:r>
          </w:p>
        </w:tc>
        <w:tc>
          <w:tcPr>
            <w:tcW w:w="2583" w:type="dxa"/>
          </w:tcPr>
          <w:p w:rsidR="007039D7" w:rsidRPr="006C6AC8" w:rsidRDefault="007039D7" w:rsidP="007039D7">
            <w:pPr>
              <w:spacing w:line="240" w:lineRule="auto"/>
              <w:ind w:left="142" w:hanging="142"/>
              <w:jc w:val="both"/>
              <w:rPr>
                <w:sz w:val="28"/>
                <w:szCs w:val="28"/>
              </w:rPr>
            </w:pPr>
            <w:r w:rsidRPr="006C6AC8">
              <w:rPr>
                <w:sz w:val="28"/>
                <w:szCs w:val="28"/>
              </w:rPr>
              <w:t>Математика (проф.)</w:t>
            </w:r>
          </w:p>
        </w:tc>
        <w:tc>
          <w:tcPr>
            <w:tcW w:w="1404" w:type="dxa"/>
          </w:tcPr>
          <w:p w:rsidR="007039D7" w:rsidRPr="006C6AC8" w:rsidRDefault="007039D7" w:rsidP="007039D7">
            <w:pPr>
              <w:spacing w:line="240" w:lineRule="auto"/>
              <w:ind w:left="142" w:hanging="142"/>
              <w:jc w:val="both"/>
              <w:rPr>
                <w:sz w:val="28"/>
                <w:szCs w:val="28"/>
              </w:rPr>
            </w:pPr>
            <w:r w:rsidRPr="006C6AC8">
              <w:rPr>
                <w:sz w:val="28"/>
                <w:szCs w:val="28"/>
              </w:rPr>
              <w:t>84</w:t>
            </w:r>
          </w:p>
        </w:tc>
        <w:tc>
          <w:tcPr>
            <w:tcW w:w="2706" w:type="dxa"/>
          </w:tcPr>
          <w:p w:rsidR="007039D7" w:rsidRPr="006C6AC8" w:rsidRDefault="007039D7" w:rsidP="007039D7">
            <w:pPr>
              <w:spacing w:line="240" w:lineRule="auto"/>
              <w:ind w:left="142" w:hanging="142"/>
              <w:jc w:val="both"/>
              <w:rPr>
                <w:sz w:val="28"/>
                <w:szCs w:val="28"/>
              </w:rPr>
            </w:pPr>
            <w:r w:rsidRPr="006C6AC8">
              <w:rPr>
                <w:sz w:val="28"/>
                <w:szCs w:val="28"/>
              </w:rPr>
              <w:t>Костина Юлия</w:t>
            </w:r>
          </w:p>
        </w:tc>
        <w:tc>
          <w:tcPr>
            <w:tcW w:w="2280" w:type="dxa"/>
          </w:tcPr>
          <w:p w:rsidR="007039D7" w:rsidRPr="006C6AC8" w:rsidRDefault="007039D7" w:rsidP="007039D7">
            <w:pPr>
              <w:spacing w:line="240" w:lineRule="auto"/>
              <w:ind w:left="142" w:hanging="142"/>
              <w:jc w:val="both"/>
              <w:rPr>
                <w:sz w:val="28"/>
                <w:szCs w:val="28"/>
              </w:rPr>
            </w:pPr>
            <w:r w:rsidRPr="006C6AC8">
              <w:rPr>
                <w:sz w:val="28"/>
                <w:szCs w:val="28"/>
              </w:rPr>
              <w:t>11б</w:t>
            </w:r>
          </w:p>
        </w:tc>
      </w:tr>
      <w:tr w:rsidR="007039D7" w:rsidRPr="006C6AC8" w:rsidTr="00607597">
        <w:tc>
          <w:tcPr>
            <w:tcW w:w="598" w:type="dxa"/>
          </w:tcPr>
          <w:p w:rsidR="007039D7" w:rsidRPr="006C6AC8" w:rsidRDefault="007039D7" w:rsidP="007039D7">
            <w:pPr>
              <w:spacing w:line="240" w:lineRule="auto"/>
              <w:ind w:left="142" w:hanging="142"/>
              <w:jc w:val="both"/>
              <w:rPr>
                <w:sz w:val="28"/>
                <w:szCs w:val="28"/>
              </w:rPr>
            </w:pPr>
            <w:r w:rsidRPr="006C6AC8">
              <w:rPr>
                <w:sz w:val="28"/>
                <w:szCs w:val="28"/>
              </w:rPr>
              <w:t>3</w:t>
            </w:r>
          </w:p>
        </w:tc>
        <w:tc>
          <w:tcPr>
            <w:tcW w:w="2583" w:type="dxa"/>
          </w:tcPr>
          <w:p w:rsidR="007039D7" w:rsidRPr="006C6AC8" w:rsidRDefault="007039D7" w:rsidP="007039D7">
            <w:pPr>
              <w:spacing w:line="240" w:lineRule="auto"/>
              <w:ind w:left="142" w:hanging="142"/>
              <w:jc w:val="both"/>
              <w:rPr>
                <w:sz w:val="28"/>
                <w:szCs w:val="28"/>
              </w:rPr>
            </w:pPr>
            <w:r w:rsidRPr="006C6AC8">
              <w:rPr>
                <w:sz w:val="28"/>
                <w:szCs w:val="28"/>
              </w:rPr>
              <w:t>Английский язык</w:t>
            </w:r>
          </w:p>
        </w:tc>
        <w:tc>
          <w:tcPr>
            <w:tcW w:w="1404" w:type="dxa"/>
          </w:tcPr>
          <w:p w:rsidR="007039D7" w:rsidRPr="006C6AC8" w:rsidRDefault="007039D7" w:rsidP="007039D7">
            <w:pPr>
              <w:spacing w:line="240" w:lineRule="auto"/>
              <w:ind w:left="142" w:hanging="142"/>
              <w:jc w:val="both"/>
              <w:rPr>
                <w:sz w:val="28"/>
                <w:szCs w:val="28"/>
              </w:rPr>
            </w:pPr>
            <w:r w:rsidRPr="006C6AC8">
              <w:rPr>
                <w:sz w:val="28"/>
                <w:szCs w:val="28"/>
              </w:rPr>
              <w:t>91</w:t>
            </w:r>
          </w:p>
        </w:tc>
        <w:tc>
          <w:tcPr>
            <w:tcW w:w="2706" w:type="dxa"/>
          </w:tcPr>
          <w:p w:rsidR="007039D7" w:rsidRPr="006C6AC8" w:rsidRDefault="007039D7" w:rsidP="007039D7">
            <w:pPr>
              <w:spacing w:line="240" w:lineRule="auto"/>
              <w:ind w:left="142" w:hanging="142"/>
              <w:jc w:val="both"/>
              <w:rPr>
                <w:sz w:val="28"/>
                <w:szCs w:val="28"/>
              </w:rPr>
            </w:pPr>
            <w:proofErr w:type="spellStart"/>
            <w:r w:rsidRPr="006C6AC8">
              <w:rPr>
                <w:sz w:val="28"/>
                <w:szCs w:val="28"/>
              </w:rPr>
              <w:t>Акбаева</w:t>
            </w:r>
            <w:proofErr w:type="spellEnd"/>
            <w:r w:rsidRPr="006C6AC8">
              <w:rPr>
                <w:sz w:val="28"/>
                <w:szCs w:val="28"/>
              </w:rPr>
              <w:t xml:space="preserve"> Альбина</w:t>
            </w:r>
          </w:p>
        </w:tc>
        <w:tc>
          <w:tcPr>
            <w:tcW w:w="2280" w:type="dxa"/>
          </w:tcPr>
          <w:p w:rsidR="007039D7" w:rsidRPr="006C6AC8" w:rsidRDefault="007039D7" w:rsidP="007039D7">
            <w:pPr>
              <w:spacing w:line="240" w:lineRule="auto"/>
              <w:ind w:left="142" w:hanging="142"/>
              <w:jc w:val="both"/>
              <w:rPr>
                <w:sz w:val="28"/>
                <w:szCs w:val="28"/>
              </w:rPr>
            </w:pPr>
            <w:r w:rsidRPr="006C6AC8">
              <w:rPr>
                <w:sz w:val="28"/>
                <w:szCs w:val="28"/>
              </w:rPr>
              <w:t>11б</w:t>
            </w:r>
          </w:p>
        </w:tc>
      </w:tr>
      <w:tr w:rsidR="007039D7" w:rsidRPr="006C6AC8" w:rsidTr="00607597">
        <w:tc>
          <w:tcPr>
            <w:tcW w:w="598" w:type="dxa"/>
          </w:tcPr>
          <w:p w:rsidR="007039D7" w:rsidRPr="006C6AC8" w:rsidRDefault="007039D7" w:rsidP="007039D7">
            <w:pPr>
              <w:spacing w:line="240" w:lineRule="auto"/>
              <w:ind w:left="142" w:hanging="142"/>
              <w:jc w:val="both"/>
              <w:rPr>
                <w:sz w:val="28"/>
                <w:szCs w:val="28"/>
              </w:rPr>
            </w:pPr>
            <w:r w:rsidRPr="006C6AC8">
              <w:rPr>
                <w:sz w:val="28"/>
                <w:szCs w:val="28"/>
              </w:rPr>
              <w:t>4</w:t>
            </w:r>
          </w:p>
        </w:tc>
        <w:tc>
          <w:tcPr>
            <w:tcW w:w="2583" w:type="dxa"/>
          </w:tcPr>
          <w:p w:rsidR="007039D7" w:rsidRPr="006C6AC8" w:rsidRDefault="007039D7" w:rsidP="007039D7">
            <w:pPr>
              <w:spacing w:line="240" w:lineRule="auto"/>
              <w:ind w:left="142" w:hanging="142"/>
              <w:jc w:val="both"/>
              <w:rPr>
                <w:sz w:val="28"/>
                <w:szCs w:val="28"/>
              </w:rPr>
            </w:pPr>
            <w:r w:rsidRPr="006C6AC8">
              <w:rPr>
                <w:sz w:val="28"/>
                <w:szCs w:val="28"/>
              </w:rPr>
              <w:t xml:space="preserve">Биология </w:t>
            </w:r>
          </w:p>
        </w:tc>
        <w:tc>
          <w:tcPr>
            <w:tcW w:w="1404" w:type="dxa"/>
          </w:tcPr>
          <w:p w:rsidR="007039D7" w:rsidRPr="006C6AC8" w:rsidRDefault="007039D7" w:rsidP="007039D7">
            <w:pPr>
              <w:spacing w:line="240" w:lineRule="auto"/>
              <w:ind w:left="142" w:hanging="142"/>
              <w:jc w:val="both"/>
              <w:rPr>
                <w:sz w:val="28"/>
                <w:szCs w:val="28"/>
              </w:rPr>
            </w:pPr>
            <w:r w:rsidRPr="006C6AC8">
              <w:rPr>
                <w:sz w:val="28"/>
                <w:szCs w:val="28"/>
              </w:rPr>
              <w:t>91</w:t>
            </w:r>
          </w:p>
        </w:tc>
        <w:tc>
          <w:tcPr>
            <w:tcW w:w="2706" w:type="dxa"/>
          </w:tcPr>
          <w:p w:rsidR="007039D7" w:rsidRPr="006C6AC8" w:rsidRDefault="007039D7" w:rsidP="007039D7">
            <w:pPr>
              <w:spacing w:line="240" w:lineRule="auto"/>
              <w:ind w:left="142" w:hanging="142"/>
              <w:jc w:val="both"/>
              <w:rPr>
                <w:sz w:val="28"/>
                <w:szCs w:val="28"/>
              </w:rPr>
            </w:pPr>
            <w:r w:rsidRPr="006C6AC8">
              <w:rPr>
                <w:sz w:val="28"/>
                <w:szCs w:val="28"/>
              </w:rPr>
              <w:t>Остроухова Анжела</w:t>
            </w:r>
          </w:p>
        </w:tc>
        <w:tc>
          <w:tcPr>
            <w:tcW w:w="2280" w:type="dxa"/>
          </w:tcPr>
          <w:p w:rsidR="007039D7" w:rsidRPr="006C6AC8" w:rsidRDefault="007039D7" w:rsidP="007039D7">
            <w:pPr>
              <w:spacing w:line="240" w:lineRule="auto"/>
              <w:ind w:left="142" w:hanging="142"/>
              <w:jc w:val="both"/>
              <w:rPr>
                <w:sz w:val="28"/>
                <w:szCs w:val="28"/>
              </w:rPr>
            </w:pPr>
            <w:r w:rsidRPr="006C6AC8">
              <w:rPr>
                <w:sz w:val="28"/>
                <w:szCs w:val="28"/>
              </w:rPr>
              <w:t>11б</w:t>
            </w:r>
          </w:p>
        </w:tc>
      </w:tr>
      <w:tr w:rsidR="007039D7" w:rsidRPr="006C6AC8" w:rsidTr="00607597">
        <w:tc>
          <w:tcPr>
            <w:tcW w:w="598" w:type="dxa"/>
          </w:tcPr>
          <w:p w:rsidR="007039D7" w:rsidRPr="006C6AC8" w:rsidRDefault="007039D7" w:rsidP="007039D7">
            <w:pPr>
              <w:spacing w:line="240" w:lineRule="auto"/>
              <w:ind w:left="142" w:hanging="142"/>
              <w:jc w:val="both"/>
              <w:rPr>
                <w:sz w:val="28"/>
                <w:szCs w:val="28"/>
              </w:rPr>
            </w:pPr>
            <w:r w:rsidRPr="006C6AC8">
              <w:rPr>
                <w:sz w:val="28"/>
                <w:szCs w:val="28"/>
              </w:rPr>
              <w:t>5</w:t>
            </w:r>
          </w:p>
        </w:tc>
        <w:tc>
          <w:tcPr>
            <w:tcW w:w="2583" w:type="dxa"/>
          </w:tcPr>
          <w:p w:rsidR="007039D7" w:rsidRPr="006C6AC8" w:rsidRDefault="007039D7" w:rsidP="007039D7">
            <w:pPr>
              <w:spacing w:line="240" w:lineRule="auto"/>
              <w:ind w:left="142" w:hanging="142"/>
              <w:jc w:val="both"/>
              <w:rPr>
                <w:sz w:val="28"/>
                <w:szCs w:val="28"/>
              </w:rPr>
            </w:pPr>
            <w:r w:rsidRPr="006C6AC8">
              <w:rPr>
                <w:sz w:val="28"/>
                <w:szCs w:val="28"/>
              </w:rPr>
              <w:t xml:space="preserve">История </w:t>
            </w:r>
          </w:p>
        </w:tc>
        <w:tc>
          <w:tcPr>
            <w:tcW w:w="1404" w:type="dxa"/>
          </w:tcPr>
          <w:p w:rsidR="007039D7" w:rsidRPr="006C6AC8" w:rsidRDefault="007039D7" w:rsidP="007039D7">
            <w:pPr>
              <w:spacing w:line="240" w:lineRule="auto"/>
              <w:ind w:left="142" w:hanging="142"/>
              <w:jc w:val="both"/>
              <w:rPr>
                <w:sz w:val="28"/>
                <w:szCs w:val="28"/>
              </w:rPr>
            </w:pPr>
            <w:r w:rsidRPr="006C6AC8">
              <w:rPr>
                <w:sz w:val="28"/>
                <w:szCs w:val="28"/>
              </w:rPr>
              <w:t>86</w:t>
            </w:r>
          </w:p>
        </w:tc>
        <w:tc>
          <w:tcPr>
            <w:tcW w:w="2706" w:type="dxa"/>
          </w:tcPr>
          <w:p w:rsidR="007039D7" w:rsidRPr="006C6AC8" w:rsidRDefault="007039D7" w:rsidP="007039D7">
            <w:pPr>
              <w:spacing w:line="240" w:lineRule="auto"/>
              <w:ind w:left="142" w:hanging="142"/>
              <w:jc w:val="both"/>
              <w:rPr>
                <w:sz w:val="28"/>
                <w:szCs w:val="28"/>
              </w:rPr>
            </w:pPr>
            <w:r w:rsidRPr="006C6AC8">
              <w:rPr>
                <w:sz w:val="28"/>
                <w:szCs w:val="28"/>
              </w:rPr>
              <w:t>Темирбулатов Канамат</w:t>
            </w:r>
          </w:p>
        </w:tc>
        <w:tc>
          <w:tcPr>
            <w:tcW w:w="2280" w:type="dxa"/>
          </w:tcPr>
          <w:p w:rsidR="007039D7" w:rsidRPr="006C6AC8" w:rsidRDefault="007039D7" w:rsidP="007039D7">
            <w:pPr>
              <w:spacing w:line="240" w:lineRule="auto"/>
              <w:ind w:left="142" w:hanging="142"/>
              <w:jc w:val="both"/>
              <w:rPr>
                <w:sz w:val="28"/>
                <w:szCs w:val="28"/>
              </w:rPr>
            </w:pPr>
            <w:r w:rsidRPr="006C6AC8">
              <w:rPr>
                <w:sz w:val="28"/>
                <w:szCs w:val="28"/>
              </w:rPr>
              <w:t>11б</w:t>
            </w:r>
          </w:p>
        </w:tc>
      </w:tr>
      <w:tr w:rsidR="007039D7" w:rsidRPr="006C6AC8" w:rsidTr="00607597">
        <w:tc>
          <w:tcPr>
            <w:tcW w:w="598" w:type="dxa"/>
          </w:tcPr>
          <w:p w:rsidR="007039D7" w:rsidRPr="006C6AC8" w:rsidRDefault="007039D7" w:rsidP="007039D7">
            <w:pPr>
              <w:spacing w:line="240" w:lineRule="auto"/>
              <w:ind w:left="142" w:hanging="142"/>
              <w:jc w:val="both"/>
              <w:rPr>
                <w:sz w:val="28"/>
                <w:szCs w:val="28"/>
              </w:rPr>
            </w:pPr>
            <w:r w:rsidRPr="006C6AC8">
              <w:rPr>
                <w:sz w:val="28"/>
                <w:szCs w:val="28"/>
              </w:rPr>
              <w:t>6</w:t>
            </w:r>
          </w:p>
        </w:tc>
        <w:tc>
          <w:tcPr>
            <w:tcW w:w="2583" w:type="dxa"/>
          </w:tcPr>
          <w:p w:rsidR="007039D7" w:rsidRPr="006C6AC8" w:rsidRDefault="007039D7" w:rsidP="007039D7">
            <w:pPr>
              <w:spacing w:line="240" w:lineRule="auto"/>
              <w:ind w:left="142" w:hanging="142"/>
              <w:jc w:val="both"/>
              <w:rPr>
                <w:sz w:val="28"/>
                <w:szCs w:val="28"/>
              </w:rPr>
            </w:pPr>
            <w:r w:rsidRPr="006C6AC8">
              <w:rPr>
                <w:sz w:val="28"/>
                <w:szCs w:val="28"/>
              </w:rPr>
              <w:t xml:space="preserve">Информатика </w:t>
            </w:r>
          </w:p>
        </w:tc>
        <w:tc>
          <w:tcPr>
            <w:tcW w:w="1404" w:type="dxa"/>
          </w:tcPr>
          <w:p w:rsidR="007039D7" w:rsidRPr="006C6AC8" w:rsidRDefault="007039D7" w:rsidP="007039D7">
            <w:pPr>
              <w:spacing w:line="240" w:lineRule="auto"/>
              <w:ind w:left="142" w:hanging="142"/>
              <w:jc w:val="both"/>
              <w:rPr>
                <w:sz w:val="28"/>
                <w:szCs w:val="28"/>
              </w:rPr>
            </w:pPr>
            <w:r w:rsidRPr="006C6AC8">
              <w:rPr>
                <w:sz w:val="28"/>
                <w:szCs w:val="28"/>
              </w:rPr>
              <w:t>77</w:t>
            </w:r>
          </w:p>
        </w:tc>
        <w:tc>
          <w:tcPr>
            <w:tcW w:w="2706" w:type="dxa"/>
          </w:tcPr>
          <w:p w:rsidR="007039D7" w:rsidRPr="006C6AC8" w:rsidRDefault="007039D7" w:rsidP="007039D7">
            <w:pPr>
              <w:spacing w:line="240" w:lineRule="auto"/>
              <w:ind w:left="142" w:hanging="142"/>
              <w:jc w:val="both"/>
              <w:rPr>
                <w:sz w:val="28"/>
                <w:szCs w:val="28"/>
              </w:rPr>
            </w:pPr>
            <w:proofErr w:type="spellStart"/>
            <w:r w:rsidRPr="006C6AC8">
              <w:rPr>
                <w:sz w:val="28"/>
                <w:szCs w:val="28"/>
              </w:rPr>
              <w:t>Каппушева</w:t>
            </w:r>
            <w:proofErr w:type="spellEnd"/>
            <w:r w:rsidRPr="006C6AC8">
              <w:rPr>
                <w:sz w:val="28"/>
                <w:szCs w:val="28"/>
              </w:rPr>
              <w:t xml:space="preserve"> Анжела</w:t>
            </w:r>
          </w:p>
        </w:tc>
        <w:tc>
          <w:tcPr>
            <w:tcW w:w="2280" w:type="dxa"/>
          </w:tcPr>
          <w:p w:rsidR="007039D7" w:rsidRPr="006C6AC8" w:rsidRDefault="007039D7" w:rsidP="007039D7">
            <w:pPr>
              <w:spacing w:line="240" w:lineRule="auto"/>
              <w:ind w:left="142" w:hanging="142"/>
              <w:jc w:val="both"/>
              <w:rPr>
                <w:sz w:val="28"/>
                <w:szCs w:val="28"/>
              </w:rPr>
            </w:pPr>
            <w:r w:rsidRPr="006C6AC8">
              <w:rPr>
                <w:sz w:val="28"/>
                <w:szCs w:val="28"/>
              </w:rPr>
              <w:t>11а</w:t>
            </w:r>
          </w:p>
        </w:tc>
      </w:tr>
      <w:tr w:rsidR="007039D7" w:rsidRPr="006C6AC8" w:rsidTr="00607597">
        <w:tc>
          <w:tcPr>
            <w:tcW w:w="598" w:type="dxa"/>
          </w:tcPr>
          <w:p w:rsidR="007039D7" w:rsidRPr="006C6AC8" w:rsidRDefault="007039D7" w:rsidP="007039D7">
            <w:pPr>
              <w:spacing w:line="240" w:lineRule="auto"/>
              <w:ind w:left="142" w:hanging="142"/>
              <w:jc w:val="both"/>
              <w:rPr>
                <w:sz w:val="28"/>
                <w:szCs w:val="28"/>
              </w:rPr>
            </w:pPr>
            <w:r w:rsidRPr="006C6AC8">
              <w:rPr>
                <w:sz w:val="28"/>
                <w:szCs w:val="28"/>
              </w:rPr>
              <w:t>7</w:t>
            </w:r>
          </w:p>
        </w:tc>
        <w:tc>
          <w:tcPr>
            <w:tcW w:w="2583" w:type="dxa"/>
          </w:tcPr>
          <w:p w:rsidR="007039D7" w:rsidRPr="006C6AC8" w:rsidRDefault="007039D7" w:rsidP="007039D7">
            <w:pPr>
              <w:spacing w:line="240" w:lineRule="auto"/>
              <w:ind w:left="142" w:hanging="142"/>
              <w:jc w:val="both"/>
              <w:rPr>
                <w:sz w:val="28"/>
                <w:szCs w:val="28"/>
              </w:rPr>
            </w:pPr>
            <w:r w:rsidRPr="006C6AC8">
              <w:rPr>
                <w:sz w:val="28"/>
                <w:szCs w:val="28"/>
              </w:rPr>
              <w:t xml:space="preserve">Химия </w:t>
            </w:r>
          </w:p>
        </w:tc>
        <w:tc>
          <w:tcPr>
            <w:tcW w:w="1404" w:type="dxa"/>
          </w:tcPr>
          <w:p w:rsidR="007039D7" w:rsidRPr="006C6AC8" w:rsidRDefault="007039D7" w:rsidP="007039D7">
            <w:pPr>
              <w:spacing w:line="240" w:lineRule="auto"/>
              <w:ind w:left="142" w:hanging="142"/>
              <w:jc w:val="both"/>
              <w:rPr>
                <w:sz w:val="28"/>
                <w:szCs w:val="28"/>
              </w:rPr>
            </w:pPr>
            <w:r w:rsidRPr="006C6AC8">
              <w:rPr>
                <w:sz w:val="28"/>
                <w:szCs w:val="28"/>
              </w:rPr>
              <w:t>86</w:t>
            </w:r>
          </w:p>
        </w:tc>
        <w:tc>
          <w:tcPr>
            <w:tcW w:w="2706" w:type="dxa"/>
          </w:tcPr>
          <w:p w:rsidR="007039D7" w:rsidRPr="006C6AC8" w:rsidRDefault="007039D7" w:rsidP="007039D7">
            <w:pPr>
              <w:spacing w:line="240" w:lineRule="auto"/>
              <w:ind w:left="142" w:hanging="142"/>
              <w:jc w:val="both"/>
              <w:rPr>
                <w:sz w:val="28"/>
                <w:szCs w:val="28"/>
              </w:rPr>
            </w:pPr>
            <w:r w:rsidRPr="006C6AC8">
              <w:rPr>
                <w:sz w:val="28"/>
                <w:szCs w:val="28"/>
              </w:rPr>
              <w:t>Остроухова Анжела</w:t>
            </w:r>
          </w:p>
        </w:tc>
        <w:tc>
          <w:tcPr>
            <w:tcW w:w="2280" w:type="dxa"/>
          </w:tcPr>
          <w:p w:rsidR="007039D7" w:rsidRPr="006C6AC8" w:rsidRDefault="007039D7" w:rsidP="007039D7">
            <w:pPr>
              <w:spacing w:line="240" w:lineRule="auto"/>
              <w:ind w:left="142" w:hanging="142"/>
              <w:jc w:val="both"/>
              <w:rPr>
                <w:sz w:val="28"/>
                <w:szCs w:val="28"/>
              </w:rPr>
            </w:pPr>
            <w:r w:rsidRPr="006C6AC8">
              <w:rPr>
                <w:sz w:val="28"/>
                <w:szCs w:val="28"/>
              </w:rPr>
              <w:t>11б</w:t>
            </w:r>
          </w:p>
        </w:tc>
      </w:tr>
    </w:tbl>
    <w:p w:rsidR="00607597" w:rsidRPr="006C6AC8" w:rsidRDefault="00607597" w:rsidP="00607597">
      <w:pPr>
        <w:spacing w:after="0" w:line="240" w:lineRule="auto"/>
        <w:ind w:left="142" w:hanging="142"/>
        <w:contextualSpacing/>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r w:rsidRPr="006C6AC8">
        <w:rPr>
          <w:rFonts w:ascii="Times New Roman" w:hAnsi="Times New Roman" w:cs="Times New Roman"/>
          <w:color w:val="000000"/>
          <w:sz w:val="28"/>
          <w:szCs w:val="28"/>
          <w:shd w:val="clear" w:color="auto" w:fill="FFFFFF"/>
        </w:rPr>
        <w:t>Динамика результатов ЕГЭ по данным предметам  является закономерным следствием работы учителей-предметников на занятиях в урочное и внеурочное время</w:t>
      </w:r>
      <w:r>
        <w:rPr>
          <w:rFonts w:ascii="Times New Roman" w:hAnsi="Times New Roman" w:cs="Times New Roman"/>
          <w:color w:val="000000"/>
          <w:sz w:val="28"/>
          <w:szCs w:val="28"/>
          <w:shd w:val="clear" w:color="auto" w:fill="FFFFFF"/>
        </w:rPr>
        <w:t>.</w:t>
      </w:r>
    </w:p>
    <w:p w:rsidR="00607597" w:rsidRPr="006C6AC8" w:rsidRDefault="00607597" w:rsidP="00607597">
      <w:pPr>
        <w:spacing w:after="0" w:line="240" w:lineRule="auto"/>
        <w:ind w:left="142" w:hanging="142"/>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C6AC8">
        <w:rPr>
          <w:rFonts w:ascii="Times New Roman" w:hAnsi="Times New Roman" w:cs="Times New Roman"/>
          <w:sz w:val="28"/>
          <w:szCs w:val="28"/>
        </w:rPr>
        <w:t xml:space="preserve">По итогам проведения государственной итоговой аттестации 2019 года были выявлены и ряд проблем. Администрация лицея  видит </w:t>
      </w:r>
      <w:r w:rsidRPr="006C6AC8">
        <w:rPr>
          <w:rFonts w:ascii="Times New Roman" w:hAnsi="Times New Roman" w:cs="Times New Roman"/>
          <w:sz w:val="28"/>
          <w:szCs w:val="28"/>
        </w:rPr>
        <w:lastRenderedPageBreak/>
        <w:t xml:space="preserve">следующие причины, которые необходимо учесть при организации работы по подготовке к ГИА 2020 года: </w:t>
      </w:r>
    </w:p>
    <w:p w:rsidR="00607597" w:rsidRPr="006C6AC8" w:rsidRDefault="00607597" w:rsidP="00607597">
      <w:pPr>
        <w:spacing w:after="0" w:line="240" w:lineRule="auto"/>
        <w:ind w:left="142" w:hanging="142"/>
        <w:contextualSpacing/>
        <w:jc w:val="both"/>
        <w:rPr>
          <w:rFonts w:ascii="Times New Roman" w:hAnsi="Times New Roman" w:cs="Times New Roman"/>
          <w:sz w:val="28"/>
          <w:szCs w:val="28"/>
        </w:rPr>
      </w:pPr>
      <w:r w:rsidRPr="006C6AC8">
        <w:rPr>
          <w:rFonts w:ascii="Times New Roman" w:hAnsi="Times New Roman" w:cs="Times New Roman"/>
          <w:sz w:val="28"/>
          <w:szCs w:val="28"/>
        </w:rPr>
        <w:t xml:space="preserve">- в недостаточном использовании возможности элективных курсов, внеклассной и внеурочной работы по предметам, </w:t>
      </w:r>
    </w:p>
    <w:p w:rsidR="00607597" w:rsidRPr="006C6AC8" w:rsidRDefault="00607597" w:rsidP="00607597">
      <w:pPr>
        <w:spacing w:after="0" w:line="240" w:lineRule="auto"/>
        <w:ind w:left="142" w:hanging="142"/>
        <w:contextualSpacing/>
        <w:jc w:val="both"/>
        <w:rPr>
          <w:rFonts w:ascii="Times New Roman" w:hAnsi="Times New Roman" w:cs="Times New Roman"/>
          <w:sz w:val="28"/>
          <w:szCs w:val="28"/>
        </w:rPr>
      </w:pPr>
      <w:r w:rsidRPr="006C6AC8">
        <w:rPr>
          <w:rFonts w:ascii="Times New Roman" w:hAnsi="Times New Roman" w:cs="Times New Roman"/>
          <w:sz w:val="28"/>
          <w:szCs w:val="28"/>
        </w:rPr>
        <w:t>- недостатками в организации системы текущего контроля по предмету,</w:t>
      </w:r>
    </w:p>
    <w:p w:rsidR="00607597" w:rsidRPr="006C6AC8" w:rsidRDefault="00607597" w:rsidP="00607597">
      <w:pPr>
        <w:spacing w:after="0" w:line="240" w:lineRule="auto"/>
        <w:ind w:left="142" w:hanging="142"/>
        <w:contextualSpacing/>
        <w:jc w:val="both"/>
        <w:rPr>
          <w:rFonts w:ascii="Times New Roman" w:hAnsi="Times New Roman" w:cs="Times New Roman"/>
          <w:sz w:val="28"/>
          <w:szCs w:val="28"/>
        </w:rPr>
      </w:pPr>
      <w:r w:rsidRPr="006C6AC8">
        <w:rPr>
          <w:rFonts w:ascii="Times New Roman" w:hAnsi="Times New Roman" w:cs="Times New Roman"/>
          <w:sz w:val="28"/>
          <w:szCs w:val="28"/>
        </w:rPr>
        <w:t xml:space="preserve"> - точечные «пробелы» в профессиональной подготовке педагогов – предметников,</w:t>
      </w:r>
    </w:p>
    <w:p w:rsidR="00607597" w:rsidRPr="006C6AC8" w:rsidRDefault="00607597" w:rsidP="00607597">
      <w:pPr>
        <w:spacing w:after="0" w:line="240" w:lineRule="auto"/>
        <w:ind w:left="142" w:hanging="142"/>
        <w:contextualSpacing/>
        <w:jc w:val="both"/>
        <w:rPr>
          <w:rFonts w:ascii="Times New Roman" w:hAnsi="Times New Roman" w:cs="Times New Roman"/>
          <w:sz w:val="28"/>
          <w:szCs w:val="28"/>
        </w:rPr>
      </w:pPr>
      <w:r w:rsidRPr="006C6AC8">
        <w:rPr>
          <w:rFonts w:ascii="Times New Roman" w:hAnsi="Times New Roman" w:cs="Times New Roman"/>
          <w:sz w:val="28"/>
          <w:szCs w:val="28"/>
        </w:rPr>
        <w:t>- недостаточный уровень психологической готовности учащихся демонстрировать знания и умения в непривычной для себя обстановке,</w:t>
      </w:r>
    </w:p>
    <w:p w:rsidR="00607597" w:rsidRPr="006C6AC8" w:rsidRDefault="00607597" w:rsidP="00607597">
      <w:pPr>
        <w:spacing w:after="0" w:line="240" w:lineRule="auto"/>
        <w:ind w:left="142" w:hanging="142"/>
        <w:contextualSpacing/>
        <w:jc w:val="both"/>
        <w:rPr>
          <w:rFonts w:ascii="Times New Roman" w:hAnsi="Times New Roman" w:cs="Times New Roman"/>
          <w:sz w:val="28"/>
          <w:szCs w:val="28"/>
        </w:rPr>
      </w:pPr>
      <w:r w:rsidRPr="006C6AC8">
        <w:rPr>
          <w:rFonts w:ascii="Times New Roman" w:hAnsi="Times New Roman" w:cs="Times New Roman"/>
          <w:sz w:val="28"/>
          <w:szCs w:val="28"/>
        </w:rPr>
        <w:t xml:space="preserve"> -  проблема соответствия годовых и экзаменационных отметок. </w:t>
      </w:r>
    </w:p>
    <w:p w:rsidR="00607597" w:rsidRPr="006C6AC8" w:rsidRDefault="00607597" w:rsidP="00607597">
      <w:pPr>
        <w:spacing w:line="240" w:lineRule="auto"/>
        <w:ind w:left="142" w:hanging="142"/>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C6AC8">
        <w:rPr>
          <w:rFonts w:ascii="Times New Roman" w:hAnsi="Times New Roman" w:cs="Times New Roman"/>
          <w:sz w:val="28"/>
          <w:szCs w:val="28"/>
        </w:rPr>
        <w:t xml:space="preserve">Полученная в результате аналитических данных информация, позволяет сформулировать следующие задачи для педагогического </w:t>
      </w:r>
      <w:proofErr w:type="gramStart"/>
      <w:r w:rsidRPr="006C6AC8">
        <w:rPr>
          <w:rFonts w:ascii="Times New Roman" w:hAnsi="Times New Roman" w:cs="Times New Roman"/>
          <w:sz w:val="28"/>
          <w:szCs w:val="28"/>
        </w:rPr>
        <w:t>коллектива  по</w:t>
      </w:r>
      <w:proofErr w:type="gramEnd"/>
      <w:r w:rsidRPr="006C6AC8">
        <w:rPr>
          <w:rFonts w:ascii="Times New Roman" w:hAnsi="Times New Roman" w:cs="Times New Roman"/>
          <w:sz w:val="28"/>
          <w:szCs w:val="28"/>
        </w:rPr>
        <w:t xml:space="preserve"> подготовке обучающихся к ГИА в новом учебном году: </w:t>
      </w:r>
    </w:p>
    <w:p w:rsidR="00607597" w:rsidRPr="006C6AC8" w:rsidRDefault="00607597" w:rsidP="00607597">
      <w:pPr>
        <w:spacing w:line="240" w:lineRule="auto"/>
        <w:ind w:left="142" w:hanging="142"/>
        <w:contextualSpacing/>
        <w:jc w:val="both"/>
        <w:rPr>
          <w:rFonts w:ascii="Times New Roman" w:hAnsi="Times New Roman" w:cs="Times New Roman"/>
          <w:sz w:val="28"/>
          <w:szCs w:val="28"/>
        </w:rPr>
      </w:pPr>
      <w:r w:rsidRPr="006C6AC8">
        <w:rPr>
          <w:rFonts w:ascii="Times New Roman" w:hAnsi="Times New Roman" w:cs="Times New Roman"/>
          <w:sz w:val="28"/>
          <w:szCs w:val="28"/>
        </w:rPr>
        <w:t xml:space="preserve">- продолжить осуществлять контроль преподавания предметов, особенно тех, при сдаче которых были показаны невысокие или средние результаты, </w:t>
      </w:r>
    </w:p>
    <w:p w:rsidR="00607597" w:rsidRPr="006C6AC8" w:rsidRDefault="00607597" w:rsidP="00607597">
      <w:pPr>
        <w:spacing w:line="240" w:lineRule="auto"/>
        <w:ind w:left="142" w:hanging="142"/>
        <w:contextualSpacing/>
        <w:jc w:val="both"/>
        <w:rPr>
          <w:rFonts w:ascii="Times New Roman" w:hAnsi="Times New Roman" w:cs="Times New Roman"/>
          <w:sz w:val="28"/>
          <w:szCs w:val="28"/>
        </w:rPr>
      </w:pPr>
      <w:r w:rsidRPr="006C6AC8">
        <w:rPr>
          <w:rFonts w:ascii="Times New Roman" w:hAnsi="Times New Roman" w:cs="Times New Roman"/>
          <w:sz w:val="28"/>
          <w:szCs w:val="28"/>
        </w:rPr>
        <w:t>-  организовать систематическую работу внутри МО с учителями - предметниками по экспертизе и методике работы с контрольными измерительными материалами (</w:t>
      </w:r>
      <w:proofErr w:type="spellStart"/>
      <w:r w:rsidRPr="006C6AC8">
        <w:rPr>
          <w:rFonts w:ascii="Times New Roman" w:hAnsi="Times New Roman" w:cs="Times New Roman"/>
          <w:sz w:val="28"/>
          <w:szCs w:val="28"/>
        </w:rPr>
        <w:t>КИМами</w:t>
      </w:r>
      <w:proofErr w:type="spellEnd"/>
      <w:r w:rsidRPr="006C6AC8">
        <w:rPr>
          <w:rFonts w:ascii="Times New Roman" w:hAnsi="Times New Roman" w:cs="Times New Roman"/>
          <w:sz w:val="28"/>
          <w:szCs w:val="28"/>
        </w:rPr>
        <w:t>),  -  поощрять старшеклассников к максимальному использованию онлайн ресурсов для развития навыков самоконтроля и ресурсов, дающих возможность оценить достижения по различным предметам ЕГЭ</w:t>
      </w:r>
      <w:r>
        <w:rPr>
          <w:rFonts w:ascii="Times New Roman" w:hAnsi="Times New Roman" w:cs="Times New Roman"/>
          <w:sz w:val="28"/>
          <w:szCs w:val="28"/>
        </w:rPr>
        <w:t xml:space="preserve">. </w:t>
      </w:r>
    </w:p>
    <w:p w:rsidR="00607597" w:rsidRPr="006C6AC8" w:rsidRDefault="00607597" w:rsidP="00607597">
      <w:pPr>
        <w:spacing w:line="240" w:lineRule="auto"/>
        <w:ind w:left="142" w:hanging="142"/>
        <w:contextualSpacing/>
        <w:jc w:val="both"/>
        <w:rPr>
          <w:rFonts w:ascii="Times New Roman" w:hAnsi="Times New Roman" w:cs="Times New Roman"/>
          <w:sz w:val="28"/>
          <w:szCs w:val="28"/>
        </w:rPr>
      </w:pPr>
    </w:p>
    <w:p w:rsidR="007039D7" w:rsidRDefault="007039D7" w:rsidP="00607597">
      <w:pPr>
        <w:spacing w:line="240" w:lineRule="auto"/>
        <w:ind w:left="142" w:hanging="142"/>
        <w:jc w:val="both"/>
        <w:rPr>
          <w:rFonts w:ascii="Times New Roman" w:hAnsi="Times New Roman" w:cs="Times New Roman"/>
          <w:sz w:val="28"/>
          <w:szCs w:val="28"/>
        </w:rPr>
      </w:pPr>
      <w:r>
        <w:rPr>
          <w:rFonts w:ascii="Times New Roman" w:hAnsi="Times New Roman" w:cs="Times New Roman"/>
          <w:sz w:val="28"/>
          <w:szCs w:val="28"/>
        </w:rPr>
        <w:tab/>
      </w:r>
      <w:r w:rsidR="00607597">
        <w:rPr>
          <w:rFonts w:ascii="Times New Roman" w:hAnsi="Times New Roman" w:cs="Times New Roman"/>
          <w:sz w:val="28"/>
          <w:szCs w:val="28"/>
        </w:rPr>
        <w:t xml:space="preserve">   </w:t>
      </w:r>
      <w:r w:rsidRPr="007039D7">
        <w:rPr>
          <w:rFonts w:ascii="Times New Roman" w:hAnsi="Times New Roman" w:cs="Times New Roman"/>
          <w:sz w:val="28"/>
          <w:szCs w:val="28"/>
        </w:rPr>
        <w:t xml:space="preserve">27 января 2019 года вступил в силу </w:t>
      </w:r>
      <w:r>
        <w:rPr>
          <w:rFonts w:ascii="Times New Roman" w:hAnsi="Times New Roman" w:cs="Times New Roman"/>
          <w:sz w:val="28"/>
          <w:szCs w:val="28"/>
        </w:rPr>
        <w:t xml:space="preserve">новый порядок выдачи аттестатов, согласно которому </w:t>
      </w:r>
      <w:r w:rsidRPr="007039D7">
        <w:rPr>
          <w:rFonts w:ascii="Times New Roman" w:hAnsi="Times New Roman" w:cs="Times New Roman"/>
          <w:sz w:val="28"/>
          <w:szCs w:val="28"/>
        </w:rPr>
        <w:t>а</w:t>
      </w:r>
      <w:r>
        <w:rPr>
          <w:rFonts w:ascii="Times New Roman" w:hAnsi="Times New Roman" w:cs="Times New Roman"/>
          <w:sz w:val="28"/>
          <w:szCs w:val="28"/>
        </w:rPr>
        <w:t xml:space="preserve">ттестат с отличием вручается  </w:t>
      </w:r>
      <w:r w:rsidRPr="007039D7">
        <w:rPr>
          <w:rFonts w:ascii="Times New Roman" w:hAnsi="Times New Roman" w:cs="Times New Roman"/>
          <w:sz w:val="28"/>
          <w:szCs w:val="28"/>
        </w:rPr>
        <w:t xml:space="preserve">выпускникам, которые имеют итоговые отметки „отлично“ по всем учебным предметам, успешно прошли государственную итоговую аттестацию, а также сдали ЕГЭ по русскому языку и математике профильного уровня не менее чем на 70 баллов или на 5 баллов ЕГЭ по математике базового уровня». </w:t>
      </w:r>
      <w:r w:rsidR="00607597">
        <w:rPr>
          <w:rFonts w:ascii="Times New Roman" w:hAnsi="Times New Roman" w:cs="Times New Roman"/>
          <w:sz w:val="28"/>
          <w:szCs w:val="28"/>
        </w:rPr>
        <w:t xml:space="preserve"> В нашем лицее на аттестат особого образца претендовали 6 выпускников. </w:t>
      </w:r>
      <w:proofErr w:type="spellStart"/>
      <w:r w:rsidR="00607597">
        <w:rPr>
          <w:rFonts w:ascii="Times New Roman" w:hAnsi="Times New Roman" w:cs="Times New Roman"/>
          <w:sz w:val="28"/>
          <w:szCs w:val="28"/>
        </w:rPr>
        <w:t>Акбаева</w:t>
      </w:r>
      <w:proofErr w:type="spellEnd"/>
      <w:r w:rsidR="00607597">
        <w:rPr>
          <w:rFonts w:ascii="Times New Roman" w:hAnsi="Times New Roman" w:cs="Times New Roman"/>
          <w:sz w:val="28"/>
          <w:szCs w:val="28"/>
        </w:rPr>
        <w:t xml:space="preserve"> Альбина, Костина Юлия, Остроухова Анжела,  </w:t>
      </w:r>
      <w:proofErr w:type="spellStart"/>
      <w:r w:rsidR="00607597">
        <w:rPr>
          <w:rFonts w:ascii="Times New Roman" w:hAnsi="Times New Roman" w:cs="Times New Roman"/>
          <w:sz w:val="28"/>
          <w:szCs w:val="28"/>
        </w:rPr>
        <w:t>Суюнчева</w:t>
      </w:r>
      <w:proofErr w:type="spellEnd"/>
      <w:r w:rsidR="00607597">
        <w:rPr>
          <w:rFonts w:ascii="Times New Roman" w:hAnsi="Times New Roman" w:cs="Times New Roman"/>
          <w:sz w:val="28"/>
          <w:szCs w:val="28"/>
        </w:rPr>
        <w:t xml:space="preserve"> Алина, </w:t>
      </w:r>
      <w:proofErr w:type="spellStart"/>
      <w:r w:rsidR="00607597">
        <w:rPr>
          <w:rFonts w:ascii="Times New Roman" w:hAnsi="Times New Roman" w:cs="Times New Roman"/>
          <w:sz w:val="28"/>
          <w:szCs w:val="28"/>
        </w:rPr>
        <w:t>Байрамуков</w:t>
      </w:r>
      <w:proofErr w:type="spellEnd"/>
      <w:r w:rsidR="00607597">
        <w:rPr>
          <w:rFonts w:ascii="Times New Roman" w:hAnsi="Times New Roman" w:cs="Times New Roman"/>
          <w:sz w:val="28"/>
          <w:szCs w:val="28"/>
        </w:rPr>
        <w:t xml:space="preserve"> Ахмат, в соответствии с положением, получили аттестаты особого образца. Однако, ученица 11 б </w:t>
      </w:r>
      <w:proofErr w:type="gramStart"/>
      <w:r w:rsidR="00607597">
        <w:rPr>
          <w:rFonts w:ascii="Times New Roman" w:hAnsi="Times New Roman" w:cs="Times New Roman"/>
          <w:sz w:val="28"/>
          <w:szCs w:val="28"/>
        </w:rPr>
        <w:t xml:space="preserve">класса  </w:t>
      </w:r>
      <w:proofErr w:type="spellStart"/>
      <w:r w:rsidR="00607597">
        <w:rPr>
          <w:rFonts w:ascii="Times New Roman" w:hAnsi="Times New Roman" w:cs="Times New Roman"/>
          <w:sz w:val="28"/>
          <w:szCs w:val="28"/>
        </w:rPr>
        <w:t>Бытдаева</w:t>
      </w:r>
      <w:proofErr w:type="spellEnd"/>
      <w:proofErr w:type="gramEnd"/>
      <w:r w:rsidR="00607597">
        <w:rPr>
          <w:rFonts w:ascii="Times New Roman" w:hAnsi="Times New Roman" w:cs="Times New Roman"/>
          <w:sz w:val="28"/>
          <w:szCs w:val="28"/>
        </w:rPr>
        <w:t xml:space="preserve"> Алина на ЕГЭ по математике профильного уровня получила 62 балла, что свидетельствует о недостаточном уровне подготовки выпускницы. Данный факт должен стать уроком как для учащихся, так и для преподавателей лицея. Учителям необходимо:</w:t>
      </w:r>
    </w:p>
    <w:p w:rsidR="00607597" w:rsidRDefault="00607597" w:rsidP="00607597">
      <w:pPr>
        <w:pStyle w:val="a3"/>
        <w:numPr>
          <w:ilvl w:val="0"/>
          <w:numId w:val="4"/>
        </w:numPr>
        <w:spacing w:line="240" w:lineRule="auto"/>
        <w:jc w:val="both"/>
        <w:rPr>
          <w:rFonts w:ascii="Times New Roman" w:hAnsi="Times New Roman"/>
          <w:sz w:val="28"/>
          <w:szCs w:val="28"/>
        </w:rPr>
      </w:pPr>
      <w:r>
        <w:rPr>
          <w:rFonts w:ascii="Times New Roman" w:hAnsi="Times New Roman"/>
          <w:sz w:val="28"/>
          <w:szCs w:val="28"/>
        </w:rPr>
        <w:t>объективно оценивать знания выпускников, избегая завышения оценок;</w:t>
      </w:r>
    </w:p>
    <w:p w:rsidR="00607597" w:rsidRDefault="00607597" w:rsidP="00607597">
      <w:pPr>
        <w:pStyle w:val="a3"/>
        <w:numPr>
          <w:ilvl w:val="0"/>
          <w:numId w:val="4"/>
        </w:numPr>
        <w:spacing w:line="240" w:lineRule="auto"/>
        <w:jc w:val="both"/>
        <w:rPr>
          <w:rFonts w:ascii="Times New Roman" w:hAnsi="Times New Roman"/>
          <w:sz w:val="28"/>
          <w:szCs w:val="28"/>
        </w:rPr>
      </w:pPr>
      <w:r>
        <w:rPr>
          <w:rFonts w:ascii="Times New Roman" w:hAnsi="Times New Roman"/>
          <w:sz w:val="28"/>
          <w:szCs w:val="28"/>
        </w:rPr>
        <w:t>регулярно проводить мониторинговые работы, уведомляя о готовности учащихся к ЕГЭ их родителей.</w:t>
      </w:r>
    </w:p>
    <w:p w:rsidR="00787D3C" w:rsidRPr="00787D3C" w:rsidRDefault="00787D3C" w:rsidP="00787D3C">
      <w:pPr>
        <w:pStyle w:val="a3"/>
        <w:spacing w:line="240" w:lineRule="auto"/>
        <w:jc w:val="both"/>
        <w:rPr>
          <w:rFonts w:ascii="Times New Roman" w:hAnsi="Times New Roman"/>
          <w:b/>
          <w:sz w:val="28"/>
          <w:szCs w:val="28"/>
        </w:rPr>
      </w:pPr>
      <w:r w:rsidRPr="00787D3C">
        <w:rPr>
          <w:rFonts w:ascii="Times New Roman" w:hAnsi="Times New Roman"/>
          <w:b/>
          <w:sz w:val="28"/>
          <w:szCs w:val="28"/>
        </w:rPr>
        <w:t>Работа по программе «Одаренные дети»</w:t>
      </w:r>
    </w:p>
    <w:p w:rsidR="00787D3C" w:rsidRPr="001878B5" w:rsidRDefault="00787D3C" w:rsidP="00787D3C">
      <w:pPr>
        <w:spacing w:after="0" w:line="240" w:lineRule="auto"/>
        <w:ind w:firstLine="540"/>
        <w:jc w:val="both"/>
        <w:rPr>
          <w:rFonts w:ascii="Times New Roman" w:eastAsia="Batang" w:hAnsi="Times New Roman" w:cs="Times New Roman"/>
          <w:sz w:val="28"/>
          <w:szCs w:val="28"/>
        </w:rPr>
      </w:pPr>
      <w:r w:rsidRPr="001878B5">
        <w:rPr>
          <w:rFonts w:ascii="Times New Roman" w:eastAsia="Batang" w:hAnsi="Times New Roman" w:cs="Times New Roman"/>
          <w:sz w:val="28"/>
          <w:szCs w:val="28"/>
        </w:rPr>
        <w:t>Педагогический коллектив нашего лицея старается помочь детям раскрыть свои способности в полной мере, достигнуть высоких успехов в  выбранном ими виде деятельности, «растормошить» их таланты и умения.</w:t>
      </w:r>
    </w:p>
    <w:p w:rsidR="00787D3C" w:rsidRPr="001878B5" w:rsidRDefault="00787D3C" w:rsidP="00787D3C">
      <w:pPr>
        <w:spacing w:after="0" w:line="240" w:lineRule="auto"/>
        <w:ind w:firstLine="708"/>
        <w:jc w:val="both"/>
        <w:rPr>
          <w:rFonts w:ascii="Times New Roman" w:eastAsia="Batang" w:hAnsi="Times New Roman" w:cs="Times New Roman"/>
          <w:sz w:val="28"/>
          <w:szCs w:val="28"/>
        </w:rPr>
      </w:pPr>
      <w:r w:rsidRPr="001878B5">
        <w:rPr>
          <w:rFonts w:ascii="Times New Roman" w:eastAsia="Batang" w:hAnsi="Times New Roman" w:cs="Times New Roman"/>
          <w:sz w:val="28"/>
          <w:szCs w:val="28"/>
        </w:rPr>
        <w:lastRenderedPageBreak/>
        <w:t>С  целью совершенствования качества обучения и  воспитания, для знакомства с новыми тенденциями в образовательном процессе ежегодно учителя  повышают свой профессиональный уровень на курсах повышения квалификации.</w:t>
      </w:r>
    </w:p>
    <w:p w:rsidR="00787D3C" w:rsidRPr="001878B5" w:rsidRDefault="00787D3C" w:rsidP="00787D3C">
      <w:pPr>
        <w:spacing w:after="0" w:line="240" w:lineRule="auto"/>
        <w:ind w:firstLine="540"/>
        <w:jc w:val="both"/>
        <w:rPr>
          <w:rFonts w:ascii="Times New Roman" w:eastAsia="Batang" w:hAnsi="Times New Roman" w:cs="Times New Roman"/>
          <w:sz w:val="28"/>
          <w:szCs w:val="28"/>
        </w:rPr>
      </w:pPr>
      <w:r w:rsidRPr="001878B5">
        <w:rPr>
          <w:rFonts w:ascii="Times New Roman" w:eastAsia="Batang" w:hAnsi="Times New Roman" w:cs="Times New Roman"/>
          <w:sz w:val="28"/>
          <w:szCs w:val="28"/>
        </w:rPr>
        <w:t xml:space="preserve">В лицее также проходят заседания МО, на которых учителя изучают нормативные документы, совершенствуют свое методического мастерство, обмениваются опытом работы с детьми разного уровня воспитанности и обученности, в том числе,  и с детьми, проявляющими способности в той или иной области деятельности. </w:t>
      </w:r>
    </w:p>
    <w:p w:rsidR="00787D3C" w:rsidRPr="001878B5" w:rsidRDefault="00787D3C" w:rsidP="00787D3C">
      <w:pPr>
        <w:spacing w:after="0" w:line="240" w:lineRule="auto"/>
        <w:jc w:val="both"/>
        <w:rPr>
          <w:rFonts w:ascii="Times New Roman" w:eastAsia="Batang" w:hAnsi="Times New Roman" w:cs="Times New Roman"/>
          <w:sz w:val="28"/>
          <w:szCs w:val="28"/>
        </w:rPr>
      </w:pPr>
      <w:r w:rsidRPr="001878B5">
        <w:rPr>
          <w:rFonts w:ascii="Times New Roman" w:eastAsia="Batang" w:hAnsi="Times New Roman" w:cs="Times New Roman"/>
          <w:sz w:val="28"/>
          <w:szCs w:val="28"/>
        </w:rPr>
        <w:t xml:space="preserve">             В лицее продолжается реализация программы «Одарённые дети», целью которой является выявление одарённых детей, создание благоприятных условий для развития интеллектуальной, эмоциональной сферы и сохранения здоровья детей. В течение    учебного  года работа с одаренными детьми велась в системе. </w:t>
      </w:r>
    </w:p>
    <w:p w:rsidR="00787D3C" w:rsidRDefault="00787D3C" w:rsidP="00787D3C">
      <w:pPr>
        <w:spacing w:line="240" w:lineRule="auto"/>
        <w:ind w:firstLine="720"/>
        <w:jc w:val="both"/>
        <w:rPr>
          <w:rFonts w:ascii="Times New Roman" w:eastAsia="Batang" w:hAnsi="Times New Roman" w:cs="Times New Roman"/>
          <w:sz w:val="28"/>
          <w:szCs w:val="28"/>
        </w:rPr>
      </w:pPr>
      <w:r w:rsidRPr="001878B5">
        <w:rPr>
          <w:rFonts w:ascii="Times New Roman" w:eastAsia="Batang" w:hAnsi="Times New Roman" w:cs="Times New Roman"/>
          <w:sz w:val="28"/>
          <w:szCs w:val="28"/>
        </w:rPr>
        <w:t xml:space="preserve">Проведены лицейские олимпиады по русскому языку, литературе, математике, физике, химии, биологии, географии, истории, английскому языку, обществознанию, информатике, МХК, физической культуре. </w:t>
      </w:r>
    </w:p>
    <w:p w:rsidR="00787D3C" w:rsidRPr="001878B5" w:rsidRDefault="00787D3C" w:rsidP="00787D3C">
      <w:pPr>
        <w:tabs>
          <w:tab w:val="left" w:pos="180"/>
        </w:tabs>
        <w:spacing w:after="200" w:line="240" w:lineRule="auto"/>
        <w:jc w:val="center"/>
        <w:rPr>
          <w:rFonts w:ascii="Times New Roman" w:eastAsia="Calibri" w:hAnsi="Times New Roman" w:cs="Times New Roman"/>
          <w:bCs/>
          <w:iCs/>
          <w:sz w:val="28"/>
          <w:szCs w:val="28"/>
        </w:rPr>
      </w:pPr>
    </w:p>
    <w:tbl>
      <w:tblPr>
        <w:tblW w:w="10505" w:type="dxa"/>
        <w:tblInd w:w="-991" w:type="dxa"/>
        <w:tblLayout w:type="fixed"/>
        <w:tblLook w:val="04A0" w:firstRow="1" w:lastRow="0" w:firstColumn="1" w:lastColumn="0" w:noHBand="0" w:noVBand="1"/>
      </w:tblPr>
      <w:tblGrid>
        <w:gridCol w:w="2620"/>
        <w:gridCol w:w="2220"/>
        <w:gridCol w:w="2300"/>
        <w:gridCol w:w="1539"/>
        <w:gridCol w:w="1826"/>
      </w:tblGrid>
      <w:tr w:rsidR="00787D3C" w:rsidRPr="001878B5" w:rsidTr="00787D3C">
        <w:trPr>
          <w:trHeight w:val="1052"/>
        </w:trPr>
        <w:tc>
          <w:tcPr>
            <w:tcW w:w="10505" w:type="dxa"/>
            <w:gridSpan w:val="5"/>
            <w:tcBorders>
              <w:top w:val="single" w:sz="8" w:space="0" w:color="auto"/>
              <w:left w:val="single" w:sz="8" w:space="0" w:color="auto"/>
              <w:bottom w:val="single" w:sz="8" w:space="0" w:color="auto"/>
              <w:right w:val="single" w:sz="8" w:space="0" w:color="000000"/>
            </w:tcBorders>
            <w:shd w:val="clear" w:color="auto" w:fill="auto"/>
            <w:hideMark/>
          </w:tcPr>
          <w:p w:rsidR="00787D3C" w:rsidRPr="001878B5" w:rsidRDefault="00787D3C" w:rsidP="00C625CA">
            <w:pPr>
              <w:spacing w:after="0" w:line="240" w:lineRule="auto"/>
              <w:jc w:val="center"/>
              <w:rPr>
                <w:rFonts w:ascii="Times New Roman" w:eastAsia="Times New Roman" w:hAnsi="Times New Roman" w:cs="Times New Roman"/>
                <w:b/>
                <w:bCs/>
                <w:color w:val="000000"/>
                <w:sz w:val="28"/>
                <w:szCs w:val="28"/>
                <w:lang w:eastAsia="ru-RU"/>
              </w:rPr>
            </w:pPr>
            <w:r w:rsidRPr="001878B5">
              <w:rPr>
                <w:rFonts w:ascii="Times New Roman" w:eastAsia="Times New Roman" w:hAnsi="Times New Roman" w:cs="Times New Roman"/>
                <w:b/>
                <w:bCs/>
                <w:color w:val="000000"/>
                <w:sz w:val="28"/>
                <w:szCs w:val="28"/>
                <w:lang w:eastAsia="ru-RU"/>
              </w:rPr>
              <w:t xml:space="preserve">Количественные данные об участниках школьного и муниципального этапов всероссийской олимпиады школьников </w:t>
            </w:r>
            <w:r w:rsidRPr="001878B5">
              <w:rPr>
                <w:rFonts w:ascii="Times New Roman" w:eastAsia="Times New Roman" w:hAnsi="Times New Roman" w:cs="Times New Roman"/>
                <w:b/>
                <w:bCs/>
                <w:color w:val="000000"/>
                <w:sz w:val="28"/>
                <w:szCs w:val="28"/>
                <w:lang w:eastAsia="ru-RU"/>
              </w:rPr>
              <w:br/>
              <w:t>в 2018/19 учебном год</w:t>
            </w:r>
            <w:r>
              <w:rPr>
                <w:rFonts w:ascii="Times New Roman" w:eastAsia="Times New Roman" w:hAnsi="Times New Roman" w:cs="Times New Roman"/>
                <w:b/>
                <w:bCs/>
                <w:color w:val="000000"/>
                <w:sz w:val="28"/>
                <w:szCs w:val="28"/>
                <w:lang w:eastAsia="ru-RU"/>
              </w:rPr>
              <w:t>у</w:t>
            </w:r>
          </w:p>
        </w:tc>
      </w:tr>
      <w:tr w:rsidR="00787D3C" w:rsidRPr="001878B5" w:rsidTr="00787D3C">
        <w:trPr>
          <w:trHeight w:val="330"/>
        </w:trPr>
        <w:tc>
          <w:tcPr>
            <w:tcW w:w="2620" w:type="dxa"/>
            <w:vMerge w:val="restart"/>
            <w:tcBorders>
              <w:top w:val="nil"/>
              <w:left w:val="single" w:sz="8" w:space="0" w:color="auto"/>
              <w:bottom w:val="single" w:sz="8" w:space="0" w:color="000000"/>
              <w:right w:val="single" w:sz="8" w:space="0" w:color="auto"/>
            </w:tcBorders>
            <w:shd w:val="clear" w:color="auto" w:fill="auto"/>
            <w:hideMark/>
          </w:tcPr>
          <w:p w:rsidR="00787D3C" w:rsidRPr="001878B5" w:rsidRDefault="00787D3C"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Общеобразовательные предметы</w:t>
            </w:r>
          </w:p>
        </w:tc>
        <w:tc>
          <w:tcPr>
            <w:tcW w:w="4520" w:type="dxa"/>
            <w:gridSpan w:val="2"/>
            <w:tcBorders>
              <w:top w:val="single" w:sz="8" w:space="0" w:color="auto"/>
              <w:left w:val="nil"/>
              <w:bottom w:val="single" w:sz="8" w:space="0" w:color="auto"/>
              <w:right w:val="single" w:sz="8" w:space="0" w:color="000000"/>
            </w:tcBorders>
            <w:shd w:val="clear" w:color="auto" w:fill="auto"/>
            <w:noWrap/>
            <w:hideMark/>
          </w:tcPr>
          <w:p w:rsidR="00787D3C" w:rsidRPr="001878B5" w:rsidRDefault="00787D3C"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Школьный этап</w:t>
            </w:r>
          </w:p>
        </w:tc>
        <w:tc>
          <w:tcPr>
            <w:tcW w:w="3365" w:type="dxa"/>
            <w:gridSpan w:val="2"/>
            <w:tcBorders>
              <w:top w:val="single" w:sz="8" w:space="0" w:color="auto"/>
              <w:left w:val="nil"/>
              <w:bottom w:val="single" w:sz="8" w:space="0" w:color="auto"/>
              <w:right w:val="single" w:sz="8" w:space="0" w:color="000000"/>
            </w:tcBorders>
            <w:shd w:val="clear" w:color="auto" w:fill="auto"/>
            <w:noWrap/>
            <w:hideMark/>
          </w:tcPr>
          <w:p w:rsidR="00787D3C" w:rsidRPr="001878B5" w:rsidRDefault="00787D3C"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Муниципальный этап</w:t>
            </w:r>
          </w:p>
        </w:tc>
      </w:tr>
      <w:tr w:rsidR="00787D3C" w:rsidRPr="001878B5" w:rsidTr="00787D3C">
        <w:trPr>
          <w:trHeight w:val="795"/>
        </w:trPr>
        <w:tc>
          <w:tcPr>
            <w:tcW w:w="2620" w:type="dxa"/>
            <w:vMerge/>
            <w:tcBorders>
              <w:top w:val="nil"/>
              <w:left w:val="single" w:sz="8" w:space="0" w:color="auto"/>
              <w:bottom w:val="single" w:sz="8" w:space="0" w:color="000000"/>
              <w:right w:val="single" w:sz="8" w:space="0" w:color="auto"/>
            </w:tcBorders>
            <w:vAlign w:val="center"/>
            <w:hideMark/>
          </w:tcPr>
          <w:p w:rsidR="00787D3C" w:rsidRPr="001878B5" w:rsidRDefault="00787D3C" w:rsidP="00C625CA">
            <w:pPr>
              <w:spacing w:after="0" w:line="240" w:lineRule="auto"/>
              <w:rPr>
                <w:rFonts w:ascii="Times New Roman" w:eastAsia="Times New Roman" w:hAnsi="Times New Roman" w:cs="Times New Roman"/>
                <w:color w:val="000000"/>
                <w:sz w:val="28"/>
                <w:szCs w:val="28"/>
                <w:lang w:eastAsia="ru-RU"/>
              </w:rPr>
            </w:pPr>
          </w:p>
        </w:tc>
        <w:tc>
          <w:tcPr>
            <w:tcW w:w="2220" w:type="dxa"/>
            <w:tcBorders>
              <w:top w:val="nil"/>
              <w:left w:val="nil"/>
              <w:bottom w:val="single" w:sz="8" w:space="0" w:color="auto"/>
              <w:right w:val="single" w:sz="8" w:space="0" w:color="auto"/>
            </w:tcBorders>
            <w:shd w:val="clear" w:color="auto" w:fill="auto"/>
            <w:hideMark/>
          </w:tcPr>
          <w:p w:rsidR="00787D3C" w:rsidRPr="001878B5" w:rsidRDefault="00787D3C"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Фактическое кол-во участников (чел.)</w:t>
            </w:r>
          </w:p>
        </w:tc>
        <w:tc>
          <w:tcPr>
            <w:tcW w:w="2300" w:type="dxa"/>
            <w:tcBorders>
              <w:top w:val="nil"/>
              <w:left w:val="nil"/>
              <w:bottom w:val="single" w:sz="8" w:space="0" w:color="auto"/>
              <w:right w:val="single" w:sz="8" w:space="0" w:color="auto"/>
            </w:tcBorders>
            <w:shd w:val="clear" w:color="auto" w:fill="auto"/>
            <w:hideMark/>
          </w:tcPr>
          <w:p w:rsidR="00787D3C" w:rsidRPr="001878B5" w:rsidRDefault="00787D3C"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Кол-во победителей и призеров (чел.)</w:t>
            </w:r>
          </w:p>
        </w:tc>
        <w:tc>
          <w:tcPr>
            <w:tcW w:w="1539" w:type="dxa"/>
            <w:tcBorders>
              <w:top w:val="nil"/>
              <w:left w:val="nil"/>
              <w:bottom w:val="single" w:sz="8" w:space="0" w:color="auto"/>
              <w:right w:val="single" w:sz="8" w:space="0" w:color="auto"/>
            </w:tcBorders>
            <w:shd w:val="clear" w:color="auto" w:fill="auto"/>
            <w:hideMark/>
          </w:tcPr>
          <w:p w:rsidR="00787D3C" w:rsidRPr="001878B5" w:rsidRDefault="00787D3C"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Фактическое кол-во участников (чел.)</w:t>
            </w:r>
          </w:p>
        </w:tc>
        <w:tc>
          <w:tcPr>
            <w:tcW w:w="1826" w:type="dxa"/>
            <w:tcBorders>
              <w:top w:val="nil"/>
              <w:left w:val="nil"/>
              <w:bottom w:val="single" w:sz="8" w:space="0" w:color="auto"/>
              <w:right w:val="single" w:sz="8" w:space="0" w:color="auto"/>
            </w:tcBorders>
            <w:shd w:val="clear" w:color="auto" w:fill="auto"/>
            <w:hideMark/>
          </w:tcPr>
          <w:p w:rsidR="00787D3C" w:rsidRPr="001878B5" w:rsidRDefault="00787D3C"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Кол-во победителей и призеров (чел.)</w:t>
            </w:r>
          </w:p>
        </w:tc>
      </w:tr>
      <w:tr w:rsidR="00787D3C" w:rsidRPr="001878B5" w:rsidTr="00787D3C">
        <w:trPr>
          <w:trHeight w:val="330"/>
        </w:trPr>
        <w:tc>
          <w:tcPr>
            <w:tcW w:w="2620" w:type="dxa"/>
            <w:tcBorders>
              <w:top w:val="nil"/>
              <w:left w:val="single" w:sz="8" w:space="0" w:color="auto"/>
              <w:bottom w:val="single" w:sz="8" w:space="0" w:color="auto"/>
              <w:right w:val="single" w:sz="8" w:space="0" w:color="auto"/>
            </w:tcBorders>
            <w:shd w:val="clear" w:color="auto" w:fill="auto"/>
            <w:hideMark/>
          </w:tcPr>
          <w:p w:rsidR="00787D3C" w:rsidRPr="001878B5" w:rsidRDefault="00787D3C" w:rsidP="00C625CA">
            <w:pPr>
              <w:spacing w:after="0" w:line="240" w:lineRule="auto"/>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Английский язык</w:t>
            </w:r>
          </w:p>
        </w:tc>
        <w:tc>
          <w:tcPr>
            <w:tcW w:w="2220" w:type="dxa"/>
            <w:tcBorders>
              <w:top w:val="nil"/>
              <w:left w:val="nil"/>
              <w:bottom w:val="single" w:sz="8" w:space="0" w:color="auto"/>
              <w:right w:val="single" w:sz="8" w:space="0" w:color="auto"/>
            </w:tcBorders>
            <w:shd w:val="clear" w:color="auto" w:fill="auto"/>
            <w:hideMark/>
          </w:tcPr>
          <w:p w:rsidR="00787D3C" w:rsidRPr="001878B5" w:rsidRDefault="00787D3C"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27</w:t>
            </w:r>
          </w:p>
        </w:tc>
        <w:tc>
          <w:tcPr>
            <w:tcW w:w="2300" w:type="dxa"/>
            <w:tcBorders>
              <w:top w:val="nil"/>
              <w:left w:val="nil"/>
              <w:bottom w:val="single" w:sz="8" w:space="0" w:color="auto"/>
              <w:right w:val="single" w:sz="8" w:space="0" w:color="auto"/>
            </w:tcBorders>
            <w:shd w:val="clear" w:color="auto" w:fill="auto"/>
            <w:hideMark/>
          </w:tcPr>
          <w:p w:rsidR="00787D3C" w:rsidRPr="001878B5" w:rsidRDefault="00787D3C"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13</w:t>
            </w:r>
          </w:p>
        </w:tc>
        <w:tc>
          <w:tcPr>
            <w:tcW w:w="1539" w:type="dxa"/>
            <w:tcBorders>
              <w:top w:val="nil"/>
              <w:left w:val="nil"/>
              <w:bottom w:val="single" w:sz="8" w:space="0" w:color="auto"/>
              <w:right w:val="single" w:sz="8" w:space="0" w:color="auto"/>
            </w:tcBorders>
            <w:shd w:val="clear" w:color="auto" w:fill="auto"/>
            <w:hideMark/>
          </w:tcPr>
          <w:p w:rsidR="00787D3C" w:rsidRPr="001878B5" w:rsidRDefault="00787D3C"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5</w:t>
            </w:r>
          </w:p>
        </w:tc>
        <w:tc>
          <w:tcPr>
            <w:tcW w:w="1826" w:type="dxa"/>
            <w:tcBorders>
              <w:top w:val="nil"/>
              <w:left w:val="nil"/>
              <w:bottom w:val="single" w:sz="8" w:space="0" w:color="auto"/>
              <w:right w:val="single" w:sz="8" w:space="0" w:color="auto"/>
            </w:tcBorders>
            <w:shd w:val="clear" w:color="auto" w:fill="auto"/>
            <w:hideMark/>
          </w:tcPr>
          <w:p w:rsidR="00787D3C" w:rsidRPr="001878B5" w:rsidRDefault="00787D3C"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0</w:t>
            </w:r>
          </w:p>
        </w:tc>
      </w:tr>
      <w:tr w:rsidR="00787D3C" w:rsidRPr="001878B5" w:rsidTr="00787D3C">
        <w:trPr>
          <w:trHeight w:val="330"/>
        </w:trPr>
        <w:tc>
          <w:tcPr>
            <w:tcW w:w="2620" w:type="dxa"/>
            <w:tcBorders>
              <w:top w:val="nil"/>
              <w:left w:val="single" w:sz="8" w:space="0" w:color="auto"/>
              <w:bottom w:val="single" w:sz="8" w:space="0" w:color="auto"/>
              <w:right w:val="single" w:sz="8" w:space="0" w:color="auto"/>
            </w:tcBorders>
            <w:shd w:val="clear" w:color="auto" w:fill="auto"/>
            <w:hideMark/>
          </w:tcPr>
          <w:p w:rsidR="00787D3C" w:rsidRPr="001878B5" w:rsidRDefault="00787D3C" w:rsidP="00C625CA">
            <w:pPr>
              <w:spacing w:after="0" w:line="240" w:lineRule="auto"/>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Астрономия</w:t>
            </w:r>
          </w:p>
        </w:tc>
        <w:tc>
          <w:tcPr>
            <w:tcW w:w="2220" w:type="dxa"/>
            <w:tcBorders>
              <w:top w:val="nil"/>
              <w:left w:val="nil"/>
              <w:bottom w:val="single" w:sz="8" w:space="0" w:color="auto"/>
              <w:right w:val="single" w:sz="8" w:space="0" w:color="auto"/>
            </w:tcBorders>
            <w:shd w:val="clear" w:color="auto" w:fill="auto"/>
            <w:noWrap/>
            <w:hideMark/>
          </w:tcPr>
          <w:p w:rsidR="00787D3C" w:rsidRPr="001878B5" w:rsidRDefault="00787D3C"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5</w:t>
            </w:r>
          </w:p>
        </w:tc>
        <w:tc>
          <w:tcPr>
            <w:tcW w:w="2300" w:type="dxa"/>
            <w:tcBorders>
              <w:top w:val="nil"/>
              <w:left w:val="nil"/>
              <w:bottom w:val="single" w:sz="8" w:space="0" w:color="auto"/>
              <w:right w:val="single" w:sz="8" w:space="0" w:color="auto"/>
            </w:tcBorders>
            <w:shd w:val="clear" w:color="auto" w:fill="auto"/>
            <w:noWrap/>
            <w:hideMark/>
          </w:tcPr>
          <w:p w:rsidR="00787D3C" w:rsidRPr="001878B5" w:rsidRDefault="00787D3C"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2</w:t>
            </w:r>
          </w:p>
        </w:tc>
        <w:tc>
          <w:tcPr>
            <w:tcW w:w="1539" w:type="dxa"/>
            <w:tcBorders>
              <w:top w:val="nil"/>
              <w:left w:val="nil"/>
              <w:bottom w:val="single" w:sz="8" w:space="0" w:color="auto"/>
              <w:right w:val="single" w:sz="8" w:space="0" w:color="auto"/>
            </w:tcBorders>
            <w:shd w:val="clear" w:color="auto" w:fill="auto"/>
            <w:noWrap/>
            <w:hideMark/>
          </w:tcPr>
          <w:p w:rsidR="00787D3C" w:rsidRPr="001878B5" w:rsidRDefault="00787D3C"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2</w:t>
            </w:r>
          </w:p>
        </w:tc>
        <w:tc>
          <w:tcPr>
            <w:tcW w:w="1826" w:type="dxa"/>
            <w:tcBorders>
              <w:top w:val="nil"/>
              <w:left w:val="nil"/>
              <w:bottom w:val="single" w:sz="8" w:space="0" w:color="auto"/>
              <w:right w:val="single" w:sz="8" w:space="0" w:color="auto"/>
            </w:tcBorders>
            <w:shd w:val="clear" w:color="auto" w:fill="auto"/>
            <w:noWrap/>
            <w:hideMark/>
          </w:tcPr>
          <w:p w:rsidR="00787D3C" w:rsidRPr="001878B5" w:rsidRDefault="00787D3C"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1</w:t>
            </w:r>
          </w:p>
        </w:tc>
      </w:tr>
      <w:tr w:rsidR="00787D3C" w:rsidRPr="001878B5" w:rsidTr="00787D3C">
        <w:trPr>
          <w:trHeight w:val="330"/>
        </w:trPr>
        <w:tc>
          <w:tcPr>
            <w:tcW w:w="2620" w:type="dxa"/>
            <w:tcBorders>
              <w:top w:val="nil"/>
              <w:left w:val="single" w:sz="8" w:space="0" w:color="auto"/>
              <w:bottom w:val="single" w:sz="8" w:space="0" w:color="auto"/>
              <w:right w:val="single" w:sz="8" w:space="0" w:color="auto"/>
            </w:tcBorders>
            <w:shd w:val="clear" w:color="auto" w:fill="auto"/>
            <w:hideMark/>
          </w:tcPr>
          <w:p w:rsidR="00787D3C" w:rsidRPr="001878B5" w:rsidRDefault="00787D3C" w:rsidP="00C625CA">
            <w:pPr>
              <w:spacing w:after="0" w:line="240" w:lineRule="auto"/>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Биология</w:t>
            </w:r>
          </w:p>
        </w:tc>
        <w:tc>
          <w:tcPr>
            <w:tcW w:w="2220" w:type="dxa"/>
            <w:tcBorders>
              <w:top w:val="nil"/>
              <w:left w:val="nil"/>
              <w:bottom w:val="single" w:sz="8" w:space="0" w:color="auto"/>
              <w:right w:val="single" w:sz="8" w:space="0" w:color="auto"/>
            </w:tcBorders>
            <w:shd w:val="clear" w:color="auto" w:fill="auto"/>
            <w:noWrap/>
            <w:hideMark/>
          </w:tcPr>
          <w:p w:rsidR="00787D3C" w:rsidRPr="001878B5" w:rsidRDefault="00787D3C"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21</w:t>
            </w:r>
          </w:p>
        </w:tc>
        <w:tc>
          <w:tcPr>
            <w:tcW w:w="2300" w:type="dxa"/>
            <w:tcBorders>
              <w:top w:val="nil"/>
              <w:left w:val="nil"/>
              <w:bottom w:val="single" w:sz="8" w:space="0" w:color="auto"/>
              <w:right w:val="single" w:sz="8" w:space="0" w:color="auto"/>
            </w:tcBorders>
            <w:shd w:val="clear" w:color="auto" w:fill="auto"/>
            <w:noWrap/>
            <w:hideMark/>
          </w:tcPr>
          <w:p w:rsidR="00787D3C" w:rsidRPr="001878B5" w:rsidRDefault="00787D3C"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18</w:t>
            </w:r>
          </w:p>
        </w:tc>
        <w:tc>
          <w:tcPr>
            <w:tcW w:w="1539" w:type="dxa"/>
            <w:tcBorders>
              <w:top w:val="nil"/>
              <w:left w:val="nil"/>
              <w:bottom w:val="single" w:sz="8" w:space="0" w:color="auto"/>
              <w:right w:val="single" w:sz="8" w:space="0" w:color="auto"/>
            </w:tcBorders>
            <w:shd w:val="clear" w:color="auto" w:fill="auto"/>
            <w:noWrap/>
            <w:hideMark/>
          </w:tcPr>
          <w:p w:rsidR="00787D3C" w:rsidRPr="001878B5" w:rsidRDefault="00787D3C"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6</w:t>
            </w:r>
          </w:p>
        </w:tc>
        <w:tc>
          <w:tcPr>
            <w:tcW w:w="1826" w:type="dxa"/>
            <w:tcBorders>
              <w:top w:val="nil"/>
              <w:left w:val="nil"/>
              <w:bottom w:val="single" w:sz="8" w:space="0" w:color="auto"/>
              <w:right w:val="single" w:sz="8" w:space="0" w:color="auto"/>
            </w:tcBorders>
            <w:shd w:val="clear" w:color="auto" w:fill="auto"/>
            <w:noWrap/>
            <w:hideMark/>
          </w:tcPr>
          <w:p w:rsidR="00787D3C" w:rsidRPr="001878B5" w:rsidRDefault="00787D3C"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4</w:t>
            </w:r>
          </w:p>
        </w:tc>
      </w:tr>
      <w:tr w:rsidR="00787D3C" w:rsidRPr="001878B5" w:rsidTr="00787D3C">
        <w:trPr>
          <w:trHeight w:val="330"/>
        </w:trPr>
        <w:tc>
          <w:tcPr>
            <w:tcW w:w="2620" w:type="dxa"/>
            <w:tcBorders>
              <w:top w:val="nil"/>
              <w:left w:val="single" w:sz="8" w:space="0" w:color="auto"/>
              <w:bottom w:val="single" w:sz="8" w:space="0" w:color="auto"/>
              <w:right w:val="single" w:sz="8" w:space="0" w:color="auto"/>
            </w:tcBorders>
            <w:shd w:val="clear" w:color="auto" w:fill="auto"/>
            <w:hideMark/>
          </w:tcPr>
          <w:p w:rsidR="00787D3C" w:rsidRPr="001878B5" w:rsidRDefault="00787D3C" w:rsidP="00C625CA">
            <w:pPr>
              <w:spacing w:after="0" w:line="240" w:lineRule="auto"/>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География</w:t>
            </w:r>
          </w:p>
        </w:tc>
        <w:tc>
          <w:tcPr>
            <w:tcW w:w="2220" w:type="dxa"/>
            <w:tcBorders>
              <w:top w:val="nil"/>
              <w:left w:val="nil"/>
              <w:bottom w:val="single" w:sz="8" w:space="0" w:color="auto"/>
              <w:right w:val="single" w:sz="8" w:space="0" w:color="auto"/>
            </w:tcBorders>
            <w:shd w:val="clear" w:color="auto" w:fill="auto"/>
            <w:noWrap/>
            <w:hideMark/>
          </w:tcPr>
          <w:p w:rsidR="00787D3C" w:rsidRPr="001878B5" w:rsidRDefault="00787D3C"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21</w:t>
            </w:r>
          </w:p>
        </w:tc>
        <w:tc>
          <w:tcPr>
            <w:tcW w:w="2300" w:type="dxa"/>
            <w:tcBorders>
              <w:top w:val="nil"/>
              <w:left w:val="nil"/>
              <w:bottom w:val="single" w:sz="8" w:space="0" w:color="auto"/>
              <w:right w:val="single" w:sz="8" w:space="0" w:color="auto"/>
            </w:tcBorders>
            <w:shd w:val="clear" w:color="auto" w:fill="auto"/>
            <w:noWrap/>
            <w:hideMark/>
          </w:tcPr>
          <w:p w:rsidR="00787D3C" w:rsidRPr="001878B5" w:rsidRDefault="00787D3C"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12</w:t>
            </w:r>
          </w:p>
        </w:tc>
        <w:tc>
          <w:tcPr>
            <w:tcW w:w="1539" w:type="dxa"/>
            <w:tcBorders>
              <w:top w:val="nil"/>
              <w:left w:val="nil"/>
              <w:bottom w:val="single" w:sz="8" w:space="0" w:color="auto"/>
              <w:right w:val="single" w:sz="8" w:space="0" w:color="auto"/>
            </w:tcBorders>
            <w:shd w:val="clear" w:color="auto" w:fill="auto"/>
            <w:noWrap/>
            <w:hideMark/>
          </w:tcPr>
          <w:p w:rsidR="00787D3C" w:rsidRPr="001878B5" w:rsidRDefault="00787D3C"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5</w:t>
            </w:r>
          </w:p>
        </w:tc>
        <w:tc>
          <w:tcPr>
            <w:tcW w:w="1826" w:type="dxa"/>
            <w:tcBorders>
              <w:top w:val="nil"/>
              <w:left w:val="nil"/>
              <w:bottom w:val="single" w:sz="8" w:space="0" w:color="auto"/>
              <w:right w:val="single" w:sz="8" w:space="0" w:color="auto"/>
            </w:tcBorders>
            <w:shd w:val="clear" w:color="auto" w:fill="auto"/>
            <w:noWrap/>
            <w:hideMark/>
          </w:tcPr>
          <w:p w:rsidR="00787D3C" w:rsidRPr="001878B5" w:rsidRDefault="00787D3C"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1</w:t>
            </w:r>
          </w:p>
        </w:tc>
      </w:tr>
      <w:tr w:rsidR="00787D3C" w:rsidRPr="001878B5" w:rsidTr="00787D3C">
        <w:trPr>
          <w:trHeight w:val="330"/>
        </w:trPr>
        <w:tc>
          <w:tcPr>
            <w:tcW w:w="2620" w:type="dxa"/>
            <w:tcBorders>
              <w:top w:val="nil"/>
              <w:left w:val="single" w:sz="8" w:space="0" w:color="auto"/>
              <w:bottom w:val="single" w:sz="8" w:space="0" w:color="auto"/>
              <w:right w:val="single" w:sz="8" w:space="0" w:color="auto"/>
            </w:tcBorders>
            <w:shd w:val="clear" w:color="auto" w:fill="auto"/>
            <w:hideMark/>
          </w:tcPr>
          <w:p w:rsidR="00787D3C" w:rsidRPr="001878B5" w:rsidRDefault="00787D3C" w:rsidP="00C625CA">
            <w:pPr>
              <w:spacing w:after="0" w:line="240" w:lineRule="auto"/>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Информатика (ИКТ)</w:t>
            </w:r>
          </w:p>
        </w:tc>
        <w:tc>
          <w:tcPr>
            <w:tcW w:w="2220" w:type="dxa"/>
            <w:tcBorders>
              <w:top w:val="nil"/>
              <w:left w:val="nil"/>
              <w:bottom w:val="single" w:sz="8" w:space="0" w:color="auto"/>
              <w:right w:val="single" w:sz="8" w:space="0" w:color="auto"/>
            </w:tcBorders>
            <w:shd w:val="clear" w:color="auto" w:fill="auto"/>
            <w:noWrap/>
            <w:hideMark/>
          </w:tcPr>
          <w:p w:rsidR="00787D3C" w:rsidRPr="001878B5" w:rsidRDefault="00787D3C"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12</w:t>
            </w:r>
          </w:p>
        </w:tc>
        <w:tc>
          <w:tcPr>
            <w:tcW w:w="2300" w:type="dxa"/>
            <w:tcBorders>
              <w:top w:val="nil"/>
              <w:left w:val="nil"/>
              <w:bottom w:val="single" w:sz="8" w:space="0" w:color="auto"/>
              <w:right w:val="single" w:sz="8" w:space="0" w:color="auto"/>
            </w:tcBorders>
            <w:shd w:val="clear" w:color="auto" w:fill="auto"/>
            <w:noWrap/>
            <w:hideMark/>
          </w:tcPr>
          <w:p w:rsidR="00787D3C" w:rsidRPr="001878B5" w:rsidRDefault="00787D3C"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7</w:t>
            </w:r>
          </w:p>
        </w:tc>
        <w:tc>
          <w:tcPr>
            <w:tcW w:w="1539" w:type="dxa"/>
            <w:tcBorders>
              <w:top w:val="nil"/>
              <w:left w:val="nil"/>
              <w:bottom w:val="single" w:sz="8" w:space="0" w:color="auto"/>
              <w:right w:val="single" w:sz="8" w:space="0" w:color="auto"/>
            </w:tcBorders>
            <w:shd w:val="clear" w:color="auto" w:fill="auto"/>
            <w:noWrap/>
            <w:hideMark/>
          </w:tcPr>
          <w:p w:rsidR="00787D3C" w:rsidRPr="001878B5" w:rsidRDefault="00787D3C"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3</w:t>
            </w:r>
          </w:p>
        </w:tc>
        <w:tc>
          <w:tcPr>
            <w:tcW w:w="1826" w:type="dxa"/>
            <w:tcBorders>
              <w:top w:val="nil"/>
              <w:left w:val="nil"/>
              <w:bottom w:val="single" w:sz="8" w:space="0" w:color="auto"/>
              <w:right w:val="single" w:sz="8" w:space="0" w:color="auto"/>
            </w:tcBorders>
            <w:shd w:val="clear" w:color="auto" w:fill="auto"/>
            <w:noWrap/>
            <w:hideMark/>
          </w:tcPr>
          <w:p w:rsidR="00787D3C" w:rsidRPr="001878B5" w:rsidRDefault="00787D3C"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1</w:t>
            </w:r>
          </w:p>
        </w:tc>
      </w:tr>
      <w:tr w:rsidR="00787D3C" w:rsidRPr="001878B5" w:rsidTr="00787D3C">
        <w:trPr>
          <w:trHeight w:val="960"/>
        </w:trPr>
        <w:tc>
          <w:tcPr>
            <w:tcW w:w="2620" w:type="dxa"/>
            <w:tcBorders>
              <w:top w:val="nil"/>
              <w:left w:val="single" w:sz="8" w:space="0" w:color="auto"/>
              <w:bottom w:val="single" w:sz="8" w:space="0" w:color="auto"/>
              <w:right w:val="single" w:sz="8" w:space="0" w:color="auto"/>
            </w:tcBorders>
            <w:shd w:val="clear" w:color="auto" w:fill="auto"/>
            <w:hideMark/>
          </w:tcPr>
          <w:p w:rsidR="00787D3C" w:rsidRPr="001878B5" w:rsidRDefault="00787D3C" w:rsidP="00C625CA">
            <w:pPr>
              <w:spacing w:after="0" w:line="240" w:lineRule="auto"/>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Искусство (Мировая художественная культура)</w:t>
            </w:r>
          </w:p>
        </w:tc>
        <w:tc>
          <w:tcPr>
            <w:tcW w:w="2220" w:type="dxa"/>
            <w:tcBorders>
              <w:top w:val="nil"/>
              <w:left w:val="nil"/>
              <w:bottom w:val="single" w:sz="8" w:space="0" w:color="auto"/>
              <w:right w:val="single" w:sz="8" w:space="0" w:color="auto"/>
            </w:tcBorders>
            <w:shd w:val="clear" w:color="auto" w:fill="auto"/>
            <w:noWrap/>
            <w:hideMark/>
          </w:tcPr>
          <w:p w:rsidR="00787D3C" w:rsidRPr="001878B5" w:rsidRDefault="00787D3C"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4</w:t>
            </w:r>
          </w:p>
        </w:tc>
        <w:tc>
          <w:tcPr>
            <w:tcW w:w="2300" w:type="dxa"/>
            <w:tcBorders>
              <w:top w:val="nil"/>
              <w:left w:val="nil"/>
              <w:bottom w:val="single" w:sz="8" w:space="0" w:color="auto"/>
              <w:right w:val="single" w:sz="8" w:space="0" w:color="auto"/>
            </w:tcBorders>
            <w:shd w:val="clear" w:color="auto" w:fill="auto"/>
            <w:noWrap/>
            <w:hideMark/>
          </w:tcPr>
          <w:p w:rsidR="00787D3C" w:rsidRPr="001878B5" w:rsidRDefault="00787D3C"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1</w:t>
            </w:r>
          </w:p>
        </w:tc>
        <w:tc>
          <w:tcPr>
            <w:tcW w:w="1539" w:type="dxa"/>
            <w:tcBorders>
              <w:top w:val="nil"/>
              <w:left w:val="nil"/>
              <w:bottom w:val="single" w:sz="8" w:space="0" w:color="auto"/>
              <w:right w:val="single" w:sz="8" w:space="0" w:color="auto"/>
            </w:tcBorders>
            <w:shd w:val="clear" w:color="auto" w:fill="auto"/>
            <w:noWrap/>
            <w:hideMark/>
          </w:tcPr>
          <w:p w:rsidR="00787D3C" w:rsidRPr="001878B5" w:rsidRDefault="00787D3C"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1</w:t>
            </w:r>
          </w:p>
        </w:tc>
        <w:tc>
          <w:tcPr>
            <w:tcW w:w="1826" w:type="dxa"/>
            <w:tcBorders>
              <w:top w:val="nil"/>
              <w:left w:val="nil"/>
              <w:bottom w:val="single" w:sz="8" w:space="0" w:color="auto"/>
              <w:right w:val="single" w:sz="8" w:space="0" w:color="auto"/>
            </w:tcBorders>
            <w:shd w:val="clear" w:color="auto" w:fill="auto"/>
            <w:noWrap/>
            <w:hideMark/>
          </w:tcPr>
          <w:p w:rsidR="00787D3C" w:rsidRPr="001878B5" w:rsidRDefault="00787D3C"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1</w:t>
            </w:r>
          </w:p>
        </w:tc>
      </w:tr>
      <w:tr w:rsidR="00787D3C" w:rsidRPr="001878B5" w:rsidTr="00787D3C">
        <w:trPr>
          <w:trHeight w:val="330"/>
        </w:trPr>
        <w:tc>
          <w:tcPr>
            <w:tcW w:w="2620" w:type="dxa"/>
            <w:tcBorders>
              <w:top w:val="nil"/>
              <w:left w:val="single" w:sz="8" w:space="0" w:color="auto"/>
              <w:bottom w:val="single" w:sz="8" w:space="0" w:color="auto"/>
              <w:right w:val="single" w:sz="8" w:space="0" w:color="auto"/>
            </w:tcBorders>
            <w:shd w:val="clear" w:color="auto" w:fill="auto"/>
            <w:hideMark/>
          </w:tcPr>
          <w:p w:rsidR="00787D3C" w:rsidRPr="001878B5" w:rsidRDefault="00787D3C" w:rsidP="00C625CA">
            <w:pPr>
              <w:spacing w:after="0" w:line="240" w:lineRule="auto"/>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История</w:t>
            </w:r>
          </w:p>
        </w:tc>
        <w:tc>
          <w:tcPr>
            <w:tcW w:w="2220" w:type="dxa"/>
            <w:tcBorders>
              <w:top w:val="nil"/>
              <w:left w:val="nil"/>
              <w:bottom w:val="single" w:sz="8" w:space="0" w:color="auto"/>
              <w:right w:val="single" w:sz="8" w:space="0" w:color="auto"/>
            </w:tcBorders>
            <w:shd w:val="clear" w:color="auto" w:fill="auto"/>
            <w:noWrap/>
            <w:hideMark/>
          </w:tcPr>
          <w:p w:rsidR="00787D3C" w:rsidRPr="001878B5" w:rsidRDefault="00787D3C"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28</w:t>
            </w:r>
          </w:p>
        </w:tc>
        <w:tc>
          <w:tcPr>
            <w:tcW w:w="2300" w:type="dxa"/>
            <w:tcBorders>
              <w:top w:val="nil"/>
              <w:left w:val="nil"/>
              <w:bottom w:val="single" w:sz="8" w:space="0" w:color="auto"/>
              <w:right w:val="single" w:sz="8" w:space="0" w:color="auto"/>
            </w:tcBorders>
            <w:shd w:val="clear" w:color="auto" w:fill="auto"/>
            <w:noWrap/>
            <w:hideMark/>
          </w:tcPr>
          <w:p w:rsidR="00787D3C" w:rsidRPr="001878B5" w:rsidRDefault="00787D3C"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18</w:t>
            </w:r>
          </w:p>
        </w:tc>
        <w:tc>
          <w:tcPr>
            <w:tcW w:w="1539" w:type="dxa"/>
            <w:tcBorders>
              <w:top w:val="nil"/>
              <w:left w:val="nil"/>
              <w:bottom w:val="single" w:sz="8" w:space="0" w:color="auto"/>
              <w:right w:val="single" w:sz="8" w:space="0" w:color="auto"/>
            </w:tcBorders>
            <w:shd w:val="clear" w:color="auto" w:fill="auto"/>
            <w:noWrap/>
            <w:hideMark/>
          </w:tcPr>
          <w:p w:rsidR="00787D3C" w:rsidRPr="001878B5" w:rsidRDefault="00787D3C"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6</w:t>
            </w:r>
          </w:p>
        </w:tc>
        <w:tc>
          <w:tcPr>
            <w:tcW w:w="1826" w:type="dxa"/>
            <w:tcBorders>
              <w:top w:val="nil"/>
              <w:left w:val="nil"/>
              <w:bottom w:val="single" w:sz="8" w:space="0" w:color="auto"/>
              <w:right w:val="single" w:sz="8" w:space="0" w:color="auto"/>
            </w:tcBorders>
            <w:shd w:val="clear" w:color="auto" w:fill="auto"/>
            <w:noWrap/>
            <w:hideMark/>
          </w:tcPr>
          <w:p w:rsidR="00787D3C" w:rsidRPr="001878B5" w:rsidRDefault="00787D3C"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3</w:t>
            </w:r>
          </w:p>
        </w:tc>
      </w:tr>
      <w:tr w:rsidR="00787D3C" w:rsidRPr="001878B5" w:rsidTr="00787D3C">
        <w:trPr>
          <w:trHeight w:val="330"/>
        </w:trPr>
        <w:tc>
          <w:tcPr>
            <w:tcW w:w="2620" w:type="dxa"/>
            <w:tcBorders>
              <w:top w:val="nil"/>
              <w:left w:val="single" w:sz="8" w:space="0" w:color="auto"/>
              <w:bottom w:val="single" w:sz="8" w:space="0" w:color="auto"/>
              <w:right w:val="single" w:sz="8" w:space="0" w:color="auto"/>
            </w:tcBorders>
            <w:shd w:val="clear" w:color="auto" w:fill="auto"/>
            <w:hideMark/>
          </w:tcPr>
          <w:p w:rsidR="00787D3C" w:rsidRPr="001878B5" w:rsidRDefault="00787D3C" w:rsidP="00C625CA">
            <w:pPr>
              <w:spacing w:after="0" w:line="240" w:lineRule="auto"/>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Испанский язык</w:t>
            </w:r>
          </w:p>
        </w:tc>
        <w:tc>
          <w:tcPr>
            <w:tcW w:w="2220" w:type="dxa"/>
            <w:tcBorders>
              <w:top w:val="nil"/>
              <w:left w:val="nil"/>
              <w:bottom w:val="single" w:sz="8" w:space="0" w:color="auto"/>
              <w:right w:val="single" w:sz="8" w:space="0" w:color="auto"/>
            </w:tcBorders>
            <w:shd w:val="clear" w:color="auto" w:fill="auto"/>
            <w:noWrap/>
            <w:hideMark/>
          </w:tcPr>
          <w:p w:rsidR="00787D3C" w:rsidRPr="001878B5" w:rsidRDefault="00787D3C"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0</w:t>
            </w:r>
          </w:p>
        </w:tc>
        <w:tc>
          <w:tcPr>
            <w:tcW w:w="2300" w:type="dxa"/>
            <w:tcBorders>
              <w:top w:val="nil"/>
              <w:left w:val="nil"/>
              <w:bottom w:val="single" w:sz="8" w:space="0" w:color="auto"/>
              <w:right w:val="single" w:sz="8" w:space="0" w:color="auto"/>
            </w:tcBorders>
            <w:shd w:val="clear" w:color="auto" w:fill="auto"/>
            <w:noWrap/>
            <w:hideMark/>
          </w:tcPr>
          <w:p w:rsidR="00787D3C" w:rsidRPr="001878B5" w:rsidRDefault="00787D3C"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0</w:t>
            </w:r>
          </w:p>
        </w:tc>
        <w:tc>
          <w:tcPr>
            <w:tcW w:w="1539" w:type="dxa"/>
            <w:tcBorders>
              <w:top w:val="nil"/>
              <w:left w:val="nil"/>
              <w:bottom w:val="single" w:sz="8" w:space="0" w:color="auto"/>
              <w:right w:val="single" w:sz="8" w:space="0" w:color="auto"/>
            </w:tcBorders>
            <w:shd w:val="clear" w:color="auto" w:fill="auto"/>
            <w:noWrap/>
            <w:hideMark/>
          </w:tcPr>
          <w:p w:rsidR="00787D3C" w:rsidRPr="001878B5" w:rsidRDefault="00787D3C"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0</w:t>
            </w:r>
          </w:p>
        </w:tc>
        <w:tc>
          <w:tcPr>
            <w:tcW w:w="1826" w:type="dxa"/>
            <w:tcBorders>
              <w:top w:val="nil"/>
              <w:left w:val="nil"/>
              <w:bottom w:val="single" w:sz="8" w:space="0" w:color="auto"/>
              <w:right w:val="single" w:sz="8" w:space="0" w:color="auto"/>
            </w:tcBorders>
            <w:shd w:val="clear" w:color="auto" w:fill="auto"/>
            <w:noWrap/>
            <w:hideMark/>
          </w:tcPr>
          <w:p w:rsidR="00787D3C" w:rsidRPr="001878B5" w:rsidRDefault="00787D3C"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0</w:t>
            </w:r>
          </w:p>
        </w:tc>
      </w:tr>
      <w:tr w:rsidR="00787D3C" w:rsidRPr="001878B5" w:rsidTr="00787D3C">
        <w:trPr>
          <w:trHeight w:val="330"/>
        </w:trPr>
        <w:tc>
          <w:tcPr>
            <w:tcW w:w="2620" w:type="dxa"/>
            <w:tcBorders>
              <w:top w:val="nil"/>
              <w:left w:val="single" w:sz="8" w:space="0" w:color="auto"/>
              <w:bottom w:val="single" w:sz="8" w:space="0" w:color="auto"/>
              <w:right w:val="single" w:sz="8" w:space="0" w:color="auto"/>
            </w:tcBorders>
            <w:shd w:val="clear" w:color="auto" w:fill="auto"/>
            <w:hideMark/>
          </w:tcPr>
          <w:p w:rsidR="00787D3C" w:rsidRPr="001878B5" w:rsidRDefault="00787D3C" w:rsidP="00C625CA">
            <w:pPr>
              <w:spacing w:after="0" w:line="240" w:lineRule="auto"/>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Итальянский язык</w:t>
            </w:r>
          </w:p>
        </w:tc>
        <w:tc>
          <w:tcPr>
            <w:tcW w:w="2220" w:type="dxa"/>
            <w:tcBorders>
              <w:top w:val="nil"/>
              <w:left w:val="nil"/>
              <w:bottom w:val="single" w:sz="8" w:space="0" w:color="auto"/>
              <w:right w:val="single" w:sz="8" w:space="0" w:color="auto"/>
            </w:tcBorders>
            <w:shd w:val="clear" w:color="auto" w:fill="auto"/>
            <w:noWrap/>
            <w:hideMark/>
          </w:tcPr>
          <w:p w:rsidR="00787D3C" w:rsidRPr="001878B5" w:rsidRDefault="00787D3C"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0</w:t>
            </w:r>
          </w:p>
        </w:tc>
        <w:tc>
          <w:tcPr>
            <w:tcW w:w="2300" w:type="dxa"/>
            <w:tcBorders>
              <w:top w:val="nil"/>
              <w:left w:val="nil"/>
              <w:bottom w:val="single" w:sz="8" w:space="0" w:color="auto"/>
              <w:right w:val="single" w:sz="8" w:space="0" w:color="auto"/>
            </w:tcBorders>
            <w:shd w:val="clear" w:color="auto" w:fill="auto"/>
            <w:noWrap/>
            <w:hideMark/>
          </w:tcPr>
          <w:p w:rsidR="00787D3C" w:rsidRPr="001878B5" w:rsidRDefault="00787D3C"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0</w:t>
            </w:r>
          </w:p>
        </w:tc>
        <w:tc>
          <w:tcPr>
            <w:tcW w:w="1539" w:type="dxa"/>
            <w:tcBorders>
              <w:top w:val="nil"/>
              <w:left w:val="nil"/>
              <w:bottom w:val="single" w:sz="8" w:space="0" w:color="auto"/>
              <w:right w:val="single" w:sz="8" w:space="0" w:color="auto"/>
            </w:tcBorders>
            <w:shd w:val="clear" w:color="auto" w:fill="auto"/>
            <w:noWrap/>
            <w:hideMark/>
          </w:tcPr>
          <w:p w:rsidR="00787D3C" w:rsidRPr="001878B5" w:rsidRDefault="00787D3C"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0</w:t>
            </w:r>
          </w:p>
        </w:tc>
        <w:tc>
          <w:tcPr>
            <w:tcW w:w="1826" w:type="dxa"/>
            <w:tcBorders>
              <w:top w:val="nil"/>
              <w:left w:val="nil"/>
              <w:bottom w:val="single" w:sz="8" w:space="0" w:color="auto"/>
              <w:right w:val="single" w:sz="8" w:space="0" w:color="auto"/>
            </w:tcBorders>
            <w:shd w:val="clear" w:color="auto" w:fill="auto"/>
            <w:noWrap/>
            <w:hideMark/>
          </w:tcPr>
          <w:p w:rsidR="00787D3C" w:rsidRPr="001878B5" w:rsidRDefault="00787D3C"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0</w:t>
            </w:r>
          </w:p>
        </w:tc>
      </w:tr>
      <w:tr w:rsidR="00787D3C" w:rsidRPr="001878B5" w:rsidTr="00787D3C">
        <w:trPr>
          <w:trHeight w:val="330"/>
        </w:trPr>
        <w:tc>
          <w:tcPr>
            <w:tcW w:w="2620" w:type="dxa"/>
            <w:tcBorders>
              <w:top w:val="nil"/>
              <w:left w:val="single" w:sz="8" w:space="0" w:color="auto"/>
              <w:bottom w:val="single" w:sz="8" w:space="0" w:color="auto"/>
              <w:right w:val="single" w:sz="8" w:space="0" w:color="auto"/>
            </w:tcBorders>
            <w:shd w:val="clear" w:color="auto" w:fill="auto"/>
            <w:hideMark/>
          </w:tcPr>
          <w:p w:rsidR="00787D3C" w:rsidRPr="001878B5" w:rsidRDefault="00787D3C" w:rsidP="00C625CA">
            <w:pPr>
              <w:spacing w:after="0" w:line="240" w:lineRule="auto"/>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Китайский язык</w:t>
            </w:r>
          </w:p>
        </w:tc>
        <w:tc>
          <w:tcPr>
            <w:tcW w:w="2220" w:type="dxa"/>
            <w:tcBorders>
              <w:top w:val="nil"/>
              <w:left w:val="nil"/>
              <w:bottom w:val="single" w:sz="8" w:space="0" w:color="auto"/>
              <w:right w:val="single" w:sz="8" w:space="0" w:color="auto"/>
            </w:tcBorders>
            <w:shd w:val="clear" w:color="auto" w:fill="auto"/>
            <w:noWrap/>
            <w:hideMark/>
          </w:tcPr>
          <w:p w:rsidR="00787D3C" w:rsidRPr="001878B5" w:rsidRDefault="00787D3C"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0</w:t>
            </w:r>
          </w:p>
        </w:tc>
        <w:tc>
          <w:tcPr>
            <w:tcW w:w="2300" w:type="dxa"/>
            <w:tcBorders>
              <w:top w:val="nil"/>
              <w:left w:val="nil"/>
              <w:bottom w:val="single" w:sz="8" w:space="0" w:color="auto"/>
              <w:right w:val="single" w:sz="8" w:space="0" w:color="auto"/>
            </w:tcBorders>
            <w:shd w:val="clear" w:color="auto" w:fill="auto"/>
            <w:noWrap/>
            <w:hideMark/>
          </w:tcPr>
          <w:p w:rsidR="00787D3C" w:rsidRPr="001878B5" w:rsidRDefault="00787D3C"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0</w:t>
            </w:r>
          </w:p>
        </w:tc>
        <w:tc>
          <w:tcPr>
            <w:tcW w:w="1539" w:type="dxa"/>
            <w:tcBorders>
              <w:top w:val="nil"/>
              <w:left w:val="nil"/>
              <w:bottom w:val="single" w:sz="8" w:space="0" w:color="auto"/>
              <w:right w:val="single" w:sz="8" w:space="0" w:color="auto"/>
            </w:tcBorders>
            <w:shd w:val="clear" w:color="auto" w:fill="auto"/>
            <w:noWrap/>
            <w:hideMark/>
          </w:tcPr>
          <w:p w:rsidR="00787D3C" w:rsidRPr="001878B5" w:rsidRDefault="00787D3C"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0</w:t>
            </w:r>
          </w:p>
        </w:tc>
        <w:tc>
          <w:tcPr>
            <w:tcW w:w="1826" w:type="dxa"/>
            <w:tcBorders>
              <w:top w:val="nil"/>
              <w:left w:val="nil"/>
              <w:bottom w:val="single" w:sz="8" w:space="0" w:color="auto"/>
              <w:right w:val="single" w:sz="8" w:space="0" w:color="auto"/>
            </w:tcBorders>
            <w:shd w:val="clear" w:color="auto" w:fill="auto"/>
            <w:noWrap/>
            <w:hideMark/>
          </w:tcPr>
          <w:p w:rsidR="00787D3C" w:rsidRPr="001878B5" w:rsidRDefault="00787D3C"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0</w:t>
            </w:r>
          </w:p>
        </w:tc>
      </w:tr>
      <w:tr w:rsidR="00787D3C" w:rsidRPr="001878B5" w:rsidTr="00787D3C">
        <w:trPr>
          <w:trHeight w:val="330"/>
        </w:trPr>
        <w:tc>
          <w:tcPr>
            <w:tcW w:w="2620" w:type="dxa"/>
            <w:tcBorders>
              <w:top w:val="nil"/>
              <w:left w:val="single" w:sz="8" w:space="0" w:color="auto"/>
              <w:bottom w:val="single" w:sz="8" w:space="0" w:color="auto"/>
              <w:right w:val="single" w:sz="8" w:space="0" w:color="auto"/>
            </w:tcBorders>
            <w:shd w:val="clear" w:color="auto" w:fill="auto"/>
            <w:hideMark/>
          </w:tcPr>
          <w:p w:rsidR="00787D3C" w:rsidRPr="001878B5" w:rsidRDefault="00787D3C" w:rsidP="00C625CA">
            <w:pPr>
              <w:spacing w:after="0" w:line="240" w:lineRule="auto"/>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Литература</w:t>
            </w:r>
          </w:p>
        </w:tc>
        <w:tc>
          <w:tcPr>
            <w:tcW w:w="2220" w:type="dxa"/>
            <w:tcBorders>
              <w:top w:val="nil"/>
              <w:left w:val="nil"/>
              <w:bottom w:val="single" w:sz="8" w:space="0" w:color="auto"/>
              <w:right w:val="single" w:sz="8" w:space="0" w:color="auto"/>
            </w:tcBorders>
            <w:shd w:val="clear" w:color="auto" w:fill="auto"/>
            <w:noWrap/>
            <w:hideMark/>
          </w:tcPr>
          <w:p w:rsidR="00787D3C" w:rsidRPr="001878B5" w:rsidRDefault="00787D3C"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28</w:t>
            </w:r>
          </w:p>
        </w:tc>
        <w:tc>
          <w:tcPr>
            <w:tcW w:w="2300" w:type="dxa"/>
            <w:tcBorders>
              <w:top w:val="nil"/>
              <w:left w:val="nil"/>
              <w:bottom w:val="single" w:sz="8" w:space="0" w:color="auto"/>
              <w:right w:val="single" w:sz="8" w:space="0" w:color="auto"/>
            </w:tcBorders>
            <w:shd w:val="clear" w:color="auto" w:fill="auto"/>
            <w:noWrap/>
            <w:hideMark/>
          </w:tcPr>
          <w:p w:rsidR="00787D3C" w:rsidRPr="001878B5" w:rsidRDefault="00787D3C"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15</w:t>
            </w:r>
          </w:p>
        </w:tc>
        <w:tc>
          <w:tcPr>
            <w:tcW w:w="1539" w:type="dxa"/>
            <w:tcBorders>
              <w:top w:val="nil"/>
              <w:left w:val="nil"/>
              <w:bottom w:val="single" w:sz="8" w:space="0" w:color="auto"/>
              <w:right w:val="single" w:sz="8" w:space="0" w:color="auto"/>
            </w:tcBorders>
            <w:shd w:val="clear" w:color="auto" w:fill="auto"/>
            <w:noWrap/>
            <w:hideMark/>
          </w:tcPr>
          <w:p w:rsidR="00787D3C" w:rsidRPr="001878B5" w:rsidRDefault="00787D3C"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5</w:t>
            </w:r>
          </w:p>
        </w:tc>
        <w:tc>
          <w:tcPr>
            <w:tcW w:w="1826" w:type="dxa"/>
            <w:tcBorders>
              <w:top w:val="nil"/>
              <w:left w:val="nil"/>
              <w:bottom w:val="single" w:sz="8" w:space="0" w:color="auto"/>
              <w:right w:val="single" w:sz="8" w:space="0" w:color="auto"/>
            </w:tcBorders>
            <w:shd w:val="clear" w:color="auto" w:fill="auto"/>
            <w:noWrap/>
            <w:hideMark/>
          </w:tcPr>
          <w:p w:rsidR="00787D3C" w:rsidRPr="001878B5" w:rsidRDefault="00787D3C"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2</w:t>
            </w:r>
          </w:p>
        </w:tc>
      </w:tr>
      <w:tr w:rsidR="00787D3C" w:rsidRPr="001878B5" w:rsidTr="00787D3C">
        <w:trPr>
          <w:trHeight w:val="330"/>
        </w:trPr>
        <w:tc>
          <w:tcPr>
            <w:tcW w:w="2620" w:type="dxa"/>
            <w:tcBorders>
              <w:top w:val="nil"/>
              <w:left w:val="single" w:sz="8" w:space="0" w:color="auto"/>
              <w:bottom w:val="single" w:sz="8" w:space="0" w:color="auto"/>
              <w:right w:val="single" w:sz="8" w:space="0" w:color="auto"/>
            </w:tcBorders>
            <w:shd w:val="clear" w:color="auto" w:fill="auto"/>
            <w:hideMark/>
          </w:tcPr>
          <w:p w:rsidR="00787D3C" w:rsidRPr="001878B5" w:rsidRDefault="00787D3C" w:rsidP="00C625CA">
            <w:pPr>
              <w:spacing w:after="0" w:line="240" w:lineRule="auto"/>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Математика</w:t>
            </w:r>
          </w:p>
        </w:tc>
        <w:tc>
          <w:tcPr>
            <w:tcW w:w="2220" w:type="dxa"/>
            <w:tcBorders>
              <w:top w:val="nil"/>
              <w:left w:val="nil"/>
              <w:bottom w:val="single" w:sz="8" w:space="0" w:color="auto"/>
              <w:right w:val="single" w:sz="8" w:space="0" w:color="auto"/>
            </w:tcBorders>
            <w:shd w:val="clear" w:color="auto" w:fill="auto"/>
            <w:noWrap/>
            <w:hideMark/>
          </w:tcPr>
          <w:p w:rsidR="00787D3C" w:rsidRPr="001878B5" w:rsidRDefault="00787D3C"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29</w:t>
            </w:r>
          </w:p>
        </w:tc>
        <w:tc>
          <w:tcPr>
            <w:tcW w:w="2300" w:type="dxa"/>
            <w:tcBorders>
              <w:top w:val="nil"/>
              <w:left w:val="nil"/>
              <w:bottom w:val="single" w:sz="8" w:space="0" w:color="auto"/>
              <w:right w:val="single" w:sz="8" w:space="0" w:color="auto"/>
            </w:tcBorders>
            <w:shd w:val="clear" w:color="auto" w:fill="auto"/>
            <w:noWrap/>
            <w:hideMark/>
          </w:tcPr>
          <w:p w:rsidR="00787D3C" w:rsidRPr="001878B5" w:rsidRDefault="00787D3C"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14</w:t>
            </w:r>
          </w:p>
        </w:tc>
        <w:tc>
          <w:tcPr>
            <w:tcW w:w="1539" w:type="dxa"/>
            <w:tcBorders>
              <w:top w:val="nil"/>
              <w:left w:val="nil"/>
              <w:bottom w:val="single" w:sz="8" w:space="0" w:color="auto"/>
              <w:right w:val="single" w:sz="8" w:space="0" w:color="auto"/>
            </w:tcBorders>
            <w:shd w:val="clear" w:color="auto" w:fill="auto"/>
            <w:noWrap/>
            <w:hideMark/>
          </w:tcPr>
          <w:p w:rsidR="00787D3C" w:rsidRPr="001878B5" w:rsidRDefault="00787D3C"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6</w:t>
            </w:r>
          </w:p>
        </w:tc>
        <w:tc>
          <w:tcPr>
            <w:tcW w:w="1826" w:type="dxa"/>
            <w:tcBorders>
              <w:top w:val="nil"/>
              <w:left w:val="nil"/>
              <w:bottom w:val="single" w:sz="8" w:space="0" w:color="auto"/>
              <w:right w:val="single" w:sz="8" w:space="0" w:color="auto"/>
            </w:tcBorders>
            <w:shd w:val="clear" w:color="auto" w:fill="auto"/>
            <w:noWrap/>
            <w:hideMark/>
          </w:tcPr>
          <w:p w:rsidR="00787D3C" w:rsidRPr="001878B5" w:rsidRDefault="00787D3C"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4</w:t>
            </w:r>
          </w:p>
        </w:tc>
      </w:tr>
      <w:tr w:rsidR="00787D3C" w:rsidRPr="001878B5" w:rsidTr="00787D3C">
        <w:trPr>
          <w:trHeight w:val="330"/>
        </w:trPr>
        <w:tc>
          <w:tcPr>
            <w:tcW w:w="2620" w:type="dxa"/>
            <w:tcBorders>
              <w:top w:val="nil"/>
              <w:left w:val="single" w:sz="8" w:space="0" w:color="auto"/>
              <w:bottom w:val="single" w:sz="8" w:space="0" w:color="auto"/>
              <w:right w:val="single" w:sz="8" w:space="0" w:color="auto"/>
            </w:tcBorders>
            <w:shd w:val="clear" w:color="auto" w:fill="auto"/>
            <w:hideMark/>
          </w:tcPr>
          <w:p w:rsidR="00787D3C" w:rsidRPr="001878B5" w:rsidRDefault="00787D3C" w:rsidP="00C625CA">
            <w:pPr>
              <w:spacing w:after="0" w:line="240" w:lineRule="auto"/>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lastRenderedPageBreak/>
              <w:t>Немецкий язык</w:t>
            </w:r>
          </w:p>
        </w:tc>
        <w:tc>
          <w:tcPr>
            <w:tcW w:w="2220" w:type="dxa"/>
            <w:tcBorders>
              <w:top w:val="nil"/>
              <w:left w:val="nil"/>
              <w:bottom w:val="single" w:sz="8" w:space="0" w:color="auto"/>
              <w:right w:val="single" w:sz="8" w:space="0" w:color="auto"/>
            </w:tcBorders>
            <w:shd w:val="clear" w:color="auto" w:fill="auto"/>
            <w:noWrap/>
            <w:hideMark/>
          </w:tcPr>
          <w:p w:rsidR="00787D3C" w:rsidRPr="001878B5" w:rsidRDefault="00787D3C"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0</w:t>
            </w:r>
          </w:p>
        </w:tc>
        <w:tc>
          <w:tcPr>
            <w:tcW w:w="2300" w:type="dxa"/>
            <w:tcBorders>
              <w:top w:val="nil"/>
              <w:left w:val="nil"/>
              <w:bottom w:val="single" w:sz="8" w:space="0" w:color="auto"/>
              <w:right w:val="single" w:sz="8" w:space="0" w:color="auto"/>
            </w:tcBorders>
            <w:shd w:val="clear" w:color="auto" w:fill="auto"/>
            <w:noWrap/>
            <w:hideMark/>
          </w:tcPr>
          <w:p w:rsidR="00787D3C" w:rsidRPr="001878B5" w:rsidRDefault="00787D3C"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0</w:t>
            </w:r>
          </w:p>
        </w:tc>
        <w:tc>
          <w:tcPr>
            <w:tcW w:w="1539" w:type="dxa"/>
            <w:tcBorders>
              <w:top w:val="nil"/>
              <w:left w:val="nil"/>
              <w:bottom w:val="single" w:sz="8" w:space="0" w:color="auto"/>
              <w:right w:val="single" w:sz="8" w:space="0" w:color="auto"/>
            </w:tcBorders>
            <w:shd w:val="clear" w:color="auto" w:fill="auto"/>
            <w:noWrap/>
            <w:hideMark/>
          </w:tcPr>
          <w:p w:rsidR="00787D3C" w:rsidRPr="001878B5" w:rsidRDefault="00787D3C"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0</w:t>
            </w:r>
          </w:p>
        </w:tc>
        <w:tc>
          <w:tcPr>
            <w:tcW w:w="1826" w:type="dxa"/>
            <w:tcBorders>
              <w:top w:val="nil"/>
              <w:left w:val="nil"/>
              <w:bottom w:val="single" w:sz="8" w:space="0" w:color="auto"/>
              <w:right w:val="single" w:sz="8" w:space="0" w:color="auto"/>
            </w:tcBorders>
            <w:shd w:val="clear" w:color="auto" w:fill="auto"/>
            <w:noWrap/>
            <w:hideMark/>
          </w:tcPr>
          <w:p w:rsidR="00787D3C" w:rsidRPr="001878B5" w:rsidRDefault="00787D3C"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0</w:t>
            </w:r>
          </w:p>
        </w:tc>
      </w:tr>
      <w:tr w:rsidR="00787D3C" w:rsidRPr="001878B5" w:rsidTr="00787D3C">
        <w:trPr>
          <w:trHeight w:val="330"/>
        </w:trPr>
        <w:tc>
          <w:tcPr>
            <w:tcW w:w="2620" w:type="dxa"/>
            <w:tcBorders>
              <w:top w:val="nil"/>
              <w:left w:val="single" w:sz="8" w:space="0" w:color="auto"/>
              <w:bottom w:val="single" w:sz="8" w:space="0" w:color="auto"/>
              <w:right w:val="single" w:sz="8" w:space="0" w:color="auto"/>
            </w:tcBorders>
            <w:shd w:val="clear" w:color="auto" w:fill="auto"/>
            <w:hideMark/>
          </w:tcPr>
          <w:p w:rsidR="00787D3C" w:rsidRPr="001878B5" w:rsidRDefault="00787D3C" w:rsidP="00C625CA">
            <w:pPr>
              <w:spacing w:after="0" w:line="240" w:lineRule="auto"/>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Обществознание</w:t>
            </w:r>
          </w:p>
        </w:tc>
        <w:tc>
          <w:tcPr>
            <w:tcW w:w="2220" w:type="dxa"/>
            <w:tcBorders>
              <w:top w:val="nil"/>
              <w:left w:val="nil"/>
              <w:bottom w:val="single" w:sz="8" w:space="0" w:color="auto"/>
              <w:right w:val="single" w:sz="8" w:space="0" w:color="auto"/>
            </w:tcBorders>
            <w:shd w:val="clear" w:color="auto" w:fill="auto"/>
            <w:noWrap/>
            <w:hideMark/>
          </w:tcPr>
          <w:p w:rsidR="00787D3C" w:rsidRPr="001878B5" w:rsidRDefault="00787D3C"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26</w:t>
            </w:r>
          </w:p>
        </w:tc>
        <w:tc>
          <w:tcPr>
            <w:tcW w:w="2300" w:type="dxa"/>
            <w:tcBorders>
              <w:top w:val="nil"/>
              <w:left w:val="nil"/>
              <w:bottom w:val="single" w:sz="8" w:space="0" w:color="auto"/>
              <w:right w:val="single" w:sz="8" w:space="0" w:color="auto"/>
            </w:tcBorders>
            <w:shd w:val="clear" w:color="auto" w:fill="auto"/>
            <w:noWrap/>
            <w:hideMark/>
          </w:tcPr>
          <w:p w:rsidR="00787D3C" w:rsidRPr="001878B5" w:rsidRDefault="00787D3C"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15</w:t>
            </w:r>
          </w:p>
        </w:tc>
        <w:tc>
          <w:tcPr>
            <w:tcW w:w="1539" w:type="dxa"/>
            <w:tcBorders>
              <w:top w:val="nil"/>
              <w:left w:val="nil"/>
              <w:bottom w:val="single" w:sz="8" w:space="0" w:color="auto"/>
              <w:right w:val="single" w:sz="8" w:space="0" w:color="auto"/>
            </w:tcBorders>
            <w:shd w:val="clear" w:color="auto" w:fill="auto"/>
            <w:noWrap/>
            <w:hideMark/>
          </w:tcPr>
          <w:p w:rsidR="00787D3C" w:rsidRPr="001878B5" w:rsidRDefault="00787D3C"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5</w:t>
            </w:r>
          </w:p>
        </w:tc>
        <w:tc>
          <w:tcPr>
            <w:tcW w:w="1826" w:type="dxa"/>
            <w:tcBorders>
              <w:top w:val="nil"/>
              <w:left w:val="nil"/>
              <w:bottom w:val="single" w:sz="8" w:space="0" w:color="auto"/>
              <w:right w:val="single" w:sz="8" w:space="0" w:color="auto"/>
            </w:tcBorders>
            <w:shd w:val="clear" w:color="auto" w:fill="auto"/>
            <w:noWrap/>
            <w:hideMark/>
          </w:tcPr>
          <w:p w:rsidR="00787D3C" w:rsidRPr="001878B5" w:rsidRDefault="00787D3C"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3</w:t>
            </w:r>
          </w:p>
        </w:tc>
      </w:tr>
      <w:tr w:rsidR="00787D3C" w:rsidRPr="001878B5" w:rsidTr="00787D3C">
        <w:trPr>
          <w:trHeight w:val="645"/>
        </w:trPr>
        <w:tc>
          <w:tcPr>
            <w:tcW w:w="2620" w:type="dxa"/>
            <w:tcBorders>
              <w:top w:val="nil"/>
              <w:left w:val="single" w:sz="8" w:space="0" w:color="auto"/>
              <w:bottom w:val="single" w:sz="8" w:space="0" w:color="auto"/>
              <w:right w:val="single" w:sz="8" w:space="0" w:color="auto"/>
            </w:tcBorders>
            <w:shd w:val="clear" w:color="auto" w:fill="auto"/>
            <w:hideMark/>
          </w:tcPr>
          <w:p w:rsidR="00787D3C" w:rsidRPr="001878B5" w:rsidRDefault="00787D3C" w:rsidP="00C625CA">
            <w:pPr>
              <w:spacing w:after="0" w:line="240" w:lineRule="auto"/>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Основы безопасности и жизнедеятельности</w:t>
            </w:r>
          </w:p>
        </w:tc>
        <w:tc>
          <w:tcPr>
            <w:tcW w:w="2220" w:type="dxa"/>
            <w:tcBorders>
              <w:top w:val="nil"/>
              <w:left w:val="nil"/>
              <w:bottom w:val="single" w:sz="8" w:space="0" w:color="auto"/>
              <w:right w:val="single" w:sz="8" w:space="0" w:color="auto"/>
            </w:tcBorders>
            <w:shd w:val="clear" w:color="auto" w:fill="auto"/>
            <w:noWrap/>
            <w:hideMark/>
          </w:tcPr>
          <w:p w:rsidR="00787D3C" w:rsidRPr="001878B5" w:rsidRDefault="00787D3C"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9</w:t>
            </w:r>
          </w:p>
        </w:tc>
        <w:tc>
          <w:tcPr>
            <w:tcW w:w="2300" w:type="dxa"/>
            <w:tcBorders>
              <w:top w:val="nil"/>
              <w:left w:val="nil"/>
              <w:bottom w:val="single" w:sz="8" w:space="0" w:color="auto"/>
              <w:right w:val="single" w:sz="8" w:space="0" w:color="auto"/>
            </w:tcBorders>
            <w:shd w:val="clear" w:color="auto" w:fill="auto"/>
            <w:noWrap/>
            <w:hideMark/>
          </w:tcPr>
          <w:p w:rsidR="00787D3C" w:rsidRPr="001878B5" w:rsidRDefault="00787D3C"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3</w:t>
            </w:r>
          </w:p>
        </w:tc>
        <w:tc>
          <w:tcPr>
            <w:tcW w:w="1539" w:type="dxa"/>
            <w:tcBorders>
              <w:top w:val="nil"/>
              <w:left w:val="nil"/>
              <w:bottom w:val="single" w:sz="8" w:space="0" w:color="auto"/>
              <w:right w:val="single" w:sz="8" w:space="0" w:color="auto"/>
            </w:tcBorders>
            <w:shd w:val="clear" w:color="auto" w:fill="auto"/>
            <w:noWrap/>
            <w:hideMark/>
          </w:tcPr>
          <w:p w:rsidR="00787D3C" w:rsidRPr="001878B5" w:rsidRDefault="00787D3C"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3</w:t>
            </w:r>
          </w:p>
        </w:tc>
        <w:tc>
          <w:tcPr>
            <w:tcW w:w="1826" w:type="dxa"/>
            <w:tcBorders>
              <w:top w:val="nil"/>
              <w:left w:val="nil"/>
              <w:bottom w:val="single" w:sz="8" w:space="0" w:color="auto"/>
              <w:right w:val="single" w:sz="8" w:space="0" w:color="auto"/>
            </w:tcBorders>
            <w:shd w:val="clear" w:color="auto" w:fill="auto"/>
            <w:noWrap/>
            <w:hideMark/>
          </w:tcPr>
          <w:p w:rsidR="00787D3C" w:rsidRPr="001878B5" w:rsidRDefault="00787D3C"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3</w:t>
            </w:r>
          </w:p>
        </w:tc>
      </w:tr>
      <w:tr w:rsidR="00787D3C" w:rsidRPr="001878B5" w:rsidTr="00787D3C">
        <w:trPr>
          <w:trHeight w:val="330"/>
        </w:trPr>
        <w:tc>
          <w:tcPr>
            <w:tcW w:w="2620" w:type="dxa"/>
            <w:tcBorders>
              <w:top w:val="nil"/>
              <w:left w:val="single" w:sz="8" w:space="0" w:color="auto"/>
              <w:bottom w:val="single" w:sz="8" w:space="0" w:color="auto"/>
              <w:right w:val="single" w:sz="8" w:space="0" w:color="auto"/>
            </w:tcBorders>
            <w:shd w:val="clear" w:color="auto" w:fill="auto"/>
            <w:hideMark/>
          </w:tcPr>
          <w:p w:rsidR="00787D3C" w:rsidRPr="001878B5" w:rsidRDefault="00787D3C" w:rsidP="00C625CA">
            <w:pPr>
              <w:spacing w:after="0" w:line="240" w:lineRule="auto"/>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Право</w:t>
            </w:r>
          </w:p>
        </w:tc>
        <w:tc>
          <w:tcPr>
            <w:tcW w:w="2220" w:type="dxa"/>
            <w:tcBorders>
              <w:top w:val="nil"/>
              <w:left w:val="nil"/>
              <w:bottom w:val="single" w:sz="8" w:space="0" w:color="auto"/>
              <w:right w:val="single" w:sz="8" w:space="0" w:color="auto"/>
            </w:tcBorders>
            <w:shd w:val="clear" w:color="auto" w:fill="auto"/>
            <w:noWrap/>
            <w:hideMark/>
          </w:tcPr>
          <w:p w:rsidR="00787D3C" w:rsidRPr="001878B5" w:rsidRDefault="00787D3C"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15</w:t>
            </w:r>
          </w:p>
        </w:tc>
        <w:tc>
          <w:tcPr>
            <w:tcW w:w="2300" w:type="dxa"/>
            <w:tcBorders>
              <w:top w:val="nil"/>
              <w:left w:val="nil"/>
              <w:bottom w:val="single" w:sz="8" w:space="0" w:color="auto"/>
              <w:right w:val="single" w:sz="8" w:space="0" w:color="auto"/>
            </w:tcBorders>
            <w:shd w:val="clear" w:color="auto" w:fill="auto"/>
            <w:noWrap/>
            <w:hideMark/>
          </w:tcPr>
          <w:p w:rsidR="00787D3C" w:rsidRPr="001878B5" w:rsidRDefault="00787D3C"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7</w:t>
            </w:r>
          </w:p>
        </w:tc>
        <w:tc>
          <w:tcPr>
            <w:tcW w:w="1539" w:type="dxa"/>
            <w:tcBorders>
              <w:top w:val="nil"/>
              <w:left w:val="nil"/>
              <w:bottom w:val="single" w:sz="8" w:space="0" w:color="auto"/>
              <w:right w:val="single" w:sz="8" w:space="0" w:color="auto"/>
            </w:tcBorders>
            <w:shd w:val="clear" w:color="auto" w:fill="auto"/>
            <w:noWrap/>
            <w:hideMark/>
          </w:tcPr>
          <w:p w:rsidR="00787D3C" w:rsidRPr="001878B5" w:rsidRDefault="00787D3C"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3</w:t>
            </w:r>
          </w:p>
        </w:tc>
        <w:tc>
          <w:tcPr>
            <w:tcW w:w="1826" w:type="dxa"/>
            <w:tcBorders>
              <w:top w:val="nil"/>
              <w:left w:val="nil"/>
              <w:bottom w:val="single" w:sz="8" w:space="0" w:color="auto"/>
              <w:right w:val="single" w:sz="8" w:space="0" w:color="auto"/>
            </w:tcBorders>
            <w:shd w:val="clear" w:color="auto" w:fill="auto"/>
            <w:noWrap/>
            <w:hideMark/>
          </w:tcPr>
          <w:p w:rsidR="00787D3C" w:rsidRPr="001878B5" w:rsidRDefault="00787D3C"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3</w:t>
            </w:r>
          </w:p>
        </w:tc>
      </w:tr>
      <w:tr w:rsidR="00787D3C" w:rsidRPr="001878B5" w:rsidTr="00787D3C">
        <w:trPr>
          <w:trHeight w:val="330"/>
        </w:trPr>
        <w:tc>
          <w:tcPr>
            <w:tcW w:w="2620" w:type="dxa"/>
            <w:tcBorders>
              <w:top w:val="nil"/>
              <w:left w:val="single" w:sz="8" w:space="0" w:color="auto"/>
              <w:bottom w:val="single" w:sz="8" w:space="0" w:color="auto"/>
              <w:right w:val="single" w:sz="8" w:space="0" w:color="auto"/>
            </w:tcBorders>
            <w:shd w:val="clear" w:color="auto" w:fill="auto"/>
            <w:hideMark/>
          </w:tcPr>
          <w:p w:rsidR="00787D3C" w:rsidRPr="001878B5" w:rsidRDefault="00787D3C" w:rsidP="00C625CA">
            <w:pPr>
              <w:spacing w:after="0" w:line="240" w:lineRule="auto"/>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Русский язык</w:t>
            </w:r>
          </w:p>
        </w:tc>
        <w:tc>
          <w:tcPr>
            <w:tcW w:w="2220" w:type="dxa"/>
            <w:tcBorders>
              <w:top w:val="nil"/>
              <w:left w:val="nil"/>
              <w:bottom w:val="single" w:sz="8" w:space="0" w:color="auto"/>
              <w:right w:val="single" w:sz="8" w:space="0" w:color="auto"/>
            </w:tcBorders>
            <w:shd w:val="clear" w:color="auto" w:fill="auto"/>
            <w:noWrap/>
            <w:hideMark/>
          </w:tcPr>
          <w:p w:rsidR="00787D3C" w:rsidRPr="001878B5" w:rsidRDefault="00787D3C"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28</w:t>
            </w:r>
          </w:p>
        </w:tc>
        <w:tc>
          <w:tcPr>
            <w:tcW w:w="2300" w:type="dxa"/>
            <w:tcBorders>
              <w:top w:val="nil"/>
              <w:left w:val="nil"/>
              <w:bottom w:val="single" w:sz="8" w:space="0" w:color="auto"/>
              <w:right w:val="single" w:sz="8" w:space="0" w:color="auto"/>
            </w:tcBorders>
            <w:shd w:val="clear" w:color="auto" w:fill="auto"/>
            <w:noWrap/>
            <w:hideMark/>
          </w:tcPr>
          <w:p w:rsidR="00787D3C" w:rsidRPr="001878B5" w:rsidRDefault="00787D3C"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16</w:t>
            </w:r>
          </w:p>
        </w:tc>
        <w:tc>
          <w:tcPr>
            <w:tcW w:w="1539" w:type="dxa"/>
            <w:tcBorders>
              <w:top w:val="nil"/>
              <w:left w:val="nil"/>
              <w:bottom w:val="single" w:sz="8" w:space="0" w:color="auto"/>
              <w:right w:val="single" w:sz="8" w:space="0" w:color="auto"/>
            </w:tcBorders>
            <w:shd w:val="clear" w:color="auto" w:fill="auto"/>
            <w:noWrap/>
            <w:hideMark/>
          </w:tcPr>
          <w:p w:rsidR="00787D3C" w:rsidRPr="001878B5" w:rsidRDefault="00787D3C"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5</w:t>
            </w:r>
          </w:p>
        </w:tc>
        <w:tc>
          <w:tcPr>
            <w:tcW w:w="1826" w:type="dxa"/>
            <w:tcBorders>
              <w:top w:val="nil"/>
              <w:left w:val="nil"/>
              <w:bottom w:val="single" w:sz="8" w:space="0" w:color="auto"/>
              <w:right w:val="single" w:sz="8" w:space="0" w:color="auto"/>
            </w:tcBorders>
            <w:shd w:val="clear" w:color="auto" w:fill="auto"/>
            <w:noWrap/>
            <w:hideMark/>
          </w:tcPr>
          <w:p w:rsidR="00787D3C" w:rsidRPr="001878B5" w:rsidRDefault="00787D3C"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2</w:t>
            </w:r>
          </w:p>
        </w:tc>
      </w:tr>
      <w:tr w:rsidR="00787D3C" w:rsidRPr="001878B5" w:rsidTr="00787D3C">
        <w:trPr>
          <w:trHeight w:val="330"/>
        </w:trPr>
        <w:tc>
          <w:tcPr>
            <w:tcW w:w="2620" w:type="dxa"/>
            <w:tcBorders>
              <w:top w:val="nil"/>
              <w:left w:val="single" w:sz="8" w:space="0" w:color="auto"/>
              <w:bottom w:val="single" w:sz="8" w:space="0" w:color="auto"/>
              <w:right w:val="single" w:sz="8" w:space="0" w:color="auto"/>
            </w:tcBorders>
            <w:shd w:val="clear" w:color="auto" w:fill="auto"/>
            <w:hideMark/>
          </w:tcPr>
          <w:p w:rsidR="00787D3C" w:rsidRPr="001878B5" w:rsidRDefault="00787D3C" w:rsidP="00C625CA">
            <w:pPr>
              <w:spacing w:after="0" w:line="240" w:lineRule="auto"/>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Технология</w:t>
            </w:r>
          </w:p>
        </w:tc>
        <w:tc>
          <w:tcPr>
            <w:tcW w:w="2220" w:type="dxa"/>
            <w:tcBorders>
              <w:top w:val="nil"/>
              <w:left w:val="nil"/>
              <w:bottom w:val="single" w:sz="8" w:space="0" w:color="auto"/>
              <w:right w:val="single" w:sz="8" w:space="0" w:color="auto"/>
            </w:tcBorders>
            <w:shd w:val="clear" w:color="auto" w:fill="auto"/>
            <w:noWrap/>
            <w:hideMark/>
          </w:tcPr>
          <w:p w:rsidR="00787D3C" w:rsidRPr="001878B5" w:rsidRDefault="00787D3C"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21</w:t>
            </w:r>
          </w:p>
        </w:tc>
        <w:tc>
          <w:tcPr>
            <w:tcW w:w="2300" w:type="dxa"/>
            <w:tcBorders>
              <w:top w:val="nil"/>
              <w:left w:val="nil"/>
              <w:bottom w:val="single" w:sz="8" w:space="0" w:color="auto"/>
              <w:right w:val="single" w:sz="8" w:space="0" w:color="auto"/>
            </w:tcBorders>
            <w:shd w:val="clear" w:color="auto" w:fill="auto"/>
            <w:noWrap/>
            <w:hideMark/>
          </w:tcPr>
          <w:p w:rsidR="00787D3C" w:rsidRPr="001878B5" w:rsidRDefault="00787D3C"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18</w:t>
            </w:r>
          </w:p>
        </w:tc>
        <w:tc>
          <w:tcPr>
            <w:tcW w:w="1539" w:type="dxa"/>
            <w:tcBorders>
              <w:top w:val="nil"/>
              <w:left w:val="nil"/>
              <w:bottom w:val="single" w:sz="8" w:space="0" w:color="auto"/>
              <w:right w:val="single" w:sz="8" w:space="0" w:color="auto"/>
            </w:tcBorders>
            <w:shd w:val="clear" w:color="auto" w:fill="auto"/>
            <w:noWrap/>
            <w:hideMark/>
          </w:tcPr>
          <w:p w:rsidR="00787D3C" w:rsidRPr="001878B5" w:rsidRDefault="00787D3C"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8</w:t>
            </w:r>
          </w:p>
        </w:tc>
        <w:tc>
          <w:tcPr>
            <w:tcW w:w="1826" w:type="dxa"/>
            <w:tcBorders>
              <w:top w:val="nil"/>
              <w:left w:val="nil"/>
              <w:bottom w:val="single" w:sz="8" w:space="0" w:color="auto"/>
              <w:right w:val="single" w:sz="8" w:space="0" w:color="auto"/>
            </w:tcBorders>
            <w:shd w:val="clear" w:color="auto" w:fill="auto"/>
            <w:noWrap/>
            <w:hideMark/>
          </w:tcPr>
          <w:p w:rsidR="00787D3C" w:rsidRPr="001878B5" w:rsidRDefault="00787D3C"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5</w:t>
            </w:r>
          </w:p>
        </w:tc>
      </w:tr>
      <w:tr w:rsidR="00787D3C" w:rsidRPr="001878B5" w:rsidTr="00787D3C">
        <w:trPr>
          <w:trHeight w:val="330"/>
        </w:trPr>
        <w:tc>
          <w:tcPr>
            <w:tcW w:w="2620" w:type="dxa"/>
            <w:tcBorders>
              <w:top w:val="nil"/>
              <w:left w:val="single" w:sz="8" w:space="0" w:color="auto"/>
              <w:bottom w:val="single" w:sz="8" w:space="0" w:color="auto"/>
              <w:right w:val="single" w:sz="8" w:space="0" w:color="auto"/>
            </w:tcBorders>
            <w:shd w:val="clear" w:color="auto" w:fill="auto"/>
            <w:hideMark/>
          </w:tcPr>
          <w:p w:rsidR="00787D3C" w:rsidRPr="001878B5" w:rsidRDefault="00787D3C" w:rsidP="00C625CA">
            <w:pPr>
              <w:spacing w:after="0" w:line="240" w:lineRule="auto"/>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Физика</w:t>
            </w:r>
          </w:p>
        </w:tc>
        <w:tc>
          <w:tcPr>
            <w:tcW w:w="2220" w:type="dxa"/>
            <w:tcBorders>
              <w:top w:val="nil"/>
              <w:left w:val="nil"/>
              <w:bottom w:val="single" w:sz="8" w:space="0" w:color="auto"/>
              <w:right w:val="single" w:sz="8" w:space="0" w:color="auto"/>
            </w:tcBorders>
            <w:shd w:val="clear" w:color="auto" w:fill="auto"/>
            <w:noWrap/>
            <w:hideMark/>
          </w:tcPr>
          <w:p w:rsidR="00787D3C" w:rsidRPr="001878B5" w:rsidRDefault="00787D3C"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16</w:t>
            </w:r>
          </w:p>
        </w:tc>
        <w:tc>
          <w:tcPr>
            <w:tcW w:w="2300" w:type="dxa"/>
            <w:tcBorders>
              <w:top w:val="nil"/>
              <w:left w:val="nil"/>
              <w:bottom w:val="single" w:sz="8" w:space="0" w:color="auto"/>
              <w:right w:val="single" w:sz="8" w:space="0" w:color="auto"/>
            </w:tcBorders>
            <w:shd w:val="clear" w:color="auto" w:fill="auto"/>
            <w:noWrap/>
            <w:hideMark/>
          </w:tcPr>
          <w:p w:rsidR="00787D3C" w:rsidRPr="001878B5" w:rsidRDefault="00787D3C"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8</w:t>
            </w:r>
          </w:p>
        </w:tc>
        <w:tc>
          <w:tcPr>
            <w:tcW w:w="1539" w:type="dxa"/>
            <w:tcBorders>
              <w:top w:val="nil"/>
              <w:left w:val="nil"/>
              <w:bottom w:val="single" w:sz="8" w:space="0" w:color="auto"/>
              <w:right w:val="single" w:sz="8" w:space="0" w:color="auto"/>
            </w:tcBorders>
            <w:shd w:val="clear" w:color="auto" w:fill="auto"/>
            <w:noWrap/>
            <w:hideMark/>
          </w:tcPr>
          <w:p w:rsidR="00787D3C" w:rsidRPr="001878B5" w:rsidRDefault="00787D3C"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5</w:t>
            </w:r>
          </w:p>
        </w:tc>
        <w:tc>
          <w:tcPr>
            <w:tcW w:w="1826" w:type="dxa"/>
            <w:tcBorders>
              <w:top w:val="nil"/>
              <w:left w:val="nil"/>
              <w:bottom w:val="single" w:sz="8" w:space="0" w:color="auto"/>
              <w:right w:val="single" w:sz="8" w:space="0" w:color="auto"/>
            </w:tcBorders>
            <w:shd w:val="clear" w:color="auto" w:fill="auto"/>
            <w:noWrap/>
            <w:hideMark/>
          </w:tcPr>
          <w:p w:rsidR="00787D3C" w:rsidRPr="001878B5" w:rsidRDefault="00787D3C"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2</w:t>
            </w:r>
          </w:p>
        </w:tc>
      </w:tr>
      <w:tr w:rsidR="00787D3C" w:rsidRPr="001878B5" w:rsidTr="00787D3C">
        <w:trPr>
          <w:trHeight w:val="330"/>
        </w:trPr>
        <w:tc>
          <w:tcPr>
            <w:tcW w:w="2620" w:type="dxa"/>
            <w:tcBorders>
              <w:top w:val="nil"/>
              <w:left w:val="single" w:sz="8" w:space="0" w:color="auto"/>
              <w:bottom w:val="single" w:sz="8" w:space="0" w:color="auto"/>
              <w:right w:val="single" w:sz="8" w:space="0" w:color="auto"/>
            </w:tcBorders>
            <w:shd w:val="clear" w:color="auto" w:fill="auto"/>
            <w:hideMark/>
          </w:tcPr>
          <w:p w:rsidR="00787D3C" w:rsidRPr="001878B5" w:rsidRDefault="00787D3C" w:rsidP="00C625CA">
            <w:pPr>
              <w:spacing w:after="0" w:line="240" w:lineRule="auto"/>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Физическая культура</w:t>
            </w:r>
          </w:p>
        </w:tc>
        <w:tc>
          <w:tcPr>
            <w:tcW w:w="2220" w:type="dxa"/>
            <w:tcBorders>
              <w:top w:val="nil"/>
              <w:left w:val="nil"/>
              <w:bottom w:val="single" w:sz="8" w:space="0" w:color="auto"/>
              <w:right w:val="single" w:sz="8" w:space="0" w:color="auto"/>
            </w:tcBorders>
            <w:shd w:val="clear" w:color="auto" w:fill="auto"/>
            <w:noWrap/>
            <w:hideMark/>
          </w:tcPr>
          <w:p w:rsidR="00787D3C" w:rsidRPr="001878B5" w:rsidRDefault="00787D3C"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29</w:t>
            </w:r>
          </w:p>
        </w:tc>
        <w:tc>
          <w:tcPr>
            <w:tcW w:w="2300" w:type="dxa"/>
            <w:tcBorders>
              <w:top w:val="nil"/>
              <w:left w:val="nil"/>
              <w:bottom w:val="single" w:sz="8" w:space="0" w:color="auto"/>
              <w:right w:val="single" w:sz="8" w:space="0" w:color="auto"/>
            </w:tcBorders>
            <w:shd w:val="clear" w:color="auto" w:fill="auto"/>
            <w:noWrap/>
            <w:hideMark/>
          </w:tcPr>
          <w:p w:rsidR="00787D3C" w:rsidRPr="001878B5" w:rsidRDefault="00787D3C"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10</w:t>
            </w:r>
          </w:p>
        </w:tc>
        <w:tc>
          <w:tcPr>
            <w:tcW w:w="1539" w:type="dxa"/>
            <w:tcBorders>
              <w:top w:val="nil"/>
              <w:left w:val="nil"/>
              <w:bottom w:val="single" w:sz="8" w:space="0" w:color="auto"/>
              <w:right w:val="single" w:sz="8" w:space="0" w:color="auto"/>
            </w:tcBorders>
            <w:shd w:val="clear" w:color="auto" w:fill="auto"/>
            <w:noWrap/>
            <w:hideMark/>
          </w:tcPr>
          <w:p w:rsidR="00787D3C" w:rsidRPr="001878B5" w:rsidRDefault="00787D3C"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9</w:t>
            </w:r>
          </w:p>
        </w:tc>
        <w:tc>
          <w:tcPr>
            <w:tcW w:w="1826" w:type="dxa"/>
            <w:tcBorders>
              <w:top w:val="nil"/>
              <w:left w:val="nil"/>
              <w:bottom w:val="single" w:sz="8" w:space="0" w:color="auto"/>
              <w:right w:val="single" w:sz="8" w:space="0" w:color="auto"/>
            </w:tcBorders>
            <w:shd w:val="clear" w:color="auto" w:fill="auto"/>
            <w:noWrap/>
            <w:hideMark/>
          </w:tcPr>
          <w:p w:rsidR="00787D3C" w:rsidRPr="001878B5" w:rsidRDefault="00787D3C"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1</w:t>
            </w:r>
          </w:p>
        </w:tc>
      </w:tr>
      <w:tr w:rsidR="00787D3C" w:rsidRPr="001878B5" w:rsidTr="00787D3C">
        <w:trPr>
          <w:trHeight w:val="330"/>
        </w:trPr>
        <w:tc>
          <w:tcPr>
            <w:tcW w:w="2620" w:type="dxa"/>
            <w:tcBorders>
              <w:top w:val="nil"/>
              <w:left w:val="single" w:sz="8" w:space="0" w:color="auto"/>
              <w:bottom w:val="single" w:sz="8" w:space="0" w:color="auto"/>
              <w:right w:val="single" w:sz="8" w:space="0" w:color="auto"/>
            </w:tcBorders>
            <w:shd w:val="clear" w:color="auto" w:fill="auto"/>
            <w:hideMark/>
          </w:tcPr>
          <w:p w:rsidR="00787D3C" w:rsidRPr="001878B5" w:rsidRDefault="00787D3C" w:rsidP="00C625CA">
            <w:pPr>
              <w:spacing w:after="0" w:line="240" w:lineRule="auto"/>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Французский язык</w:t>
            </w:r>
          </w:p>
        </w:tc>
        <w:tc>
          <w:tcPr>
            <w:tcW w:w="2220" w:type="dxa"/>
            <w:tcBorders>
              <w:top w:val="nil"/>
              <w:left w:val="nil"/>
              <w:bottom w:val="single" w:sz="8" w:space="0" w:color="auto"/>
              <w:right w:val="single" w:sz="8" w:space="0" w:color="auto"/>
            </w:tcBorders>
            <w:shd w:val="clear" w:color="auto" w:fill="auto"/>
            <w:noWrap/>
            <w:hideMark/>
          </w:tcPr>
          <w:p w:rsidR="00787D3C" w:rsidRPr="001878B5" w:rsidRDefault="00787D3C"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0</w:t>
            </w:r>
          </w:p>
        </w:tc>
        <w:tc>
          <w:tcPr>
            <w:tcW w:w="2300" w:type="dxa"/>
            <w:tcBorders>
              <w:top w:val="nil"/>
              <w:left w:val="nil"/>
              <w:bottom w:val="single" w:sz="8" w:space="0" w:color="auto"/>
              <w:right w:val="single" w:sz="8" w:space="0" w:color="auto"/>
            </w:tcBorders>
            <w:shd w:val="clear" w:color="auto" w:fill="auto"/>
            <w:noWrap/>
            <w:hideMark/>
          </w:tcPr>
          <w:p w:rsidR="00787D3C" w:rsidRPr="001878B5" w:rsidRDefault="00787D3C"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0</w:t>
            </w:r>
          </w:p>
        </w:tc>
        <w:tc>
          <w:tcPr>
            <w:tcW w:w="1539" w:type="dxa"/>
            <w:tcBorders>
              <w:top w:val="nil"/>
              <w:left w:val="nil"/>
              <w:bottom w:val="single" w:sz="8" w:space="0" w:color="auto"/>
              <w:right w:val="single" w:sz="8" w:space="0" w:color="auto"/>
            </w:tcBorders>
            <w:shd w:val="clear" w:color="auto" w:fill="auto"/>
            <w:noWrap/>
            <w:hideMark/>
          </w:tcPr>
          <w:p w:rsidR="00787D3C" w:rsidRPr="001878B5" w:rsidRDefault="00787D3C"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0</w:t>
            </w:r>
          </w:p>
        </w:tc>
        <w:tc>
          <w:tcPr>
            <w:tcW w:w="1826" w:type="dxa"/>
            <w:tcBorders>
              <w:top w:val="nil"/>
              <w:left w:val="nil"/>
              <w:bottom w:val="single" w:sz="8" w:space="0" w:color="auto"/>
              <w:right w:val="single" w:sz="8" w:space="0" w:color="auto"/>
            </w:tcBorders>
            <w:shd w:val="clear" w:color="auto" w:fill="auto"/>
            <w:noWrap/>
            <w:hideMark/>
          </w:tcPr>
          <w:p w:rsidR="00787D3C" w:rsidRPr="001878B5" w:rsidRDefault="00787D3C"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0</w:t>
            </w:r>
          </w:p>
        </w:tc>
      </w:tr>
      <w:tr w:rsidR="00787D3C" w:rsidRPr="001878B5" w:rsidTr="00787D3C">
        <w:trPr>
          <w:trHeight w:val="330"/>
        </w:trPr>
        <w:tc>
          <w:tcPr>
            <w:tcW w:w="2620" w:type="dxa"/>
            <w:tcBorders>
              <w:top w:val="nil"/>
              <w:left w:val="single" w:sz="8" w:space="0" w:color="auto"/>
              <w:bottom w:val="single" w:sz="8" w:space="0" w:color="auto"/>
              <w:right w:val="single" w:sz="8" w:space="0" w:color="auto"/>
            </w:tcBorders>
            <w:shd w:val="clear" w:color="auto" w:fill="auto"/>
            <w:hideMark/>
          </w:tcPr>
          <w:p w:rsidR="00787D3C" w:rsidRPr="001878B5" w:rsidRDefault="00787D3C" w:rsidP="00C625CA">
            <w:pPr>
              <w:spacing w:after="0" w:line="240" w:lineRule="auto"/>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Химия</w:t>
            </w:r>
          </w:p>
        </w:tc>
        <w:tc>
          <w:tcPr>
            <w:tcW w:w="2220" w:type="dxa"/>
            <w:tcBorders>
              <w:top w:val="nil"/>
              <w:left w:val="nil"/>
              <w:bottom w:val="single" w:sz="8" w:space="0" w:color="auto"/>
              <w:right w:val="single" w:sz="8" w:space="0" w:color="auto"/>
            </w:tcBorders>
            <w:shd w:val="clear" w:color="auto" w:fill="auto"/>
            <w:noWrap/>
            <w:hideMark/>
          </w:tcPr>
          <w:p w:rsidR="00787D3C" w:rsidRPr="001878B5" w:rsidRDefault="00787D3C"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24</w:t>
            </w:r>
          </w:p>
        </w:tc>
        <w:tc>
          <w:tcPr>
            <w:tcW w:w="2300" w:type="dxa"/>
            <w:tcBorders>
              <w:top w:val="nil"/>
              <w:left w:val="nil"/>
              <w:bottom w:val="single" w:sz="8" w:space="0" w:color="auto"/>
              <w:right w:val="single" w:sz="8" w:space="0" w:color="auto"/>
            </w:tcBorders>
            <w:shd w:val="clear" w:color="auto" w:fill="auto"/>
            <w:noWrap/>
            <w:hideMark/>
          </w:tcPr>
          <w:p w:rsidR="00787D3C" w:rsidRPr="001878B5" w:rsidRDefault="00787D3C"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15</w:t>
            </w:r>
          </w:p>
        </w:tc>
        <w:tc>
          <w:tcPr>
            <w:tcW w:w="1539" w:type="dxa"/>
            <w:tcBorders>
              <w:top w:val="nil"/>
              <w:left w:val="nil"/>
              <w:bottom w:val="single" w:sz="8" w:space="0" w:color="auto"/>
              <w:right w:val="single" w:sz="8" w:space="0" w:color="auto"/>
            </w:tcBorders>
            <w:shd w:val="clear" w:color="auto" w:fill="auto"/>
            <w:noWrap/>
            <w:hideMark/>
          </w:tcPr>
          <w:p w:rsidR="00787D3C" w:rsidRPr="001878B5" w:rsidRDefault="00787D3C"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5</w:t>
            </w:r>
          </w:p>
        </w:tc>
        <w:tc>
          <w:tcPr>
            <w:tcW w:w="1826" w:type="dxa"/>
            <w:tcBorders>
              <w:top w:val="nil"/>
              <w:left w:val="nil"/>
              <w:bottom w:val="single" w:sz="8" w:space="0" w:color="auto"/>
              <w:right w:val="single" w:sz="8" w:space="0" w:color="auto"/>
            </w:tcBorders>
            <w:shd w:val="clear" w:color="auto" w:fill="auto"/>
            <w:noWrap/>
            <w:hideMark/>
          </w:tcPr>
          <w:p w:rsidR="00787D3C" w:rsidRPr="001878B5" w:rsidRDefault="00787D3C"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1</w:t>
            </w:r>
          </w:p>
        </w:tc>
      </w:tr>
      <w:tr w:rsidR="00787D3C" w:rsidRPr="001878B5" w:rsidTr="00787D3C">
        <w:trPr>
          <w:trHeight w:val="330"/>
        </w:trPr>
        <w:tc>
          <w:tcPr>
            <w:tcW w:w="2620" w:type="dxa"/>
            <w:tcBorders>
              <w:top w:val="nil"/>
              <w:left w:val="single" w:sz="8" w:space="0" w:color="auto"/>
              <w:bottom w:val="single" w:sz="8" w:space="0" w:color="auto"/>
              <w:right w:val="single" w:sz="8" w:space="0" w:color="auto"/>
            </w:tcBorders>
            <w:shd w:val="clear" w:color="auto" w:fill="auto"/>
            <w:hideMark/>
          </w:tcPr>
          <w:p w:rsidR="00787D3C" w:rsidRPr="001878B5" w:rsidRDefault="00787D3C" w:rsidP="00C625CA">
            <w:pPr>
              <w:spacing w:after="0" w:line="240" w:lineRule="auto"/>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Экология</w:t>
            </w:r>
          </w:p>
        </w:tc>
        <w:tc>
          <w:tcPr>
            <w:tcW w:w="2220" w:type="dxa"/>
            <w:tcBorders>
              <w:top w:val="nil"/>
              <w:left w:val="nil"/>
              <w:bottom w:val="single" w:sz="8" w:space="0" w:color="auto"/>
              <w:right w:val="single" w:sz="8" w:space="0" w:color="auto"/>
            </w:tcBorders>
            <w:shd w:val="clear" w:color="auto" w:fill="auto"/>
            <w:noWrap/>
            <w:hideMark/>
          </w:tcPr>
          <w:p w:rsidR="00787D3C" w:rsidRPr="001878B5" w:rsidRDefault="00787D3C"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7</w:t>
            </w:r>
          </w:p>
        </w:tc>
        <w:tc>
          <w:tcPr>
            <w:tcW w:w="2300" w:type="dxa"/>
            <w:tcBorders>
              <w:top w:val="nil"/>
              <w:left w:val="nil"/>
              <w:bottom w:val="single" w:sz="8" w:space="0" w:color="auto"/>
              <w:right w:val="single" w:sz="8" w:space="0" w:color="auto"/>
            </w:tcBorders>
            <w:shd w:val="clear" w:color="auto" w:fill="auto"/>
            <w:noWrap/>
            <w:hideMark/>
          </w:tcPr>
          <w:p w:rsidR="00787D3C" w:rsidRPr="001878B5" w:rsidRDefault="00787D3C"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3</w:t>
            </w:r>
          </w:p>
        </w:tc>
        <w:tc>
          <w:tcPr>
            <w:tcW w:w="1539" w:type="dxa"/>
            <w:tcBorders>
              <w:top w:val="nil"/>
              <w:left w:val="nil"/>
              <w:bottom w:val="single" w:sz="8" w:space="0" w:color="auto"/>
              <w:right w:val="single" w:sz="8" w:space="0" w:color="auto"/>
            </w:tcBorders>
            <w:shd w:val="clear" w:color="auto" w:fill="auto"/>
            <w:noWrap/>
            <w:hideMark/>
          </w:tcPr>
          <w:p w:rsidR="00787D3C" w:rsidRPr="001878B5" w:rsidRDefault="00787D3C"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3</w:t>
            </w:r>
          </w:p>
        </w:tc>
        <w:tc>
          <w:tcPr>
            <w:tcW w:w="1826" w:type="dxa"/>
            <w:tcBorders>
              <w:top w:val="nil"/>
              <w:left w:val="nil"/>
              <w:bottom w:val="single" w:sz="8" w:space="0" w:color="auto"/>
              <w:right w:val="single" w:sz="8" w:space="0" w:color="auto"/>
            </w:tcBorders>
            <w:shd w:val="clear" w:color="auto" w:fill="auto"/>
            <w:noWrap/>
            <w:hideMark/>
          </w:tcPr>
          <w:p w:rsidR="00787D3C" w:rsidRPr="001878B5" w:rsidRDefault="00787D3C"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2</w:t>
            </w:r>
          </w:p>
        </w:tc>
      </w:tr>
      <w:tr w:rsidR="00787D3C" w:rsidRPr="001878B5" w:rsidTr="00787D3C">
        <w:trPr>
          <w:trHeight w:val="330"/>
        </w:trPr>
        <w:tc>
          <w:tcPr>
            <w:tcW w:w="2620" w:type="dxa"/>
            <w:tcBorders>
              <w:top w:val="nil"/>
              <w:left w:val="single" w:sz="8" w:space="0" w:color="auto"/>
              <w:bottom w:val="single" w:sz="8" w:space="0" w:color="auto"/>
              <w:right w:val="single" w:sz="8" w:space="0" w:color="auto"/>
            </w:tcBorders>
            <w:shd w:val="clear" w:color="auto" w:fill="auto"/>
            <w:hideMark/>
          </w:tcPr>
          <w:p w:rsidR="00787D3C" w:rsidRPr="001878B5" w:rsidRDefault="00787D3C" w:rsidP="00C625CA">
            <w:pPr>
              <w:spacing w:after="0" w:line="240" w:lineRule="auto"/>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Экономика</w:t>
            </w:r>
          </w:p>
        </w:tc>
        <w:tc>
          <w:tcPr>
            <w:tcW w:w="2220" w:type="dxa"/>
            <w:tcBorders>
              <w:top w:val="nil"/>
              <w:left w:val="nil"/>
              <w:bottom w:val="single" w:sz="8" w:space="0" w:color="auto"/>
              <w:right w:val="single" w:sz="8" w:space="0" w:color="auto"/>
            </w:tcBorders>
            <w:shd w:val="clear" w:color="auto" w:fill="auto"/>
            <w:noWrap/>
            <w:hideMark/>
          </w:tcPr>
          <w:p w:rsidR="00787D3C" w:rsidRPr="001878B5" w:rsidRDefault="00787D3C"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6</w:t>
            </w:r>
          </w:p>
        </w:tc>
        <w:tc>
          <w:tcPr>
            <w:tcW w:w="2300" w:type="dxa"/>
            <w:tcBorders>
              <w:top w:val="nil"/>
              <w:left w:val="nil"/>
              <w:bottom w:val="single" w:sz="8" w:space="0" w:color="auto"/>
              <w:right w:val="single" w:sz="8" w:space="0" w:color="auto"/>
            </w:tcBorders>
            <w:shd w:val="clear" w:color="auto" w:fill="auto"/>
            <w:noWrap/>
            <w:hideMark/>
          </w:tcPr>
          <w:p w:rsidR="00787D3C" w:rsidRPr="001878B5" w:rsidRDefault="00787D3C"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2</w:t>
            </w:r>
          </w:p>
        </w:tc>
        <w:tc>
          <w:tcPr>
            <w:tcW w:w="1539" w:type="dxa"/>
            <w:tcBorders>
              <w:top w:val="nil"/>
              <w:left w:val="nil"/>
              <w:bottom w:val="single" w:sz="8" w:space="0" w:color="auto"/>
              <w:right w:val="single" w:sz="8" w:space="0" w:color="auto"/>
            </w:tcBorders>
            <w:shd w:val="clear" w:color="auto" w:fill="auto"/>
            <w:noWrap/>
            <w:hideMark/>
          </w:tcPr>
          <w:p w:rsidR="00787D3C" w:rsidRPr="001878B5" w:rsidRDefault="00787D3C"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2</w:t>
            </w:r>
          </w:p>
        </w:tc>
        <w:tc>
          <w:tcPr>
            <w:tcW w:w="1826" w:type="dxa"/>
            <w:tcBorders>
              <w:top w:val="nil"/>
              <w:left w:val="nil"/>
              <w:bottom w:val="single" w:sz="8" w:space="0" w:color="auto"/>
              <w:right w:val="single" w:sz="8" w:space="0" w:color="auto"/>
            </w:tcBorders>
            <w:shd w:val="clear" w:color="auto" w:fill="auto"/>
            <w:noWrap/>
            <w:hideMark/>
          </w:tcPr>
          <w:p w:rsidR="00787D3C" w:rsidRPr="001878B5" w:rsidRDefault="00787D3C"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1</w:t>
            </w:r>
          </w:p>
        </w:tc>
      </w:tr>
      <w:tr w:rsidR="00787D3C" w:rsidRPr="001878B5" w:rsidTr="00787D3C">
        <w:trPr>
          <w:trHeight w:val="330"/>
        </w:trPr>
        <w:tc>
          <w:tcPr>
            <w:tcW w:w="2620" w:type="dxa"/>
            <w:tcBorders>
              <w:top w:val="nil"/>
              <w:left w:val="single" w:sz="8" w:space="0" w:color="auto"/>
              <w:bottom w:val="single" w:sz="8" w:space="0" w:color="auto"/>
              <w:right w:val="single" w:sz="8" w:space="0" w:color="auto"/>
            </w:tcBorders>
            <w:shd w:val="clear" w:color="auto" w:fill="auto"/>
            <w:noWrap/>
            <w:hideMark/>
          </w:tcPr>
          <w:p w:rsidR="00787D3C" w:rsidRPr="001878B5" w:rsidRDefault="00787D3C" w:rsidP="00C625CA">
            <w:pPr>
              <w:spacing w:after="0" w:line="240" w:lineRule="auto"/>
              <w:rPr>
                <w:rFonts w:ascii="Times New Roman" w:eastAsia="Times New Roman" w:hAnsi="Times New Roman" w:cs="Times New Roman"/>
                <w:b/>
                <w:bCs/>
                <w:color w:val="000000"/>
                <w:sz w:val="28"/>
                <w:szCs w:val="28"/>
                <w:lang w:eastAsia="ru-RU"/>
              </w:rPr>
            </w:pPr>
            <w:r w:rsidRPr="001878B5">
              <w:rPr>
                <w:rFonts w:ascii="Times New Roman" w:eastAsia="Times New Roman" w:hAnsi="Times New Roman" w:cs="Times New Roman"/>
                <w:b/>
                <w:bCs/>
                <w:color w:val="000000"/>
                <w:sz w:val="28"/>
                <w:szCs w:val="28"/>
                <w:lang w:eastAsia="ru-RU"/>
              </w:rPr>
              <w:t>ВСЕГО</w:t>
            </w:r>
          </w:p>
        </w:tc>
        <w:tc>
          <w:tcPr>
            <w:tcW w:w="2220" w:type="dxa"/>
            <w:tcBorders>
              <w:top w:val="nil"/>
              <w:left w:val="nil"/>
              <w:bottom w:val="single" w:sz="8" w:space="0" w:color="auto"/>
              <w:right w:val="single" w:sz="8" w:space="0" w:color="auto"/>
            </w:tcBorders>
            <w:shd w:val="clear" w:color="auto" w:fill="auto"/>
            <w:hideMark/>
          </w:tcPr>
          <w:p w:rsidR="00787D3C" w:rsidRPr="001878B5" w:rsidRDefault="00787D3C"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356</w:t>
            </w:r>
          </w:p>
        </w:tc>
        <w:tc>
          <w:tcPr>
            <w:tcW w:w="2300" w:type="dxa"/>
            <w:tcBorders>
              <w:top w:val="nil"/>
              <w:left w:val="nil"/>
              <w:bottom w:val="single" w:sz="8" w:space="0" w:color="auto"/>
              <w:right w:val="single" w:sz="8" w:space="0" w:color="auto"/>
            </w:tcBorders>
            <w:shd w:val="clear" w:color="auto" w:fill="auto"/>
            <w:hideMark/>
          </w:tcPr>
          <w:p w:rsidR="00787D3C" w:rsidRPr="001878B5" w:rsidRDefault="00787D3C"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197</w:t>
            </w:r>
          </w:p>
        </w:tc>
        <w:tc>
          <w:tcPr>
            <w:tcW w:w="1539" w:type="dxa"/>
            <w:tcBorders>
              <w:top w:val="nil"/>
              <w:left w:val="nil"/>
              <w:bottom w:val="single" w:sz="8" w:space="0" w:color="auto"/>
              <w:right w:val="single" w:sz="8" w:space="0" w:color="auto"/>
            </w:tcBorders>
            <w:shd w:val="clear" w:color="auto" w:fill="auto"/>
            <w:hideMark/>
          </w:tcPr>
          <w:p w:rsidR="00787D3C" w:rsidRPr="001878B5" w:rsidRDefault="00787D3C"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87</w:t>
            </w:r>
          </w:p>
        </w:tc>
        <w:tc>
          <w:tcPr>
            <w:tcW w:w="1826" w:type="dxa"/>
            <w:tcBorders>
              <w:top w:val="nil"/>
              <w:left w:val="nil"/>
              <w:bottom w:val="single" w:sz="8" w:space="0" w:color="auto"/>
              <w:right w:val="single" w:sz="8" w:space="0" w:color="auto"/>
            </w:tcBorders>
            <w:shd w:val="clear" w:color="auto" w:fill="auto"/>
            <w:hideMark/>
          </w:tcPr>
          <w:p w:rsidR="00787D3C" w:rsidRPr="001878B5" w:rsidRDefault="00787D3C"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40</w:t>
            </w:r>
          </w:p>
        </w:tc>
      </w:tr>
      <w:tr w:rsidR="00787D3C" w:rsidRPr="001878B5" w:rsidTr="00787D3C">
        <w:trPr>
          <w:trHeight w:val="300"/>
        </w:trPr>
        <w:tc>
          <w:tcPr>
            <w:tcW w:w="2620" w:type="dxa"/>
            <w:tcBorders>
              <w:top w:val="nil"/>
              <w:left w:val="nil"/>
              <w:bottom w:val="nil"/>
              <w:right w:val="nil"/>
            </w:tcBorders>
            <w:shd w:val="clear" w:color="auto" w:fill="auto"/>
            <w:noWrap/>
            <w:vAlign w:val="bottom"/>
            <w:hideMark/>
          </w:tcPr>
          <w:p w:rsidR="00787D3C" w:rsidRPr="001878B5" w:rsidRDefault="00787D3C" w:rsidP="00C625CA">
            <w:pPr>
              <w:spacing w:after="0" w:line="240" w:lineRule="auto"/>
              <w:rPr>
                <w:rFonts w:ascii="Times New Roman" w:eastAsia="Times New Roman" w:hAnsi="Times New Roman" w:cs="Times New Roman"/>
                <w:color w:val="000000"/>
                <w:sz w:val="28"/>
                <w:szCs w:val="28"/>
                <w:lang w:eastAsia="ru-RU"/>
              </w:rPr>
            </w:pPr>
          </w:p>
        </w:tc>
        <w:tc>
          <w:tcPr>
            <w:tcW w:w="2220" w:type="dxa"/>
            <w:tcBorders>
              <w:top w:val="nil"/>
              <w:left w:val="nil"/>
              <w:bottom w:val="nil"/>
              <w:right w:val="nil"/>
            </w:tcBorders>
            <w:shd w:val="clear" w:color="auto" w:fill="auto"/>
            <w:noWrap/>
            <w:vAlign w:val="bottom"/>
            <w:hideMark/>
          </w:tcPr>
          <w:p w:rsidR="00787D3C" w:rsidRPr="001878B5" w:rsidRDefault="00787D3C" w:rsidP="00C625CA">
            <w:pPr>
              <w:spacing w:after="0" w:line="240" w:lineRule="auto"/>
              <w:rPr>
                <w:rFonts w:ascii="Times New Roman" w:eastAsia="Times New Roman" w:hAnsi="Times New Roman" w:cs="Times New Roman"/>
                <w:color w:val="000000"/>
                <w:sz w:val="28"/>
                <w:szCs w:val="28"/>
                <w:lang w:eastAsia="ru-RU"/>
              </w:rPr>
            </w:pPr>
          </w:p>
        </w:tc>
        <w:tc>
          <w:tcPr>
            <w:tcW w:w="2300" w:type="dxa"/>
            <w:tcBorders>
              <w:top w:val="nil"/>
              <w:left w:val="nil"/>
              <w:bottom w:val="nil"/>
              <w:right w:val="nil"/>
            </w:tcBorders>
            <w:shd w:val="clear" w:color="auto" w:fill="auto"/>
            <w:noWrap/>
            <w:vAlign w:val="bottom"/>
            <w:hideMark/>
          </w:tcPr>
          <w:p w:rsidR="00787D3C" w:rsidRPr="001878B5" w:rsidRDefault="00787D3C" w:rsidP="00C625CA">
            <w:pPr>
              <w:spacing w:after="0" w:line="240" w:lineRule="auto"/>
              <w:rPr>
                <w:rFonts w:ascii="Times New Roman" w:eastAsia="Times New Roman" w:hAnsi="Times New Roman" w:cs="Times New Roman"/>
                <w:color w:val="000000"/>
                <w:sz w:val="28"/>
                <w:szCs w:val="28"/>
                <w:lang w:eastAsia="ru-RU"/>
              </w:rPr>
            </w:pPr>
          </w:p>
        </w:tc>
        <w:tc>
          <w:tcPr>
            <w:tcW w:w="1539" w:type="dxa"/>
            <w:tcBorders>
              <w:top w:val="nil"/>
              <w:left w:val="nil"/>
              <w:bottom w:val="nil"/>
              <w:right w:val="nil"/>
            </w:tcBorders>
            <w:shd w:val="clear" w:color="auto" w:fill="auto"/>
            <w:noWrap/>
            <w:vAlign w:val="bottom"/>
            <w:hideMark/>
          </w:tcPr>
          <w:p w:rsidR="00787D3C" w:rsidRPr="001878B5" w:rsidRDefault="00787D3C" w:rsidP="00C625CA">
            <w:pPr>
              <w:spacing w:after="0" w:line="240" w:lineRule="auto"/>
              <w:rPr>
                <w:rFonts w:ascii="Times New Roman" w:eastAsia="Times New Roman" w:hAnsi="Times New Roman" w:cs="Times New Roman"/>
                <w:color w:val="000000"/>
                <w:sz w:val="28"/>
                <w:szCs w:val="28"/>
                <w:lang w:eastAsia="ru-RU"/>
              </w:rPr>
            </w:pPr>
          </w:p>
        </w:tc>
        <w:tc>
          <w:tcPr>
            <w:tcW w:w="1826" w:type="dxa"/>
            <w:tcBorders>
              <w:top w:val="nil"/>
              <w:left w:val="nil"/>
              <w:bottom w:val="nil"/>
              <w:right w:val="nil"/>
            </w:tcBorders>
            <w:shd w:val="clear" w:color="auto" w:fill="auto"/>
            <w:noWrap/>
            <w:vAlign w:val="bottom"/>
            <w:hideMark/>
          </w:tcPr>
          <w:p w:rsidR="00787D3C" w:rsidRPr="001878B5" w:rsidRDefault="00787D3C" w:rsidP="00C625CA">
            <w:pPr>
              <w:spacing w:after="0" w:line="240" w:lineRule="auto"/>
              <w:rPr>
                <w:rFonts w:ascii="Times New Roman" w:eastAsia="Times New Roman" w:hAnsi="Times New Roman" w:cs="Times New Roman"/>
                <w:color w:val="000000"/>
                <w:sz w:val="28"/>
                <w:szCs w:val="28"/>
                <w:lang w:eastAsia="ru-RU"/>
              </w:rPr>
            </w:pPr>
          </w:p>
        </w:tc>
      </w:tr>
    </w:tbl>
    <w:p w:rsidR="00787D3C" w:rsidRPr="001878B5" w:rsidRDefault="00787D3C" w:rsidP="00C625CA">
      <w:pPr>
        <w:tabs>
          <w:tab w:val="left" w:pos="180"/>
        </w:tabs>
        <w:spacing w:after="200" w:line="240" w:lineRule="auto"/>
        <w:jc w:val="center"/>
        <w:rPr>
          <w:rFonts w:ascii="Times New Roman" w:eastAsia="Calibri" w:hAnsi="Times New Roman" w:cs="Times New Roman"/>
          <w:bCs/>
          <w:iCs/>
          <w:sz w:val="28"/>
          <w:szCs w:val="28"/>
        </w:rPr>
      </w:pPr>
    </w:p>
    <w:tbl>
      <w:tblPr>
        <w:tblW w:w="10489" w:type="dxa"/>
        <w:tblInd w:w="-983" w:type="dxa"/>
        <w:tblLayout w:type="fixed"/>
        <w:tblLook w:val="04A0" w:firstRow="1" w:lastRow="0" w:firstColumn="1" w:lastColumn="0" w:noHBand="0" w:noVBand="1"/>
      </w:tblPr>
      <w:tblGrid>
        <w:gridCol w:w="885"/>
        <w:gridCol w:w="533"/>
        <w:gridCol w:w="636"/>
        <w:gridCol w:w="497"/>
        <w:gridCol w:w="883"/>
        <w:gridCol w:w="534"/>
        <w:gridCol w:w="709"/>
        <w:gridCol w:w="426"/>
        <w:gridCol w:w="850"/>
        <w:gridCol w:w="709"/>
        <w:gridCol w:w="567"/>
        <w:gridCol w:w="567"/>
        <w:gridCol w:w="957"/>
        <w:gridCol w:w="602"/>
        <w:gridCol w:w="567"/>
        <w:gridCol w:w="567"/>
      </w:tblGrid>
      <w:tr w:rsidR="00787D3C" w:rsidRPr="001878B5" w:rsidTr="00787D3C">
        <w:trPr>
          <w:trHeight w:val="600"/>
        </w:trPr>
        <w:tc>
          <w:tcPr>
            <w:tcW w:w="5103"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787D3C" w:rsidRPr="001878B5" w:rsidRDefault="00787D3C"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Школьный этап</w:t>
            </w:r>
          </w:p>
        </w:tc>
        <w:tc>
          <w:tcPr>
            <w:tcW w:w="5386" w:type="dxa"/>
            <w:gridSpan w:val="8"/>
            <w:tcBorders>
              <w:top w:val="single" w:sz="8" w:space="0" w:color="auto"/>
              <w:left w:val="nil"/>
              <w:bottom w:val="single" w:sz="8" w:space="0" w:color="auto"/>
              <w:right w:val="single" w:sz="8" w:space="0" w:color="auto"/>
            </w:tcBorders>
            <w:shd w:val="clear" w:color="auto" w:fill="auto"/>
            <w:vAlign w:val="center"/>
            <w:hideMark/>
          </w:tcPr>
          <w:p w:rsidR="00787D3C" w:rsidRPr="001878B5" w:rsidRDefault="00787D3C"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Муниципальный этап</w:t>
            </w:r>
          </w:p>
        </w:tc>
      </w:tr>
      <w:tr w:rsidR="00787D3C" w:rsidRPr="001878B5" w:rsidTr="00787D3C">
        <w:trPr>
          <w:trHeight w:val="750"/>
        </w:trPr>
        <w:tc>
          <w:tcPr>
            <w:tcW w:w="2551"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rsidR="00787D3C" w:rsidRPr="001878B5" w:rsidRDefault="00787D3C"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 xml:space="preserve">Кол-во участников </w:t>
            </w:r>
            <w:r w:rsidRPr="001878B5">
              <w:rPr>
                <w:rFonts w:ascii="Times New Roman" w:eastAsia="Times New Roman" w:hAnsi="Times New Roman" w:cs="Times New Roman"/>
                <w:color w:val="000000"/>
                <w:sz w:val="28"/>
                <w:szCs w:val="28"/>
                <w:lang w:eastAsia="ru-RU"/>
              </w:rPr>
              <w:br/>
              <w:t xml:space="preserve">(чел.) </w:t>
            </w:r>
          </w:p>
        </w:tc>
        <w:tc>
          <w:tcPr>
            <w:tcW w:w="2552" w:type="dxa"/>
            <w:gridSpan w:val="4"/>
            <w:tcBorders>
              <w:top w:val="single" w:sz="8" w:space="0" w:color="auto"/>
              <w:left w:val="nil"/>
              <w:bottom w:val="single" w:sz="8" w:space="0" w:color="auto"/>
              <w:right w:val="single" w:sz="8" w:space="0" w:color="auto"/>
            </w:tcBorders>
            <w:shd w:val="clear" w:color="auto" w:fill="auto"/>
            <w:vAlign w:val="center"/>
            <w:hideMark/>
          </w:tcPr>
          <w:p w:rsidR="00787D3C" w:rsidRPr="001878B5" w:rsidRDefault="00787D3C"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Кол-во победителей</w:t>
            </w:r>
            <w:r w:rsidRPr="001878B5">
              <w:rPr>
                <w:rFonts w:ascii="Times New Roman" w:eastAsia="Times New Roman" w:hAnsi="Times New Roman" w:cs="Times New Roman"/>
                <w:color w:val="000000"/>
                <w:sz w:val="28"/>
                <w:szCs w:val="28"/>
                <w:lang w:eastAsia="ru-RU"/>
              </w:rPr>
              <w:br/>
              <w:t>и призеров (чел.)</w:t>
            </w:r>
          </w:p>
        </w:tc>
        <w:tc>
          <w:tcPr>
            <w:tcW w:w="2693" w:type="dxa"/>
            <w:gridSpan w:val="4"/>
            <w:tcBorders>
              <w:top w:val="single" w:sz="8" w:space="0" w:color="auto"/>
              <w:left w:val="nil"/>
              <w:bottom w:val="single" w:sz="8" w:space="0" w:color="auto"/>
              <w:right w:val="single" w:sz="8" w:space="0" w:color="auto"/>
            </w:tcBorders>
            <w:shd w:val="clear" w:color="auto" w:fill="auto"/>
            <w:vAlign w:val="center"/>
            <w:hideMark/>
          </w:tcPr>
          <w:p w:rsidR="00787D3C" w:rsidRPr="001878B5" w:rsidRDefault="00787D3C"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 xml:space="preserve">Кол-во участников </w:t>
            </w:r>
            <w:r w:rsidRPr="001878B5">
              <w:rPr>
                <w:rFonts w:ascii="Times New Roman" w:eastAsia="Times New Roman" w:hAnsi="Times New Roman" w:cs="Times New Roman"/>
                <w:color w:val="000000"/>
                <w:sz w:val="28"/>
                <w:szCs w:val="28"/>
                <w:lang w:eastAsia="ru-RU"/>
              </w:rPr>
              <w:br/>
              <w:t xml:space="preserve">(чел.)  </w:t>
            </w:r>
          </w:p>
        </w:tc>
        <w:tc>
          <w:tcPr>
            <w:tcW w:w="2693" w:type="dxa"/>
            <w:gridSpan w:val="4"/>
            <w:tcBorders>
              <w:top w:val="single" w:sz="8" w:space="0" w:color="auto"/>
              <w:left w:val="nil"/>
              <w:bottom w:val="single" w:sz="8" w:space="0" w:color="auto"/>
              <w:right w:val="single" w:sz="8" w:space="0" w:color="auto"/>
            </w:tcBorders>
            <w:shd w:val="clear" w:color="auto" w:fill="auto"/>
            <w:vAlign w:val="center"/>
            <w:hideMark/>
          </w:tcPr>
          <w:p w:rsidR="00787D3C" w:rsidRPr="001878B5" w:rsidRDefault="00787D3C"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Кол-во победителей</w:t>
            </w:r>
            <w:r w:rsidRPr="001878B5">
              <w:rPr>
                <w:rFonts w:ascii="Times New Roman" w:eastAsia="Times New Roman" w:hAnsi="Times New Roman" w:cs="Times New Roman"/>
                <w:color w:val="000000"/>
                <w:sz w:val="28"/>
                <w:szCs w:val="28"/>
                <w:lang w:eastAsia="ru-RU"/>
              </w:rPr>
              <w:br/>
              <w:t>и призеров (чел.)</w:t>
            </w:r>
          </w:p>
        </w:tc>
      </w:tr>
      <w:tr w:rsidR="00787D3C" w:rsidRPr="001878B5" w:rsidTr="00787D3C">
        <w:trPr>
          <w:trHeight w:val="1260"/>
        </w:trPr>
        <w:tc>
          <w:tcPr>
            <w:tcW w:w="885" w:type="dxa"/>
            <w:tcBorders>
              <w:top w:val="nil"/>
              <w:left w:val="single" w:sz="8" w:space="0" w:color="auto"/>
              <w:bottom w:val="single" w:sz="8" w:space="0" w:color="auto"/>
              <w:right w:val="single" w:sz="8" w:space="0" w:color="auto"/>
            </w:tcBorders>
            <w:shd w:val="clear" w:color="auto" w:fill="auto"/>
            <w:vAlign w:val="center"/>
            <w:hideMark/>
          </w:tcPr>
          <w:p w:rsidR="00787D3C" w:rsidRPr="001878B5" w:rsidRDefault="00787D3C" w:rsidP="00C625CA">
            <w:pPr>
              <w:spacing w:after="0" w:line="240" w:lineRule="auto"/>
              <w:jc w:val="center"/>
              <w:rPr>
                <w:rFonts w:ascii="Times New Roman" w:eastAsia="Times New Roman" w:hAnsi="Times New Roman" w:cs="Times New Roman"/>
                <w:b/>
                <w:bCs/>
                <w:color w:val="000000"/>
                <w:sz w:val="28"/>
                <w:szCs w:val="28"/>
                <w:lang w:eastAsia="ru-RU"/>
              </w:rPr>
            </w:pPr>
            <w:r w:rsidRPr="001878B5">
              <w:rPr>
                <w:rFonts w:ascii="Times New Roman" w:eastAsia="Times New Roman" w:hAnsi="Times New Roman" w:cs="Times New Roman"/>
                <w:b/>
                <w:bCs/>
                <w:color w:val="000000"/>
                <w:sz w:val="28"/>
                <w:szCs w:val="28"/>
                <w:lang w:eastAsia="ru-RU"/>
              </w:rPr>
              <w:t>всего</w:t>
            </w:r>
          </w:p>
        </w:tc>
        <w:tc>
          <w:tcPr>
            <w:tcW w:w="533" w:type="dxa"/>
            <w:tcBorders>
              <w:top w:val="nil"/>
              <w:left w:val="nil"/>
              <w:bottom w:val="single" w:sz="8" w:space="0" w:color="auto"/>
              <w:right w:val="single" w:sz="8" w:space="0" w:color="auto"/>
            </w:tcBorders>
            <w:shd w:val="clear" w:color="auto" w:fill="auto"/>
            <w:vAlign w:val="center"/>
            <w:hideMark/>
          </w:tcPr>
          <w:p w:rsidR="00787D3C" w:rsidRPr="001878B5" w:rsidRDefault="00787D3C" w:rsidP="00C625CA">
            <w:pPr>
              <w:spacing w:after="0" w:line="240" w:lineRule="auto"/>
              <w:jc w:val="center"/>
              <w:rPr>
                <w:rFonts w:ascii="Times New Roman" w:eastAsia="Times New Roman" w:hAnsi="Times New Roman" w:cs="Times New Roman"/>
                <w:b/>
                <w:bCs/>
                <w:color w:val="000000"/>
                <w:sz w:val="28"/>
                <w:szCs w:val="28"/>
                <w:lang w:eastAsia="ru-RU"/>
              </w:rPr>
            </w:pPr>
            <w:r w:rsidRPr="001878B5">
              <w:rPr>
                <w:rFonts w:ascii="Times New Roman" w:eastAsia="Times New Roman" w:hAnsi="Times New Roman" w:cs="Times New Roman"/>
                <w:b/>
                <w:bCs/>
                <w:color w:val="000000"/>
                <w:sz w:val="28"/>
                <w:szCs w:val="28"/>
                <w:lang w:eastAsia="ru-RU"/>
              </w:rPr>
              <w:t>1</w:t>
            </w:r>
          </w:p>
        </w:tc>
        <w:tc>
          <w:tcPr>
            <w:tcW w:w="636" w:type="dxa"/>
            <w:tcBorders>
              <w:top w:val="nil"/>
              <w:left w:val="nil"/>
              <w:bottom w:val="single" w:sz="8" w:space="0" w:color="auto"/>
              <w:right w:val="single" w:sz="8" w:space="0" w:color="auto"/>
            </w:tcBorders>
            <w:shd w:val="clear" w:color="auto" w:fill="auto"/>
            <w:vAlign w:val="center"/>
            <w:hideMark/>
          </w:tcPr>
          <w:p w:rsidR="00787D3C" w:rsidRPr="001878B5" w:rsidRDefault="00787D3C" w:rsidP="00C625CA">
            <w:pPr>
              <w:spacing w:after="0" w:line="240" w:lineRule="auto"/>
              <w:jc w:val="center"/>
              <w:rPr>
                <w:rFonts w:ascii="Times New Roman" w:eastAsia="Times New Roman" w:hAnsi="Times New Roman" w:cs="Times New Roman"/>
                <w:b/>
                <w:bCs/>
                <w:color w:val="000000"/>
                <w:sz w:val="28"/>
                <w:szCs w:val="28"/>
                <w:lang w:eastAsia="ru-RU"/>
              </w:rPr>
            </w:pPr>
            <w:r w:rsidRPr="001878B5">
              <w:rPr>
                <w:rFonts w:ascii="Times New Roman" w:eastAsia="Times New Roman" w:hAnsi="Times New Roman" w:cs="Times New Roman"/>
                <w:b/>
                <w:bCs/>
                <w:color w:val="000000"/>
                <w:sz w:val="28"/>
                <w:szCs w:val="28"/>
                <w:lang w:eastAsia="ru-RU"/>
              </w:rPr>
              <w:t>2</w:t>
            </w:r>
          </w:p>
        </w:tc>
        <w:tc>
          <w:tcPr>
            <w:tcW w:w="497" w:type="dxa"/>
            <w:tcBorders>
              <w:top w:val="nil"/>
              <w:left w:val="nil"/>
              <w:bottom w:val="single" w:sz="8" w:space="0" w:color="auto"/>
              <w:right w:val="single" w:sz="8" w:space="0" w:color="auto"/>
            </w:tcBorders>
            <w:shd w:val="clear" w:color="auto" w:fill="auto"/>
            <w:vAlign w:val="center"/>
            <w:hideMark/>
          </w:tcPr>
          <w:p w:rsidR="00787D3C" w:rsidRPr="001878B5" w:rsidRDefault="00787D3C" w:rsidP="00C625CA">
            <w:pPr>
              <w:spacing w:after="0" w:line="240" w:lineRule="auto"/>
              <w:jc w:val="center"/>
              <w:rPr>
                <w:rFonts w:ascii="Times New Roman" w:eastAsia="Times New Roman" w:hAnsi="Times New Roman" w:cs="Times New Roman"/>
                <w:b/>
                <w:bCs/>
                <w:color w:val="000000"/>
                <w:sz w:val="28"/>
                <w:szCs w:val="28"/>
                <w:lang w:eastAsia="ru-RU"/>
              </w:rPr>
            </w:pPr>
            <w:r w:rsidRPr="001878B5">
              <w:rPr>
                <w:rFonts w:ascii="Times New Roman" w:eastAsia="Times New Roman" w:hAnsi="Times New Roman" w:cs="Times New Roman"/>
                <w:b/>
                <w:bCs/>
                <w:color w:val="000000"/>
                <w:sz w:val="28"/>
                <w:szCs w:val="28"/>
                <w:lang w:eastAsia="ru-RU"/>
              </w:rPr>
              <w:t>3</w:t>
            </w:r>
          </w:p>
        </w:tc>
        <w:tc>
          <w:tcPr>
            <w:tcW w:w="883" w:type="dxa"/>
            <w:tcBorders>
              <w:top w:val="nil"/>
              <w:left w:val="nil"/>
              <w:bottom w:val="single" w:sz="8" w:space="0" w:color="auto"/>
              <w:right w:val="single" w:sz="8" w:space="0" w:color="auto"/>
            </w:tcBorders>
            <w:shd w:val="clear" w:color="auto" w:fill="auto"/>
            <w:vAlign w:val="center"/>
            <w:hideMark/>
          </w:tcPr>
          <w:p w:rsidR="00787D3C" w:rsidRPr="001878B5" w:rsidRDefault="00787D3C" w:rsidP="00C625CA">
            <w:pPr>
              <w:spacing w:after="0" w:line="240" w:lineRule="auto"/>
              <w:jc w:val="center"/>
              <w:rPr>
                <w:rFonts w:ascii="Times New Roman" w:eastAsia="Times New Roman" w:hAnsi="Times New Roman" w:cs="Times New Roman"/>
                <w:b/>
                <w:bCs/>
                <w:color w:val="000000"/>
                <w:sz w:val="28"/>
                <w:szCs w:val="28"/>
                <w:lang w:eastAsia="ru-RU"/>
              </w:rPr>
            </w:pPr>
            <w:r w:rsidRPr="001878B5">
              <w:rPr>
                <w:rFonts w:ascii="Times New Roman" w:eastAsia="Times New Roman" w:hAnsi="Times New Roman" w:cs="Times New Roman"/>
                <w:b/>
                <w:bCs/>
                <w:color w:val="000000"/>
                <w:sz w:val="28"/>
                <w:szCs w:val="28"/>
                <w:lang w:eastAsia="ru-RU"/>
              </w:rPr>
              <w:t>всего</w:t>
            </w:r>
          </w:p>
        </w:tc>
        <w:tc>
          <w:tcPr>
            <w:tcW w:w="534" w:type="dxa"/>
            <w:tcBorders>
              <w:top w:val="nil"/>
              <w:left w:val="nil"/>
              <w:bottom w:val="single" w:sz="8" w:space="0" w:color="auto"/>
              <w:right w:val="single" w:sz="8" w:space="0" w:color="auto"/>
            </w:tcBorders>
            <w:shd w:val="clear" w:color="auto" w:fill="auto"/>
            <w:vAlign w:val="center"/>
            <w:hideMark/>
          </w:tcPr>
          <w:p w:rsidR="00787D3C" w:rsidRPr="001878B5" w:rsidRDefault="00787D3C" w:rsidP="00C625CA">
            <w:pPr>
              <w:spacing w:after="0" w:line="240" w:lineRule="auto"/>
              <w:jc w:val="center"/>
              <w:rPr>
                <w:rFonts w:ascii="Times New Roman" w:eastAsia="Times New Roman" w:hAnsi="Times New Roman" w:cs="Times New Roman"/>
                <w:b/>
                <w:bCs/>
                <w:color w:val="000000"/>
                <w:sz w:val="28"/>
                <w:szCs w:val="28"/>
                <w:lang w:eastAsia="ru-RU"/>
              </w:rPr>
            </w:pPr>
            <w:r w:rsidRPr="001878B5">
              <w:rPr>
                <w:rFonts w:ascii="Times New Roman" w:eastAsia="Times New Roman" w:hAnsi="Times New Roman" w:cs="Times New Roman"/>
                <w:b/>
                <w:bCs/>
                <w:color w:val="000000"/>
                <w:sz w:val="28"/>
                <w:szCs w:val="28"/>
                <w:lang w:eastAsia="ru-RU"/>
              </w:rPr>
              <w:t>1</w:t>
            </w:r>
          </w:p>
        </w:tc>
        <w:tc>
          <w:tcPr>
            <w:tcW w:w="709" w:type="dxa"/>
            <w:tcBorders>
              <w:top w:val="nil"/>
              <w:left w:val="nil"/>
              <w:bottom w:val="single" w:sz="8" w:space="0" w:color="auto"/>
              <w:right w:val="single" w:sz="8" w:space="0" w:color="auto"/>
            </w:tcBorders>
            <w:shd w:val="clear" w:color="auto" w:fill="auto"/>
            <w:vAlign w:val="center"/>
            <w:hideMark/>
          </w:tcPr>
          <w:p w:rsidR="00787D3C" w:rsidRPr="001878B5" w:rsidRDefault="00787D3C" w:rsidP="00C625CA">
            <w:pPr>
              <w:spacing w:after="0" w:line="240" w:lineRule="auto"/>
              <w:jc w:val="center"/>
              <w:rPr>
                <w:rFonts w:ascii="Times New Roman" w:eastAsia="Times New Roman" w:hAnsi="Times New Roman" w:cs="Times New Roman"/>
                <w:b/>
                <w:bCs/>
                <w:color w:val="000000"/>
                <w:sz w:val="28"/>
                <w:szCs w:val="28"/>
                <w:lang w:eastAsia="ru-RU"/>
              </w:rPr>
            </w:pPr>
            <w:r w:rsidRPr="001878B5">
              <w:rPr>
                <w:rFonts w:ascii="Times New Roman" w:eastAsia="Times New Roman" w:hAnsi="Times New Roman" w:cs="Times New Roman"/>
                <w:b/>
                <w:bCs/>
                <w:color w:val="000000"/>
                <w:sz w:val="28"/>
                <w:szCs w:val="28"/>
                <w:lang w:eastAsia="ru-RU"/>
              </w:rPr>
              <w:t>2</w:t>
            </w:r>
          </w:p>
        </w:tc>
        <w:tc>
          <w:tcPr>
            <w:tcW w:w="426" w:type="dxa"/>
            <w:tcBorders>
              <w:top w:val="nil"/>
              <w:left w:val="nil"/>
              <w:bottom w:val="single" w:sz="8" w:space="0" w:color="auto"/>
              <w:right w:val="single" w:sz="8" w:space="0" w:color="auto"/>
            </w:tcBorders>
            <w:shd w:val="clear" w:color="auto" w:fill="auto"/>
            <w:vAlign w:val="center"/>
            <w:hideMark/>
          </w:tcPr>
          <w:p w:rsidR="00787D3C" w:rsidRPr="001878B5" w:rsidRDefault="00787D3C" w:rsidP="00C625CA">
            <w:pPr>
              <w:spacing w:after="0" w:line="240" w:lineRule="auto"/>
              <w:jc w:val="center"/>
              <w:rPr>
                <w:rFonts w:ascii="Times New Roman" w:eastAsia="Times New Roman" w:hAnsi="Times New Roman" w:cs="Times New Roman"/>
                <w:b/>
                <w:bCs/>
                <w:color w:val="000000"/>
                <w:sz w:val="28"/>
                <w:szCs w:val="28"/>
                <w:lang w:eastAsia="ru-RU"/>
              </w:rPr>
            </w:pPr>
            <w:r w:rsidRPr="001878B5">
              <w:rPr>
                <w:rFonts w:ascii="Times New Roman" w:eastAsia="Times New Roman" w:hAnsi="Times New Roman" w:cs="Times New Roman"/>
                <w:b/>
                <w:bCs/>
                <w:color w:val="000000"/>
                <w:sz w:val="28"/>
                <w:szCs w:val="28"/>
                <w:lang w:eastAsia="ru-RU"/>
              </w:rPr>
              <w:t>3</w:t>
            </w:r>
          </w:p>
        </w:tc>
        <w:tc>
          <w:tcPr>
            <w:tcW w:w="850" w:type="dxa"/>
            <w:tcBorders>
              <w:top w:val="nil"/>
              <w:left w:val="nil"/>
              <w:bottom w:val="single" w:sz="8" w:space="0" w:color="auto"/>
              <w:right w:val="single" w:sz="8" w:space="0" w:color="auto"/>
            </w:tcBorders>
            <w:shd w:val="clear" w:color="auto" w:fill="auto"/>
            <w:vAlign w:val="center"/>
            <w:hideMark/>
          </w:tcPr>
          <w:p w:rsidR="00787D3C" w:rsidRPr="001878B5" w:rsidRDefault="00787D3C" w:rsidP="00C625CA">
            <w:pPr>
              <w:spacing w:after="0" w:line="240" w:lineRule="auto"/>
              <w:jc w:val="center"/>
              <w:rPr>
                <w:rFonts w:ascii="Times New Roman" w:eastAsia="Times New Roman" w:hAnsi="Times New Roman" w:cs="Times New Roman"/>
                <w:b/>
                <w:bCs/>
                <w:color w:val="000000"/>
                <w:sz w:val="28"/>
                <w:szCs w:val="28"/>
                <w:lang w:eastAsia="ru-RU"/>
              </w:rPr>
            </w:pPr>
            <w:r w:rsidRPr="001878B5">
              <w:rPr>
                <w:rFonts w:ascii="Times New Roman" w:eastAsia="Times New Roman" w:hAnsi="Times New Roman" w:cs="Times New Roman"/>
                <w:b/>
                <w:bCs/>
                <w:color w:val="000000"/>
                <w:sz w:val="28"/>
                <w:szCs w:val="28"/>
                <w:lang w:eastAsia="ru-RU"/>
              </w:rPr>
              <w:t>всего</w:t>
            </w:r>
          </w:p>
        </w:tc>
        <w:tc>
          <w:tcPr>
            <w:tcW w:w="709" w:type="dxa"/>
            <w:tcBorders>
              <w:top w:val="nil"/>
              <w:left w:val="nil"/>
              <w:bottom w:val="single" w:sz="8" w:space="0" w:color="auto"/>
              <w:right w:val="single" w:sz="8" w:space="0" w:color="auto"/>
            </w:tcBorders>
            <w:shd w:val="clear" w:color="auto" w:fill="auto"/>
            <w:vAlign w:val="center"/>
            <w:hideMark/>
          </w:tcPr>
          <w:p w:rsidR="00787D3C" w:rsidRPr="001878B5" w:rsidRDefault="00787D3C" w:rsidP="00C625CA">
            <w:pPr>
              <w:spacing w:after="0" w:line="240" w:lineRule="auto"/>
              <w:jc w:val="center"/>
              <w:rPr>
                <w:rFonts w:ascii="Times New Roman" w:eastAsia="Times New Roman" w:hAnsi="Times New Roman" w:cs="Times New Roman"/>
                <w:b/>
                <w:bCs/>
                <w:color w:val="000000"/>
                <w:sz w:val="28"/>
                <w:szCs w:val="28"/>
                <w:lang w:eastAsia="ru-RU"/>
              </w:rPr>
            </w:pPr>
            <w:r w:rsidRPr="001878B5">
              <w:rPr>
                <w:rFonts w:ascii="Times New Roman" w:eastAsia="Times New Roman" w:hAnsi="Times New Roman" w:cs="Times New Roman"/>
                <w:b/>
                <w:bCs/>
                <w:color w:val="000000"/>
                <w:sz w:val="28"/>
                <w:szCs w:val="28"/>
                <w:lang w:eastAsia="ru-RU"/>
              </w:rPr>
              <w:t>1</w:t>
            </w:r>
          </w:p>
        </w:tc>
        <w:tc>
          <w:tcPr>
            <w:tcW w:w="567" w:type="dxa"/>
            <w:tcBorders>
              <w:top w:val="nil"/>
              <w:left w:val="nil"/>
              <w:bottom w:val="single" w:sz="8" w:space="0" w:color="auto"/>
              <w:right w:val="single" w:sz="8" w:space="0" w:color="auto"/>
            </w:tcBorders>
            <w:shd w:val="clear" w:color="auto" w:fill="auto"/>
            <w:vAlign w:val="center"/>
            <w:hideMark/>
          </w:tcPr>
          <w:p w:rsidR="00787D3C" w:rsidRPr="001878B5" w:rsidRDefault="00787D3C" w:rsidP="00C625CA">
            <w:pPr>
              <w:spacing w:after="0" w:line="240" w:lineRule="auto"/>
              <w:jc w:val="center"/>
              <w:rPr>
                <w:rFonts w:ascii="Times New Roman" w:eastAsia="Times New Roman" w:hAnsi="Times New Roman" w:cs="Times New Roman"/>
                <w:b/>
                <w:bCs/>
                <w:color w:val="000000"/>
                <w:sz w:val="28"/>
                <w:szCs w:val="28"/>
                <w:lang w:eastAsia="ru-RU"/>
              </w:rPr>
            </w:pPr>
            <w:r w:rsidRPr="001878B5">
              <w:rPr>
                <w:rFonts w:ascii="Times New Roman" w:eastAsia="Times New Roman" w:hAnsi="Times New Roman" w:cs="Times New Roman"/>
                <w:b/>
                <w:bCs/>
                <w:color w:val="000000"/>
                <w:sz w:val="28"/>
                <w:szCs w:val="28"/>
                <w:lang w:eastAsia="ru-RU"/>
              </w:rPr>
              <w:t>2</w:t>
            </w:r>
          </w:p>
        </w:tc>
        <w:tc>
          <w:tcPr>
            <w:tcW w:w="567" w:type="dxa"/>
            <w:tcBorders>
              <w:top w:val="nil"/>
              <w:left w:val="nil"/>
              <w:bottom w:val="single" w:sz="8" w:space="0" w:color="auto"/>
              <w:right w:val="single" w:sz="8" w:space="0" w:color="auto"/>
            </w:tcBorders>
            <w:shd w:val="clear" w:color="auto" w:fill="auto"/>
            <w:vAlign w:val="center"/>
            <w:hideMark/>
          </w:tcPr>
          <w:p w:rsidR="00787D3C" w:rsidRPr="001878B5" w:rsidRDefault="00787D3C" w:rsidP="00C625CA">
            <w:pPr>
              <w:spacing w:after="0" w:line="240" w:lineRule="auto"/>
              <w:jc w:val="center"/>
              <w:rPr>
                <w:rFonts w:ascii="Times New Roman" w:eastAsia="Times New Roman" w:hAnsi="Times New Roman" w:cs="Times New Roman"/>
                <w:b/>
                <w:bCs/>
                <w:color w:val="000000"/>
                <w:sz w:val="28"/>
                <w:szCs w:val="28"/>
                <w:lang w:eastAsia="ru-RU"/>
              </w:rPr>
            </w:pPr>
            <w:r w:rsidRPr="001878B5">
              <w:rPr>
                <w:rFonts w:ascii="Times New Roman" w:eastAsia="Times New Roman" w:hAnsi="Times New Roman" w:cs="Times New Roman"/>
                <w:b/>
                <w:bCs/>
                <w:color w:val="000000"/>
                <w:sz w:val="28"/>
                <w:szCs w:val="28"/>
                <w:lang w:eastAsia="ru-RU"/>
              </w:rPr>
              <w:t>3</w:t>
            </w:r>
          </w:p>
        </w:tc>
        <w:tc>
          <w:tcPr>
            <w:tcW w:w="957" w:type="dxa"/>
            <w:tcBorders>
              <w:top w:val="nil"/>
              <w:left w:val="nil"/>
              <w:bottom w:val="single" w:sz="8" w:space="0" w:color="auto"/>
              <w:right w:val="single" w:sz="8" w:space="0" w:color="auto"/>
            </w:tcBorders>
            <w:shd w:val="clear" w:color="auto" w:fill="auto"/>
            <w:vAlign w:val="center"/>
            <w:hideMark/>
          </w:tcPr>
          <w:p w:rsidR="00787D3C" w:rsidRPr="001878B5" w:rsidRDefault="00787D3C" w:rsidP="00C625CA">
            <w:pPr>
              <w:spacing w:after="0" w:line="240" w:lineRule="auto"/>
              <w:jc w:val="center"/>
              <w:rPr>
                <w:rFonts w:ascii="Times New Roman" w:eastAsia="Times New Roman" w:hAnsi="Times New Roman" w:cs="Times New Roman"/>
                <w:b/>
                <w:bCs/>
                <w:color w:val="000000"/>
                <w:sz w:val="28"/>
                <w:szCs w:val="28"/>
                <w:lang w:eastAsia="ru-RU"/>
              </w:rPr>
            </w:pPr>
            <w:r w:rsidRPr="001878B5">
              <w:rPr>
                <w:rFonts w:ascii="Times New Roman" w:eastAsia="Times New Roman" w:hAnsi="Times New Roman" w:cs="Times New Roman"/>
                <w:b/>
                <w:bCs/>
                <w:color w:val="000000"/>
                <w:sz w:val="28"/>
                <w:szCs w:val="28"/>
                <w:lang w:eastAsia="ru-RU"/>
              </w:rPr>
              <w:t>всего</w:t>
            </w:r>
          </w:p>
        </w:tc>
        <w:tc>
          <w:tcPr>
            <w:tcW w:w="602" w:type="dxa"/>
            <w:tcBorders>
              <w:top w:val="nil"/>
              <w:left w:val="nil"/>
              <w:bottom w:val="single" w:sz="8" w:space="0" w:color="auto"/>
              <w:right w:val="single" w:sz="8" w:space="0" w:color="auto"/>
            </w:tcBorders>
            <w:shd w:val="clear" w:color="auto" w:fill="auto"/>
            <w:vAlign w:val="center"/>
            <w:hideMark/>
          </w:tcPr>
          <w:p w:rsidR="00787D3C" w:rsidRPr="001878B5" w:rsidRDefault="00787D3C" w:rsidP="00C625CA">
            <w:pPr>
              <w:spacing w:after="0" w:line="240" w:lineRule="auto"/>
              <w:jc w:val="center"/>
              <w:rPr>
                <w:rFonts w:ascii="Times New Roman" w:eastAsia="Times New Roman" w:hAnsi="Times New Roman" w:cs="Times New Roman"/>
                <w:b/>
                <w:bCs/>
                <w:color w:val="000000"/>
                <w:sz w:val="28"/>
                <w:szCs w:val="28"/>
                <w:lang w:eastAsia="ru-RU"/>
              </w:rPr>
            </w:pPr>
            <w:r w:rsidRPr="001878B5">
              <w:rPr>
                <w:rFonts w:ascii="Times New Roman" w:eastAsia="Times New Roman" w:hAnsi="Times New Roman" w:cs="Times New Roman"/>
                <w:b/>
                <w:bCs/>
                <w:color w:val="000000"/>
                <w:sz w:val="28"/>
                <w:szCs w:val="28"/>
                <w:lang w:eastAsia="ru-RU"/>
              </w:rPr>
              <w:t>1</w:t>
            </w:r>
          </w:p>
        </w:tc>
        <w:tc>
          <w:tcPr>
            <w:tcW w:w="567" w:type="dxa"/>
            <w:tcBorders>
              <w:top w:val="nil"/>
              <w:left w:val="nil"/>
              <w:bottom w:val="single" w:sz="8" w:space="0" w:color="auto"/>
              <w:right w:val="single" w:sz="8" w:space="0" w:color="auto"/>
            </w:tcBorders>
            <w:shd w:val="clear" w:color="auto" w:fill="auto"/>
            <w:vAlign w:val="center"/>
            <w:hideMark/>
          </w:tcPr>
          <w:p w:rsidR="00787D3C" w:rsidRPr="001878B5" w:rsidRDefault="00787D3C" w:rsidP="00C625CA">
            <w:pPr>
              <w:spacing w:after="0" w:line="240" w:lineRule="auto"/>
              <w:jc w:val="center"/>
              <w:rPr>
                <w:rFonts w:ascii="Times New Roman" w:eastAsia="Times New Roman" w:hAnsi="Times New Roman" w:cs="Times New Roman"/>
                <w:b/>
                <w:bCs/>
                <w:color w:val="000000"/>
                <w:sz w:val="28"/>
                <w:szCs w:val="28"/>
                <w:lang w:eastAsia="ru-RU"/>
              </w:rPr>
            </w:pPr>
            <w:r w:rsidRPr="001878B5">
              <w:rPr>
                <w:rFonts w:ascii="Times New Roman" w:eastAsia="Times New Roman" w:hAnsi="Times New Roman" w:cs="Times New Roman"/>
                <w:b/>
                <w:bCs/>
                <w:color w:val="000000"/>
                <w:sz w:val="28"/>
                <w:szCs w:val="28"/>
                <w:lang w:eastAsia="ru-RU"/>
              </w:rPr>
              <w:t>2</w:t>
            </w:r>
          </w:p>
        </w:tc>
        <w:tc>
          <w:tcPr>
            <w:tcW w:w="567" w:type="dxa"/>
            <w:tcBorders>
              <w:top w:val="nil"/>
              <w:left w:val="nil"/>
              <w:bottom w:val="single" w:sz="8" w:space="0" w:color="auto"/>
              <w:right w:val="single" w:sz="8" w:space="0" w:color="auto"/>
            </w:tcBorders>
            <w:shd w:val="clear" w:color="auto" w:fill="auto"/>
            <w:vAlign w:val="center"/>
            <w:hideMark/>
          </w:tcPr>
          <w:p w:rsidR="00787D3C" w:rsidRPr="001878B5" w:rsidRDefault="00787D3C" w:rsidP="00C625CA">
            <w:pPr>
              <w:spacing w:after="0" w:line="240" w:lineRule="auto"/>
              <w:jc w:val="center"/>
              <w:rPr>
                <w:rFonts w:ascii="Times New Roman" w:eastAsia="Times New Roman" w:hAnsi="Times New Roman" w:cs="Times New Roman"/>
                <w:b/>
                <w:bCs/>
                <w:color w:val="000000"/>
                <w:sz w:val="28"/>
                <w:szCs w:val="28"/>
                <w:lang w:eastAsia="ru-RU"/>
              </w:rPr>
            </w:pPr>
            <w:r w:rsidRPr="001878B5">
              <w:rPr>
                <w:rFonts w:ascii="Times New Roman" w:eastAsia="Times New Roman" w:hAnsi="Times New Roman" w:cs="Times New Roman"/>
                <w:b/>
                <w:bCs/>
                <w:color w:val="000000"/>
                <w:sz w:val="28"/>
                <w:szCs w:val="28"/>
                <w:lang w:eastAsia="ru-RU"/>
              </w:rPr>
              <w:t>3</w:t>
            </w:r>
          </w:p>
        </w:tc>
      </w:tr>
      <w:tr w:rsidR="00787D3C" w:rsidRPr="001878B5" w:rsidTr="00787D3C">
        <w:trPr>
          <w:trHeight w:val="330"/>
        </w:trPr>
        <w:tc>
          <w:tcPr>
            <w:tcW w:w="885" w:type="dxa"/>
            <w:tcBorders>
              <w:top w:val="nil"/>
              <w:left w:val="single" w:sz="8" w:space="0" w:color="auto"/>
              <w:bottom w:val="single" w:sz="8" w:space="0" w:color="auto"/>
              <w:right w:val="single" w:sz="8" w:space="0" w:color="auto"/>
            </w:tcBorders>
            <w:shd w:val="clear" w:color="auto" w:fill="auto"/>
            <w:vAlign w:val="center"/>
            <w:hideMark/>
          </w:tcPr>
          <w:p w:rsidR="00787D3C" w:rsidRPr="001878B5" w:rsidRDefault="00787D3C"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356</w:t>
            </w:r>
          </w:p>
        </w:tc>
        <w:tc>
          <w:tcPr>
            <w:tcW w:w="533" w:type="dxa"/>
            <w:tcBorders>
              <w:top w:val="nil"/>
              <w:left w:val="nil"/>
              <w:bottom w:val="single" w:sz="8" w:space="0" w:color="auto"/>
              <w:right w:val="single" w:sz="8" w:space="0" w:color="auto"/>
            </w:tcBorders>
            <w:shd w:val="clear" w:color="auto" w:fill="auto"/>
            <w:vAlign w:val="center"/>
            <w:hideMark/>
          </w:tcPr>
          <w:p w:rsidR="00787D3C" w:rsidRPr="001878B5" w:rsidRDefault="00787D3C"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9</w:t>
            </w:r>
          </w:p>
        </w:tc>
        <w:tc>
          <w:tcPr>
            <w:tcW w:w="636" w:type="dxa"/>
            <w:tcBorders>
              <w:top w:val="nil"/>
              <w:left w:val="nil"/>
              <w:bottom w:val="single" w:sz="8" w:space="0" w:color="auto"/>
              <w:right w:val="single" w:sz="8" w:space="0" w:color="auto"/>
            </w:tcBorders>
            <w:shd w:val="clear" w:color="auto" w:fill="auto"/>
            <w:vAlign w:val="center"/>
            <w:hideMark/>
          </w:tcPr>
          <w:p w:rsidR="00787D3C" w:rsidRPr="001878B5" w:rsidRDefault="00787D3C"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356</w:t>
            </w:r>
          </w:p>
        </w:tc>
        <w:tc>
          <w:tcPr>
            <w:tcW w:w="497" w:type="dxa"/>
            <w:tcBorders>
              <w:top w:val="nil"/>
              <w:left w:val="nil"/>
              <w:bottom w:val="single" w:sz="8" w:space="0" w:color="auto"/>
              <w:right w:val="single" w:sz="8" w:space="0" w:color="auto"/>
            </w:tcBorders>
            <w:shd w:val="clear" w:color="auto" w:fill="auto"/>
            <w:vAlign w:val="center"/>
            <w:hideMark/>
          </w:tcPr>
          <w:p w:rsidR="00787D3C" w:rsidRPr="001878B5" w:rsidRDefault="00787D3C"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 </w:t>
            </w:r>
          </w:p>
        </w:tc>
        <w:tc>
          <w:tcPr>
            <w:tcW w:w="883" w:type="dxa"/>
            <w:tcBorders>
              <w:top w:val="nil"/>
              <w:left w:val="nil"/>
              <w:bottom w:val="single" w:sz="8" w:space="0" w:color="auto"/>
              <w:right w:val="single" w:sz="8" w:space="0" w:color="auto"/>
            </w:tcBorders>
            <w:shd w:val="clear" w:color="auto" w:fill="auto"/>
            <w:vAlign w:val="center"/>
            <w:hideMark/>
          </w:tcPr>
          <w:p w:rsidR="00787D3C" w:rsidRPr="001878B5" w:rsidRDefault="00787D3C"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197</w:t>
            </w:r>
          </w:p>
        </w:tc>
        <w:tc>
          <w:tcPr>
            <w:tcW w:w="534" w:type="dxa"/>
            <w:tcBorders>
              <w:top w:val="nil"/>
              <w:left w:val="nil"/>
              <w:bottom w:val="single" w:sz="8" w:space="0" w:color="auto"/>
              <w:right w:val="single" w:sz="8" w:space="0" w:color="auto"/>
            </w:tcBorders>
            <w:shd w:val="clear" w:color="auto" w:fill="auto"/>
            <w:vAlign w:val="center"/>
            <w:hideMark/>
          </w:tcPr>
          <w:p w:rsidR="00787D3C" w:rsidRPr="001878B5" w:rsidRDefault="00787D3C"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3</w:t>
            </w:r>
          </w:p>
        </w:tc>
        <w:tc>
          <w:tcPr>
            <w:tcW w:w="709" w:type="dxa"/>
            <w:tcBorders>
              <w:top w:val="nil"/>
              <w:left w:val="nil"/>
              <w:bottom w:val="single" w:sz="8" w:space="0" w:color="auto"/>
              <w:right w:val="single" w:sz="8" w:space="0" w:color="auto"/>
            </w:tcBorders>
            <w:shd w:val="clear" w:color="auto" w:fill="auto"/>
            <w:vAlign w:val="center"/>
            <w:hideMark/>
          </w:tcPr>
          <w:p w:rsidR="00787D3C" w:rsidRPr="001878B5" w:rsidRDefault="00787D3C"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197</w:t>
            </w:r>
          </w:p>
        </w:tc>
        <w:tc>
          <w:tcPr>
            <w:tcW w:w="426" w:type="dxa"/>
            <w:tcBorders>
              <w:top w:val="nil"/>
              <w:left w:val="nil"/>
              <w:bottom w:val="single" w:sz="8" w:space="0" w:color="auto"/>
              <w:right w:val="single" w:sz="8" w:space="0" w:color="auto"/>
            </w:tcBorders>
            <w:shd w:val="clear" w:color="auto" w:fill="auto"/>
            <w:vAlign w:val="center"/>
            <w:hideMark/>
          </w:tcPr>
          <w:p w:rsidR="00787D3C" w:rsidRPr="001878B5" w:rsidRDefault="00787D3C"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 </w:t>
            </w:r>
          </w:p>
        </w:tc>
        <w:tc>
          <w:tcPr>
            <w:tcW w:w="850" w:type="dxa"/>
            <w:tcBorders>
              <w:top w:val="nil"/>
              <w:left w:val="nil"/>
              <w:bottom w:val="single" w:sz="8" w:space="0" w:color="auto"/>
              <w:right w:val="single" w:sz="8" w:space="0" w:color="auto"/>
            </w:tcBorders>
            <w:shd w:val="clear" w:color="auto" w:fill="auto"/>
            <w:vAlign w:val="center"/>
            <w:hideMark/>
          </w:tcPr>
          <w:p w:rsidR="00787D3C" w:rsidRPr="001878B5" w:rsidRDefault="00787D3C"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87</w:t>
            </w:r>
          </w:p>
        </w:tc>
        <w:tc>
          <w:tcPr>
            <w:tcW w:w="709" w:type="dxa"/>
            <w:tcBorders>
              <w:top w:val="nil"/>
              <w:left w:val="nil"/>
              <w:bottom w:val="single" w:sz="8" w:space="0" w:color="auto"/>
              <w:right w:val="single" w:sz="8" w:space="0" w:color="auto"/>
            </w:tcBorders>
            <w:shd w:val="clear" w:color="auto" w:fill="auto"/>
            <w:vAlign w:val="center"/>
            <w:hideMark/>
          </w:tcPr>
          <w:p w:rsidR="00787D3C" w:rsidRPr="001878B5" w:rsidRDefault="00787D3C"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3</w:t>
            </w:r>
          </w:p>
        </w:tc>
        <w:tc>
          <w:tcPr>
            <w:tcW w:w="567" w:type="dxa"/>
            <w:tcBorders>
              <w:top w:val="nil"/>
              <w:left w:val="nil"/>
              <w:bottom w:val="single" w:sz="8" w:space="0" w:color="auto"/>
              <w:right w:val="single" w:sz="8" w:space="0" w:color="auto"/>
            </w:tcBorders>
            <w:shd w:val="clear" w:color="auto" w:fill="auto"/>
            <w:vAlign w:val="center"/>
            <w:hideMark/>
          </w:tcPr>
          <w:p w:rsidR="00787D3C" w:rsidRPr="001878B5" w:rsidRDefault="00787D3C"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87</w:t>
            </w:r>
          </w:p>
        </w:tc>
        <w:tc>
          <w:tcPr>
            <w:tcW w:w="567" w:type="dxa"/>
            <w:tcBorders>
              <w:top w:val="nil"/>
              <w:left w:val="nil"/>
              <w:bottom w:val="single" w:sz="8" w:space="0" w:color="auto"/>
              <w:right w:val="single" w:sz="8" w:space="0" w:color="auto"/>
            </w:tcBorders>
            <w:shd w:val="clear" w:color="auto" w:fill="auto"/>
            <w:vAlign w:val="center"/>
            <w:hideMark/>
          </w:tcPr>
          <w:p w:rsidR="00787D3C" w:rsidRPr="001878B5" w:rsidRDefault="00787D3C"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 </w:t>
            </w:r>
          </w:p>
        </w:tc>
        <w:tc>
          <w:tcPr>
            <w:tcW w:w="957" w:type="dxa"/>
            <w:tcBorders>
              <w:top w:val="nil"/>
              <w:left w:val="nil"/>
              <w:bottom w:val="single" w:sz="8" w:space="0" w:color="auto"/>
              <w:right w:val="single" w:sz="8" w:space="0" w:color="auto"/>
            </w:tcBorders>
            <w:shd w:val="clear" w:color="auto" w:fill="auto"/>
            <w:vAlign w:val="center"/>
            <w:hideMark/>
          </w:tcPr>
          <w:p w:rsidR="00787D3C" w:rsidRPr="001878B5" w:rsidRDefault="00787D3C"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40</w:t>
            </w:r>
          </w:p>
        </w:tc>
        <w:tc>
          <w:tcPr>
            <w:tcW w:w="602" w:type="dxa"/>
            <w:tcBorders>
              <w:top w:val="nil"/>
              <w:left w:val="nil"/>
              <w:bottom w:val="single" w:sz="8" w:space="0" w:color="auto"/>
              <w:right w:val="single" w:sz="8" w:space="0" w:color="auto"/>
            </w:tcBorders>
            <w:shd w:val="clear" w:color="auto" w:fill="auto"/>
            <w:vAlign w:val="center"/>
            <w:hideMark/>
          </w:tcPr>
          <w:p w:rsidR="00787D3C" w:rsidRPr="001878B5" w:rsidRDefault="00787D3C"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0</w:t>
            </w:r>
          </w:p>
        </w:tc>
        <w:tc>
          <w:tcPr>
            <w:tcW w:w="567" w:type="dxa"/>
            <w:tcBorders>
              <w:top w:val="nil"/>
              <w:left w:val="nil"/>
              <w:bottom w:val="single" w:sz="8" w:space="0" w:color="auto"/>
              <w:right w:val="single" w:sz="8" w:space="0" w:color="auto"/>
            </w:tcBorders>
            <w:shd w:val="clear" w:color="auto" w:fill="auto"/>
            <w:vAlign w:val="center"/>
            <w:hideMark/>
          </w:tcPr>
          <w:p w:rsidR="00787D3C" w:rsidRPr="001878B5" w:rsidRDefault="00787D3C"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40</w:t>
            </w:r>
          </w:p>
        </w:tc>
        <w:tc>
          <w:tcPr>
            <w:tcW w:w="567" w:type="dxa"/>
            <w:tcBorders>
              <w:top w:val="nil"/>
              <w:left w:val="nil"/>
              <w:bottom w:val="single" w:sz="8" w:space="0" w:color="auto"/>
              <w:right w:val="single" w:sz="8" w:space="0" w:color="auto"/>
            </w:tcBorders>
            <w:shd w:val="clear" w:color="auto" w:fill="auto"/>
            <w:vAlign w:val="center"/>
            <w:hideMark/>
          </w:tcPr>
          <w:p w:rsidR="00787D3C" w:rsidRPr="001878B5" w:rsidRDefault="00787D3C"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0</w:t>
            </w:r>
          </w:p>
        </w:tc>
      </w:tr>
    </w:tbl>
    <w:tbl>
      <w:tblPr>
        <w:tblStyle w:val="aff2"/>
        <w:tblpPr w:leftFromText="180" w:rightFromText="180" w:vertAnchor="page" w:horzAnchor="page" w:tblpX="832" w:tblpY="2491"/>
        <w:tblW w:w="10988" w:type="dxa"/>
        <w:tblLook w:val="04A0" w:firstRow="1" w:lastRow="0" w:firstColumn="1" w:lastColumn="0" w:noHBand="0" w:noVBand="1"/>
      </w:tblPr>
      <w:tblGrid>
        <w:gridCol w:w="1989"/>
        <w:gridCol w:w="3364"/>
        <w:gridCol w:w="3119"/>
        <w:gridCol w:w="2516"/>
      </w:tblGrid>
      <w:tr w:rsidR="00787D3C" w:rsidRPr="001878B5" w:rsidTr="00C625CA">
        <w:trPr>
          <w:trHeight w:val="595"/>
        </w:trPr>
        <w:tc>
          <w:tcPr>
            <w:tcW w:w="1989" w:type="dxa"/>
            <w:vMerge w:val="restart"/>
            <w:tcBorders>
              <w:top w:val="single" w:sz="4" w:space="0" w:color="auto"/>
              <w:left w:val="single" w:sz="4" w:space="0" w:color="auto"/>
              <w:bottom w:val="single" w:sz="4" w:space="0" w:color="auto"/>
              <w:right w:val="single" w:sz="4" w:space="0" w:color="auto"/>
            </w:tcBorders>
            <w:hideMark/>
          </w:tcPr>
          <w:p w:rsidR="00787D3C" w:rsidRPr="001878B5" w:rsidRDefault="00787D3C" w:rsidP="00C625CA">
            <w:pPr>
              <w:pStyle w:val="a5"/>
              <w:rPr>
                <w:rFonts w:ascii="Times New Roman" w:eastAsia="Arial Unicode MS" w:hAnsi="Times New Roman"/>
                <w:color w:val="000000"/>
                <w:sz w:val="28"/>
                <w:szCs w:val="28"/>
                <w:lang w:eastAsia="en-US"/>
              </w:rPr>
            </w:pPr>
            <w:r w:rsidRPr="001878B5">
              <w:rPr>
                <w:rFonts w:ascii="Times New Roman" w:hAnsi="Times New Roman"/>
                <w:sz w:val="28"/>
                <w:szCs w:val="28"/>
                <w:lang w:eastAsia="en-US"/>
              </w:rPr>
              <w:lastRenderedPageBreak/>
              <w:t>ФИО</w:t>
            </w:r>
          </w:p>
          <w:p w:rsidR="00787D3C" w:rsidRPr="001878B5" w:rsidRDefault="00787D3C" w:rsidP="00C625CA">
            <w:pPr>
              <w:pStyle w:val="a5"/>
              <w:rPr>
                <w:rFonts w:ascii="Times New Roman" w:hAnsi="Times New Roman"/>
                <w:sz w:val="28"/>
                <w:szCs w:val="28"/>
                <w:lang w:eastAsia="en-US"/>
              </w:rPr>
            </w:pPr>
            <w:r w:rsidRPr="001878B5">
              <w:rPr>
                <w:rFonts w:ascii="Times New Roman" w:hAnsi="Times New Roman"/>
                <w:sz w:val="28"/>
                <w:szCs w:val="28"/>
                <w:lang w:eastAsia="en-US"/>
              </w:rPr>
              <w:t>полностью</w:t>
            </w:r>
          </w:p>
        </w:tc>
        <w:tc>
          <w:tcPr>
            <w:tcW w:w="8999" w:type="dxa"/>
            <w:gridSpan w:val="3"/>
            <w:tcBorders>
              <w:top w:val="single" w:sz="4" w:space="0" w:color="auto"/>
              <w:left w:val="single" w:sz="4" w:space="0" w:color="auto"/>
              <w:bottom w:val="single" w:sz="4" w:space="0" w:color="auto"/>
              <w:right w:val="single" w:sz="4" w:space="0" w:color="auto"/>
            </w:tcBorders>
            <w:hideMark/>
          </w:tcPr>
          <w:p w:rsidR="00787D3C" w:rsidRPr="001878B5" w:rsidRDefault="00787D3C" w:rsidP="00C625CA">
            <w:pPr>
              <w:pStyle w:val="a5"/>
              <w:jc w:val="center"/>
              <w:rPr>
                <w:rFonts w:ascii="Times New Roman" w:eastAsia="Arial Unicode MS" w:hAnsi="Times New Roman"/>
                <w:color w:val="000000"/>
                <w:sz w:val="28"/>
                <w:szCs w:val="28"/>
                <w:lang w:eastAsia="en-US"/>
              </w:rPr>
            </w:pPr>
            <w:r w:rsidRPr="001878B5">
              <w:rPr>
                <w:rFonts w:ascii="Times New Roman" w:hAnsi="Times New Roman"/>
                <w:sz w:val="28"/>
                <w:szCs w:val="28"/>
                <w:lang w:eastAsia="en-US"/>
              </w:rPr>
              <w:t>Участие в</w:t>
            </w:r>
          </w:p>
          <w:p w:rsidR="00787D3C" w:rsidRPr="001878B5" w:rsidRDefault="00787D3C" w:rsidP="00C625CA">
            <w:pPr>
              <w:pStyle w:val="a5"/>
              <w:jc w:val="center"/>
              <w:rPr>
                <w:rFonts w:ascii="Times New Roman" w:hAnsi="Times New Roman"/>
                <w:sz w:val="28"/>
                <w:szCs w:val="28"/>
                <w:lang w:eastAsia="en-US"/>
              </w:rPr>
            </w:pPr>
            <w:r>
              <w:rPr>
                <w:rFonts w:ascii="Times New Roman" w:hAnsi="Times New Roman"/>
                <w:sz w:val="28"/>
                <w:szCs w:val="28"/>
                <w:lang w:eastAsia="en-US"/>
              </w:rPr>
              <w:t>лицейской</w:t>
            </w:r>
            <w:r w:rsidRPr="001878B5">
              <w:rPr>
                <w:rFonts w:ascii="Times New Roman" w:hAnsi="Times New Roman"/>
                <w:sz w:val="28"/>
                <w:szCs w:val="28"/>
                <w:lang w:eastAsia="en-US"/>
              </w:rPr>
              <w:t xml:space="preserve">, муниципальной  олимпиаде </w:t>
            </w:r>
            <w:r>
              <w:rPr>
                <w:rFonts w:ascii="Times New Roman" w:hAnsi="Times New Roman"/>
                <w:sz w:val="28"/>
                <w:szCs w:val="28"/>
                <w:lang w:eastAsia="en-US"/>
              </w:rPr>
              <w:t>учащихся-претендентов на аттестат особого образца</w:t>
            </w:r>
          </w:p>
        </w:tc>
      </w:tr>
      <w:tr w:rsidR="00787D3C" w:rsidRPr="001878B5" w:rsidTr="00C625CA">
        <w:trPr>
          <w:trHeight w:val="1195"/>
        </w:trPr>
        <w:tc>
          <w:tcPr>
            <w:tcW w:w="1989" w:type="dxa"/>
            <w:vMerge/>
            <w:tcBorders>
              <w:top w:val="single" w:sz="4" w:space="0" w:color="auto"/>
              <w:left w:val="single" w:sz="4" w:space="0" w:color="auto"/>
              <w:bottom w:val="single" w:sz="4" w:space="0" w:color="auto"/>
              <w:right w:val="single" w:sz="4" w:space="0" w:color="auto"/>
            </w:tcBorders>
            <w:vAlign w:val="center"/>
            <w:hideMark/>
          </w:tcPr>
          <w:p w:rsidR="00787D3C" w:rsidRPr="001878B5" w:rsidRDefault="00787D3C" w:rsidP="00C625CA">
            <w:pPr>
              <w:spacing w:line="240" w:lineRule="auto"/>
              <w:rPr>
                <w:rFonts w:eastAsia="Arial Unicode MS"/>
                <w:color w:val="000000"/>
                <w:sz w:val="28"/>
                <w:szCs w:val="28"/>
                <w:lang w:eastAsia="en-US"/>
              </w:rPr>
            </w:pPr>
          </w:p>
        </w:tc>
        <w:tc>
          <w:tcPr>
            <w:tcW w:w="3364" w:type="dxa"/>
            <w:tcBorders>
              <w:top w:val="single" w:sz="4" w:space="0" w:color="auto"/>
              <w:left w:val="single" w:sz="4" w:space="0" w:color="auto"/>
              <w:bottom w:val="single" w:sz="4" w:space="0" w:color="auto"/>
              <w:right w:val="single" w:sz="4" w:space="0" w:color="auto"/>
            </w:tcBorders>
            <w:hideMark/>
          </w:tcPr>
          <w:p w:rsidR="00787D3C" w:rsidRPr="001878B5" w:rsidRDefault="00787D3C" w:rsidP="00C625CA">
            <w:pPr>
              <w:pStyle w:val="a5"/>
              <w:rPr>
                <w:rFonts w:ascii="Times New Roman" w:hAnsi="Times New Roman"/>
                <w:sz w:val="28"/>
                <w:szCs w:val="28"/>
                <w:lang w:eastAsia="en-US"/>
              </w:rPr>
            </w:pPr>
            <w:r w:rsidRPr="001878B5">
              <w:rPr>
                <w:rFonts w:ascii="Times New Roman" w:hAnsi="Times New Roman"/>
                <w:sz w:val="28"/>
                <w:szCs w:val="28"/>
                <w:lang w:eastAsia="en-US"/>
              </w:rPr>
              <w:t>участник</w:t>
            </w:r>
          </w:p>
        </w:tc>
        <w:tc>
          <w:tcPr>
            <w:tcW w:w="3119" w:type="dxa"/>
            <w:tcBorders>
              <w:top w:val="single" w:sz="4" w:space="0" w:color="auto"/>
              <w:left w:val="single" w:sz="4" w:space="0" w:color="auto"/>
              <w:bottom w:val="single" w:sz="4" w:space="0" w:color="auto"/>
              <w:right w:val="single" w:sz="4" w:space="0" w:color="auto"/>
            </w:tcBorders>
            <w:hideMark/>
          </w:tcPr>
          <w:p w:rsidR="00787D3C" w:rsidRPr="001878B5" w:rsidRDefault="00787D3C" w:rsidP="00C625CA">
            <w:pPr>
              <w:pStyle w:val="a5"/>
              <w:rPr>
                <w:rFonts w:ascii="Times New Roman" w:hAnsi="Times New Roman"/>
                <w:sz w:val="28"/>
                <w:szCs w:val="28"/>
                <w:lang w:eastAsia="en-US"/>
              </w:rPr>
            </w:pPr>
            <w:r w:rsidRPr="001878B5">
              <w:rPr>
                <w:rFonts w:ascii="Times New Roman" w:hAnsi="Times New Roman"/>
                <w:sz w:val="28"/>
                <w:szCs w:val="28"/>
                <w:lang w:eastAsia="en-US"/>
              </w:rPr>
              <w:t>призер</w:t>
            </w:r>
          </w:p>
        </w:tc>
        <w:tc>
          <w:tcPr>
            <w:tcW w:w="2516" w:type="dxa"/>
            <w:tcBorders>
              <w:top w:val="single" w:sz="4" w:space="0" w:color="auto"/>
              <w:left w:val="single" w:sz="4" w:space="0" w:color="auto"/>
              <w:bottom w:val="single" w:sz="4" w:space="0" w:color="auto"/>
              <w:right w:val="single" w:sz="4" w:space="0" w:color="auto"/>
            </w:tcBorders>
            <w:hideMark/>
          </w:tcPr>
          <w:p w:rsidR="00787D3C" w:rsidRPr="001878B5" w:rsidRDefault="00787D3C" w:rsidP="00C625CA">
            <w:pPr>
              <w:pStyle w:val="a5"/>
              <w:rPr>
                <w:rFonts w:ascii="Times New Roman" w:hAnsi="Times New Roman"/>
                <w:sz w:val="28"/>
                <w:szCs w:val="28"/>
                <w:lang w:eastAsia="en-US"/>
              </w:rPr>
            </w:pPr>
            <w:r w:rsidRPr="001878B5">
              <w:rPr>
                <w:rFonts w:ascii="Times New Roman" w:hAnsi="Times New Roman"/>
                <w:sz w:val="28"/>
                <w:szCs w:val="28"/>
                <w:lang w:eastAsia="en-US"/>
              </w:rPr>
              <w:t>победитель</w:t>
            </w:r>
          </w:p>
        </w:tc>
      </w:tr>
      <w:tr w:rsidR="00787D3C" w:rsidRPr="001878B5" w:rsidTr="00C625CA">
        <w:trPr>
          <w:trHeight w:val="224"/>
        </w:trPr>
        <w:tc>
          <w:tcPr>
            <w:tcW w:w="1989" w:type="dxa"/>
            <w:tcBorders>
              <w:top w:val="single" w:sz="4" w:space="0" w:color="auto"/>
              <w:left w:val="single" w:sz="4" w:space="0" w:color="auto"/>
              <w:bottom w:val="single" w:sz="4" w:space="0" w:color="auto"/>
              <w:right w:val="single" w:sz="4" w:space="0" w:color="auto"/>
            </w:tcBorders>
            <w:hideMark/>
          </w:tcPr>
          <w:p w:rsidR="00787D3C" w:rsidRPr="001878B5" w:rsidRDefault="00787D3C" w:rsidP="00C625CA">
            <w:pPr>
              <w:spacing w:line="240" w:lineRule="auto"/>
              <w:rPr>
                <w:sz w:val="28"/>
                <w:szCs w:val="28"/>
                <w:lang w:eastAsia="en-US"/>
              </w:rPr>
            </w:pPr>
            <w:proofErr w:type="spellStart"/>
            <w:r w:rsidRPr="001878B5">
              <w:rPr>
                <w:sz w:val="28"/>
                <w:szCs w:val="28"/>
                <w:lang w:eastAsia="en-US"/>
              </w:rPr>
              <w:t>Байрамукова</w:t>
            </w:r>
            <w:proofErr w:type="spellEnd"/>
            <w:r w:rsidRPr="001878B5">
              <w:rPr>
                <w:sz w:val="28"/>
                <w:szCs w:val="28"/>
                <w:lang w:eastAsia="en-US"/>
              </w:rPr>
              <w:t xml:space="preserve"> Динара </w:t>
            </w:r>
            <w:proofErr w:type="spellStart"/>
            <w:r w:rsidRPr="001878B5">
              <w:rPr>
                <w:sz w:val="28"/>
                <w:szCs w:val="28"/>
                <w:lang w:eastAsia="en-US"/>
              </w:rPr>
              <w:t>Ансаровна</w:t>
            </w:r>
            <w:proofErr w:type="spellEnd"/>
          </w:p>
        </w:tc>
        <w:tc>
          <w:tcPr>
            <w:tcW w:w="3364" w:type="dxa"/>
            <w:tcBorders>
              <w:top w:val="single" w:sz="4" w:space="0" w:color="auto"/>
              <w:left w:val="single" w:sz="4" w:space="0" w:color="auto"/>
              <w:bottom w:val="single" w:sz="4" w:space="0" w:color="auto"/>
              <w:right w:val="single" w:sz="4" w:space="0" w:color="auto"/>
            </w:tcBorders>
          </w:tcPr>
          <w:p w:rsidR="00787D3C" w:rsidRPr="001878B5" w:rsidRDefault="00787D3C" w:rsidP="00C625CA">
            <w:pPr>
              <w:pStyle w:val="a5"/>
              <w:rPr>
                <w:rFonts w:ascii="Times New Roman" w:hAnsi="Times New Roman"/>
                <w:sz w:val="28"/>
                <w:szCs w:val="28"/>
                <w:lang w:eastAsia="en-US"/>
              </w:rPr>
            </w:pPr>
          </w:p>
        </w:tc>
        <w:tc>
          <w:tcPr>
            <w:tcW w:w="3119" w:type="dxa"/>
            <w:tcBorders>
              <w:top w:val="single" w:sz="4" w:space="0" w:color="auto"/>
              <w:left w:val="single" w:sz="4" w:space="0" w:color="auto"/>
              <w:bottom w:val="single" w:sz="4" w:space="0" w:color="auto"/>
              <w:right w:val="single" w:sz="4" w:space="0" w:color="auto"/>
            </w:tcBorders>
            <w:hideMark/>
          </w:tcPr>
          <w:p w:rsidR="00787D3C" w:rsidRPr="001878B5" w:rsidRDefault="00787D3C" w:rsidP="00C625CA">
            <w:pPr>
              <w:pStyle w:val="a5"/>
              <w:rPr>
                <w:rFonts w:ascii="Times New Roman" w:hAnsi="Times New Roman"/>
                <w:sz w:val="28"/>
                <w:szCs w:val="28"/>
                <w:lang w:eastAsia="en-US"/>
              </w:rPr>
            </w:pPr>
            <w:r w:rsidRPr="001878B5">
              <w:rPr>
                <w:rFonts w:ascii="Times New Roman" w:hAnsi="Times New Roman"/>
                <w:sz w:val="28"/>
                <w:szCs w:val="28"/>
                <w:lang w:eastAsia="en-US"/>
              </w:rPr>
              <w:t xml:space="preserve">Обществознание </w:t>
            </w:r>
          </w:p>
        </w:tc>
        <w:tc>
          <w:tcPr>
            <w:tcW w:w="2516" w:type="dxa"/>
            <w:tcBorders>
              <w:top w:val="single" w:sz="4" w:space="0" w:color="auto"/>
              <w:left w:val="single" w:sz="4" w:space="0" w:color="auto"/>
              <w:bottom w:val="single" w:sz="4" w:space="0" w:color="auto"/>
              <w:right w:val="single" w:sz="4" w:space="0" w:color="auto"/>
            </w:tcBorders>
            <w:hideMark/>
          </w:tcPr>
          <w:p w:rsidR="00787D3C" w:rsidRPr="001878B5" w:rsidRDefault="00787D3C" w:rsidP="00C625CA">
            <w:pPr>
              <w:pStyle w:val="a5"/>
              <w:rPr>
                <w:rFonts w:ascii="Times New Roman" w:hAnsi="Times New Roman"/>
                <w:sz w:val="28"/>
                <w:szCs w:val="28"/>
                <w:lang w:eastAsia="en-US"/>
              </w:rPr>
            </w:pPr>
            <w:r w:rsidRPr="001878B5">
              <w:rPr>
                <w:rFonts w:ascii="Times New Roman" w:hAnsi="Times New Roman"/>
                <w:sz w:val="28"/>
                <w:szCs w:val="28"/>
                <w:lang w:eastAsia="en-US"/>
              </w:rPr>
              <w:t xml:space="preserve">Право </w:t>
            </w:r>
          </w:p>
        </w:tc>
      </w:tr>
      <w:tr w:rsidR="00787D3C" w:rsidRPr="001878B5" w:rsidTr="00C625CA">
        <w:trPr>
          <w:trHeight w:val="114"/>
        </w:trPr>
        <w:tc>
          <w:tcPr>
            <w:tcW w:w="1989" w:type="dxa"/>
            <w:tcBorders>
              <w:top w:val="single" w:sz="4" w:space="0" w:color="auto"/>
              <w:left w:val="single" w:sz="4" w:space="0" w:color="auto"/>
              <w:bottom w:val="single" w:sz="4" w:space="0" w:color="auto"/>
              <w:right w:val="single" w:sz="4" w:space="0" w:color="auto"/>
            </w:tcBorders>
            <w:hideMark/>
          </w:tcPr>
          <w:p w:rsidR="00787D3C" w:rsidRPr="001878B5" w:rsidRDefault="00787D3C" w:rsidP="00C625CA">
            <w:pPr>
              <w:spacing w:line="240" w:lineRule="auto"/>
              <w:rPr>
                <w:sz w:val="28"/>
                <w:szCs w:val="28"/>
                <w:lang w:eastAsia="en-US"/>
              </w:rPr>
            </w:pPr>
            <w:r w:rsidRPr="001878B5">
              <w:rPr>
                <w:sz w:val="28"/>
                <w:szCs w:val="28"/>
                <w:lang w:eastAsia="en-US"/>
              </w:rPr>
              <w:t>Боташева Мариам Муратовна</w:t>
            </w:r>
          </w:p>
        </w:tc>
        <w:tc>
          <w:tcPr>
            <w:tcW w:w="3364" w:type="dxa"/>
            <w:tcBorders>
              <w:top w:val="single" w:sz="4" w:space="0" w:color="auto"/>
              <w:left w:val="single" w:sz="4" w:space="0" w:color="auto"/>
              <w:bottom w:val="single" w:sz="4" w:space="0" w:color="auto"/>
              <w:right w:val="single" w:sz="4" w:space="0" w:color="auto"/>
            </w:tcBorders>
          </w:tcPr>
          <w:p w:rsidR="00787D3C" w:rsidRPr="001878B5" w:rsidRDefault="00787D3C" w:rsidP="00C625CA">
            <w:pPr>
              <w:pStyle w:val="a5"/>
              <w:rPr>
                <w:rFonts w:ascii="Times New Roman" w:hAnsi="Times New Roman"/>
                <w:sz w:val="28"/>
                <w:szCs w:val="28"/>
                <w:lang w:eastAsia="en-US"/>
              </w:rPr>
            </w:pPr>
          </w:p>
        </w:tc>
        <w:tc>
          <w:tcPr>
            <w:tcW w:w="3119" w:type="dxa"/>
            <w:tcBorders>
              <w:top w:val="single" w:sz="4" w:space="0" w:color="auto"/>
              <w:left w:val="single" w:sz="4" w:space="0" w:color="auto"/>
              <w:bottom w:val="single" w:sz="4" w:space="0" w:color="auto"/>
              <w:right w:val="single" w:sz="4" w:space="0" w:color="auto"/>
            </w:tcBorders>
            <w:hideMark/>
          </w:tcPr>
          <w:p w:rsidR="00787D3C" w:rsidRPr="001878B5" w:rsidRDefault="00787D3C" w:rsidP="00C625CA">
            <w:pPr>
              <w:pStyle w:val="a5"/>
              <w:rPr>
                <w:rFonts w:ascii="Times New Roman" w:hAnsi="Times New Roman"/>
                <w:sz w:val="28"/>
                <w:szCs w:val="28"/>
                <w:lang w:eastAsia="en-US"/>
              </w:rPr>
            </w:pPr>
            <w:r w:rsidRPr="001878B5">
              <w:rPr>
                <w:rFonts w:ascii="Times New Roman" w:hAnsi="Times New Roman"/>
                <w:sz w:val="28"/>
                <w:szCs w:val="28"/>
                <w:lang w:eastAsia="en-US"/>
              </w:rPr>
              <w:t>Право</w:t>
            </w:r>
          </w:p>
        </w:tc>
        <w:tc>
          <w:tcPr>
            <w:tcW w:w="2516" w:type="dxa"/>
            <w:tcBorders>
              <w:top w:val="single" w:sz="4" w:space="0" w:color="auto"/>
              <w:left w:val="single" w:sz="4" w:space="0" w:color="auto"/>
              <w:bottom w:val="single" w:sz="4" w:space="0" w:color="auto"/>
              <w:right w:val="single" w:sz="4" w:space="0" w:color="auto"/>
            </w:tcBorders>
          </w:tcPr>
          <w:p w:rsidR="00787D3C" w:rsidRPr="001878B5" w:rsidRDefault="00787D3C" w:rsidP="00C625CA">
            <w:pPr>
              <w:pStyle w:val="a5"/>
              <w:rPr>
                <w:rFonts w:ascii="Times New Roman" w:hAnsi="Times New Roman"/>
                <w:sz w:val="28"/>
                <w:szCs w:val="28"/>
                <w:lang w:eastAsia="en-US"/>
              </w:rPr>
            </w:pPr>
          </w:p>
        </w:tc>
      </w:tr>
      <w:tr w:rsidR="00787D3C" w:rsidRPr="001878B5" w:rsidTr="00C625CA">
        <w:trPr>
          <w:trHeight w:val="118"/>
        </w:trPr>
        <w:tc>
          <w:tcPr>
            <w:tcW w:w="1989" w:type="dxa"/>
            <w:tcBorders>
              <w:top w:val="single" w:sz="4" w:space="0" w:color="auto"/>
              <w:left w:val="single" w:sz="4" w:space="0" w:color="auto"/>
              <w:bottom w:val="single" w:sz="4" w:space="0" w:color="auto"/>
              <w:right w:val="single" w:sz="4" w:space="0" w:color="auto"/>
            </w:tcBorders>
            <w:hideMark/>
          </w:tcPr>
          <w:p w:rsidR="00787D3C" w:rsidRPr="001878B5" w:rsidRDefault="00787D3C" w:rsidP="00C625CA">
            <w:pPr>
              <w:spacing w:line="240" w:lineRule="auto"/>
              <w:rPr>
                <w:sz w:val="28"/>
                <w:szCs w:val="28"/>
                <w:lang w:eastAsia="en-US"/>
              </w:rPr>
            </w:pPr>
            <w:proofErr w:type="spellStart"/>
            <w:r w:rsidRPr="001878B5">
              <w:rPr>
                <w:sz w:val="28"/>
                <w:szCs w:val="28"/>
                <w:lang w:eastAsia="en-US"/>
              </w:rPr>
              <w:t>Габитова</w:t>
            </w:r>
            <w:proofErr w:type="spellEnd"/>
            <w:r w:rsidRPr="001878B5">
              <w:rPr>
                <w:sz w:val="28"/>
                <w:szCs w:val="28"/>
                <w:lang w:eastAsia="en-US"/>
              </w:rPr>
              <w:t xml:space="preserve"> Дана Олеговна</w:t>
            </w:r>
          </w:p>
        </w:tc>
        <w:tc>
          <w:tcPr>
            <w:tcW w:w="3364" w:type="dxa"/>
            <w:tcBorders>
              <w:top w:val="single" w:sz="4" w:space="0" w:color="auto"/>
              <w:left w:val="single" w:sz="4" w:space="0" w:color="auto"/>
              <w:bottom w:val="single" w:sz="4" w:space="0" w:color="auto"/>
              <w:right w:val="single" w:sz="4" w:space="0" w:color="auto"/>
            </w:tcBorders>
          </w:tcPr>
          <w:p w:rsidR="00787D3C" w:rsidRPr="001878B5" w:rsidRDefault="00787D3C" w:rsidP="00C625CA">
            <w:pPr>
              <w:pStyle w:val="a5"/>
              <w:rPr>
                <w:rFonts w:ascii="Times New Roman" w:hAnsi="Times New Roman"/>
                <w:sz w:val="28"/>
                <w:szCs w:val="28"/>
                <w:lang w:eastAsia="en-US"/>
              </w:rPr>
            </w:pPr>
          </w:p>
        </w:tc>
        <w:tc>
          <w:tcPr>
            <w:tcW w:w="3119" w:type="dxa"/>
            <w:tcBorders>
              <w:top w:val="single" w:sz="4" w:space="0" w:color="auto"/>
              <w:left w:val="single" w:sz="4" w:space="0" w:color="auto"/>
              <w:bottom w:val="single" w:sz="4" w:space="0" w:color="auto"/>
              <w:right w:val="single" w:sz="4" w:space="0" w:color="auto"/>
            </w:tcBorders>
          </w:tcPr>
          <w:p w:rsidR="00787D3C" w:rsidRPr="001878B5" w:rsidRDefault="00787D3C" w:rsidP="00C625CA">
            <w:pPr>
              <w:pStyle w:val="a5"/>
              <w:rPr>
                <w:rFonts w:ascii="Times New Roman" w:hAnsi="Times New Roman"/>
                <w:sz w:val="28"/>
                <w:szCs w:val="28"/>
                <w:lang w:eastAsia="en-US"/>
              </w:rPr>
            </w:pPr>
          </w:p>
        </w:tc>
        <w:tc>
          <w:tcPr>
            <w:tcW w:w="2516" w:type="dxa"/>
            <w:tcBorders>
              <w:top w:val="single" w:sz="4" w:space="0" w:color="auto"/>
              <w:left w:val="single" w:sz="4" w:space="0" w:color="auto"/>
              <w:bottom w:val="single" w:sz="4" w:space="0" w:color="auto"/>
              <w:right w:val="single" w:sz="4" w:space="0" w:color="auto"/>
            </w:tcBorders>
            <w:hideMark/>
          </w:tcPr>
          <w:p w:rsidR="00787D3C" w:rsidRPr="001878B5" w:rsidRDefault="00787D3C" w:rsidP="00C625CA">
            <w:pPr>
              <w:pStyle w:val="a5"/>
              <w:rPr>
                <w:rFonts w:ascii="Times New Roman" w:hAnsi="Times New Roman"/>
                <w:sz w:val="28"/>
                <w:szCs w:val="28"/>
                <w:lang w:eastAsia="en-US"/>
              </w:rPr>
            </w:pPr>
            <w:r w:rsidRPr="001878B5">
              <w:rPr>
                <w:rFonts w:ascii="Times New Roman" w:hAnsi="Times New Roman"/>
                <w:sz w:val="28"/>
                <w:szCs w:val="28"/>
                <w:lang w:eastAsia="en-US"/>
              </w:rPr>
              <w:t>Физическая культура</w:t>
            </w:r>
          </w:p>
        </w:tc>
      </w:tr>
      <w:tr w:rsidR="00787D3C" w:rsidRPr="001878B5" w:rsidTr="00C625CA">
        <w:trPr>
          <w:trHeight w:val="118"/>
        </w:trPr>
        <w:tc>
          <w:tcPr>
            <w:tcW w:w="1989" w:type="dxa"/>
            <w:tcBorders>
              <w:top w:val="single" w:sz="4" w:space="0" w:color="auto"/>
              <w:left w:val="single" w:sz="4" w:space="0" w:color="auto"/>
              <w:bottom w:val="single" w:sz="4" w:space="0" w:color="auto"/>
              <w:right w:val="single" w:sz="4" w:space="0" w:color="auto"/>
            </w:tcBorders>
            <w:hideMark/>
          </w:tcPr>
          <w:p w:rsidR="00787D3C" w:rsidRPr="001878B5" w:rsidRDefault="00787D3C" w:rsidP="00C625CA">
            <w:pPr>
              <w:spacing w:line="240" w:lineRule="auto"/>
              <w:rPr>
                <w:sz w:val="28"/>
                <w:szCs w:val="28"/>
                <w:lang w:eastAsia="en-US"/>
              </w:rPr>
            </w:pPr>
            <w:proofErr w:type="spellStart"/>
            <w:r w:rsidRPr="001878B5">
              <w:rPr>
                <w:sz w:val="28"/>
                <w:szCs w:val="28"/>
                <w:lang w:eastAsia="en-US"/>
              </w:rPr>
              <w:t>Узденова</w:t>
            </w:r>
            <w:proofErr w:type="spellEnd"/>
            <w:r w:rsidRPr="001878B5">
              <w:rPr>
                <w:sz w:val="28"/>
                <w:szCs w:val="28"/>
                <w:lang w:eastAsia="en-US"/>
              </w:rPr>
              <w:t xml:space="preserve"> </w:t>
            </w:r>
            <w:proofErr w:type="spellStart"/>
            <w:r w:rsidRPr="001878B5">
              <w:rPr>
                <w:sz w:val="28"/>
                <w:szCs w:val="28"/>
                <w:lang w:eastAsia="en-US"/>
              </w:rPr>
              <w:t>Дайяна</w:t>
            </w:r>
            <w:proofErr w:type="spellEnd"/>
            <w:r w:rsidRPr="001878B5">
              <w:rPr>
                <w:sz w:val="28"/>
                <w:szCs w:val="28"/>
                <w:lang w:eastAsia="en-US"/>
              </w:rPr>
              <w:t xml:space="preserve"> </w:t>
            </w:r>
            <w:proofErr w:type="spellStart"/>
            <w:r w:rsidRPr="001878B5">
              <w:rPr>
                <w:sz w:val="28"/>
                <w:szCs w:val="28"/>
                <w:lang w:eastAsia="en-US"/>
              </w:rPr>
              <w:t>Магомбетовна</w:t>
            </w:r>
            <w:proofErr w:type="spellEnd"/>
          </w:p>
        </w:tc>
        <w:tc>
          <w:tcPr>
            <w:tcW w:w="3364" w:type="dxa"/>
            <w:tcBorders>
              <w:top w:val="single" w:sz="4" w:space="0" w:color="auto"/>
              <w:left w:val="single" w:sz="4" w:space="0" w:color="auto"/>
              <w:bottom w:val="single" w:sz="4" w:space="0" w:color="auto"/>
              <w:right w:val="single" w:sz="4" w:space="0" w:color="auto"/>
            </w:tcBorders>
          </w:tcPr>
          <w:p w:rsidR="00787D3C" w:rsidRPr="001878B5" w:rsidRDefault="00787D3C" w:rsidP="00C625CA">
            <w:pPr>
              <w:pStyle w:val="a5"/>
              <w:rPr>
                <w:rFonts w:ascii="Times New Roman" w:hAnsi="Times New Roman"/>
                <w:sz w:val="28"/>
                <w:szCs w:val="28"/>
                <w:lang w:eastAsia="en-US"/>
              </w:rPr>
            </w:pPr>
          </w:p>
        </w:tc>
        <w:tc>
          <w:tcPr>
            <w:tcW w:w="3119" w:type="dxa"/>
            <w:tcBorders>
              <w:top w:val="single" w:sz="4" w:space="0" w:color="auto"/>
              <w:left w:val="single" w:sz="4" w:space="0" w:color="auto"/>
              <w:bottom w:val="single" w:sz="4" w:space="0" w:color="auto"/>
              <w:right w:val="single" w:sz="4" w:space="0" w:color="auto"/>
            </w:tcBorders>
            <w:hideMark/>
          </w:tcPr>
          <w:p w:rsidR="00787D3C" w:rsidRPr="001878B5" w:rsidRDefault="00787D3C" w:rsidP="00C625CA">
            <w:pPr>
              <w:pStyle w:val="a5"/>
              <w:rPr>
                <w:rFonts w:ascii="Times New Roman" w:hAnsi="Times New Roman"/>
                <w:sz w:val="28"/>
                <w:szCs w:val="28"/>
                <w:lang w:eastAsia="en-US"/>
              </w:rPr>
            </w:pPr>
            <w:r w:rsidRPr="001878B5">
              <w:rPr>
                <w:rFonts w:ascii="Times New Roman" w:hAnsi="Times New Roman"/>
                <w:sz w:val="28"/>
                <w:szCs w:val="28"/>
                <w:lang w:eastAsia="en-US"/>
              </w:rPr>
              <w:t>Химия</w:t>
            </w:r>
          </w:p>
        </w:tc>
        <w:tc>
          <w:tcPr>
            <w:tcW w:w="2516" w:type="dxa"/>
            <w:tcBorders>
              <w:top w:val="single" w:sz="4" w:space="0" w:color="auto"/>
              <w:left w:val="single" w:sz="4" w:space="0" w:color="auto"/>
              <w:bottom w:val="single" w:sz="4" w:space="0" w:color="auto"/>
              <w:right w:val="single" w:sz="4" w:space="0" w:color="auto"/>
            </w:tcBorders>
          </w:tcPr>
          <w:p w:rsidR="00787D3C" w:rsidRPr="001878B5" w:rsidRDefault="00787D3C" w:rsidP="00C625CA">
            <w:pPr>
              <w:pStyle w:val="a5"/>
              <w:rPr>
                <w:rFonts w:ascii="Times New Roman" w:hAnsi="Times New Roman"/>
                <w:sz w:val="28"/>
                <w:szCs w:val="28"/>
                <w:lang w:eastAsia="en-US"/>
              </w:rPr>
            </w:pPr>
          </w:p>
        </w:tc>
      </w:tr>
      <w:tr w:rsidR="00787D3C" w:rsidRPr="001878B5" w:rsidTr="00C625CA">
        <w:trPr>
          <w:trHeight w:val="118"/>
        </w:trPr>
        <w:tc>
          <w:tcPr>
            <w:tcW w:w="1989" w:type="dxa"/>
            <w:tcBorders>
              <w:top w:val="single" w:sz="4" w:space="0" w:color="auto"/>
              <w:left w:val="single" w:sz="4" w:space="0" w:color="auto"/>
              <w:bottom w:val="single" w:sz="4" w:space="0" w:color="auto"/>
              <w:right w:val="single" w:sz="4" w:space="0" w:color="auto"/>
            </w:tcBorders>
            <w:hideMark/>
          </w:tcPr>
          <w:p w:rsidR="00787D3C" w:rsidRPr="001878B5" w:rsidRDefault="00787D3C" w:rsidP="00C625CA">
            <w:pPr>
              <w:spacing w:line="240" w:lineRule="auto"/>
              <w:rPr>
                <w:sz w:val="28"/>
                <w:szCs w:val="28"/>
                <w:lang w:eastAsia="en-US"/>
              </w:rPr>
            </w:pPr>
            <w:proofErr w:type="spellStart"/>
            <w:r w:rsidRPr="001878B5">
              <w:rPr>
                <w:sz w:val="28"/>
                <w:szCs w:val="28"/>
                <w:lang w:eastAsia="en-US"/>
              </w:rPr>
              <w:t>Цыбульникова</w:t>
            </w:r>
            <w:proofErr w:type="spellEnd"/>
            <w:r w:rsidRPr="001878B5">
              <w:rPr>
                <w:sz w:val="28"/>
                <w:szCs w:val="28"/>
                <w:lang w:eastAsia="en-US"/>
              </w:rPr>
              <w:t xml:space="preserve"> Мария Алексеевна</w:t>
            </w:r>
          </w:p>
        </w:tc>
        <w:tc>
          <w:tcPr>
            <w:tcW w:w="3364" w:type="dxa"/>
            <w:tcBorders>
              <w:top w:val="single" w:sz="4" w:space="0" w:color="auto"/>
              <w:left w:val="single" w:sz="4" w:space="0" w:color="auto"/>
              <w:bottom w:val="single" w:sz="4" w:space="0" w:color="auto"/>
              <w:right w:val="single" w:sz="4" w:space="0" w:color="auto"/>
            </w:tcBorders>
          </w:tcPr>
          <w:p w:rsidR="00787D3C" w:rsidRPr="001878B5" w:rsidRDefault="00787D3C" w:rsidP="00C625CA">
            <w:pPr>
              <w:pStyle w:val="a5"/>
              <w:rPr>
                <w:rFonts w:ascii="Times New Roman" w:hAnsi="Times New Roman"/>
                <w:sz w:val="28"/>
                <w:szCs w:val="28"/>
                <w:lang w:eastAsia="en-US"/>
              </w:rPr>
            </w:pPr>
          </w:p>
        </w:tc>
        <w:tc>
          <w:tcPr>
            <w:tcW w:w="3119" w:type="dxa"/>
            <w:tcBorders>
              <w:top w:val="single" w:sz="4" w:space="0" w:color="auto"/>
              <w:left w:val="single" w:sz="4" w:space="0" w:color="auto"/>
              <w:bottom w:val="single" w:sz="4" w:space="0" w:color="auto"/>
              <w:right w:val="single" w:sz="4" w:space="0" w:color="auto"/>
            </w:tcBorders>
            <w:hideMark/>
          </w:tcPr>
          <w:p w:rsidR="00787D3C" w:rsidRPr="001878B5" w:rsidRDefault="00787D3C" w:rsidP="00C625CA">
            <w:pPr>
              <w:pStyle w:val="a5"/>
              <w:rPr>
                <w:rFonts w:ascii="Times New Roman" w:hAnsi="Times New Roman"/>
                <w:sz w:val="28"/>
                <w:szCs w:val="28"/>
                <w:lang w:eastAsia="en-US"/>
              </w:rPr>
            </w:pPr>
            <w:r w:rsidRPr="001878B5">
              <w:rPr>
                <w:rFonts w:ascii="Times New Roman" w:hAnsi="Times New Roman"/>
                <w:sz w:val="28"/>
                <w:szCs w:val="28"/>
                <w:lang w:eastAsia="en-US"/>
              </w:rPr>
              <w:t xml:space="preserve">География </w:t>
            </w:r>
          </w:p>
        </w:tc>
        <w:tc>
          <w:tcPr>
            <w:tcW w:w="2516" w:type="dxa"/>
            <w:tcBorders>
              <w:top w:val="single" w:sz="4" w:space="0" w:color="auto"/>
              <w:left w:val="single" w:sz="4" w:space="0" w:color="auto"/>
              <w:bottom w:val="single" w:sz="4" w:space="0" w:color="auto"/>
              <w:right w:val="single" w:sz="4" w:space="0" w:color="auto"/>
            </w:tcBorders>
          </w:tcPr>
          <w:p w:rsidR="00787D3C" w:rsidRPr="001878B5" w:rsidRDefault="00787D3C" w:rsidP="00C625CA">
            <w:pPr>
              <w:pStyle w:val="a5"/>
              <w:rPr>
                <w:rFonts w:ascii="Times New Roman" w:hAnsi="Times New Roman"/>
                <w:sz w:val="28"/>
                <w:szCs w:val="28"/>
                <w:lang w:eastAsia="en-US"/>
              </w:rPr>
            </w:pPr>
          </w:p>
        </w:tc>
      </w:tr>
      <w:tr w:rsidR="00787D3C" w:rsidRPr="001878B5" w:rsidTr="00C625CA">
        <w:trPr>
          <w:trHeight w:val="118"/>
        </w:trPr>
        <w:tc>
          <w:tcPr>
            <w:tcW w:w="1989" w:type="dxa"/>
            <w:tcBorders>
              <w:top w:val="single" w:sz="4" w:space="0" w:color="auto"/>
              <w:left w:val="single" w:sz="4" w:space="0" w:color="auto"/>
              <w:bottom w:val="single" w:sz="4" w:space="0" w:color="auto"/>
              <w:right w:val="single" w:sz="4" w:space="0" w:color="auto"/>
            </w:tcBorders>
            <w:hideMark/>
          </w:tcPr>
          <w:p w:rsidR="00787D3C" w:rsidRPr="001878B5" w:rsidRDefault="00787D3C" w:rsidP="00C625CA">
            <w:pPr>
              <w:spacing w:line="240" w:lineRule="auto"/>
              <w:rPr>
                <w:sz w:val="28"/>
                <w:szCs w:val="28"/>
                <w:lang w:eastAsia="en-US"/>
              </w:rPr>
            </w:pPr>
            <w:proofErr w:type="spellStart"/>
            <w:r w:rsidRPr="001878B5">
              <w:rPr>
                <w:sz w:val="28"/>
                <w:szCs w:val="28"/>
                <w:lang w:eastAsia="en-US"/>
              </w:rPr>
              <w:t>Эбзеева</w:t>
            </w:r>
            <w:proofErr w:type="spellEnd"/>
            <w:r w:rsidRPr="001878B5">
              <w:rPr>
                <w:sz w:val="28"/>
                <w:szCs w:val="28"/>
                <w:lang w:eastAsia="en-US"/>
              </w:rPr>
              <w:t xml:space="preserve"> Арина </w:t>
            </w:r>
            <w:proofErr w:type="spellStart"/>
            <w:r w:rsidRPr="001878B5">
              <w:rPr>
                <w:sz w:val="28"/>
                <w:szCs w:val="28"/>
                <w:lang w:eastAsia="en-US"/>
              </w:rPr>
              <w:t>Ахматовна</w:t>
            </w:r>
            <w:proofErr w:type="spellEnd"/>
          </w:p>
        </w:tc>
        <w:tc>
          <w:tcPr>
            <w:tcW w:w="3364" w:type="dxa"/>
            <w:tcBorders>
              <w:top w:val="single" w:sz="4" w:space="0" w:color="auto"/>
              <w:left w:val="single" w:sz="4" w:space="0" w:color="auto"/>
              <w:bottom w:val="single" w:sz="4" w:space="0" w:color="auto"/>
              <w:right w:val="single" w:sz="4" w:space="0" w:color="auto"/>
            </w:tcBorders>
          </w:tcPr>
          <w:p w:rsidR="00787D3C" w:rsidRPr="001878B5" w:rsidRDefault="00787D3C" w:rsidP="00C625CA">
            <w:pPr>
              <w:pStyle w:val="a5"/>
              <w:rPr>
                <w:rFonts w:ascii="Times New Roman" w:hAnsi="Times New Roman"/>
                <w:sz w:val="28"/>
                <w:szCs w:val="28"/>
                <w:lang w:eastAsia="en-US"/>
              </w:rPr>
            </w:pPr>
          </w:p>
        </w:tc>
        <w:tc>
          <w:tcPr>
            <w:tcW w:w="3119" w:type="dxa"/>
            <w:tcBorders>
              <w:top w:val="single" w:sz="4" w:space="0" w:color="auto"/>
              <w:left w:val="single" w:sz="4" w:space="0" w:color="auto"/>
              <w:bottom w:val="single" w:sz="4" w:space="0" w:color="auto"/>
              <w:right w:val="single" w:sz="4" w:space="0" w:color="auto"/>
            </w:tcBorders>
            <w:hideMark/>
          </w:tcPr>
          <w:p w:rsidR="00787D3C" w:rsidRPr="001878B5" w:rsidRDefault="00787D3C" w:rsidP="00C625CA">
            <w:pPr>
              <w:pStyle w:val="a5"/>
              <w:rPr>
                <w:rFonts w:ascii="Times New Roman" w:hAnsi="Times New Roman"/>
                <w:sz w:val="28"/>
                <w:szCs w:val="28"/>
                <w:lang w:eastAsia="en-US"/>
              </w:rPr>
            </w:pPr>
            <w:r w:rsidRPr="001878B5">
              <w:rPr>
                <w:rFonts w:ascii="Times New Roman" w:hAnsi="Times New Roman"/>
                <w:sz w:val="28"/>
                <w:szCs w:val="28"/>
                <w:lang w:eastAsia="en-US"/>
              </w:rPr>
              <w:t xml:space="preserve">Литература </w:t>
            </w:r>
          </w:p>
        </w:tc>
        <w:tc>
          <w:tcPr>
            <w:tcW w:w="2516" w:type="dxa"/>
            <w:tcBorders>
              <w:top w:val="single" w:sz="4" w:space="0" w:color="auto"/>
              <w:left w:val="single" w:sz="4" w:space="0" w:color="auto"/>
              <w:bottom w:val="single" w:sz="4" w:space="0" w:color="auto"/>
              <w:right w:val="single" w:sz="4" w:space="0" w:color="auto"/>
            </w:tcBorders>
            <w:hideMark/>
          </w:tcPr>
          <w:p w:rsidR="00787D3C" w:rsidRPr="001878B5" w:rsidRDefault="00787D3C" w:rsidP="00C625CA">
            <w:pPr>
              <w:pStyle w:val="a5"/>
              <w:rPr>
                <w:rFonts w:ascii="Times New Roman" w:eastAsia="Arial Unicode MS" w:hAnsi="Times New Roman"/>
                <w:color w:val="000000"/>
                <w:sz w:val="28"/>
                <w:szCs w:val="28"/>
                <w:lang w:eastAsia="en-US"/>
              </w:rPr>
            </w:pPr>
            <w:r w:rsidRPr="001878B5">
              <w:rPr>
                <w:rFonts w:ascii="Times New Roman" w:hAnsi="Times New Roman"/>
                <w:sz w:val="28"/>
                <w:szCs w:val="28"/>
                <w:lang w:eastAsia="en-US"/>
              </w:rPr>
              <w:t>Русский язык</w:t>
            </w:r>
          </w:p>
          <w:p w:rsidR="00787D3C" w:rsidRPr="001878B5" w:rsidRDefault="00787D3C" w:rsidP="00C625CA">
            <w:pPr>
              <w:pStyle w:val="a5"/>
              <w:rPr>
                <w:rFonts w:ascii="Times New Roman" w:hAnsi="Times New Roman"/>
                <w:sz w:val="28"/>
                <w:szCs w:val="28"/>
                <w:lang w:eastAsia="en-US"/>
              </w:rPr>
            </w:pPr>
            <w:r w:rsidRPr="001878B5">
              <w:rPr>
                <w:rFonts w:ascii="Times New Roman" w:hAnsi="Times New Roman"/>
                <w:sz w:val="28"/>
                <w:szCs w:val="28"/>
                <w:lang w:eastAsia="en-US"/>
              </w:rPr>
              <w:t xml:space="preserve">Химия </w:t>
            </w:r>
          </w:p>
        </w:tc>
      </w:tr>
      <w:tr w:rsidR="00787D3C" w:rsidRPr="001878B5" w:rsidTr="00C625CA">
        <w:trPr>
          <w:trHeight w:val="118"/>
        </w:trPr>
        <w:tc>
          <w:tcPr>
            <w:tcW w:w="1989" w:type="dxa"/>
            <w:tcBorders>
              <w:top w:val="single" w:sz="4" w:space="0" w:color="auto"/>
              <w:left w:val="single" w:sz="4" w:space="0" w:color="auto"/>
              <w:bottom w:val="single" w:sz="4" w:space="0" w:color="auto"/>
              <w:right w:val="single" w:sz="4" w:space="0" w:color="auto"/>
            </w:tcBorders>
            <w:hideMark/>
          </w:tcPr>
          <w:p w:rsidR="00787D3C" w:rsidRPr="001878B5" w:rsidRDefault="00787D3C" w:rsidP="00C625CA">
            <w:pPr>
              <w:spacing w:line="240" w:lineRule="auto"/>
              <w:rPr>
                <w:sz w:val="28"/>
                <w:szCs w:val="28"/>
                <w:lang w:eastAsia="en-US"/>
              </w:rPr>
            </w:pPr>
            <w:proofErr w:type="spellStart"/>
            <w:r w:rsidRPr="001878B5">
              <w:rPr>
                <w:sz w:val="28"/>
                <w:szCs w:val="28"/>
                <w:lang w:eastAsia="en-US"/>
              </w:rPr>
              <w:t>Турклиев</w:t>
            </w:r>
            <w:proofErr w:type="spellEnd"/>
            <w:r w:rsidRPr="001878B5">
              <w:rPr>
                <w:sz w:val="28"/>
                <w:szCs w:val="28"/>
                <w:lang w:eastAsia="en-US"/>
              </w:rPr>
              <w:t xml:space="preserve"> Марат </w:t>
            </w:r>
            <w:proofErr w:type="spellStart"/>
            <w:r w:rsidRPr="001878B5">
              <w:rPr>
                <w:sz w:val="28"/>
                <w:szCs w:val="28"/>
                <w:lang w:eastAsia="en-US"/>
              </w:rPr>
              <w:t>Рашитович</w:t>
            </w:r>
            <w:proofErr w:type="spellEnd"/>
          </w:p>
        </w:tc>
        <w:tc>
          <w:tcPr>
            <w:tcW w:w="3364" w:type="dxa"/>
            <w:tcBorders>
              <w:top w:val="single" w:sz="4" w:space="0" w:color="auto"/>
              <w:left w:val="single" w:sz="4" w:space="0" w:color="auto"/>
              <w:bottom w:val="single" w:sz="4" w:space="0" w:color="auto"/>
              <w:right w:val="single" w:sz="4" w:space="0" w:color="auto"/>
            </w:tcBorders>
          </w:tcPr>
          <w:p w:rsidR="00787D3C" w:rsidRPr="001878B5" w:rsidRDefault="00787D3C" w:rsidP="00C625CA">
            <w:pPr>
              <w:pStyle w:val="a5"/>
              <w:rPr>
                <w:rFonts w:ascii="Times New Roman" w:hAnsi="Times New Roman"/>
                <w:sz w:val="28"/>
                <w:szCs w:val="28"/>
                <w:lang w:eastAsia="en-US"/>
              </w:rPr>
            </w:pPr>
          </w:p>
        </w:tc>
        <w:tc>
          <w:tcPr>
            <w:tcW w:w="3119" w:type="dxa"/>
            <w:tcBorders>
              <w:top w:val="single" w:sz="4" w:space="0" w:color="auto"/>
              <w:left w:val="single" w:sz="4" w:space="0" w:color="auto"/>
              <w:bottom w:val="single" w:sz="4" w:space="0" w:color="auto"/>
              <w:right w:val="single" w:sz="4" w:space="0" w:color="auto"/>
            </w:tcBorders>
          </w:tcPr>
          <w:p w:rsidR="00787D3C" w:rsidRPr="001878B5" w:rsidRDefault="00787D3C" w:rsidP="00C625CA">
            <w:pPr>
              <w:pStyle w:val="a5"/>
              <w:rPr>
                <w:rFonts w:ascii="Times New Roman" w:hAnsi="Times New Roman"/>
                <w:sz w:val="28"/>
                <w:szCs w:val="28"/>
                <w:lang w:eastAsia="en-US"/>
              </w:rPr>
            </w:pPr>
          </w:p>
        </w:tc>
        <w:tc>
          <w:tcPr>
            <w:tcW w:w="2516" w:type="dxa"/>
            <w:tcBorders>
              <w:top w:val="single" w:sz="4" w:space="0" w:color="auto"/>
              <w:left w:val="single" w:sz="4" w:space="0" w:color="auto"/>
              <w:bottom w:val="single" w:sz="4" w:space="0" w:color="auto"/>
              <w:right w:val="single" w:sz="4" w:space="0" w:color="auto"/>
            </w:tcBorders>
            <w:hideMark/>
          </w:tcPr>
          <w:p w:rsidR="00787D3C" w:rsidRPr="001878B5" w:rsidRDefault="00787D3C" w:rsidP="00C625CA">
            <w:pPr>
              <w:pStyle w:val="a5"/>
              <w:rPr>
                <w:rFonts w:ascii="Times New Roman" w:eastAsia="Arial Unicode MS" w:hAnsi="Times New Roman"/>
                <w:color w:val="000000"/>
                <w:sz w:val="28"/>
                <w:szCs w:val="28"/>
                <w:lang w:eastAsia="en-US"/>
              </w:rPr>
            </w:pPr>
            <w:r w:rsidRPr="001878B5">
              <w:rPr>
                <w:rFonts w:ascii="Times New Roman" w:hAnsi="Times New Roman"/>
                <w:sz w:val="28"/>
                <w:szCs w:val="28"/>
                <w:lang w:eastAsia="en-US"/>
              </w:rPr>
              <w:t>Биология</w:t>
            </w:r>
          </w:p>
          <w:p w:rsidR="00787D3C" w:rsidRPr="001878B5" w:rsidRDefault="00787D3C" w:rsidP="00C625CA">
            <w:pPr>
              <w:pStyle w:val="a5"/>
              <w:rPr>
                <w:rFonts w:ascii="Times New Roman" w:hAnsi="Times New Roman"/>
                <w:sz w:val="28"/>
                <w:szCs w:val="28"/>
                <w:lang w:eastAsia="en-US"/>
              </w:rPr>
            </w:pPr>
            <w:r w:rsidRPr="001878B5">
              <w:rPr>
                <w:rFonts w:ascii="Times New Roman" w:hAnsi="Times New Roman"/>
                <w:sz w:val="28"/>
                <w:szCs w:val="28"/>
                <w:lang w:eastAsia="en-US"/>
              </w:rPr>
              <w:t xml:space="preserve">Обществознание </w:t>
            </w:r>
          </w:p>
        </w:tc>
      </w:tr>
      <w:tr w:rsidR="00787D3C" w:rsidRPr="001878B5" w:rsidTr="00C625CA">
        <w:trPr>
          <w:trHeight w:val="118"/>
        </w:trPr>
        <w:tc>
          <w:tcPr>
            <w:tcW w:w="1989" w:type="dxa"/>
            <w:tcBorders>
              <w:top w:val="single" w:sz="4" w:space="0" w:color="auto"/>
              <w:left w:val="single" w:sz="4" w:space="0" w:color="auto"/>
              <w:bottom w:val="single" w:sz="4" w:space="0" w:color="auto"/>
              <w:right w:val="single" w:sz="4" w:space="0" w:color="auto"/>
            </w:tcBorders>
            <w:hideMark/>
          </w:tcPr>
          <w:p w:rsidR="00787D3C" w:rsidRPr="001878B5" w:rsidRDefault="00787D3C" w:rsidP="00C625CA">
            <w:pPr>
              <w:spacing w:line="240" w:lineRule="auto"/>
              <w:rPr>
                <w:color w:val="000000"/>
                <w:sz w:val="28"/>
                <w:szCs w:val="28"/>
                <w:lang w:eastAsia="en-US"/>
              </w:rPr>
            </w:pPr>
            <w:proofErr w:type="spellStart"/>
            <w:r w:rsidRPr="001878B5">
              <w:rPr>
                <w:sz w:val="28"/>
                <w:szCs w:val="28"/>
                <w:lang w:eastAsia="en-US"/>
              </w:rPr>
              <w:t>Шидакова</w:t>
            </w:r>
            <w:proofErr w:type="spellEnd"/>
            <w:r w:rsidRPr="001878B5">
              <w:rPr>
                <w:sz w:val="28"/>
                <w:szCs w:val="28"/>
                <w:lang w:eastAsia="en-US"/>
              </w:rPr>
              <w:t xml:space="preserve"> Алина </w:t>
            </w:r>
            <w:proofErr w:type="spellStart"/>
            <w:r w:rsidRPr="001878B5">
              <w:rPr>
                <w:sz w:val="28"/>
                <w:szCs w:val="28"/>
                <w:lang w:eastAsia="en-US"/>
              </w:rPr>
              <w:t>Ахматовна</w:t>
            </w:r>
            <w:proofErr w:type="spellEnd"/>
          </w:p>
        </w:tc>
        <w:tc>
          <w:tcPr>
            <w:tcW w:w="3364" w:type="dxa"/>
            <w:tcBorders>
              <w:top w:val="single" w:sz="4" w:space="0" w:color="auto"/>
              <w:left w:val="single" w:sz="4" w:space="0" w:color="auto"/>
              <w:bottom w:val="single" w:sz="4" w:space="0" w:color="auto"/>
              <w:right w:val="single" w:sz="4" w:space="0" w:color="auto"/>
            </w:tcBorders>
          </w:tcPr>
          <w:p w:rsidR="00787D3C" w:rsidRPr="001878B5" w:rsidRDefault="00787D3C" w:rsidP="00C625CA">
            <w:pPr>
              <w:pStyle w:val="a5"/>
              <w:rPr>
                <w:rFonts w:ascii="Times New Roman" w:hAnsi="Times New Roman"/>
                <w:sz w:val="28"/>
                <w:szCs w:val="28"/>
                <w:lang w:eastAsia="en-US"/>
              </w:rPr>
            </w:pPr>
          </w:p>
        </w:tc>
        <w:tc>
          <w:tcPr>
            <w:tcW w:w="3119" w:type="dxa"/>
            <w:tcBorders>
              <w:top w:val="single" w:sz="4" w:space="0" w:color="auto"/>
              <w:left w:val="single" w:sz="4" w:space="0" w:color="auto"/>
              <w:bottom w:val="single" w:sz="4" w:space="0" w:color="auto"/>
              <w:right w:val="single" w:sz="4" w:space="0" w:color="auto"/>
            </w:tcBorders>
          </w:tcPr>
          <w:p w:rsidR="00787D3C" w:rsidRPr="001878B5" w:rsidRDefault="00787D3C" w:rsidP="00C625CA">
            <w:pPr>
              <w:pStyle w:val="a5"/>
              <w:rPr>
                <w:rFonts w:ascii="Times New Roman" w:hAnsi="Times New Roman"/>
                <w:sz w:val="28"/>
                <w:szCs w:val="28"/>
                <w:lang w:eastAsia="en-US"/>
              </w:rPr>
            </w:pPr>
          </w:p>
        </w:tc>
        <w:tc>
          <w:tcPr>
            <w:tcW w:w="2516" w:type="dxa"/>
            <w:tcBorders>
              <w:top w:val="single" w:sz="4" w:space="0" w:color="auto"/>
              <w:left w:val="single" w:sz="4" w:space="0" w:color="auto"/>
              <w:bottom w:val="single" w:sz="4" w:space="0" w:color="auto"/>
              <w:right w:val="single" w:sz="4" w:space="0" w:color="auto"/>
            </w:tcBorders>
            <w:hideMark/>
          </w:tcPr>
          <w:p w:rsidR="00787D3C" w:rsidRPr="001878B5" w:rsidRDefault="00787D3C" w:rsidP="00C625CA">
            <w:pPr>
              <w:pStyle w:val="a5"/>
              <w:rPr>
                <w:rFonts w:ascii="Times New Roman" w:hAnsi="Times New Roman"/>
                <w:sz w:val="28"/>
                <w:szCs w:val="28"/>
                <w:lang w:eastAsia="en-US"/>
              </w:rPr>
            </w:pPr>
            <w:r w:rsidRPr="001878B5">
              <w:rPr>
                <w:rFonts w:ascii="Times New Roman" w:hAnsi="Times New Roman"/>
                <w:sz w:val="28"/>
                <w:szCs w:val="28"/>
                <w:lang w:eastAsia="en-US"/>
              </w:rPr>
              <w:t xml:space="preserve">Литература </w:t>
            </w:r>
          </w:p>
        </w:tc>
      </w:tr>
      <w:tr w:rsidR="00787D3C" w:rsidRPr="001878B5" w:rsidTr="00C625CA">
        <w:trPr>
          <w:trHeight w:val="118"/>
        </w:trPr>
        <w:tc>
          <w:tcPr>
            <w:tcW w:w="1989" w:type="dxa"/>
            <w:tcBorders>
              <w:top w:val="single" w:sz="4" w:space="0" w:color="auto"/>
              <w:left w:val="single" w:sz="4" w:space="0" w:color="auto"/>
              <w:bottom w:val="single" w:sz="4" w:space="0" w:color="auto"/>
              <w:right w:val="single" w:sz="4" w:space="0" w:color="auto"/>
            </w:tcBorders>
            <w:hideMark/>
          </w:tcPr>
          <w:p w:rsidR="00787D3C" w:rsidRPr="001878B5" w:rsidRDefault="00787D3C" w:rsidP="00C625CA">
            <w:pPr>
              <w:spacing w:line="240" w:lineRule="auto"/>
              <w:rPr>
                <w:sz w:val="28"/>
                <w:szCs w:val="28"/>
                <w:lang w:eastAsia="en-US"/>
              </w:rPr>
            </w:pPr>
            <w:proofErr w:type="spellStart"/>
            <w:r w:rsidRPr="001878B5">
              <w:rPr>
                <w:sz w:val="28"/>
                <w:szCs w:val="28"/>
                <w:lang w:eastAsia="en-US"/>
              </w:rPr>
              <w:t>Турклиев</w:t>
            </w:r>
            <w:proofErr w:type="spellEnd"/>
            <w:r w:rsidRPr="001878B5">
              <w:rPr>
                <w:sz w:val="28"/>
                <w:szCs w:val="28"/>
                <w:lang w:eastAsia="en-US"/>
              </w:rPr>
              <w:t xml:space="preserve"> Марат </w:t>
            </w:r>
            <w:proofErr w:type="spellStart"/>
            <w:r w:rsidRPr="001878B5">
              <w:rPr>
                <w:sz w:val="28"/>
                <w:szCs w:val="28"/>
                <w:lang w:eastAsia="en-US"/>
              </w:rPr>
              <w:t>Рашитович</w:t>
            </w:r>
            <w:proofErr w:type="spellEnd"/>
          </w:p>
        </w:tc>
        <w:tc>
          <w:tcPr>
            <w:tcW w:w="3364" w:type="dxa"/>
            <w:tcBorders>
              <w:top w:val="single" w:sz="4" w:space="0" w:color="auto"/>
              <w:left w:val="single" w:sz="4" w:space="0" w:color="auto"/>
              <w:bottom w:val="single" w:sz="4" w:space="0" w:color="auto"/>
              <w:right w:val="single" w:sz="4" w:space="0" w:color="auto"/>
            </w:tcBorders>
            <w:hideMark/>
          </w:tcPr>
          <w:p w:rsidR="00787D3C" w:rsidRPr="001878B5" w:rsidRDefault="00787D3C" w:rsidP="00C625CA">
            <w:pPr>
              <w:pStyle w:val="a5"/>
              <w:rPr>
                <w:rFonts w:ascii="Times New Roman" w:hAnsi="Times New Roman"/>
                <w:sz w:val="28"/>
                <w:szCs w:val="28"/>
                <w:lang w:eastAsia="en-US"/>
              </w:rPr>
            </w:pPr>
            <w:r w:rsidRPr="001878B5">
              <w:rPr>
                <w:rFonts w:ascii="Times New Roman" w:hAnsi="Times New Roman"/>
                <w:sz w:val="28"/>
                <w:szCs w:val="28"/>
                <w:lang w:eastAsia="en-US"/>
              </w:rPr>
              <w:t xml:space="preserve">Литература </w:t>
            </w:r>
          </w:p>
        </w:tc>
        <w:tc>
          <w:tcPr>
            <w:tcW w:w="3119" w:type="dxa"/>
            <w:tcBorders>
              <w:top w:val="single" w:sz="4" w:space="0" w:color="auto"/>
              <w:left w:val="single" w:sz="4" w:space="0" w:color="auto"/>
              <w:bottom w:val="single" w:sz="4" w:space="0" w:color="auto"/>
              <w:right w:val="single" w:sz="4" w:space="0" w:color="auto"/>
            </w:tcBorders>
            <w:hideMark/>
          </w:tcPr>
          <w:p w:rsidR="00787D3C" w:rsidRPr="001878B5" w:rsidRDefault="00787D3C" w:rsidP="00C625CA">
            <w:pPr>
              <w:pStyle w:val="a5"/>
              <w:rPr>
                <w:rFonts w:ascii="Times New Roman" w:hAnsi="Times New Roman"/>
                <w:sz w:val="28"/>
                <w:szCs w:val="28"/>
                <w:lang w:eastAsia="en-US"/>
              </w:rPr>
            </w:pPr>
            <w:r w:rsidRPr="001878B5">
              <w:rPr>
                <w:rFonts w:ascii="Times New Roman" w:hAnsi="Times New Roman"/>
                <w:sz w:val="28"/>
                <w:szCs w:val="28"/>
                <w:lang w:eastAsia="en-US"/>
              </w:rPr>
              <w:t>Русский язык</w:t>
            </w:r>
          </w:p>
        </w:tc>
        <w:tc>
          <w:tcPr>
            <w:tcW w:w="2516" w:type="dxa"/>
            <w:tcBorders>
              <w:top w:val="single" w:sz="4" w:space="0" w:color="auto"/>
              <w:left w:val="single" w:sz="4" w:space="0" w:color="auto"/>
              <w:bottom w:val="single" w:sz="4" w:space="0" w:color="auto"/>
              <w:right w:val="single" w:sz="4" w:space="0" w:color="auto"/>
            </w:tcBorders>
            <w:hideMark/>
          </w:tcPr>
          <w:p w:rsidR="00787D3C" w:rsidRPr="001878B5" w:rsidRDefault="00787D3C" w:rsidP="00C625CA">
            <w:pPr>
              <w:pStyle w:val="a5"/>
              <w:rPr>
                <w:rFonts w:ascii="Times New Roman" w:eastAsia="Arial Unicode MS" w:hAnsi="Times New Roman"/>
                <w:color w:val="000000"/>
                <w:sz w:val="28"/>
                <w:szCs w:val="28"/>
                <w:lang w:eastAsia="en-US"/>
              </w:rPr>
            </w:pPr>
            <w:r w:rsidRPr="001878B5">
              <w:rPr>
                <w:rFonts w:ascii="Times New Roman" w:hAnsi="Times New Roman"/>
                <w:sz w:val="28"/>
                <w:szCs w:val="28"/>
                <w:lang w:eastAsia="en-US"/>
              </w:rPr>
              <w:t>Биология</w:t>
            </w:r>
          </w:p>
          <w:p w:rsidR="00787D3C" w:rsidRPr="001878B5" w:rsidRDefault="00787D3C" w:rsidP="00C625CA">
            <w:pPr>
              <w:pStyle w:val="a5"/>
              <w:rPr>
                <w:rFonts w:ascii="Times New Roman" w:hAnsi="Times New Roman"/>
                <w:sz w:val="28"/>
                <w:szCs w:val="28"/>
                <w:lang w:eastAsia="en-US"/>
              </w:rPr>
            </w:pPr>
            <w:r w:rsidRPr="001878B5">
              <w:rPr>
                <w:rFonts w:ascii="Times New Roman" w:hAnsi="Times New Roman"/>
                <w:sz w:val="28"/>
                <w:szCs w:val="28"/>
                <w:lang w:eastAsia="en-US"/>
              </w:rPr>
              <w:t xml:space="preserve">Обществознание </w:t>
            </w:r>
          </w:p>
        </w:tc>
      </w:tr>
      <w:tr w:rsidR="00787D3C" w:rsidRPr="001878B5" w:rsidTr="00C625CA">
        <w:trPr>
          <w:trHeight w:val="118"/>
        </w:trPr>
        <w:tc>
          <w:tcPr>
            <w:tcW w:w="1989" w:type="dxa"/>
            <w:tcBorders>
              <w:top w:val="single" w:sz="4" w:space="0" w:color="auto"/>
              <w:left w:val="single" w:sz="4" w:space="0" w:color="auto"/>
              <w:bottom w:val="single" w:sz="4" w:space="0" w:color="auto"/>
              <w:right w:val="single" w:sz="4" w:space="0" w:color="auto"/>
            </w:tcBorders>
            <w:hideMark/>
          </w:tcPr>
          <w:p w:rsidR="00787D3C" w:rsidRPr="001878B5" w:rsidRDefault="00787D3C" w:rsidP="00C625CA">
            <w:pPr>
              <w:spacing w:line="240" w:lineRule="auto"/>
              <w:rPr>
                <w:rFonts w:eastAsia="Arial Unicode MS"/>
                <w:color w:val="000000"/>
                <w:sz w:val="28"/>
                <w:szCs w:val="28"/>
                <w:lang w:eastAsia="en-US"/>
              </w:rPr>
            </w:pPr>
            <w:proofErr w:type="spellStart"/>
            <w:r w:rsidRPr="001878B5">
              <w:rPr>
                <w:sz w:val="28"/>
                <w:szCs w:val="28"/>
                <w:lang w:eastAsia="en-US"/>
              </w:rPr>
              <w:t>Амучиева</w:t>
            </w:r>
            <w:proofErr w:type="spellEnd"/>
            <w:r w:rsidRPr="001878B5">
              <w:rPr>
                <w:sz w:val="28"/>
                <w:szCs w:val="28"/>
                <w:lang w:eastAsia="en-US"/>
              </w:rPr>
              <w:t xml:space="preserve"> Алина Робертовна</w:t>
            </w:r>
          </w:p>
        </w:tc>
        <w:tc>
          <w:tcPr>
            <w:tcW w:w="3364" w:type="dxa"/>
            <w:tcBorders>
              <w:top w:val="single" w:sz="4" w:space="0" w:color="auto"/>
              <w:left w:val="single" w:sz="4" w:space="0" w:color="auto"/>
              <w:bottom w:val="single" w:sz="4" w:space="0" w:color="auto"/>
              <w:right w:val="single" w:sz="4" w:space="0" w:color="auto"/>
            </w:tcBorders>
            <w:hideMark/>
          </w:tcPr>
          <w:p w:rsidR="00787D3C" w:rsidRPr="001878B5" w:rsidRDefault="00787D3C" w:rsidP="00C625CA">
            <w:pPr>
              <w:pStyle w:val="a5"/>
              <w:rPr>
                <w:rFonts w:ascii="Times New Roman" w:eastAsia="Arial Unicode MS" w:hAnsi="Times New Roman"/>
                <w:color w:val="000000"/>
                <w:sz w:val="28"/>
                <w:szCs w:val="28"/>
                <w:lang w:eastAsia="en-US"/>
              </w:rPr>
            </w:pPr>
            <w:r w:rsidRPr="001878B5">
              <w:rPr>
                <w:rFonts w:ascii="Times New Roman" w:hAnsi="Times New Roman"/>
                <w:sz w:val="28"/>
                <w:szCs w:val="28"/>
                <w:lang w:eastAsia="en-US"/>
              </w:rPr>
              <w:t>География</w:t>
            </w:r>
          </w:p>
          <w:p w:rsidR="00787D3C" w:rsidRPr="001878B5" w:rsidRDefault="00787D3C" w:rsidP="00C625CA">
            <w:pPr>
              <w:pStyle w:val="a5"/>
              <w:rPr>
                <w:rFonts w:ascii="Times New Roman" w:hAnsi="Times New Roman"/>
                <w:sz w:val="28"/>
                <w:szCs w:val="28"/>
                <w:lang w:eastAsia="en-US"/>
              </w:rPr>
            </w:pPr>
            <w:r w:rsidRPr="001878B5">
              <w:rPr>
                <w:rFonts w:ascii="Times New Roman" w:hAnsi="Times New Roman"/>
                <w:sz w:val="28"/>
                <w:szCs w:val="28"/>
                <w:lang w:eastAsia="en-US"/>
              </w:rPr>
              <w:t>Химия</w:t>
            </w:r>
          </w:p>
        </w:tc>
        <w:tc>
          <w:tcPr>
            <w:tcW w:w="3119" w:type="dxa"/>
            <w:tcBorders>
              <w:top w:val="single" w:sz="4" w:space="0" w:color="auto"/>
              <w:left w:val="single" w:sz="4" w:space="0" w:color="auto"/>
              <w:bottom w:val="single" w:sz="4" w:space="0" w:color="auto"/>
              <w:right w:val="single" w:sz="4" w:space="0" w:color="auto"/>
            </w:tcBorders>
            <w:hideMark/>
          </w:tcPr>
          <w:p w:rsidR="00787D3C" w:rsidRPr="001878B5" w:rsidRDefault="00787D3C" w:rsidP="00C625CA">
            <w:pPr>
              <w:pStyle w:val="a5"/>
              <w:rPr>
                <w:rFonts w:ascii="Times New Roman" w:hAnsi="Times New Roman"/>
                <w:sz w:val="28"/>
                <w:szCs w:val="28"/>
                <w:lang w:eastAsia="en-US"/>
              </w:rPr>
            </w:pPr>
            <w:r w:rsidRPr="001878B5">
              <w:rPr>
                <w:rFonts w:ascii="Times New Roman" w:hAnsi="Times New Roman"/>
                <w:sz w:val="28"/>
                <w:szCs w:val="28"/>
                <w:lang w:eastAsia="en-US"/>
              </w:rPr>
              <w:t xml:space="preserve">Биология </w:t>
            </w:r>
          </w:p>
        </w:tc>
        <w:tc>
          <w:tcPr>
            <w:tcW w:w="2516" w:type="dxa"/>
            <w:tcBorders>
              <w:top w:val="single" w:sz="4" w:space="0" w:color="auto"/>
              <w:left w:val="single" w:sz="4" w:space="0" w:color="auto"/>
              <w:bottom w:val="single" w:sz="4" w:space="0" w:color="auto"/>
              <w:right w:val="single" w:sz="4" w:space="0" w:color="auto"/>
            </w:tcBorders>
          </w:tcPr>
          <w:p w:rsidR="00787D3C" w:rsidRPr="001878B5" w:rsidRDefault="00787D3C" w:rsidP="00C625CA">
            <w:pPr>
              <w:pStyle w:val="a5"/>
              <w:rPr>
                <w:rFonts w:ascii="Times New Roman" w:hAnsi="Times New Roman"/>
                <w:sz w:val="28"/>
                <w:szCs w:val="28"/>
                <w:lang w:eastAsia="en-US"/>
              </w:rPr>
            </w:pPr>
          </w:p>
        </w:tc>
      </w:tr>
      <w:tr w:rsidR="00787D3C" w:rsidRPr="001878B5" w:rsidTr="00C625CA">
        <w:trPr>
          <w:trHeight w:val="73"/>
        </w:trPr>
        <w:tc>
          <w:tcPr>
            <w:tcW w:w="1989" w:type="dxa"/>
            <w:tcBorders>
              <w:top w:val="single" w:sz="4" w:space="0" w:color="auto"/>
              <w:left w:val="single" w:sz="4" w:space="0" w:color="auto"/>
              <w:bottom w:val="single" w:sz="4" w:space="0" w:color="auto"/>
              <w:right w:val="single" w:sz="4" w:space="0" w:color="auto"/>
            </w:tcBorders>
            <w:hideMark/>
          </w:tcPr>
          <w:p w:rsidR="00787D3C" w:rsidRPr="001878B5" w:rsidRDefault="00787D3C" w:rsidP="00C625CA">
            <w:pPr>
              <w:spacing w:line="240" w:lineRule="auto"/>
              <w:rPr>
                <w:rFonts w:eastAsia="Arial Unicode MS"/>
                <w:color w:val="000000"/>
                <w:sz w:val="28"/>
                <w:szCs w:val="28"/>
                <w:lang w:eastAsia="en-US"/>
              </w:rPr>
            </w:pPr>
            <w:proofErr w:type="spellStart"/>
            <w:r w:rsidRPr="001878B5">
              <w:rPr>
                <w:sz w:val="28"/>
                <w:szCs w:val="28"/>
                <w:lang w:eastAsia="en-US"/>
              </w:rPr>
              <w:t>Бостанова</w:t>
            </w:r>
            <w:proofErr w:type="spellEnd"/>
            <w:r w:rsidRPr="001878B5">
              <w:rPr>
                <w:sz w:val="28"/>
                <w:szCs w:val="28"/>
                <w:lang w:eastAsia="en-US"/>
              </w:rPr>
              <w:t xml:space="preserve"> Алиса </w:t>
            </w:r>
            <w:proofErr w:type="spellStart"/>
            <w:r w:rsidRPr="001878B5">
              <w:rPr>
                <w:sz w:val="28"/>
                <w:szCs w:val="28"/>
                <w:lang w:eastAsia="en-US"/>
              </w:rPr>
              <w:t>Анзоровна</w:t>
            </w:r>
            <w:proofErr w:type="spellEnd"/>
          </w:p>
        </w:tc>
        <w:tc>
          <w:tcPr>
            <w:tcW w:w="3364" w:type="dxa"/>
            <w:tcBorders>
              <w:top w:val="single" w:sz="4" w:space="0" w:color="auto"/>
              <w:left w:val="single" w:sz="4" w:space="0" w:color="auto"/>
              <w:bottom w:val="single" w:sz="4" w:space="0" w:color="auto"/>
              <w:right w:val="single" w:sz="4" w:space="0" w:color="auto"/>
            </w:tcBorders>
          </w:tcPr>
          <w:p w:rsidR="00787D3C" w:rsidRPr="001878B5" w:rsidRDefault="00787D3C" w:rsidP="00C625CA">
            <w:pPr>
              <w:pStyle w:val="a5"/>
              <w:rPr>
                <w:rFonts w:ascii="Times New Roman" w:hAnsi="Times New Roman"/>
                <w:sz w:val="28"/>
                <w:szCs w:val="28"/>
                <w:lang w:eastAsia="en-US"/>
              </w:rPr>
            </w:pPr>
          </w:p>
        </w:tc>
        <w:tc>
          <w:tcPr>
            <w:tcW w:w="3119" w:type="dxa"/>
            <w:tcBorders>
              <w:top w:val="single" w:sz="4" w:space="0" w:color="auto"/>
              <w:left w:val="single" w:sz="4" w:space="0" w:color="auto"/>
              <w:bottom w:val="single" w:sz="4" w:space="0" w:color="auto"/>
              <w:right w:val="single" w:sz="4" w:space="0" w:color="auto"/>
            </w:tcBorders>
          </w:tcPr>
          <w:p w:rsidR="00787D3C" w:rsidRPr="001878B5" w:rsidRDefault="00787D3C" w:rsidP="00C625CA">
            <w:pPr>
              <w:pStyle w:val="a5"/>
              <w:rPr>
                <w:rFonts w:ascii="Times New Roman" w:hAnsi="Times New Roman"/>
                <w:sz w:val="28"/>
                <w:szCs w:val="28"/>
                <w:lang w:eastAsia="en-US"/>
              </w:rPr>
            </w:pPr>
          </w:p>
        </w:tc>
        <w:tc>
          <w:tcPr>
            <w:tcW w:w="2516" w:type="dxa"/>
            <w:tcBorders>
              <w:top w:val="single" w:sz="4" w:space="0" w:color="auto"/>
              <w:left w:val="single" w:sz="4" w:space="0" w:color="auto"/>
              <w:bottom w:val="single" w:sz="4" w:space="0" w:color="auto"/>
              <w:right w:val="single" w:sz="4" w:space="0" w:color="auto"/>
            </w:tcBorders>
            <w:hideMark/>
          </w:tcPr>
          <w:p w:rsidR="00787D3C" w:rsidRPr="001878B5" w:rsidRDefault="00787D3C" w:rsidP="00C625CA">
            <w:pPr>
              <w:pStyle w:val="a5"/>
              <w:rPr>
                <w:rFonts w:ascii="Times New Roman" w:eastAsia="Arial Unicode MS" w:hAnsi="Times New Roman"/>
                <w:color w:val="000000"/>
                <w:sz w:val="28"/>
                <w:szCs w:val="28"/>
                <w:lang w:eastAsia="en-US"/>
              </w:rPr>
            </w:pPr>
            <w:r w:rsidRPr="001878B5">
              <w:rPr>
                <w:rFonts w:ascii="Times New Roman" w:hAnsi="Times New Roman"/>
                <w:sz w:val="28"/>
                <w:szCs w:val="28"/>
                <w:lang w:eastAsia="en-US"/>
              </w:rPr>
              <w:t xml:space="preserve">Физика </w:t>
            </w:r>
          </w:p>
          <w:p w:rsidR="00787D3C" w:rsidRPr="001878B5" w:rsidRDefault="00787D3C" w:rsidP="00C625CA">
            <w:pPr>
              <w:pStyle w:val="a5"/>
              <w:rPr>
                <w:rFonts w:ascii="Times New Roman" w:hAnsi="Times New Roman"/>
                <w:sz w:val="28"/>
                <w:szCs w:val="28"/>
                <w:lang w:eastAsia="en-US"/>
              </w:rPr>
            </w:pPr>
            <w:r w:rsidRPr="001878B5">
              <w:rPr>
                <w:rFonts w:ascii="Times New Roman" w:hAnsi="Times New Roman"/>
                <w:sz w:val="28"/>
                <w:szCs w:val="28"/>
                <w:lang w:eastAsia="en-US"/>
              </w:rPr>
              <w:t xml:space="preserve">Экология </w:t>
            </w:r>
          </w:p>
        </w:tc>
      </w:tr>
      <w:tr w:rsidR="00787D3C" w:rsidRPr="001878B5" w:rsidTr="00C625CA">
        <w:trPr>
          <w:trHeight w:val="118"/>
        </w:trPr>
        <w:tc>
          <w:tcPr>
            <w:tcW w:w="1989" w:type="dxa"/>
            <w:tcBorders>
              <w:top w:val="single" w:sz="4" w:space="0" w:color="auto"/>
              <w:left w:val="single" w:sz="4" w:space="0" w:color="auto"/>
              <w:bottom w:val="single" w:sz="4" w:space="0" w:color="auto"/>
              <w:right w:val="single" w:sz="4" w:space="0" w:color="auto"/>
            </w:tcBorders>
            <w:hideMark/>
          </w:tcPr>
          <w:p w:rsidR="00787D3C" w:rsidRPr="001878B5" w:rsidRDefault="00787D3C" w:rsidP="00C625CA">
            <w:pPr>
              <w:spacing w:line="240" w:lineRule="auto"/>
              <w:rPr>
                <w:rFonts w:eastAsia="Arial Unicode MS"/>
                <w:color w:val="000000"/>
                <w:sz w:val="28"/>
                <w:szCs w:val="28"/>
                <w:lang w:eastAsia="en-US"/>
              </w:rPr>
            </w:pPr>
            <w:proofErr w:type="spellStart"/>
            <w:r w:rsidRPr="001878B5">
              <w:rPr>
                <w:sz w:val="28"/>
                <w:szCs w:val="28"/>
                <w:lang w:eastAsia="en-US"/>
              </w:rPr>
              <w:lastRenderedPageBreak/>
              <w:t>Гочияева</w:t>
            </w:r>
            <w:proofErr w:type="spellEnd"/>
            <w:r w:rsidRPr="001878B5">
              <w:rPr>
                <w:sz w:val="28"/>
                <w:szCs w:val="28"/>
                <w:lang w:eastAsia="en-US"/>
              </w:rPr>
              <w:t xml:space="preserve"> Милана Рашидовна</w:t>
            </w:r>
          </w:p>
        </w:tc>
        <w:tc>
          <w:tcPr>
            <w:tcW w:w="3364" w:type="dxa"/>
            <w:tcBorders>
              <w:top w:val="single" w:sz="4" w:space="0" w:color="auto"/>
              <w:left w:val="single" w:sz="4" w:space="0" w:color="auto"/>
              <w:bottom w:val="single" w:sz="4" w:space="0" w:color="auto"/>
              <w:right w:val="single" w:sz="4" w:space="0" w:color="auto"/>
            </w:tcBorders>
          </w:tcPr>
          <w:p w:rsidR="00787D3C" w:rsidRPr="001878B5" w:rsidRDefault="00787D3C" w:rsidP="00C625CA">
            <w:pPr>
              <w:pStyle w:val="a5"/>
              <w:rPr>
                <w:rFonts w:ascii="Times New Roman" w:hAnsi="Times New Roman"/>
                <w:sz w:val="28"/>
                <w:szCs w:val="28"/>
                <w:lang w:eastAsia="en-US"/>
              </w:rPr>
            </w:pPr>
          </w:p>
        </w:tc>
        <w:tc>
          <w:tcPr>
            <w:tcW w:w="3119" w:type="dxa"/>
            <w:tcBorders>
              <w:top w:val="single" w:sz="4" w:space="0" w:color="auto"/>
              <w:left w:val="single" w:sz="4" w:space="0" w:color="auto"/>
              <w:bottom w:val="single" w:sz="4" w:space="0" w:color="auto"/>
              <w:right w:val="single" w:sz="4" w:space="0" w:color="auto"/>
            </w:tcBorders>
            <w:hideMark/>
          </w:tcPr>
          <w:p w:rsidR="00787D3C" w:rsidRPr="001878B5" w:rsidRDefault="00787D3C" w:rsidP="00C625CA">
            <w:pPr>
              <w:pStyle w:val="a5"/>
              <w:rPr>
                <w:rFonts w:ascii="Times New Roman" w:eastAsia="Arial Unicode MS" w:hAnsi="Times New Roman"/>
                <w:color w:val="000000"/>
                <w:sz w:val="28"/>
                <w:szCs w:val="28"/>
                <w:lang w:eastAsia="en-US"/>
              </w:rPr>
            </w:pPr>
            <w:r w:rsidRPr="001878B5">
              <w:rPr>
                <w:rFonts w:ascii="Times New Roman" w:hAnsi="Times New Roman"/>
                <w:sz w:val="28"/>
                <w:szCs w:val="28"/>
                <w:lang w:eastAsia="en-US"/>
              </w:rPr>
              <w:t>Русский язык</w:t>
            </w:r>
          </w:p>
          <w:p w:rsidR="00787D3C" w:rsidRPr="001878B5" w:rsidRDefault="00787D3C" w:rsidP="00C625CA">
            <w:pPr>
              <w:pStyle w:val="a5"/>
              <w:rPr>
                <w:rFonts w:ascii="Times New Roman" w:hAnsi="Times New Roman"/>
                <w:sz w:val="28"/>
                <w:szCs w:val="28"/>
                <w:lang w:eastAsia="en-US"/>
              </w:rPr>
            </w:pPr>
            <w:r w:rsidRPr="001878B5">
              <w:rPr>
                <w:rFonts w:ascii="Times New Roman" w:hAnsi="Times New Roman"/>
                <w:sz w:val="28"/>
                <w:szCs w:val="28"/>
                <w:lang w:eastAsia="en-US"/>
              </w:rPr>
              <w:t xml:space="preserve">Физика </w:t>
            </w:r>
          </w:p>
        </w:tc>
        <w:tc>
          <w:tcPr>
            <w:tcW w:w="2516" w:type="dxa"/>
            <w:tcBorders>
              <w:top w:val="single" w:sz="4" w:space="0" w:color="auto"/>
              <w:left w:val="single" w:sz="4" w:space="0" w:color="auto"/>
              <w:bottom w:val="single" w:sz="4" w:space="0" w:color="auto"/>
              <w:right w:val="single" w:sz="4" w:space="0" w:color="auto"/>
            </w:tcBorders>
            <w:hideMark/>
          </w:tcPr>
          <w:p w:rsidR="00787D3C" w:rsidRPr="001878B5" w:rsidRDefault="00787D3C" w:rsidP="00C625CA">
            <w:pPr>
              <w:pStyle w:val="a5"/>
              <w:rPr>
                <w:rFonts w:ascii="Times New Roman" w:hAnsi="Times New Roman"/>
                <w:sz w:val="28"/>
                <w:szCs w:val="28"/>
                <w:lang w:eastAsia="en-US"/>
              </w:rPr>
            </w:pPr>
            <w:proofErr w:type="spellStart"/>
            <w:r w:rsidRPr="001878B5">
              <w:rPr>
                <w:rFonts w:ascii="Times New Roman" w:hAnsi="Times New Roman"/>
                <w:sz w:val="28"/>
                <w:szCs w:val="28"/>
                <w:lang w:eastAsia="en-US"/>
              </w:rPr>
              <w:t>Биолгия</w:t>
            </w:r>
            <w:proofErr w:type="spellEnd"/>
            <w:r w:rsidRPr="001878B5">
              <w:rPr>
                <w:rFonts w:ascii="Times New Roman" w:hAnsi="Times New Roman"/>
                <w:sz w:val="28"/>
                <w:szCs w:val="28"/>
                <w:lang w:eastAsia="en-US"/>
              </w:rPr>
              <w:t xml:space="preserve"> </w:t>
            </w:r>
          </w:p>
        </w:tc>
      </w:tr>
      <w:tr w:rsidR="00787D3C" w:rsidRPr="001878B5" w:rsidTr="00C625CA">
        <w:trPr>
          <w:trHeight w:val="118"/>
        </w:trPr>
        <w:tc>
          <w:tcPr>
            <w:tcW w:w="1989" w:type="dxa"/>
            <w:tcBorders>
              <w:top w:val="single" w:sz="4" w:space="0" w:color="auto"/>
              <w:left w:val="single" w:sz="4" w:space="0" w:color="auto"/>
              <w:bottom w:val="single" w:sz="4" w:space="0" w:color="auto"/>
              <w:right w:val="single" w:sz="4" w:space="0" w:color="auto"/>
            </w:tcBorders>
            <w:hideMark/>
          </w:tcPr>
          <w:p w:rsidR="00787D3C" w:rsidRPr="001878B5" w:rsidRDefault="00787D3C" w:rsidP="00C625CA">
            <w:pPr>
              <w:spacing w:line="240" w:lineRule="auto"/>
              <w:rPr>
                <w:rFonts w:eastAsia="Arial Unicode MS"/>
                <w:color w:val="000000"/>
                <w:sz w:val="28"/>
                <w:szCs w:val="28"/>
                <w:lang w:eastAsia="en-US"/>
              </w:rPr>
            </w:pPr>
            <w:proofErr w:type="spellStart"/>
            <w:r w:rsidRPr="001878B5">
              <w:rPr>
                <w:sz w:val="28"/>
                <w:szCs w:val="28"/>
                <w:lang w:eastAsia="en-US"/>
              </w:rPr>
              <w:t>Есенова</w:t>
            </w:r>
            <w:proofErr w:type="spellEnd"/>
            <w:r w:rsidRPr="001878B5">
              <w:rPr>
                <w:sz w:val="28"/>
                <w:szCs w:val="28"/>
                <w:lang w:eastAsia="en-US"/>
              </w:rPr>
              <w:t xml:space="preserve"> Мадина Робертовна</w:t>
            </w:r>
          </w:p>
        </w:tc>
        <w:tc>
          <w:tcPr>
            <w:tcW w:w="3364" w:type="dxa"/>
            <w:tcBorders>
              <w:top w:val="single" w:sz="4" w:space="0" w:color="auto"/>
              <w:left w:val="single" w:sz="4" w:space="0" w:color="auto"/>
              <w:bottom w:val="single" w:sz="4" w:space="0" w:color="auto"/>
              <w:right w:val="single" w:sz="4" w:space="0" w:color="auto"/>
            </w:tcBorders>
            <w:hideMark/>
          </w:tcPr>
          <w:p w:rsidR="00787D3C" w:rsidRPr="001878B5" w:rsidRDefault="00787D3C" w:rsidP="00C625CA">
            <w:pPr>
              <w:pStyle w:val="a5"/>
              <w:rPr>
                <w:rFonts w:ascii="Times New Roman" w:hAnsi="Times New Roman"/>
                <w:sz w:val="28"/>
                <w:szCs w:val="28"/>
                <w:lang w:eastAsia="en-US"/>
              </w:rPr>
            </w:pPr>
            <w:r w:rsidRPr="001878B5">
              <w:rPr>
                <w:rFonts w:ascii="Times New Roman" w:hAnsi="Times New Roman"/>
                <w:sz w:val="28"/>
                <w:szCs w:val="28"/>
                <w:lang w:eastAsia="en-US"/>
              </w:rPr>
              <w:t xml:space="preserve">Экология </w:t>
            </w:r>
          </w:p>
        </w:tc>
        <w:tc>
          <w:tcPr>
            <w:tcW w:w="3119" w:type="dxa"/>
            <w:tcBorders>
              <w:top w:val="single" w:sz="4" w:space="0" w:color="auto"/>
              <w:left w:val="single" w:sz="4" w:space="0" w:color="auto"/>
              <w:bottom w:val="single" w:sz="4" w:space="0" w:color="auto"/>
              <w:right w:val="single" w:sz="4" w:space="0" w:color="auto"/>
            </w:tcBorders>
          </w:tcPr>
          <w:p w:rsidR="00787D3C" w:rsidRPr="001878B5" w:rsidRDefault="00787D3C" w:rsidP="00C625CA">
            <w:pPr>
              <w:pStyle w:val="a5"/>
              <w:rPr>
                <w:rFonts w:ascii="Times New Roman" w:hAnsi="Times New Roman"/>
                <w:sz w:val="28"/>
                <w:szCs w:val="28"/>
                <w:lang w:eastAsia="en-US"/>
              </w:rPr>
            </w:pPr>
          </w:p>
        </w:tc>
        <w:tc>
          <w:tcPr>
            <w:tcW w:w="2516" w:type="dxa"/>
            <w:tcBorders>
              <w:top w:val="single" w:sz="4" w:space="0" w:color="auto"/>
              <w:left w:val="single" w:sz="4" w:space="0" w:color="auto"/>
              <w:bottom w:val="single" w:sz="4" w:space="0" w:color="auto"/>
              <w:right w:val="single" w:sz="4" w:space="0" w:color="auto"/>
            </w:tcBorders>
          </w:tcPr>
          <w:p w:rsidR="00787D3C" w:rsidRPr="001878B5" w:rsidRDefault="00787D3C" w:rsidP="00C625CA">
            <w:pPr>
              <w:pStyle w:val="a5"/>
              <w:rPr>
                <w:rFonts w:ascii="Times New Roman" w:hAnsi="Times New Roman"/>
                <w:sz w:val="28"/>
                <w:szCs w:val="28"/>
                <w:lang w:eastAsia="en-US"/>
              </w:rPr>
            </w:pPr>
          </w:p>
        </w:tc>
      </w:tr>
      <w:tr w:rsidR="00787D3C" w:rsidRPr="001878B5" w:rsidTr="00C625CA">
        <w:trPr>
          <w:trHeight w:val="118"/>
        </w:trPr>
        <w:tc>
          <w:tcPr>
            <w:tcW w:w="1989" w:type="dxa"/>
            <w:tcBorders>
              <w:top w:val="single" w:sz="4" w:space="0" w:color="auto"/>
              <w:left w:val="single" w:sz="4" w:space="0" w:color="auto"/>
              <w:bottom w:val="single" w:sz="4" w:space="0" w:color="auto"/>
              <w:right w:val="single" w:sz="4" w:space="0" w:color="auto"/>
            </w:tcBorders>
            <w:hideMark/>
          </w:tcPr>
          <w:p w:rsidR="00787D3C" w:rsidRPr="001878B5" w:rsidRDefault="00787D3C" w:rsidP="00C625CA">
            <w:pPr>
              <w:spacing w:line="240" w:lineRule="auto"/>
              <w:rPr>
                <w:rFonts w:eastAsia="Arial Unicode MS"/>
                <w:color w:val="000000"/>
                <w:sz w:val="28"/>
                <w:szCs w:val="28"/>
                <w:lang w:eastAsia="en-US"/>
              </w:rPr>
            </w:pPr>
            <w:proofErr w:type="spellStart"/>
            <w:r w:rsidRPr="001878B5">
              <w:rPr>
                <w:sz w:val="28"/>
                <w:szCs w:val="28"/>
                <w:lang w:eastAsia="en-US"/>
              </w:rPr>
              <w:t>Тебуева</w:t>
            </w:r>
            <w:proofErr w:type="spellEnd"/>
            <w:r w:rsidRPr="001878B5">
              <w:rPr>
                <w:sz w:val="28"/>
                <w:szCs w:val="28"/>
                <w:lang w:eastAsia="en-US"/>
              </w:rPr>
              <w:t xml:space="preserve">  Лейла </w:t>
            </w:r>
            <w:proofErr w:type="spellStart"/>
            <w:r w:rsidRPr="001878B5">
              <w:rPr>
                <w:sz w:val="28"/>
                <w:szCs w:val="28"/>
                <w:lang w:eastAsia="en-US"/>
              </w:rPr>
              <w:t>Азнауровна</w:t>
            </w:r>
            <w:proofErr w:type="spellEnd"/>
          </w:p>
        </w:tc>
        <w:tc>
          <w:tcPr>
            <w:tcW w:w="3364" w:type="dxa"/>
            <w:tcBorders>
              <w:top w:val="single" w:sz="4" w:space="0" w:color="auto"/>
              <w:left w:val="single" w:sz="4" w:space="0" w:color="auto"/>
              <w:bottom w:val="single" w:sz="4" w:space="0" w:color="auto"/>
              <w:right w:val="single" w:sz="4" w:space="0" w:color="auto"/>
            </w:tcBorders>
          </w:tcPr>
          <w:p w:rsidR="00787D3C" w:rsidRPr="001878B5" w:rsidRDefault="00787D3C" w:rsidP="00C625CA">
            <w:pPr>
              <w:pStyle w:val="a5"/>
              <w:rPr>
                <w:rFonts w:ascii="Times New Roman" w:hAnsi="Times New Roman"/>
                <w:sz w:val="28"/>
                <w:szCs w:val="28"/>
                <w:lang w:eastAsia="en-US"/>
              </w:rPr>
            </w:pPr>
          </w:p>
        </w:tc>
        <w:tc>
          <w:tcPr>
            <w:tcW w:w="3119" w:type="dxa"/>
            <w:tcBorders>
              <w:top w:val="single" w:sz="4" w:space="0" w:color="auto"/>
              <w:left w:val="single" w:sz="4" w:space="0" w:color="auto"/>
              <w:bottom w:val="single" w:sz="4" w:space="0" w:color="auto"/>
              <w:right w:val="single" w:sz="4" w:space="0" w:color="auto"/>
            </w:tcBorders>
          </w:tcPr>
          <w:p w:rsidR="00787D3C" w:rsidRPr="001878B5" w:rsidRDefault="00787D3C" w:rsidP="00C625CA">
            <w:pPr>
              <w:pStyle w:val="a5"/>
              <w:rPr>
                <w:rFonts w:ascii="Times New Roman" w:hAnsi="Times New Roman"/>
                <w:sz w:val="28"/>
                <w:szCs w:val="28"/>
                <w:lang w:eastAsia="en-US"/>
              </w:rPr>
            </w:pPr>
          </w:p>
        </w:tc>
        <w:tc>
          <w:tcPr>
            <w:tcW w:w="2516" w:type="dxa"/>
            <w:tcBorders>
              <w:top w:val="single" w:sz="4" w:space="0" w:color="auto"/>
              <w:left w:val="single" w:sz="4" w:space="0" w:color="auto"/>
              <w:bottom w:val="single" w:sz="4" w:space="0" w:color="auto"/>
              <w:right w:val="single" w:sz="4" w:space="0" w:color="auto"/>
            </w:tcBorders>
            <w:hideMark/>
          </w:tcPr>
          <w:p w:rsidR="00787D3C" w:rsidRPr="001878B5" w:rsidRDefault="00787D3C" w:rsidP="00C625CA">
            <w:pPr>
              <w:pStyle w:val="a5"/>
              <w:rPr>
                <w:rFonts w:ascii="Times New Roman" w:hAnsi="Times New Roman"/>
                <w:sz w:val="28"/>
                <w:szCs w:val="28"/>
                <w:lang w:eastAsia="en-US"/>
              </w:rPr>
            </w:pPr>
            <w:r w:rsidRPr="001878B5">
              <w:rPr>
                <w:rFonts w:ascii="Times New Roman" w:hAnsi="Times New Roman"/>
                <w:sz w:val="28"/>
                <w:szCs w:val="28"/>
                <w:lang w:eastAsia="en-US"/>
              </w:rPr>
              <w:t xml:space="preserve">Математика </w:t>
            </w:r>
          </w:p>
        </w:tc>
      </w:tr>
      <w:tr w:rsidR="00787D3C" w:rsidRPr="001878B5" w:rsidTr="00C625CA">
        <w:trPr>
          <w:trHeight w:val="118"/>
        </w:trPr>
        <w:tc>
          <w:tcPr>
            <w:tcW w:w="1989" w:type="dxa"/>
            <w:tcBorders>
              <w:top w:val="single" w:sz="4" w:space="0" w:color="auto"/>
              <w:left w:val="single" w:sz="4" w:space="0" w:color="auto"/>
              <w:bottom w:val="single" w:sz="4" w:space="0" w:color="auto"/>
              <w:right w:val="single" w:sz="4" w:space="0" w:color="auto"/>
            </w:tcBorders>
            <w:hideMark/>
          </w:tcPr>
          <w:p w:rsidR="00787D3C" w:rsidRPr="001878B5" w:rsidRDefault="00787D3C" w:rsidP="00C625CA">
            <w:pPr>
              <w:spacing w:line="240" w:lineRule="auto"/>
              <w:rPr>
                <w:rFonts w:eastAsia="Arial Unicode MS"/>
                <w:color w:val="000000"/>
                <w:sz w:val="28"/>
                <w:szCs w:val="28"/>
                <w:lang w:eastAsia="en-US"/>
              </w:rPr>
            </w:pPr>
            <w:proofErr w:type="spellStart"/>
            <w:r w:rsidRPr="001878B5">
              <w:rPr>
                <w:sz w:val="28"/>
                <w:szCs w:val="28"/>
                <w:lang w:eastAsia="en-US"/>
              </w:rPr>
              <w:t>Шидакова</w:t>
            </w:r>
            <w:proofErr w:type="spellEnd"/>
            <w:r w:rsidRPr="001878B5">
              <w:rPr>
                <w:sz w:val="28"/>
                <w:szCs w:val="28"/>
                <w:lang w:eastAsia="en-US"/>
              </w:rPr>
              <w:t xml:space="preserve"> Алина </w:t>
            </w:r>
            <w:proofErr w:type="spellStart"/>
            <w:r w:rsidRPr="001878B5">
              <w:rPr>
                <w:sz w:val="28"/>
                <w:szCs w:val="28"/>
                <w:lang w:eastAsia="en-US"/>
              </w:rPr>
              <w:t>Ахматовна</w:t>
            </w:r>
            <w:proofErr w:type="spellEnd"/>
          </w:p>
        </w:tc>
        <w:tc>
          <w:tcPr>
            <w:tcW w:w="3364" w:type="dxa"/>
            <w:tcBorders>
              <w:top w:val="single" w:sz="4" w:space="0" w:color="auto"/>
              <w:left w:val="single" w:sz="4" w:space="0" w:color="auto"/>
              <w:bottom w:val="single" w:sz="4" w:space="0" w:color="auto"/>
              <w:right w:val="single" w:sz="4" w:space="0" w:color="auto"/>
            </w:tcBorders>
          </w:tcPr>
          <w:p w:rsidR="00787D3C" w:rsidRPr="001878B5" w:rsidRDefault="00787D3C" w:rsidP="00C625CA">
            <w:pPr>
              <w:pStyle w:val="a5"/>
              <w:rPr>
                <w:rFonts w:ascii="Times New Roman" w:hAnsi="Times New Roman"/>
                <w:sz w:val="28"/>
                <w:szCs w:val="28"/>
                <w:lang w:eastAsia="en-US"/>
              </w:rPr>
            </w:pPr>
          </w:p>
        </w:tc>
        <w:tc>
          <w:tcPr>
            <w:tcW w:w="3119" w:type="dxa"/>
            <w:tcBorders>
              <w:top w:val="single" w:sz="4" w:space="0" w:color="auto"/>
              <w:left w:val="single" w:sz="4" w:space="0" w:color="auto"/>
              <w:bottom w:val="single" w:sz="4" w:space="0" w:color="auto"/>
              <w:right w:val="single" w:sz="4" w:space="0" w:color="auto"/>
            </w:tcBorders>
            <w:hideMark/>
          </w:tcPr>
          <w:p w:rsidR="00787D3C" w:rsidRPr="001878B5" w:rsidRDefault="00787D3C" w:rsidP="00C625CA">
            <w:pPr>
              <w:pStyle w:val="a5"/>
              <w:rPr>
                <w:rFonts w:ascii="Times New Roman" w:hAnsi="Times New Roman"/>
                <w:sz w:val="28"/>
                <w:szCs w:val="28"/>
                <w:lang w:eastAsia="en-US"/>
              </w:rPr>
            </w:pPr>
            <w:r w:rsidRPr="001878B5">
              <w:rPr>
                <w:rFonts w:ascii="Times New Roman" w:hAnsi="Times New Roman"/>
                <w:sz w:val="28"/>
                <w:szCs w:val="28"/>
                <w:lang w:eastAsia="en-US"/>
              </w:rPr>
              <w:t>Русский язык</w:t>
            </w:r>
          </w:p>
        </w:tc>
        <w:tc>
          <w:tcPr>
            <w:tcW w:w="2516" w:type="dxa"/>
            <w:tcBorders>
              <w:top w:val="single" w:sz="4" w:space="0" w:color="auto"/>
              <w:left w:val="single" w:sz="4" w:space="0" w:color="auto"/>
              <w:bottom w:val="single" w:sz="4" w:space="0" w:color="auto"/>
              <w:right w:val="single" w:sz="4" w:space="0" w:color="auto"/>
            </w:tcBorders>
            <w:hideMark/>
          </w:tcPr>
          <w:p w:rsidR="00787D3C" w:rsidRPr="001878B5" w:rsidRDefault="00787D3C" w:rsidP="00C625CA">
            <w:pPr>
              <w:pStyle w:val="a5"/>
              <w:rPr>
                <w:rFonts w:ascii="Times New Roman" w:hAnsi="Times New Roman"/>
                <w:sz w:val="28"/>
                <w:szCs w:val="28"/>
                <w:lang w:eastAsia="en-US"/>
              </w:rPr>
            </w:pPr>
            <w:r w:rsidRPr="001878B5">
              <w:rPr>
                <w:rFonts w:ascii="Times New Roman" w:hAnsi="Times New Roman"/>
                <w:sz w:val="28"/>
                <w:szCs w:val="28"/>
                <w:lang w:eastAsia="en-US"/>
              </w:rPr>
              <w:t xml:space="preserve">Литература </w:t>
            </w:r>
          </w:p>
        </w:tc>
      </w:tr>
    </w:tbl>
    <w:p w:rsidR="00787D3C" w:rsidRDefault="00787D3C" w:rsidP="00C625CA">
      <w:pPr>
        <w:tabs>
          <w:tab w:val="left" w:pos="180"/>
        </w:tabs>
        <w:spacing w:after="200" w:line="240" w:lineRule="auto"/>
        <w:rPr>
          <w:rFonts w:ascii="Times New Roman" w:eastAsia="Calibri" w:hAnsi="Times New Roman" w:cs="Times New Roman"/>
          <w:bCs/>
          <w:iCs/>
          <w:sz w:val="28"/>
          <w:szCs w:val="28"/>
        </w:rPr>
      </w:pPr>
    </w:p>
    <w:tbl>
      <w:tblPr>
        <w:tblpPr w:leftFromText="180" w:rightFromText="180" w:vertAnchor="text" w:horzAnchor="margin" w:tblpXSpec="center" w:tblpY="62"/>
        <w:tblW w:w="10788" w:type="dxa"/>
        <w:tblLook w:val="04A0" w:firstRow="1" w:lastRow="0" w:firstColumn="1" w:lastColumn="0" w:noHBand="0" w:noVBand="1"/>
      </w:tblPr>
      <w:tblGrid>
        <w:gridCol w:w="2931"/>
        <w:gridCol w:w="1762"/>
        <w:gridCol w:w="1843"/>
        <w:gridCol w:w="2126"/>
        <w:gridCol w:w="2126"/>
      </w:tblGrid>
      <w:tr w:rsidR="00C625CA" w:rsidRPr="001878B5" w:rsidTr="00C625CA">
        <w:trPr>
          <w:trHeight w:val="2235"/>
        </w:trPr>
        <w:tc>
          <w:tcPr>
            <w:tcW w:w="10788" w:type="dxa"/>
            <w:gridSpan w:val="5"/>
            <w:tcBorders>
              <w:top w:val="single" w:sz="8" w:space="0" w:color="auto"/>
              <w:left w:val="single" w:sz="8" w:space="0" w:color="auto"/>
              <w:bottom w:val="single" w:sz="8" w:space="0" w:color="auto"/>
              <w:right w:val="single" w:sz="8" w:space="0" w:color="000000"/>
            </w:tcBorders>
            <w:shd w:val="clear" w:color="auto" w:fill="auto"/>
            <w:hideMark/>
          </w:tcPr>
          <w:p w:rsidR="00C625CA" w:rsidRDefault="00C625CA" w:rsidP="00C625CA">
            <w:pPr>
              <w:spacing w:after="0" w:line="240" w:lineRule="auto"/>
              <w:jc w:val="center"/>
              <w:rPr>
                <w:rFonts w:ascii="Times New Roman" w:eastAsia="Times New Roman" w:hAnsi="Times New Roman" w:cs="Times New Roman"/>
                <w:b/>
                <w:bCs/>
                <w:color w:val="000000"/>
                <w:sz w:val="28"/>
                <w:szCs w:val="28"/>
                <w:lang w:eastAsia="ru-RU"/>
              </w:rPr>
            </w:pPr>
            <w:r w:rsidRPr="001878B5">
              <w:rPr>
                <w:rFonts w:ascii="Times New Roman" w:eastAsia="Times New Roman" w:hAnsi="Times New Roman" w:cs="Times New Roman"/>
                <w:b/>
                <w:bCs/>
                <w:color w:val="000000"/>
                <w:sz w:val="28"/>
                <w:szCs w:val="28"/>
                <w:lang w:eastAsia="ru-RU"/>
              </w:rPr>
              <w:t xml:space="preserve">Количественные данные об участниках </w:t>
            </w:r>
            <w:r>
              <w:rPr>
                <w:rFonts w:ascii="Times New Roman" w:eastAsia="Times New Roman" w:hAnsi="Times New Roman" w:cs="Times New Roman"/>
                <w:b/>
                <w:bCs/>
                <w:color w:val="000000"/>
                <w:sz w:val="28"/>
                <w:szCs w:val="28"/>
                <w:lang w:eastAsia="ru-RU"/>
              </w:rPr>
              <w:t>лицейского</w:t>
            </w:r>
            <w:r w:rsidRPr="001878B5">
              <w:rPr>
                <w:rFonts w:ascii="Times New Roman" w:eastAsia="Times New Roman" w:hAnsi="Times New Roman" w:cs="Times New Roman"/>
                <w:b/>
                <w:bCs/>
                <w:color w:val="000000"/>
                <w:sz w:val="28"/>
                <w:szCs w:val="28"/>
                <w:lang w:eastAsia="ru-RU"/>
              </w:rPr>
              <w:t xml:space="preserve"> и муниципального </w:t>
            </w:r>
          </w:p>
          <w:p w:rsidR="00C625CA" w:rsidRPr="001878B5" w:rsidRDefault="00C625CA" w:rsidP="00C625CA">
            <w:pPr>
              <w:spacing w:after="0" w:line="240" w:lineRule="auto"/>
              <w:jc w:val="center"/>
              <w:rPr>
                <w:rFonts w:ascii="Times New Roman" w:eastAsia="Times New Roman" w:hAnsi="Times New Roman" w:cs="Times New Roman"/>
                <w:b/>
                <w:bCs/>
                <w:color w:val="000000"/>
                <w:sz w:val="28"/>
                <w:szCs w:val="28"/>
                <w:lang w:eastAsia="ru-RU"/>
              </w:rPr>
            </w:pPr>
            <w:r w:rsidRPr="001878B5">
              <w:rPr>
                <w:rFonts w:ascii="Times New Roman" w:eastAsia="Times New Roman" w:hAnsi="Times New Roman" w:cs="Times New Roman"/>
                <w:b/>
                <w:bCs/>
                <w:color w:val="000000"/>
                <w:sz w:val="28"/>
                <w:szCs w:val="28"/>
                <w:lang w:eastAsia="ru-RU"/>
              </w:rPr>
              <w:t xml:space="preserve">этапов всероссийской олимпиады школьников </w:t>
            </w:r>
            <w:r w:rsidRPr="001878B5">
              <w:rPr>
                <w:rFonts w:ascii="Times New Roman" w:eastAsia="Times New Roman" w:hAnsi="Times New Roman" w:cs="Times New Roman"/>
                <w:b/>
                <w:bCs/>
                <w:color w:val="000000"/>
                <w:sz w:val="28"/>
                <w:szCs w:val="28"/>
                <w:lang w:eastAsia="ru-RU"/>
              </w:rPr>
              <w:br/>
              <w:t>в 2018/19 учебном году</w:t>
            </w:r>
          </w:p>
        </w:tc>
      </w:tr>
      <w:tr w:rsidR="00C625CA" w:rsidRPr="001878B5" w:rsidTr="00C625CA">
        <w:trPr>
          <w:trHeight w:val="330"/>
        </w:trPr>
        <w:tc>
          <w:tcPr>
            <w:tcW w:w="2931" w:type="dxa"/>
            <w:vMerge w:val="restart"/>
            <w:tcBorders>
              <w:top w:val="nil"/>
              <w:left w:val="single" w:sz="8" w:space="0" w:color="auto"/>
              <w:bottom w:val="single" w:sz="8" w:space="0" w:color="000000"/>
              <w:right w:val="single" w:sz="8" w:space="0" w:color="auto"/>
            </w:tcBorders>
            <w:shd w:val="clear" w:color="auto" w:fill="auto"/>
            <w:hideMark/>
          </w:tcPr>
          <w:p w:rsidR="00C625CA" w:rsidRPr="001878B5" w:rsidRDefault="00C625CA"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Общеобразовательные предметы</w:t>
            </w:r>
          </w:p>
        </w:tc>
        <w:tc>
          <w:tcPr>
            <w:tcW w:w="3605" w:type="dxa"/>
            <w:gridSpan w:val="2"/>
            <w:tcBorders>
              <w:top w:val="single" w:sz="8" w:space="0" w:color="auto"/>
              <w:left w:val="nil"/>
              <w:bottom w:val="single" w:sz="8" w:space="0" w:color="auto"/>
              <w:right w:val="single" w:sz="8" w:space="0" w:color="000000"/>
            </w:tcBorders>
            <w:shd w:val="clear" w:color="auto" w:fill="auto"/>
            <w:noWrap/>
            <w:hideMark/>
          </w:tcPr>
          <w:p w:rsidR="00C625CA" w:rsidRPr="001878B5" w:rsidRDefault="00C625CA" w:rsidP="00C625CA">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лицейский</w:t>
            </w:r>
            <w:r w:rsidRPr="001878B5">
              <w:rPr>
                <w:rFonts w:ascii="Times New Roman" w:eastAsia="Times New Roman" w:hAnsi="Times New Roman" w:cs="Times New Roman"/>
                <w:color w:val="000000"/>
                <w:sz w:val="28"/>
                <w:szCs w:val="28"/>
                <w:lang w:eastAsia="ru-RU"/>
              </w:rPr>
              <w:t xml:space="preserve"> этап</w:t>
            </w:r>
          </w:p>
        </w:tc>
        <w:tc>
          <w:tcPr>
            <w:tcW w:w="4252" w:type="dxa"/>
            <w:gridSpan w:val="2"/>
            <w:tcBorders>
              <w:top w:val="single" w:sz="8" w:space="0" w:color="auto"/>
              <w:left w:val="nil"/>
              <w:bottom w:val="single" w:sz="8" w:space="0" w:color="auto"/>
              <w:right w:val="single" w:sz="8" w:space="0" w:color="000000"/>
            </w:tcBorders>
            <w:shd w:val="clear" w:color="auto" w:fill="auto"/>
            <w:noWrap/>
            <w:hideMark/>
          </w:tcPr>
          <w:p w:rsidR="00C625CA" w:rsidRPr="001878B5" w:rsidRDefault="00C625CA"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Муниципальный этап</w:t>
            </w:r>
          </w:p>
        </w:tc>
      </w:tr>
      <w:tr w:rsidR="00C625CA" w:rsidRPr="001878B5" w:rsidTr="00C625CA">
        <w:trPr>
          <w:trHeight w:val="795"/>
        </w:trPr>
        <w:tc>
          <w:tcPr>
            <w:tcW w:w="2931" w:type="dxa"/>
            <w:vMerge/>
            <w:tcBorders>
              <w:top w:val="nil"/>
              <w:left w:val="single" w:sz="8" w:space="0" w:color="auto"/>
              <w:bottom w:val="single" w:sz="8" w:space="0" w:color="000000"/>
              <w:right w:val="single" w:sz="8" w:space="0" w:color="auto"/>
            </w:tcBorders>
            <w:vAlign w:val="center"/>
            <w:hideMark/>
          </w:tcPr>
          <w:p w:rsidR="00C625CA" w:rsidRPr="001878B5" w:rsidRDefault="00C625CA" w:rsidP="00C625CA">
            <w:pPr>
              <w:spacing w:after="0" w:line="240" w:lineRule="auto"/>
              <w:rPr>
                <w:rFonts w:ascii="Times New Roman" w:eastAsia="Times New Roman" w:hAnsi="Times New Roman" w:cs="Times New Roman"/>
                <w:color w:val="000000"/>
                <w:sz w:val="28"/>
                <w:szCs w:val="28"/>
                <w:lang w:eastAsia="ru-RU"/>
              </w:rPr>
            </w:pPr>
          </w:p>
        </w:tc>
        <w:tc>
          <w:tcPr>
            <w:tcW w:w="1762" w:type="dxa"/>
            <w:tcBorders>
              <w:top w:val="nil"/>
              <w:left w:val="nil"/>
              <w:bottom w:val="single" w:sz="8" w:space="0" w:color="auto"/>
              <w:right w:val="single" w:sz="8" w:space="0" w:color="auto"/>
            </w:tcBorders>
            <w:shd w:val="clear" w:color="auto" w:fill="auto"/>
            <w:hideMark/>
          </w:tcPr>
          <w:p w:rsidR="00C625CA" w:rsidRPr="001878B5" w:rsidRDefault="00C625CA"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Фактическое кол-во участников (чел.)</w:t>
            </w:r>
          </w:p>
        </w:tc>
        <w:tc>
          <w:tcPr>
            <w:tcW w:w="1843" w:type="dxa"/>
            <w:tcBorders>
              <w:top w:val="nil"/>
              <w:left w:val="nil"/>
              <w:bottom w:val="single" w:sz="8" w:space="0" w:color="auto"/>
              <w:right w:val="single" w:sz="8" w:space="0" w:color="auto"/>
            </w:tcBorders>
            <w:shd w:val="clear" w:color="auto" w:fill="auto"/>
            <w:hideMark/>
          </w:tcPr>
          <w:p w:rsidR="00C625CA" w:rsidRPr="001878B5" w:rsidRDefault="00C625CA"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Кол-во победителей и призеров (чел.)</w:t>
            </w:r>
          </w:p>
        </w:tc>
        <w:tc>
          <w:tcPr>
            <w:tcW w:w="2126" w:type="dxa"/>
            <w:tcBorders>
              <w:top w:val="nil"/>
              <w:left w:val="nil"/>
              <w:bottom w:val="single" w:sz="8" w:space="0" w:color="auto"/>
              <w:right w:val="single" w:sz="8" w:space="0" w:color="auto"/>
            </w:tcBorders>
            <w:shd w:val="clear" w:color="auto" w:fill="auto"/>
            <w:hideMark/>
          </w:tcPr>
          <w:p w:rsidR="00C625CA" w:rsidRPr="001878B5" w:rsidRDefault="00C625CA"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Фактическое кол-во участников (чел.)</w:t>
            </w:r>
          </w:p>
        </w:tc>
        <w:tc>
          <w:tcPr>
            <w:tcW w:w="2126" w:type="dxa"/>
            <w:tcBorders>
              <w:top w:val="nil"/>
              <w:left w:val="nil"/>
              <w:bottom w:val="single" w:sz="8" w:space="0" w:color="auto"/>
              <w:right w:val="single" w:sz="8" w:space="0" w:color="auto"/>
            </w:tcBorders>
            <w:shd w:val="clear" w:color="auto" w:fill="auto"/>
            <w:hideMark/>
          </w:tcPr>
          <w:p w:rsidR="00C625CA" w:rsidRPr="001878B5" w:rsidRDefault="00C625CA"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Кол-во победителей и призеров (чел.)</w:t>
            </w:r>
          </w:p>
        </w:tc>
      </w:tr>
      <w:tr w:rsidR="00C625CA" w:rsidRPr="001878B5" w:rsidTr="00C625CA">
        <w:trPr>
          <w:trHeight w:val="330"/>
        </w:trPr>
        <w:tc>
          <w:tcPr>
            <w:tcW w:w="2931" w:type="dxa"/>
            <w:tcBorders>
              <w:top w:val="nil"/>
              <w:left w:val="single" w:sz="8" w:space="0" w:color="auto"/>
              <w:bottom w:val="single" w:sz="8" w:space="0" w:color="auto"/>
              <w:right w:val="single" w:sz="8" w:space="0" w:color="auto"/>
            </w:tcBorders>
            <w:shd w:val="clear" w:color="auto" w:fill="auto"/>
            <w:hideMark/>
          </w:tcPr>
          <w:p w:rsidR="00C625CA" w:rsidRPr="001878B5" w:rsidRDefault="00C625CA" w:rsidP="00C625CA">
            <w:pPr>
              <w:spacing w:after="0" w:line="240" w:lineRule="auto"/>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Английский язык</w:t>
            </w:r>
          </w:p>
        </w:tc>
        <w:tc>
          <w:tcPr>
            <w:tcW w:w="1762" w:type="dxa"/>
            <w:tcBorders>
              <w:top w:val="nil"/>
              <w:left w:val="nil"/>
              <w:bottom w:val="single" w:sz="8" w:space="0" w:color="auto"/>
              <w:right w:val="single" w:sz="8" w:space="0" w:color="auto"/>
            </w:tcBorders>
            <w:shd w:val="clear" w:color="auto" w:fill="auto"/>
            <w:hideMark/>
          </w:tcPr>
          <w:p w:rsidR="00C625CA" w:rsidRPr="001878B5" w:rsidRDefault="00C625CA" w:rsidP="00C625CA">
            <w:pPr>
              <w:spacing w:line="240" w:lineRule="auto"/>
              <w:jc w:val="center"/>
              <w:rPr>
                <w:rFonts w:ascii="Times New Roman" w:hAnsi="Times New Roman" w:cs="Times New Roman"/>
                <w:color w:val="000000"/>
                <w:sz w:val="28"/>
                <w:szCs w:val="28"/>
              </w:rPr>
            </w:pPr>
            <w:r w:rsidRPr="001878B5">
              <w:rPr>
                <w:rFonts w:ascii="Times New Roman" w:hAnsi="Times New Roman" w:cs="Times New Roman"/>
                <w:color w:val="000000"/>
                <w:sz w:val="28"/>
                <w:szCs w:val="28"/>
              </w:rPr>
              <w:t>27</w:t>
            </w:r>
          </w:p>
        </w:tc>
        <w:tc>
          <w:tcPr>
            <w:tcW w:w="1843" w:type="dxa"/>
            <w:tcBorders>
              <w:top w:val="nil"/>
              <w:left w:val="nil"/>
              <w:bottom w:val="single" w:sz="8" w:space="0" w:color="auto"/>
              <w:right w:val="single" w:sz="8" w:space="0" w:color="auto"/>
            </w:tcBorders>
            <w:shd w:val="clear" w:color="auto" w:fill="auto"/>
            <w:hideMark/>
          </w:tcPr>
          <w:p w:rsidR="00C625CA" w:rsidRPr="001878B5" w:rsidRDefault="00C625CA"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13</w:t>
            </w:r>
          </w:p>
        </w:tc>
        <w:tc>
          <w:tcPr>
            <w:tcW w:w="2126" w:type="dxa"/>
            <w:tcBorders>
              <w:top w:val="nil"/>
              <w:left w:val="nil"/>
              <w:bottom w:val="single" w:sz="8" w:space="0" w:color="auto"/>
              <w:right w:val="single" w:sz="8" w:space="0" w:color="auto"/>
            </w:tcBorders>
            <w:shd w:val="clear" w:color="auto" w:fill="auto"/>
            <w:hideMark/>
          </w:tcPr>
          <w:p w:rsidR="00C625CA" w:rsidRPr="001878B5" w:rsidRDefault="00C625CA"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5</w:t>
            </w:r>
          </w:p>
        </w:tc>
        <w:tc>
          <w:tcPr>
            <w:tcW w:w="2126" w:type="dxa"/>
            <w:tcBorders>
              <w:top w:val="nil"/>
              <w:left w:val="nil"/>
              <w:bottom w:val="single" w:sz="8" w:space="0" w:color="auto"/>
              <w:right w:val="single" w:sz="8" w:space="0" w:color="auto"/>
            </w:tcBorders>
            <w:shd w:val="clear" w:color="auto" w:fill="auto"/>
            <w:hideMark/>
          </w:tcPr>
          <w:p w:rsidR="00C625CA" w:rsidRPr="001878B5" w:rsidRDefault="00C625CA"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0</w:t>
            </w:r>
          </w:p>
        </w:tc>
      </w:tr>
      <w:tr w:rsidR="00C625CA" w:rsidRPr="001878B5" w:rsidTr="00C625CA">
        <w:trPr>
          <w:trHeight w:val="330"/>
        </w:trPr>
        <w:tc>
          <w:tcPr>
            <w:tcW w:w="2931" w:type="dxa"/>
            <w:tcBorders>
              <w:top w:val="nil"/>
              <w:left w:val="single" w:sz="8" w:space="0" w:color="auto"/>
              <w:bottom w:val="single" w:sz="8" w:space="0" w:color="auto"/>
              <w:right w:val="single" w:sz="8" w:space="0" w:color="auto"/>
            </w:tcBorders>
            <w:shd w:val="clear" w:color="auto" w:fill="auto"/>
            <w:hideMark/>
          </w:tcPr>
          <w:p w:rsidR="00C625CA" w:rsidRPr="001878B5" w:rsidRDefault="00C625CA" w:rsidP="00C625CA">
            <w:pPr>
              <w:spacing w:after="0" w:line="240" w:lineRule="auto"/>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Астрономия</w:t>
            </w:r>
          </w:p>
        </w:tc>
        <w:tc>
          <w:tcPr>
            <w:tcW w:w="1762" w:type="dxa"/>
            <w:tcBorders>
              <w:top w:val="nil"/>
              <w:left w:val="nil"/>
              <w:bottom w:val="single" w:sz="8" w:space="0" w:color="auto"/>
              <w:right w:val="single" w:sz="8" w:space="0" w:color="auto"/>
            </w:tcBorders>
            <w:shd w:val="clear" w:color="auto" w:fill="auto"/>
            <w:noWrap/>
            <w:hideMark/>
          </w:tcPr>
          <w:p w:rsidR="00C625CA" w:rsidRPr="001878B5" w:rsidRDefault="00C625CA" w:rsidP="00C625CA">
            <w:pPr>
              <w:spacing w:line="240" w:lineRule="auto"/>
              <w:jc w:val="center"/>
              <w:rPr>
                <w:rFonts w:ascii="Times New Roman" w:hAnsi="Times New Roman" w:cs="Times New Roman"/>
                <w:color w:val="000000"/>
                <w:sz w:val="28"/>
                <w:szCs w:val="28"/>
              </w:rPr>
            </w:pPr>
            <w:r w:rsidRPr="001878B5">
              <w:rPr>
                <w:rFonts w:ascii="Times New Roman" w:hAnsi="Times New Roman" w:cs="Times New Roman"/>
                <w:color w:val="000000"/>
                <w:sz w:val="28"/>
                <w:szCs w:val="28"/>
              </w:rPr>
              <w:t>5</w:t>
            </w:r>
          </w:p>
        </w:tc>
        <w:tc>
          <w:tcPr>
            <w:tcW w:w="1843" w:type="dxa"/>
            <w:tcBorders>
              <w:top w:val="nil"/>
              <w:left w:val="nil"/>
              <w:bottom w:val="single" w:sz="8" w:space="0" w:color="auto"/>
              <w:right w:val="single" w:sz="8" w:space="0" w:color="auto"/>
            </w:tcBorders>
            <w:shd w:val="clear" w:color="auto" w:fill="auto"/>
            <w:noWrap/>
            <w:hideMark/>
          </w:tcPr>
          <w:p w:rsidR="00C625CA" w:rsidRPr="001878B5" w:rsidRDefault="00C625CA"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2</w:t>
            </w:r>
          </w:p>
        </w:tc>
        <w:tc>
          <w:tcPr>
            <w:tcW w:w="2126" w:type="dxa"/>
            <w:tcBorders>
              <w:top w:val="nil"/>
              <w:left w:val="nil"/>
              <w:bottom w:val="single" w:sz="8" w:space="0" w:color="auto"/>
              <w:right w:val="single" w:sz="8" w:space="0" w:color="auto"/>
            </w:tcBorders>
            <w:shd w:val="clear" w:color="auto" w:fill="auto"/>
            <w:noWrap/>
            <w:hideMark/>
          </w:tcPr>
          <w:p w:rsidR="00C625CA" w:rsidRPr="001878B5" w:rsidRDefault="00C625CA"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2</w:t>
            </w:r>
          </w:p>
        </w:tc>
        <w:tc>
          <w:tcPr>
            <w:tcW w:w="2126" w:type="dxa"/>
            <w:tcBorders>
              <w:top w:val="nil"/>
              <w:left w:val="nil"/>
              <w:bottom w:val="single" w:sz="8" w:space="0" w:color="auto"/>
              <w:right w:val="single" w:sz="8" w:space="0" w:color="auto"/>
            </w:tcBorders>
            <w:shd w:val="clear" w:color="auto" w:fill="auto"/>
            <w:noWrap/>
            <w:hideMark/>
          </w:tcPr>
          <w:p w:rsidR="00C625CA" w:rsidRPr="001878B5" w:rsidRDefault="00C625CA"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1</w:t>
            </w:r>
          </w:p>
        </w:tc>
      </w:tr>
      <w:tr w:rsidR="00C625CA" w:rsidRPr="001878B5" w:rsidTr="00C625CA">
        <w:trPr>
          <w:trHeight w:val="330"/>
        </w:trPr>
        <w:tc>
          <w:tcPr>
            <w:tcW w:w="2931" w:type="dxa"/>
            <w:tcBorders>
              <w:top w:val="nil"/>
              <w:left w:val="single" w:sz="8" w:space="0" w:color="auto"/>
              <w:bottom w:val="single" w:sz="8" w:space="0" w:color="auto"/>
              <w:right w:val="single" w:sz="8" w:space="0" w:color="auto"/>
            </w:tcBorders>
            <w:shd w:val="clear" w:color="auto" w:fill="auto"/>
            <w:hideMark/>
          </w:tcPr>
          <w:p w:rsidR="00C625CA" w:rsidRPr="001878B5" w:rsidRDefault="00C625CA" w:rsidP="00C625CA">
            <w:pPr>
              <w:spacing w:after="0" w:line="240" w:lineRule="auto"/>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Биология</w:t>
            </w:r>
          </w:p>
        </w:tc>
        <w:tc>
          <w:tcPr>
            <w:tcW w:w="1762" w:type="dxa"/>
            <w:tcBorders>
              <w:top w:val="nil"/>
              <w:left w:val="nil"/>
              <w:bottom w:val="single" w:sz="8" w:space="0" w:color="auto"/>
              <w:right w:val="single" w:sz="8" w:space="0" w:color="auto"/>
            </w:tcBorders>
            <w:shd w:val="clear" w:color="auto" w:fill="auto"/>
            <w:noWrap/>
            <w:hideMark/>
          </w:tcPr>
          <w:p w:rsidR="00C625CA" w:rsidRPr="001878B5" w:rsidRDefault="00C625CA" w:rsidP="00C625CA">
            <w:pPr>
              <w:spacing w:line="240" w:lineRule="auto"/>
              <w:jc w:val="center"/>
              <w:rPr>
                <w:rFonts w:ascii="Times New Roman" w:hAnsi="Times New Roman" w:cs="Times New Roman"/>
                <w:color w:val="000000"/>
                <w:sz w:val="28"/>
                <w:szCs w:val="28"/>
              </w:rPr>
            </w:pPr>
            <w:r w:rsidRPr="001878B5">
              <w:rPr>
                <w:rFonts w:ascii="Times New Roman" w:hAnsi="Times New Roman" w:cs="Times New Roman"/>
                <w:color w:val="000000"/>
                <w:sz w:val="28"/>
                <w:szCs w:val="28"/>
              </w:rPr>
              <w:t>21</w:t>
            </w:r>
          </w:p>
        </w:tc>
        <w:tc>
          <w:tcPr>
            <w:tcW w:w="1843" w:type="dxa"/>
            <w:tcBorders>
              <w:top w:val="nil"/>
              <w:left w:val="nil"/>
              <w:bottom w:val="single" w:sz="8" w:space="0" w:color="auto"/>
              <w:right w:val="single" w:sz="8" w:space="0" w:color="auto"/>
            </w:tcBorders>
            <w:shd w:val="clear" w:color="auto" w:fill="auto"/>
            <w:noWrap/>
            <w:hideMark/>
          </w:tcPr>
          <w:p w:rsidR="00C625CA" w:rsidRPr="001878B5" w:rsidRDefault="00C625CA"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18</w:t>
            </w:r>
          </w:p>
        </w:tc>
        <w:tc>
          <w:tcPr>
            <w:tcW w:w="2126" w:type="dxa"/>
            <w:tcBorders>
              <w:top w:val="nil"/>
              <w:left w:val="nil"/>
              <w:bottom w:val="single" w:sz="8" w:space="0" w:color="auto"/>
              <w:right w:val="single" w:sz="8" w:space="0" w:color="auto"/>
            </w:tcBorders>
            <w:shd w:val="clear" w:color="auto" w:fill="auto"/>
            <w:noWrap/>
            <w:hideMark/>
          </w:tcPr>
          <w:p w:rsidR="00C625CA" w:rsidRPr="001878B5" w:rsidRDefault="00C625CA"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6</w:t>
            </w:r>
          </w:p>
        </w:tc>
        <w:tc>
          <w:tcPr>
            <w:tcW w:w="2126" w:type="dxa"/>
            <w:tcBorders>
              <w:top w:val="nil"/>
              <w:left w:val="nil"/>
              <w:bottom w:val="single" w:sz="8" w:space="0" w:color="auto"/>
              <w:right w:val="single" w:sz="8" w:space="0" w:color="auto"/>
            </w:tcBorders>
            <w:shd w:val="clear" w:color="auto" w:fill="auto"/>
            <w:noWrap/>
            <w:hideMark/>
          </w:tcPr>
          <w:p w:rsidR="00C625CA" w:rsidRPr="001878B5" w:rsidRDefault="00C625CA"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4</w:t>
            </w:r>
          </w:p>
        </w:tc>
      </w:tr>
      <w:tr w:rsidR="00C625CA" w:rsidRPr="001878B5" w:rsidTr="00C625CA">
        <w:trPr>
          <w:trHeight w:val="330"/>
        </w:trPr>
        <w:tc>
          <w:tcPr>
            <w:tcW w:w="2931" w:type="dxa"/>
            <w:tcBorders>
              <w:top w:val="nil"/>
              <w:left w:val="single" w:sz="8" w:space="0" w:color="auto"/>
              <w:bottom w:val="single" w:sz="8" w:space="0" w:color="auto"/>
              <w:right w:val="single" w:sz="8" w:space="0" w:color="auto"/>
            </w:tcBorders>
            <w:shd w:val="clear" w:color="auto" w:fill="auto"/>
            <w:hideMark/>
          </w:tcPr>
          <w:p w:rsidR="00C625CA" w:rsidRPr="001878B5" w:rsidRDefault="00C625CA" w:rsidP="00C625CA">
            <w:pPr>
              <w:spacing w:after="0" w:line="240" w:lineRule="auto"/>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География</w:t>
            </w:r>
          </w:p>
        </w:tc>
        <w:tc>
          <w:tcPr>
            <w:tcW w:w="1762" w:type="dxa"/>
            <w:tcBorders>
              <w:top w:val="nil"/>
              <w:left w:val="nil"/>
              <w:bottom w:val="single" w:sz="8" w:space="0" w:color="auto"/>
              <w:right w:val="single" w:sz="8" w:space="0" w:color="auto"/>
            </w:tcBorders>
            <w:shd w:val="clear" w:color="auto" w:fill="auto"/>
            <w:noWrap/>
            <w:hideMark/>
          </w:tcPr>
          <w:p w:rsidR="00C625CA" w:rsidRPr="001878B5" w:rsidRDefault="00C625CA" w:rsidP="00C625CA">
            <w:pPr>
              <w:spacing w:line="240" w:lineRule="auto"/>
              <w:jc w:val="center"/>
              <w:rPr>
                <w:rFonts w:ascii="Times New Roman" w:hAnsi="Times New Roman" w:cs="Times New Roman"/>
                <w:color w:val="000000"/>
                <w:sz w:val="28"/>
                <w:szCs w:val="28"/>
              </w:rPr>
            </w:pPr>
            <w:r w:rsidRPr="001878B5">
              <w:rPr>
                <w:rFonts w:ascii="Times New Roman" w:hAnsi="Times New Roman" w:cs="Times New Roman"/>
                <w:color w:val="000000"/>
                <w:sz w:val="28"/>
                <w:szCs w:val="28"/>
              </w:rPr>
              <w:t>21</w:t>
            </w:r>
          </w:p>
        </w:tc>
        <w:tc>
          <w:tcPr>
            <w:tcW w:w="1843" w:type="dxa"/>
            <w:tcBorders>
              <w:top w:val="nil"/>
              <w:left w:val="nil"/>
              <w:bottom w:val="single" w:sz="8" w:space="0" w:color="auto"/>
              <w:right w:val="single" w:sz="8" w:space="0" w:color="auto"/>
            </w:tcBorders>
            <w:shd w:val="clear" w:color="auto" w:fill="auto"/>
            <w:noWrap/>
            <w:hideMark/>
          </w:tcPr>
          <w:p w:rsidR="00C625CA" w:rsidRPr="001878B5" w:rsidRDefault="00C625CA"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12</w:t>
            </w:r>
          </w:p>
        </w:tc>
        <w:tc>
          <w:tcPr>
            <w:tcW w:w="2126" w:type="dxa"/>
            <w:tcBorders>
              <w:top w:val="nil"/>
              <w:left w:val="nil"/>
              <w:bottom w:val="single" w:sz="8" w:space="0" w:color="auto"/>
              <w:right w:val="single" w:sz="8" w:space="0" w:color="auto"/>
            </w:tcBorders>
            <w:shd w:val="clear" w:color="auto" w:fill="auto"/>
            <w:noWrap/>
            <w:hideMark/>
          </w:tcPr>
          <w:p w:rsidR="00C625CA" w:rsidRPr="001878B5" w:rsidRDefault="00C625CA"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5</w:t>
            </w:r>
          </w:p>
        </w:tc>
        <w:tc>
          <w:tcPr>
            <w:tcW w:w="2126" w:type="dxa"/>
            <w:tcBorders>
              <w:top w:val="nil"/>
              <w:left w:val="nil"/>
              <w:bottom w:val="single" w:sz="8" w:space="0" w:color="auto"/>
              <w:right w:val="single" w:sz="8" w:space="0" w:color="auto"/>
            </w:tcBorders>
            <w:shd w:val="clear" w:color="auto" w:fill="auto"/>
            <w:noWrap/>
            <w:hideMark/>
          </w:tcPr>
          <w:p w:rsidR="00C625CA" w:rsidRPr="001878B5" w:rsidRDefault="00C625CA"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1</w:t>
            </w:r>
          </w:p>
        </w:tc>
      </w:tr>
      <w:tr w:rsidR="00C625CA" w:rsidRPr="001878B5" w:rsidTr="00C625CA">
        <w:trPr>
          <w:trHeight w:val="330"/>
        </w:trPr>
        <w:tc>
          <w:tcPr>
            <w:tcW w:w="2931" w:type="dxa"/>
            <w:tcBorders>
              <w:top w:val="nil"/>
              <w:left w:val="single" w:sz="8" w:space="0" w:color="auto"/>
              <w:bottom w:val="single" w:sz="8" w:space="0" w:color="auto"/>
              <w:right w:val="single" w:sz="8" w:space="0" w:color="auto"/>
            </w:tcBorders>
            <w:shd w:val="clear" w:color="auto" w:fill="auto"/>
            <w:hideMark/>
          </w:tcPr>
          <w:p w:rsidR="00C625CA" w:rsidRPr="001878B5" w:rsidRDefault="00C625CA" w:rsidP="00C625CA">
            <w:pPr>
              <w:spacing w:after="0" w:line="240" w:lineRule="auto"/>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Информатика (ИКТ)</w:t>
            </w:r>
          </w:p>
        </w:tc>
        <w:tc>
          <w:tcPr>
            <w:tcW w:w="1762" w:type="dxa"/>
            <w:tcBorders>
              <w:top w:val="nil"/>
              <w:left w:val="nil"/>
              <w:bottom w:val="single" w:sz="8" w:space="0" w:color="auto"/>
              <w:right w:val="single" w:sz="8" w:space="0" w:color="auto"/>
            </w:tcBorders>
            <w:shd w:val="clear" w:color="auto" w:fill="auto"/>
            <w:noWrap/>
            <w:hideMark/>
          </w:tcPr>
          <w:p w:rsidR="00C625CA" w:rsidRPr="001878B5" w:rsidRDefault="00C625CA" w:rsidP="00C625CA">
            <w:pPr>
              <w:spacing w:line="240" w:lineRule="auto"/>
              <w:jc w:val="center"/>
              <w:rPr>
                <w:rFonts w:ascii="Times New Roman" w:hAnsi="Times New Roman" w:cs="Times New Roman"/>
                <w:color w:val="000000"/>
                <w:sz w:val="28"/>
                <w:szCs w:val="28"/>
              </w:rPr>
            </w:pPr>
            <w:r w:rsidRPr="001878B5">
              <w:rPr>
                <w:rFonts w:ascii="Times New Roman" w:hAnsi="Times New Roman" w:cs="Times New Roman"/>
                <w:color w:val="000000"/>
                <w:sz w:val="28"/>
                <w:szCs w:val="28"/>
              </w:rPr>
              <w:t>12</w:t>
            </w:r>
          </w:p>
        </w:tc>
        <w:tc>
          <w:tcPr>
            <w:tcW w:w="1843" w:type="dxa"/>
            <w:tcBorders>
              <w:top w:val="nil"/>
              <w:left w:val="nil"/>
              <w:bottom w:val="single" w:sz="8" w:space="0" w:color="auto"/>
              <w:right w:val="single" w:sz="8" w:space="0" w:color="auto"/>
            </w:tcBorders>
            <w:shd w:val="clear" w:color="auto" w:fill="auto"/>
            <w:noWrap/>
            <w:hideMark/>
          </w:tcPr>
          <w:p w:rsidR="00C625CA" w:rsidRPr="001878B5" w:rsidRDefault="00C625CA"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7</w:t>
            </w:r>
          </w:p>
        </w:tc>
        <w:tc>
          <w:tcPr>
            <w:tcW w:w="2126" w:type="dxa"/>
            <w:tcBorders>
              <w:top w:val="nil"/>
              <w:left w:val="nil"/>
              <w:bottom w:val="single" w:sz="8" w:space="0" w:color="auto"/>
              <w:right w:val="single" w:sz="8" w:space="0" w:color="auto"/>
            </w:tcBorders>
            <w:shd w:val="clear" w:color="auto" w:fill="auto"/>
            <w:noWrap/>
            <w:hideMark/>
          </w:tcPr>
          <w:p w:rsidR="00C625CA" w:rsidRPr="001878B5" w:rsidRDefault="00C625CA"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3</w:t>
            </w:r>
          </w:p>
        </w:tc>
        <w:tc>
          <w:tcPr>
            <w:tcW w:w="2126" w:type="dxa"/>
            <w:tcBorders>
              <w:top w:val="nil"/>
              <w:left w:val="nil"/>
              <w:bottom w:val="single" w:sz="8" w:space="0" w:color="auto"/>
              <w:right w:val="single" w:sz="8" w:space="0" w:color="auto"/>
            </w:tcBorders>
            <w:shd w:val="clear" w:color="auto" w:fill="auto"/>
            <w:noWrap/>
            <w:hideMark/>
          </w:tcPr>
          <w:p w:rsidR="00C625CA" w:rsidRPr="001878B5" w:rsidRDefault="00C625CA"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1</w:t>
            </w:r>
          </w:p>
        </w:tc>
      </w:tr>
      <w:tr w:rsidR="00C625CA" w:rsidRPr="001878B5" w:rsidTr="00C625CA">
        <w:trPr>
          <w:trHeight w:val="960"/>
        </w:trPr>
        <w:tc>
          <w:tcPr>
            <w:tcW w:w="2931" w:type="dxa"/>
            <w:tcBorders>
              <w:top w:val="nil"/>
              <w:left w:val="single" w:sz="8" w:space="0" w:color="auto"/>
              <w:bottom w:val="single" w:sz="8" w:space="0" w:color="auto"/>
              <w:right w:val="single" w:sz="8" w:space="0" w:color="auto"/>
            </w:tcBorders>
            <w:shd w:val="clear" w:color="auto" w:fill="auto"/>
            <w:hideMark/>
          </w:tcPr>
          <w:p w:rsidR="00C625CA" w:rsidRPr="001878B5" w:rsidRDefault="00C625CA" w:rsidP="00C625CA">
            <w:pPr>
              <w:spacing w:after="0" w:line="240" w:lineRule="auto"/>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Искусство (Мировая художественная культура)</w:t>
            </w:r>
          </w:p>
        </w:tc>
        <w:tc>
          <w:tcPr>
            <w:tcW w:w="1762" w:type="dxa"/>
            <w:tcBorders>
              <w:top w:val="nil"/>
              <w:left w:val="nil"/>
              <w:bottom w:val="single" w:sz="8" w:space="0" w:color="auto"/>
              <w:right w:val="single" w:sz="8" w:space="0" w:color="auto"/>
            </w:tcBorders>
            <w:shd w:val="clear" w:color="auto" w:fill="auto"/>
            <w:noWrap/>
            <w:hideMark/>
          </w:tcPr>
          <w:p w:rsidR="00C625CA" w:rsidRPr="001878B5" w:rsidRDefault="00C625CA" w:rsidP="00C625CA">
            <w:pPr>
              <w:spacing w:line="240" w:lineRule="auto"/>
              <w:jc w:val="center"/>
              <w:rPr>
                <w:rFonts w:ascii="Times New Roman" w:hAnsi="Times New Roman" w:cs="Times New Roman"/>
                <w:color w:val="000000"/>
                <w:sz w:val="28"/>
                <w:szCs w:val="28"/>
              </w:rPr>
            </w:pPr>
            <w:r w:rsidRPr="001878B5">
              <w:rPr>
                <w:rFonts w:ascii="Times New Roman" w:hAnsi="Times New Roman" w:cs="Times New Roman"/>
                <w:color w:val="000000"/>
                <w:sz w:val="28"/>
                <w:szCs w:val="28"/>
              </w:rPr>
              <w:t>4</w:t>
            </w:r>
          </w:p>
        </w:tc>
        <w:tc>
          <w:tcPr>
            <w:tcW w:w="1843" w:type="dxa"/>
            <w:tcBorders>
              <w:top w:val="nil"/>
              <w:left w:val="nil"/>
              <w:bottom w:val="single" w:sz="8" w:space="0" w:color="auto"/>
              <w:right w:val="single" w:sz="8" w:space="0" w:color="auto"/>
            </w:tcBorders>
            <w:shd w:val="clear" w:color="auto" w:fill="auto"/>
            <w:noWrap/>
            <w:hideMark/>
          </w:tcPr>
          <w:p w:rsidR="00C625CA" w:rsidRPr="001878B5" w:rsidRDefault="00C625CA"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1</w:t>
            </w:r>
          </w:p>
        </w:tc>
        <w:tc>
          <w:tcPr>
            <w:tcW w:w="2126" w:type="dxa"/>
            <w:tcBorders>
              <w:top w:val="nil"/>
              <w:left w:val="nil"/>
              <w:bottom w:val="single" w:sz="8" w:space="0" w:color="auto"/>
              <w:right w:val="single" w:sz="8" w:space="0" w:color="auto"/>
            </w:tcBorders>
            <w:shd w:val="clear" w:color="auto" w:fill="auto"/>
            <w:noWrap/>
            <w:hideMark/>
          </w:tcPr>
          <w:p w:rsidR="00C625CA" w:rsidRPr="001878B5" w:rsidRDefault="00C625CA"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1</w:t>
            </w:r>
          </w:p>
        </w:tc>
        <w:tc>
          <w:tcPr>
            <w:tcW w:w="2126" w:type="dxa"/>
            <w:tcBorders>
              <w:top w:val="nil"/>
              <w:left w:val="nil"/>
              <w:bottom w:val="single" w:sz="8" w:space="0" w:color="auto"/>
              <w:right w:val="single" w:sz="8" w:space="0" w:color="auto"/>
            </w:tcBorders>
            <w:shd w:val="clear" w:color="auto" w:fill="auto"/>
            <w:noWrap/>
            <w:hideMark/>
          </w:tcPr>
          <w:p w:rsidR="00C625CA" w:rsidRPr="001878B5" w:rsidRDefault="00C625CA"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1</w:t>
            </w:r>
          </w:p>
        </w:tc>
      </w:tr>
      <w:tr w:rsidR="00C625CA" w:rsidRPr="001878B5" w:rsidTr="00C625CA">
        <w:trPr>
          <w:trHeight w:val="330"/>
        </w:trPr>
        <w:tc>
          <w:tcPr>
            <w:tcW w:w="2931" w:type="dxa"/>
            <w:tcBorders>
              <w:top w:val="nil"/>
              <w:left w:val="single" w:sz="8" w:space="0" w:color="auto"/>
              <w:bottom w:val="single" w:sz="8" w:space="0" w:color="auto"/>
              <w:right w:val="single" w:sz="8" w:space="0" w:color="auto"/>
            </w:tcBorders>
            <w:shd w:val="clear" w:color="auto" w:fill="auto"/>
            <w:hideMark/>
          </w:tcPr>
          <w:p w:rsidR="00C625CA" w:rsidRPr="001878B5" w:rsidRDefault="00C625CA" w:rsidP="00C625CA">
            <w:pPr>
              <w:spacing w:after="0" w:line="240" w:lineRule="auto"/>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История</w:t>
            </w:r>
          </w:p>
        </w:tc>
        <w:tc>
          <w:tcPr>
            <w:tcW w:w="1762" w:type="dxa"/>
            <w:tcBorders>
              <w:top w:val="nil"/>
              <w:left w:val="nil"/>
              <w:bottom w:val="single" w:sz="8" w:space="0" w:color="auto"/>
              <w:right w:val="single" w:sz="8" w:space="0" w:color="auto"/>
            </w:tcBorders>
            <w:shd w:val="clear" w:color="auto" w:fill="auto"/>
            <w:noWrap/>
            <w:hideMark/>
          </w:tcPr>
          <w:p w:rsidR="00C625CA" w:rsidRPr="001878B5" w:rsidRDefault="00C625CA" w:rsidP="00C625CA">
            <w:pPr>
              <w:spacing w:line="240" w:lineRule="auto"/>
              <w:jc w:val="center"/>
              <w:rPr>
                <w:rFonts w:ascii="Times New Roman" w:hAnsi="Times New Roman" w:cs="Times New Roman"/>
                <w:color w:val="000000"/>
                <w:sz w:val="28"/>
                <w:szCs w:val="28"/>
              </w:rPr>
            </w:pPr>
            <w:r w:rsidRPr="001878B5">
              <w:rPr>
                <w:rFonts w:ascii="Times New Roman" w:hAnsi="Times New Roman" w:cs="Times New Roman"/>
                <w:color w:val="000000"/>
                <w:sz w:val="28"/>
                <w:szCs w:val="28"/>
              </w:rPr>
              <w:t>28</w:t>
            </w:r>
          </w:p>
        </w:tc>
        <w:tc>
          <w:tcPr>
            <w:tcW w:w="1843" w:type="dxa"/>
            <w:tcBorders>
              <w:top w:val="nil"/>
              <w:left w:val="nil"/>
              <w:bottom w:val="single" w:sz="8" w:space="0" w:color="auto"/>
              <w:right w:val="single" w:sz="8" w:space="0" w:color="auto"/>
            </w:tcBorders>
            <w:shd w:val="clear" w:color="auto" w:fill="auto"/>
            <w:noWrap/>
            <w:hideMark/>
          </w:tcPr>
          <w:p w:rsidR="00C625CA" w:rsidRPr="001878B5" w:rsidRDefault="00C625CA"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18</w:t>
            </w:r>
          </w:p>
        </w:tc>
        <w:tc>
          <w:tcPr>
            <w:tcW w:w="2126" w:type="dxa"/>
            <w:tcBorders>
              <w:top w:val="nil"/>
              <w:left w:val="nil"/>
              <w:bottom w:val="single" w:sz="8" w:space="0" w:color="auto"/>
              <w:right w:val="single" w:sz="8" w:space="0" w:color="auto"/>
            </w:tcBorders>
            <w:shd w:val="clear" w:color="auto" w:fill="auto"/>
            <w:noWrap/>
            <w:hideMark/>
          </w:tcPr>
          <w:p w:rsidR="00C625CA" w:rsidRPr="001878B5" w:rsidRDefault="00C625CA"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6</w:t>
            </w:r>
          </w:p>
        </w:tc>
        <w:tc>
          <w:tcPr>
            <w:tcW w:w="2126" w:type="dxa"/>
            <w:tcBorders>
              <w:top w:val="nil"/>
              <w:left w:val="nil"/>
              <w:bottom w:val="single" w:sz="8" w:space="0" w:color="auto"/>
              <w:right w:val="single" w:sz="8" w:space="0" w:color="auto"/>
            </w:tcBorders>
            <w:shd w:val="clear" w:color="auto" w:fill="auto"/>
            <w:noWrap/>
            <w:hideMark/>
          </w:tcPr>
          <w:p w:rsidR="00C625CA" w:rsidRPr="001878B5" w:rsidRDefault="00C625CA"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3</w:t>
            </w:r>
          </w:p>
        </w:tc>
      </w:tr>
      <w:tr w:rsidR="00C625CA" w:rsidRPr="001878B5" w:rsidTr="00C625CA">
        <w:trPr>
          <w:trHeight w:val="330"/>
        </w:trPr>
        <w:tc>
          <w:tcPr>
            <w:tcW w:w="2931" w:type="dxa"/>
            <w:tcBorders>
              <w:top w:val="nil"/>
              <w:left w:val="single" w:sz="8" w:space="0" w:color="auto"/>
              <w:bottom w:val="single" w:sz="8" w:space="0" w:color="auto"/>
              <w:right w:val="single" w:sz="8" w:space="0" w:color="auto"/>
            </w:tcBorders>
            <w:shd w:val="clear" w:color="auto" w:fill="auto"/>
            <w:hideMark/>
          </w:tcPr>
          <w:p w:rsidR="00C625CA" w:rsidRPr="001878B5" w:rsidRDefault="00C625CA" w:rsidP="00C625CA">
            <w:pPr>
              <w:spacing w:after="0" w:line="240" w:lineRule="auto"/>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Испанский язык</w:t>
            </w:r>
          </w:p>
        </w:tc>
        <w:tc>
          <w:tcPr>
            <w:tcW w:w="1762" w:type="dxa"/>
            <w:tcBorders>
              <w:top w:val="nil"/>
              <w:left w:val="nil"/>
              <w:bottom w:val="single" w:sz="8" w:space="0" w:color="auto"/>
              <w:right w:val="single" w:sz="8" w:space="0" w:color="auto"/>
            </w:tcBorders>
            <w:shd w:val="clear" w:color="auto" w:fill="auto"/>
            <w:noWrap/>
            <w:hideMark/>
          </w:tcPr>
          <w:p w:rsidR="00C625CA" w:rsidRPr="001878B5" w:rsidRDefault="00C625CA" w:rsidP="00C625CA">
            <w:pPr>
              <w:spacing w:line="240" w:lineRule="auto"/>
              <w:jc w:val="center"/>
              <w:rPr>
                <w:rFonts w:ascii="Times New Roman" w:hAnsi="Times New Roman" w:cs="Times New Roman"/>
                <w:color w:val="000000"/>
                <w:sz w:val="28"/>
                <w:szCs w:val="28"/>
              </w:rPr>
            </w:pPr>
            <w:r w:rsidRPr="001878B5">
              <w:rPr>
                <w:rFonts w:ascii="Times New Roman" w:hAnsi="Times New Roman" w:cs="Times New Roman"/>
                <w:color w:val="000000"/>
                <w:sz w:val="28"/>
                <w:szCs w:val="28"/>
              </w:rPr>
              <w:t>0</w:t>
            </w:r>
          </w:p>
        </w:tc>
        <w:tc>
          <w:tcPr>
            <w:tcW w:w="1843" w:type="dxa"/>
            <w:tcBorders>
              <w:top w:val="nil"/>
              <w:left w:val="nil"/>
              <w:bottom w:val="single" w:sz="8" w:space="0" w:color="auto"/>
              <w:right w:val="single" w:sz="8" w:space="0" w:color="auto"/>
            </w:tcBorders>
            <w:shd w:val="clear" w:color="auto" w:fill="auto"/>
            <w:noWrap/>
            <w:hideMark/>
          </w:tcPr>
          <w:p w:rsidR="00C625CA" w:rsidRPr="001878B5" w:rsidRDefault="00C625CA"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0</w:t>
            </w:r>
          </w:p>
        </w:tc>
        <w:tc>
          <w:tcPr>
            <w:tcW w:w="2126" w:type="dxa"/>
            <w:tcBorders>
              <w:top w:val="nil"/>
              <w:left w:val="nil"/>
              <w:bottom w:val="single" w:sz="8" w:space="0" w:color="auto"/>
              <w:right w:val="single" w:sz="8" w:space="0" w:color="auto"/>
            </w:tcBorders>
            <w:shd w:val="clear" w:color="auto" w:fill="auto"/>
            <w:noWrap/>
            <w:hideMark/>
          </w:tcPr>
          <w:p w:rsidR="00C625CA" w:rsidRPr="001878B5" w:rsidRDefault="00C625CA"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0</w:t>
            </w:r>
          </w:p>
        </w:tc>
        <w:tc>
          <w:tcPr>
            <w:tcW w:w="2126" w:type="dxa"/>
            <w:tcBorders>
              <w:top w:val="nil"/>
              <w:left w:val="nil"/>
              <w:bottom w:val="single" w:sz="8" w:space="0" w:color="auto"/>
              <w:right w:val="single" w:sz="8" w:space="0" w:color="auto"/>
            </w:tcBorders>
            <w:shd w:val="clear" w:color="auto" w:fill="auto"/>
            <w:noWrap/>
            <w:hideMark/>
          </w:tcPr>
          <w:p w:rsidR="00C625CA" w:rsidRPr="001878B5" w:rsidRDefault="00C625CA"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0</w:t>
            </w:r>
          </w:p>
        </w:tc>
      </w:tr>
      <w:tr w:rsidR="00C625CA" w:rsidRPr="001878B5" w:rsidTr="00C625CA">
        <w:trPr>
          <w:trHeight w:val="330"/>
        </w:trPr>
        <w:tc>
          <w:tcPr>
            <w:tcW w:w="2931" w:type="dxa"/>
            <w:tcBorders>
              <w:top w:val="nil"/>
              <w:left w:val="single" w:sz="8" w:space="0" w:color="auto"/>
              <w:bottom w:val="single" w:sz="8" w:space="0" w:color="auto"/>
              <w:right w:val="single" w:sz="8" w:space="0" w:color="auto"/>
            </w:tcBorders>
            <w:shd w:val="clear" w:color="auto" w:fill="auto"/>
            <w:hideMark/>
          </w:tcPr>
          <w:p w:rsidR="00C625CA" w:rsidRPr="001878B5" w:rsidRDefault="00C625CA" w:rsidP="00C625CA">
            <w:pPr>
              <w:spacing w:after="0" w:line="240" w:lineRule="auto"/>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Итальянский язык</w:t>
            </w:r>
          </w:p>
        </w:tc>
        <w:tc>
          <w:tcPr>
            <w:tcW w:w="1762" w:type="dxa"/>
            <w:tcBorders>
              <w:top w:val="nil"/>
              <w:left w:val="nil"/>
              <w:bottom w:val="single" w:sz="8" w:space="0" w:color="auto"/>
              <w:right w:val="single" w:sz="8" w:space="0" w:color="auto"/>
            </w:tcBorders>
            <w:shd w:val="clear" w:color="auto" w:fill="auto"/>
            <w:noWrap/>
            <w:hideMark/>
          </w:tcPr>
          <w:p w:rsidR="00C625CA" w:rsidRPr="001878B5" w:rsidRDefault="00C625CA" w:rsidP="00C625CA">
            <w:pPr>
              <w:spacing w:line="240" w:lineRule="auto"/>
              <w:jc w:val="center"/>
              <w:rPr>
                <w:rFonts w:ascii="Times New Roman" w:hAnsi="Times New Roman" w:cs="Times New Roman"/>
                <w:color w:val="000000"/>
                <w:sz w:val="28"/>
                <w:szCs w:val="28"/>
              </w:rPr>
            </w:pPr>
            <w:r w:rsidRPr="001878B5">
              <w:rPr>
                <w:rFonts w:ascii="Times New Roman" w:hAnsi="Times New Roman" w:cs="Times New Roman"/>
                <w:color w:val="000000"/>
                <w:sz w:val="28"/>
                <w:szCs w:val="28"/>
              </w:rPr>
              <w:t>0</w:t>
            </w:r>
          </w:p>
        </w:tc>
        <w:tc>
          <w:tcPr>
            <w:tcW w:w="1843" w:type="dxa"/>
            <w:tcBorders>
              <w:top w:val="nil"/>
              <w:left w:val="nil"/>
              <w:bottom w:val="single" w:sz="8" w:space="0" w:color="auto"/>
              <w:right w:val="single" w:sz="8" w:space="0" w:color="auto"/>
            </w:tcBorders>
            <w:shd w:val="clear" w:color="auto" w:fill="auto"/>
            <w:noWrap/>
            <w:hideMark/>
          </w:tcPr>
          <w:p w:rsidR="00C625CA" w:rsidRPr="001878B5" w:rsidRDefault="00C625CA"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0</w:t>
            </w:r>
          </w:p>
        </w:tc>
        <w:tc>
          <w:tcPr>
            <w:tcW w:w="2126" w:type="dxa"/>
            <w:tcBorders>
              <w:top w:val="nil"/>
              <w:left w:val="nil"/>
              <w:bottom w:val="single" w:sz="8" w:space="0" w:color="auto"/>
              <w:right w:val="single" w:sz="8" w:space="0" w:color="auto"/>
            </w:tcBorders>
            <w:shd w:val="clear" w:color="auto" w:fill="auto"/>
            <w:noWrap/>
            <w:hideMark/>
          </w:tcPr>
          <w:p w:rsidR="00C625CA" w:rsidRPr="001878B5" w:rsidRDefault="00C625CA"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0</w:t>
            </w:r>
          </w:p>
        </w:tc>
        <w:tc>
          <w:tcPr>
            <w:tcW w:w="2126" w:type="dxa"/>
            <w:tcBorders>
              <w:top w:val="nil"/>
              <w:left w:val="nil"/>
              <w:bottom w:val="single" w:sz="8" w:space="0" w:color="auto"/>
              <w:right w:val="single" w:sz="8" w:space="0" w:color="auto"/>
            </w:tcBorders>
            <w:shd w:val="clear" w:color="auto" w:fill="auto"/>
            <w:noWrap/>
            <w:hideMark/>
          </w:tcPr>
          <w:p w:rsidR="00C625CA" w:rsidRPr="001878B5" w:rsidRDefault="00C625CA"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0</w:t>
            </w:r>
          </w:p>
        </w:tc>
      </w:tr>
      <w:tr w:rsidR="00C625CA" w:rsidRPr="001878B5" w:rsidTr="00C625CA">
        <w:trPr>
          <w:trHeight w:val="330"/>
        </w:trPr>
        <w:tc>
          <w:tcPr>
            <w:tcW w:w="2931" w:type="dxa"/>
            <w:tcBorders>
              <w:top w:val="nil"/>
              <w:left w:val="single" w:sz="8" w:space="0" w:color="auto"/>
              <w:bottom w:val="single" w:sz="8" w:space="0" w:color="auto"/>
              <w:right w:val="single" w:sz="8" w:space="0" w:color="auto"/>
            </w:tcBorders>
            <w:shd w:val="clear" w:color="auto" w:fill="auto"/>
            <w:hideMark/>
          </w:tcPr>
          <w:p w:rsidR="00C625CA" w:rsidRPr="001878B5" w:rsidRDefault="00C625CA" w:rsidP="00C625CA">
            <w:pPr>
              <w:spacing w:after="0" w:line="240" w:lineRule="auto"/>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lastRenderedPageBreak/>
              <w:t>Китайский язык</w:t>
            </w:r>
          </w:p>
        </w:tc>
        <w:tc>
          <w:tcPr>
            <w:tcW w:w="1762" w:type="dxa"/>
            <w:tcBorders>
              <w:top w:val="nil"/>
              <w:left w:val="nil"/>
              <w:bottom w:val="single" w:sz="8" w:space="0" w:color="auto"/>
              <w:right w:val="single" w:sz="8" w:space="0" w:color="auto"/>
            </w:tcBorders>
            <w:shd w:val="clear" w:color="auto" w:fill="auto"/>
            <w:noWrap/>
            <w:hideMark/>
          </w:tcPr>
          <w:p w:rsidR="00C625CA" w:rsidRPr="001878B5" w:rsidRDefault="00C625CA" w:rsidP="00C625CA">
            <w:pPr>
              <w:spacing w:line="240" w:lineRule="auto"/>
              <w:jc w:val="center"/>
              <w:rPr>
                <w:rFonts w:ascii="Times New Roman" w:hAnsi="Times New Roman" w:cs="Times New Roman"/>
                <w:color w:val="000000"/>
                <w:sz w:val="28"/>
                <w:szCs w:val="28"/>
              </w:rPr>
            </w:pPr>
            <w:r w:rsidRPr="001878B5">
              <w:rPr>
                <w:rFonts w:ascii="Times New Roman" w:hAnsi="Times New Roman" w:cs="Times New Roman"/>
                <w:color w:val="000000"/>
                <w:sz w:val="28"/>
                <w:szCs w:val="28"/>
              </w:rPr>
              <w:t>0</w:t>
            </w:r>
          </w:p>
        </w:tc>
        <w:tc>
          <w:tcPr>
            <w:tcW w:w="1843" w:type="dxa"/>
            <w:tcBorders>
              <w:top w:val="nil"/>
              <w:left w:val="nil"/>
              <w:bottom w:val="single" w:sz="8" w:space="0" w:color="auto"/>
              <w:right w:val="single" w:sz="8" w:space="0" w:color="auto"/>
            </w:tcBorders>
            <w:shd w:val="clear" w:color="auto" w:fill="auto"/>
            <w:noWrap/>
            <w:hideMark/>
          </w:tcPr>
          <w:p w:rsidR="00C625CA" w:rsidRPr="001878B5" w:rsidRDefault="00C625CA"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0</w:t>
            </w:r>
          </w:p>
        </w:tc>
        <w:tc>
          <w:tcPr>
            <w:tcW w:w="2126" w:type="dxa"/>
            <w:tcBorders>
              <w:top w:val="nil"/>
              <w:left w:val="nil"/>
              <w:bottom w:val="single" w:sz="8" w:space="0" w:color="auto"/>
              <w:right w:val="single" w:sz="8" w:space="0" w:color="auto"/>
            </w:tcBorders>
            <w:shd w:val="clear" w:color="auto" w:fill="auto"/>
            <w:noWrap/>
            <w:hideMark/>
          </w:tcPr>
          <w:p w:rsidR="00C625CA" w:rsidRPr="001878B5" w:rsidRDefault="00C625CA"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0</w:t>
            </w:r>
          </w:p>
        </w:tc>
        <w:tc>
          <w:tcPr>
            <w:tcW w:w="2126" w:type="dxa"/>
            <w:tcBorders>
              <w:top w:val="nil"/>
              <w:left w:val="nil"/>
              <w:bottom w:val="single" w:sz="8" w:space="0" w:color="auto"/>
              <w:right w:val="single" w:sz="8" w:space="0" w:color="auto"/>
            </w:tcBorders>
            <w:shd w:val="clear" w:color="auto" w:fill="auto"/>
            <w:noWrap/>
            <w:hideMark/>
          </w:tcPr>
          <w:p w:rsidR="00C625CA" w:rsidRPr="001878B5" w:rsidRDefault="00C625CA"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0</w:t>
            </w:r>
          </w:p>
        </w:tc>
      </w:tr>
      <w:tr w:rsidR="00C625CA" w:rsidRPr="001878B5" w:rsidTr="00C625CA">
        <w:trPr>
          <w:trHeight w:val="330"/>
        </w:trPr>
        <w:tc>
          <w:tcPr>
            <w:tcW w:w="2931" w:type="dxa"/>
            <w:tcBorders>
              <w:top w:val="nil"/>
              <w:left w:val="single" w:sz="8" w:space="0" w:color="auto"/>
              <w:bottom w:val="single" w:sz="8" w:space="0" w:color="auto"/>
              <w:right w:val="single" w:sz="8" w:space="0" w:color="auto"/>
            </w:tcBorders>
            <w:shd w:val="clear" w:color="auto" w:fill="auto"/>
            <w:hideMark/>
          </w:tcPr>
          <w:p w:rsidR="00C625CA" w:rsidRPr="001878B5" w:rsidRDefault="00C625CA" w:rsidP="00C625CA">
            <w:pPr>
              <w:spacing w:after="0" w:line="240" w:lineRule="auto"/>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Литература</w:t>
            </w:r>
          </w:p>
        </w:tc>
        <w:tc>
          <w:tcPr>
            <w:tcW w:w="1762" w:type="dxa"/>
            <w:tcBorders>
              <w:top w:val="nil"/>
              <w:left w:val="nil"/>
              <w:bottom w:val="single" w:sz="8" w:space="0" w:color="auto"/>
              <w:right w:val="single" w:sz="8" w:space="0" w:color="auto"/>
            </w:tcBorders>
            <w:shd w:val="clear" w:color="auto" w:fill="auto"/>
            <w:noWrap/>
            <w:hideMark/>
          </w:tcPr>
          <w:p w:rsidR="00C625CA" w:rsidRPr="001878B5" w:rsidRDefault="00C625CA" w:rsidP="00C625CA">
            <w:pPr>
              <w:spacing w:line="240" w:lineRule="auto"/>
              <w:jc w:val="center"/>
              <w:rPr>
                <w:rFonts w:ascii="Times New Roman" w:hAnsi="Times New Roman" w:cs="Times New Roman"/>
                <w:color w:val="000000"/>
                <w:sz w:val="28"/>
                <w:szCs w:val="28"/>
              </w:rPr>
            </w:pPr>
            <w:r w:rsidRPr="001878B5">
              <w:rPr>
                <w:rFonts w:ascii="Times New Roman" w:hAnsi="Times New Roman" w:cs="Times New Roman"/>
                <w:color w:val="000000"/>
                <w:sz w:val="28"/>
                <w:szCs w:val="28"/>
              </w:rPr>
              <w:t>28</w:t>
            </w:r>
          </w:p>
        </w:tc>
        <w:tc>
          <w:tcPr>
            <w:tcW w:w="1843" w:type="dxa"/>
            <w:tcBorders>
              <w:top w:val="nil"/>
              <w:left w:val="nil"/>
              <w:bottom w:val="single" w:sz="8" w:space="0" w:color="auto"/>
              <w:right w:val="single" w:sz="8" w:space="0" w:color="auto"/>
            </w:tcBorders>
            <w:shd w:val="clear" w:color="auto" w:fill="auto"/>
            <w:noWrap/>
            <w:hideMark/>
          </w:tcPr>
          <w:p w:rsidR="00C625CA" w:rsidRPr="001878B5" w:rsidRDefault="00C625CA"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15</w:t>
            </w:r>
          </w:p>
        </w:tc>
        <w:tc>
          <w:tcPr>
            <w:tcW w:w="2126" w:type="dxa"/>
            <w:tcBorders>
              <w:top w:val="nil"/>
              <w:left w:val="nil"/>
              <w:bottom w:val="single" w:sz="8" w:space="0" w:color="auto"/>
              <w:right w:val="single" w:sz="8" w:space="0" w:color="auto"/>
            </w:tcBorders>
            <w:shd w:val="clear" w:color="auto" w:fill="auto"/>
            <w:noWrap/>
            <w:hideMark/>
          </w:tcPr>
          <w:p w:rsidR="00C625CA" w:rsidRPr="001878B5" w:rsidRDefault="00C625CA"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5</w:t>
            </w:r>
          </w:p>
        </w:tc>
        <w:tc>
          <w:tcPr>
            <w:tcW w:w="2126" w:type="dxa"/>
            <w:tcBorders>
              <w:top w:val="nil"/>
              <w:left w:val="nil"/>
              <w:bottom w:val="single" w:sz="8" w:space="0" w:color="auto"/>
              <w:right w:val="single" w:sz="8" w:space="0" w:color="auto"/>
            </w:tcBorders>
            <w:shd w:val="clear" w:color="auto" w:fill="auto"/>
            <w:noWrap/>
            <w:hideMark/>
          </w:tcPr>
          <w:p w:rsidR="00C625CA" w:rsidRPr="001878B5" w:rsidRDefault="00C625CA"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2</w:t>
            </w:r>
          </w:p>
        </w:tc>
      </w:tr>
      <w:tr w:rsidR="00C625CA" w:rsidRPr="001878B5" w:rsidTr="00C625CA">
        <w:trPr>
          <w:trHeight w:val="330"/>
        </w:trPr>
        <w:tc>
          <w:tcPr>
            <w:tcW w:w="2931" w:type="dxa"/>
            <w:tcBorders>
              <w:top w:val="nil"/>
              <w:left w:val="single" w:sz="8" w:space="0" w:color="auto"/>
              <w:bottom w:val="single" w:sz="8" w:space="0" w:color="auto"/>
              <w:right w:val="single" w:sz="8" w:space="0" w:color="auto"/>
            </w:tcBorders>
            <w:shd w:val="clear" w:color="auto" w:fill="auto"/>
            <w:hideMark/>
          </w:tcPr>
          <w:p w:rsidR="00C625CA" w:rsidRPr="001878B5" w:rsidRDefault="00C625CA" w:rsidP="00C625CA">
            <w:pPr>
              <w:spacing w:after="0" w:line="240" w:lineRule="auto"/>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Математика</w:t>
            </w:r>
          </w:p>
        </w:tc>
        <w:tc>
          <w:tcPr>
            <w:tcW w:w="1762" w:type="dxa"/>
            <w:tcBorders>
              <w:top w:val="nil"/>
              <w:left w:val="nil"/>
              <w:bottom w:val="single" w:sz="8" w:space="0" w:color="auto"/>
              <w:right w:val="single" w:sz="8" w:space="0" w:color="auto"/>
            </w:tcBorders>
            <w:shd w:val="clear" w:color="auto" w:fill="auto"/>
            <w:noWrap/>
            <w:hideMark/>
          </w:tcPr>
          <w:p w:rsidR="00C625CA" w:rsidRPr="001878B5" w:rsidRDefault="00C625CA" w:rsidP="00C625CA">
            <w:pPr>
              <w:spacing w:line="240" w:lineRule="auto"/>
              <w:jc w:val="center"/>
              <w:rPr>
                <w:rFonts w:ascii="Times New Roman" w:hAnsi="Times New Roman" w:cs="Times New Roman"/>
                <w:color w:val="000000"/>
                <w:sz w:val="28"/>
                <w:szCs w:val="28"/>
              </w:rPr>
            </w:pPr>
            <w:r w:rsidRPr="001878B5">
              <w:rPr>
                <w:rFonts w:ascii="Times New Roman" w:hAnsi="Times New Roman" w:cs="Times New Roman"/>
                <w:color w:val="000000"/>
                <w:sz w:val="28"/>
                <w:szCs w:val="28"/>
              </w:rPr>
              <w:t>29</w:t>
            </w:r>
          </w:p>
        </w:tc>
        <w:tc>
          <w:tcPr>
            <w:tcW w:w="1843" w:type="dxa"/>
            <w:tcBorders>
              <w:top w:val="nil"/>
              <w:left w:val="nil"/>
              <w:bottom w:val="single" w:sz="8" w:space="0" w:color="auto"/>
              <w:right w:val="single" w:sz="8" w:space="0" w:color="auto"/>
            </w:tcBorders>
            <w:shd w:val="clear" w:color="auto" w:fill="auto"/>
            <w:noWrap/>
            <w:hideMark/>
          </w:tcPr>
          <w:p w:rsidR="00C625CA" w:rsidRPr="001878B5" w:rsidRDefault="00C625CA"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14</w:t>
            </w:r>
          </w:p>
        </w:tc>
        <w:tc>
          <w:tcPr>
            <w:tcW w:w="2126" w:type="dxa"/>
            <w:tcBorders>
              <w:top w:val="nil"/>
              <w:left w:val="nil"/>
              <w:bottom w:val="single" w:sz="8" w:space="0" w:color="auto"/>
              <w:right w:val="single" w:sz="8" w:space="0" w:color="auto"/>
            </w:tcBorders>
            <w:shd w:val="clear" w:color="auto" w:fill="auto"/>
            <w:noWrap/>
            <w:hideMark/>
          </w:tcPr>
          <w:p w:rsidR="00C625CA" w:rsidRPr="001878B5" w:rsidRDefault="00C625CA"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6</w:t>
            </w:r>
          </w:p>
        </w:tc>
        <w:tc>
          <w:tcPr>
            <w:tcW w:w="2126" w:type="dxa"/>
            <w:tcBorders>
              <w:top w:val="nil"/>
              <w:left w:val="nil"/>
              <w:bottom w:val="single" w:sz="8" w:space="0" w:color="auto"/>
              <w:right w:val="single" w:sz="8" w:space="0" w:color="auto"/>
            </w:tcBorders>
            <w:shd w:val="clear" w:color="auto" w:fill="auto"/>
            <w:noWrap/>
            <w:hideMark/>
          </w:tcPr>
          <w:p w:rsidR="00C625CA" w:rsidRPr="001878B5" w:rsidRDefault="00C625CA"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4</w:t>
            </w:r>
          </w:p>
        </w:tc>
      </w:tr>
      <w:tr w:rsidR="00C625CA" w:rsidRPr="001878B5" w:rsidTr="00C625CA">
        <w:trPr>
          <w:trHeight w:val="330"/>
        </w:trPr>
        <w:tc>
          <w:tcPr>
            <w:tcW w:w="2931" w:type="dxa"/>
            <w:tcBorders>
              <w:top w:val="nil"/>
              <w:left w:val="single" w:sz="8" w:space="0" w:color="auto"/>
              <w:bottom w:val="single" w:sz="8" w:space="0" w:color="auto"/>
              <w:right w:val="single" w:sz="8" w:space="0" w:color="auto"/>
            </w:tcBorders>
            <w:shd w:val="clear" w:color="auto" w:fill="auto"/>
            <w:hideMark/>
          </w:tcPr>
          <w:p w:rsidR="00C625CA" w:rsidRPr="001878B5" w:rsidRDefault="00C625CA" w:rsidP="00C625CA">
            <w:pPr>
              <w:spacing w:after="0" w:line="240" w:lineRule="auto"/>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Немецкий язык</w:t>
            </w:r>
          </w:p>
        </w:tc>
        <w:tc>
          <w:tcPr>
            <w:tcW w:w="1762" w:type="dxa"/>
            <w:tcBorders>
              <w:top w:val="nil"/>
              <w:left w:val="nil"/>
              <w:bottom w:val="single" w:sz="8" w:space="0" w:color="auto"/>
              <w:right w:val="single" w:sz="8" w:space="0" w:color="auto"/>
            </w:tcBorders>
            <w:shd w:val="clear" w:color="auto" w:fill="auto"/>
            <w:noWrap/>
            <w:hideMark/>
          </w:tcPr>
          <w:p w:rsidR="00C625CA" w:rsidRPr="001878B5" w:rsidRDefault="00C625CA" w:rsidP="00C625CA">
            <w:pPr>
              <w:spacing w:line="240" w:lineRule="auto"/>
              <w:jc w:val="center"/>
              <w:rPr>
                <w:rFonts w:ascii="Times New Roman" w:hAnsi="Times New Roman" w:cs="Times New Roman"/>
                <w:color w:val="000000"/>
                <w:sz w:val="28"/>
                <w:szCs w:val="28"/>
              </w:rPr>
            </w:pPr>
            <w:r w:rsidRPr="001878B5">
              <w:rPr>
                <w:rFonts w:ascii="Times New Roman" w:hAnsi="Times New Roman" w:cs="Times New Roman"/>
                <w:color w:val="000000"/>
                <w:sz w:val="28"/>
                <w:szCs w:val="28"/>
              </w:rPr>
              <w:t>0</w:t>
            </w:r>
          </w:p>
        </w:tc>
        <w:tc>
          <w:tcPr>
            <w:tcW w:w="1843" w:type="dxa"/>
            <w:tcBorders>
              <w:top w:val="nil"/>
              <w:left w:val="nil"/>
              <w:bottom w:val="single" w:sz="8" w:space="0" w:color="auto"/>
              <w:right w:val="single" w:sz="8" w:space="0" w:color="auto"/>
            </w:tcBorders>
            <w:shd w:val="clear" w:color="auto" w:fill="auto"/>
            <w:noWrap/>
            <w:hideMark/>
          </w:tcPr>
          <w:p w:rsidR="00C625CA" w:rsidRPr="001878B5" w:rsidRDefault="00C625CA"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0</w:t>
            </w:r>
          </w:p>
        </w:tc>
        <w:tc>
          <w:tcPr>
            <w:tcW w:w="2126" w:type="dxa"/>
            <w:tcBorders>
              <w:top w:val="nil"/>
              <w:left w:val="nil"/>
              <w:bottom w:val="single" w:sz="8" w:space="0" w:color="auto"/>
              <w:right w:val="single" w:sz="8" w:space="0" w:color="auto"/>
            </w:tcBorders>
            <w:shd w:val="clear" w:color="auto" w:fill="auto"/>
            <w:noWrap/>
            <w:hideMark/>
          </w:tcPr>
          <w:p w:rsidR="00C625CA" w:rsidRPr="001878B5" w:rsidRDefault="00C625CA"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0</w:t>
            </w:r>
          </w:p>
        </w:tc>
        <w:tc>
          <w:tcPr>
            <w:tcW w:w="2126" w:type="dxa"/>
            <w:tcBorders>
              <w:top w:val="nil"/>
              <w:left w:val="nil"/>
              <w:bottom w:val="single" w:sz="8" w:space="0" w:color="auto"/>
              <w:right w:val="single" w:sz="8" w:space="0" w:color="auto"/>
            </w:tcBorders>
            <w:shd w:val="clear" w:color="auto" w:fill="auto"/>
            <w:noWrap/>
            <w:hideMark/>
          </w:tcPr>
          <w:p w:rsidR="00C625CA" w:rsidRPr="001878B5" w:rsidRDefault="00C625CA"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0</w:t>
            </w:r>
          </w:p>
        </w:tc>
      </w:tr>
      <w:tr w:rsidR="00C625CA" w:rsidRPr="001878B5" w:rsidTr="00C625CA">
        <w:trPr>
          <w:trHeight w:val="330"/>
        </w:trPr>
        <w:tc>
          <w:tcPr>
            <w:tcW w:w="2931" w:type="dxa"/>
            <w:tcBorders>
              <w:top w:val="nil"/>
              <w:left w:val="single" w:sz="8" w:space="0" w:color="auto"/>
              <w:bottom w:val="single" w:sz="8" w:space="0" w:color="auto"/>
              <w:right w:val="single" w:sz="8" w:space="0" w:color="auto"/>
            </w:tcBorders>
            <w:shd w:val="clear" w:color="auto" w:fill="auto"/>
            <w:hideMark/>
          </w:tcPr>
          <w:p w:rsidR="00C625CA" w:rsidRPr="001878B5" w:rsidRDefault="00C625CA" w:rsidP="00C625CA">
            <w:pPr>
              <w:spacing w:after="0" w:line="240" w:lineRule="auto"/>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Обществознание</w:t>
            </w:r>
          </w:p>
        </w:tc>
        <w:tc>
          <w:tcPr>
            <w:tcW w:w="1762" w:type="dxa"/>
            <w:tcBorders>
              <w:top w:val="nil"/>
              <w:left w:val="nil"/>
              <w:bottom w:val="single" w:sz="8" w:space="0" w:color="auto"/>
              <w:right w:val="single" w:sz="8" w:space="0" w:color="auto"/>
            </w:tcBorders>
            <w:shd w:val="clear" w:color="auto" w:fill="auto"/>
            <w:noWrap/>
            <w:hideMark/>
          </w:tcPr>
          <w:p w:rsidR="00C625CA" w:rsidRPr="001878B5" w:rsidRDefault="00C625CA" w:rsidP="00C625CA">
            <w:pPr>
              <w:spacing w:line="240" w:lineRule="auto"/>
              <w:jc w:val="center"/>
              <w:rPr>
                <w:rFonts w:ascii="Times New Roman" w:hAnsi="Times New Roman" w:cs="Times New Roman"/>
                <w:color w:val="000000"/>
                <w:sz w:val="28"/>
                <w:szCs w:val="28"/>
              </w:rPr>
            </w:pPr>
            <w:r w:rsidRPr="001878B5">
              <w:rPr>
                <w:rFonts w:ascii="Times New Roman" w:hAnsi="Times New Roman" w:cs="Times New Roman"/>
                <w:color w:val="000000"/>
                <w:sz w:val="28"/>
                <w:szCs w:val="28"/>
              </w:rPr>
              <w:t>26</w:t>
            </w:r>
          </w:p>
        </w:tc>
        <w:tc>
          <w:tcPr>
            <w:tcW w:w="1843" w:type="dxa"/>
            <w:tcBorders>
              <w:top w:val="nil"/>
              <w:left w:val="nil"/>
              <w:bottom w:val="single" w:sz="8" w:space="0" w:color="auto"/>
              <w:right w:val="single" w:sz="8" w:space="0" w:color="auto"/>
            </w:tcBorders>
            <w:shd w:val="clear" w:color="auto" w:fill="auto"/>
            <w:noWrap/>
            <w:hideMark/>
          </w:tcPr>
          <w:p w:rsidR="00C625CA" w:rsidRPr="001878B5" w:rsidRDefault="00C625CA"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15</w:t>
            </w:r>
          </w:p>
        </w:tc>
        <w:tc>
          <w:tcPr>
            <w:tcW w:w="2126" w:type="dxa"/>
            <w:tcBorders>
              <w:top w:val="nil"/>
              <w:left w:val="nil"/>
              <w:bottom w:val="single" w:sz="8" w:space="0" w:color="auto"/>
              <w:right w:val="single" w:sz="8" w:space="0" w:color="auto"/>
            </w:tcBorders>
            <w:shd w:val="clear" w:color="auto" w:fill="auto"/>
            <w:noWrap/>
            <w:hideMark/>
          </w:tcPr>
          <w:p w:rsidR="00C625CA" w:rsidRPr="001878B5" w:rsidRDefault="00C625CA"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5</w:t>
            </w:r>
          </w:p>
        </w:tc>
        <w:tc>
          <w:tcPr>
            <w:tcW w:w="2126" w:type="dxa"/>
            <w:tcBorders>
              <w:top w:val="nil"/>
              <w:left w:val="nil"/>
              <w:bottom w:val="single" w:sz="8" w:space="0" w:color="auto"/>
              <w:right w:val="single" w:sz="8" w:space="0" w:color="auto"/>
            </w:tcBorders>
            <w:shd w:val="clear" w:color="auto" w:fill="auto"/>
            <w:noWrap/>
            <w:hideMark/>
          </w:tcPr>
          <w:p w:rsidR="00C625CA" w:rsidRPr="001878B5" w:rsidRDefault="00C625CA"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3</w:t>
            </w:r>
          </w:p>
        </w:tc>
      </w:tr>
      <w:tr w:rsidR="00C625CA" w:rsidRPr="001878B5" w:rsidTr="00C625CA">
        <w:trPr>
          <w:trHeight w:val="645"/>
        </w:trPr>
        <w:tc>
          <w:tcPr>
            <w:tcW w:w="2931" w:type="dxa"/>
            <w:tcBorders>
              <w:top w:val="nil"/>
              <w:left w:val="single" w:sz="8" w:space="0" w:color="auto"/>
              <w:bottom w:val="single" w:sz="8" w:space="0" w:color="auto"/>
              <w:right w:val="single" w:sz="8" w:space="0" w:color="auto"/>
            </w:tcBorders>
            <w:shd w:val="clear" w:color="auto" w:fill="auto"/>
            <w:hideMark/>
          </w:tcPr>
          <w:p w:rsidR="00C625CA" w:rsidRPr="001878B5" w:rsidRDefault="00C625CA" w:rsidP="00C625CA">
            <w:pPr>
              <w:spacing w:after="0" w:line="240" w:lineRule="auto"/>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Основы безопасности и жизнедеятельности</w:t>
            </w:r>
          </w:p>
        </w:tc>
        <w:tc>
          <w:tcPr>
            <w:tcW w:w="1762" w:type="dxa"/>
            <w:tcBorders>
              <w:top w:val="nil"/>
              <w:left w:val="nil"/>
              <w:bottom w:val="single" w:sz="8" w:space="0" w:color="auto"/>
              <w:right w:val="single" w:sz="8" w:space="0" w:color="auto"/>
            </w:tcBorders>
            <w:shd w:val="clear" w:color="auto" w:fill="auto"/>
            <w:noWrap/>
            <w:hideMark/>
          </w:tcPr>
          <w:p w:rsidR="00C625CA" w:rsidRPr="001878B5" w:rsidRDefault="00C625CA" w:rsidP="00C625CA">
            <w:pPr>
              <w:spacing w:line="240" w:lineRule="auto"/>
              <w:jc w:val="center"/>
              <w:rPr>
                <w:rFonts w:ascii="Times New Roman" w:hAnsi="Times New Roman" w:cs="Times New Roman"/>
                <w:color w:val="000000"/>
                <w:sz w:val="28"/>
                <w:szCs w:val="28"/>
              </w:rPr>
            </w:pPr>
            <w:r w:rsidRPr="001878B5">
              <w:rPr>
                <w:rFonts w:ascii="Times New Roman" w:hAnsi="Times New Roman" w:cs="Times New Roman"/>
                <w:color w:val="000000"/>
                <w:sz w:val="28"/>
                <w:szCs w:val="28"/>
              </w:rPr>
              <w:t>9</w:t>
            </w:r>
          </w:p>
        </w:tc>
        <w:tc>
          <w:tcPr>
            <w:tcW w:w="1843" w:type="dxa"/>
            <w:tcBorders>
              <w:top w:val="nil"/>
              <w:left w:val="nil"/>
              <w:bottom w:val="single" w:sz="8" w:space="0" w:color="auto"/>
              <w:right w:val="single" w:sz="8" w:space="0" w:color="auto"/>
            </w:tcBorders>
            <w:shd w:val="clear" w:color="auto" w:fill="auto"/>
            <w:noWrap/>
            <w:hideMark/>
          </w:tcPr>
          <w:p w:rsidR="00C625CA" w:rsidRPr="001878B5" w:rsidRDefault="00C625CA"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3</w:t>
            </w:r>
          </w:p>
        </w:tc>
        <w:tc>
          <w:tcPr>
            <w:tcW w:w="2126" w:type="dxa"/>
            <w:tcBorders>
              <w:top w:val="nil"/>
              <w:left w:val="nil"/>
              <w:bottom w:val="single" w:sz="8" w:space="0" w:color="auto"/>
              <w:right w:val="single" w:sz="8" w:space="0" w:color="auto"/>
            </w:tcBorders>
            <w:shd w:val="clear" w:color="auto" w:fill="auto"/>
            <w:noWrap/>
            <w:hideMark/>
          </w:tcPr>
          <w:p w:rsidR="00C625CA" w:rsidRPr="001878B5" w:rsidRDefault="00C625CA"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3</w:t>
            </w:r>
          </w:p>
        </w:tc>
        <w:tc>
          <w:tcPr>
            <w:tcW w:w="2126" w:type="dxa"/>
            <w:tcBorders>
              <w:top w:val="nil"/>
              <w:left w:val="nil"/>
              <w:bottom w:val="single" w:sz="8" w:space="0" w:color="auto"/>
              <w:right w:val="single" w:sz="8" w:space="0" w:color="auto"/>
            </w:tcBorders>
            <w:shd w:val="clear" w:color="auto" w:fill="auto"/>
            <w:noWrap/>
            <w:hideMark/>
          </w:tcPr>
          <w:p w:rsidR="00C625CA" w:rsidRPr="001878B5" w:rsidRDefault="00C625CA"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3</w:t>
            </w:r>
          </w:p>
        </w:tc>
      </w:tr>
      <w:tr w:rsidR="00C625CA" w:rsidRPr="001878B5" w:rsidTr="00C625CA">
        <w:trPr>
          <w:trHeight w:val="330"/>
        </w:trPr>
        <w:tc>
          <w:tcPr>
            <w:tcW w:w="2931" w:type="dxa"/>
            <w:tcBorders>
              <w:top w:val="nil"/>
              <w:left w:val="single" w:sz="8" w:space="0" w:color="auto"/>
              <w:bottom w:val="single" w:sz="8" w:space="0" w:color="auto"/>
              <w:right w:val="single" w:sz="8" w:space="0" w:color="auto"/>
            </w:tcBorders>
            <w:shd w:val="clear" w:color="auto" w:fill="auto"/>
            <w:hideMark/>
          </w:tcPr>
          <w:p w:rsidR="00C625CA" w:rsidRPr="001878B5" w:rsidRDefault="00C625CA" w:rsidP="00C625CA">
            <w:pPr>
              <w:spacing w:after="0" w:line="240" w:lineRule="auto"/>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Право</w:t>
            </w:r>
          </w:p>
        </w:tc>
        <w:tc>
          <w:tcPr>
            <w:tcW w:w="1762" w:type="dxa"/>
            <w:tcBorders>
              <w:top w:val="nil"/>
              <w:left w:val="nil"/>
              <w:bottom w:val="single" w:sz="8" w:space="0" w:color="auto"/>
              <w:right w:val="single" w:sz="8" w:space="0" w:color="auto"/>
            </w:tcBorders>
            <w:shd w:val="clear" w:color="auto" w:fill="auto"/>
            <w:noWrap/>
            <w:hideMark/>
          </w:tcPr>
          <w:p w:rsidR="00C625CA" w:rsidRPr="001878B5" w:rsidRDefault="00C625CA" w:rsidP="00C625CA">
            <w:pPr>
              <w:spacing w:line="240" w:lineRule="auto"/>
              <w:jc w:val="center"/>
              <w:rPr>
                <w:rFonts w:ascii="Times New Roman" w:hAnsi="Times New Roman" w:cs="Times New Roman"/>
                <w:color w:val="000000"/>
                <w:sz w:val="28"/>
                <w:szCs w:val="28"/>
              </w:rPr>
            </w:pPr>
            <w:r w:rsidRPr="001878B5">
              <w:rPr>
                <w:rFonts w:ascii="Times New Roman" w:hAnsi="Times New Roman" w:cs="Times New Roman"/>
                <w:color w:val="000000"/>
                <w:sz w:val="28"/>
                <w:szCs w:val="28"/>
              </w:rPr>
              <w:t>15</w:t>
            </w:r>
          </w:p>
        </w:tc>
        <w:tc>
          <w:tcPr>
            <w:tcW w:w="1843" w:type="dxa"/>
            <w:tcBorders>
              <w:top w:val="nil"/>
              <w:left w:val="nil"/>
              <w:bottom w:val="single" w:sz="8" w:space="0" w:color="auto"/>
              <w:right w:val="single" w:sz="8" w:space="0" w:color="auto"/>
            </w:tcBorders>
            <w:shd w:val="clear" w:color="auto" w:fill="auto"/>
            <w:noWrap/>
            <w:hideMark/>
          </w:tcPr>
          <w:p w:rsidR="00C625CA" w:rsidRPr="001878B5" w:rsidRDefault="00C625CA"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7</w:t>
            </w:r>
          </w:p>
        </w:tc>
        <w:tc>
          <w:tcPr>
            <w:tcW w:w="2126" w:type="dxa"/>
            <w:tcBorders>
              <w:top w:val="nil"/>
              <w:left w:val="nil"/>
              <w:bottom w:val="single" w:sz="8" w:space="0" w:color="auto"/>
              <w:right w:val="single" w:sz="8" w:space="0" w:color="auto"/>
            </w:tcBorders>
            <w:shd w:val="clear" w:color="auto" w:fill="auto"/>
            <w:noWrap/>
            <w:hideMark/>
          </w:tcPr>
          <w:p w:rsidR="00C625CA" w:rsidRPr="001878B5" w:rsidRDefault="00C625CA"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3</w:t>
            </w:r>
          </w:p>
        </w:tc>
        <w:tc>
          <w:tcPr>
            <w:tcW w:w="2126" w:type="dxa"/>
            <w:tcBorders>
              <w:top w:val="nil"/>
              <w:left w:val="nil"/>
              <w:bottom w:val="single" w:sz="8" w:space="0" w:color="auto"/>
              <w:right w:val="single" w:sz="8" w:space="0" w:color="auto"/>
            </w:tcBorders>
            <w:shd w:val="clear" w:color="auto" w:fill="auto"/>
            <w:noWrap/>
            <w:hideMark/>
          </w:tcPr>
          <w:p w:rsidR="00C625CA" w:rsidRPr="001878B5" w:rsidRDefault="00C625CA"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3</w:t>
            </w:r>
          </w:p>
        </w:tc>
      </w:tr>
      <w:tr w:rsidR="00C625CA" w:rsidRPr="001878B5" w:rsidTr="00C625CA">
        <w:trPr>
          <w:trHeight w:val="330"/>
        </w:trPr>
        <w:tc>
          <w:tcPr>
            <w:tcW w:w="2931" w:type="dxa"/>
            <w:tcBorders>
              <w:top w:val="nil"/>
              <w:left w:val="single" w:sz="8" w:space="0" w:color="auto"/>
              <w:bottom w:val="single" w:sz="8" w:space="0" w:color="auto"/>
              <w:right w:val="single" w:sz="8" w:space="0" w:color="auto"/>
            </w:tcBorders>
            <w:shd w:val="clear" w:color="auto" w:fill="auto"/>
            <w:hideMark/>
          </w:tcPr>
          <w:p w:rsidR="00C625CA" w:rsidRPr="001878B5" w:rsidRDefault="00C625CA" w:rsidP="00C625CA">
            <w:pPr>
              <w:spacing w:after="0" w:line="240" w:lineRule="auto"/>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Русский язык</w:t>
            </w:r>
          </w:p>
        </w:tc>
        <w:tc>
          <w:tcPr>
            <w:tcW w:w="1762" w:type="dxa"/>
            <w:tcBorders>
              <w:top w:val="nil"/>
              <w:left w:val="nil"/>
              <w:bottom w:val="single" w:sz="8" w:space="0" w:color="auto"/>
              <w:right w:val="single" w:sz="8" w:space="0" w:color="auto"/>
            </w:tcBorders>
            <w:shd w:val="clear" w:color="auto" w:fill="auto"/>
            <w:noWrap/>
            <w:hideMark/>
          </w:tcPr>
          <w:p w:rsidR="00C625CA" w:rsidRPr="001878B5" w:rsidRDefault="00C625CA" w:rsidP="00C625CA">
            <w:pPr>
              <w:spacing w:line="240" w:lineRule="auto"/>
              <w:jc w:val="center"/>
              <w:rPr>
                <w:rFonts w:ascii="Times New Roman" w:hAnsi="Times New Roman" w:cs="Times New Roman"/>
                <w:color w:val="000000"/>
                <w:sz w:val="28"/>
                <w:szCs w:val="28"/>
              </w:rPr>
            </w:pPr>
            <w:r w:rsidRPr="001878B5">
              <w:rPr>
                <w:rFonts w:ascii="Times New Roman" w:hAnsi="Times New Roman" w:cs="Times New Roman"/>
                <w:color w:val="000000"/>
                <w:sz w:val="28"/>
                <w:szCs w:val="28"/>
              </w:rPr>
              <w:t>28</w:t>
            </w:r>
          </w:p>
        </w:tc>
        <w:tc>
          <w:tcPr>
            <w:tcW w:w="1843" w:type="dxa"/>
            <w:tcBorders>
              <w:top w:val="nil"/>
              <w:left w:val="nil"/>
              <w:bottom w:val="single" w:sz="8" w:space="0" w:color="auto"/>
              <w:right w:val="single" w:sz="8" w:space="0" w:color="auto"/>
            </w:tcBorders>
            <w:shd w:val="clear" w:color="auto" w:fill="auto"/>
            <w:noWrap/>
            <w:hideMark/>
          </w:tcPr>
          <w:p w:rsidR="00C625CA" w:rsidRPr="001878B5" w:rsidRDefault="00C625CA"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16</w:t>
            </w:r>
          </w:p>
        </w:tc>
        <w:tc>
          <w:tcPr>
            <w:tcW w:w="2126" w:type="dxa"/>
            <w:tcBorders>
              <w:top w:val="nil"/>
              <w:left w:val="nil"/>
              <w:bottom w:val="single" w:sz="8" w:space="0" w:color="auto"/>
              <w:right w:val="single" w:sz="8" w:space="0" w:color="auto"/>
            </w:tcBorders>
            <w:shd w:val="clear" w:color="auto" w:fill="auto"/>
            <w:noWrap/>
            <w:hideMark/>
          </w:tcPr>
          <w:p w:rsidR="00C625CA" w:rsidRPr="001878B5" w:rsidRDefault="00C625CA"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5</w:t>
            </w:r>
          </w:p>
        </w:tc>
        <w:tc>
          <w:tcPr>
            <w:tcW w:w="2126" w:type="dxa"/>
            <w:tcBorders>
              <w:top w:val="nil"/>
              <w:left w:val="nil"/>
              <w:bottom w:val="single" w:sz="8" w:space="0" w:color="auto"/>
              <w:right w:val="single" w:sz="8" w:space="0" w:color="auto"/>
            </w:tcBorders>
            <w:shd w:val="clear" w:color="auto" w:fill="auto"/>
            <w:noWrap/>
            <w:hideMark/>
          </w:tcPr>
          <w:p w:rsidR="00C625CA" w:rsidRPr="001878B5" w:rsidRDefault="00C625CA"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2</w:t>
            </w:r>
          </w:p>
        </w:tc>
      </w:tr>
      <w:tr w:rsidR="00C625CA" w:rsidRPr="001878B5" w:rsidTr="00C625CA">
        <w:trPr>
          <w:trHeight w:val="330"/>
        </w:trPr>
        <w:tc>
          <w:tcPr>
            <w:tcW w:w="2931" w:type="dxa"/>
            <w:tcBorders>
              <w:top w:val="nil"/>
              <w:left w:val="single" w:sz="8" w:space="0" w:color="auto"/>
              <w:bottom w:val="single" w:sz="8" w:space="0" w:color="auto"/>
              <w:right w:val="single" w:sz="8" w:space="0" w:color="auto"/>
            </w:tcBorders>
            <w:shd w:val="clear" w:color="auto" w:fill="auto"/>
            <w:hideMark/>
          </w:tcPr>
          <w:p w:rsidR="00C625CA" w:rsidRPr="001878B5" w:rsidRDefault="00C625CA" w:rsidP="00C625CA">
            <w:pPr>
              <w:spacing w:after="0" w:line="240" w:lineRule="auto"/>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Технология</w:t>
            </w:r>
          </w:p>
        </w:tc>
        <w:tc>
          <w:tcPr>
            <w:tcW w:w="1762" w:type="dxa"/>
            <w:tcBorders>
              <w:top w:val="nil"/>
              <w:left w:val="nil"/>
              <w:bottom w:val="single" w:sz="8" w:space="0" w:color="auto"/>
              <w:right w:val="single" w:sz="8" w:space="0" w:color="auto"/>
            </w:tcBorders>
            <w:shd w:val="clear" w:color="auto" w:fill="auto"/>
            <w:noWrap/>
            <w:hideMark/>
          </w:tcPr>
          <w:p w:rsidR="00C625CA" w:rsidRPr="001878B5" w:rsidRDefault="00C625CA" w:rsidP="00C625CA">
            <w:pPr>
              <w:spacing w:line="240" w:lineRule="auto"/>
              <w:jc w:val="center"/>
              <w:rPr>
                <w:rFonts w:ascii="Times New Roman" w:hAnsi="Times New Roman" w:cs="Times New Roman"/>
                <w:color w:val="000000"/>
                <w:sz w:val="28"/>
                <w:szCs w:val="28"/>
              </w:rPr>
            </w:pPr>
            <w:r w:rsidRPr="001878B5">
              <w:rPr>
                <w:rFonts w:ascii="Times New Roman" w:hAnsi="Times New Roman" w:cs="Times New Roman"/>
                <w:color w:val="000000"/>
                <w:sz w:val="28"/>
                <w:szCs w:val="28"/>
              </w:rPr>
              <w:t>21</w:t>
            </w:r>
          </w:p>
        </w:tc>
        <w:tc>
          <w:tcPr>
            <w:tcW w:w="1843" w:type="dxa"/>
            <w:tcBorders>
              <w:top w:val="nil"/>
              <w:left w:val="nil"/>
              <w:bottom w:val="single" w:sz="8" w:space="0" w:color="auto"/>
              <w:right w:val="single" w:sz="8" w:space="0" w:color="auto"/>
            </w:tcBorders>
            <w:shd w:val="clear" w:color="auto" w:fill="auto"/>
            <w:noWrap/>
            <w:hideMark/>
          </w:tcPr>
          <w:p w:rsidR="00C625CA" w:rsidRPr="001878B5" w:rsidRDefault="00C625CA"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18</w:t>
            </w:r>
          </w:p>
        </w:tc>
        <w:tc>
          <w:tcPr>
            <w:tcW w:w="2126" w:type="dxa"/>
            <w:tcBorders>
              <w:top w:val="nil"/>
              <w:left w:val="nil"/>
              <w:bottom w:val="single" w:sz="8" w:space="0" w:color="auto"/>
              <w:right w:val="single" w:sz="8" w:space="0" w:color="auto"/>
            </w:tcBorders>
            <w:shd w:val="clear" w:color="auto" w:fill="auto"/>
            <w:noWrap/>
            <w:hideMark/>
          </w:tcPr>
          <w:p w:rsidR="00C625CA" w:rsidRPr="001878B5" w:rsidRDefault="00C625CA"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8</w:t>
            </w:r>
          </w:p>
        </w:tc>
        <w:tc>
          <w:tcPr>
            <w:tcW w:w="2126" w:type="dxa"/>
            <w:tcBorders>
              <w:top w:val="nil"/>
              <w:left w:val="nil"/>
              <w:bottom w:val="single" w:sz="8" w:space="0" w:color="auto"/>
              <w:right w:val="single" w:sz="8" w:space="0" w:color="auto"/>
            </w:tcBorders>
            <w:shd w:val="clear" w:color="auto" w:fill="auto"/>
            <w:noWrap/>
            <w:hideMark/>
          </w:tcPr>
          <w:p w:rsidR="00C625CA" w:rsidRPr="001878B5" w:rsidRDefault="00C625CA"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5</w:t>
            </w:r>
          </w:p>
        </w:tc>
      </w:tr>
      <w:tr w:rsidR="00C625CA" w:rsidRPr="001878B5" w:rsidTr="00C625CA">
        <w:trPr>
          <w:trHeight w:val="330"/>
        </w:trPr>
        <w:tc>
          <w:tcPr>
            <w:tcW w:w="2931" w:type="dxa"/>
            <w:tcBorders>
              <w:top w:val="nil"/>
              <w:left w:val="single" w:sz="8" w:space="0" w:color="auto"/>
              <w:bottom w:val="single" w:sz="8" w:space="0" w:color="auto"/>
              <w:right w:val="single" w:sz="8" w:space="0" w:color="auto"/>
            </w:tcBorders>
            <w:shd w:val="clear" w:color="auto" w:fill="auto"/>
            <w:hideMark/>
          </w:tcPr>
          <w:p w:rsidR="00C625CA" w:rsidRPr="001878B5" w:rsidRDefault="00C625CA" w:rsidP="00C625CA">
            <w:pPr>
              <w:spacing w:after="0" w:line="240" w:lineRule="auto"/>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Физика</w:t>
            </w:r>
          </w:p>
        </w:tc>
        <w:tc>
          <w:tcPr>
            <w:tcW w:w="1762" w:type="dxa"/>
            <w:tcBorders>
              <w:top w:val="nil"/>
              <w:left w:val="nil"/>
              <w:bottom w:val="single" w:sz="8" w:space="0" w:color="auto"/>
              <w:right w:val="single" w:sz="8" w:space="0" w:color="auto"/>
            </w:tcBorders>
            <w:shd w:val="clear" w:color="auto" w:fill="auto"/>
            <w:noWrap/>
            <w:hideMark/>
          </w:tcPr>
          <w:p w:rsidR="00C625CA" w:rsidRPr="001878B5" w:rsidRDefault="00C625CA" w:rsidP="00C625CA">
            <w:pPr>
              <w:spacing w:line="240" w:lineRule="auto"/>
              <w:jc w:val="center"/>
              <w:rPr>
                <w:rFonts w:ascii="Times New Roman" w:hAnsi="Times New Roman" w:cs="Times New Roman"/>
                <w:color w:val="000000"/>
                <w:sz w:val="28"/>
                <w:szCs w:val="28"/>
              </w:rPr>
            </w:pPr>
            <w:r w:rsidRPr="001878B5">
              <w:rPr>
                <w:rFonts w:ascii="Times New Roman" w:hAnsi="Times New Roman" w:cs="Times New Roman"/>
                <w:color w:val="000000"/>
                <w:sz w:val="28"/>
                <w:szCs w:val="28"/>
              </w:rPr>
              <w:t>16</w:t>
            </w:r>
          </w:p>
        </w:tc>
        <w:tc>
          <w:tcPr>
            <w:tcW w:w="1843" w:type="dxa"/>
            <w:tcBorders>
              <w:top w:val="nil"/>
              <w:left w:val="nil"/>
              <w:bottom w:val="single" w:sz="8" w:space="0" w:color="auto"/>
              <w:right w:val="single" w:sz="8" w:space="0" w:color="auto"/>
            </w:tcBorders>
            <w:shd w:val="clear" w:color="auto" w:fill="auto"/>
            <w:noWrap/>
            <w:hideMark/>
          </w:tcPr>
          <w:p w:rsidR="00C625CA" w:rsidRPr="001878B5" w:rsidRDefault="00C625CA"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8</w:t>
            </w:r>
          </w:p>
        </w:tc>
        <w:tc>
          <w:tcPr>
            <w:tcW w:w="2126" w:type="dxa"/>
            <w:tcBorders>
              <w:top w:val="nil"/>
              <w:left w:val="nil"/>
              <w:bottom w:val="single" w:sz="8" w:space="0" w:color="auto"/>
              <w:right w:val="single" w:sz="8" w:space="0" w:color="auto"/>
            </w:tcBorders>
            <w:shd w:val="clear" w:color="auto" w:fill="auto"/>
            <w:noWrap/>
            <w:hideMark/>
          </w:tcPr>
          <w:p w:rsidR="00C625CA" w:rsidRPr="001878B5" w:rsidRDefault="00C625CA"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5</w:t>
            </w:r>
          </w:p>
        </w:tc>
        <w:tc>
          <w:tcPr>
            <w:tcW w:w="2126" w:type="dxa"/>
            <w:tcBorders>
              <w:top w:val="nil"/>
              <w:left w:val="nil"/>
              <w:bottom w:val="single" w:sz="8" w:space="0" w:color="auto"/>
              <w:right w:val="single" w:sz="8" w:space="0" w:color="auto"/>
            </w:tcBorders>
            <w:shd w:val="clear" w:color="auto" w:fill="auto"/>
            <w:noWrap/>
            <w:hideMark/>
          </w:tcPr>
          <w:p w:rsidR="00C625CA" w:rsidRPr="001878B5" w:rsidRDefault="00C625CA"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2</w:t>
            </w:r>
          </w:p>
        </w:tc>
      </w:tr>
      <w:tr w:rsidR="00C625CA" w:rsidRPr="001878B5" w:rsidTr="00C625CA">
        <w:trPr>
          <w:trHeight w:val="330"/>
        </w:trPr>
        <w:tc>
          <w:tcPr>
            <w:tcW w:w="2931" w:type="dxa"/>
            <w:tcBorders>
              <w:top w:val="nil"/>
              <w:left w:val="single" w:sz="8" w:space="0" w:color="auto"/>
              <w:bottom w:val="single" w:sz="8" w:space="0" w:color="auto"/>
              <w:right w:val="single" w:sz="8" w:space="0" w:color="auto"/>
            </w:tcBorders>
            <w:shd w:val="clear" w:color="auto" w:fill="auto"/>
            <w:hideMark/>
          </w:tcPr>
          <w:p w:rsidR="00C625CA" w:rsidRPr="001878B5" w:rsidRDefault="00C625CA" w:rsidP="00C625CA">
            <w:pPr>
              <w:spacing w:after="0" w:line="240" w:lineRule="auto"/>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Физическая культура</w:t>
            </w:r>
          </w:p>
        </w:tc>
        <w:tc>
          <w:tcPr>
            <w:tcW w:w="1762" w:type="dxa"/>
            <w:tcBorders>
              <w:top w:val="nil"/>
              <w:left w:val="nil"/>
              <w:bottom w:val="single" w:sz="8" w:space="0" w:color="auto"/>
              <w:right w:val="single" w:sz="8" w:space="0" w:color="auto"/>
            </w:tcBorders>
            <w:shd w:val="clear" w:color="auto" w:fill="auto"/>
            <w:noWrap/>
            <w:hideMark/>
          </w:tcPr>
          <w:p w:rsidR="00C625CA" w:rsidRPr="001878B5" w:rsidRDefault="00C625CA" w:rsidP="00C625CA">
            <w:pPr>
              <w:spacing w:line="240" w:lineRule="auto"/>
              <w:jc w:val="center"/>
              <w:rPr>
                <w:rFonts w:ascii="Times New Roman" w:hAnsi="Times New Roman" w:cs="Times New Roman"/>
                <w:color w:val="000000"/>
                <w:sz w:val="28"/>
                <w:szCs w:val="28"/>
              </w:rPr>
            </w:pPr>
            <w:r w:rsidRPr="001878B5">
              <w:rPr>
                <w:rFonts w:ascii="Times New Roman" w:hAnsi="Times New Roman" w:cs="Times New Roman"/>
                <w:color w:val="000000"/>
                <w:sz w:val="28"/>
                <w:szCs w:val="28"/>
              </w:rPr>
              <w:t>29</w:t>
            </w:r>
          </w:p>
        </w:tc>
        <w:tc>
          <w:tcPr>
            <w:tcW w:w="1843" w:type="dxa"/>
            <w:tcBorders>
              <w:top w:val="nil"/>
              <w:left w:val="nil"/>
              <w:bottom w:val="single" w:sz="8" w:space="0" w:color="auto"/>
              <w:right w:val="single" w:sz="8" w:space="0" w:color="auto"/>
            </w:tcBorders>
            <w:shd w:val="clear" w:color="auto" w:fill="auto"/>
            <w:noWrap/>
            <w:hideMark/>
          </w:tcPr>
          <w:p w:rsidR="00C625CA" w:rsidRPr="001878B5" w:rsidRDefault="00C625CA"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10</w:t>
            </w:r>
          </w:p>
        </w:tc>
        <w:tc>
          <w:tcPr>
            <w:tcW w:w="2126" w:type="dxa"/>
            <w:tcBorders>
              <w:top w:val="nil"/>
              <w:left w:val="nil"/>
              <w:bottom w:val="single" w:sz="8" w:space="0" w:color="auto"/>
              <w:right w:val="single" w:sz="8" w:space="0" w:color="auto"/>
            </w:tcBorders>
            <w:shd w:val="clear" w:color="auto" w:fill="auto"/>
            <w:noWrap/>
            <w:hideMark/>
          </w:tcPr>
          <w:p w:rsidR="00C625CA" w:rsidRPr="001878B5" w:rsidRDefault="00C625CA"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9</w:t>
            </w:r>
          </w:p>
        </w:tc>
        <w:tc>
          <w:tcPr>
            <w:tcW w:w="2126" w:type="dxa"/>
            <w:tcBorders>
              <w:top w:val="nil"/>
              <w:left w:val="nil"/>
              <w:bottom w:val="single" w:sz="8" w:space="0" w:color="auto"/>
              <w:right w:val="single" w:sz="8" w:space="0" w:color="auto"/>
            </w:tcBorders>
            <w:shd w:val="clear" w:color="auto" w:fill="auto"/>
            <w:noWrap/>
            <w:hideMark/>
          </w:tcPr>
          <w:p w:rsidR="00C625CA" w:rsidRPr="001878B5" w:rsidRDefault="00C625CA"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1</w:t>
            </w:r>
          </w:p>
        </w:tc>
      </w:tr>
      <w:tr w:rsidR="00C625CA" w:rsidRPr="001878B5" w:rsidTr="00C625CA">
        <w:trPr>
          <w:trHeight w:val="330"/>
        </w:trPr>
        <w:tc>
          <w:tcPr>
            <w:tcW w:w="2931" w:type="dxa"/>
            <w:tcBorders>
              <w:top w:val="nil"/>
              <w:left w:val="single" w:sz="8" w:space="0" w:color="auto"/>
              <w:bottom w:val="single" w:sz="8" w:space="0" w:color="auto"/>
              <w:right w:val="single" w:sz="8" w:space="0" w:color="auto"/>
            </w:tcBorders>
            <w:shd w:val="clear" w:color="auto" w:fill="auto"/>
            <w:hideMark/>
          </w:tcPr>
          <w:p w:rsidR="00C625CA" w:rsidRPr="001878B5" w:rsidRDefault="00C625CA" w:rsidP="00C625CA">
            <w:pPr>
              <w:spacing w:after="0" w:line="240" w:lineRule="auto"/>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Французский язык</w:t>
            </w:r>
          </w:p>
        </w:tc>
        <w:tc>
          <w:tcPr>
            <w:tcW w:w="1762" w:type="dxa"/>
            <w:tcBorders>
              <w:top w:val="nil"/>
              <w:left w:val="nil"/>
              <w:bottom w:val="single" w:sz="8" w:space="0" w:color="auto"/>
              <w:right w:val="single" w:sz="8" w:space="0" w:color="auto"/>
            </w:tcBorders>
            <w:shd w:val="clear" w:color="auto" w:fill="auto"/>
            <w:noWrap/>
            <w:hideMark/>
          </w:tcPr>
          <w:p w:rsidR="00C625CA" w:rsidRPr="001878B5" w:rsidRDefault="00C625CA" w:rsidP="00C625CA">
            <w:pPr>
              <w:spacing w:line="240" w:lineRule="auto"/>
              <w:jc w:val="center"/>
              <w:rPr>
                <w:rFonts w:ascii="Times New Roman" w:hAnsi="Times New Roman" w:cs="Times New Roman"/>
                <w:color w:val="000000"/>
                <w:sz w:val="28"/>
                <w:szCs w:val="28"/>
              </w:rPr>
            </w:pPr>
            <w:r w:rsidRPr="001878B5">
              <w:rPr>
                <w:rFonts w:ascii="Times New Roman" w:hAnsi="Times New Roman" w:cs="Times New Roman"/>
                <w:color w:val="000000"/>
                <w:sz w:val="28"/>
                <w:szCs w:val="28"/>
              </w:rPr>
              <w:t>0</w:t>
            </w:r>
          </w:p>
        </w:tc>
        <w:tc>
          <w:tcPr>
            <w:tcW w:w="1843" w:type="dxa"/>
            <w:tcBorders>
              <w:top w:val="nil"/>
              <w:left w:val="nil"/>
              <w:bottom w:val="single" w:sz="8" w:space="0" w:color="auto"/>
              <w:right w:val="single" w:sz="8" w:space="0" w:color="auto"/>
            </w:tcBorders>
            <w:shd w:val="clear" w:color="auto" w:fill="auto"/>
            <w:noWrap/>
            <w:hideMark/>
          </w:tcPr>
          <w:p w:rsidR="00C625CA" w:rsidRPr="001878B5" w:rsidRDefault="00C625CA"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0</w:t>
            </w:r>
          </w:p>
        </w:tc>
        <w:tc>
          <w:tcPr>
            <w:tcW w:w="2126" w:type="dxa"/>
            <w:tcBorders>
              <w:top w:val="nil"/>
              <w:left w:val="nil"/>
              <w:bottom w:val="single" w:sz="8" w:space="0" w:color="auto"/>
              <w:right w:val="single" w:sz="8" w:space="0" w:color="auto"/>
            </w:tcBorders>
            <w:shd w:val="clear" w:color="auto" w:fill="auto"/>
            <w:noWrap/>
            <w:hideMark/>
          </w:tcPr>
          <w:p w:rsidR="00C625CA" w:rsidRPr="001878B5" w:rsidRDefault="00C625CA"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0</w:t>
            </w:r>
          </w:p>
        </w:tc>
        <w:tc>
          <w:tcPr>
            <w:tcW w:w="2126" w:type="dxa"/>
            <w:tcBorders>
              <w:top w:val="nil"/>
              <w:left w:val="nil"/>
              <w:bottom w:val="single" w:sz="8" w:space="0" w:color="auto"/>
              <w:right w:val="single" w:sz="8" w:space="0" w:color="auto"/>
            </w:tcBorders>
            <w:shd w:val="clear" w:color="auto" w:fill="auto"/>
            <w:noWrap/>
            <w:hideMark/>
          </w:tcPr>
          <w:p w:rsidR="00C625CA" w:rsidRPr="001878B5" w:rsidRDefault="00C625CA"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0</w:t>
            </w:r>
          </w:p>
        </w:tc>
      </w:tr>
      <w:tr w:rsidR="00C625CA" w:rsidRPr="001878B5" w:rsidTr="00C625CA">
        <w:trPr>
          <w:trHeight w:val="330"/>
        </w:trPr>
        <w:tc>
          <w:tcPr>
            <w:tcW w:w="2931" w:type="dxa"/>
            <w:tcBorders>
              <w:top w:val="nil"/>
              <w:left w:val="single" w:sz="8" w:space="0" w:color="auto"/>
              <w:bottom w:val="single" w:sz="8" w:space="0" w:color="auto"/>
              <w:right w:val="single" w:sz="8" w:space="0" w:color="auto"/>
            </w:tcBorders>
            <w:shd w:val="clear" w:color="auto" w:fill="auto"/>
            <w:hideMark/>
          </w:tcPr>
          <w:p w:rsidR="00C625CA" w:rsidRPr="001878B5" w:rsidRDefault="00C625CA" w:rsidP="00C625CA">
            <w:pPr>
              <w:spacing w:after="0" w:line="240" w:lineRule="auto"/>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Химия</w:t>
            </w:r>
          </w:p>
        </w:tc>
        <w:tc>
          <w:tcPr>
            <w:tcW w:w="1762" w:type="dxa"/>
            <w:tcBorders>
              <w:top w:val="nil"/>
              <w:left w:val="nil"/>
              <w:bottom w:val="single" w:sz="8" w:space="0" w:color="auto"/>
              <w:right w:val="single" w:sz="8" w:space="0" w:color="auto"/>
            </w:tcBorders>
            <w:shd w:val="clear" w:color="auto" w:fill="auto"/>
            <w:noWrap/>
            <w:hideMark/>
          </w:tcPr>
          <w:p w:rsidR="00C625CA" w:rsidRPr="001878B5" w:rsidRDefault="00C625CA" w:rsidP="00C625CA">
            <w:pPr>
              <w:spacing w:line="240" w:lineRule="auto"/>
              <w:jc w:val="center"/>
              <w:rPr>
                <w:rFonts w:ascii="Times New Roman" w:hAnsi="Times New Roman" w:cs="Times New Roman"/>
                <w:color w:val="000000"/>
                <w:sz w:val="28"/>
                <w:szCs w:val="28"/>
              </w:rPr>
            </w:pPr>
            <w:r w:rsidRPr="001878B5">
              <w:rPr>
                <w:rFonts w:ascii="Times New Roman" w:hAnsi="Times New Roman" w:cs="Times New Roman"/>
                <w:color w:val="000000"/>
                <w:sz w:val="28"/>
                <w:szCs w:val="28"/>
              </w:rPr>
              <w:t>24</w:t>
            </w:r>
          </w:p>
        </w:tc>
        <w:tc>
          <w:tcPr>
            <w:tcW w:w="1843" w:type="dxa"/>
            <w:tcBorders>
              <w:top w:val="nil"/>
              <w:left w:val="nil"/>
              <w:bottom w:val="single" w:sz="8" w:space="0" w:color="auto"/>
              <w:right w:val="single" w:sz="8" w:space="0" w:color="auto"/>
            </w:tcBorders>
            <w:shd w:val="clear" w:color="auto" w:fill="auto"/>
            <w:noWrap/>
            <w:hideMark/>
          </w:tcPr>
          <w:p w:rsidR="00C625CA" w:rsidRPr="001878B5" w:rsidRDefault="00C625CA"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15</w:t>
            </w:r>
          </w:p>
        </w:tc>
        <w:tc>
          <w:tcPr>
            <w:tcW w:w="2126" w:type="dxa"/>
            <w:tcBorders>
              <w:top w:val="nil"/>
              <w:left w:val="nil"/>
              <w:bottom w:val="single" w:sz="8" w:space="0" w:color="auto"/>
              <w:right w:val="single" w:sz="8" w:space="0" w:color="auto"/>
            </w:tcBorders>
            <w:shd w:val="clear" w:color="auto" w:fill="auto"/>
            <w:noWrap/>
            <w:hideMark/>
          </w:tcPr>
          <w:p w:rsidR="00C625CA" w:rsidRPr="001878B5" w:rsidRDefault="00C625CA"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5</w:t>
            </w:r>
          </w:p>
        </w:tc>
        <w:tc>
          <w:tcPr>
            <w:tcW w:w="2126" w:type="dxa"/>
            <w:tcBorders>
              <w:top w:val="nil"/>
              <w:left w:val="nil"/>
              <w:bottom w:val="single" w:sz="8" w:space="0" w:color="auto"/>
              <w:right w:val="single" w:sz="8" w:space="0" w:color="auto"/>
            </w:tcBorders>
            <w:shd w:val="clear" w:color="auto" w:fill="auto"/>
            <w:noWrap/>
            <w:hideMark/>
          </w:tcPr>
          <w:p w:rsidR="00C625CA" w:rsidRPr="001878B5" w:rsidRDefault="00C625CA"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1</w:t>
            </w:r>
          </w:p>
        </w:tc>
      </w:tr>
      <w:tr w:rsidR="00C625CA" w:rsidRPr="001878B5" w:rsidTr="00C625CA">
        <w:trPr>
          <w:trHeight w:val="330"/>
        </w:trPr>
        <w:tc>
          <w:tcPr>
            <w:tcW w:w="2931" w:type="dxa"/>
            <w:tcBorders>
              <w:top w:val="nil"/>
              <w:left w:val="single" w:sz="8" w:space="0" w:color="auto"/>
              <w:bottom w:val="single" w:sz="8" w:space="0" w:color="auto"/>
              <w:right w:val="single" w:sz="8" w:space="0" w:color="auto"/>
            </w:tcBorders>
            <w:shd w:val="clear" w:color="auto" w:fill="auto"/>
            <w:hideMark/>
          </w:tcPr>
          <w:p w:rsidR="00C625CA" w:rsidRPr="001878B5" w:rsidRDefault="00C625CA" w:rsidP="00C625CA">
            <w:pPr>
              <w:spacing w:after="0" w:line="240" w:lineRule="auto"/>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Экология</w:t>
            </w:r>
          </w:p>
        </w:tc>
        <w:tc>
          <w:tcPr>
            <w:tcW w:w="1762" w:type="dxa"/>
            <w:tcBorders>
              <w:top w:val="nil"/>
              <w:left w:val="nil"/>
              <w:bottom w:val="single" w:sz="8" w:space="0" w:color="auto"/>
              <w:right w:val="single" w:sz="8" w:space="0" w:color="auto"/>
            </w:tcBorders>
            <w:shd w:val="clear" w:color="auto" w:fill="auto"/>
            <w:noWrap/>
            <w:hideMark/>
          </w:tcPr>
          <w:p w:rsidR="00C625CA" w:rsidRPr="001878B5" w:rsidRDefault="00C625CA" w:rsidP="00C625CA">
            <w:pPr>
              <w:spacing w:line="240" w:lineRule="auto"/>
              <w:jc w:val="center"/>
              <w:rPr>
                <w:rFonts w:ascii="Times New Roman" w:hAnsi="Times New Roman" w:cs="Times New Roman"/>
                <w:color w:val="000000"/>
                <w:sz w:val="28"/>
                <w:szCs w:val="28"/>
              </w:rPr>
            </w:pPr>
            <w:r w:rsidRPr="001878B5">
              <w:rPr>
                <w:rFonts w:ascii="Times New Roman" w:hAnsi="Times New Roman" w:cs="Times New Roman"/>
                <w:color w:val="000000"/>
                <w:sz w:val="28"/>
                <w:szCs w:val="28"/>
              </w:rPr>
              <w:t>7</w:t>
            </w:r>
          </w:p>
        </w:tc>
        <w:tc>
          <w:tcPr>
            <w:tcW w:w="1843" w:type="dxa"/>
            <w:tcBorders>
              <w:top w:val="nil"/>
              <w:left w:val="nil"/>
              <w:bottom w:val="single" w:sz="8" w:space="0" w:color="auto"/>
              <w:right w:val="single" w:sz="8" w:space="0" w:color="auto"/>
            </w:tcBorders>
            <w:shd w:val="clear" w:color="auto" w:fill="auto"/>
            <w:noWrap/>
            <w:hideMark/>
          </w:tcPr>
          <w:p w:rsidR="00C625CA" w:rsidRPr="001878B5" w:rsidRDefault="00C625CA"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3</w:t>
            </w:r>
          </w:p>
        </w:tc>
        <w:tc>
          <w:tcPr>
            <w:tcW w:w="2126" w:type="dxa"/>
            <w:tcBorders>
              <w:top w:val="nil"/>
              <w:left w:val="nil"/>
              <w:bottom w:val="single" w:sz="8" w:space="0" w:color="auto"/>
              <w:right w:val="single" w:sz="8" w:space="0" w:color="auto"/>
            </w:tcBorders>
            <w:shd w:val="clear" w:color="auto" w:fill="auto"/>
            <w:noWrap/>
            <w:hideMark/>
          </w:tcPr>
          <w:p w:rsidR="00C625CA" w:rsidRPr="001878B5" w:rsidRDefault="00C625CA"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3</w:t>
            </w:r>
          </w:p>
        </w:tc>
        <w:tc>
          <w:tcPr>
            <w:tcW w:w="2126" w:type="dxa"/>
            <w:tcBorders>
              <w:top w:val="nil"/>
              <w:left w:val="nil"/>
              <w:bottom w:val="single" w:sz="8" w:space="0" w:color="auto"/>
              <w:right w:val="single" w:sz="8" w:space="0" w:color="auto"/>
            </w:tcBorders>
            <w:shd w:val="clear" w:color="auto" w:fill="auto"/>
            <w:noWrap/>
            <w:hideMark/>
          </w:tcPr>
          <w:p w:rsidR="00C625CA" w:rsidRPr="001878B5" w:rsidRDefault="00C625CA"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2</w:t>
            </w:r>
          </w:p>
        </w:tc>
      </w:tr>
      <w:tr w:rsidR="00C625CA" w:rsidRPr="001878B5" w:rsidTr="00C625CA">
        <w:trPr>
          <w:trHeight w:val="330"/>
        </w:trPr>
        <w:tc>
          <w:tcPr>
            <w:tcW w:w="2931" w:type="dxa"/>
            <w:tcBorders>
              <w:top w:val="nil"/>
              <w:left w:val="single" w:sz="8" w:space="0" w:color="auto"/>
              <w:bottom w:val="single" w:sz="8" w:space="0" w:color="auto"/>
              <w:right w:val="single" w:sz="8" w:space="0" w:color="auto"/>
            </w:tcBorders>
            <w:shd w:val="clear" w:color="auto" w:fill="auto"/>
            <w:hideMark/>
          </w:tcPr>
          <w:p w:rsidR="00C625CA" w:rsidRPr="001878B5" w:rsidRDefault="00C625CA" w:rsidP="00C625CA">
            <w:pPr>
              <w:spacing w:after="0" w:line="240" w:lineRule="auto"/>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Экономика</w:t>
            </w:r>
          </w:p>
        </w:tc>
        <w:tc>
          <w:tcPr>
            <w:tcW w:w="1762" w:type="dxa"/>
            <w:tcBorders>
              <w:top w:val="nil"/>
              <w:left w:val="nil"/>
              <w:bottom w:val="single" w:sz="8" w:space="0" w:color="auto"/>
              <w:right w:val="single" w:sz="8" w:space="0" w:color="auto"/>
            </w:tcBorders>
            <w:shd w:val="clear" w:color="auto" w:fill="auto"/>
            <w:noWrap/>
            <w:hideMark/>
          </w:tcPr>
          <w:p w:rsidR="00C625CA" w:rsidRPr="001878B5" w:rsidRDefault="00C625CA" w:rsidP="00C625CA">
            <w:pPr>
              <w:spacing w:line="240" w:lineRule="auto"/>
              <w:jc w:val="center"/>
              <w:rPr>
                <w:rFonts w:ascii="Times New Roman" w:hAnsi="Times New Roman" w:cs="Times New Roman"/>
                <w:color w:val="000000"/>
                <w:sz w:val="28"/>
                <w:szCs w:val="28"/>
              </w:rPr>
            </w:pPr>
            <w:r w:rsidRPr="001878B5">
              <w:rPr>
                <w:rFonts w:ascii="Times New Roman" w:hAnsi="Times New Roman" w:cs="Times New Roman"/>
                <w:color w:val="000000"/>
                <w:sz w:val="28"/>
                <w:szCs w:val="28"/>
              </w:rPr>
              <w:t>6</w:t>
            </w:r>
          </w:p>
        </w:tc>
        <w:tc>
          <w:tcPr>
            <w:tcW w:w="1843" w:type="dxa"/>
            <w:tcBorders>
              <w:top w:val="nil"/>
              <w:left w:val="nil"/>
              <w:bottom w:val="single" w:sz="8" w:space="0" w:color="auto"/>
              <w:right w:val="single" w:sz="8" w:space="0" w:color="auto"/>
            </w:tcBorders>
            <w:shd w:val="clear" w:color="auto" w:fill="auto"/>
            <w:noWrap/>
            <w:hideMark/>
          </w:tcPr>
          <w:p w:rsidR="00C625CA" w:rsidRPr="001878B5" w:rsidRDefault="00C625CA"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2</w:t>
            </w:r>
          </w:p>
        </w:tc>
        <w:tc>
          <w:tcPr>
            <w:tcW w:w="2126" w:type="dxa"/>
            <w:tcBorders>
              <w:top w:val="nil"/>
              <w:left w:val="nil"/>
              <w:bottom w:val="single" w:sz="8" w:space="0" w:color="auto"/>
              <w:right w:val="single" w:sz="8" w:space="0" w:color="auto"/>
            </w:tcBorders>
            <w:shd w:val="clear" w:color="auto" w:fill="auto"/>
            <w:noWrap/>
            <w:hideMark/>
          </w:tcPr>
          <w:p w:rsidR="00C625CA" w:rsidRPr="001878B5" w:rsidRDefault="00C625CA"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2</w:t>
            </w:r>
          </w:p>
        </w:tc>
        <w:tc>
          <w:tcPr>
            <w:tcW w:w="2126" w:type="dxa"/>
            <w:tcBorders>
              <w:top w:val="nil"/>
              <w:left w:val="nil"/>
              <w:bottom w:val="single" w:sz="8" w:space="0" w:color="auto"/>
              <w:right w:val="single" w:sz="8" w:space="0" w:color="auto"/>
            </w:tcBorders>
            <w:shd w:val="clear" w:color="auto" w:fill="auto"/>
            <w:noWrap/>
            <w:hideMark/>
          </w:tcPr>
          <w:p w:rsidR="00C625CA" w:rsidRPr="001878B5" w:rsidRDefault="00C625CA"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1</w:t>
            </w:r>
          </w:p>
        </w:tc>
      </w:tr>
      <w:tr w:rsidR="00C625CA" w:rsidRPr="001878B5" w:rsidTr="00C625CA">
        <w:trPr>
          <w:trHeight w:val="330"/>
        </w:trPr>
        <w:tc>
          <w:tcPr>
            <w:tcW w:w="2931" w:type="dxa"/>
            <w:tcBorders>
              <w:top w:val="nil"/>
              <w:left w:val="single" w:sz="8" w:space="0" w:color="auto"/>
              <w:bottom w:val="single" w:sz="8" w:space="0" w:color="auto"/>
              <w:right w:val="single" w:sz="8" w:space="0" w:color="auto"/>
            </w:tcBorders>
            <w:shd w:val="clear" w:color="auto" w:fill="auto"/>
            <w:noWrap/>
            <w:hideMark/>
          </w:tcPr>
          <w:p w:rsidR="00C625CA" w:rsidRPr="001878B5" w:rsidRDefault="00C625CA" w:rsidP="00C625CA">
            <w:pPr>
              <w:spacing w:after="0" w:line="240" w:lineRule="auto"/>
              <w:rPr>
                <w:rFonts w:ascii="Times New Roman" w:eastAsia="Times New Roman" w:hAnsi="Times New Roman" w:cs="Times New Roman"/>
                <w:b/>
                <w:bCs/>
                <w:color w:val="000000"/>
                <w:sz w:val="28"/>
                <w:szCs w:val="28"/>
                <w:lang w:eastAsia="ru-RU"/>
              </w:rPr>
            </w:pPr>
            <w:r w:rsidRPr="001878B5">
              <w:rPr>
                <w:rFonts w:ascii="Times New Roman" w:eastAsia="Times New Roman" w:hAnsi="Times New Roman" w:cs="Times New Roman"/>
                <w:b/>
                <w:bCs/>
                <w:color w:val="000000"/>
                <w:sz w:val="28"/>
                <w:szCs w:val="28"/>
                <w:lang w:eastAsia="ru-RU"/>
              </w:rPr>
              <w:t>ВСЕГО</w:t>
            </w:r>
          </w:p>
        </w:tc>
        <w:tc>
          <w:tcPr>
            <w:tcW w:w="1762" w:type="dxa"/>
            <w:tcBorders>
              <w:top w:val="nil"/>
              <w:left w:val="nil"/>
              <w:bottom w:val="single" w:sz="8" w:space="0" w:color="auto"/>
              <w:right w:val="single" w:sz="8" w:space="0" w:color="auto"/>
            </w:tcBorders>
            <w:shd w:val="clear" w:color="auto" w:fill="auto"/>
            <w:hideMark/>
          </w:tcPr>
          <w:p w:rsidR="00C625CA" w:rsidRPr="001878B5" w:rsidRDefault="00C625CA" w:rsidP="00C625CA">
            <w:pPr>
              <w:spacing w:line="240" w:lineRule="auto"/>
              <w:jc w:val="center"/>
              <w:rPr>
                <w:rFonts w:ascii="Times New Roman" w:hAnsi="Times New Roman" w:cs="Times New Roman"/>
                <w:color w:val="000000"/>
                <w:sz w:val="28"/>
                <w:szCs w:val="28"/>
              </w:rPr>
            </w:pPr>
            <w:r w:rsidRPr="001878B5">
              <w:rPr>
                <w:rFonts w:ascii="Times New Roman" w:hAnsi="Times New Roman" w:cs="Times New Roman"/>
                <w:color w:val="000000"/>
                <w:sz w:val="28"/>
                <w:szCs w:val="28"/>
              </w:rPr>
              <w:t>356</w:t>
            </w:r>
          </w:p>
        </w:tc>
        <w:tc>
          <w:tcPr>
            <w:tcW w:w="1843" w:type="dxa"/>
            <w:tcBorders>
              <w:top w:val="nil"/>
              <w:left w:val="nil"/>
              <w:bottom w:val="single" w:sz="8" w:space="0" w:color="auto"/>
              <w:right w:val="single" w:sz="8" w:space="0" w:color="auto"/>
            </w:tcBorders>
            <w:shd w:val="clear" w:color="auto" w:fill="auto"/>
            <w:hideMark/>
          </w:tcPr>
          <w:p w:rsidR="00C625CA" w:rsidRPr="001878B5" w:rsidRDefault="00C625CA"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197</w:t>
            </w:r>
          </w:p>
        </w:tc>
        <w:tc>
          <w:tcPr>
            <w:tcW w:w="2126" w:type="dxa"/>
            <w:tcBorders>
              <w:top w:val="nil"/>
              <w:left w:val="nil"/>
              <w:bottom w:val="single" w:sz="8" w:space="0" w:color="auto"/>
              <w:right w:val="single" w:sz="8" w:space="0" w:color="auto"/>
            </w:tcBorders>
            <w:shd w:val="clear" w:color="auto" w:fill="auto"/>
            <w:hideMark/>
          </w:tcPr>
          <w:p w:rsidR="00C625CA" w:rsidRPr="001878B5" w:rsidRDefault="00C625CA"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87</w:t>
            </w:r>
          </w:p>
        </w:tc>
        <w:tc>
          <w:tcPr>
            <w:tcW w:w="2126" w:type="dxa"/>
            <w:tcBorders>
              <w:top w:val="nil"/>
              <w:left w:val="nil"/>
              <w:bottom w:val="single" w:sz="8" w:space="0" w:color="auto"/>
              <w:right w:val="single" w:sz="8" w:space="0" w:color="auto"/>
            </w:tcBorders>
            <w:shd w:val="clear" w:color="auto" w:fill="auto"/>
            <w:hideMark/>
          </w:tcPr>
          <w:p w:rsidR="00C625CA" w:rsidRPr="001878B5" w:rsidRDefault="00C625CA" w:rsidP="00C625CA">
            <w:pPr>
              <w:spacing w:after="0" w:line="240" w:lineRule="auto"/>
              <w:jc w:val="center"/>
              <w:rPr>
                <w:rFonts w:ascii="Times New Roman" w:eastAsia="Times New Roman" w:hAnsi="Times New Roman" w:cs="Times New Roman"/>
                <w:color w:val="000000"/>
                <w:sz w:val="28"/>
                <w:szCs w:val="28"/>
                <w:lang w:eastAsia="ru-RU"/>
              </w:rPr>
            </w:pPr>
            <w:r w:rsidRPr="001878B5">
              <w:rPr>
                <w:rFonts w:ascii="Times New Roman" w:eastAsia="Times New Roman" w:hAnsi="Times New Roman" w:cs="Times New Roman"/>
                <w:color w:val="000000"/>
                <w:sz w:val="28"/>
                <w:szCs w:val="28"/>
                <w:lang w:eastAsia="ru-RU"/>
              </w:rPr>
              <w:t>40</w:t>
            </w:r>
          </w:p>
        </w:tc>
      </w:tr>
      <w:tr w:rsidR="00C625CA" w:rsidRPr="001878B5" w:rsidTr="00C625CA">
        <w:trPr>
          <w:trHeight w:val="300"/>
        </w:trPr>
        <w:tc>
          <w:tcPr>
            <w:tcW w:w="2931" w:type="dxa"/>
            <w:tcBorders>
              <w:top w:val="nil"/>
              <w:left w:val="nil"/>
              <w:bottom w:val="nil"/>
              <w:right w:val="nil"/>
            </w:tcBorders>
            <w:shd w:val="clear" w:color="auto" w:fill="auto"/>
            <w:noWrap/>
            <w:vAlign w:val="bottom"/>
            <w:hideMark/>
          </w:tcPr>
          <w:p w:rsidR="00C625CA" w:rsidRPr="001878B5" w:rsidRDefault="00C625CA" w:rsidP="00C625CA">
            <w:pPr>
              <w:spacing w:after="0" w:line="240" w:lineRule="auto"/>
              <w:rPr>
                <w:rFonts w:ascii="Times New Roman" w:eastAsia="Times New Roman" w:hAnsi="Times New Roman" w:cs="Times New Roman"/>
                <w:color w:val="000000"/>
                <w:sz w:val="28"/>
                <w:szCs w:val="28"/>
                <w:lang w:eastAsia="ru-RU"/>
              </w:rPr>
            </w:pPr>
          </w:p>
        </w:tc>
        <w:tc>
          <w:tcPr>
            <w:tcW w:w="1762" w:type="dxa"/>
            <w:tcBorders>
              <w:top w:val="nil"/>
              <w:left w:val="nil"/>
              <w:bottom w:val="nil"/>
              <w:right w:val="nil"/>
            </w:tcBorders>
            <w:shd w:val="clear" w:color="auto" w:fill="auto"/>
            <w:noWrap/>
            <w:vAlign w:val="bottom"/>
            <w:hideMark/>
          </w:tcPr>
          <w:p w:rsidR="00C625CA" w:rsidRPr="001878B5" w:rsidRDefault="00C625CA" w:rsidP="00C625CA">
            <w:pPr>
              <w:spacing w:after="0" w:line="240" w:lineRule="auto"/>
              <w:rPr>
                <w:rFonts w:ascii="Times New Roman" w:eastAsia="Times New Roman" w:hAnsi="Times New Roman" w:cs="Times New Roman"/>
                <w:color w:val="000000"/>
                <w:sz w:val="28"/>
                <w:szCs w:val="28"/>
                <w:lang w:eastAsia="ru-RU"/>
              </w:rPr>
            </w:pPr>
          </w:p>
        </w:tc>
        <w:tc>
          <w:tcPr>
            <w:tcW w:w="1843" w:type="dxa"/>
            <w:tcBorders>
              <w:top w:val="nil"/>
              <w:left w:val="nil"/>
              <w:bottom w:val="nil"/>
              <w:right w:val="nil"/>
            </w:tcBorders>
            <w:shd w:val="clear" w:color="auto" w:fill="auto"/>
            <w:noWrap/>
            <w:vAlign w:val="bottom"/>
            <w:hideMark/>
          </w:tcPr>
          <w:p w:rsidR="00C625CA" w:rsidRPr="001878B5" w:rsidRDefault="00C625CA" w:rsidP="00C625CA">
            <w:pPr>
              <w:spacing w:after="0" w:line="240" w:lineRule="auto"/>
              <w:rPr>
                <w:rFonts w:ascii="Times New Roman" w:eastAsia="Times New Roman" w:hAnsi="Times New Roman" w:cs="Times New Roman"/>
                <w:color w:val="000000"/>
                <w:sz w:val="28"/>
                <w:szCs w:val="28"/>
                <w:lang w:eastAsia="ru-RU"/>
              </w:rPr>
            </w:pPr>
          </w:p>
        </w:tc>
        <w:tc>
          <w:tcPr>
            <w:tcW w:w="2126" w:type="dxa"/>
            <w:tcBorders>
              <w:top w:val="nil"/>
              <w:left w:val="nil"/>
              <w:bottom w:val="nil"/>
              <w:right w:val="nil"/>
            </w:tcBorders>
            <w:shd w:val="clear" w:color="auto" w:fill="auto"/>
            <w:noWrap/>
            <w:vAlign w:val="bottom"/>
            <w:hideMark/>
          </w:tcPr>
          <w:p w:rsidR="00C625CA" w:rsidRPr="001878B5" w:rsidRDefault="00C625CA" w:rsidP="00C625CA">
            <w:pPr>
              <w:spacing w:after="0" w:line="240" w:lineRule="auto"/>
              <w:rPr>
                <w:rFonts w:ascii="Times New Roman" w:eastAsia="Times New Roman" w:hAnsi="Times New Roman" w:cs="Times New Roman"/>
                <w:color w:val="000000"/>
                <w:sz w:val="28"/>
                <w:szCs w:val="28"/>
                <w:lang w:eastAsia="ru-RU"/>
              </w:rPr>
            </w:pPr>
          </w:p>
        </w:tc>
        <w:tc>
          <w:tcPr>
            <w:tcW w:w="2126" w:type="dxa"/>
            <w:tcBorders>
              <w:top w:val="nil"/>
              <w:left w:val="nil"/>
              <w:bottom w:val="nil"/>
              <w:right w:val="nil"/>
            </w:tcBorders>
            <w:shd w:val="clear" w:color="auto" w:fill="auto"/>
            <w:noWrap/>
            <w:vAlign w:val="bottom"/>
            <w:hideMark/>
          </w:tcPr>
          <w:p w:rsidR="00C625CA" w:rsidRPr="001878B5" w:rsidRDefault="00C625CA" w:rsidP="00C625CA">
            <w:pPr>
              <w:spacing w:after="0" w:line="240" w:lineRule="auto"/>
              <w:rPr>
                <w:rFonts w:ascii="Times New Roman" w:eastAsia="Times New Roman" w:hAnsi="Times New Roman" w:cs="Times New Roman"/>
                <w:color w:val="000000"/>
                <w:sz w:val="28"/>
                <w:szCs w:val="28"/>
                <w:lang w:eastAsia="ru-RU"/>
              </w:rPr>
            </w:pPr>
          </w:p>
        </w:tc>
      </w:tr>
      <w:tr w:rsidR="00C625CA" w:rsidRPr="001878B5" w:rsidTr="00C625CA">
        <w:trPr>
          <w:trHeight w:val="300"/>
        </w:trPr>
        <w:tc>
          <w:tcPr>
            <w:tcW w:w="2931" w:type="dxa"/>
            <w:tcBorders>
              <w:top w:val="nil"/>
              <w:left w:val="nil"/>
              <w:bottom w:val="nil"/>
              <w:right w:val="nil"/>
            </w:tcBorders>
            <w:shd w:val="clear" w:color="auto" w:fill="auto"/>
            <w:noWrap/>
            <w:vAlign w:val="bottom"/>
            <w:hideMark/>
          </w:tcPr>
          <w:p w:rsidR="00C625CA" w:rsidRPr="001878B5" w:rsidRDefault="00C625CA" w:rsidP="00C625CA">
            <w:pPr>
              <w:spacing w:after="0" w:line="240" w:lineRule="auto"/>
              <w:rPr>
                <w:rFonts w:ascii="Times New Roman" w:eastAsia="Times New Roman" w:hAnsi="Times New Roman" w:cs="Times New Roman"/>
                <w:color w:val="000000"/>
                <w:sz w:val="28"/>
                <w:szCs w:val="28"/>
                <w:lang w:eastAsia="ru-RU"/>
              </w:rPr>
            </w:pPr>
          </w:p>
        </w:tc>
        <w:tc>
          <w:tcPr>
            <w:tcW w:w="1762" w:type="dxa"/>
            <w:tcBorders>
              <w:top w:val="nil"/>
              <w:left w:val="nil"/>
              <w:bottom w:val="nil"/>
              <w:right w:val="nil"/>
            </w:tcBorders>
            <w:shd w:val="clear" w:color="auto" w:fill="auto"/>
            <w:noWrap/>
            <w:vAlign w:val="bottom"/>
            <w:hideMark/>
          </w:tcPr>
          <w:p w:rsidR="00C625CA" w:rsidRPr="001878B5" w:rsidRDefault="00C625CA" w:rsidP="00C625CA">
            <w:pPr>
              <w:spacing w:after="0" w:line="240" w:lineRule="auto"/>
              <w:rPr>
                <w:rFonts w:ascii="Times New Roman" w:eastAsia="Times New Roman" w:hAnsi="Times New Roman" w:cs="Times New Roman"/>
                <w:color w:val="000000"/>
                <w:sz w:val="28"/>
                <w:szCs w:val="28"/>
                <w:lang w:eastAsia="ru-RU"/>
              </w:rPr>
            </w:pPr>
          </w:p>
        </w:tc>
        <w:tc>
          <w:tcPr>
            <w:tcW w:w="1843" w:type="dxa"/>
            <w:tcBorders>
              <w:top w:val="nil"/>
              <w:left w:val="nil"/>
              <w:bottom w:val="nil"/>
              <w:right w:val="nil"/>
            </w:tcBorders>
            <w:shd w:val="clear" w:color="auto" w:fill="auto"/>
            <w:noWrap/>
            <w:vAlign w:val="bottom"/>
            <w:hideMark/>
          </w:tcPr>
          <w:p w:rsidR="00C625CA" w:rsidRPr="001878B5" w:rsidRDefault="00C625CA" w:rsidP="00C625CA">
            <w:pPr>
              <w:spacing w:after="0" w:line="240" w:lineRule="auto"/>
              <w:rPr>
                <w:rFonts w:ascii="Times New Roman" w:eastAsia="Times New Roman" w:hAnsi="Times New Roman" w:cs="Times New Roman"/>
                <w:color w:val="000000"/>
                <w:sz w:val="28"/>
                <w:szCs w:val="28"/>
                <w:lang w:eastAsia="ru-RU"/>
              </w:rPr>
            </w:pPr>
          </w:p>
        </w:tc>
        <w:tc>
          <w:tcPr>
            <w:tcW w:w="2126" w:type="dxa"/>
            <w:tcBorders>
              <w:top w:val="nil"/>
              <w:left w:val="nil"/>
              <w:bottom w:val="nil"/>
              <w:right w:val="nil"/>
            </w:tcBorders>
            <w:shd w:val="clear" w:color="auto" w:fill="auto"/>
            <w:noWrap/>
            <w:vAlign w:val="bottom"/>
            <w:hideMark/>
          </w:tcPr>
          <w:p w:rsidR="00C625CA" w:rsidRPr="001878B5" w:rsidRDefault="00C625CA" w:rsidP="00C625CA">
            <w:pPr>
              <w:spacing w:after="0" w:line="240" w:lineRule="auto"/>
              <w:rPr>
                <w:rFonts w:ascii="Times New Roman" w:eastAsia="Times New Roman" w:hAnsi="Times New Roman" w:cs="Times New Roman"/>
                <w:color w:val="000000"/>
                <w:sz w:val="28"/>
                <w:szCs w:val="28"/>
                <w:lang w:eastAsia="ru-RU"/>
              </w:rPr>
            </w:pPr>
          </w:p>
        </w:tc>
        <w:tc>
          <w:tcPr>
            <w:tcW w:w="2126" w:type="dxa"/>
            <w:tcBorders>
              <w:top w:val="nil"/>
              <w:left w:val="nil"/>
              <w:bottom w:val="nil"/>
              <w:right w:val="nil"/>
            </w:tcBorders>
            <w:shd w:val="clear" w:color="auto" w:fill="auto"/>
            <w:noWrap/>
            <w:vAlign w:val="bottom"/>
            <w:hideMark/>
          </w:tcPr>
          <w:p w:rsidR="00C625CA" w:rsidRPr="001878B5" w:rsidRDefault="00C625CA" w:rsidP="00C625CA">
            <w:pPr>
              <w:spacing w:after="0" w:line="240" w:lineRule="auto"/>
              <w:rPr>
                <w:rFonts w:ascii="Times New Roman" w:eastAsia="Times New Roman" w:hAnsi="Times New Roman" w:cs="Times New Roman"/>
                <w:color w:val="000000"/>
                <w:sz w:val="28"/>
                <w:szCs w:val="28"/>
                <w:lang w:eastAsia="ru-RU"/>
              </w:rPr>
            </w:pPr>
          </w:p>
        </w:tc>
      </w:tr>
    </w:tbl>
    <w:p w:rsidR="00787D3C" w:rsidRPr="001878B5" w:rsidRDefault="00787D3C" w:rsidP="00C625CA">
      <w:pPr>
        <w:tabs>
          <w:tab w:val="left" w:pos="180"/>
        </w:tabs>
        <w:spacing w:after="200" w:line="240" w:lineRule="auto"/>
        <w:rPr>
          <w:rFonts w:ascii="Times New Roman" w:eastAsia="Calibri" w:hAnsi="Times New Roman" w:cs="Times New Roman"/>
          <w:bCs/>
          <w:iCs/>
          <w:sz w:val="28"/>
          <w:szCs w:val="28"/>
        </w:rPr>
      </w:pPr>
    </w:p>
    <w:p w:rsidR="00787D3C" w:rsidRPr="001878B5" w:rsidRDefault="00787D3C" w:rsidP="00787D3C">
      <w:pPr>
        <w:spacing w:line="240" w:lineRule="auto"/>
        <w:jc w:val="center"/>
        <w:rPr>
          <w:rFonts w:ascii="Times New Roman" w:hAnsi="Times New Roman" w:cs="Times New Roman"/>
          <w:b/>
          <w:sz w:val="28"/>
          <w:szCs w:val="28"/>
        </w:rPr>
      </w:pPr>
      <w:r w:rsidRPr="001878B5">
        <w:rPr>
          <w:rFonts w:ascii="Times New Roman" w:hAnsi="Times New Roman" w:cs="Times New Roman"/>
          <w:b/>
          <w:sz w:val="28"/>
          <w:szCs w:val="28"/>
        </w:rPr>
        <w:t>Участники регионального этапа Всероссийской олимпиады школьников 201</w:t>
      </w:r>
      <w:r>
        <w:rPr>
          <w:rFonts w:ascii="Times New Roman" w:hAnsi="Times New Roman" w:cs="Times New Roman"/>
          <w:b/>
          <w:sz w:val="28"/>
          <w:szCs w:val="28"/>
        </w:rPr>
        <w:t>8</w:t>
      </w:r>
      <w:r w:rsidRPr="001878B5">
        <w:rPr>
          <w:rFonts w:ascii="Times New Roman" w:hAnsi="Times New Roman" w:cs="Times New Roman"/>
          <w:b/>
          <w:sz w:val="28"/>
          <w:szCs w:val="28"/>
        </w:rPr>
        <w:t>/201</w:t>
      </w:r>
      <w:r>
        <w:rPr>
          <w:rFonts w:ascii="Times New Roman" w:hAnsi="Times New Roman" w:cs="Times New Roman"/>
          <w:b/>
          <w:sz w:val="28"/>
          <w:szCs w:val="28"/>
        </w:rPr>
        <w:t>9</w:t>
      </w:r>
      <w:r w:rsidRPr="001878B5">
        <w:rPr>
          <w:rFonts w:ascii="Times New Roman" w:hAnsi="Times New Roman" w:cs="Times New Roman"/>
          <w:b/>
          <w:sz w:val="28"/>
          <w:szCs w:val="28"/>
        </w:rPr>
        <w:t xml:space="preserve"> учебного года</w:t>
      </w:r>
    </w:p>
    <w:tbl>
      <w:tblPr>
        <w:tblStyle w:val="aff2"/>
        <w:tblW w:w="5387" w:type="dxa"/>
        <w:tblInd w:w="2943" w:type="dxa"/>
        <w:tblLayout w:type="fixed"/>
        <w:tblLook w:val="04A0" w:firstRow="1" w:lastRow="0" w:firstColumn="1" w:lastColumn="0" w:noHBand="0" w:noVBand="1"/>
      </w:tblPr>
      <w:tblGrid>
        <w:gridCol w:w="284"/>
        <w:gridCol w:w="5103"/>
      </w:tblGrid>
      <w:tr w:rsidR="00787D3C" w:rsidRPr="001878B5" w:rsidTr="00C625CA">
        <w:trPr>
          <w:trHeight w:val="347"/>
        </w:trPr>
        <w:tc>
          <w:tcPr>
            <w:tcW w:w="284" w:type="dxa"/>
            <w:tcBorders>
              <w:top w:val="single" w:sz="4" w:space="0" w:color="auto"/>
              <w:left w:val="single" w:sz="4" w:space="0" w:color="auto"/>
              <w:right w:val="single" w:sz="4" w:space="0" w:color="auto"/>
            </w:tcBorders>
          </w:tcPr>
          <w:p w:rsidR="00787D3C" w:rsidRPr="001878B5" w:rsidRDefault="00787D3C" w:rsidP="00C625CA">
            <w:pPr>
              <w:jc w:val="center"/>
              <w:rPr>
                <w:sz w:val="28"/>
                <w:szCs w:val="28"/>
              </w:rPr>
            </w:pPr>
          </w:p>
        </w:tc>
        <w:tc>
          <w:tcPr>
            <w:tcW w:w="5103" w:type="dxa"/>
            <w:tcBorders>
              <w:top w:val="single" w:sz="4" w:space="0" w:color="auto"/>
              <w:left w:val="single" w:sz="4" w:space="0" w:color="auto"/>
              <w:right w:val="single" w:sz="4" w:space="0" w:color="auto"/>
            </w:tcBorders>
          </w:tcPr>
          <w:p w:rsidR="00787D3C" w:rsidRPr="001878B5" w:rsidRDefault="00787D3C" w:rsidP="00C625CA">
            <w:pPr>
              <w:jc w:val="center"/>
              <w:rPr>
                <w:sz w:val="28"/>
                <w:szCs w:val="28"/>
              </w:rPr>
            </w:pPr>
            <w:r w:rsidRPr="001878B5">
              <w:rPr>
                <w:sz w:val="28"/>
                <w:szCs w:val="28"/>
              </w:rPr>
              <w:t xml:space="preserve">    Ф.И.О. участника</w:t>
            </w:r>
          </w:p>
        </w:tc>
      </w:tr>
      <w:tr w:rsidR="00787D3C" w:rsidRPr="001878B5" w:rsidTr="00C625CA">
        <w:trPr>
          <w:trHeight w:val="271"/>
        </w:trPr>
        <w:tc>
          <w:tcPr>
            <w:tcW w:w="5387" w:type="dxa"/>
            <w:gridSpan w:val="2"/>
            <w:tcBorders>
              <w:top w:val="single" w:sz="4" w:space="0" w:color="auto"/>
              <w:left w:val="single" w:sz="4" w:space="0" w:color="auto"/>
              <w:bottom w:val="single" w:sz="4" w:space="0" w:color="auto"/>
            </w:tcBorders>
          </w:tcPr>
          <w:p w:rsidR="00787D3C" w:rsidRPr="001878B5" w:rsidRDefault="00787D3C" w:rsidP="00C625CA">
            <w:pPr>
              <w:jc w:val="center"/>
              <w:rPr>
                <w:sz w:val="28"/>
                <w:szCs w:val="28"/>
              </w:rPr>
            </w:pPr>
            <w:r w:rsidRPr="001878B5">
              <w:rPr>
                <w:b/>
                <w:sz w:val="28"/>
                <w:szCs w:val="28"/>
              </w:rPr>
              <w:t>Право</w:t>
            </w:r>
          </w:p>
        </w:tc>
      </w:tr>
      <w:tr w:rsidR="00787D3C" w:rsidRPr="001878B5" w:rsidTr="00C625CA">
        <w:trPr>
          <w:trHeight w:val="271"/>
        </w:trPr>
        <w:tc>
          <w:tcPr>
            <w:tcW w:w="284" w:type="dxa"/>
            <w:tcBorders>
              <w:top w:val="single" w:sz="4" w:space="0" w:color="auto"/>
              <w:left w:val="single" w:sz="4" w:space="0" w:color="auto"/>
              <w:bottom w:val="single" w:sz="4" w:space="0" w:color="auto"/>
              <w:right w:val="single" w:sz="4" w:space="0" w:color="auto"/>
            </w:tcBorders>
          </w:tcPr>
          <w:p w:rsidR="00787D3C" w:rsidRPr="001878B5" w:rsidRDefault="00787D3C" w:rsidP="00C625CA">
            <w:pPr>
              <w:pStyle w:val="a5"/>
              <w:ind w:left="1495"/>
              <w:rPr>
                <w:rFonts w:ascii="Times New Roman" w:hAnsi="Times New Roman"/>
                <w:sz w:val="28"/>
                <w:szCs w:val="28"/>
              </w:rPr>
            </w:pPr>
          </w:p>
        </w:tc>
        <w:tc>
          <w:tcPr>
            <w:tcW w:w="5103" w:type="dxa"/>
            <w:shd w:val="clear" w:color="auto" w:fill="auto"/>
          </w:tcPr>
          <w:p w:rsidR="00787D3C" w:rsidRPr="001878B5" w:rsidRDefault="00787D3C" w:rsidP="00C625CA">
            <w:pPr>
              <w:rPr>
                <w:sz w:val="28"/>
                <w:szCs w:val="28"/>
              </w:rPr>
            </w:pPr>
            <w:proofErr w:type="spellStart"/>
            <w:r w:rsidRPr="001878B5">
              <w:rPr>
                <w:sz w:val="28"/>
                <w:szCs w:val="28"/>
              </w:rPr>
              <w:t>Байрамукова</w:t>
            </w:r>
            <w:proofErr w:type="spellEnd"/>
            <w:r w:rsidRPr="001878B5">
              <w:rPr>
                <w:sz w:val="28"/>
                <w:szCs w:val="28"/>
              </w:rPr>
              <w:t xml:space="preserve"> Динара </w:t>
            </w:r>
            <w:proofErr w:type="spellStart"/>
            <w:r w:rsidRPr="001878B5">
              <w:rPr>
                <w:sz w:val="28"/>
                <w:szCs w:val="28"/>
              </w:rPr>
              <w:t>Ансаровна</w:t>
            </w:r>
            <w:proofErr w:type="spellEnd"/>
            <w:r w:rsidRPr="001878B5">
              <w:rPr>
                <w:sz w:val="28"/>
                <w:szCs w:val="28"/>
              </w:rPr>
              <w:t xml:space="preserve"> </w:t>
            </w:r>
          </w:p>
        </w:tc>
      </w:tr>
      <w:tr w:rsidR="00787D3C" w:rsidRPr="001878B5" w:rsidTr="00C625CA">
        <w:trPr>
          <w:trHeight w:val="271"/>
        </w:trPr>
        <w:tc>
          <w:tcPr>
            <w:tcW w:w="284" w:type="dxa"/>
            <w:tcBorders>
              <w:top w:val="single" w:sz="4" w:space="0" w:color="auto"/>
              <w:left w:val="single" w:sz="4" w:space="0" w:color="auto"/>
              <w:bottom w:val="single" w:sz="4" w:space="0" w:color="auto"/>
              <w:right w:val="single" w:sz="4" w:space="0" w:color="auto"/>
            </w:tcBorders>
          </w:tcPr>
          <w:p w:rsidR="00787D3C" w:rsidRPr="001878B5" w:rsidRDefault="00787D3C" w:rsidP="00C625CA">
            <w:pPr>
              <w:pStyle w:val="a5"/>
              <w:ind w:left="1135"/>
              <w:jc w:val="center"/>
              <w:rPr>
                <w:rFonts w:ascii="Times New Roman" w:hAnsi="Times New Roman"/>
                <w:sz w:val="28"/>
                <w:szCs w:val="28"/>
              </w:rPr>
            </w:pPr>
          </w:p>
        </w:tc>
        <w:tc>
          <w:tcPr>
            <w:tcW w:w="5103" w:type="dxa"/>
            <w:shd w:val="clear" w:color="auto" w:fill="auto"/>
          </w:tcPr>
          <w:p w:rsidR="00787D3C" w:rsidRPr="001878B5" w:rsidRDefault="00787D3C" w:rsidP="00C625CA">
            <w:pPr>
              <w:rPr>
                <w:sz w:val="28"/>
                <w:szCs w:val="28"/>
              </w:rPr>
            </w:pPr>
            <w:proofErr w:type="spellStart"/>
            <w:r w:rsidRPr="001878B5">
              <w:rPr>
                <w:sz w:val="28"/>
                <w:szCs w:val="28"/>
              </w:rPr>
              <w:t>Коркмазов</w:t>
            </w:r>
            <w:proofErr w:type="spellEnd"/>
            <w:r w:rsidRPr="001878B5">
              <w:rPr>
                <w:sz w:val="28"/>
                <w:szCs w:val="28"/>
              </w:rPr>
              <w:t xml:space="preserve"> Ислам Раулевич</w:t>
            </w:r>
          </w:p>
        </w:tc>
      </w:tr>
      <w:tr w:rsidR="00787D3C" w:rsidRPr="001878B5" w:rsidTr="00C625CA">
        <w:trPr>
          <w:trHeight w:val="271"/>
        </w:trPr>
        <w:tc>
          <w:tcPr>
            <w:tcW w:w="284" w:type="dxa"/>
            <w:tcBorders>
              <w:top w:val="single" w:sz="4" w:space="0" w:color="auto"/>
              <w:left w:val="single" w:sz="4" w:space="0" w:color="auto"/>
              <w:bottom w:val="single" w:sz="4" w:space="0" w:color="auto"/>
              <w:right w:val="single" w:sz="4" w:space="0" w:color="auto"/>
            </w:tcBorders>
          </w:tcPr>
          <w:p w:rsidR="00787D3C" w:rsidRPr="001878B5" w:rsidRDefault="00787D3C" w:rsidP="00C625CA">
            <w:pPr>
              <w:pStyle w:val="a5"/>
              <w:jc w:val="center"/>
              <w:rPr>
                <w:rFonts w:ascii="Times New Roman" w:hAnsi="Times New Roman"/>
                <w:sz w:val="28"/>
                <w:szCs w:val="28"/>
              </w:rPr>
            </w:pPr>
          </w:p>
        </w:tc>
        <w:tc>
          <w:tcPr>
            <w:tcW w:w="5103" w:type="dxa"/>
            <w:shd w:val="clear" w:color="auto" w:fill="auto"/>
          </w:tcPr>
          <w:p w:rsidR="00787D3C" w:rsidRPr="001878B5" w:rsidRDefault="00787D3C" w:rsidP="00C625CA">
            <w:pPr>
              <w:rPr>
                <w:sz w:val="28"/>
                <w:szCs w:val="28"/>
              </w:rPr>
            </w:pPr>
            <w:proofErr w:type="spellStart"/>
            <w:r w:rsidRPr="001878B5">
              <w:rPr>
                <w:sz w:val="28"/>
                <w:szCs w:val="28"/>
              </w:rPr>
              <w:t>Койчуев</w:t>
            </w:r>
            <w:proofErr w:type="spellEnd"/>
            <w:r w:rsidRPr="001878B5">
              <w:rPr>
                <w:sz w:val="28"/>
                <w:szCs w:val="28"/>
              </w:rPr>
              <w:t xml:space="preserve"> Артур </w:t>
            </w:r>
            <w:proofErr w:type="spellStart"/>
            <w:r w:rsidRPr="001878B5">
              <w:rPr>
                <w:sz w:val="28"/>
                <w:szCs w:val="28"/>
              </w:rPr>
              <w:t>Рамазанович</w:t>
            </w:r>
            <w:proofErr w:type="spellEnd"/>
            <w:r w:rsidRPr="001878B5">
              <w:rPr>
                <w:sz w:val="28"/>
                <w:szCs w:val="28"/>
              </w:rPr>
              <w:t xml:space="preserve"> </w:t>
            </w:r>
          </w:p>
        </w:tc>
      </w:tr>
      <w:tr w:rsidR="00787D3C" w:rsidRPr="001878B5" w:rsidTr="00C625CA">
        <w:trPr>
          <w:trHeight w:val="271"/>
        </w:trPr>
        <w:tc>
          <w:tcPr>
            <w:tcW w:w="5387" w:type="dxa"/>
            <w:gridSpan w:val="2"/>
            <w:tcBorders>
              <w:top w:val="single" w:sz="4" w:space="0" w:color="auto"/>
              <w:left w:val="single" w:sz="4" w:space="0" w:color="auto"/>
              <w:bottom w:val="single" w:sz="4" w:space="0" w:color="auto"/>
              <w:right w:val="single" w:sz="4" w:space="0" w:color="auto"/>
            </w:tcBorders>
          </w:tcPr>
          <w:p w:rsidR="00787D3C" w:rsidRPr="001878B5" w:rsidRDefault="00787D3C" w:rsidP="00C625CA">
            <w:pPr>
              <w:jc w:val="center"/>
              <w:rPr>
                <w:sz w:val="28"/>
                <w:szCs w:val="28"/>
              </w:rPr>
            </w:pPr>
            <w:r w:rsidRPr="001878B5">
              <w:rPr>
                <w:b/>
                <w:sz w:val="28"/>
                <w:szCs w:val="28"/>
              </w:rPr>
              <w:t>Литература</w:t>
            </w:r>
          </w:p>
        </w:tc>
      </w:tr>
      <w:tr w:rsidR="00787D3C" w:rsidRPr="001878B5" w:rsidTr="00C625CA">
        <w:trPr>
          <w:trHeight w:val="271"/>
        </w:trPr>
        <w:tc>
          <w:tcPr>
            <w:tcW w:w="284" w:type="dxa"/>
            <w:tcBorders>
              <w:top w:val="single" w:sz="4" w:space="0" w:color="auto"/>
              <w:left w:val="single" w:sz="4" w:space="0" w:color="auto"/>
              <w:bottom w:val="single" w:sz="4" w:space="0" w:color="auto"/>
              <w:right w:val="single" w:sz="4" w:space="0" w:color="auto"/>
            </w:tcBorders>
          </w:tcPr>
          <w:p w:rsidR="00787D3C" w:rsidRPr="001878B5" w:rsidRDefault="00787D3C" w:rsidP="00C625CA">
            <w:pPr>
              <w:pStyle w:val="a5"/>
              <w:jc w:val="center"/>
              <w:rPr>
                <w:rFonts w:ascii="Times New Roman" w:hAnsi="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787D3C" w:rsidRPr="001878B5" w:rsidRDefault="00787D3C" w:rsidP="00C625CA">
            <w:pPr>
              <w:rPr>
                <w:sz w:val="28"/>
                <w:szCs w:val="28"/>
              </w:rPr>
            </w:pPr>
            <w:proofErr w:type="spellStart"/>
            <w:r w:rsidRPr="001878B5">
              <w:rPr>
                <w:sz w:val="28"/>
                <w:szCs w:val="28"/>
              </w:rPr>
              <w:t>Шидакова</w:t>
            </w:r>
            <w:proofErr w:type="spellEnd"/>
            <w:r w:rsidRPr="001878B5">
              <w:rPr>
                <w:sz w:val="28"/>
                <w:szCs w:val="28"/>
              </w:rPr>
              <w:t xml:space="preserve"> Алина </w:t>
            </w:r>
            <w:proofErr w:type="spellStart"/>
            <w:r w:rsidRPr="001878B5">
              <w:rPr>
                <w:sz w:val="28"/>
                <w:szCs w:val="28"/>
              </w:rPr>
              <w:t>Ахматовна</w:t>
            </w:r>
            <w:proofErr w:type="spellEnd"/>
          </w:p>
        </w:tc>
      </w:tr>
      <w:tr w:rsidR="00787D3C" w:rsidRPr="001878B5" w:rsidTr="00C625CA">
        <w:trPr>
          <w:trHeight w:val="271"/>
        </w:trPr>
        <w:tc>
          <w:tcPr>
            <w:tcW w:w="284" w:type="dxa"/>
            <w:tcBorders>
              <w:top w:val="single" w:sz="4" w:space="0" w:color="auto"/>
              <w:left w:val="single" w:sz="4" w:space="0" w:color="auto"/>
              <w:bottom w:val="single" w:sz="4" w:space="0" w:color="auto"/>
              <w:right w:val="single" w:sz="4" w:space="0" w:color="auto"/>
            </w:tcBorders>
          </w:tcPr>
          <w:p w:rsidR="00787D3C" w:rsidRPr="001878B5" w:rsidRDefault="00787D3C" w:rsidP="00C625CA">
            <w:pPr>
              <w:pStyle w:val="a5"/>
              <w:jc w:val="center"/>
              <w:rPr>
                <w:rFonts w:ascii="Times New Roman" w:hAnsi="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787D3C" w:rsidRPr="001878B5" w:rsidRDefault="00787D3C" w:rsidP="00C625CA">
            <w:pPr>
              <w:rPr>
                <w:sz w:val="28"/>
                <w:szCs w:val="28"/>
              </w:rPr>
            </w:pPr>
            <w:proofErr w:type="spellStart"/>
            <w:r w:rsidRPr="001878B5">
              <w:rPr>
                <w:sz w:val="28"/>
                <w:szCs w:val="28"/>
              </w:rPr>
              <w:t>Акбаева</w:t>
            </w:r>
            <w:proofErr w:type="spellEnd"/>
            <w:r w:rsidRPr="001878B5">
              <w:rPr>
                <w:sz w:val="28"/>
                <w:szCs w:val="28"/>
              </w:rPr>
              <w:t xml:space="preserve"> Альбина </w:t>
            </w:r>
            <w:proofErr w:type="spellStart"/>
            <w:r w:rsidRPr="001878B5">
              <w:rPr>
                <w:sz w:val="28"/>
                <w:szCs w:val="28"/>
              </w:rPr>
              <w:t>Халитовна</w:t>
            </w:r>
            <w:proofErr w:type="spellEnd"/>
          </w:p>
        </w:tc>
      </w:tr>
      <w:tr w:rsidR="00787D3C" w:rsidRPr="001878B5" w:rsidTr="00C625CA">
        <w:trPr>
          <w:trHeight w:val="271"/>
        </w:trPr>
        <w:tc>
          <w:tcPr>
            <w:tcW w:w="5387" w:type="dxa"/>
            <w:gridSpan w:val="2"/>
            <w:tcBorders>
              <w:top w:val="single" w:sz="4" w:space="0" w:color="auto"/>
              <w:left w:val="single" w:sz="4" w:space="0" w:color="auto"/>
              <w:bottom w:val="single" w:sz="4" w:space="0" w:color="auto"/>
              <w:right w:val="single" w:sz="4" w:space="0" w:color="auto"/>
            </w:tcBorders>
          </w:tcPr>
          <w:p w:rsidR="00787D3C" w:rsidRPr="001878B5" w:rsidRDefault="00787D3C" w:rsidP="00C625CA">
            <w:pPr>
              <w:jc w:val="center"/>
              <w:rPr>
                <w:sz w:val="28"/>
                <w:szCs w:val="28"/>
              </w:rPr>
            </w:pPr>
            <w:r w:rsidRPr="001878B5">
              <w:rPr>
                <w:b/>
                <w:sz w:val="28"/>
                <w:szCs w:val="28"/>
              </w:rPr>
              <w:lastRenderedPageBreak/>
              <w:t>МХК</w:t>
            </w:r>
          </w:p>
        </w:tc>
      </w:tr>
      <w:tr w:rsidR="00787D3C" w:rsidRPr="001878B5" w:rsidTr="00C625CA">
        <w:trPr>
          <w:trHeight w:val="271"/>
        </w:trPr>
        <w:tc>
          <w:tcPr>
            <w:tcW w:w="284" w:type="dxa"/>
            <w:tcBorders>
              <w:top w:val="single" w:sz="4" w:space="0" w:color="auto"/>
              <w:left w:val="single" w:sz="4" w:space="0" w:color="auto"/>
              <w:bottom w:val="single" w:sz="4" w:space="0" w:color="auto"/>
              <w:right w:val="single" w:sz="4" w:space="0" w:color="auto"/>
            </w:tcBorders>
          </w:tcPr>
          <w:p w:rsidR="00787D3C" w:rsidRPr="001878B5" w:rsidRDefault="00787D3C" w:rsidP="00C625CA">
            <w:pPr>
              <w:pStyle w:val="a5"/>
              <w:rPr>
                <w:rFonts w:ascii="Times New Roman" w:hAnsi="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787D3C" w:rsidRPr="001878B5" w:rsidRDefault="00787D3C" w:rsidP="00C625CA">
            <w:pPr>
              <w:rPr>
                <w:sz w:val="28"/>
                <w:szCs w:val="28"/>
              </w:rPr>
            </w:pPr>
            <w:r w:rsidRPr="001878B5">
              <w:rPr>
                <w:sz w:val="28"/>
                <w:szCs w:val="28"/>
              </w:rPr>
              <w:t>Костина Юлия Сергеевна</w:t>
            </w:r>
          </w:p>
        </w:tc>
      </w:tr>
      <w:tr w:rsidR="00787D3C" w:rsidRPr="001878B5" w:rsidTr="00C625CA">
        <w:trPr>
          <w:trHeight w:val="271"/>
        </w:trPr>
        <w:tc>
          <w:tcPr>
            <w:tcW w:w="5387" w:type="dxa"/>
            <w:gridSpan w:val="2"/>
            <w:tcBorders>
              <w:top w:val="single" w:sz="4" w:space="0" w:color="auto"/>
              <w:left w:val="single" w:sz="4" w:space="0" w:color="auto"/>
              <w:bottom w:val="single" w:sz="4" w:space="0" w:color="auto"/>
              <w:right w:val="single" w:sz="4" w:space="0" w:color="auto"/>
            </w:tcBorders>
          </w:tcPr>
          <w:p w:rsidR="00787D3C" w:rsidRPr="001878B5" w:rsidRDefault="00787D3C" w:rsidP="00C625CA">
            <w:pPr>
              <w:jc w:val="center"/>
              <w:rPr>
                <w:sz w:val="28"/>
                <w:szCs w:val="28"/>
              </w:rPr>
            </w:pPr>
            <w:r w:rsidRPr="001878B5">
              <w:rPr>
                <w:b/>
                <w:sz w:val="28"/>
                <w:szCs w:val="28"/>
              </w:rPr>
              <w:t>Физика</w:t>
            </w:r>
          </w:p>
        </w:tc>
      </w:tr>
      <w:tr w:rsidR="00787D3C" w:rsidRPr="001878B5" w:rsidTr="00C625CA">
        <w:trPr>
          <w:trHeight w:val="271"/>
        </w:trPr>
        <w:tc>
          <w:tcPr>
            <w:tcW w:w="284" w:type="dxa"/>
            <w:tcBorders>
              <w:top w:val="single" w:sz="4" w:space="0" w:color="auto"/>
              <w:left w:val="single" w:sz="4" w:space="0" w:color="auto"/>
              <w:bottom w:val="single" w:sz="4" w:space="0" w:color="auto"/>
              <w:right w:val="single" w:sz="4" w:space="0" w:color="auto"/>
            </w:tcBorders>
          </w:tcPr>
          <w:p w:rsidR="00787D3C" w:rsidRPr="001878B5" w:rsidRDefault="00787D3C" w:rsidP="00C625CA">
            <w:pPr>
              <w:pStyle w:val="a5"/>
              <w:rPr>
                <w:rFonts w:ascii="Times New Roman" w:hAnsi="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787D3C" w:rsidRPr="001878B5" w:rsidRDefault="00787D3C" w:rsidP="00C625CA">
            <w:pPr>
              <w:rPr>
                <w:sz w:val="28"/>
                <w:szCs w:val="28"/>
              </w:rPr>
            </w:pPr>
            <w:proofErr w:type="spellStart"/>
            <w:r w:rsidRPr="001878B5">
              <w:rPr>
                <w:sz w:val="28"/>
                <w:szCs w:val="28"/>
              </w:rPr>
              <w:t>Бостанова</w:t>
            </w:r>
            <w:proofErr w:type="spellEnd"/>
            <w:r w:rsidRPr="001878B5">
              <w:rPr>
                <w:sz w:val="28"/>
                <w:szCs w:val="28"/>
              </w:rPr>
              <w:t xml:space="preserve"> Алиса </w:t>
            </w:r>
            <w:proofErr w:type="spellStart"/>
            <w:r w:rsidRPr="001878B5">
              <w:rPr>
                <w:sz w:val="28"/>
                <w:szCs w:val="28"/>
              </w:rPr>
              <w:t>Анзоровна</w:t>
            </w:r>
            <w:proofErr w:type="spellEnd"/>
          </w:p>
        </w:tc>
      </w:tr>
      <w:tr w:rsidR="00787D3C" w:rsidRPr="001878B5" w:rsidTr="00C625CA">
        <w:trPr>
          <w:trHeight w:val="271"/>
        </w:trPr>
        <w:tc>
          <w:tcPr>
            <w:tcW w:w="284" w:type="dxa"/>
            <w:tcBorders>
              <w:top w:val="single" w:sz="4" w:space="0" w:color="auto"/>
              <w:left w:val="single" w:sz="4" w:space="0" w:color="auto"/>
              <w:bottom w:val="single" w:sz="4" w:space="0" w:color="auto"/>
              <w:right w:val="single" w:sz="4" w:space="0" w:color="auto"/>
            </w:tcBorders>
          </w:tcPr>
          <w:p w:rsidR="00787D3C" w:rsidRPr="001878B5" w:rsidRDefault="00787D3C" w:rsidP="00C625CA">
            <w:pPr>
              <w:pStyle w:val="a5"/>
              <w:rPr>
                <w:rFonts w:ascii="Times New Roman" w:hAnsi="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787D3C" w:rsidRPr="001878B5" w:rsidRDefault="00787D3C" w:rsidP="00C625CA">
            <w:pPr>
              <w:rPr>
                <w:sz w:val="28"/>
                <w:szCs w:val="28"/>
              </w:rPr>
            </w:pPr>
            <w:proofErr w:type="spellStart"/>
            <w:r w:rsidRPr="001878B5">
              <w:rPr>
                <w:sz w:val="28"/>
                <w:szCs w:val="28"/>
              </w:rPr>
              <w:t>Узденов</w:t>
            </w:r>
            <w:proofErr w:type="spellEnd"/>
            <w:r w:rsidRPr="001878B5">
              <w:rPr>
                <w:sz w:val="28"/>
                <w:szCs w:val="28"/>
              </w:rPr>
              <w:t xml:space="preserve"> </w:t>
            </w:r>
            <w:proofErr w:type="spellStart"/>
            <w:r w:rsidRPr="001878B5">
              <w:rPr>
                <w:sz w:val="28"/>
                <w:szCs w:val="28"/>
              </w:rPr>
              <w:t>Имран</w:t>
            </w:r>
            <w:proofErr w:type="spellEnd"/>
            <w:r w:rsidRPr="001878B5">
              <w:rPr>
                <w:sz w:val="28"/>
                <w:szCs w:val="28"/>
              </w:rPr>
              <w:t xml:space="preserve"> Рустамович</w:t>
            </w:r>
          </w:p>
        </w:tc>
      </w:tr>
      <w:tr w:rsidR="00787D3C" w:rsidRPr="001878B5" w:rsidTr="00C625CA">
        <w:trPr>
          <w:trHeight w:val="271"/>
        </w:trPr>
        <w:tc>
          <w:tcPr>
            <w:tcW w:w="284" w:type="dxa"/>
            <w:tcBorders>
              <w:top w:val="single" w:sz="4" w:space="0" w:color="auto"/>
              <w:left w:val="single" w:sz="4" w:space="0" w:color="auto"/>
              <w:bottom w:val="single" w:sz="4" w:space="0" w:color="auto"/>
              <w:right w:val="single" w:sz="4" w:space="0" w:color="auto"/>
            </w:tcBorders>
          </w:tcPr>
          <w:p w:rsidR="00787D3C" w:rsidRPr="001878B5" w:rsidRDefault="00787D3C" w:rsidP="00C625CA">
            <w:pPr>
              <w:pStyle w:val="a5"/>
              <w:rPr>
                <w:rFonts w:ascii="Times New Roman" w:hAnsi="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787D3C" w:rsidRPr="001878B5" w:rsidRDefault="00787D3C" w:rsidP="00C625CA">
            <w:pPr>
              <w:rPr>
                <w:sz w:val="28"/>
                <w:szCs w:val="28"/>
              </w:rPr>
            </w:pPr>
            <w:proofErr w:type="spellStart"/>
            <w:r w:rsidRPr="001878B5">
              <w:rPr>
                <w:sz w:val="28"/>
                <w:szCs w:val="28"/>
              </w:rPr>
              <w:t>Байрамуков</w:t>
            </w:r>
            <w:proofErr w:type="spellEnd"/>
            <w:r w:rsidRPr="001878B5">
              <w:rPr>
                <w:sz w:val="28"/>
                <w:szCs w:val="28"/>
              </w:rPr>
              <w:t xml:space="preserve"> Ахмат Магометович</w:t>
            </w:r>
          </w:p>
        </w:tc>
      </w:tr>
      <w:tr w:rsidR="00787D3C" w:rsidRPr="001878B5" w:rsidTr="00C625CA">
        <w:trPr>
          <w:trHeight w:val="271"/>
        </w:trPr>
        <w:tc>
          <w:tcPr>
            <w:tcW w:w="5387" w:type="dxa"/>
            <w:gridSpan w:val="2"/>
            <w:tcBorders>
              <w:top w:val="single" w:sz="4" w:space="0" w:color="auto"/>
              <w:left w:val="single" w:sz="4" w:space="0" w:color="auto"/>
              <w:bottom w:val="single" w:sz="4" w:space="0" w:color="auto"/>
              <w:right w:val="single" w:sz="4" w:space="0" w:color="auto"/>
            </w:tcBorders>
          </w:tcPr>
          <w:p w:rsidR="00787D3C" w:rsidRPr="001878B5" w:rsidRDefault="00787D3C" w:rsidP="00C625CA">
            <w:pPr>
              <w:jc w:val="center"/>
              <w:rPr>
                <w:sz w:val="28"/>
                <w:szCs w:val="28"/>
              </w:rPr>
            </w:pPr>
            <w:r w:rsidRPr="001878B5">
              <w:rPr>
                <w:b/>
                <w:sz w:val="28"/>
                <w:szCs w:val="28"/>
              </w:rPr>
              <w:t>Русский язык</w:t>
            </w:r>
          </w:p>
        </w:tc>
      </w:tr>
      <w:tr w:rsidR="00787D3C" w:rsidRPr="001878B5" w:rsidTr="00C625CA">
        <w:trPr>
          <w:trHeight w:val="271"/>
        </w:trPr>
        <w:tc>
          <w:tcPr>
            <w:tcW w:w="284" w:type="dxa"/>
            <w:tcBorders>
              <w:top w:val="single" w:sz="4" w:space="0" w:color="auto"/>
              <w:left w:val="single" w:sz="4" w:space="0" w:color="auto"/>
              <w:bottom w:val="single" w:sz="4" w:space="0" w:color="auto"/>
              <w:right w:val="single" w:sz="4" w:space="0" w:color="auto"/>
            </w:tcBorders>
          </w:tcPr>
          <w:p w:rsidR="00787D3C" w:rsidRPr="001878B5" w:rsidRDefault="00787D3C" w:rsidP="00C625CA">
            <w:pPr>
              <w:pStyle w:val="a5"/>
              <w:rPr>
                <w:rFonts w:ascii="Times New Roman" w:hAnsi="Times New Roman"/>
                <w:sz w:val="28"/>
                <w:szCs w:val="28"/>
              </w:rPr>
            </w:pPr>
          </w:p>
        </w:tc>
        <w:tc>
          <w:tcPr>
            <w:tcW w:w="5103" w:type="dxa"/>
            <w:tcBorders>
              <w:bottom w:val="single" w:sz="4" w:space="0" w:color="auto"/>
            </w:tcBorders>
            <w:shd w:val="clear" w:color="auto" w:fill="auto"/>
          </w:tcPr>
          <w:p w:rsidR="00787D3C" w:rsidRPr="001878B5" w:rsidRDefault="00787D3C" w:rsidP="00C625CA">
            <w:pPr>
              <w:rPr>
                <w:sz w:val="28"/>
                <w:szCs w:val="28"/>
              </w:rPr>
            </w:pPr>
            <w:proofErr w:type="spellStart"/>
            <w:r w:rsidRPr="001878B5">
              <w:rPr>
                <w:sz w:val="28"/>
                <w:szCs w:val="28"/>
              </w:rPr>
              <w:t>Эбзеева</w:t>
            </w:r>
            <w:proofErr w:type="spellEnd"/>
            <w:r w:rsidRPr="001878B5">
              <w:rPr>
                <w:sz w:val="28"/>
                <w:szCs w:val="28"/>
              </w:rPr>
              <w:t xml:space="preserve"> Арина </w:t>
            </w:r>
            <w:proofErr w:type="spellStart"/>
            <w:r w:rsidRPr="001878B5">
              <w:rPr>
                <w:sz w:val="28"/>
                <w:szCs w:val="28"/>
              </w:rPr>
              <w:t>Ахматовна</w:t>
            </w:r>
            <w:proofErr w:type="spellEnd"/>
          </w:p>
        </w:tc>
      </w:tr>
      <w:tr w:rsidR="00787D3C" w:rsidRPr="001878B5" w:rsidTr="00C625CA">
        <w:trPr>
          <w:trHeight w:val="271"/>
        </w:trPr>
        <w:tc>
          <w:tcPr>
            <w:tcW w:w="284" w:type="dxa"/>
            <w:tcBorders>
              <w:top w:val="single" w:sz="4" w:space="0" w:color="auto"/>
              <w:left w:val="single" w:sz="4" w:space="0" w:color="auto"/>
              <w:bottom w:val="single" w:sz="4" w:space="0" w:color="auto"/>
              <w:right w:val="single" w:sz="4" w:space="0" w:color="auto"/>
            </w:tcBorders>
          </w:tcPr>
          <w:p w:rsidR="00787D3C" w:rsidRPr="001878B5" w:rsidRDefault="00787D3C" w:rsidP="00C625CA">
            <w:pPr>
              <w:pStyle w:val="a5"/>
              <w:rPr>
                <w:rFonts w:ascii="Times New Roman" w:hAnsi="Times New Roman"/>
                <w:sz w:val="28"/>
                <w:szCs w:val="28"/>
              </w:rPr>
            </w:pPr>
          </w:p>
        </w:tc>
        <w:tc>
          <w:tcPr>
            <w:tcW w:w="5103" w:type="dxa"/>
            <w:tcBorders>
              <w:bottom w:val="single" w:sz="4" w:space="0" w:color="auto"/>
            </w:tcBorders>
            <w:shd w:val="clear" w:color="auto" w:fill="auto"/>
          </w:tcPr>
          <w:p w:rsidR="00787D3C" w:rsidRPr="001878B5" w:rsidRDefault="00787D3C" w:rsidP="00C625CA">
            <w:pPr>
              <w:rPr>
                <w:sz w:val="28"/>
                <w:szCs w:val="28"/>
              </w:rPr>
            </w:pPr>
            <w:r w:rsidRPr="001878B5">
              <w:rPr>
                <w:sz w:val="28"/>
                <w:szCs w:val="28"/>
              </w:rPr>
              <w:t>Остроухова Анжела Николаевна</w:t>
            </w:r>
          </w:p>
        </w:tc>
      </w:tr>
      <w:tr w:rsidR="00787D3C" w:rsidRPr="001878B5" w:rsidTr="00C625CA">
        <w:trPr>
          <w:trHeight w:val="271"/>
        </w:trPr>
        <w:tc>
          <w:tcPr>
            <w:tcW w:w="5387" w:type="dxa"/>
            <w:gridSpan w:val="2"/>
            <w:tcBorders>
              <w:top w:val="single" w:sz="4" w:space="0" w:color="auto"/>
              <w:left w:val="single" w:sz="4" w:space="0" w:color="auto"/>
              <w:bottom w:val="single" w:sz="4" w:space="0" w:color="auto"/>
            </w:tcBorders>
          </w:tcPr>
          <w:p w:rsidR="00787D3C" w:rsidRPr="001878B5" w:rsidRDefault="00787D3C" w:rsidP="00C625CA">
            <w:pPr>
              <w:jc w:val="center"/>
              <w:rPr>
                <w:sz w:val="28"/>
                <w:szCs w:val="28"/>
              </w:rPr>
            </w:pPr>
            <w:r w:rsidRPr="001878B5">
              <w:rPr>
                <w:b/>
                <w:sz w:val="28"/>
                <w:szCs w:val="28"/>
              </w:rPr>
              <w:t>Экономика</w:t>
            </w:r>
          </w:p>
        </w:tc>
      </w:tr>
      <w:tr w:rsidR="00787D3C" w:rsidRPr="001878B5" w:rsidTr="00C625CA">
        <w:trPr>
          <w:trHeight w:val="271"/>
        </w:trPr>
        <w:tc>
          <w:tcPr>
            <w:tcW w:w="284" w:type="dxa"/>
            <w:tcBorders>
              <w:top w:val="single" w:sz="4" w:space="0" w:color="auto"/>
              <w:left w:val="single" w:sz="4" w:space="0" w:color="auto"/>
              <w:bottom w:val="single" w:sz="4" w:space="0" w:color="auto"/>
              <w:right w:val="single" w:sz="4" w:space="0" w:color="auto"/>
            </w:tcBorders>
          </w:tcPr>
          <w:p w:rsidR="00787D3C" w:rsidRPr="001878B5" w:rsidRDefault="00787D3C" w:rsidP="00C625CA">
            <w:pPr>
              <w:pStyle w:val="a5"/>
              <w:rPr>
                <w:rFonts w:ascii="Times New Roman" w:hAnsi="Times New Roman"/>
                <w:sz w:val="28"/>
                <w:szCs w:val="28"/>
              </w:rPr>
            </w:pPr>
          </w:p>
        </w:tc>
        <w:tc>
          <w:tcPr>
            <w:tcW w:w="5103" w:type="dxa"/>
            <w:tcBorders>
              <w:bottom w:val="single" w:sz="4" w:space="0" w:color="auto"/>
            </w:tcBorders>
            <w:shd w:val="clear" w:color="auto" w:fill="auto"/>
          </w:tcPr>
          <w:p w:rsidR="00787D3C" w:rsidRPr="001878B5" w:rsidRDefault="00787D3C" w:rsidP="00C625CA">
            <w:pPr>
              <w:rPr>
                <w:sz w:val="28"/>
                <w:szCs w:val="28"/>
              </w:rPr>
            </w:pPr>
            <w:r w:rsidRPr="001878B5">
              <w:rPr>
                <w:sz w:val="28"/>
                <w:szCs w:val="28"/>
              </w:rPr>
              <w:t>Евтушенко Алексей Сергеевич</w:t>
            </w:r>
          </w:p>
        </w:tc>
      </w:tr>
      <w:tr w:rsidR="00787D3C" w:rsidRPr="001878B5" w:rsidTr="00C625CA">
        <w:trPr>
          <w:trHeight w:val="271"/>
        </w:trPr>
        <w:tc>
          <w:tcPr>
            <w:tcW w:w="284" w:type="dxa"/>
            <w:tcBorders>
              <w:top w:val="single" w:sz="4" w:space="0" w:color="auto"/>
              <w:left w:val="single" w:sz="4" w:space="0" w:color="auto"/>
              <w:bottom w:val="single" w:sz="4" w:space="0" w:color="auto"/>
              <w:right w:val="single" w:sz="4" w:space="0" w:color="auto"/>
            </w:tcBorders>
          </w:tcPr>
          <w:p w:rsidR="00787D3C" w:rsidRPr="001878B5" w:rsidRDefault="00787D3C" w:rsidP="00C625CA">
            <w:pPr>
              <w:pStyle w:val="a5"/>
              <w:rPr>
                <w:rFonts w:ascii="Times New Roman" w:hAnsi="Times New Roman"/>
                <w:sz w:val="28"/>
                <w:szCs w:val="28"/>
              </w:rPr>
            </w:pPr>
          </w:p>
        </w:tc>
        <w:tc>
          <w:tcPr>
            <w:tcW w:w="5103" w:type="dxa"/>
            <w:shd w:val="clear" w:color="auto" w:fill="auto"/>
          </w:tcPr>
          <w:p w:rsidR="00787D3C" w:rsidRPr="001878B5" w:rsidRDefault="00787D3C" w:rsidP="00C625CA">
            <w:pPr>
              <w:rPr>
                <w:sz w:val="28"/>
                <w:szCs w:val="28"/>
              </w:rPr>
            </w:pPr>
            <w:proofErr w:type="spellStart"/>
            <w:r w:rsidRPr="001878B5">
              <w:rPr>
                <w:sz w:val="28"/>
                <w:szCs w:val="28"/>
              </w:rPr>
              <w:t>Кипкеева</w:t>
            </w:r>
            <w:proofErr w:type="spellEnd"/>
            <w:r w:rsidRPr="001878B5">
              <w:rPr>
                <w:sz w:val="28"/>
                <w:szCs w:val="28"/>
              </w:rPr>
              <w:t xml:space="preserve"> Бэлла Борисовна</w:t>
            </w:r>
          </w:p>
        </w:tc>
      </w:tr>
      <w:tr w:rsidR="00787D3C" w:rsidRPr="001878B5" w:rsidTr="00C625CA">
        <w:trPr>
          <w:trHeight w:val="271"/>
        </w:trPr>
        <w:tc>
          <w:tcPr>
            <w:tcW w:w="5387" w:type="dxa"/>
            <w:gridSpan w:val="2"/>
            <w:tcBorders>
              <w:top w:val="single" w:sz="4" w:space="0" w:color="auto"/>
              <w:left w:val="single" w:sz="4" w:space="0" w:color="auto"/>
              <w:bottom w:val="single" w:sz="4" w:space="0" w:color="auto"/>
            </w:tcBorders>
          </w:tcPr>
          <w:p w:rsidR="00787D3C" w:rsidRPr="001878B5" w:rsidRDefault="00787D3C" w:rsidP="00C625CA">
            <w:pPr>
              <w:jc w:val="center"/>
              <w:rPr>
                <w:sz w:val="28"/>
                <w:szCs w:val="28"/>
              </w:rPr>
            </w:pPr>
            <w:r w:rsidRPr="001878B5">
              <w:rPr>
                <w:b/>
                <w:sz w:val="28"/>
                <w:szCs w:val="28"/>
              </w:rPr>
              <w:t>Биология</w:t>
            </w:r>
          </w:p>
        </w:tc>
      </w:tr>
      <w:tr w:rsidR="00787D3C" w:rsidRPr="001878B5" w:rsidTr="00C625CA">
        <w:trPr>
          <w:trHeight w:val="271"/>
        </w:trPr>
        <w:tc>
          <w:tcPr>
            <w:tcW w:w="284" w:type="dxa"/>
            <w:tcBorders>
              <w:top w:val="single" w:sz="4" w:space="0" w:color="auto"/>
              <w:left w:val="single" w:sz="4" w:space="0" w:color="auto"/>
              <w:bottom w:val="single" w:sz="4" w:space="0" w:color="auto"/>
              <w:right w:val="single" w:sz="4" w:space="0" w:color="auto"/>
            </w:tcBorders>
          </w:tcPr>
          <w:p w:rsidR="00787D3C" w:rsidRPr="001878B5" w:rsidRDefault="00787D3C" w:rsidP="00C625CA">
            <w:pPr>
              <w:pStyle w:val="a5"/>
              <w:rPr>
                <w:rFonts w:ascii="Times New Roman" w:hAnsi="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787D3C" w:rsidRPr="001878B5" w:rsidRDefault="00787D3C" w:rsidP="00C625CA">
            <w:pPr>
              <w:pStyle w:val="a5"/>
              <w:rPr>
                <w:rFonts w:ascii="Times New Roman" w:hAnsi="Times New Roman"/>
                <w:sz w:val="28"/>
                <w:szCs w:val="28"/>
              </w:rPr>
            </w:pPr>
            <w:proofErr w:type="spellStart"/>
            <w:r w:rsidRPr="001878B5">
              <w:rPr>
                <w:rFonts w:ascii="Times New Roman" w:hAnsi="Times New Roman"/>
                <w:sz w:val="28"/>
                <w:szCs w:val="28"/>
              </w:rPr>
              <w:t>Гочияева</w:t>
            </w:r>
            <w:proofErr w:type="spellEnd"/>
            <w:r w:rsidRPr="001878B5">
              <w:rPr>
                <w:rFonts w:ascii="Times New Roman" w:hAnsi="Times New Roman"/>
                <w:sz w:val="28"/>
                <w:szCs w:val="28"/>
              </w:rPr>
              <w:t xml:space="preserve"> Милана Рашидовна</w:t>
            </w:r>
          </w:p>
        </w:tc>
      </w:tr>
      <w:tr w:rsidR="00787D3C" w:rsidRPr="001878B5" w:rsidTr="00C625CA">
        <w:trPr>
          <w:trHeight w:val="271"/>
        </w:trPr>
        <w:tc>
          <w:tcPr>
            <w:tcW w:w="284" w:type="dxa"/>
            <w:tcBorders>
              <w:top w:val="single" w:sz="4" w:space="0" w:color="auto"/>
              <w:left w:val="single" w:sz="4" w:space="0" w:color="auto"/>
              <w:bottom w:val="single" w:sz="4" w:space="0" w:color="auto"/>
              <w:right w:val="single" w:sz="4" w:space="0" w:color="auto"/>
            </w:tcBorders>
          </w:tcPr>
          <w:p w:rsidR="00787D3C" w:rsidRPr="001878B5" w:rsidRDefault="00787D3C" w:rsidP="00C625CA">
            <w:pPr>
              <w:pStyle w:val="a5"/>
              <w:rPr>
                <w:rFonts w:ascii="Times New Roman" w:hAnsi="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787D3C" w:rsidRPr="001878B5" w:rsidRDefault="00787D3C" w:rsidP="00C625CA">
            <w:pPr>
              <w:pStyle w:val="a5"/>
              <w:rPr>
                <w:rFonts w:ascii="Times New Roman" w:hAnsi="Times New Roman"/>
                <w:sz w:val="28"/>
                <w:szCs w:val="28"/>
              </w:rPr>
            </w:pPr>
            <w:proofErr w:type="spellStart"/>
            <w:r w:rsidRPr="001878B5">
              <w:rPr>
                <w:rFonts w:ascii="Times New Roman" w:hAnsi="Times New Roman"/>
                <w:sz w:val="28"/>
                <w:szCs w:val="28"/>
              </w:rPr>
              <w:t>Турклиев</w:t>
            </w:r>
            <w:proofErr w:type="spellEnd"/>
            <w:r w:rsidRPr="001878B5">
              <w:rPr>
                <w:rFonts w:ascii="Times New Roman" w:hAnsi="Times New Roman"/>
                <w:sz w:val="28"/>
                <w:szCs w:val="28"/>
              </w:rPr>
              <w:t xml:space="preserve"> Марат </w:t>
            </w:r>
            <w:proofErr w:type="spellStart"/>
            <w:r w:rsidRPr="001878B5">
              <w:rPr>
                <w:rFonts w:ascii="Times New Roman" w:hAnsi="Times New Roman"/>
                <w:sz w:val="28"/>
                <w:szCs w:val="28"/>
              </w:rPr>
              <w:t>Рашитович</w:t>
            </w:r>
            <w:proofErr w:type="spellEnd"/>
          </w:p>
        </w:tc>
      </w:tr>
      <w:tr w:rsidR="00787D3C" w:rsidRPr="001878B5" w:rsidTr="00C625CA">
        <w:trPr>
          <w:trHeight w:val="271"/>
        </w:trPr>
        <w:tc>
          <w:tcPr>
            <w:tcW w:w="284" w:type="dxa"/>
            <w:tcBorders>
              <w:top w:val="single" w:sz="4" w:space="0" w:color="auto"/>
              <w:left w:val="single" w:sz="4" w:space="0" w:color="auto"/>
              <w:bottom w:val="single" w:sz="4" w:space="0" w:color="auto"/>
              <w:right w:val="single" w:sz="4" w:space="0" w:color="auto"/>
            </w:tcBorders>
          </w:tcPr>
          <w:p w:rsidR="00787D3C" w:rsidRPr="001878B5" w:rsidRDefault="00787D3C" w:rsidP="00C625CA">
            <w:pPr>
              <w:pStyle w:val="a5"/>
              <w:rPr>
                <w:rFonts w:ascii="Times New Roman" w:hAnsi="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787D3C" w:rsidRPr="001878B5" w:rsidRDefault="00787D3C" w:rsidP="00C625CA">
            <w:pPr>
              <w:rPr>
                <w:sz w:val="28"/>
                <w:szCs w:val="28"/>
              </w:rPr>
            </w:pPr>
            <w:proofErr w:type="spellStart"/>
            <w:r w:rsidRPr="001878B5">
              <w:rPr>
                <w:sz w:val="28"/>
                <w:szCs w:val="28"/>
              </w:rPr>
              <w:t>Дзугова</w:t>
            </w:r>
            <w:proofErr w:type="spellEnd"/>
            <w:r w:rsidRPr="001878B5">
              <w:rPr>
                <w:sz w:val="28"/>
                <w:szCs w:val="28"/>
              </w:rPr>
              <w:t xml:space="preserve"> Дарина </w:t>
            </w:r>
            <w:proofErr w:type="spellStart"/>
            <w:r w:rsidRPr="001878B5">
              <w:rPr>
                <w:sz w:val="28"/>
                <w:szCs w:val="28"/>
              </w:rPr>
              <w:t>Барадиновна</w:t>
            </w:r>
            <w:proofErr w:type="spellEnd"/>
          </w:p>
        </w:tc>
      </w:tr>
      <w:tr w:rsidR="00787D3C" w:rsidRPr="001878B5" w:rsidTr="00C625CA">
        <w:trPr>
          <w:trHeight w:val="271"/>
        </w:trPr>
        <w:tc>
          <w:tcPr>
            <w:tcW w:w="284" w:type="dxa"/>
            <w:tcBorders>
              <w:top w:val="single" w:sz="4" w:space="0" w:color="auto"/>
              <w:left w:val="single" w:sz="4" w:space="0" w:color="auto"/>
              <w:bottom w:val="single" w:sz="4" w:space="0" w:color="auto"/>
              <w:right w:val="single" w:sz="4" w:space="0" w:color="auto"/>
            </w:tcBorders>
          </w:tcPr>
          <w:p w:rsidR="00787D3C" w:rsidRPr="001878B5" w:rsidRDefault="00787D3C" w:rsidP="00C625CA">
            <w:pPr>
              <w:pStyle w:val="a5"/>
              <w:rPr>
                <w:rFonts w:ascii="Times New Roman" w:hAnsi="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787D3C" w:rsidRPr="001878B5" w:rsidRDefault="00787D3C" w:rsidP="00C625CA">
            <w:pPr>
              <w:pStyle w:val="a5"/>
              <w:rPr>
                <w:rFonts w:ascii="Times New Roman" w:hAnsi="Times New Roman"/>
                <w:sz w:val="28"/>
                <w:szCs w:val="28"/>
              </w:rPr>
            </w:pPr>
            <w:r w:rsidRPr="001878B5">
              <w:rPr>
                <w:rFonts w:ascii="Times New Roman" w:hAnsi="Times New Roman"/>
                <w:sz w:val="28"/>
                <w:szCs w:val="28"/>
              </w:rPr>
              <w:t xml:space="preserve">Семенова Диана </w:t>
            </w:r>
            <w:proofErr w:type="spellStart"/>
            <w:r w:rsidRPr="001878B5">
              <w:rPr>
                <w:rFonts w:ascii="Times New Roman" w:hAnsi="Times New Roman"/>
                <w:sz w:val="28"/>
                <w:szCs w:val="28"/>
              </w:rPr>
              <w:t>Юсуфовна</w:t>
            </w:r>
            <w:proofErr w:type="spellEnd"/>
          </w:p>
        </w:tc>
      </w:tr>
      <w:tr w:rsidR="00787D3C" w:rsidRPr="001878B5" w:rsidTr="00C625CA">
        <w:trPr>
          <w:trHeight w:val="271"/>
        </w:trPr>
        <w:tc>
          <w:tcPr>
            <w:tcW w:w="5387" w:type="dxa"/>
            <w:gridSpan w:val="2"/>
            <w:tcBorders>
              <w:top w:val="single" w:sz="4" w:space="0" w:color="auto"/>
              <w:left w:val="single" w:sz="4" w:space="0" w:color="auto"/>
              <w:bottom w:val="single" w:sz="4" w:space="0" w:color="auto"/>
              <w:right w:val="single" w:sz="4" w:space="0" w:color="auto"/>
            </w:tcBorders>
          </w:tcPr>
          <w:p w:rsidR="00787D3C" w:rsidRPr="001878B5" w:rsidRDefault="00787D3C" w:rsidP="00C625CA">
            <w:pPr>
              <w:pStyle w:val="a5"/>
              <w:jc w:val="center"/>
              <w:rPr>
                <w:rFonts w:ascii="Times New Roman" w:hAnsi="Times New Roman"/>
                <w:sz w:val="28"/>
                <w:szCs w:val="28"/>
              </w:rPr>
            </w:pPr>
            <w:r w:rsidRPr="001878B5">
              <w:rPr>
                <w:rFonts w:ascii="Times New Roman" w:hAnsi="Times New Roman"/>
                <w:b/>
                <w:sz w:val="28"/>
                <w:szCs w:val="28"/>
              </w:rPr>
              <w:t>Астрономия</w:t>
            </w:r>
          </w:p>
        </w:tc>
      </w:tr>
      <w:tr w:rsidR="00787D3C" w:rsidRPr="001878B5" w:rsidTr="00C625CA">
        <w:trPr>
          <w:trHeight w:val="271"/>
        </w:trPr>
        <w:tc>
          <w:tcPr>
            <w:tcW w:w="284" w:type="dxa"/>
            <w:tcBorders>
              <w:top w:val="single" w:sz="4" w:space="0" w:color="auto"/>
              <w:left w:val="single" w:sz="4" w:space="0" w:color="auto"/>
              <w:bottom w:val="single" w:sz="4" w:space="0" w:color="auto"/>
              <w:right w:val="single" w:sz="4" w:space="0" w:color="auto"/>
            </w:tcBorders>
          </w:tcPr>
          <w:p w:rsidR="00787D3C" w:rsidRPr="001878B5" w:rsidRDefault="00787D3C" w:rsidP="00C625CA">
            <w:pPr>
              <w:pStyle w:val="a5"/>
              <w:rPr>
                <w:rFonts w:ascii="Times New Roman" w:hAnsi="Times New Roman"/>
                <w:sz w:val="28"/>
                <w:szCs w:val="28"/>
              </w:rPr>
            </w:pPr>
          </w:p>
        </w:tc>
        <w:tc>
          <w:tcPr>
            <w:tcW w:w="5103" w:type="dxa"/>
            <w:tcBorders>
              <w:bottom w:val="single" w:sz="4" w:space="0" w:color="auto"/>
            </w:tcBorders>
            <w:shd w:val="clear" w:color="auto" w:fill="auto"/>
          </w:tcPr>
          <w:p w:rsidR="00787D3C" w:rsidRPr="001878B5" w:rsidRDefault="00787D3C" w:rsidP="00C625CA">
            <w:pPr>
              <w:pStyle w:val="a5"/>
              <w:rPr>
                <w:rFonts w:ascii="Times New Roman" w:hAnsi="Times New Roman"/>
                <w:sz w:val="28"/>
                <w:szCs w:val="28"/>
              </w:rPr>
            </w:pPr>
            <w:proofErr w:type="spellStart"/>
            <w:r w:rsidRPr="001878B5">
              <w:rPr>
                <w:rFonts w:ascii="Times New Roman" w:hAnsi="Times New Roman"/>
                <w:sz w:val="28"/>
                <w:szCs w:val="28"/>
              </w:rPr>
              <w:t>Байрамуков</w:t>
            </w:r>
            <w:proofErr w:type="spellEnd"/>
            <w:r w:rsidRPr="001878B5">
              <w:rPr>
                <w:rFonts w:ascii="Times New Roman" w:hAnsi="Times New Roman"/>
                <w:sz w:val="28"/>
                <w:szCs w:val="28"/>
              </w:rPr>
              <w:t xml:space="preserve"> Ахмат Магометович</w:t>
            </w:r>
          </w:p>
        </w:tc>
      </w:tr>
      <w:tr w:rsidR="00787D3C" w:rsidRPr="001878B5" w:rsidTr="00C625CA">
        <w:trPr>
          <w:trHeight w:val="271"/>
        </w:trPr>
        <w:tc>
          <w:tcPr>
            <w:tcW w:w="5387" w:type="dxa"/>
            <w:gridSpan w:val="2"/>
            <w:tcBorders>
              <w:top w:val="single" w:sz="4" w:space="0" w:color="auto"/>
              <w:left w:val="single" w:sz="4" w:space="0" w:color="auto"/>
              <w:bottom w:val="single" w:sz="4" w:space="0" w:color="auto"/>
            </w:tcBorders>
          </w:tcPr>
          <w:p w:rsidR="00787D3C" w:rsidRPr="001878B5" w:rsidRDefault="00787D3C" w:rsidP="00C625CA">
            <w:pPr>
              <w:pStyle w:val="a5"/>
              <w:jc w:val="center"/>
              <w:rPr>
                <w:rFonts w:ascii="Times New Roman" w:hAnsi="Times New Roman"/>
                <w:sz w:val="28"/>
                <w:szCs w:val="28"/>
              </w:rPr>
            </w:pPr>
            <w:r w:rsidRPr="001878B5">
              <w:rPr>
                <w:rFonts w:ascii="Times New Roman" w:hAnsi="Times New Roman"/>
                <w:b/>
                <w:sz w:val="28"/>
                <w:szCs w:val="28"/>
              </w:rPr>
              <w:t>Химия</w:t>
            </w:r>
          </w:p>
        </w:tc>
      </w:tr>
      <w:tr w:rsidR="00787D3C" w:rsidRPr="001878B5" w:rsidTr="00C625CA">
        <w:trPr>
          <w:trHeight w:val="271"/>
        </w:trPr>
        <w:tc>
          <w:tcPr>
            <w:tcW w:w="284" w:type="dxa"/>
            <w:tcBorders>
              <w:top w:val="single" w:sz="4" w:space="0" w:color="auto"/>
              <w:left w:val="single" w:sz="4" w:space="0" w:color="auto"/>
              <w:bottom w:val="single" w:sz="4" w:space="0" w:color="auto"/>
              <w:right w:val="single" w:sz="4" w:space="0" w:color="auto"/>
            </w:tcBorders>
          </w:tcPr>
          <w:p w:rsidR="00787D3C" w:rsidRPr="001878B5" w:rsidRDefault="00787D3C" w:rsidP="00C625CA">
            <w:pPr>
              <w:pStyle w:val="a5"/>
              <w:rPr>
                <w:rFonts w:ascii="Times New Roman" w:hAnsi="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787D3C" w:rsidRPr="001878B5" w:rsidRDefault="00787D3C" w:rsidP="00C625CA">
            <w:pPr>
              <w:rPr>
                <w:sz w:val="28"/>
                <w:szCs w:val="28"/>
              </w:rPr>
            </w:pPr>
            <w:proofErr w:type="spellStart"/>
            <w:r w:rsidRPr="001878B5">
              <w:rPr>
                <w:sz w:val="28"/>
                <w:szCs w:val="28"/>
              </w:rPr>
              <w:t>Эбзеева</w:t>
            </w:r>
            <w:proofErr w:type="spellEnd"/>
            <w:r w:rsidRPr="001878B5">
              <w:rPr>
                <w:sz w:val="28"/>
                <w:szCs w:val="28"/>
              </w:rPr>
              <w:t xml:space="preserve"> Арина </w:t>
            </w:r>
            <w:proofErr w:type="spellStart"/>
            <w:r w:rsidRPr="001878B5">
              <w:rPr>
                <w:sz w:val="28"/>
                <w:szCs w:val="28"/>
              </w:rPr>
              <w:t>Ахматовна</w:t>
            </w:r>
            <w:proofErr w:type="spellEnd"/>
          </w:p>
        </w:tc>
      </w:tr>
      <w:tr w:rsidR="00787D3C" w:rsidRPr="001878B5" w:rsidTr="00C625CA">
        <w:trPr>
          <w:trHeight w:val="271"/>
        </w:trPr>
        <w:tc>
          <w:tcPr>
            <w:tcW w:w="5387" w:type="dxa"/>
            <w:gridSpan w:val="2"/>
            <w:tcBorders>
              <w:top w:val="single" w:sz="4" w:space="0" w:color="auto"/>
              <w:left w:val="single" w:sz="4" w:space="0" w:color="auto"/>
              <w:bottom w:val="single" w:sz="4" w:space="0" w:color="auto"/>
              <w:right w:val="single" w:sz="4" w:space="0" w:color="auto"/>
            </w:tcBorders>
          </w:tcPr>
          <w:p w:rsidR="00787D3C" w:rsidRPr="001878B5" w:rsidRDefault="00787D3C" w:rsidP="00C625CA">
            <w:pPr>
              <w:jc w:val="center"/>
              <w:rPr>
                <w:sz w:val="28"/>
                <w:szCs w:val="28"/>
              </w:rPr>
            </w:pPr>
            <w:r w:rsidRPr="001878B5">
              <w:rPr>
                <w:b/>
                <w:sz w:val="28"/>
                <w:szCs w:val="28"/>
              </w:rPr>
              <w:t>Информатика</w:t>
            </w:r>
          </w:p>
        </w:tc>
      </w:tr>
      <w:tr w:rsidR="00787D3C" w:rsidRPr="001878B5" w:rsidTr="00C625CA">
        <w:trPr>
          <w:trHeight w:val="271"/>
        </w:trPr>
        <w:tc>
          <w:tcPr>
            <w:tcW w:w="284" w:type="dxa"/>
            <w:tcBorders>
              <w:top w:val="single" w:sz="4" w:space="0" w:color="auto"/>
              <w:left w:val="single" w:sz="4" w:space="0" w:color="auto"/>
              <w:bottom w:val="single" w:sz="4" w:space="0" w:color="auto"/>
              <w:right w:val="single" w:sz="4" w:space="0" w:color="auto"/>
            </w:tcBorders>
          </w:tcPr>
          <w:p w:rsidR="00787D3C" w:rsidRPr="001878B5" w:rsidRDefault="00787D3C" w:rsidP="00C625CA">
            <w:pPr>
              <w:pStyle w:val="a5"/>
              <w:rPr>
                <w:rFonts w:ascii="Times New Roman" w:hAnsi="Times New Roman"/>
                <w:sz w:val="28"/>
                <w:szCs w:val="28"/>
              </w:rPr>
            </w:pPr>
          </w:p>
        </w:tc>
        <w:tc>
          <w:tcPr>
            <w:tcW w:w="5103" w:type="dxa"/>
            <w:tcBorders>
              <w:bottom w:val="single" w:sz="4" w:space="0" w:color="auto"/>
            </w:tcBorders>
            <w:shd w:val="clear" w:color="auto" w:fill="auto"/>
          </w:tcPr>
          <w:p w:rsidR="00787D3C" w:rsidRPr="001878B5" w:rsidRDefault="00787D3C" w:rsidP="00C625CA">
            <w:pPr>
              <w:rPr>
                <w:sz w:val="28"/>
                <w:szCs w:val="28"/>
              </w:rPr>
            </w:pPr>
            <w:proofErr w:type="spellStart"/>
            <w:r w:rsidRPr="001878B5">
              <w:rPr>
                <w:sz w:val="28"/>
                <w:szCs w:val="28"/>
              </w:rPr>
              <w:t>Амучиева</w:t>
            </w:r>
            <w:proofErr w:type="spellEnd"/>
            <w:r w:rsidRPr="001878B5">
              <w:rPr>
                <w:sz w:val="28"/>
                <w:szCs w:val="28"/>
              </w:rPr>
              <w:t xml:space="preserve"> Алина Робертовна</w:t>
            </w:r>
          </w:p>
        </w:tc>
      </w:tr>
      <w:tr w:rsidR="00787D3C" w:rsidRPr="001878B5" w:rsidTr="00C625CA">
        <w:trPr>
          <w:trHeight w:val="271"/>
        </w:trPr>
        <w:tc>
          <w:tcPr>
            <w:tcW w:w="5387" w:type="dxa"/>
            <w:gridSpan w:val="2"/>
            <w:tcBorders>
              <w:top w:val="single" w:sz="4" w:space="0" w:color="auto"/>
              <w:left w:val="single" w:sz="4" w:space="0" w:color="auto"/>
              <w:bottom w:val="single" w:sz="4" w:space="0" w:color="auto"/>
            </w:tcBorders>
          </w:tcPr>
          <w:p w:rsidR="00787D3C" w:rsidRPr="001878B5" w:rsidRDefault="00787D3C" w:rsidP="00C625CA">
            <w:pPr>
              <w:jc w:val="center"/>
              <w:rPr>
                <w:sz w:val="28"/>
                <w:szCs w:val="28"/>
              </w:rPr>
            </w:pPr>
            <w:r w:rsidRPr="001878B5">
              <w:rPr>
                <w:b/>
                <w:sz w:val="28"/>
                <w:szCs w:val="28"/>
              </w:rPr>
              <w:t>География</w:t>
            </w:r>
          </w:p>
        </w:tc>
      </w:tr>
      <w:tr w:rsidR="00787D3C" w:rsidRPr="001878B5" w:rsidTr="00C625CA">
        <w:trPr>
          <w:trHeight w:val="271"/>
        </w:trPr>
        <w:tc>
          <w:tcPr>
            <w:tcW w:w="284" w:type="dxa"/>
            <w:tcBorders>
              <w:top w:val="single" w:sz="4" w:space="0" w:color="auto"/>
              <w:left w:val="single" w:sz="4" w:space="0" w:color="auto"/>
              <w:bottom w:val="single" w:sz="4" w:space="0" w:color="auto"/>
              <w:right w:val="single" w:sz="4" w:space="0" w:color="auto"/>
            </w:tcBorders>
          </w:tcPr>
          <w:p w:rsidR="00787D3C" w:rsidRPr="001878B5" w:rsidRDefault="00787D3C" w:rsidP="00C625CA">
            <w:pPr>
              <w:pStyle w:val="a5"/>
              <w:rPr>
                <w:rFonts w:ascii="Times New Roman" w:hAnsi="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787D3C" w:rsidRPr="001878B5" w:rsidRDefault="00787D3C" w:rsidP="00C625CA">
            <w:pPr>
              <w:rPr>
                <w:sz w:val="28"/>
                <w:szCs w:val="28"/>
              </w:rPr>
            </w:pPr>
            <w:proofErr w:type="spellStart"/>
            <w:r w:rsidRPr="001878B5">
              <w:rPr>
                <w:sz w:val="28"/>
                <w:szCs w:val="28"/>
              </w:rPr>
              <w:t>Мачуков</w:t>
            </w:r>
            <w:proofErr w:type="spellEnd"/>
            <w:r w:rsidRPr="001878B5">
              <w:rPr>
                <w:sz w:val="28"/>
                <w:szCs w:val="28"/>
              </w:rPr>
              <w:t xml:space="preserve">  Руслан </w:t>
            </w:r>
            <w:proofErr w:type="spellStart"/>
            <w:r w:rsidRPr="001878B5">
              <w:rPr>
                <w:sz w:val="28"/>
                <w:szCs w:val="28"/>
              </w:rPr>
              <w:t>Унухович</w:t>
            </w:r>
            <w:proofErr w:type="spellEnd"/>
          </w:p>
        </w:tc>
      </w:tr>
      <w:tr w:rsidR="00787D3C" w:rsidRPr="001878B5" w:rsidTr="00C625CA">
        <w:trPr>
          <w:trHeight w:val="271"/>
        </w:trPr>
        <w:tc>
          <w:tcPr>
            <w:tcW w:w="284" w:type="dxa"/>
            <w:tcBorders>
              <w:top w:val="single" w:sz="4" w:space="0" w:color="auto"/>
              <w:left w:val="single" w:sz="4" w:space="0" w:color="auto"/>
              <w:bottom w:val="single" w:sz="4" w:space="0" w:color="auto"/>
              <w:right w:val="single" w:sz="4" w:space="0" w:color="auto"/>
            </w:tcBorders>
          </w:tcPr>
          <w:p w:rsidR="00787D3C" w:rsidRPr="001878B5" w:rsidRDefault="00787D3C" w:rsidP="00C625CA">
            <w:pPr>
              <w:pStyle w:val="a5"/>
              <w:rPr>
                <w:rFonts w:ascii="Times New Roman" w:hAnsi="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787D3C" w:rsidRPr="001878B5" w:rsidRDefault="00787D3C" w:rsidP="00C625CA">
            <w:pPr>
              <w:rPr>
                <w:sz w:val="28"/>
                <w:szCs w:val="28"/>
              </w:rPr>
            </w:pPr>
            <w:r w:rsidRPr="001878B5">
              <w:rPr>
                <w:sz w:val="28"/>
                <w:szCs w:val="28"/>
              </w:rPr>
              <w:t xml:space="preserve">Боташев Халис </w:t>
            </w:r>
            <w:proofErr w:type="spellStart"/>
            <w:r w:rsidRPr="001878B5">
              <w:rPr>
                <w:sz w:val="28"/>
                <w:szCs w:val="28"/>
              </w:rPr>
              <w:t>Казбекович</w:t>
            </w:r>
            <w:proofErr w:type="spellEnd"/>
          </w:p>
        </w:tc>
      </w:tr>
      <w:tr w:rsidR="00787D3C" w:rsidRPr="001878B5" w:rsidTr="00C625CA">
        <w:trPr>
          <w:trHeight w:val="271"/>
        </w:trPr>
        <w:tc>
          <w:tcPr>
            <w:tcW w:w="5387" w:type="dxa"/>
            <w:gridSpan w:val="2"/>
            <w:tcBorders>
              <w:top w:val="single" w:sz="4" w:space="0" w:color="auto"/>
              <w:left w:val="single" w:sz="4" w:space="0" w:color="auto"/>
              <w:bottom w:val="single" w:sz="4" w:space="0" w:color="auto"/>
              <w:right w:val="single" w:sz="4" w:space="0" w:color="auto"/>
            </w:tcBorders>
          </w:tcPr>
          <w:p w:rsidR="00787D3C" w:rsidRPr="001878B5" w:rsidRDefault="00787D3C" w:rsidP="00C625CA">
            <w:pPr>
              <w:jc w:val="center"/>
              <w:rPr>
                <w:sz w:val="28"/>
                <w:szCs w:val="28"/>
              </w:rPr>
            </w:pPr>
            <w:r w:rsidRPr="001878B5">
              <w:rPr>
                <w:b/>
                <w:sz w:val="28"/>
                <w:szCs w:val="28"/>
              </w:rPr>
              <w:t>Математика</w:t>
            </w:r>
          </w:p>
        </w:tc>
      </w:tr>
      <w:tr w:rsidR="00787D3C" w:rsidRPr="001878B5" w:rsidTr="00C625CA">
        <w:trPr>
          <w:trHeight w:val="271"/>
        </w:trPr>
        <w:tc>
          <w:tcPr>
            <w:tcW w:w="284" w:type="dxa"/>
            <w:tcBorders>
              <w:top w:val="single" w:sz="4" w:space="0" w:color="auto"/>
              <w:left w:val="single" w:sz="4" w:space="0" w:color="auto"/>
              <w:bottom w:val="single" w:sz="4" w:space="0" w:color="auto"/>
              <w:right w:val="single" w:sz="4" w:space="0" w:color="auto"/>
            </w:tcBorders>
          </w:tcPr>
          <w:p w:rsidR="00787D3C" w:rsidRPr="001878B5" w:rsidRDefault="00787D3C" w:rsidP="00C625CA">
            <w:pPr>
              <w:pStyle w:val="a5"/>
              <w:rPr>
                <w:rFonts w:ascii="Times New Roman" w:hAnsi="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787D3C" w:rsidRPr="001878B5" w:rsidRDefault="00787D3C" w:rsidP="00C625CA">
            <w:pPr>
              <w:rPr>
                <w:sz w:val="28"/>
                <w:szCs w:val="28"/>
              </w:rPr>
            </w:pPr>
            <w:proofErr w:type="spellStart"/>
            <w:r w:rsidRPr="001878B5">
              <w:rPr>
                <w:sz w:val="28"/>
                <w:szCs w:val="28"/>
              </w:rPr>
              <w:t>Тебуева</w:t>
            </w:r>
            <w:proofErr w:type="spellEnd"/>
            <w:r w:rsidRPr="001878B5">
              <w:rPr>
                <w:sz w:val="28"/>
                <w:szCs w:val="28"/>
              </w:rPr>
              <w:t xml:space="preserve"> Лейла </w:t>
            </w:r>
            <w:proofErr w:type="spellStart"/>
            <w:r w:rsidRPr="001878B5">
              <w:rPr>
                <w:sz w:val="28"/>
                <w:szCs w:val="28"/>
              </w:rPr>
              <w:t>Азнауровна</w:t>
            </w:r>
            <w:proofErr w:type="spellEnd"/>
          </w:p>
        </w:tc>
      </w:tr>
      <w:tr w:rsidR="00787D3C" w:rsidRPr="001878B5" w:rsidTr="00C625CA">
        <w:trPr>
          <w:trHeight w:val="271"/>
        </w:trPr>
        <w:tc>
          <w:tcPr>
            <w:tcW w:w="284" w:type="dxa"/>
            <w:tcBorders>
              <w:top w:val="single" w:sz="4" w:space="0" w:color="auto"/>
              <w:left w:val="single" w:sz="4" w:space="0" w:color="auto"/>
              <w:bottom w:val="single" w:sz="4" w:space="0" w:color="auto"/>
              <w:right w:val="single" w:sz="4" w:space="0" w:color="auto"/>
            </w:tcBorders>
          </w:tcPr>
          <w:p w:rsidR="00787D3C" w:rsidRPr="001878B5" w:rsidRDefault="00787D3C" w:rsidP="00C625CA">
            <w:pPr>
              <w:pStyle w:val="a5"/>
              <w:rPr>
                <w:rFonts w:ascii="Times New Roman" w:hAnsi="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787D3C" w:rsidRPr="001878B5" w:rsidRDefault="00787D3C" w:rsidP="00C625CA">
            <w:pPr>
              <w:rPr>
                <w:sz w:val="28"/>
                <w:szCs w:val="28"/>
              </w:rPr>
            </w:pPr>
            <w:r w:rsidRPr="001878B5">
              <w:rPr>
                <w:sz w:val="28"/>
                <w:szCs w:val="28"/>
              </w:rPr>
              <w:t xml:space="preserve">Семенова Диана </w:t>
            </w:r>
            <w:proofErr w:type="spellStart"/>
            <w:r w:rsidRPr="001878B5">
              <w:rPr>
                <w:sz w:val="28"/>
                <w:szCs w:val="28"/>
              </w:rPr>
              <w:t>Юсуфовна</w:t>
            </w:r>
            <w:proofErr w:type="spellEnd"/>
          </w:p>
        </w:tc>
      </w:tr>
      <w:tr w:rsidR="00787D3C" w:rsidRPr="001878B5" w:rsidTr="00C625CA">
        <w:trPr>
          <w:trHeight w:val="271"/>
        </w:trPr>
        <w:tc>
          <w:tcPr>
            <w:tcW w:w="284" w:type="dxa"/>
            <w:tcBorders>
              <w:top w:val="single" w:sz="4" w:space="0" w:color="auto"/>
              <w:left w:val="single" w:sz="4" w:space="0" w:color="auto"/>
              <w:bottom w:val="single" w:sz="4" w:space="0" w:color="auto"/>
              <w:right w:val="single" w:sz="4" w:space="0" w:color="auto"/>
            </w:tcBorders>
          </w:tcPr>
          <w:p w:rsidR="00787D3C" w:rsidRPr="001878B5" w:rsidRDefault="00787D3C" w:rsidP="00C625CA">
            <w:pPr>
              <w:pStyle w:val="a5"/>
              <w:rPr>
                <w:rFonts w:ascii="Times New Roman" w:hAnsi="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787D3C" w:rsidRPr="001878B5" w:rsidRDefault="00787D3C" w:rsidP="00C625CA">
            <w:pPr>
              <w:rPr>
                <w:sz w:val="28"/>
                <w:szCs w:val="28"/>
              </w:rPr>
            </w:pPr>
            <w:proofErr w:type="spellStart"/>
            <w:r w:rsidRPr="001878B5">
              <w:rPr>
                <w:sz w:val="28"/>
                <w:szCs w:val="28"/>
              </w:rPr>
              <w:t>Суюнчева</w:t>
            </w:r>
            <w:proofErr w:type="spellEnd"/>
            <w:r w:rsidRPr="001878B5">
              <w:rPr>
                <w:sz w:val="28"/>
                <w:szCs w:val="28"/>
              </w:rPr>
              <w:t xml:space="preserve"> Алина </w:t>
            </w:r>
            <w:proofErr w:type="spellStart"/>
            <w:r w:rsidRPr="001878B5">
              <w:rPr>
                <w:sz w:val="28"/>
                <w:szCs w:val="28"/>
              </w:rPr>
              <w:t>Азретовна</w:t>
            </w:r>
            <w:proofErr w:type="spellEnd"/>
          </w:p>
        </w:tc>
      </w:tr>
      <w:tr w:rsidR="00787D3C" w:rsidRPr="001878B5" w:rsidTr="00C625CA">
        <w:trPr>
          <w:trHeight w:val="271"/>
        </w:trPr>
        <w:tc>
          <w:tcPr>
            <w:tcW w:w="5387" w:type="dxa"/>
            <w:gridSpan w:val="2"/>
            <w:tcBorders>
              <w:top w:val="single" w:sz="4" w:space="0" w:color="auto"/>
              <w:left w:val="single" w:sz="4" w:space="0" w:color="auto"/>
              <w:bottom w:val="single" w:sz="4" w:space="0" w:color="auto"/>
              <w:right w:val="single" w:sz="4" w:space="0" w:color="auto"/>
            </w:tcBorders>
          </w:tcPr>
          <w:p w:rsidR="00787D3C" w:rsidRPr="001878B5" w:rsidRDefault="00787D3C" w:rsidP="00C625CA">
            <w:pPr>
              <w:jc w:val="center"/>
              <w:rPr>
                <w:sz w:val="28"/>
                <w:szCs w:val="28"/>
              </w:rPr>
            </w:pPr>
            <w:r w:rsidRPr="001878B5">
              <w:rPr>
                <w:b/>
                <w:sz w:val="28"/>
                <w:szCs w:val="28"/>
              </w:rPr>
              <w:lastRenderedPageBreak/>
              <w:t>История</w:t>
            </w:r>
          </w:p>
        </w:tc>
      </w:tr>
      <w:tr w:rsidR="00787D3C" w:rsidRPr="001878B5" w:rsidTr="00C625CA">
        <w:trPr>
          <w:trHeight w:val="271"/>
        </w:trPr>
        <w:tc>
          <w:tcPr>
            <w:tcW w:w="284" w:type="dxa"/>
            <w:tcBorders>
              <w:top w:val="single" w:sz="4" w:space="0" w:color="auto"/>
              <w:left w:val="single" w:sz="4" w:space="0" w:color="auto"/>
              <w:bottom w:val="single" w:sz="4" w:space="0" w:color="auto"/>
              <w:right w:val="single" w:sz="4" w:space="0" w:color="auto"/>
            </w:tcBorders>
          </w:tcPr>
          <w:p w:rsidR="00787D3C" w:rsidRPr="001878B5" w:rsidRDefault="00787D3C" w:rsidP="00C625CA">
            <w:pPr>
              <w:pStyle w:val="a5"/>
              <w:rPr>
                <w:rFonts w:ascii="Times New Roman" w:hAnsi="Times New Roman"/>
                <w:sz w:val="28"/>
                <w:szCs w:val="28"/>
              </w:rPr>
            </w:pPr>
          </w:p>
        </w:tc>
        <w:tc>
          <w:tcPr>
            <w:tcW w:w="5103" w:type="dxa"/>
            <w:tcBorders>
              <w:bottom w:val="single" w:sz="4" w:space="0" w:color="auto"/>
            </w:tcBorders>
            <w:shd w:val="clear" w:color="auto" w:fill="auto"/>
          </w:tcPr>
          <w:p w:rsidR="00787D3C" w:rsidRPr="001878B5" w:rsidRDefault="00787D3C" w:rsidP="00C625CA">
            <w:pPr>
              <w:rPr>
                <w:sz w:val="28"/>
                <w:szCs w:val="28"/>
              </w:rPr>
            </w:pPr>
            <w:proofErr w:type="spellStart"/>
            <w:r w:rsidRPr="001878B5">
              <w:rPr>
                <w:sz w:val="28"/>
                <w:szCs w:val="28"/>
              </w:rPr>
              <w:t>Есенова</w:t>
            </w:r>
            <w:proofErr w:type="spellEnd"/>
            <w:r w:rsidRPr="001878B5">
              <w:rPr>
                <w:sz w:val="28"/>
                <w:szCs w:val="28"/>
              </w:rPr>
              <w:t xml:space="preserve"> Мадина Робертовна</w:t>
            </w:r>
          </w:p>
        </w:tc>
      </w:tr>
      <w:tr w:rsidR="00787D3C" w:rsidRPr="001878B5" w:rsidTr="00C625CA">
        <w:trPr>
          <w:trHeight w:val="271"/>
        </w:trPr>
        <w:tc>
          <w:tcPr>
            <w:tcW w:w="284" w:type="dxa"/>
            <w:tcBorders>
              <w:top w:val="single" w:sz="4" w:space="0" w:color="auto"/>
              <w:left w:val="single" w:sz="4" w:space="0" w:color="auto"/>
              <w:bottom w:val="single" w:sz="4" w:space="0" w:color="auto"/>
              <w:right w:val="single" w:sz="4" w:space="0" w:color="auto"/>
            </w:tcBorders>
          </w:tcPr>
          <w:p w:rsidR="00787D3C" w:rsidRPr="001878B5" w:rsidRDefault="00787D3C" w:rsidP="00C625CA">
            <w:pPr>
              <w:pStyle w:val="a5"/>
              <w:rPr>
                <w:rFonts w:ascii="Times New Roman" w:hAnsi="Times New Roman"/>
                <w:sz w:val="28"/>
                <w:szCs w:val="28"/>
              </w:rPr>
            </w:pPr>
          </w:p>
        </w:tc>
        <w:tc>
          <w:tcPr>
            <w:tcW w:w="5103" w:type="dxa"/>
            <w:tcBorders>
              <w:bottom w:val="single" w:sz="4" w:space="0" w:color="auto"/>
            </w:tcBorders>
            <w:shd w:val="clear" w:color="auto" w:fill="auto"/>
          </w:tcPr>
          <w:p w:rsidR="00787D3C" w:rsidRPr="001878B5" w:rsidRDefault="00787D3C" w:rsidP="00C625CA">
            <w:pPr>
              <w:rPr>
                <w:sz w:val="28"/>
                <w:szCs w:val="28"/>
              </w:rPr>
            </w:pPr>
            <w:proofErr w:type="spellStart"/>
            <w:r w:rsidRPr="001878B5">
              <w:rPr>
                <w:sz w:val="28"/>
                <w:szCs w:val="28"/>
              </w:rPr>
              <w:t>Габитова</w:t>
            </w:r>
            <w:proofErr w:type="spellEnd"/>
            <w:r w:rsidRPr="001878B5">
              <w:rPr>
                <w:sz w:val="28"/>
                <w:szCs w:val="28"/>
              </w:rPr>
              <w:t xml:space="preserve"> Дана Олеговна</w:t>
            </w:r>
          </w:p>
        </w:tc>
      </w:tr>
      <w:tr w:rsidR="00787D3C" w:rsidRPr="001878B5" w:rsidTr="00C625CA">
        <w:trPr>
          <w:trHeight w:val="271"/>
        </w:trPr>
        <w:tc>
          <w:tcPr>
            <w:tcW w:w="284" w:type="dxa"/>
            <w:tcBorders>
              <w:top w:val="single" w:sz="4" w:space="0" w:color="auto"/>
              <w:left w:val="single" w:sz="4" w:space="0" w:color="auto"/>
              <w:bottom w:val="single" w:sz="4" w:space="0" w:color="auto"/>
              <w:right w:val="single" w:sz="4" w:space="0" w:color="auto"/>
            </w:tcBorders>
          </w:tcPr>
          <w:p w:rsidR="00787D3C" w:rsidRPr="001878B5" w:rsidRDefault="00787D3C" w:rsidP="00C625CA">
            <w:pPr>
              <w:pStyle w:val="a5"/>
              <w:rPr>
                <w:rFonts w:ascii="Times New Roman" w:hAnsi="Times New Roman"/>
                <w:sz w:val="28"/>
                <w:szCs w:val="28"/>
              </w:rPr>
            </w:pPr>
          </w:p>
        </w:tc>
        <w:tc>
          <w:tcPr>
            <w:tcW w:w="5103" w:type="dxa"/>
            <w:tcBorders>
              <w:bottom w:val="single" w:sz="4" w:space="0" w:color="auto"/>
            </w:tcBorders>
            <w:shd w:val="clear" w:color="auto" w:fill="auto"/>
          </w:tcPr>
          <w:p w:rsidR="00787D3C" w:rsidRPr="001878B5" w:rsidRDefault="00787D3C" w:rsidP="00C625CA">
            <w:pPr>
              <w:rPr>
                <w:sz w:val="28"/>
                <w:szCs w:val="28"/>
              </w:rPr>
            </w:pPr>
            <w:proofErr w:type="spellStart"/>
            <w:r w:rsidRPr="001878B5">
              <w:rPr>
                <w:sz w:val="28"/>
                <w:szCs w:val="28"/>
              </w:rPr>
              <w:t>Коркмазов</w:t>
            </w:r>
            <w:proofErr w:type="spellEnd"/>
            <w:r w:rsidRPr="001878B5">
              <w:rPr>
                <w:sz w:val="28"/>
                <w:szCs w:val="28"/>
              </w:rPr>
              <w:t xml:space="preserve"> Ислам Раулевич</w:t>
            </w:r>
          </w:p>
        </w:tc>
      </w:tr>
      <w:tr w:rsidR="00787D3C" w:rsidRPr="001878B5" w:rsidTr="00C625CA">
        <w:trPr>
          <w:trHeight w:val="271"/>
        </w:trPr>
        <w:tc>
          <w:tcPr>
            <w:tcW w:w="284" w:type="dxa"/>
            <w:tcBorders>
              <w:top w:val="single" w:sz="4" w:space="0" w:color="auto"/>
              <w:left w:val="single" w:sz="4" w:space="0" w:color="auto"/>
              <w:bottom w:val="single" w:sz="4" w:space="0" w:color="auto"/>
              <w:right w:val="single" w:sz="4" w:space="0" w:color="auto"/>
            </w:tcBorders>
          </w:tcPr>
          <w:p w:rsidR="00787D3C" w:rsidRPr="001878B5" w:rsidRDefault="00787D3C" w:rsidP="00C625CA">
            <w:pPr>
              <w:pStyle w:val="a5"/>
              <w:rPr>
                <w:rFonts w:ascii="Times New Roman" w:hAnsi="Times New Roman"/>
                <w:sz w:val="28"/>
                <w:szCs w:val="28"/>
              </w:rPr>
            </w:pPr>
          </w:p>
        </w:tc>
        <w:tc>
          <w:tcPr>
            <w:tcW w:w="5103" w:type="dxa"/>
            <w:tcBorders>
              <w:bottom w:val="single" w:sz="4" w:space="0" w:color="auto"/>
            </w:tcBorders>
            <w:shd w:val="clear" w:color="auto" w:fill="auto"/>
          </w:tcPr>
          <w:p w:rsidR="00787D3C" w:rsidRPr="001878B5" w:rsidRDefault="00787D3C" w:rsidP="00C625CA">
            <w:pPr>
              <w:rPr>
                <w:sz w:val="28"/>
                <w:szCs w:val="28"/>
              </w:rPr>
            </w:pPr>
            <w:proofErr w:type="spellStart"/>
            <w:r w:rsidRPr="001878B5">
              <w:rPr>
                <w:sz w:val="28"/>
                <w:szCs w:val="28"/>
              </w:rPr>
              <w:t>Текова</w:t>
            </w:r>
            <w:proofErr w:type="spellEnd"/>
            <w:r w:rsidRPr="001878B5">
              <w:rPr>
                <w:sz w:val="28"/>
                <w:szCs w:val="28"/>
              </w:rPr>
              <w:t xml:space="preserve"> Амина </w:t>
            </w:r>
            <w:proofErr w:type="spellStart"/>
            <w:r w:rsidRPr="001878B5">
              <w:rPr>
                <w:sz w:val="28"/>
                <w:szCs w:val="28"/>
              </w:rPr>
              <w:t>Расуловна</w:t>
            </w:r>
            <w:proofErr w:type="spellEnd"/>
          </w:p>
        </w:tc>
      </w:tr>
      <w:tr w:rsidR="00787D3C" w:rsidRPr="001878B5" w:rsidTr="00C625CA">
        <w:trPr>
          <w:trHeight w:val="271"/>
        </w:trPr>
        <w:tc>
          <w:tcPr>
            <w:tcW w:w="5387" w:type="dxa"/>
            <w:gridSpan w:val="2"/>
            <w:tcBorders>
              <w:top w:val="single" w:sz="4" w:space="0" w:color="auto"/>
              <w:left w:val="single" w:sz="4" w:space="0" w:color="auto"/>
              <w:bottom w:val="single" w:sz="4" w:space="0" w:color="auto"/>
            </w:tcBorders>
          </w:tcPr>
          <w:p w:rsidR="00787D3C" w:rsidRPr="001878B5" w:rsidRDefault="00787D3C" w:rsidP="00C625CA">
            <w:pPr>
              <w:jc w:val="center"/>
              <w:rPr>
                <w:sz w:val="28"/>
                <w:szCs w:val="28"/>
              </w:rPr>
            </w:pPr>
            <w:r w:rsidRPr="001878B5">
              <w:rPr>
                <w:b/>
                <w:sz w:val="28"/>
                <w:szCs w:val="28"/>
              </w:rPr>
              <w:t>Обществознание</w:t>
            </w:r>
          </w:p>
        </w:tc>
      </w:tr>
      <w:tr w:rsidR="00787D3C" w:rsidRPr="001878B5" w:rsidTr="00C625CA">
        <w:trPr>
          <w:trHeight w:val="271"/>
        </w:trPr>
        <w:tc>
          <w:tcPr>
            <w:tcW w:w="284" w:type="dxa"/>
            <w:tcBorders>
              <w:top w:val="single" w:sz="4" w:space="0" w:color="auto"/>
              <w:left w:val="single" w:sz="4" w:space="0" w:color="auto"/>
              <w:bottom w:val="single" w:sz="4" w:space="0" w:color="auto"/>
              <w:right w:val="single" w:sz="4" w:space="0" w:color="auto"/>
            </w:tcBorders>
          </w:tcPr>
          <w:p w:rsidR="00787D3C" w:rsidRPr="001878B5" w:rsidRDefault="00787D3C" w:rsidP="00C625CA">
            <w:pPr>
              <w:pStyle w:val="a5"/>
              <w:rPr>
                <w:rFonts w:ascii="Times New Roman" w:hAnsi="Times New Roman"/>
                <w:sz w:val="28"/>
                <w:szCs w:val="28"/>
              </w:rPr>
            </w:pPr>
          </w:p>
        </w:tc>
        <w:tc>
          <w:tcPr>
            <w:tcW w:w="5103" w:type="dxa"/>
            <w:tcBorders>
              <w:bottom w:val="single" w:sz="4" w:space="0" w:color="auto"/>
            </w:tcBorders>
            <w:shd w:val="clear" w:color="auto" w:fill="auto"/>
          </w:tcPr>
          <w:p w:rsidR="00787D3C" w:rsidRPr="001878B5" w:rsidRDefault="00787D3C" w:rsidP="00C625CA">
            <w:pPr>
              <w:pStyle w:val="a5"/>
              <w:rPr>
                <w:rFonts w:ascii="Times New Roman" w:hAnsi="Times New Roman"/>
                <w:sz w:val="28"/>
                <w:szCs w:val="28"/>
              </w:rPr>
            </w:pPr>
            <w:proofErr w:type="spellStart"/>
            <w:r w:rsidRPr="001878B5">
              <w:rPr>
                <w:sz w:val="28"/>
                <w:szCs w:val="28"/>
              </w:rPr>
              <w:t>Турклиев</w:t>
            </w:r>
            <w:proofErr w:type="spellEnd"/>
            <w:r w:rsidRPr="001878B5">
              <w:rPr>
                <w:sz w:val="28"/>
                <w:szCs w:val="28"/>
              </w:rPr>
              <w:t xml:space="preserve"> Марат Рашидович</w:t>
            </w:r>
          </w:p>
        </w:tc>
      </w:tr>
      <w:tr w:rsidR="00787D3C" w:rsidRPr="001878B5" w:rsidTr="00C625CA">
        <w:trPr>
          <w:trHeight w:val="271"/>
        </w:trPr>
        <w:tc>
          <w:tcPr>
            <w:tcW w:w="284" w:type="dxa"/>
            <w:tcBorders>
              <w:top w:val="single" w:sz="4" w:space="0" w:color="auto"/>
              <w:left w:val="single" w:sz="4" w:space="0" w:color="auto"/>
              <w:bottom w:val="single" w:sz="4" w:space="0" w:color="auto"/>
              <w:right w:val="single" w:sz="4" w:space="0" w:color="auto"/>
            </w:tcBorders>
          </w:tcPr>
          <w:p w:rsidR="00787D3C" w:rsidRPr="001878B5" w:rsidRDefault="00787D3C" w:rsidP="00C625CA">
            <w:pPr>
              <w:pStyle w:val="a5"/>
              <w:rPr>
                <w:rFonts w:ascii="Times New Roman" w:hAnsi="Times New Roman"/>
                <w:sz w:val="28"/>
                <w:szCs w:val="28"/>
              </w:rPr>
            </w:pPr>
          </w:p>
        </w:tc>
        <w:tc>
          <w:tcPr>
            <w:tcW w:w="5103" w:type="dxa"/>
            <w:tcBorders>
              <w:bottom w:val="single" w:sz="4" w:space="0" w:color="auto"/>
            </w:tcBorders>
            <w:shd w:val="clear" w:color="auto" w:fill="auto"/>
          </w:tcPr>
          <w:p w:rsidR="00787D3C" w:rsidRPr="001878B5" w:rsidRDefault="00787D3C" w:rsidP="00C625CA">
            <w:pPr>
              <w:rPr>
                <w:sz w:val="28"/>
                <w:szCs w:val="28"/>
              </w:rPr>
            </w:pPr>
            <w:proofErr w:type="spellStart"/>
            <w:r w:rsidRPr="001878B5">
              <w:rPr>
                <w:sz w:val="28"/>
                <w:szCs w:val="28"/>
              </w:rPr>
              <w:t>Лепшоков</w:t>
            </w:r>
            <w:proofErr w:type="spellEnd"/>
            <w:r w:rsidRPr="001878B5">
              <w:rPr>
                <w:sz w:val="28"/>
                <w:szCs w:val="28"/>
              </w:rPr>
              <w:t xml:space="preserve"> Радмир </w:t>
            </w:r>
            <w:proofErr w:type="spellStart"/>
            <w:r w:rsidRPr="001878B5">
              <w:rPr>
                <w:sz w:val="28"/>
                <w:szCs w:val="28"/>
              </w:rPr>
              <w:t>Расулович</w:t>
            </w:r>
            <w:proofErr w:type="spellEnd"/>
          </w:p>
        </w:tc>
      </w:tr>
      <w:tr w:rsidR="00787D3C" w:rsidRPr="001878B5" w:rsidTr="00C625CA">
        <w:trPr>
          <w:trHeight w:val="271"/>
        </w:trPr>
        <w:tc>
          <w:tcPr>
            <w:tcW w:w="284" w:type="dxa"/>
            <w:tcBorders>
              <w:top w:val="single" w:sz="4" w:space="0" w:color="auto"/>
              <w:left w:val="single" w:sz="4" w:space="0" w:color="auto"/>
              <w:bottom w:val="single" w:sz="4" w:space="0" w:color="auto"/>
              <w:right w:val="single" w:sz="4" w:space="0" w:color="auto"/>
            </w:tcBorders>
          </w:tcPr>
          <w:p w:rsidR="00787D3C" w:rsidRPr="001878B5" w:rsidRDefault="00787D3C" w:rsidP="00C625CA">
            <w:pPr>
              <w:pStyle w:val="a5"/>
              <w:rPr>
                <w:rFonts w:ascii="Times New Roman" w:hAnsi="Times New Roman"/>
                <w:sz w:val="28"/>
                <w:szCs w:val="28"/>
              </w:rPr>
            </w:pPr>
          </w:p>
        </w:tc>
        <w:tc>
          <w:tcPr>
            <w:tcW w:w="5103" w:type="dxa"/>
            <w:tcBorders>
              <w:bottom w:val="single" w:sz="4" w:space="0" w:color="auto"/>
            </w:tcBorders>
            <w:shd w:val="clear" w:color="auto" w:fill="auto"/>
          </w:tcPr>
          <w:p w:rsidR="00787D3C" w:rsidRPr="001878B5" w:rsidRDefault="00787D3C" w:rsidP="00C625CA">
            <w:pPr>
              <w:rPr>
                <w:sz w:val="28"/>
                <w:szCs w:val="28"/>
              </w:rPr>
            </w:pPr>
            <w:proofErr w:type="spellStart"/>
            <w:r w:rsidRPr="001878B5">
              <w:rPr>
                <w:sz w:val="28"/>
                <w:szCs w:val="28"/>
              </w:rPr>
              <w:t>Байрамуков</w:t>
            </w:r>
            <w:proofErr w:type="spellEnd"/>
            <w:r w:rsidRPr="001878B5">
              <w:rPr>
                <w:sz w:val="28"/>
                <w:szCs w:val="28"/>
              </w:rPr>
              <w:t xml:space="preserve"> Ахмат Магометович</w:t>
            </w:r>
          </w:p>
        </w:tc>
      </w:tr>
      <w:tr w:rsidR="00787D3C" w:rsidRPr="001878B5" w:rsidTr="00C625CA">
        <w:trPr>
          <w:trHeight w:val="271"/>
        </w:trPr>
        <w:tc>
          <w:tcPr>
            <w:tcW w:w="5387" w:type="dxa"/>
            <w:gridSpan w:val="2"/>
            <w:tcBorders>
              <w:top w:val="single" w:sz="4" w:space="0" w:color="auto"/>
              <w:left w:val="single" w:sz="4" w:space="0" w:color="auto"/>
              <w:bottom w:val="single" w:sz="4" w:space="0" w:color="auto"/>
            </w:tcBorders>
          </w:tcPr>
          <w:p w:rsidR="00787D3C" w:rsidRPr="001878B5" w:rsidRDefault="00787D3C" w:rsidP="00C625CA">
            <w:pPr>
              <w:jc w:val="center"/>
              <w:rPr>
                <w:sz w:val="28"/>
                <w:szCs w:val="28"/>
              </w:rPr>
            </w:pPr>
            <w:r w:rsidRPr="001878B5">
              <w:rPr>
                <w:b/>
                <w:sz w:val="28"/>
                <w:szCs w:val="28"/>
              </w:rPr>
              <w:t>Экология</w:t>
            </w:r>
          </w:p>
        </w:tc>
      </w:tr>
      <w:tr w:rsidR="00787D3C" w:rsidRPr="001878B5" w:rsidTr="00C625CA">
        <w:trPr>
          <w:trHeight w:val="271"/>
        </w:trPr>
        <w:tc>
          <w:tcPr>
            <w:tcW w:w="284" w:type="dxa"/>
            <w:tcBorders>
              <w:top w:val="single" w:sz="4" w:space="0" w:color="auto"/>
              <w:left w:val="single" w:sz="4" w:space="0" w:color="auto"/>
              <w:bottom w:val="single" w:sz="4" w:space="0" w:color="auto"/>
              <w:right w:val="single" w:sz="4" w:space="0" w:color="auto"/>
            </w:tcBorders>
          </w:tcPr>
          <w:p w:rsidR="00787D3C" w:rsidRPr="001878B5" w:rsidRDefault="00787D3C" w:rsidP="00C625CA">
            <w:pPr>
              <w:pStyle w:val="a5"/>
              <w:rPr>
                <w:rFonts w:ascii="Times New Roman" w:hAnsi="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787D3C" w:rsidRPr="001878B5" w:rsidRDefault="00787D3C" w:rsidP="00C625CA">
            <w:pPr>
              <w:rPr>
                <w:sz w:val="28"/>
                <w:szCs w:val="28"/>
              </w:rPr>
            </w:pPr>
            <w:proofErr w:type="spellStart"/>
            <w:r w:rsidRPr="001878B5">
              <w:rPr>
                <w:sz w:val="28"/>
                <w:szCs w:val="28"/>
              </w:rPr>
              <w:t>Бостанова</w:t>
            </w:r>
            <w:proofErr w:type="spellEnd"/>
            <w:r w:rsidRPr="001878B5">
              <w:rPr>
                <w:sz w:val="28"/>
                <w:szCs w:val="28"/>
              </w:rPr>
              <w:t xml:space="preserve"> Алиса </w:t>
            </w:r>
            <w:proofErr w:type="spellStart"/>
            <w:r w:rsidRPr="001878B5">
              <w:rPr>
                <w:sz w:val="28"/>
                <w:szCs w:val="28"/>
              </w:rPr>
              <w:t>Анзоровна</w:t>
            </w:r>
            <w:proofErr w:type="spellEnd"/>
          </w:p>
        </w:tc>
      </w:tr>
      <w:tr w:rsidR="00787D3C" w:rsidRPr="001878B5" w:rsidTr="00C625CA">
        <w:trPr>
          <w:trHeight w:val="271"/>
        </w:trPr>
        <w:tc>
          <w:tcPr>
            <w:tcW w:w="284" w:type="dxa"/>
            <w:tcBorders>
              <w:top w:val="single" w:sz="4" w:space="0" w:color="auto"/>
              <w:left w:val="single" w:sz="4" w:space="0" w:color="auto"/>
              <w:bottom w:val="single" w:sz="4" w:space="0" w:color="auto"/>
              <w:right w:val="single" w:sz="4" w:space="0" w:color="auto"/>
            </w:tcBorders>
          </w:tcPr>
          <w:p w:rsidR="00787D3C" w:rsidRPr="001878B5" w:rsidRDefault="00787D3C" w:rsidP="00C625CA">
            <w:pPr>
              <w:pStyle w:val="a5"/>
              <w:rPr>
                <w:rFonts w:ascii="Times New Roman" w:hAnsi="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787D3C" w:rsidRPr="001878B5" w:rsidRDefault="00787D3C" w:rsidP="00C625CA">
            <w:pPr>
              <w:rPr>
                <w:sz w:val="28"/>
                <w:szCs w:val="28"/>
              </w:rPr>
            </w:pPr>
            <w:proofErr w:type="spellStart"/>
            <w:r w:rsidRPr="001878B5">
              <w:rPr>
                <w:sz w:val="28"/>
                <w:szCs w:val="28"/>
              </w:rPr>
              <w:t>Бытдаева</w:t>
            </w:r>
            <w:proofErr w:type="spellEnd"/>
            <w:r w:rsidRPr="001878B5">
              <w:rPr>
                <w:sz w:val="28"/>
                <w:szCs w:val="28"/>
              </w:rPr>
              <w:t xml:space="preserve"> Алина </w:t>
            </w:r>
            <w:proofErr w:type="spellStart"/>
            <w:r w:rsidRPr="001878B5">
              <w:rPr>
                <w:sz w:val="28"/>
                <w:szCs w:val="28"/>
              </w:rPr>
              <w:t>Аубекировна</w:t>
            </w:r>
            <w:proofErr w:type="spellEnd"/>
          </w:p>
        </w:tc>
      </w:tr>
      <w:tr w:rsidR="00787D3C" w:rsidRPr="001878B5" w:rsidTr="00C625CA">
        <w:trPr>
          <w:trHeight w:val="271"/>
        </w:trPr>
        <w:tc>
          <w:tcPr>
            <w:tcW w:w="284" w:type="dxa"/>
            <w:tcBorders>
              <w:top w:val="single" w:sz="4" w:space="0" w:color="auto"/>
              <w:left w:val="single" w:sz="4" w:space="0" w:color="auto"/>
              <w:bottom w:val="single" w:sz="4" w:space="0" w:color="auto"/>
              <w:right w:val="single" w:sz="4" w:space="0" w:color="auto"/>
            </w:tcBorders>
          </w:tcPr>
          <w:p w:rsidR="00787D3C" w:rsidRPr="001878B5" w:rsidRDefault="00787D3C" w:rsidP="00C625CA">
            <w:pPr>
              <w:pStyle w:val="a5"/>
              <w:rPr>
                <w:rFonts w:ascii="Times New Roman" w:hAnsi="Times New Roman"/>
                <w:sz w:val="28"/>
                <w:szCs w:val="28"/>
              </w:rPr>
            </w:pPr>
          </w:p>
        </w:tc>
        <w:tc>
          <w:tcPr>
            <w:tcW w:w="5103" w:type="dxa"/>
            <w:tcBorders>
              <w:top w:val="single" w:sz="2" w:space="0" w:color="000000"/>
              <w:left w:val="single" w:sz="2" w:space="0" w:color="000000"/>
              <w:bottom w:val="single" w:sz="2" w:space="0" w:color="000000"/>
              <w:right w:val="single" w:sz="4" w:space="0" w:color="auto"/>
            </w:tcBorders>
          </w:tcPr>
          <w:p w:rsidR="00787D3C" w:rsidRPr="001878B5" w:rsidRDefault="00787D3C" w:rsidP="00C625CA">
            <w:pPr>
              <w:rPr>
                <w:sz w:val="28"/>
                <w:szCs w:val="28"/>
              </w:rPr>
            </w:pPr>
            <w:proofErr w:type="spellStart"/>
            <w:r w:rsidRPr="001878B5">
              <w:rPr>
                <w:sz w:val="28"/>
                <w:szCs w:val="28"/>
              </w:rPr>
              <w:t>Узденов</w:t>
            </w:r>
            <w:proofErr w:type="spellEnd"/>
            <w:r w:rsidRPr="001878B5">
              <w:rPr>
                <w:sz w:val="28"/>
                <w:szCs w:val="28"/>
              </w:rPr>
              <w:t xml:space="preserve"> </w:t>
            </w:r>
            <w:proofErr w:type="spellStart"/>
            <w:r w:rsidRPr="001878B5">
              <w:rPr>
                <w:sz w:val="28"/>
                <w:szCs w:val="28"/>
              </w:rPr>
              <w:t>Имран</w:t>
            </w:r>
            <w:proofErr w:type="spellEnd"/>
            <w:r w:rsidRPr="001878B5">
              <w:rPr>
                <w:sz w:val="28"/>
                <w:szCs w:val="28"/>
              </w:rPr>
              <w:t xml:space="preserve"> Рустамович</w:t>
            </w:r>
          </w:p>
        </w:tc>
      </w:tr>
      <w:tr w:rsidR="00787D3C" w:rsidRPr="001878B5" w:rsidTr="00C625CA">
        <w:trPr>
          <w:trHeight w:val="271"/>
        </w:trPr>
        <w:tc>
          <w:tcPr>
            <w:tcW w:w="5387" w:type="dxa"/>
            <w:gridSpan w:val="2"/>
            <w:tcBorders>
              <w:top w:val="single" w:sz="4" w:space="0" w:color="auto"/>
              <w:left w:val="single" w:sz="4" w:space="0" w:color="auto"/>
              <w:bottom w:val="single" w:sz="4" w:space="0" w:color="auto"/>
              <w:right w:val="single" w:sz="4" w:space="0" w:color="auto"/>
            </w:tcBorders>
          </w:tcPr>
          <w:p w:rsidR="00787D3C" w:rsidRPr="001878B5" w:rsidRDefault="00787D3C" w:rsidP="00C625CA">
            <w:pPr>
              <w:jc w:val="center"/>
              <w:rPr>
                <w:sz w:val="28"/>
                <w:szCs w:val="28"/>
              </w:rPr>
            </w:pPr>
            <w:r w:rsidRPr="001878B5">
              <w:rPr>
                <w:b/>
                <w:sz w:val="28"/>
                <w:szCs w:val="28"/>
              </w:rPr>
              <w:t>Физическая культура</w:t>
            </w:r>
          </w:p>
        </w:tc>
      </w:tr>
      <w:tr w:rsidR="00787D3C" w:rsidRPr="001878B5" w:rsidTr="00C625CA">
        <w:trPr>
          <w:trHeight w:val="271"/>
        </w:trPr>
        <w:tc>
          <w:tcPr>
            <w:tcW w:w="284" w:type="dxa"/>
            <w:tcBorders>
              <w:top w:val="single" w:sz="4" w:space="0" w:color="auto"/>
              <w:left w:val="single" w:sz="4" w:space="0" w:color="auto"/>
              <w:bottom w:val="single" w:sz="4" w:space="0" w:color="auto"/>
              <w:right w:val="single" w:sz="4" w:space="0" w:color="auto"/>
            </w:tcBorders>
          </w:tcPr>
          <w:p w:rsidR="00787D3C" w:rsidRPr="001878B5" w:rsidRDefault="00787D3C" w:rsidP="00C625CA">
            <w:pPr>
              <w:pStyle w:val="a5"/>
              <w:rPr>
                <w:rFonts w:ascii="Times New Roman" w:hAnsi="Times New Roman"/>
                <w:sz w:val="28"/>
                <w:szCs w:val="28"/>
              </w:rPr>
            </w:pPr>
          </w:p>
        </w:tc>
        <w:tc>
          <w:tcPr>
            <w:tcW w:w="5103" w:type="dxa"/>
            <w:tcBorders>
              <w:bottom w:val="single" w:sz="4" w:space="0" w:color="auto"/>
            </w:tcBorders>
            <w:shd w:val="clear" w:color="auto" w:fill="auto"/>
          </w:tcPr>
          <w:p w:rsidR="00787D3C" w:rsidRPr="001878B5" w:rsidRDefault="00787D3C" w:rsidP="00C625CA">
            <w:pPr>
              <w:rPr>
                <w:sz w:val="28"/>
                <w:szCs w:val="28"/>
              </w:rPr>
            </w:pPr>
            <w:proofErr w:type="spellStart"/>
            <w:r w:rsidRPr="001878B5">
              <w:rPr>
                <w:sz w:val="28"/>
                <w:szCs w:val="28"/>
              </w:rPr>
              <w:t>Габитова</w:t>
            </w:r>
            <w:proofErr w:type="spellEnd"/>
            <w:r w:rsidRPr="001878B5">
              <w:rPr>
                <w:sz w:val="28"/>
                <w:szCs w:val="28"/>
              </w:rPr>
              <w:t xml:space="preserve">  Дана Олеговна</w:t>
            </w:r>
          </w:p>
        </w:tc>
      </w:tr>
      <w:tr w:rsidR="00787D3C" w:rsidRPr="001878B5" w:rsidTr="00C625CA">
        <w:trPr>
          <w:trHeight w:val="271"/>
        </w:trPr>
        <w:tc>
          <w:tcPr>
            <w:tcW w:w="5387" w:type="dxa"/>
            <w:gridSpan w:val="2"/>
            <w:tcBorders>
              <w:top w:val="single" w:sz="4" w:space="0" w:color="auto"/>
              <w:left w:val="single" w:sz="4" w:space="0" w:color="auto"/>
              <w:bottom w:val="single" w:sz="4" w:space="0" w:color="auto"/>
            </w:tcBorders>
          </w:tcPr>
          <w:p w:rsidR="00787D3C" w:rsidRPr="001878B5" w:rsidRDefault="00787D3C" w:rsidP="00C625CA">
            <w:pPr>
              <w:jc w:val="center"/>
              <w:rPr>
                <w:sz w:val="28"/>
                <w:szCs w:val="28"/>
              </w:rPr>
            </w:pPr>
            <w:r w:rsidRPr="001878B5">
              <w:rPr>
                <w:b/>
                <w:sz w:val="28"/>
                <w:szCs w:val="28"/>
              </w:rPr>
              <w:t>Английский язык</w:t>
            </w:r>
          </w:p>
        </w:tc>
      </w:tr>
      <w:tr w:rsidR="00787D3C" w:rsidRPr="001878B5" w:rsidTr="00C625CA">
        <w:trPr>
          <w:trHeight w:val="271"/>
        </w:trPr>
        <w:tc>
          <w:tcPr>
            <w:tcW w:w="284" w:type="dxa"/>
            <w:tcBorders>
              <w:top w:val="single" w:sz="4" w:space="0" w:color="auto"/>
              <w:left w:val="single" w:sz="4" w:space="0" w:color="auto"/>
              <w:bottom w:val="single" w:sz="4" w:space="0" w:color="auto"/>
              <w:right w:val="single" w:sz="4" w:space="0" w:color="auto"/>
            </w:tcBorders>
          </w:tcPr>
          <w:p w:rsidR="00787D3C" w:rsidRPr="001878B5" w:rsidRDefault="00787D3C" w:rsidP="00C625CA">
            <w:pPr>
              <w:pStyle w:val="a5"/>
              <w:rPr>
                <w:rFonts w:ascii="Times New Roman" w:hAnsi="Times New Roman"/>
                <w:sz w:val="28"/>
                <w:szCs w:val="28"/>
              </w:rPr>
            </w:pPr>
          </w:p>
        </w:tc>
        <w:tc>
          <w:tcPr>
            <w:tcW w:w="5103" w:type="dxa"/>
            <w:tcBorders>
              <w:bottom w:val="single" w:sz="4" w:space="0" w:color="auto"/>
            </w:tcBorders>
            <w:shd w:val="clear" w:color="auto" w:fill="auto"/>
          </w:tcPr>
          <w:p w:rsidR="00787D3C" w:rsidRPr="001878B5" w:rsidRDefault="00787D3C" w:rsidP="00C625CA">
            <w:pPr>
              <w:rPr>
                <w:sz w:val="28"/>
                <w:szCs w:val="28"/>
              </w:rPr>
            </w:pPr>
            <w:r w:rsidRPr="001878B5">
              <w:rPr>
                <w:sz w:val="28"/>
                <w:szCs w:val="28"/>
              </w:rPr>
              <w:t>Евтушенко Алексей Сергеевич</w:t>
            </w:r>
          </w:p>
        </w:tc>
      </w:tr>
      <w:tr w:rsidR="00787D3C" w:rsidRPr="001878B5" w:rsidTr="00C625CA">
        <w:trPr>
          <w:trHeight w:val="271"/>
        </w:trPr>
        <w:tc>
          <w:tcPr>
            <w:tcW w:w="5387" w:type="dxa"/>
            <w:gridSpan w:val="2"/>
            <w:tcBorders>
              <w:top w:val="single" w:sz="4" w:space="0" w:color="auto"/>
              <w:left w:val="single" w:sz="4" w:space="0" w:color="auto"/>
              <w:bottom w:val="single" w:sz="4" w:space="0" w:color="auto"/>
            </w:tcBorders>
          </w:tcPr>
          <w:p w:rsidR="00787D3C" w:rsidRPr="001878B5" w:rsidRDefault="00787D3C" w:rsidP="00C625CA">
            <w:pPr>
              <w:jc w:val="center"/>
              <w:rPr>
                <w:sz w:val="28"/>
                <w:szCs w:val="28"/>
              </w:rPr>
            </w:pPr>
            <w:r w:rsidRPr="001878B5">
              <w:rPr>
                <w:b/>
                <w:sz w:val="28"/>
                <w:szCs w:val="28"/>
              </w:rPr>
              <w:t>Технология</w:t>
            </w:r>
          </w:p>
        </w:tc>
      </w:tr>
      <w:tr w:rsidR="00787D3C" w:rsidRPr="001878B5" w:rsidTr="00C625CA">
        <w:trPr>
          <w:trHeight w:val="271"/>
        </w:trPr>
        <w:tc>
          <w:tcPr>
            <w:tcW w:w="284" w:type="dxa"/>
            <w:tcBorders>
              <w:top w:val="single" w:sz="4" w:space="0" w:color="auto"/>
              <w:left w:val="single" w:sz="4" w:space="0" w:color="auto"/>
              <w:bottom w:val="single" w:sz="4" w:space="0" w:color="auto"/>
              <w:right w:val="single" w:sz="4" w:space="0" w:color="auto"/>
            </w:tcBorders>
          </w:tcPr>
          <w:p w:rsidR="00787D3C" w:rsidRPr="001878B5" w:rsidRDefault="00787D3C" w:rsidP="00C625CA">
            <w:pPr>
              <w:pStyle w:val="a5"/>
              <w:rPr>
                <w:rFonts w:ascii="Times New Roman" w:hAnsi="Times New Roman"/>
                <w:sz w:val="28"/>
                <w:szCs w:val="28"/>
              </w:rPr>
            </w:pPr>
          </w:p>
        </w:tc>
        <w:tc>
          <w:tcPr>
            <w:tcW w:w="5103" w:type="dxa"/>
            <w:tcBorders>
              <w:bottom w:val="single" w:sz="4" w:space="0" w:color="auto"/>
            </w:tcBorders>
            <w:shd w:val="clear" w:color="auto" w:fill="auto"/>
          </w:tcPr>
          <w:p w:rsidR="00787D3C" w:rsidRPr="001878B5" w:rsidRDefault="00787D3C" w:rsidP="00C625CA">
            <w:pPr>
              <w:pStyle w:val="a5"/>
              <w:rPr>
                <w:rFonts w:ascii="Times New Roman" w:hAnsi="Times New Roman"/>
                <w:sz w:val="28"/>
                <w:szCs w:val="28"/>
              </w:rPr>
            </w:pPr>
            <w:proofErr w:type="spellStart"/>
            <w:r w:rsidRPr="001878B5">
              <w:rPr>
                <w:rFonts w:ascii="Times New Roman" w:hAnsi="Times New Roman"/>
                <w:sz w:val="28"/>
                <w:szCs w:val="28"/>
              </w:rPr>
              <w:t>Цыбульникова</w:t>
            </w:r>
            <w:proofErr w:type="spellEnd"/>
            <w:r w:rsidRPr="001878B5">
              <w:rPr>
                <w:rFonts w:ascii="Times New Roman" w:hAnsi="Times New Roman"/>
                <w:sz w:val="28"/>
                <w:szCs w:val="28"/>
              </w:rPr>
              <w:t xml:space="preserve"> Мария Алексеевна</w:t>
            </w:r>
          </w:p>
        </w:tc>
      </w:tr>
      <w:tr w:rsidR="00787D3C" w:rsidRPr="001878B5" w:rsidTr="00C625CA">
        <w:trPr>
          <w:trHeight w:val="271"/>
        </w:trPr>
        <w:tc>
          <w:tcPr>
            <w:tcW w:w="284" w:type="dxa"/>
            <w:tcBorders>
              <w:top w:val="single" w:sz="4" w:space="0" w:color="auto"/>
              <w:left w:val="single" w:sz="4" w:space="0" w:color="auto"/>
              <w:bottom w:val="single" w:sz="4" w:space="0" w:color="auto"/>
              <w:right w:val="single" w:sz="4" w:space="0" w:color="auto"/>
            </w:tcBorders>
          </w:tcPr>
          <w:p w:rsidR="00787D3C" w:rsidRPr="001878B5" w:rsidRDefault="00787D3C" w:rsidP="00C625CA">
            <w:pPr>
              <w:pStyle w:val="a5"/>
              <w:rPr>
                <w:rFonts w:ascii="Times New Roman" w:hAnsi="Times New Roman"/>
                <w:sz w:val="28"/>
                <w:szCs w:val="28"/>
              </w:rPr>
            </w:pPr>
          </w:p>
        </w:tc>
        <w:tc>
          <w:tcPr>
            <w:tcW w:w="5103" w:type="dxa"/>
            <w:shd w:val="clear" w:color="auto" w:fill="auto"/>
          </w:tcPr>
          <w:p w:rsidR="00787D3C" w:rsidRPr="001878B5" w:rsidRDefault="00787D3C" w:rsidP="00C625CA">
            <w:pPr>
              <w:pStyle w:val="a5"/>
              <w:rPr>
                <w:rFonts w:ascii="Times New Roman" w:hAnsi="Times New Roman"/>
                <w:sz w:val="28"/>
                <w:szCs w:val="28"/>
              </w:rPr>
            </w:pPr>
            <w:r w:rsidRPr="001878B5">
              <w:rPr>
                <w:rFonts w:ascii="Times New Roman" w:hAnsi="Times New Roman"/>
                <w:sz w:val="28"/>
                <w:szCs w:val="28"/>
              </w:rPr>
              <w:t>Костина Юлия Юрьевна</w:t>
            </w:r>
          </w:p>
        </w:tc>
      </w:tr>
      <w:tr w:rsidR="00787D3C" w:rsidRPr="001878B5" w:rsidTr="00C625CA">
        <w:trPr>
          <w:trHeight w:val="271"/>
        </w:trPr>
        <w:tc>
          <w:tcPr>
            <w:tcW w:w="284" w:type="dxa"/>
            <w:tcBorders>
              <w:top w:val="single" w:sz="4" w:space="0" w:color="auto"/>
              <w:left w:val="single" w:sz="4" w:space="0" w:color="auto"/>
              <w:bottom w:val="single" w:sz="4" w:space="0" w:color="auto"/>
              <w:right w:val="single" w:sz="4" w:space="0" w:color="auto"/>
            </w:tcBorders>
          </w:tcPr>
          <w:p w:rsidR="00787D3C" w:rsidRPr="001878B5" w:rsidRDefault="00787D3C" w:rsidP="00C625CA">
            <w:pPr>
              <w:pStyle w:val="a5"/>
              <w:rPr>
                <w:rFonts w:ascii="Times New Roman" w:hAnsi="Times New Roman"/>
                <w:sz w:val="28"/>
                <w:szCs w:val="28"/>
              </w:rPr>
            </w:pPr>
          </w:p>
        </w:tc>
        <w:tc>
          <w:tcPr>
            <w:tcW w:w="5103" w:type="dxa"/>
            <w:tcBorders>
              <w:bottom w:val="single" w:sz="4" w:space="0" w:color="auto"/>
            </w:tcBorders>
            <w:shd w:val="clear" w:color="auto" w:fill="auto"/>
          </w:tcPr>
          <w:p w:rsidR="00787D3C" w:rsidRPr="001878B5" w:rsidRDefault="00787D3C" w:rsidP="00C625CA">
            <w:pPr>
              <w:rPr>
                <w:sz w:val="28"/>
                <w:szCs w:val="28"/>
              </w:rPr>
            </w:pPr>
            <w:proofErr w:type="spellStart"/>
            <w:r w:rsidRPr="001878B5">
              <w:rPr>
                <w:sz w:val="28"/>
                <w:szCs w:val="28"/>
              </w:rPr>
              <w:t>Узденова</w:t>
            </w:r>
            <w:proofErr w:type="spellEnd"/>
            <w:r w:rsidRPr="001878B5">
              <w:rPr>
                <w:sz w:val="28"/>
                <w:szCs w:val="28"/>
              </w:rPr>
              <w:t xml:space="preserve"> Мариям Рустамовна</w:t>
            </w:r>
          </w:p>
        </w:tc>
      </w:tr>
      <w:tr w:rsidR="00787D3C" w:rsidRPr="001878B5" w:rsidTr="00C625CA">
        <w:trPr>
          <w:trHeight w:val="271"/>
        </w:trPr>
        <w:tc>
          <w:tcPr>
            <w:tcW w:w="284" w:type="dxa"/>
            <w:tcBorders>
              <w:top w:val="single" w:sz="4" w:space="0" w:color="auto"/>
              <w:left w:val="single" w:sz="4" w:space="0" w:color="auto"/>
              <w:bottom w:val="single" w:sz="4" w:space="0" w:color="auto"/>
              <w:right w:val="single" w:sz="4" w:space="0" w:color="auto"/>
            </w:tcBorders>
          </w:tcPr>
          <w:p w:rsidR="00787D3C" w:rsidRPr="001878B5" w:rsidRDefault="00787D3C" w:rsidP="00C625CA">
            <w:pPr>
              <w:pStyle w:val="a5"/>
              <w:rPr>
                <w:rFonts w:ascii="Times New Roman" w:hAnsi="Times New Roman"/>
                <w:sz w:val="28"/>
                <w:szCs w:val="28"/>
              </w:rPr>
            </w:pPr>
          </w:p>
        </w:tc>
        <w:tc>
          <w:tcPr>
            <w:tcW w:w="5103" w:type="dxa"/>
            <w:shd w:val="clear" w:color="auto" w:fill="auto"/>
          </w:tcPr>
          <w:p w:rsidR="00787D3C" w:rsidRPr="001878B5" w:rsidRDefault="00787D3C" w:rsidP="00C625CA">
            <w:pPr>
              <w:pStyle w:val="a5"/>
              <w:rPr>
                <w:rFonts w:ascii="Times New Roman" w:hAnsi="Times New Roman"/>
                <w:sz w:val="28"/>
                <w:szCs w:val="28"/>
              </w:rPr>
            </w:pPr>
            <w:proofErr w:type="spellStart"/>
            <w:r w:rsidRPr="001878B5">
              <w:rPr>
                <w:rFonts w:ascii="Times New Roman" w:hAnsi="Times New Roman"/>
                <w:sz w:val="28"/>
                <w:szCs w:val="28"/>
              </w:rPr>
              <w:t>Хачиров</w:t>
            </w:r>
            <w:proofErr w:type="spellEnd"/>
            <w:r w:rsidRPr="001878B5">
              <w:rPr>
                <w:rFonts w:ascii="Times New Roman" w:hAnsi="Times New Roman"/>
                <w:sz w:val="28"/>
                <w:szCs w:val="28"/>
              </w:rPr>
              <w:t xml:space="preserve"> </w:t>
            </w:r>
            <w:proofErr w:type="spellStart"/>
            <w:r w:rsidRPr="001878B5">
              <w:rPr>
                <w:rFonts w:ascii="Times New Roman" w:hAnsi="Times New Roman"/>
                <w:sz w:val="28"/>
                <w:szCs w:val="28"/>
              </w:rPr>
              <w:t>Аслани</w:t>
            </w:r>
            <w:proofErr w:type="spellEnd"/>
            <w:r w:rsidRPr="001878B5">
              <w:rPr>
                <w:rFonts w:ascii="Times New Roman" w:hAnsi="Times New Roman"/>
                <w:sz w:val="28"/>
                <w:szCs w:val="28"/>
              </w:rPr>
              <w:t xml:space="preserve"> Рашидович</w:t>
            </w:r>
          </w:p>
        </w:tc>
      </w:tr>
      <w:tr w:rsidR="00787D3C" w:rsidRPr="001878B5" w:rsidTr="00C625CA">
        <w:trPr>
          <w:trHeight w:val="271"/>
        </w:trPr>
        <w:tc>
          <w:tcPr>
            <w:tcW w:w="284" w:type="dxa"/>
            <w:tcBorders>
              <w:top w:val="single" w:sz="4" w:space="0" w:color="auto"/>
              <w:left w:val="single" w:sz="4" w:space="0" w:color="auto"/>
              <w:bottom w:val="single" w:sz="4" w:space="0" w:color="auto"/>
              <w:right w:val="single" w:sz="4" w:space="0" w:color="auto"/>
            </w:tcBorders>
          </w:tcPr>
          <w:p w:rsidR="00787D3C" w:rsidRPr="001878B5" w:rsidRDefault="00787D3C" w:rsidP="00C625CA">
            <w:pPr>
              <w:pStyle w:val="a5"/>
              <w:rPr>
                <w:rFonts w:ascii="Times New Roman" w:hAnsi="Times New Roman"/>
                <w:sz w:val="28"/>
                <w:szCs w:val="28"/>
              </w:rPr>
            </w:pPr>
          </w:p>
        </w:tc>
        <w:tc>
          <w:tcPr>
            <w:tcW w:w="5103" w:type="dxa"/>
            <w:tcBorders>
              <w:bottom w:val="single" w:sz="4" w:space="0" w:color="auto"/>
            </w:tcBorders>
            <w:shd w:val="clear" w:color="auto" w:fill="auto"/>
          </w:tcPr>
          <w:p w:rsidR="00787D3C" w:rsidRPr="001878B5" w:rsidRDefault="00787D3C" w:rsidP="00C625CA">
            <w:pPr>
              <w:pStyle w:val="a5"/>
              <w:rPr>
                <w:rFonts w:ascii="Times New Roman" w:hAnsi="Times New Roman"/>
                <w:sz w:val="28"/>
                <w:szCs w:val="28"/>
              </w:rPr>
            </w:pPr>
            <w:r w:rsidRPr="001878B5">
              <w:rPr>
                <w:rFonts w:ascii="Times New Roman" w:hAnsi="Times New Roman"/>
                <w:sz w:val="28"/>
                <w:szCs w:val="28"/>
              </w:rPr>
              <w:t>Евтушенко Алексей Сергеевич</w:t>
            </w:r>
          </w:p>
        </w:tc>
      </w:tr>
      <w:tr w:rsidR="00787D3C" w:rsidRPr="001878B5" w:rsidTr="00C625CA">
        <w:trPr>
          <w:trHeight w:val="271"/>
        </w:trPr>
        <w:tc>
          <w:tcPr>
            <w:tcW w:w="5387" w:type="dxa"/>
            <w:gridSpan w:val="2"/>
            <w:tcBorders>
              <w:top w:val="single" w:sz="4" w:space="0" w:color="auto"/>
              <w:left w:val="single" w:sz="4" w:space="0" w:color="auto"/>
              <w:bottom w:val="single" w:sz="4" w:space="0" w:color="auto"/>
            </w:tcBorders>
          </w:tcPr>
          <w:p w:rsidR="00787D3C" w:rsidRPr="001878B5" w:rsidRDefault="00787D3C" w:rsidP="00C625CA">
            <w:pPr>
              <w:pStyle w:val="a5"/>
              <w:jc w:val="center"/>
              <w:rPr>
                <w:rFonts w:ascii="Times New Roman" w:hAnsi="Times New Roman"/>
                <w:sz w:val="28"/>
                <w:szCs w:val="28"/>
              </w:rPr>
            </w:pPr>
            <w:r w:rsidRPr="001878B5">
              <w:rPr>
                <w:rFonts w:ascii="Times New Roman" w:hAnsi="Times New Roman"/>
                <w:b/>
                <w:sz w:val="28"/>
                <w:szCs w:val="28"/>
              </w:rPr>
              <w:t>Основы безопасности жизнедеятельности</w:t>
            </w:r>
          </w:p>
        </w:tc>
      </w:tr>
      <w:tr w:rsidR="00787D3C" w:rsidRPr="001878B5" w:rsidTr="00C625CA">
        <w:trPr>
          <w:trHeight w:val="246"/>
        </w:trPr>
        <w:tc>
          <w:tcPr>
            <w:tcW w:w="284" w:type="dxa"/>
            <w:tcBorders>
              <w:top w:val="single" w:sz="4" w:space="0" w:color="auto"/>
              <w:left w:val="single" w:sz="4" w:space="0" w:color="auto"/>
              <w:bottom w:val="single" w:sz="4" w:space="0" w:color="auto"/>
              <w:right w:val="single" w:sz="4" w:space="0" w:color="auto"/>
            </w:tcBorders>
          </w:tcPr>
          <w:p w:rsidR="00787D3C" w:rsidRPr="001878B5" w:rsidRDefault="00787D3C" w:rsidP="00C625CA">
            <w:pPr>
              <w:rPr>
                <w:sz w:val="28"/>
                <w:szCs w:val="28"/>
              </w:rPr>
            </w:pPr>
          </w:p>
        </w:tc>
        <w:tc>
          <w:tcPr>
            <w:tcW w:w="5103" w:type="dxa"/>
            <w:tcBorders>
              <w:bottom w:val="single" w:sz="4" w:space="0" w:color="auto"/>
            </w:tcBorders>
            <w:shd w:val="clear" w:color="auto" w:fill="auto"/>
          </w:tcPr>
          <w:p w:rsidR="00787D3C" w:rsidRPr="001878B5" w:rsidRDefault="00787D3C" w:rsidP="00C625CA">
            <w:pPr>
              <w:rPr>
                <w:sz w:val="28"/>
                <w:szCs w:val="28"/>
              </w:rPr>
            </w:pPr>
            <w:proofErr w:type="spellStart"/>
            <w:r w:rsidRPr="001878B5">
              <w:rPr>
                <w:sz w:val="28"/>
                <w:szCs w:val="28"/>
              </w:rPr>
              <w:t>Батчаев</w:t>
            </w:r>
            <w:proofErr w:type="spellEnd"/>
            <w:r w:rsidRPr="001878B5">
              <w:rPr>
                <w:sz w:val="28"/>
                <w:szCs w:val="28"/>
              </w:rPr>
              <w:t xml:space="preserve"> Алан Солтан-Муратович</w:t>
            </w:r>
          </w:p>
        </w:tc>
      </w:tr>
      <w:tr w:rsidR="00787D3C" w:rsidRPr="001878B5" w:rsidTr="00C625CA">
        <w:trPr>
          <w:trHeight w:val="271"/>
        </w:trPr>
        <w:tc>
          <w:tcPr>
            <w:tcW w:w="284" w:type="dxa"/>
            <w:tcBorders>
              <w:top w:val="single" w:sz="4" w:space="0" w:color="auto"/>
              <w:left w:val="single" w:sz="4" w:space="0" w:color="auto"/>
              <w:bottom w:val="single" w:sz="4" w:space="0" w:color="auto"/>
              <w:right w:val="single" w:sz="4" w:space="0" w:color="auto"/>
            </w:tcBorders>
          </w:tcPr>
          <w:p w:rsidR="00787D3C" w:rsidRPr="001878B5" w:rsidRDefault="00787D3C" w:rsidP="00C625CA">
            <w:pPr>
              <w:pStyle w:val="a5"/>
              <w:ind w:left="502"/>
              <w:rPr>
                <w:rFonts w:ascii="Times New Roman" w:hAnsi="Times New Roman"/>
                <w:sz w:val="28"/>
                <w:szCs w:val="28"/>
              </w:rPr>
            </w:pPr>
          </w:p>
        </w:tc>
        <w:tc>
          <w:tcPr>
            <w:tcW w:w="5103" w:type="dxa"/>
            <w:tcBorders>
              <w:bottom w:val="single" w:sz="4" w:space="0" w:color="auto"/>
            </w:tcBorders>
            <w:shd w:val="clear" w:color="auto" w:fill="auto"/>
          </w:tcPr>
          <w:p w:rsidR="00787D3C" w:rsidRPr="001878B5" w:rsidRDefault="00787D3C" w:rsidP="00C625CA">
            <w:pPr>
              <w:rPr>
                <w:sz w:val="28"/>
                <w:szCs w:val="28"/>
              </w:rPr>
            </w:pPr>
            <w:proofErr w:type="spellStart"/>
            <w:r w:rsidRPr="001878B5">
              <w:rPr>
                <w:sz w:val="28"/>
                <w:szCs w:val="28"/>
              </w:rPr>
              <w:t>Байрамуков</w:t>
            </w:r>
            <w:proofErr w:type="spellEnd"/>
            <w:r w:rsidRPr="001878B5">
              <w:rPr>
                <w:sz w:val="28"/>
                <w:szCs w:val="28"/>
              </w:rPr>
              <w:t xml:space="preserve"> Ахмат </w:t>
            </w:r>
            <w:proofErr w:type="spellStart"/>
            <w:r w:rsidRPr="001878B5">
              <w:rPr>
                <w:sz w:val="28"/>
                <w:szCs w:val="28"/>
              </w:rPr>
              <w:t>Магаметович</w:t>
            </w:r>
            <w:proofErr w:type="spellEnd"/>
          </w:p>
        </w:tc>
      </w:tr>
    </w:tbl>
    <w:p w:rsidR="00C625CA" w:rsidRDefault="00787D3C" w:rsidP="00C625C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25CA">
        <w:rPr>
          <w:rFonts w:ascii="Times New Roman" w:hAnsi="Times New Roman" w:cs="Times New Roman"/>
          <w:sz w:val="28"/>
          <w:szCs w:val="28"/>
        </w:rPr>
        <w:t>Победителями и призерами регионального этапа Всероссийской олимпиады школьников стали:</w:t>
      </w:r>
    </w:p>
    <w:tbl>
      <w:tblPr>
        <w:tblStyle w:val="aff2"/>
        <w:tblW w:w="0" w:type="auto"/>
        <w:tblLook w:val="04A0" w:firstRow="1" w:lastRow="0" w:firstColumn="1" w:lastColumn="0" w:noHBand="0" w:noVBand="1"/>
      </w:tblPr>
      <w:tblGrid>
        <w:gridCol w:w="2392"/>
        <w:gridCol w:w="2393"/>
        <w:gridCol w:w="2393"/>
        <w:gridCol w:w="2393"/>
      </w:tblGrid>
      <w:tr w:rsidR="00C625CA" w:rsidTr="00C625CA">
        <w:tc>
          <w:tcPr>
            <w:tcW w:w="2392" w:type="dxa"/>
          </w:tcPr>
          <w:p w:rsidR="00C625CA" w:rsidRDefault="00C625CA" w:rsidP="00C625CA">
            <w:pPr>
              <w:spacing w:line="240" w:lineRule="auto"/>
              <w:jc w:val="both"/>
              <w:rPr>
                <w:sz w:val="28"/>
                <w:szCs w:val="28"/>
              </w:rPr>
            </w:pPr>
            <w:r>
              <w:rPr>
                <w:sz w:val="28"/>
                <w:szCs w:val="28"/>
              </w:rPr>
              <w:t>Предмет</w:t>
            </w:r>
          </w:p>
        </w:tc>
        <w:tc>
          <w:tcPr>
            <w:tcW w:w="2393" w:type="dxa"/>
          </w:tcPr>
          <w:p w:rsidR="00C625CA" w:rsidRDefault="00C625CA" w:rsidP="00C625CA">
            <w:pPr>
              <w:spacing w:line="240" w:lineRule="auto"/>
              <w:jc w:val="both"/>
              <w:rPr>
                <w:sz w:val="28"/>
                <w:szCs w:val="28"/>
              </w:rPr>
            </w:pPr>
            <w:r>
              <w:rPr>
                <w:sz w:val="28"/>
                <w:szCs w:val="28"/>
              </w:rPr>
              <w:t>Фамилия, имя ученика</w:t>
            </w:r>
          </w:p>
        </w:tc>
        <w:tc>
          <w:tcPr>
            <w:tcW w:w="2393" w:type="dxa"/>
          </w:tcPr>
          <w:p w:rsidR="00C625CA" w:rsidRDefault="00C625CA" w:rsidP="00C625CA">
            <w:pPr>
              <w:spacing w:line="240" w:lineRule="auto"/>
              <w:jc w:val="both"/>
              <w:rPr>
                <w:sz w:val="28"/>
                <w:szCs w:val="28"/>
              </w:rPr>
            </w:pPr>
            <w:r>
              <w:rPr>
                <w:sz w:val="28"/>
                <w:szCs w:val="28"/>
              </w:rPr>
              <w:t xml:space="preserve">    Место</w:t>
            </w:r>
          </w:p>
        </w:tc>
        <w:tc>
          <w:tcPr>
            <w:tcW w:w="2393" w:type="dxa"/>
          </w:tcPr>
          <w:p w:rsidR="00C625CA" w:rsidRDefault="00C625CA" w:rsidP="00C625CA">
            <w:pPr>
              <w:spacing w:line="240" w:lineRule="auto"/>
              <w:jc w:val="both"/>
              <w:rPr>
                <w:sz w:val="28"/>
                <w:szCs w:val="28"/>
              </w:rPr>
            </w:pPr>
            <w:r>
              <w:rPr>
                <w:sz w:val="28"/>
                <w:szCs w:val="28"/>
              </w:rPr>
              <w:t>Ф.И.О. учителя</w:t>
            </w:r>
          </w:p>
        </w:tc>
      </w:tr>
      <w:tr w:rsidR="00C625CA" w:rsidTr="00C625CA">
        <w:tc>
          <w:tcPr>
            <w:tcW w:w="2392" w:type="dxa"/>
          </w:tcPr>
          <w:p w:rsidR="00C625CA" w:rsidRDefault="00C625CA" w:rsidP="00C625CA">
            <w:pPr>
              <w:spacing w:line="240" w:lineRule="auto"/>
              <w:jc w:val="both"/>
              <w:rPr>
                <w:sz w:val="28"/>
                <w:szCs w:val="28"/>
              </w:rPr>
            </w:pPr>
            <w:r>
              <w:rPr>
                <w:sz w:val="28"/>
                <w:szCs w:val="28"/>
              </w:rPr>
              <w:lastRenderedPageBreak/>
              <w:t>Литература</w:t>
            </w:r>
          </w:p>
        </w:tc>
        <w:tc>
          <w:tcPr>
            <w:tcW w:w="2393" w:type="dxa"/>
          </w:tcPr>
          <w:p w:rsidR="00C625CA" w:rsidRDefault="00C625CA" w:rsidP="00C625CA">
            <w:pPr>
              <w:spacing w:line="240" w:lineRule="auto"/>
              <w:jc w:val="both"/>
              <w:rPr>
                <w:sz w:val="28"/>
                <w:szCs w:val="28"/>
              </w:rPr>
            </w:pPr>
            <w:proofErr w:type="spellStart"/>
            <w:r>
              <w:rPr>
                <w:sz w:val="28"/>
                <w:szCs w:val="28"/>
              </w:rPr>
              <w:t>Акбаева</w:t>
            </w:r>
            <w:proofErr w:type="spellEnd"/>
            <w:r>
              <w:rPr>
                <w:sz w:val="28"/>
                <w:szCs w:val="28"/>
              </w:rPr>
              <w:t xml:space="preserve"> Альбина (11 б класс)</w:t>
            </w:r>
          </w:p>
        </w:tc>
        <w:tc>
          <w:tcPr>
            <w:tcW w:w="2393" w:type="dxa"/>
          </w:tcPr>
          <w:p w:rsidR="00C625CA" w:rsidRDefault="00C625CA" w:rsidP="00C625CA">
            <w:pPr>
              <w:spacing w:line="240" w:lineRule="auto"/>
              <w:jc w:val="both"/>
              <w:rPr>
                <w:sz w:val="28"/>
                <w:szCs w:val="28"/>
              </w:rPr>
            </w:pPr>
            <w:r>
              <w:rPr>
                <w:sz w:val="28"/>
                <w:szCs w:val="28"/>
              </w:rPr>
              <w:t>Призер</w:t>
            </w:r>
          </w:p>
        </w:tc>
        <w:tc>
          <w:tcPr>
            <w:tcW w:w="2393" w:type="dxa"/>
          </w:tcPr>
          <w:p w:rsidR="00C625CA" w:rsidRDefault="00C625CA" w:rsidP="00C625CA">
            <w:pPr>
              <w:spacing w:line="240" w:lineRule="auto"/>
              <w:jc w:val="both"/>
              <w:rPr>
                <w:sz w:val="28"/>
                <w:szCs w:val="28"/>
              </w:rPr>
            </w:pPr>
            <w:r>
              <w:rPr>
                <w:sz w:val="28"/>
                <w:szCs w:val="28"/>
              </w:rPr>
              <w:t>Урусова Н.М.</w:t>
            </w:r>
          </w:p>
        </w:tc>
      </w:tr>
      <w:tr w:rsidR="00C625CA" w:rsidTr="00C625CA">
        <w:tc>
          <w:tcPr>
            <w:tcW w:w="2392" w:type="dxa"/>
          </w:tcPr>
          <w:p w:rsidR="00C625CA" w:rsidRDefault="00C625CA" w:rsidP="00C625CA">
            <w:pPr>
              <w:spacing w:line="240" w:lineRule="auto"/>
              <w:jc w:val="both"/>
              <w:rPr>
                <w:sz w:val="28"/>
                <w:szCs w:val="28"/>
              </w:rPr>
            </w:pPr>
            <w:r>
              <w:rPr>
                <w:sz w:val="28"/>
                <w:szCs w:val="28"/>
              </w:rPr>
              <w:t>Русский язык</w:t>
            </w:r>
          </w:p>
        </w:tc>
        <w:tc>
          <w:tcPr>
            <w:tcW w:w="2393" w:type="dxa"/>
          </w:tcPr>
          <w:p w:rsidR="00C625CA" w:rsidRDefault="00C625CA" w:rsidP="00C625CA">
            <w:pPr>
              <w:spacing w:line="240" w:lineRule="auto"/>
              <w:jc w:val="both"/>
              <w:rPr>
                <w:sz w:val="28"/>
                <w:szCs w:val="28"/>
              </w:rPr>
            </w:pPr>
            <w:proofErr w:type="spellStart"/>
            <w:r>
              <w:rPr>
                <w:sz w:val="28"/>
                <w:szCs w:val="28"/>
              </w:rPr>
              <w:t>Эбзеева</w:t>
            </w:r>
            <w:proofErr w:type="spellEnd"/>
            <w:r>
              <w:rPr>
                <w:sz w:val="28"/>
                <w:szCs w:val="28"/>
              </w:rPr>
              <w:t xml:space="preserve"> Арина (9 б класс) </w:t>
            </w:r>
          </w:p>
        </w:tc>
        <w:tc>
          <w:tcPr>
            <w:tcW w:w="2393" w:type="dxa"/>
          </w:tcPr>
          <w:p w:rsidR="00C625CA" w:rsidRDefault="00C625CA" w:rsidP="00C625CA">
            <w:pPr>
              <w:spacing w:line="240" w:lineRule="auto"/>
              <w:jc w:val="both"/>
              <w:rPr>
                <w:sz w:val="28"/>
                <w:szCs w:val="28"/>
              </w:rPr>
            </w:pPr>
            <w:r>
              <w:rPr>
                <w:sz w:val="28"/>
                <w:szCs w:val="28"/>
              </w:rPr>
              <w:t>Призер</w:t>
            </w:r>
          </w:p>
        </w:tc>
        <w:tc>
          <w:tcPr>
            <w:tcW w:w="2393" w:type="dxa"/>
          </w:tcPr>
          <w:p w:rsidR="00C625CA" w:rsidRDefault="00C625CA" w:rsidP="00C625CA">
            <w:pPr>
              <w:spacing w:line="240" w:lineRule="auto"/>
              <w:jc w:val="both"/>
              <w:rPr>
                <w:sz w:val="28"/>
                <w:szCs w:val="28"/>
              </w:rPr>
            </w:pPr>
            <w:r>
              <w:rPr>
                <w:sz w:val="28"/>
                <w:szCs w:val="28"/>
              </w:rPr>
              <w:t>Евтушенко Н.Н.</w:t>
            </w:r>
          </w:p>
        </w:tc>
      </w:tr>
      <w:tr w:rsidR="00C625CA" w:rsidTr="00C625CA">
        <w:tc>
          <w:tcPr>
            <w:tcW w:w="2392" w:type="dxa"/>
          </w:tcPr>
          <w:p w:rsidR="00C625CA" w:rsidRDefault="00C625CA" w:rsidP="00C625CA">
            <w:pPr>
              <w:spacing w:line="240" w:lineRule="auto"/>
              <w:jc w:val="both"/>
              <w:rPr>
                <w:sz w:val="28"/>
                <w:szCs w:val="28"/>
              </w:rPr>
            </w:pPr>
            <w:r>
              <w:rPr>
                <w:sz w:val="28"/>
                <w:szCs w:val="28"/>
              </w:rPr>
              <w:t>ОБЖ</w:t>
            </w:r>
          </w:p>
        </w:tc>
        <w:tc>
          <w:tcPr>
            <w:tcW w:w="2393" w:type="dxa"/>
          </w:tcPr>
          <w:p w:rsidR="00C625CA" w:rsidRDefault="00C625CA" w:rsidP="00C625CA">
            <w:pPr>
              <w:spacing w:line="240" w:lineRule="auto"/>
              <w:jc w:val="both"/>
              <w:rPr>
                <w:sz w:val="28"/>
                <w:szCs w:val="28"/>
              </w:rPr>
            </w:pPr>
            <w:proofErr w:type="spellStart"/>
            <w:r>
              <w:rPr>
                <w:sz w:val="28"/>
                <w:szCs w:val="28"/>
              </w:rPr>
              <w:t>Батчаев</w:t>
            </w:r>
            <w:proofErr w:type="spellEnd"/>
            <w:r>
              <w:rPr>
                <w:sz w:val="28"/>
                <w:szCs w:val="28"/>
              </w:rPr>
              <w:t xml:space="preserve"> Алан</w:t>
            </w:r>
          </w:p>
        </w:tc>
        <w:tc>
          <w:tcPr>
            <w:tcW w:w="2393" w:type="dxa"/>
          </w:tcPr>
          <w:p w:rsidR="00C625CA" w:rsidRDefault="00C625CA" w:rsidP="00C625CA">
            <w:pPr>
              <w:spacing w:line="240" w:lineRule="auto"/>
              <w:jc w:val="both"/>
              <w:rPr>
                <w:sz w:val="28"/>
                <w:szCs w:val="28"/>
              </w:rPr>
            </w:pPr>
            <w:r>
              <w:rPr>
                <w:sz w:val="28"/>
                <w:szCs w:val="28"/>
              </w:rPr>
              <w:t>Победитель</w:t>
            </w:r>
          </w:p>
        </w:tc>
        <w:tc>
          <w:tcPr>
            <w:tcW w:w="2393" w:type="dxa"/>
          </w:tcPr>
          <w:p w:rsidR="00C625CA" w:rsidRDefault="00C625CA" w:rsidP="00C625CA">
            <w:pPr>
              <w:spacing w:line="240" w:lineRule="auto"/>
              <w:jc w:val="both"/>
              <w:rPr>
                <w:sz w:val="28"/>
                <w:szCs w:val="28"/>
              </w:rPr>
            </w:pPr>
            <w:proofErr w:type="spellStart"/>
            <w:r>
              <w:rPr>
                <w:sz w:val="28"/>
                <w:szCs w:val="28"/>
              </w:rPr>
              <w:t>Айбазов</w:t>
            </w:r>
            <w:proofErr w:type="spellEnd"/>
            <w:r>
              <w:rPr>
                <w:sz w:val="28"/>
                <w:szCs w:val="28"/>
              </w:rPr>
              <w:t xml:space="preserve"> И.У.</w:t>
            </w:r>
          </w:p>
        </w:tc>
      </w:tr>
      <w:tr w:rsidR="00C625CA" w:rsidTr="00C625CA">
        <w:tc>
          <w:tcPr>
            <w:tcW w:w="2392" w:type="dxa"/>
          </w:tcPr>
          <w:p w:rsidR="00C625CA" w:rsidRDefault="00C625CA" w:rsidP="00C625CA">
            <w:pPr>
              <w:spacing w:line="240" w:lineRule="auto"/>
              <w:jc w:val="both"/>
              <w:rPr>
                <w:sz w:val="28"/>
                <w:szCs w:val="28"/>
              </w:rPr>
            </w:pPr>
            <w:r>
              <w:rPr>
                <w:sz w:val="28"/>
                <w:szCs w:val="28"/>
              </w:rPr>
              <w:t>Биология</w:t>
            </w:r>
          </w:p>
        </w:tc>
        <w:tc>
          <w:tcPr>
            <w:tcW w:w="2393" w:type="dxa"/>
          </w:tcPr>
          <w:p w:rsidR="00C625CA" w:rsidRDefault="00C625CA" w:rsidP="00C625CA">
            <w:pPr>
              <w:spacing w:line="240" w:lineRule="auto"/>
              <w:jc w:val="both"/>
              <w:rPr>
                <w:sz w:val="28"/>
                <w:szCs w:val="28"/>
              </w:rPr>
            </w:pPr>
            <w:proofErr w:type="spellStart"/>
            <w:r>
              <w:rPr>
                <w:sz w:val="28"/>
                <w:szCs w:val="28"/>
              </w:rPr>
              <w:t>Турклиев</w:t>
            </w:r>
            <w:proofErr w:type="spellEnd"/>
            <w:r>
              <w:rPr>
                <w:sz w:val="28"/>
                <w:szCs w:val="28"/>
              </w:rPr>
              <w:t xml:space="preserve"> Марат</w:t>
            </w:r>
          </w:p>
        </w:tc>
        <w:tc>
          <w:tcPr>
            <w:tcW w:w="2393" w:type="dxa"/>
          </w:tcPr>
          <w:p w:rsidR="00C625CA" w:rsidRDefault="00C625CA" w:rsidP="00C625CA">
            <w:pPr>
              <w:spacing w:line="240" w:lineRule="auto"/>
              <w:jc w:val="both"/>
              <w:rPr>
                <w:sz w:val="28"/>
                <w:szCs w:val="28"/>
              </w:rPr>
            </w:pPr>
            <w:r>
              <w:rPr>
                <w:sz w:val="28"/>
                <w:szCs w:val="28"/>
              </w:rPr>
              <w:t>Призер</w:t>
            </w:r>
          </w:p>
        </w:tc>
        <w:tc>
          <w:tcPr>
            <w:tcW w:w="2393" w:type="dxa"/>
          </w:tcPr>
          <w:p w:rsidR="00C625CA" w:rsidRDefault="00942E62" w:rsidP="00C625CA">
            <w:pPr>
              <w:spacing w:line="240" w:lineRule="auto"/>
              <w:jc w:val="both"/>
              <w:rPr>
                <w:sz w:val="28"/>
                <w:szCs w:val="28"/>
              </w:rPr>
            </w:pPr>
            <w:proofErr w:type="spellStart"/>
            <w:r>
              <w:rPr>
                <w:sz w:val="28"/>
                <w:szCs w:val="28"/>
              </w:rPr>
              <w:t>Темрезова</w:t>
            </w:r>
            <w:proofErr w:type="spellEnd"/>
            <w:r>
              <w:rPr>
                <w:sz w:val="28"/>
                <w:szCs w:val="28"/>
              </w:rPr>
              <w:t xml:space="preserve"> А.М.</w:t>
            </w:r>
          </w:p>
        </w:tc>
      </w:tr>
      <w:tr w:rsidR="00C625CA" w:rsidTr="00C625CA">
        <w:tc>
          <w:tcPr>
            <w:tcW w:w="2392" w:type="dxa"/>
          </w:tcPr>
          <w:p w:rsidR="00C625CA" w:rsidRDefault="00C625CA" w:rsidP="00C625CA">
            <w:pPr>
              <w:spacing w:line="240" w:lineRule="auto"/>
              <w:jc w:val="both"/>
              <w:rPr>
                <w:sz w:val="28"/>
                <w:szCs w:val="28"/>
              </w:rPr>
            </w:pPr>
            <w:r>
              <w:rPr>
                <w:sz w:val="28"/>
                <w:szCs w:val="28"/>
              </w:rPr>
              <w:t>Экология</w:t>
            </w:r>
          </w:p>
        </w:tc>
        <w:tc>
          <w:tcPr>
            <w:tcW w:w="2393" w:type="dxa"/>
          </w:tcPr>
          <w:p w:rsidR="00C625CA" w:rsidRDefault="00C625CA" w:rsidP="00C625CA">
            <w:pPr>
              <w:spacing w:line="240" w:lineRule="auto"/>
              <w:jc w:val="both"/>
              <w:rPr>
                <w:sz w:val="28"/>
                <w:szCs w:val="28"/>
              </w:rPr>
            </w:pPr>
            <w:proofErr w:type="spellStart"/>
            <w:r>
              <w:rPr>
                <w:sz w:val="28"/>
                <w:szCs w:val="28"/>
              </w:rPr>
              <w:t>Узденов</w:t>
            </w:r>
            <w:proofErr w:type="spellEnd"/>
            <w:r>
              <w:rPr>
                <w:sz w:val="28"/>
                <w:szCs w:val="28"/>
              </w:rPr>
              <w:t xml:space="preserve"> </w:t>
            </w:r>
            <w:proofErr w:type="spellStart"/>
            <w:r>
              <w:rPr>
                <w:sz w:val="28"/>
                <w:szCs w:val="28"/>
              </w:rPr>
              <w:t>Имран</w:t>
            </w:r>
            <w:proofErr w:type="spellEnd"/>
          </w:p>
        </w:tc>
        <w:tc>
          <w:tcPr>
            <w:tcW w:w="2393" w:type="dxa"/>
          </w:tcPr>
          <w:p w:rsidR="00C625CA" w:rsidRDefault="00C625CA" w:rsidP="00C625CA">
            <w:pPr>
              <w:spacing w:line="240" w:lineRule="auto"/>
              <w:jc w:val="both"/>
              <w:rPr>
                <w:sz w:val="28"/>
                <w:szCs w:val="28"/>
              </w:rPr>
            </w:pPr>
            <w:r>
              <w:rPr>
                <w:sz w:val="28"/>
                <w:szCs w:val="28"/>
              </w:rPr>
              <w:t>Призер</w:t>
            </w:r>
          </w:p>
        </w:tc>
        <w:tc>
          <w:tcPr>
            <w:tcW w:w="2393" w:type="dxa"/>
          </w:tcPr>
          <w:p w:rsidR="00C625CA" w:rsidRDefault="00C625CA" w:rsidP="00C625CA">
            <w:pPr>
              <w:spacing w:line="240" w:lineRule="auto"/>
              <w:jc w:val="both"/>
              <w:rPr>
                <w:sz w:val="28"/>
                <w:szCs w:val="28"/>
              </w:rPr>
            </w:pPr>
            <w:proofErr w:type="spellStart"/>
            <w:r>
              <w:rPr>
                <w:sz w:val="28"/>
                <w:szCs w:val="28"/>
              </w:rPr>
              <w:t>Аппоева</w:t>
            </w:r>
            <w:proofErr w:type="spellEnd"/>
            <w:r>
              <w:rPr>
                <w:sz w:val="28"/>
                <w:szCs w:val="28"/>
              </w:rPr>
              <w:t xml:space="preserve"> Э.К.</w:t>
            </w:r>
          </w:p>
        </w:tc>
      </w:tr>
    </w:tbl>
    <w:p w:rsidR="00787D3C" w:rsidRDefault="00787D3C" w:rsidP="00942E6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787D3C" w:rsidRPr="00F448C4" w:rsidRDefault="00787D3C" w:rsidP="00942E6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42E62">
        <w:rPr>
          <w:rFonts w:ascii="Times New Roman" w:hAnsi="Times New Roman" w:cs="Times New Roman"/>
          <w:sz w:val="28"/>
          <w:szCs w:val="28"/>
        </w:rPr>
        <w:t xml:space="preserve">  </w:t>
      </w:r>
      <w:r>
        <w:rPr>
          <w:rFonts w:ascii="Times New Roman" w:hAnsi="Times New Roman" w:cs="Times New Roman"/>
          <w:sz w:val="28"/>
          <w:szCs w:val="28"/>
        </w:rPr>
        <w:t>Активное участие приняли учащиеся в лицейской и муниципальной конференциях по защите исследовательских работ. Все работы, представленные на конференции, имели высокие показатели по программе «Антиплагиат» - от 68% до 98%. На муниципальном уровне представлены были многие номинации:</w:t>
      </w:r>
      <w:r w:rsidRPr="001878B5">
        <w:rPr>
          <w:rFonts w:ascii="Times New Roman" w:eastAsia="Times New Roman" w:hAnsi="Times New Roman" w:cs="Times New Roman"/>
          <w:sz w:val="28"/>
          <w:szCs w:val="28"/>
          <w:lang w:eastAsia="ar-SA"/>
        </w:rPr>
        <w:t xml:space="preserve"> </w:t>
      </w:r>
    </w:p>
    <w:tbl>
      <w:tblPr>
        <w:tblStyle w:val="aff2"/>
        <w:tblW w:w="9924" w:type="dxa"/>
        <w:tblLayout w:type="fixed"/>
        <w:tblLook w:val="04A0" w:firstRow="1" w:lastRow="0" w:firstColumn="1" w:lastColumn="0" w:noHBand="0" w:noVBand="1"/>
      </w:tblPr>
      <w:tblGrid>
        <w:gridCol w:w="567"/>
        <w:gridCol w:w="2127"/>
        <w:gridCol w:w="992"/>
        <w:gridCol w:w="2126"/>
        <w:gridCol w:w="2126"/>
        <w:gridCol w:w="1986"/>
      </w:tblGrid>
      <w:tr w:rsidR="00787D3C" w:rsidRPr="001878B5" w:rsidTr="00942E62">
        <w:tc>
          <w:tcPr>
            <w:tcW w:w="567" w:type="dxa"/>
          </w:tcPr>
          <w:p w:rsidR="00787D3C" w:rsidRPr="001878B5" w:rsidRDefault="00787D3C" w:rsidP="00942E62">
            <w:pPr>
              <w:spacing w:line="240" w:lineRule="auto"/>
              <w:rPr>
                <w:sz w:val="28"/>
                <w:szCs w:val="28"/>
                <w:lang w:eastAsia="ar-SA"/>
              </w:rPr>
            </w:pPr>
            <w:r w:rsidRPr="001878B5">
              <w:rPr>
                <w:sz w:val="28"/>
                <w:szCs w:val="28"/>
                <w:lang w:eastAsia="ar-SA"/>
              </w:rPr>
              <w:t>№</w:t>
            </w:r>
          </w:p>
          <w:p w:rsidR="00787D3C" w:rsidRPr="001878B5" w:rsidRDefault="00787D3C" w:rsidP="00942E62">
            <w:pPr>
              <w:spacing w:line="240" w:lineRule="auto"/>
              <w:rPr>
                <w:sz w:val="28"/>
                <w:szCs w:val="28"/>
                <w:lang w:eastAsia="ar-SA"/>
              </w:rPr>
            </w:pPr>
            <w:proofErr w:type="spellStart"/>
            <w:r w:rsidRPr="001878B5">
              <w:rPr>
                <w:sz w:val="28"/>
                <w:szCs w:val="28"/>
                <w:lang w:eastAsia="ar-SA"/>
              </w:rPr>
              <w:t>пп</w:t>
            </w:r>
            <w:proofErr w:type="spellEnd"/>
          </w:p>
        </w:tc>
        <w:tc>
          <w:tcPr>
            <w:tcW w:w="2127" w:type="dxa"/>
          </w:tcPr>
          <w:p w:rsidR="00787D3C" w:rsidRPr="001878B5" w:rsidRDefault="00787D3C" w:rsidP="00942E62">
            <w:pPr>
              <w:spacing w:line="240" w:lineRule="auto"/>
              <w:rPr>
                <w:sz w:val="28"/>
                <w:szCs w:val="28"/>
                <w:lang w:eastAsia="ar-SA"/>
              </w:rPr>
            </w:pPr>
            <w:r w:rsidRPr="001878B5">
              <w:rPr>
                <w:sz w:val="28"/>
                <w:szCs w:val="28"/>
                <w:lang w:eastAsia="ar-SA"/>
              </w:rPr>
              <w:t>ФИО полностью</w:t>
            </w:r>
          </w:p>
        </w:tc>
        <w:tc>
          <w:tcPr>
            <w:tcW w:w="992" w:type="dxa"/>
          </w:tcPr>
          <w:p w:rsidR="00787D3C" w:rsidRPr="001878B5" w:rsidRDefault="00787D3C" w:rsidP="00942E62">
            <w:pPr>
              <w:spacing w:line="240" w:lineRule="auto"/>
              <w:rPr>
                <w:sz w:val="28"/>
                <w:szCs w:val="28"/>
                <w:lang w:eastAsia="ar-SA"/>
              </w:rPr>
            </w:pPr>
            <w:r w:rsidRPr="001878B5">
              <w:rPr>
                <w:sz w:val="28"/>
                <w:szCs w:val="28"/>
                <w:lang w:eastAsia="ar-SA"/>
              </w:rPr>
              <w:t>Класс</w:t>
            </w:r>
          </w:p>
        </w:tc>
        <w:tc>
          <w:tcPr>
            <w:tcW w:w="2126" w:type="dxa"/>
          </w:tcPr>
          <w:p w:rsidR="00787D3C" w:rsidRPr="001878B5" w:rsidRDefault="00787D3C" w:rsidP="00942E62">
            <w:pPr>
              <w:spacing w:line="240" w:lineRule="auto"/>
              <w:rPr>
                <w:sz w:val="28"/>
                <w:szCs w:val="28"/>
                <w:lang w:eastAsia="ar-SA"/>
              </w:rPr>
            </w:pPr>
            <w:r w:rsidRPr="001878B5">
              <w:rPr>
                <w:sz w:val="28"/>
                <w:szCs w:val="28"/>
                <w:lang w:eastAsia="ar-SA"/>
              </w:rPr>
              <w:t>Тема работы</w:t>
            </w:r>
          </w:p>
        </w:tc>
        <w:tc>
          <w:tcPr>
            <w:tcW w:w="2126" w:type="dxa"/>
          </w:tcPr>
          <w:p w:rsidR="00787D3C" w:rsidRPr="001878B5" w:rsidRDefault="00787D3C" w:rsidP="00942E62">
            <w:pPr>
              <w:spacing w:line="240" w:lineRule="auto"/>
              <w:rPr>
                <w:sz w:val="28"/>
                <w:szCs w:val="28"/>
                <w:lang w:eastAsia="ar-SA"/>
              </w:rPr>
            </w:pPr>
            <w:r w:rsidRPr="001878B5">
              <w:rPr>
                <w:sz w:val="28"/>
                <w:szCs w:val="28"/>
                <w:lang w:eastAsia="ar-SA"/>
              </w:rPr>
              <w:t xml:space="preserve">Номинация </w:t>
            </w:r>
          </w:p>
        </w:tc>
        <w:tc>
          <w:tcPr>
            <w:tcW w:w="1986" w:type="dxa"/>
          </w:tcPr>
          <w:p w:rsidR="00787D3C" w:rsidRPr="001878B5" w:rsidRDefault="00787D3C" w:rsidP="00942E62">
            <w:pPr>
              <w:spacing w:line="240" w:lineRule="auto"/>
              <w:rPr>
                <w:sz w:val="28"/>
                <w:szCs w:val="28"/>
                <w:lang w:eastAsia="ar-SA"/>
              </w:rPr>
            </w:pPr>
            <w:r w:rsidRPr="001878B5">
              <w:rPr>
                <w:sz w:val="28"/>
                <w:szCs w:val="28"/>
                <w:lang w:eastAsia="ar-SA"/>
              </w:rPr>
              <w:t>Руководитель ФИО</w:t>
            </w:r>
          </w:p>
        </w:tc>
      </w:tr>
      <w:tr w:rsidR="00787D3C" w:rsidRPr="001878B5" w:rsidTr="00942E62">
        <w:tc>
          <w:tcPr>
            <w:tcW w:w="567" w:type="dxa"/>
          </w:tcPr>
          <w:p w:rsidR="00787D3C" w:rsidRPr="001878B5" w:rsidRDefault="00787D3C" w:rsidP="00942E62">
            <w:pPr>
              <w:pStyle w:val="a3"/>
              <w:widowControl w:val="0"/>
              <w:numPr>
                <w:ilvl w:val="0"/>
                <w:numId w:val="5"/>
              </w:numPr>
              <w:suppressAutoHyphens/>
              <w:spacing w:after="0" w:line="240" w:lineRule="auto"/>
              <w:rPr>
                <w:rFonts w:ascii="Times New Roman" w:eastAsia="Times New Roman" w:hAnsi="Times New Roman"/>
                <w:sz w:val="28"/>
                <w:szCs w:val="28"/>
                <w:lang w:eastAsia="ar-SA"/>
              </w:rPr>
            </w:pPr>
          </w:p>
        </w:tc>
        <w:tc>
          <w:tcPr>
            <w:tcW w:w="2127" w:type="dxa"/>
          </w:tcPr>
          <w:p w:rsidR="00787D3C" w:rsidRPr="001878B5" w:rsidRDefault="00787D3C" w:rsidP="00942E62">
            <w:pPr>
              <w:spacing w:line="240" w:lineRule="auto"/>
              <w:rPr>
                <w:sz w:val="28"/>
                <w:szCs w:val="28"/>
                <w:lang w:eastAsia="ar-SA"/>
              </w:rPr>
            </w:pPr>
            <w:proofErr w:type="spellStart"/>
            <w:r w:rsidRPr="001878B5">
              <w:rPr>
                <w:sz w:val="28"/>
                <w:szCs w:val="28"/>
                <w:lang w:eastAsia="ar-SA"/>
              </w:rPr>
              <w:t>Айбазов</w:t>
            </w:r>
            <w:proofErr w:type="spellEnd"/>
            <w:r w:rsidRPr="001878B5">
              <w:rPr>
                <w:sz w:val="28"/>
                <w:szCs w:val="28"/>
                <w:lang w:eastAsia="ar-SA"/>
              </w:rPr>
              <w:t xml:space="preserve"> </w:t>
            </w:r>
            <w:proofErr w:type="spellStart"/>
            <w:r w:rsidRPr="001878B5">
              <w:rPr>
                <w:sz w:val="28"/>
                <w:szCs w:val="28"/>
                <w:lang w:eastAsia="ar-SA"/>
              </w:rPr>
              <w:t>Кямран</w:t>
            </w:r>
            <w:proofErr w:type="spellEnd"/>
            <w:r w:rsidRPr="001878B5">
              <w:rPr>
                <w:sz w:val="28"/>
                <w:szCs w:val="28"/>
                <w:lang w:eastAsia="ar-SA"/>
              </w:rPr>
              <w:t xml:space="preserve"> </w:t>
            </w:r>
            <w:proofErr w:type="spellStart"/>
            <w:r w:rsidRPr="001878B5">
              <w:rPr>
                <w:sz w:val="28"/>
                <w:szCs w:val="28"/>
                <w:lang w:eastAsia="ar-SA"/>
              </w:rPr>
              <w:t>Хакимович</w:t>
            </w:r>
            <w:proofErr w:type="spellEnd"/>
            <w:r w:rsidRPr="001878B5">
              <w:rPr>
                <w:sz w:val="28"/>
                <w:szCs w:val="28"/>
                <w:lang w:eastAsia="ar-SA"/>
              </w:rPr>
              <w:t xml:space="preserve">   </w:t>
            </w:r>
          </w:p>
        </w:tc>
        <w:tc>
          <w:tcPr>
            <w:tcW w:w="992" w:type="dxa"/>
          </w:tcPr>
          <w:p w:rsidR="00787D3C" w:rsidRPr="001878B5" w:rsidRDefault="00787D3C" w:rsidP="00942E62">
            <w:pPr>
              <w:spacing w:line="240" w:lineRule="auto"/>
              <w:rPr>
                <w:sz w:val="28"/>
                <w:szCs w:val="28"/>
                <w:lang w:eastAsia="ar-SA"/>
              </w:rPr>
            </w:pPr>
            <w:r w:rsidRPr="001878B5">
              <w:rPr>
                <w:sz w:val="28"/>
                <w:szCs w:val="28"/>
                <w:lang w:eastAsia="ar-SA"/>
              </w:rPr>
              <w:t>6в</w:t>
            </w:r>
          </w:p>
        </w:tc>
        <w:tc>
          <w:tcPr>
            <w:tcW w:w="2126" w:type="dxa"/>
          </w:tcPr>
          <w:p w:rsidR="00787D3C" w:rsidRPr="001878B5" w:rsidRDefault="00787D3C" w:rsidP="00942E62">
            <w:pPr>
              <w:spacing w:line="240" w:lineRule="auto"/>
              <w:rPr>
                <w:sz w:val="28"/>
                <w:szCs w:val="28"/>
                <w:lang w:eastAsia="ar-SA"/>
              </w:rPr>
            </w:pPr>
            <w:r w:rsidRPr="001878B5">
              <w:rPr>
                <w:sz w:val="28"/>
                <w:szCs w:val="28"/>
                <w:lang w:eastAsia="ar-SA"/>
              </w:rPr>
              <w:t>Праздники Англии.</w:t>
            </w:r>
          </w:p>
        </w:tc>
        <w:tc>
          <w:tcPr>
            <w:tcW w:w="2126" w:type="dxa"/>
          </w:tcPr>
          <w:p w:rsidR="00787D3C" w:rsidRPr="001878B5" w:rsidRDefault="00787D3C" w:rsidP="00942E62">
            <w:pPr>
              <w:spacing w:line="240" w:lineRule="auto"/>
              <w:rPr>
                <w:sz w:val="28"/>
                <w:szCs w:val="28"/>
                <w:lang w:eastAsia="ar-SA"/>
              </w:rPr>
            </w:pPr>
            <w:r w:rsidRPr="001878B5">
              <w:rPr>
                <w:sz w:val="28"/>
                <w:szCs w:val="28"/>
                <w:lang w:eastAsia="ar-SA"/>
              </w:rPr>
              <w:t>Английский язык</w:t>
            </w:r>
          </w:p>
        </w:tc>
        <w:tc>
          <w:tcPr>
            <w:tcW w:w="1986" w:type="dxa"/>
          </w:tcPr>
          <w:p w:rsidR="00787D3C" w:rsidRPr="001878B5" w:rsidRDefault="00787D3C" w:rsidP="00942E62">
            <w:pPr>
              <w:spacing w:line="240" w:lineRule="auto"/>
              <w:rPr>
                <w:sz w:val="28"/>
                <w:szCs w:val="28"/>
                <w:lang w:eastAsia="ar-SA"/>
              </w:rPr>
            </w:pPr>
            <w:proofErr w:type="spellStart"/>
            <w:r w:rsidRPr="001878B5">
              <w:rPr>
                <w:sz w:val="28"/>
                <w:szCs w:val="28"/>
                <w:lang w:eastAsia="ar-SA"/>
              </w:rPr>
              <w:t>Батдиева</w:t>
            </w:r>
            <w:proofErr w:type="spellEnd"/>
            <w:r w:rsidRPr="001878B5">
              <w:rPr>
                <w:sz w:val="28"/>
                <w:szCs w:val="28"/>
                <w:lang w:eastAsia="ar-SA"/>
              </w:rPr>
              <w:t xml:space="preserve"> </w:t>
            </w:r>
            <w:proofErr w:type="spellStart"/>
            <w:r w:rsidRPr="001878B5">
              <w:rPr>
                <w:sz w:val="28"/>
                <w:szCs w:val="28"/>
                <w:lang w:eastAsia="ar-SA"/>
              </w:rPr>
              <w:t>Секинат</w:t>
            </w:r>
            <w:proofErr w:type="spellEnd"/>
            <w:r w:rsidRPr="001878B5">
              <w:rPr>
                <w:sz w:val="28"/>
                <w:szCs w:val="28"/>
                <w:lang w:eastAsia="ar-SA"/>
              </w:rPr>
              <w:t xml:space="preserve"> </w:t>
            </w:r>
            <w:proofErr w:type="spellStart"/>
            <w:r w:rsidRPr="001878B5">
              <w:rPr>
                <w:sz w:val="28"/>
                <w:szCs w:val="28"/>
                <w:lang w:eastAsia="ar-SA"/>
              </w:rPr>
              <w:t>Хутовна</w:t>
            </w:r>
            <w:proofErr w:type="spellEnd"/>
            <w:r w:rsidRPr="001878B5">
              <w:rPr>
                <w:sz w:val="28"/>
                <w:szCs w:val="28"/>
                <w:lang w:eastAsia="ar-SA"/>
              </w:rPr>
              <w:t xml:space="preserve"> </w:t>
            </w:r>
          </w:p>
        </w:tc>
      </w:tr>
      <w:tr w:rsidR="00787D3C" w:rsidRPr="001878B5" w:rsidTr="00942E62">
        <w:tc>
          <w:tcPr>
            <w:tcW w:w="567" w:type="dxa"/>
          </w:tcPr>
          <w:p w:rsidR="00787D3C" w:rsidRPr="001878B5" w:rsidRDefault="00787D3C" w:rsidP="00942E62">
            <w:pPr>
              <w:pStyle w:val="a3"/>
              <w:widowControl w:val="0"/>
              <w:numPr>
                <w:ilvl w:val="0"/>
                <w:numId w:val="5"/>
              </w:numPr>
              <w:suppressAutoHyphens/>
              <w:spacing w:after="0" w:line="240" w:lineRule="auto"/>
              <w:rPr>
                <w:rFonts w:ascii="Times New Roman" w:eastAsia="Times New Roman" w:hAnsi="Times New Roman"/>
                <w:sz w:val="28"/>
                <w:szCs w:val="28"/>
                <w:lang w:eastAsia="ar-SA"/>
              </w:rPr>
            </w:pPr>
          </w:p>
        </w:tc>
        <w:tc>
          <w:tcPr>
            <w:tcW w:w="2127" w:type="dxa"/>
          </w:tcPr>
          <w:p w:rsidR="00787D3C" w:rsidRPr="001878B5" w:rsidRDefault="00787D3C" w:rsidP="00942E62">
            <w:pPr>
              <w:spacing w:line="240" w:lineRule="auto"/>
              <w:rPr>
                <w:sz w:val="28"/>
                <w:szCs w:val="28"/>
                <w:lang w:eastAsia="ar-SA"/>
              </w:rPr>
            </w:pPr>
            <w:proofErr w:type="spellStart"/>
            <w:r w:rsidRPr="001878B5">
              <w:rPr>
                <w:sz w:val="28"/>
                <w:szCs w:val="28"/>
                <w:lang w:eastAsia="ar-SA"/>
              </w:rPr>
              <w:t>Айбазова</w:t>
            </w:r>
            <w:proofErr w:type="spellEnd"/>
            <w:r w:rsidRPr="001878B5">
              <w:rPr>
                <w:sz w:val="28"/>
                <w:szCs w:val="28"/>
                <w:lang w:eastAsia="ar-SA"/>
              </w:rPr>
              <w:t xml:space="preserve"> </w:t>
            </w:r>
            <w:proofErr w:type="spellStart"/>
            <w:r w:rsidRPr="001878B5">
              <w:rPr>
                <w:sz w:val="28"/>
                <w:szCs w:val="28"/>
                <w:lang w:eastAsia="ar-SA"/>
              </w:rPr>
              <w:t>Максалина</w:t>
            </w:r>
            <w:proofErr w:type="spellEnd"/>
            <w:r w:rsidRPr="001878B5">
              <w:rPr>
                <w:sz w:val="28"/>
                <w:szCs w:val="28"/>
                <w:lang w:eastAsia="ar-SA"/>
              </w:rPr>
              <w:t xml:space="preserve"> </w:t>
            </w:r>
            <w:proofErr w:type="spellStart"/>
            <w:r w:rsidRPr="001878B5">
              <w:rPr>
                <w:sz w:val="28"/>
                <w:szCs w:val="28"/>
                <w:lang w:eastAsia="ar-SA"/>
              </w:rPr>
              <w:t>Аслановна</w:t>
            </w:r>
            <w:proofErr w:type="spellEnd"/>
          </w:p>
        </w:tc>
        <w:tc>
          <w:tcPr>
            <w:tcW w:w="992" w:type="dxa"/>
          </w:tcPr>
          <w:p w:rsidR="00787D3C" w:rsidRPr="001878B5" w:rsidRDefault="00787D3C" w:rsidP="00942E62">
            <w:pPr>
              <w:spacing w:line="240" w:lineRule="auto"/>
              <w:rPr>
                <w:sz w:val="28"/>
                <w:szCs w:val="28"/>
                <w:lang w:eastAsia="ar-SA"/>
              </w:rPr>
            </w:pPr>
            <w:r w:rsidRPr="001878B5">
              <w:rPr>
                <w:sz w:val="28"/>
                <w:szCs w:val="28"/>
                <w:lang w:eastAsia="ar-SA"/>
              </w:rPr>
              <w:t>4а</w:t>
            </w:r>
          </w:p>
        </w:tc>
        <w:tc>
          <w:tcPr>
            <w:tcW w:w="2126" w:type="dxa"/>
          </w:tcPr>
          <w:p w:rsidR="00787D3C" w:rsidRPr="001878B5" w:rsidRDefault="00787D3C" w:rsidP="00942E62">
            <w:pPr>
              <w:spacing w:line="240" w:lineRule="auto"/>
              <w:rPr>
                <w:sz w:val="28"/>
                <w:szCs w:val="28"/>
                <w:lang w:eastAsia="ar-SA"/>
              </w:rPr>
            </w:pPr>
            <w:r w:rsidRPr="001878B5">
              <w:rPr>
                <w:sz w:val="28"/>
                <w:szCs w:val="28"/>
                <w:lang w:eastAsia="ar-SA"/>
              </w:rPr>
              <w:t>Тайна морской волны.</w:t>
            </w:r>
          </w:p>
        </w:tc>
        <w:tc>
          <w:tcPr>
            <w:tcW w:w="2126" w:type="dxa"/>
          </w:tcPr>
          <w:p w:rsidR="00787D3C" w:rsidRPr="001878B5" w:rsidRDefault="00787D3C" w:rsidP="00942E62">
            <w:pPr>
              <w:spacing w:line="240" w:lineRule="auto"/>
              <w:rPr>
                <w:sz w:val="28"/>
                <w:szCs w:val="28"/>
                <w:lang w:eastAsia="ar-SA"/>
              </w:rPr>
            </w:pPr>
            <w:r w:rsidRPr="001878B5">
              <w:rPr>
                <w:sz w:val="28"/>
                <w:szCs w:val="28"/>
                <w:lang w:eastAsia="ar-SA"/>
              </w:rPr>
              <w:t>Естественно-научная</w:t>
            </w:r>
          </w:p>
        </w:tc>
        <w:tc>
          <w:tcPr>
            <w:tcW w:w="1986" w:type="dxa"/>
          </w:tcPr>
          <w:p w:rsidR="00787D3C" w:rsidRPr="001878B5" w:rsidRDefault="00787D3C" w:rsidP="00942E62">
            <w:pPr>
              <w:spacing w:line="240" w:lineRule="auto"/>
              <w:rPr>
                <w:sz w:val="28"/>
                <w:szCs w:val="28"/>
                <w:lang w:eastAsia="ar-SA"/>
              </w:rPr>
            </w:pPr>
            <w:proofErr w:type="spellStart"/>
            <w:r w:rsidRPr="001878B5">
              <w:rPr>
                <w:sz w:val="28"/>
                <w:szCs w:val="28"/>
                <w:lang w:eastAsia="ar-SA"/>
              </w:rPr>
              <w:t>Байкулова</w:t>
            </w:r>
            <w:proofErr w:type="spellEnd"/>
            <w:r w:rsidRPr="001878B5">
              <w:rPr>
                <w:sz w:val="28"/>
                <w:szCs w:val="28"/>
                <w:lang w:eastAsia="ar-SA"/>
              </w:rPr>
              <w:t xml:space="preserve"> </w:t>
            </w:r>
            <w:proofErr w:type="spellStart"/>
            <w:r w:rsidRPr="001878B5">
              <w:rPr>
                <w:sz w:val="28"/>
                <w:szCs w:val="28"/>
                <w:lang w:eastAsia="ar-SA"/>
              </w:rPr>
              <w:t>Зульфа</w:t>
            </w:r>
            <w:proofErr w:type="spellEnd"/>
            <w:r w:rsidRPr="001878B5">
              <w:rPr>
                <w:sz w:val="28"/>
                <w:szCs w:val="28"/>
                <w:lang w:eastAsia="ar-SA"/>
              </w:rPr>
              <w:t xml:space="preserve"> </w:t>
            </w:r>
            <w:proofErr w:type="spellStart"/>
            <w:r w:rsidRPr="001878B5">
              <w:rPr>
                <w:sz w:val="28"/>
                <w:szCs w:val="28"/>
                <w:lang w:eastAsia="ar-SA"/>
              </w:rPr>
              <w:t>Манафовна</w:t>
            </w:r>
            <w:proofErr w:type="spellEnd"/>
            <w:r w:rsidRPr="001878B5">
              <w:rPr>
                <w:sz w:val="28"/>
                <w:szCs w:val="28"/>
                <w:lang w:eastAsia="ar-SA"/>
              </w:rPr>
              <w:t xml:space="preserve">   </w:t>
            </w:r>
          </w:p>
        </w:tc>
      </w:tr>
      <w:tr w:rsidR="00787D3C" w:rsidRPr="001878B5" w:rsidTr="00942E62">
        <w:tc>
          <w:tcPr>
            <w:tcW w:w="567" w:type="dxa"/>
          </w:tcPr>
          <w:p w:rsidR="00787D3C" w:rsidRPr="001878B5" w:rsidRDefault="00787D3C" w:rsidP="00942E62">
            <w:pPr>
              <w:pStyle w:val="a3"/>
              <w:widowControl w:val="0"/>
              <w:numPr>
                <w:ilvl w:val="0"/>
                <w:numId w:val="5"/>
              </w:numPr>
              <w:suppressAutoHyphens/>
              <w:spacing w:after="0" w:line="240" w:lineRule="auto"/>
              <w:rPr>
                <w:rFonts w:ascii="Times New Roman" w:eastAsia="Times New Roman" w:hAnsi="Times New Roman"/>
                <w:sz w:val="28"/>
                <w:szCs w:val="28"/>
                <w:lang w:eastAsia="ar-SA"/>
              </w:rPr>
            </w:pPr>
          </w:p>
        </w:tc>
        <w:tc>
          <w:tcPr>
            <w:tcW w:w="2127" w:type="dxa"/>
          </w:tcPr>
          <w:p w:rsidR="00787D3C" w:rsidRPr="001878B5" w:rsidRDefault="00787D3C" w:rsidP="00942E62">
            <w:pPr>
              <w:spacing w:line="240" w:lineRule="auto"/>
              <w:rPr>
                <w:sz w:val="28"/>
                <w:szCs w:val="28"/>
                <w:lang w:eastAsia="ar-SA"/>
              </w:rPr>
            </w:pPr>
            <w:r w:rsidRPr="001878B5">
              <w:rPr>
                <w:sz w:val="28"/>
                <w:szCs w:val="28"/>
                <w:lang w:eastAsia="ar-SA"/>
              </w:rPr>
              <w:t xml:space="preserve">Алиева </w:t>
            </w:r>
            <w:proofErr w:type="spellStart"/>
            <w:r w:rsidRPr="001878B5">
              <w:rPr>
                <w:sz w:val="28"/>
                <w:szCs w:val="28"/>
                <w:lang w:eastAsia="ar-SA"/>
              </w:rPr>
              <w:t>Салимат</w:t>
            </w:r>
            <w:proofErr w:type="spellEnd"/>
            <w:r w:rsidRPr="001878B5">
              <w:rPr>
                <w:sz w:val="28"/>
                <w:szCs w:val="28"/>
                <w:lang w:eastAsia="ar-SA"/>
              </w:rPr>
              <w:t xml:space="preserve"> </w:t>
            </w:r>
            <w:proofErr w:type="spellStart"/>
            <w:r w:rsidRPr="001878B5">
              <w:rPr>
                <w:sz w:val="28"/>
                <w:szCs w:val="28"/>
                <w:lang w:eastAsia="ar-SA"/>
              </w:rPr>
              <w:t>Казбековна</w:t>
            </w:r>
            <w:proofErr w:type="spellEnd"/>
          </w:p>
        </w:tc>
        <w:tc>
          <w:tcPr>
            <w:tcW w:w="992" w:type="dxa"/>
          </w:tcPr>
          <w:p w:rsidR="00787D3C" w:rsidRPr="001878B5" w:rsidRDefault="00787D3C" w:rsidP="00942E62">
            <w:pPr>
              <w:spacing w:line="240" w:lineRule="auto"/>
              <w:rPr>
                <w:sz w:val="28"/>
                <w:szCs w:val="28"/>
                <w:lang w:eastAsia="ar-SA"/>
              </w:rPr>
            </w:pPr>
            <w:r w:rsidRPr="001878B5">
              <w:rPr>
                <w:sz w:val="28"/>
                <w:szCs w:val="28"/>
                <w:lang w:eastAsia="ar-SA"/>
              </w:rPr>
              <w:t xml:space="preserve">2г       </w:t>
            </w:r>
          </w:p>
        </w:tc>
        <w:tc>
          <w:tcPr>
            <w:tcW w:w="2126" w:type="dxa"/>
          </w:tcPr>
          <w:p w:rsidR="00787D3C" w:rsidRPr="001878B5" w:rsidRDefault="00787D3C" w:rsidP="00942E62">
            <w:pPr>
              <w:spacing w:line="240" w:lineRule="auto"/>
              <w:rPr>
                <w:sz w:val="28"/>
                <w:szCs w:val="28"/>
                <w:lang w:eastAsia="ar-SA"/>
              </w:rPr>
            </w:pPr>
            <w:r w:rsidRPr="001878B5">
              <w:rPr>
                <w:sz w:val="28"/>
                <w:szCs w:val="28"/>
                <w:lang w:eastAsia="ar-SA"/>
              </w:rPr>
              <w:t>Чипсы, кока –кола и наше здоровье.</w:t>
            </w:r>
          </w:p>
        </w:tc>
        <w:tc>
          <w:tcPr>
            <w:tcW w:w="2126" w:type="dxa"/>
          </w:tcPr>
          <w:p w:rsidR="00787D3C" w:rsidRPr="001878B5" w:rsidRDefault="00787D3C" w:rsidP="00942E62">
            <w:pPr>
              <w:spacing w:line="240" w:lineRule="auto"/>
              <w:rPr>
                <w:sz w:val="28"/>
                <w:szCs w:val="28"/>
                <w:lang w:eastAsia="ar-SA"/>
              </w:rPr>
            </w:pPr>
            <w:r w:rsidRPr="001878B5">
              <w:rPr>
                <w:sz w:val="28"/>
                <w:szCs w:val="28"/>
                <w:lang w:eastAsia="ar-SA"/>
              </w:rPr>
              <w:t xml:space="preserve">Спортивно-оздоровительная </w:t>
            </w:r>
          </w:p>
        </w:tc>
        <w:tc>
          <w:tcPr>
            <w:tcW w:w="1986" w:type="dxa"/>
          </w:tcPr>
          <w:p w:rsidR="00787D3C" w:rsidRPr="001878B5" w:rsidRDefault="00787D3C" w:rsidP="00942E62">
            <w:pPr>
              <w:spacing w:line="240" w:lineRule="auto"/>
              <w:rPr>
                <w:sz w:val="28"/>
                <w:szCs w:val="28"/>
                <w:lang w:eastAsia="ar-SA"/>
              </w:rPr>
            </w:pPr>
            <w:r w:rsidRPr="001878B5">
              <w:rPr>
                <w:sz w:val="28"/>
                <w:szCs w:val="28"/>
                <w:lang w:eastAsia="ar-SA"/>
              </w:rPr>
              <w:t>Сафронова Елена Владимировна</w:t>
            </w:r>
          </w:p>
        </w:tc>
      </w:tr>
      <w:tr w:rsidR="00787D3C" w:rsidRPr="001878B5" w:rsidTr="00942E62">
        <w:tc>
          <w:tcPr>
            <w:tcW w:w="567" w:type="dxa"/>
          </w:tcPr>
          <w:p w:rsidR="00787D3C" w:rsidRPr="001878B5" w:rsidRDefault="00787D3C" w:rsidP="00942E62">
            <w:pPr>
              <w:pStyle w:val="a3"/>
              <w:widowControl w:val="0"/>
              <w:numPr>
                <w:ilvl w:val="0"/>
                <w:numId w:val="5"/>
              </w:numPr>
              <w:suppressAutoHyphens/>
              <w:spacing w:after="0" w:line="240" w:lineRule="auto"/>
              <w:rPr>
                <w:rFonts w:ascii="Times New Roman" w:eastAsia="Times New Roman" w:hAnsi="Times New Roman"/>
                <w:sz w:val="28"/>
                <w:szCs w:val="28"/>
                <w:lang w:eastAsia="ar-SA"/>
              </w:rPr>
            </w:pPr>
          </w:p>
        </w:tc>
        <w:tc>
          <w:tcPr>
            <w:tcW w:w="2127" w:type="dxa"/>
          </w:tcPr>
          <w:p w:rsidR="00787D3C" w:rsidRPr="001878B5" w:rsidRDefault="00787D3C" w:rsidP="00942E62">
            <w:pPr>
              <w:spacing w:line="240" w:lineRule="auto"/>
              <w:rPr>
                <w:sz w:val="28"/>
                <w:szCs w:val="28"/>
                <w:lang w:eastAsia="ar-SA"/>
              </w:rPr>
            </w:pPr>
            <w:proofErr w:type="spellStart"/>
            <w:r w:rsidRPr="001878B5">
              <w:rPr>
                <w:sz w:val="28"/>
                <w:szCs w:val="28"/>
                <w:lang w:eastAsia="ar-SA"/>
              </w:rPr>
              <w:t>Биджиева</w:t>
            </w:r>
            <w:proofErr w:type="spellEnd"/>
            <w:r w:rsidRPr="001878B5">
              <w:rPr>
                <w:sz w:val="28"/>
                <w:szCs w:val="28"/>
                <w:lang w:eastAsia="ar-SA"/>
              </w:rPr>
              <w:t xml:space="preserve"> Джамиля </w:t>
            </w:r>
            <w:proofErr w:type="spellStart"/>
            <w:r w:rsidRPr="001878B5">
              <w:rPr>
                <w:sz w:val="28"/>
                <w:szCs w:val="28"/>
                <w:lang w:eastAsia="ar-SA"/>
              </w:rPr>
              <w:t>Наурузовна</w:t>
            </w:r>
            <w:proofErr w:type="spellEnd"/>
            <w:r w:rsidRPr="001878B5">
              <w:rPr>
                <w:sz w:val="28"/>
                <w:szCs w:val="28"/>
                <w:lang w:eastAsia="ar-SA"/>
              </w:rPr>
              <w:t xml:space="preserve">            </w:t>
            </w:r>
          </w:p>
        </w:tc>
        <w:tc>
          <w:tcPr>
            <w:tcW w:w="992" w:type="dxa"/>
          </w:tcPr>
          <w:p w:rsidR="00787D3C" w:rsidRPr="001878B5" w:rsidRDefault="00787D3C" w:rsidP="00942E62">
            <w:pPr>
              <w:spacing w:line="240" w:lineRule="auto"/>
              <w:rPr>
                <w:sz w:val="28"/>
                <w:szCs w:val="28"/>
                <w:lang w:eastAsia="ar-SA"/>
              </w:rPr>
            </w:pPr>
            <w:r w:rsidRPr="001878B5">
              <w:rPr>
                <w:sz w:val="28"/>
                <w:szCs w:val="28"/>
                <w:lang w:eastAsia="ar-SA"/>
              </w:rPr>
              <w:t xml:space="preserve">5а       </w:t>
            </w:r>
          </w:p>
        </w:tc>
        <w:tc>
          <w:tcPr>
            <w:tcW w:w="2126" w:type="dxa"/>
          </w:tcPr>
          <w:p w:rsidR="00787D3C" w:rsidRPr="001878B5" w:rsidRDefault="00787D3C" w:rsidP="00942E62">
            <w:pPr>
              <w:spacing w:line="240" w:lineRule="auto"/>
              <w:rPr>
                <w:sz w:val="28"/>
                <w:szCs w:val="28"/>
                <w:lang w:eastAsia="ar-SA"/>
              </w:rPr>
            </w:pPr>
            <w:r w:rsidRPr="001878B5">
              <w:rPr>
                <w:sz w:val="28"/>
                <w:szCs w:val="28"/>
                <w:lang w:eastAsia="ar-SA"/>
              </w:rPr>
              <w:t xml:space="preserve">Исследование древнего кургана на окрестностях </w:t>
            </w:r>
            <w:proofErr w:type="spellStart"/>
            <w:r w:rsidRPr="001878B5">
              <w:rPr>
                <w:sz w:val="28"/>
                <w:szCs w:val="28"/>
                <w:lang w:eastAsia="ar-SA"/>
              </w:rPr>
              <w:t>Усть-Джегутинского</w:t>
            </w:r>
            <w:proofErr w:type="spellEnd"/>
            <w:r w:rsidRPr="001878B5">
              <w:rPr>
                <w:sz w:val="28"/>
                <w:szCs w:val="28"/>
                <w:lang w:eastAsia="ar-SA"/>
              </w:rPr>
              <w:t xml:space="preserve">  района     </w:t>
            </w:r>
          </w:p>
        </w:tc>
        <w:tc>
          <w:tcPr>
            <w:tcW w:w="2126" w:type="dxa"/>
          </w:tcPr>
          <w:p w:rsidR="00787D3C" w:rsidRPr="001878B5" w:rsidRDefault="00787D3C" w:rsidP="00942E62">
            <w:pPr>
              <w:spacing w:line="240" w:lineRule="auto"/>
              <w:rPr>
                <w:sz w:val="28"/>
                <w:szCs w:val="28"/>
                <w:lang w:eastAsia="ar-SA"/>
              </w:rPr>
            </w:pPr>
            <w:r w:rsidRPr="001878B5">
              <w:rPr>
                <w:sz w:val="28"/>
                <w:szCs w:val="28"/>
                <w:lang w:eastAsia="ar-SA"/>
              </w:rPr>
              <w:t>Туристско-краеведческая</w:t>
            </w:r>
          </w:p>
        </w:tc>
        <w:tc>
          <w:tcPr>
            <w:tcW w:w="1986" w:type="dxa"/>
          </w:tcPr>
          <w:p w:rsidR="00787D3C" w:rsidRPr="001878B5" w:rsidRDefault="00787D3C" w:rsidP="00942E62">
            <w:pPr>
              <w:spacing w:line="240" w:lineRule="auto"/>
              <w:rPr>
                <w:sz w:val="28"/>
                <w:szCs w:val="28"/>
                <w:lang w:eastAsia="ar-SA"/>
              </w:rPr>
            </w:pPr>
            <w:proofErr w:type="spellStart"/>
            <w:r w:rsidRPr="001878B5">
              <w:rPr>
                <w:sz w:val="28"/>
                <w:szCs w:val="28"/>
                <w:lang w:eastAsia="ar-SA"/>
              </w:rPr>
              <w:t>Биджиева</w:t>
            </w:r>
            <w:proofErr w:type="spellEnd"/>
            <w:r w:rsidRPr="001878B5">
              <w:rPr>
                <w:sz w:val="28"/>
                <w:szCs w:val="28"/>
                <w:lang w:eastAsia="ar-SA"/>
              </w:rPr>
              <w:t xml:space="preserve"> Мадина </w:t>
            </w:r>
            <w:proofErr w:type="spellStart"/>
            <w:r w:rsidRPr="001878B5">
              <w:rPr>
                <w:sz w:val="28"/>
                <w:szCs w:val="28"/>
                <w:lang w:eastAsia="ar-SA"/>
              </w:rPr>
              <w:t>Халисовна</w:t>
            </w:r>
            <w:proofErr w:type="spellEnd"/>
          </w:p>
        </w:tc>
      </w:tr>
      <w:tr w:rsidR="00787D3C" w:rsidRPr="001878B5" w:rsidTr="00942E62">
        <w:tc>
          <w:tcPr>
            <w:tcW w:w="567" w:type="dxa"/>
          </w:tcPr>
          <w:p w:rsidR="00787D3C" w:rsidRPr="001878B5" w:rsidRDefault="00787D3C" w:rsidP="00942E62">
            <w:pPr>
              <w:pStyle w:val="a3"/>
              <w:widowControl w:val="0"/>
              <w:numPr>
                <w:ilvl w:val="0"/>
                <w:numId w:val="5"/>
              </w:numPr>
              <w:suppressAutoHyphens/>
              <w:spacing w:after="0" w:line="240" w:lineRule="auto"/>
              <w:rPr>
                <w:rFonts w:ascii="Times New Roman" w:eastAsia="Times New Roman" w:hAnsi="Times New Roman"/>
                <w:sz w:val="28"/>
                <w:szCs w:val="28"/>
                <w:lang w:eastAsia="ar-SA"/>
              </w:rPr>
            </w:pPr>
          </w:p>
        </w:tc>
        <w:tc>
          <w:tcPr>
            <w:tcW w:w="2127" w:type="dxa"/>
          </w:tcPr>
          <w:p w:rsidR="00787D3C" w:rsidRPr="001878B5" w:rsidRDefault="00787D3C" w:rsidP="00942E62">
            <w:pPr>
              <w:spacing w:line="240" w:lineRule="auto"/>
              <w:rPr>
                <w:sz w:val="28"/>
                <w:szCs w:val="28"/>
                <w:lang w:eastAsia="ar-SA"/>
              </w:rPr>
            </w:pPr>
            <w:proofErr w:type="spellStart"/>
            <w:r w:rsidRPr="001878B5">
              <w:rPr>
                <w:sz w:val="28"/>
                <w:szCs w:val="28"/>
                <w:lang w:eastAsia="ar-SA"/>
              </w:rPr>
              <w:t>Борлакова</w:t>
            </w:r>
            <w:proofErr w:type="spellEnd"/>
            <w:r w:rsidRPr="001878B5">
              <w:rPr>
                <w:sz w:val="28"/>
                <w:szCs w:val="28"/>
                <w:lang w:eastAsia="ar-SA"/>
              </w:rPr>
              <w:t xml:space="preserve"> Эвелина</w:t>
            </w:r>
          </w:p>
        </w:tc>
        <w:tc>
          <w:tcPr>
            <w:tcW w:w="992" w:type="dxa"/>
          </w:tcPr>
          <w:p w:rsidR="00787D3C" w:rsidRPr="001878B5" w:rsidRDefault="00787D3C" w:rsidP="00942E62">
            <w:pPr>
              <w:spacing w:line="240" w:lineRule="auto"/>
              <w:rPr>
                <w:sz w:val="28"/>
                <w:szCs w:val="28"/>
                <w:lang w:eastAsia="ar-SA"/>
              </w:rPr>
            </w:pPr>
            <w:r w:rsidRPr="001878B5">
              <w:rPr>
                <w:sz w:val="28"/>
                <w:szCs w:val="28"/>
                <w:lang w:eastAsia="ar-SA"/>
              </w:rPr>
              <w:t xml:space="preserve">5а       </w:t>
            </w:r>
          </w:p>
        </w:tc>
        <w:tc>
          <w:tcPr>
            <w:tcW w:w="2126" w:type="dxa"/>
          </w:tcPr>
          <w:p w:rsidR="00787D3C" w:rsidRPr="001878B5" w:rsidRDefault="00787D3C" w:rsidP="00942E62">
            <w:pPr>
              <w:spacing w:line="240" w:lineRule="auto"/>
              <w:rPr>
                <w:sz w:val="28"/>
                <w:szCs w:val="28"/>
                <w:lang w:eastAsia="ar-SA"/>
              </w:rPr>
            </w:pPr>
            <w:r w:rsidRPr="001878B5">
              <w:rPr>
                <w:sz w:val="28"/>
                <w:szCs w:val="28"/>
                <w:lang w:eastAsia="ar-SA"/>
              </w:rPr>
              <w:t>Здоровый образ жизни.</w:t>
            </w:r>
          </w:p>
        </w:tc>
        <w:tc>
          <w:tcPr>
            <w:tcW w:w="2126" w:type="dxa"/>
          </w:tcPr>
          <w:p w:rsidR="00787D3C" w:rsidRPr="001878B5" w:rsidRDefault="00787D3C" w:rsidP="00942E62">
            <w:pPr>
              <w:spacing w:line="240" w:lineRule="auto"/>
              <w:rPr>
                <w:sz w:val="28"/>
                <w:szCs w:val="28"/>
                <w:lang w:eastAsia="ar-SA"/>
              </w:rPr>
            </w:pPr>
            <w:r w:rsidRPr="001878B5">
              <w:rPr>
                <w:sz w:val="28"/>
                <w:szCs w:val="28"/>
                <w:lang w:eastAsia="ar-SA"/>
              </w:rPr>
              <w:t xml:space="preserve">Социальная </w:t>
            </w:r>
          </w:p>
        </w:tc>
        <w:tc>
          <w:tcPr>
            <w:tcW w:w="1986" w:type="dxa"/>
          </w:tcPr>
          <w:p w:rsidR="00787D3C" w:rsidRPr="001878B5" w:rsidRDefault="00787D3C" w:rsidP="00942E62">
            <w:pPr>
              <w:spacing w:line="240" w:lineRule="auto"/>
              <w:rPr>
                <w:sz w:val="28"/>
                <w:szCs w:val="28"/>
                <w:lang w:eastAsia="ar-SA"/>
              </w:rPr>
            </w:pPr>
            <w:proofErr w:type="spellStart"/>
            <w:r w:rsidRPr="001878B5">
              <w:rPr>
                <w:sz w:val="28"/>
                <w:szCs w:val="28"/>
                <w:lang w:eastAsia="ar-SA"/>
              </w:rPr>
              <w:t>Шереметова</w:t>
            </w:r>
            <w:proofErr w:type="spellEnd"/>
            <w:r w:rsidRPr="001878B5">
              <w:rPr>
                <w:sz w:val="28"/>
                <w:szCs w:val="28"/>
                <w:lang w:eastAsia="ar-SA"/>
              </w:rPr>
              <w:t xml:space="preserve"> З.А.   </w:t>
            </w:r>
          </w:p>
        </w:tc>
      </w:tr>
      <w:tr w:rsidR="00787D3C" w:rsidRPr="001878B5" w:rsidTr="00942E62">
        <w:tc>
          <w:tcPr>
            <w:tcW w:w="567" w:type="dxa"/>
          </w:tcPr>
          <w:p w:rsidR="00787D3C" w:rsidRPr="001878B5" w:rsidRDefault="00787D3C" w:rsidP="00942E62">
            <w:pPr>
              <w:pStyle w:val="a3"/>
              <w:widowControl w:val="0"/>
              <w:numPr>
                <w:ilvl w:val="0"/>
                <w:numId w:val="5"/>
              </w:numPr>
              <w:suppressAutoHyphens/>
              <w:spacing w:after="0" w:line="240" w:lineRule="auto"/>
              <w:rPr>
                <w:rFonts w:ascii="Times New Roman" w:eastAsia="Times New Roman" w:hAnsi="Times New Roman"/>
                <w:sz w:val="28"/>
                <w:szCs w:val="28"/>
                <w:lang w:eastAsia="ar-SA"/>
              </w:rPr>
            </w:pPr>
          </w:p>
        </w:tc>
        <w:tc>
          <w:tcPr>
            <w:tcW w:w="2127" w:type="dxa"/>
          </w:tcPr>
          <w:p w:rsidR="00787D3C" w:rsidRPr="001878B5" w:rsidRDefault="00787D3C" w:rsidP="00942E62">
            <w:pPr>
              <w:spacing w:line="240" w:lineRule="auto"/>
              <w:rPr>
                <w:sz w:val="28"/>
                <w:szCs w:val="28"/>
                <w:lang w:eastAsia="ar-SA"/>
              </w:rPr>
            </w:pPr>
            <w:proofErr w:type="spellStart"/>
            <w:r w:rsidRPr="001878B5">
              <w:rPr>
                <w:sz w:val="28"/>
                <w:szCs w:val="28"/>
                <w:lang w:eastAsia="ar-SA"/>
              </w:rPr>
              <w:t>Бытдаева</w:t>
            </w:r>
            <w:proofErr w:type="spellEnd"/>
            <w:r w:rsidRPr="001878B5">
              <w:rPr>
                <w:sz w:val="28"/>
                <w:szCs w:val="28"/>
                <w:lang w:eastAsia="ar-SA"/>
              </w:rPr>
              <w:t xml:space="preserve"> Диана </w:t>
            </w:r>
            <w:proofErr w:type="spellStart"/>
            <w:r w:rsidRPr="001878B5">
              <w:rPr>
                <w:sz w:val="28"/>
                <w:szCs w:val="28"/>
                <w:lang w:eastAsia="ar-SA"/>
              </w:rPr>
              <w:t>Аубекировна</w:t>
            </w:r>
            <w:proofErr w:type="spellEnd"/>
          </w:p>
        </w:tc>
        <w:tc>
          <w:tcPr>
            <w:tcW w:w="992" w:type="dxa"/>
          </w:tcPr>
          <w:p w:rsidR="00787D3C" w:rsidRPr="001878B5" w:rsidRDefault="00787D3C" w:rsidP="00942E62">
            <w:pPr>
              <w:spacing w:line="240" w:lineRule="auto"/>
              <w:rPr>
                <w:sz w:val="28"/>
                <w:szCs w:val="28"/>
                <w:lang w:eastAsia="ar-SA"/>
              </w:rPr>
            </w:pPr>
            <w:r w:rsidRPr="001878B5">
              <w:rPr>
                <w:sz w:val="28"/>
                <w:szCs w:val="28"/>
                <w:lang w:eastAsia="ar-SA"/>
              </w:rPr>
              <w:t>4а</w:t>
            </w:r>
          </w:p>
        </w:tc>
        <w:tc>
          <w:tcPr>
            <w:tcW w:w="2126" w:type="dxa"/>
          </w:tcPr>
          <w:p w:rsidR="00787D3C" w:rsidRPr="001878B5" w:rsidRDefault="00787D3C" w:rsidP="00942E62">
            <w:pPr>
              <w:spacing w:line="240" w:lineRule="auto"/>
              <w:rPr>
                <w:sz w:val="28"/>
                <w:szCs w:val="28"/>
                <w:lang w:eastAsia="ar-SA"/>
              </w:rPr>
            </w:pPr>
            <w:r w:rsidRPr="001878B5">
              <w:rPr>
                <w:sz w:val="28"/>
                <w:szCs w:val="28"/>
                <w:lang w:eastAsia="ar-SA"/>
              </w:rPr>
              <w:t>Комар: казнить нельзя, помиловать!</w:t>
            </w:r>
          </w:p>
        </w:tc>
        <w:tc>
          <w:tcPr>
            <w:tcW w:w="2126" w:type="dxa"/>
          </w:tcPr>
          <w:p w:rsidR="00787D3C" w:rsidRPr="001878B5" w:rsidRDefault="00787D3C" w:rsidP="00942E62">
            <w:pPr>
              <w:spacing w:line="240" w:lineRule="auto"/>
              <w:rPr>
                <w:sz w:val="28"/>
                <w:szCs w:val="28"/>
                <w:lang w:eastAsia="ar-SA"/>
              </w:rPr>
            </w:pPr>
            <w:r w:rsidRPr="001878B5">
              <w:rPr>
                <w:sz w:val="28"/>
                <w:szCs w:val="28"/>
                <w:lang w:eastAsia="ar-SA"/>
              </w:rPr>
              <w:t xml:space="preserve">Экология </w:t>
            </w:r>
          </w:p>
        </w:tc>
        <w:tc>
          <w:tcPr>
            <w:tcW w:w="1986" w:type="dxa"/>
          </w:tcPr>
          <w:p w:rsidR="00787D3C" w:rsidRPr="001878B5" w:rsidRDefault="00787D3C" w:rsidP="00942E62">
            <w:pPr>
              <w:spacing w:line="240" w:lineRule="auto"/>
              <w:rPr>
                <w:sz w:val="28"/>
                <w:szCs w:val="28"/>
                <w:lang w:eastAsia="ar-SA"/>
              </w:rPr>
            </w:pPr>
            <w:proofErr w:type="spellStart"/>
            <w:r w:rsidRPr="001878B5">
              <w:rPr>
                <w:sz w:val="28"/>
                <w:szCs w:val="28"/>
                <w:lang w:eastAsia="ar-SA"/>
              </w:rPr>
              <w:t>Байкулова</w:t>
            </w:r>
            <w:proofErr w:type="spellEnd"/>
            <w:r w:rsidRPr="001878B5">
              <w:rPr>
                <w:sz w:val="28"/>
                <w:szCs w:val="28"/>
                <w:lang w:eastAsia="ar-SA"/>
              </w:rPr>
              <w:t xml:space="preserve"> </w:t>
            </w:r>
            <w:proofErr w:type="spellStart"/>
            <w:r w:rsidRPr="001878B5">
              <w:rPr>
                <w:sz w:val="28"/>
                <w:szCs w:val="28"/>
                <w:lang w:eastAsia="ar-SA"/>
              </w:rPr>
              <w:t>Зульфа</w:t>
            </w:r>
            <w:proofErr w:type="spellEnd"/>
            <w:r w:rsidRPr="001878B5">
              <w:rPr>
                <w:sz w:val="28"/>
                <w:szCs w:val="28"/>
                <w:lang w:eastAsia="ar-SA"/>
              </w:rPr>
              <w:t xml:space="preserve"> </w:t>
            </w:r>
            <w:proofErr w:type="spellStart"/>
            <w:r w:rsidRPr="001878B5">
              <w:rPr>
                <w:sz w:val="28"/>
                <w:szCs w:val="28"/>
                <w:lang w:eastAsia="ar-SA"/>
              </w:rPr>
              <w:t>Манафовна</w:t>
            </w:r>
            <w:proofErr w:type="spellEnd"/>
            <w:r w:rsidRPr="001878B5">
              <w:rPr>
                <w:sz w:val="28"/>
                <w:szCs w:val="28"/>
                <w:lang w:eastAsia="ar-SA"/>
              </w:rPr>
              <w:t xml:space="preserve">   </w:t>
            </w:r>
          </w:p>
        </w:tc>
      </w:tr>
      <w:tr w:rsidR="00787D3C" w:rsidRPr="001878B5" w:rsidTr="00942E62">
        <w:tc>
          <w:tcPr>
            <w:tcW w:w="567" w:type="dxa"/>
          </w:tcPr>
          <w:p w:rsidR="00787D3C" w:rsidRPr="001878B5" w:rsidRDefault="00787D3C" w:rsidP="00942E62">
            <w:pPr>
              <w:pStyle w:val="a3"/>
              <w:widowControl w:val="0"/>
              <w:numPr>
                <w:ilvl w:val="0"/>
                <w:numId w:val="5"/>
              </w:numPr>
              <w:suppressAutoHyphens/>
              <w:spacing w:after="0" w:line="240" w:lineRule="auto"/>
              <w:rPr>
                <w:rFonts w:ascii="Times New Roman" w:eastAsia="Times New Roman" w:hAnsi="Times New Roman"/>
                <w:sz w:val="28"/>
                <w:szCs w:val="28"/>
                <w:lang w:eastAsia="ar-SA"/>
              </w:rPr>
            </w:pPr>
          </w:p>
        </w:tc>
        <w:tc>
          <w:tcPr>
            <w:tcW w:w="2127" w:type="dxa"/>
          </w:tcPr>
          <w:p w:rsidR="00787D3C" w:rsidRPr="001878B5" w:rsidRDefault="00787D3C" w:rsidP="00942E62">
            <w:pPr>
              <w:spacing w:line="240" w:lineRule="auto"/>
              <w:rPr>
                <w:sz w:val="28"/>
                <w:szCs w:val="28"/>
                <w:lang w:eastAsia="ar-SA"/>
              </w:rPr>
            </w:pPr>
            <w:proofErr w:type="spellStart"/>
            <w:r w:rsidRPr="001878B5">
              <w:rPr>
                <w:sz w:val="28"/>
                <w:szCs w:val="28"/>
                <w:lang w:eastAsia="ar-SA"/>
              </w:rPr>
              <w:t>Габитова</w:t>
            </w:r>
            <w:proofErr w:type="spellEnd"/>
            <w:r w:rsidRPr="001878B5">
              <w:rPr>
                <w:sz w:val="28"/>
                <w:szCs w:val="28"/>
                <w:lang w:eastAsia="ar-SA"/>
              </w:rPr>
              <w:t xml:space="preserve"> Дана Олеговна  </w:t>
            </w:r>
          </w:p>
        </w:tc>
        <w:tc>
          <w:tcPr>
            <w:tcW w:w="992" w:type="dxa"/>
          </w:tcPr>
          <w:p w:rsidR="00787D3C" w:rsidRPr="001878B5" w:rsidRDefault="00787D3C" w:rsidP="00942E62">
            <w:pPr>
              <w:spacing w:line="240" w:lineRule="auto"/>
              <w:rPr>
                <w:sz w:val="28"/>
                <w:szCs w:val="28"/>
                <w:lang w:eastAsia="ar-SA"/>
              </w:rPr>
            </w:pPr>
            <w:r w:rsidRPr="001878B5">
              <w:rPr>
                <w:sz w:val="28"/>
                <w:szCs w:val="28"/>
                <w:lang w:eastAsia="ar-SA"/>
              </w:rPr>
              <w:t>9а</w:t>
            </w:r>
          </w:p>
        </w:tc>
        <w:tc>
          <w:tcPr>
            <w:tcW w:w="2126" w:type="dxa"/>
          </w:tcPr>
          <w:p w:rsidR="00787D3C" w:rsidRPr="001878B5" w:rsidRDefault="00787D3C" w:rsidP="00942E62">
            <w:pPr>
              <w:spacing w:line="240" w:lineRule="auto"/>
              <w:rPr>
                <w:sz w:val="28"/>
                <w:szCs w:val="28"/>
                <w:lang w:eastAsia="ar-SA"/>
              </w:rPr>
            </w:pPr>
            <w:r w:rsidRPr="001878B5">
              <w:rPr>
                <w:sz w:val="28"/>
                <w:szCs w:val="28"/>
                <w:lang w:eastAsia="ar-SA"/>
              </w:rPr>
              <w:t>Подвиг Поэта.</w:t>
            </w:r>
          </w:p>
        </w:tc>
        <w:tc>
          <w:tcPr>
            <w:tcW w:w="2126" w:type="dxa"/>
          </w:tcPr>
          <w:p w:rsidR="00787D3C" w:rsidRPr="001878B5" w:rsidRDefault="00787D3C" w:rsidP="00942E62">
            <w:pPr>
              <w:spacing w:line="240" w:lineRule="auto"/>
              <w:rPr>
                <w:sz w:val="28"/>
                <w:szCs w:val="28"/>
                <w:lang w:eastAsia="ar-SA"/>
              </w:rPr>
            </w:pPr>
            <w:r w:rsidRPr="001878B5">
              <w:rPr>
                <w:sz w:val="28"/>
                <w:szCs w:val="28"/>
                <w:lang w:eastAsia="ar-SA"/>
              </w:rPr>
              <w:t xml:space="preserve">Литература </w:t>
            </w:r>
          </w:p>
        </w:tc>
        <w:tc>
          <w:tcPr>
            <w:tcW w:w="1986" w:type="dxa"/>
          </w:tcPr>
          <w:p w:rsidR="00787D3C" w:rsidRPr="001878B5" w:rsidRDefault="00787D3C" w:rsidP="00942E62">
            <w:pPr>
              <w:spacing w:line="240" w:lineRule="auto"/>
              <w:rPr>
                <w:sz w:val="28"/>
                <w:szCs w:val="28"/>
                <w:lang w:eastAsia="ar-SA"/>
              </w:rPr>
            </w:pPr>
            <w:proofErr w:type="spellStart"/>
            <w:r w:rsidRPr="001878B5">
              <w:rPr>
                <w:sz w:val="28"/>
                <w:szCs w:val="28"/>
                <w:lang w:eastAsia="ar-SA"/>
              </w:rPr>
              <w:t>Габитова</w:t>
            </w:r>
            <w:proofErr w:type="spellEnd"/>
            <w:r w:rsidRPr="001878B5">
              <w:rPr>
                <w:sz w:val="28"/>
                <w:szCs w:val="28"/>
                <w:lang w:eastAsia="ar-SA"/>
              </w:rPr>
              <w:t xml:space="preserve"> Ирина Анатольевна</w:t>
            </w:r>
          </w:p>
        </w:tc>
      </w:tr>
      <w:tr w:rsidR="00787D3C" w:rsidRPr="001878B5" w:rsidTr="00942E62">
        <w:tc>
          <w:tcPr>
            <w:tcW w:w="567" w:type="dxa"/>
          </w:tcPr>
          <w:p w:rsidR="00787D3C" w:rsidRPr="001878B5" w:rsidRDefault="00787D3C" w:rsidP="00942E62">
            <w:pPr>
              <w:pStyle w:val="a3"/>
              <w:widowControl w:val="0"/>
              <w:numPr>
                <w:ilvl w:val="0"/>
                <w:numId w:val="5"/>
              </w:numPr>
              <w:suppressAutoHyphens/>
              <w:spacing w:after="0" w:line="240" w:lineRule="auto"/>
              <w:rPr>
                <w:rFonts w:ascii="Times New Roman" w:eastAsia="Times New Roman" w:hAnsi="Times New Roman"/>
                <w:sz w:val="28"/>
                <w:szCs w:val="28"/>
                <w:lang w:eastAsia="ar-SA"/>
              </w:rPr>
            </w:pPr>
          </w:p>
        </w:tc>
        <w:tc>
          <w:tcPr>
            <w:tcW w:w="2127" w:type="dxa"/>
          </w:tcPr>
          <w:p w:rsidR="00787D3C" w:rsidRPr="001878B5" w:rsidRDefault="00787D3C" w:rsidP="00942E62">
            <w:pPr>
              <w:spacing w:line="240" w:lineRule="auto"/>
              <w:rPr>
                <w:sz w:val="28"/>
                <w:szCs w:val="28"/>
                <w:lang w:eastAsia="ar-SA"/>
              </w:rPr>
            </w:pPr>
            <w:proofErr w:type="spellStart"/>
            <w:r w:rsidRPr="001878B5">
              <w:rPr>
                <w:sz w:val="28"/>
                <w:szCs w:val="28"/>
                <w:lang w:eastAsia="ar-SA"/>
              </w:rPr>
              <w:t>Гербеков</w:t>
            </w:r>
            <w:proofErr w:type="spellEnd"/>
            <w:r w:rsidRPr="001878B5">
              <w:rPr>
                <w:sz w:val="28"/>
                <w:szCs w:val="28"/>
                <w:lang w:eastAsia="ar-SA"/>
              </w:rPr>
              <w:t xml:space="preserve"> Амиран Артурович</w:t>
            </w:r>
          </w:p>
        </w:tc>
        <w:tc>
          <w:tcPr>
            <w:tcW w:w="992" w:type="dxa"/>
          </w:tcPr>
          <w:p w:rsidR="00787D3C" w:rsidRPr="001878B5" w:rsidRDefault="00787D3C" w:rsidP="00942E62">
            <w:pPr>
              <w:spacing w:line="240" w:lineRule="auto"/>
              <w:rPr>
                <w:sz w:val="28"/>
                <w:szCs w:val="28"/>
                <w:lang w:eastAsia="ar-SA"/>
              </w:rPr>
            </w:pPr>
            <w:r w:rsidRPr="001878B5">
              <w:rPr>
                <w:sz w:val="28"/>
                <w:szCs w:val="28"/>
                <w:lang w:eastAsia="ar-SA"/>
              </w:rPr>
              <w:t xml:space="preserve">2а  </w:t>
            </w:r>
          </w:p>
        </w:tc>
        <w:tc>
          <w:tcPr>
            <w:tcW w:w="2126" w:type="dxa"/>
          </w:tcPr>
          <w:p w:rsidR="00787D3C" w:rsidRPr="001878B5" w:rsidRDefault="00787D3C" w:rsidP="00942E62">
            <w:pPr>
              <w:spacing w:line="240" w:lineRule="auto"/>
              <w:rPr>
                <w:sz w:val="28"/>
                <w:szCs w:val="28"/>
                <w:lang w:eastAsia="ar-SA"/>
              </w:rPr>
            </w:pPr>
            <w:r w:rsidRPr="001878B5">
              <w:rPr>
                <w:sz w:val="28"/>
                <w:szCs w:val="28"/>
                <w:lang w:eastAsia="ar-SA"/>
              </w:rPr>
              <w:t>Морские доисторические животные, обитающие на территории КЧР.</w:t>
            </w:r>
          </w:p>
        </w:tc>
        <w:tc>
          <w:tcPr>
            <w:tcW w:w="2126" w:type="dxa"/>
          </w:tcPr>
          <w:p w:rsidR="00787D3C" w:rsidRPr="001878B5" w:rsidRDefault="00787D3C" w:rsidP="00942E62">
            <w:pPr>
              <w:spacing w:line="240" w:lineRule="auto"/>
              <w:rPr>
                <w:sz w:val="28"/>
                <w:szCs w:val="28"/>
                <w:lang w:eastAsia="ar-SA"/>
              </w:rPr>
            </w:pPr>
            <w:r w:rsidRPr="001878B5">
              <w:rPr>
                <w:sz w:val="28"/>
                <w:szCs w:val="28"/>
                <w:lang w:eastAsia="ar-SA"/>
              </w:rPr>
              <w:t xml:space="preserve">Биология </w:t>
            </w:r>
          </w:p>
        </w:tc>
        <w:tc>
          <w:tcPr>
            <w:tcW w:w="1986" w:type="dxa"/>
          </w:tcPr>
          <w:p w:rsidR="00787D3C" w:rsidRPr="001878B5" w:rsidRDefault="00787D3C" w:rsidP="00942E62">
            <w:pPr>
              <w:spacing w:line="240" w:lineRule="auto"/>
              <w:rPr>
                <w:sz w:val="28"/>
                <w:szCs w:val="28"/>
                <w:lang w:eastAsia="ar-SA"/>
              </w:rPr>
            </w:pPr>
            <w:proofErr w:type="spellStart"/>
            <w:r w:rsidRPr="001878B5">
              <w:rPr>
                <w:sz w:val="28"/>
                <w:szCs w:val="28"/>
                <w:lang w:eastAsia="ar-SA"/>
              </w:rPr>
              <w:t>Каппушева</w:t>
            </w:r>
            <w:proofErr w:type="spellEnd"/>
            <w:r w:rsidRPr="001878B5">
              <w:rPr>
                <w:sz w:val="28"/>
                <w:szCs w:val="28"/>
                <w:lang w:eastAsia="ar-SA"/>
              </w:rPr>
              <w:t xml:space="preserve"> Джамиля </w:t>
            </w:r>
            <w:proofErr w:type="spellStart"/>
            <w:r w:rsidRPr="001878B5">
              <w:rPr>
                <w:sz w:val="28"/>
                <w:szCs w:val="28"/>
                <w:lang w:eastAsia="ar-SA"/>
              </w:rPr>
              <w:t>Исмаиловна</w:t>
            </w:r>
            <w:proofErr w:type="spellEnd"/>
            <w:r w:rsidRPr="001878B5">
              <w:rPr>
                <w:sz w:val="28"/>
                <w:szCs w:val="28"/>
                <w:lang w:eastAsia="ar-SA"/>
              </w:rPr>
              <w:t xml:space="preserve">   </w:t>
            </w:r>
          </w:p>
        </w:tc>
      </w:tr>
      <w:tr w:rsidR="00787D3C" w:rsidRPr="001878B5" w:rsidTr="00942E62">
        <w:tc>
          <w:tcPr>
            <w:tcW w:w="567" w:type="dxa"/>
          </w:tcPr>
          <w:p w:rsidR="00787D3C" w:rsidRPr="001878B5" w:rsidRDefault="00787D3C" w:rsidP="00942E62">
            <w:pPr>
              <w:pStyle w:val="a3"/>
              <w:widowControl w:val="0"/>
              <w:numPr>
                <w:ilvl w:val="0"/>
                <w:numId w:val="5"/>
              </w:numPr>
              <w:suppressAutoHyphens/>
              <w:spacing w:after="0" w:line="240" w:lineRule="auto"/>
              <w:rPr>
                <w:rFonts w:ascii="Times New Roman" w:eastAsia="Times New Roman" w:hAnsi="Times New Roman"/>
                <w:sz w:val="28"/>
                <w:szCs w:val="28"/>
                <w:lang w:eastAsia="ar-SA"/>
              </w:rPr>
            </w:pPr>
          </w:p>
        </w:tc>
        <w:tc>
          <w:tcPr>
            <w:tcW w:w="2127" w:type="dxa"/>
          </w:tcPr>
          <w:p w:rsidR="00787D3C" w:rsidRPr="001878B5" w:rsidRDefault="00787D3C" w:rsidP="00942E62">
            <w:pPr>
              <w:spacing w:line="240" w:lineRule="auto"/>
              <w:rPr>
                <w:sz w:val="28"/>
                <w:szCs w:val="28"/>
                <w:lang w:eastAsia="ar-SA"/>
              </w:rPr>
            </w:pPr>
            <w:proofErr w:type="spellStart"/>
            <w:r w:rsidRPr="001878B5">
              <w:rPr>
                <w:sz w:val="28"/>
                <w:szCs w:val="28"/>
                <w:lang w:eastAsia="ar-SA"/>
              </w:rPr>
              <w:t>Гочияева</w:t>
            </w:r>
            <w:proofErr w:type="spellEnd"/>
            <w:r w:rsidRPr="001878B5">
              <w:rPr>
                <w:sz w:val="28"/>
                <w:szCs w:val="28"/>
                <w:lang w:eastAsia="ar-SA"/>
              </w:rPr>
              <w:t xml:space="preserve"> Альбина </w:t>
            </w:r>
            <w:proofErr w:type="spellStart"/>
            <w:r w:rsidRPr="001878B5">
              <w:rPr>
                <w:sz w:val="28"/>
                <w:szCs w:val="28"/>
                <w:lang w:eastAsia="ar-SA"/>
              </w:rPr>
              <w:t>Расимовна</w:t>
            </w:r>
            <w:proofErr w:type="spellEnd"/>
          </w:p>
        </w:tc>
        <w:tc>
          <w:tcPr>
            <w:tcW w:w="992" w:type="dxa"/>
          </w:tcPr>
          <w:p w:rsidR="00787D3C" w:rsidRPr="001878B5" w:rsidRDefault="00787D3C" w:rsidP="00942E62">
            <w:pPr>
              <w:spacing w:line="240" w:lineRule="auto"/>
              <w:rPr>
                <w:sz w:val="28"/>
                <w:szCs w:val="28"/>
                <w:lang w:eastAsia="ar-SA"/>
              </w:rPr>
            </w:pPr>
            <w:r w:rsidRPr="001878B5">
              <w:rPr>
                <w:sz w:val="28"/>
                <w:szCs w:val="28"/>
                <w:lang w:eastAsia="ar-SA"/>
              </w:rPr>
              <w:t>4г</w:t>
            </w:r>
          </w:p>
        </w:tc>
        <w:tc>
          <w:tcPr>
            <w:tcW w:w="2126" w:type="dxa"/>
          </w:tcPr>
          <w:p w:rsidR="00787D3C" w:rsidRPr="001878B5" w:rsidRDefault="00787D3C" w:rsidP="00942E62">
            <w:pPr>
              <w:spacing w:line="240" w:lineRule="auto"/>
              <w:rPr>
                <w:sz w:val="28"/>
                <w:szCs w:val="28"/>
                <w:lang w:eastAsia="ar-SA"/>
              </w:rPr>
            </w:pPr>
            <w:r w:rsidRPr="001878B5">
              <w:rPr>
                <w:sz w:val="28"/>
                <w:szCs w:val="28"/>
                <w:lang w:eastAsia="ar-SA"/>
              </w:rPr>
              <w:t>История моего города.</w:t>
            </w:r>
          </w:p>
        </w:tc>
        <w:tc>
          <w:tcPr>
            <w:tcW w:w="2126" w:type="dxa"/>
          </w:tcPr>
          <w:p w:rsidR="00787D3C" w:rsidRPr="001878B5" w:rsidRDefault="00787D3C" w:rsidP="00942E62">
            <w:pPr>
              <w:spacing w:line="240" w:lineRule="auto"/>
              <w:rPr>
                <w:sz w:val="28"/>
                <w:szCs w:val="28"/>
                <w:lang w:eastAsia="ar-SA"/>
              </w:rPr>
            </w:pPr>
            <w:r w:rsidRPr="001878B5">
              <w:rPr>
                <w:sz w:val="28"/>
                <w:szCs w:val="28"/>
                <w:lang w:eastAsia="ar-SA"/>
              </w:rPr>
              <w:t>Туристско-краеведческая</w:t>
            </w:r>
          </w:p>
        </w:tc>
        <w:tc>
          <w:tcPr>
            <w:tcW w:w="1986" w:type="dxa"/>
          </w:tcPr>
          <w:p w:rsidR="00787D3C" w:rsidRPr="001878B5" w:rsidRDefault="00787D3C" w:rsidP="00942E62">
            <w:pPr>
              <w:spacing w:line="240" w:lineRule="auto"/>
              <w:rPr>
                <w:sz w:val="28"/>
                <w:szCs w:val="28"/>
                <w:lang w:eastAsia="ar-SA"/>
              </w:rPr>
            </w:pPr>
            <w:proofErr w:type="spellStart"/>
            <w:r w:rsidRPr="001878B5">
              <w:rPr>
                <w:sz w:val="28"/>
                <w:szCs w:val="28"/>
                <w:lang w:eastAsia="ar-SA"/>
              </w:rPr>
              <w:t>Кербижева</w:t>
            </w:r>
            <w:proofErr w:type="spellEnd"/>
            <w:r w:rsidRPr="001878B5">
              <w:rPr>
                <w:sz w:val="28"/>
                <w:szCs w:val="28"/>
                <w:lang w:eastAsia="ar-SA"/>
              </w:rPr>
              <w:t xml:space="preserve"> Татьяна Николаевна</w:t>
            </w:r>
          </w:p>
        </w:tc>
      </w:tr>
      <w:tr w:rsidR="00787D3C" w:rsidRPr="001878B5" w:rsidTr="00942E62">
        <w:tc>
          <w:tcPr>
            <w:tcW w:w="567" w:type="dxa"/>
          </w:tcPr>
          <w:p w:rsidR="00787D3C" w:rsidRPr="001878B5" w:rsidRDefault="00787D3C" w:rsidP="00942E62">
            <w:pPr>
              <w:pStyle w:val="a3"/>
              <w:widowControl w:val="0"/>
              <w:numPr>
                <w:ilvl w:val="0"/>
                <w:numId w:val="5"/>
              </w:numPr>
              <w:suppressAutoHyphens/>
              <w:spacing w:after="0" w:line="240" w:lineRule="auto"/>
              <w:rPr>
                <w:rFonts w:ascii="Times New Roman" w:eastAsia="Times New Roman" w:hAnsi="Times New Roman"/>
                <w:sz w:val="28"/>
                <w:szCs w:val="28"/>
                <w:lang w:eastAsia="ar-SA"/>
              </w:rPr>
            </w:pPr>
          </w:p>
        </w:tc>
        <w:tc>
          <w:tcPr>
            <w:tcW w:w="2127" w:type="dxa"/>
          </w:tcPr>
          <w:p w:rsidR="00787D3C" w:rsidRPr="001878B5" w:rsidRDefault="00787D3C" w:rsidP="00942E62">
            <w:pPr>
              <w:spacing w:line="240" w:lineRule="auto"/>
              <w:rPr>
                <w:sz w:val="28"/>
                <w:szCs w:val="28"/>
                <w:lang w:eastAsia="ar-SA"/>
              </w:rPr>
            </w:pPr>
            <w:proofErr w:type="spellStart"/>
            <w:r w:rsidRPr="001878B5">
              <w:rPr>
                <w:sz w:val="28"/>
                <w:szCs w:val="28"/>
                <w:lang w:eastAsia="ar-SA"/>
              </w:rPr>
              <w:t>Гочияева</w:t>
            </w:r>
            <w:proofErr w:type="spellEnd"/>
            <w:r w:rsidRPr="001878B5">
              <w:rPr>
                <w:sz w:val="28"/>
                <w:szCs w:val="28"/>
                <w:lang w:eastAsia="ar-SA"/>
              </w:rPr>
              <w:t xml:space="preserve"> </w:t>
            </w:r>
            <w:proofErr w:type="spellStart"/>
            <w:r w:rsidRPr="001878B5">
              <w:rPr>
                <w:sz w:val="28"/>
                <w:szCs w:val="28"/>
                <w:lang w:eastAsia="ar-SA"/>
              </w:rPr>
              <w:t>Евелина</w:t>
            </w:r>
            <w:proofErr w:type="spellEnd"/>
            <w:r w:rsidRPr="001878B5">
              <w:rPr>
                <w:sz w:val="28"/>
                <w:szCs w:val="28"/>
                <w:lang w:eastAsia="ar-SA"/>
              </w:rPr>
              <w:t xml:space="preserve">  </w:t>
            </w:r>
            <w:proofErr w:type="spellStart"/>
            <w:r w:rsidRPr="001878B5">
              <w:rPr>
                <w:sz w:val="28"/>
                <w:szCs w:val="28"/>
                <w:lang w:eastAsia="ar-SA"/>
              </w:rPr>
              <w:t>Иссаевна</w:t>
            </w:r>
            <w:proofErr w:type="spellEnd"/>
            <w:r w:rsidRPr="001878B5">
              <w:rPr>
                <w:sz w:val="28"/>
                <w:szCs w:val="28"/>
                <w:lang w:eastAsia="ar-SA"/>
              </w:rPr>
              <w:t xml:space="preserve"> </w:t>
            </w:r>
          </w:p>
        </w:tc>
        <w:tc>
          <w:tcPr>
            <w:tcW w:w="992" w:type="dxa"/>
          </w:tcPr>
          <w:p w:rsidR="00787D3C" w:rsidRPr="001878B5" w:rsidRDefault="00787D3C" w:rsidP="00942E62">
            <w:pPr>
              <w:spacing w:line="240" w:lineRule="auto"/>
              <w:rPr>
                <w:sz w:val="28"/>
                <w:szCs w:val="28"/>
                <w:lang w:eastAsia="ar-SA"/>
              </w:rPr>
            </w:pPr>
            <w:r w:rsidRPr="001878B5">
              <w:rPr>
                <w:sz w:val="28"/>
                <w:szCs w:val="28"/>
                <w:lang w:eastAsia="ar-SA"/>
              </w:rPr>
              <w:t xml:space="preserve">5а        </w:t>
            </w:r>
          </w:p>
        </w:tc>
        <w:tc>
          <w:tcPr>
            <w:tcW w:w="2126" w:type="dxa"/>
          </w:tcPr>
          <w:p w:rsidR="00787D3C" w:rsidRPr="001878B5" w:rsidRDefault="00787D3C" w:rsidP="00942E62">
            <w:pPr>
              <w:spacing w:line="240" w:lineRule="auto"/>
              <w:rPr>
                <w:sz w:val="28"/>
                <w:szCs w:val="28"/>
                <w:lang w:eastAsia="ar-SA"/>
              </w:rPr>
            </w:pPr>
            <w:r w:rsidRPr="001878B5">
              <w:rPr>
                <w:sz w:val="28"/>
                <w:szCs w:val="28"/>
                <w:lang w:eastAsia="ar-SA"/>
              </w:rPr>
              <w:t>Удивительный минерал - гипс.</w:t>
            </w:r>
          </w:p>
        </w:tc>
        <w:tc>
          <w:tcPr>
            <w:tcW w:w="2126" w:type="dxa"/>
          </w:tcPr>
          <w:p w:rsidR="00787D3C" w:rsidRPr="001878B5" w:rsidRDefault="00787D3C" w:rsidP="00942E62">
            <w:pPr>
              <w:spacing w:line="240" w:lineRule="auto"/>
              <w:rPr>
                <w:sz w:val="28"/>
                <w:szCs w:val="28"/>
                <w:lang w:eastAsia="ar-SA"/>
              </w:rPr>
            </w:pPr>
            <w:r w:rsidRPr="001878B5">
              <w:rPr>
                <w:sz w:val="28"/>
                <w:szCs w:val="28"/>
                <w:lang w:eastAsia="ar-SA"/>
              </w:rPr>
              <w:t>Естественно-научная</w:t>
            </w:r>
          </w:p>
        </w:tc>
        <w:tc>
          <w:tcPr>
            <w:tcW w:w="1986" w:type="dxa"/>
          </w:tcPr>
          <w:p w:rsidR="00787D3C" w:rsidRPr="001878B5" w:rsidRDefault="00787D3C" w:rsidP="00942E62">
            <w:pPr>
              <w:spacing w:line="240" w:lineRule="auto"/>
              <w:rPr>
                <w:sz w:val="28"/>
                <w:szCs w:val="28"/>
                <w:lang w:eastAsia="ar-SA"/>
              </w:rPr>
            </w:pPr>
            <w:r w:rsidRPr="001878B5">
              <w:rPr>
                <w:sz w:val="28"/>
                <w:szCs w:val="28"/>
                <w:lang w:eastAsia="ar-SA"/>
              </w:rPr>
              <w:t>Костина Марина Ивановна</w:t>
            </w:r>
          </w:p>
        </w:tc>
      </w:tr>
      <w:tr w:rsidR="00787D3C" w:rsidRPr="001878B5" w:rsidTr="00942E62">
        <w:tc>
          <w:tcPr>
            <w:tcW w:w="567" w:type="dxa"/>
          </w:tcPr>
          <w:p w:rsidR="00787D3C" w:rsidRPr="001878B5" w:rsidRDefault="00787D3C" w:rsidP="00942E62">
            <w:pPr>
              <w:pStyle w:val="a3"/>
              <w:widowControl w:val="0"/>
              <w:numPr>
                <w:ilvl w:val="0"/>
                <w:numId w:val="5"/>
              </w:numPr>
              <w:suppressAutoHyphens/>
              <w:spacing w:after="0" w:line="240" w:lineRule="auto"/>
              <w:rPr>
                <w:rFonts w:ascii="Times New Roman" w:eastAsia="Times New Roman" w:hAnsi="Times New Roman"/>
                <w:sz w:val="28"/>
                <w:szCs w:val="28"/>
                <w:lang w:eastAsia="ar-SA"/>
              </w:rPr>
            </w:pPr>
          </w:p>
        </w:tc>
        <w:tc>
          <w:tcPr>
            <w:tcW w:w="2127" w:type="dxa"/>
          </w:tcPr>
          <w:p w:rsidR="00787D3C" w:rsidRPr="001878B5" w:rsidRDefault="00787D3C" w:rsidP="00942E62">
            <w:pPr>
              <w:spacing w:line="240" w:lineRule="auto"/>
              <w:rPr>
                <w:sz w:val="28"/>
                <w:szCs w:val="28"/>
                <w:lang w:eastAsia="ar-SA"/>
              </w:rPr>
            </w:pPr>
            <w:proofErr w:type="spellStart"/>
            <w:r w:rsidRPr="001878B5">
              <w:rPr>
                <w:sz w:val="28"/>
                <w:szCs w:val="28"/>
                <w:lang w:eastAsia="ar-SA"/>
              </w:rPr>
              <w:t>Гочияева</w:t>
            </w:r>
            <w:proofErr w:type="spellEnd"/>
            <w:r w:rsidRPr="001878B5">
              <w:rPr>
                <w:sz w:val="28"/>
                <w:szCs w:val="28"/>
                <w:lang w:eastAsia="ar-SA"/>
              </w:rPr>
              <w:t xml:space="preserve"> Лейла </w:t>
            </w:r>
            <w:proofErr w:type="spellStart"/>
            <w:r w:rsidRPr="001878B5">
              <w:rPr>
                <w:sz w:val="28"/>
                <w:szCs w:val="28"/>
                <w:lang w:eastAsia="ar-SA"/>
              </w:rPr>
              <w:t>Иссаевна</w:t>
            </w:r>
            <w:proofErr w:type="spellEnd"/>
          </w:p>
        </w:tc>
        <w:tc>
          <w:tcPr>
            <w:tcW w:w="992" w:type="dxa"/>
          </w:tcPr>
          <w:p w:rsidR="00787D3C" w:rsidRPr="001878B5" w:rsidRDefault="00787D3C" w:rsidP="00942E62">
            <w:pPr>
              <w:spacing w:line="240" w:lineRule="auto"/>
              <w:rPr>
                <w:sz w:val="28"/>
                <w:szCs w:val="28"/>
                <w:lang w:eastAsia="ar-SA"/>
              </w:rPr>
            </w:pPr>
            <w:r w:rsidRPr="001878B5">
              <w:rPr>
                <w:sz w:val="28"/>
                <w:szCs w:val="28"/>
                <w:lang w:eastAsia="ar-SA"/>
              </w:rPr>
              <w:t xml:space="preserve">3б       </w:t>
            </w:r>
          </w:p>
        </w:tc>
        <w:tc>
          <w:tcPr>
            <w:tcW w:w="2126" w:type="dxa"/>
          </w:tcPr>
          <w:p w:rsidR="00787D3C" w:rsidRPr="001878B5" w:rsidRDefault="00787D3C" w:rsidP="00942E62">
            <w:pPr>
              <w:spacing w:line="240" w:lineRule="auto"/>
              <w:rPr>
                <w:sz w:val="28"/>
                <w:szCs w:val="28"/>
                <w:lang w:eastAsia="ar-SA"/>
              </w:rPr>
            </w:pPr>
            <w:r w:rsidRPr="001878B5">
              <w:rPr>
                <w:sz w:val="28"/>
                <w:szCs w:val="28"/>
                <w:lang w:eastAsia="ar-SA"/>
              </w:rPr>
              <w:t>Чипсы: вред или польза.</w:t>
            </w:r>
          </w:p>
        </w:tc>
        <w:tc>
          <w:tcPr>
            <w:tcW w:w="2126" w:type="dxa"/>
          </w:tcPr>
          <w:p w:rsidR="00787D3C" w:rsidRPr="001878B5" w:rsidRDefault="00787D3C" w:rsidP="00942E62">
            <w:pPr>
              <w:spacing w:line="240" w:lineRule="auto"/>
              <w:rPr>
                <w:sz w:val="28"/>
                <w:szCs w:val="28"/>
                <w:lang w:eastAsia="ar-SA"/>
              </w:rPr>
            </w:pPr>
            <w:r w:rsidRPr="001878B5">
              <w:rPr>
                <w:sz w:val="28"/>
                <w:szCs w:val="28"/>
                <w:lang w:eastAsia="ar-SA"/>
              </w:rPr>
              <w:t xml:space="preserve">Спортивно-оздоровительная </w:t>
            </w:r>
          </w:p>
        </w:tc>
        <w:tc>
          <w:tcPr>
            <w:tcW w:w="1986" w:type="dxa"/>
          </w:tcPr>
          <w:p w:rsidR="00787D3C" w:rsidRPr="001878B5" w:rsidRDefault="00787D3C" w:rsidP="00942E62">
            <w:pPr>
              <w:spacing w:line="240" w:lineRule="auto"/>
              <w:rPr>
                <w:sz w:val="28"/>
                <w:szCs w:val="28"/>
                <w:lang w:eastAsia="ar-SA"/>
              </w:rPr>
            </w:pPr>
            <w:proofErr w:type="spellStart"/>
            <w:r w:rsidRPr="001878B5">
              <w:rPr>
                <w:sz w:val="28"/>
                <w:szCs w:val="28"/>
                <w:lang w:eastAsia="ar-SA"/>
              </w:rPr>
              <w:t>Гочияева</w:t>
            </w:r>
            <w:proofErr w:type="spellEnd"/>
            <w:r w:rsidRPr="001878B5">
              <w:rPr>
                <w:sz w:val="28"/>
                <w:szCs w:val="28"/>
                <w:lang w:eastAsia="ar-SA"/>
              </w:rPr>
              <w:t xml:space="preserve"> Мадина Борисовна </w:t>
            </w:r>
          </w:p>
        </w:tc>
      </w:tr>
      <w:tr w:rsidR="00787D3C" w:rsidRPr="001878B5" w:rsidTr="00942E62">
        <w:tc>
          <w:tcPr>
            <w:tcW w:w="567" w:type="dxa"/>
          </w:tcPr>
          <w:p w:rsidR="00787D3C" w:rsidRPr="001878B5" w:rsidRDefault="00787D3C" w:rsidP="00942E62">
            <w:pPr>
              <w:pStyle w:val="a3"/>
              <w:widowControl w:val="0"/>
              <w:numPr>
                <w:ilvl w:val="0"/>
                <w:numId w:val="5"/>
              </w:numPr>
              <w:suppressAutoHyphens/>
              <w:spacing w:after="0" w:line="240" w:lineRule="auto"/>
              <w:rPr>
                <w:rFonts w:ascii="Times New Roman" w:eastAsia="Times New Roman" w:hAnsi="Times New Roman"/>
                <w:sz w:val="28"/>
                <w:szCs w:val="28"/>
                <w:lang w:eastAsia="ar-SA"/>
              </w:rPr>
            </w:pPr>
          </w:p>
        </w:tc>
        <w:tc>
          <w:tcPr>
            <w:tcW w:w="2127" w:type="dxa"/>
          </w:tcPr>
          <w:p w:rsidR="00787D3C" w:rsidRPr="001878B5" w:rsidRDefault="00787D3C" w:rsidP="00942E62">
            <w:pPr>
              <w:spacing w:line="240" w:lineRule="auto"/>
              <w:rPr>
                <w:sz w:val="28"/>
                <w:szCs w:val="28"/>
                <w:lang w:eastAsia="ar-SA"/>
              </w:rPr>
            </w:pPr>
            <w:proofErr w:type="spellStart"/>
            <w:r w:rsidRPr="001878B5">
              <w:rPr>
                <w:sz w:val="28"/>
                <w:szCs w:val="28"/>
                <w:lang w:eastAsia="ar-SA"/>
              </w:rPr>
              <w:t>Гочияева</w:t>
            </w:r>
            <w:proofErr w:type="spellEnd"/>
            <w:r w:rsidRPr="001878B5">
              <w:rPr>
                <w:sz w:val="28"/>
                <w:szCs w:val="28"/>
                <w:lang w:eastAsia="ar-SA"/>
              </w:rPr>
              <w:t xml:space="preserve"> Милана Рашидовна</w:t>
            </w:r>
          </w:p>
        </w:tc>
        <w:tc>
          <w:tcPr>
            <w:tcW w:w="992" w:type="dxa"/>
          </w:tcPr>
          <w:p w:rsidR="00787D3C" w:rsidRPr="001878B5" w:rsidRDefault="00787D3C" w:rsidP="00942E62">
            <w:pPr>
              <w:spacing w:line="240" w:lineRule="auto"/>
              <w:rPr>
                <w:sz w:val="28"/>
                <w:szCs w:val="28"/>
                <w:lang w:eastAsia="ar-SA"/>
              </w:rPr>
            </w:pPr>
            <w:r w:rsidRPr="001878B5">
              <w:rPr>
                <w:sz w:val="28"/>
                <w:szCs w:val="28"/>
                <w:lang w:eastAsia="ar-SA"/>
              </w:rPr>
              <w:t>9в</w:t>
            </w:r>
          </w:p>
        </w:tc>
        <w:tc>
          <w:tcPr>
            <w:tcW w:w="2126" w:type="dxa"/>
          </w:tcPr>
          <w:p w:rsidR="00787D3C" w:rsidRPr="001878B5" w:rsidRDefault="00787D3C" w:rsidP="00942E62">
            <w:pPr>
              <w:spacing w:line="240" w:lineRule="auto"/>
              <w:rPr>
                <w:sz w:val="28"/>
                <w:szCs w:val="28"/>
                <w:lang w:eastAsia="ar-SA"/>
              </w:rPr>
            </w:pPr>
            <w:r w:rsidRPr="001878B5">
              <w:rPr>
                <w:sz w:val="28"/>
                <w:szCs w:val="28"/>
                <w:lang w:eastAsia="ar-SA"/>
              </w:rPr>
              <w:t>Путеводитель. В Большой Карачай</w:t>
            </w:r>
          </w:p>
        </w:tc>
        <w:tc>
          <w:tcPr>
            <w:tcW w:w="2126" w:type="dxa"/>
          </w:tcPr>
          <w:p w:rsidR="00787D3C" w:rsidRPr="001878B5" w:rsidRDefault="00787D3C" w:rsidP="00942E62">
            <w:pPr>
              <w:spacing w:line="240" w:lineRule="auto"/>
              <w:rPr>
                <w:sz w:val="28"/>
                <w:szCs w:val="28"/>
                <w:lang w:eastAsia="ar-SA"/>
              </w:rPr>
            </w:pPr>
            <w:r w:rsidRPr="001878B5">
              <w:rPr>
                <w:sz w:val="28"/>
                <w:szCs w:val="28"/>
                <w:lang w:eastAsia="ar-SA"/>
              </w:rPr>
              <w:t>Туристско-краеведческая</w:t>
            </w:r>
          </w:p>
        </w:tc>
        <w:tc>
          <w:tcPr>
            <w:tcW w:w="1986" w:type="dxa"/>
          </w:tcPr>
          <w:p w:rsidR="00787D3C" w:rsidRPr="001878B5" w:rsidRDefault="00787D3C" w:rsidP="00942E62">
            <w:pPr>
              <w:spacing w:line="240" w:lineRule="auto"/>
              <w:rPr>
                <w:sz w:val="28"/>
                <w:szCs w:val="28"/>
                <w:lang w:eastAsia="ar-SA"/>
              </w:rPr>
            </w:pPr>
            <w:proofErr w:type="spellStart"/>
            <w:r w:rsidRPr="001878B5">
              <w:rPr>
                <w:sz w:val="28"/>
                <w:szCs w:val="28"/>
                <w:lang w:eastAsia="ar-SA"/>
              </w:rPr>
              <w:t>Байчорова</w:t>
            </w:r>
            <w:proofErr w:type="spellEnd"/>
            <w:r w:rsidRPr="001878B5">
              <w:rPr>
                <w:sz w:val="28"/>
                <w:szCs w:val="28"/>
                <w:lang w:eastAsia="ar-SA"/>
              </w:rPr>
              <w:t xml:space="preserve"> Эльвира Магометовна</w:t>
            </w:r>
          </w:p>
        </w:tc>
      </w:tr>
      <w:tr w:rsidR="00787D3C" w:rsidRPr="001878B5" w:rsidTr="00942E62">
        <w:tc>
          <w:tcPr>
            <w:tcW w:w="567" w:type="dxa"/>
          </w:tcPr>
          <w:p w:rsidR="00787D3C" w:rsidRPr="001878B5" w:rsidRDefault="00787D3C" w:rsidP="00942E62">
            <w:pPr>
              <w:pStyle w:val="a3"/>
              <w:widowControl w:val="0"/>
              <w:numPr>
                <w:ilvl w:val="0"/>
                <w:numId w:val="5"/>
              </w:numPr>
              <w:suppressAutoHyphens/>
              <w:spacing w:after="0" w:line="240" w:lineRule="auto"/>
              <w:rPr>
                <w:rFonts w:ascii="Times New Roman" w:eastAsia="Times New Roman" w:hAnsi="Times New Roman"/>
                <w:sz w:val="28"/>
                <w:szCs w:val="28"/>
                <w:lang w:eastAsia="ar-SA"/>
              </w:rPr>
            </w:pPr>
          </w:p>
        </w:tc>
        <w:tc>
          <w:tcPr>
            <w:tcW w:w="2127" w:type="dxa"/>
          </w:tcPr>
          <w:p w:rsidR="00787D3C" w:rsidRPr="001878B5" w:rsidRDefault="00787D3C" w:rsidP="00942E62">
            <w:pPr>
              <w:spacing w:line="240" w:lineRule="auto"/>
              <w:rPr>
                <w:sz w:val="28"/>
                <w:szCs w:val="28"/>
                <w:lang w:eastAsia="ar-SA"/>
              </w:rPr>
            </w:pPr>
            <w:proofErr w:type="spellStart"/>
            <w:r w:rsidRPr="001878B5">
              <w:rPr>
                <w:sz w:val="28"/>
                <w:szCs w:val="28"/>
                <w:lang w:eastAsia="ar-SA"/>
              </w:rPr>
              <w:t>Есенова</w:t>
            </w:r>
            <w:proofErr w:type="spellEnd"/>
            <w:r w:rsidRPr="001878B5">
              <w:rPr>
                <w:sz w:val="28"/>
                <w:szCs w:val="28"/>
                <w:lang w:eastAsia="ar-SA"/>
              </w:rPr>
              <w:t xml:space="preserve"> Мадина Робертовна</w:t>
            </w:r>
          </w:p>
        </w:tc>
        <w:tc>
          <w:tcPr>
            <w:tcW w:w="992" w:type="dxa"/>
          </w:tcPr>
          <w:p w:rsidR="00787D3C" w:rsidRPr="001878B5" w:rsidRDefault="00787D3C" w:rsidP="00942E62">
            <w:pPr>
              <w:spacing w:line="240" w:lineRule="auto"/>
              <w:rPr>
                <w:sz w:val="28"/>
                <w:szCs w:val="28"/>
                <w:lang w:eastAsia="ar-SA"/>
              </w:rPr>
            </w:pPr>
            <w:r w:rsidRPr="001878B5">
              <w:rPr>
                <w:sz w:val="28"/>
                <w:szCs w:val="28"/>
                <w:lang w:eastAsia="ar-SA"/>
              </w:rPr>
              <w:t>9в</w:t>
            </w:r>
          </w:p>
        </w:tc>
        <w:tc>
          <w:tcPr>
            <w:tcW w:w="2126" w:type="dxa"/>
          </w:tcPr>
          <w:p w:rsidR="00787D3C" w:rsidRPr="001878B5" w:rsidRDefault="00787D3C" w:rsidP="00942E62">
            <w:pPr>
              <w:spacing w:line="240" w:lineRule="auto"/>
              <w:rPr>
                <w:sz w:val="28"/>
                <w:szCs w:val="28"/>
                <w:lang w:eastAsia="ar-SA"/>
              </w:rPr>
            </w:pPr>
            <w:r w:rsidRPr="001878B5">
              <w:rPr>
                <w:sz w:val="28"/>
                <w:szCs w:val="28"/>
                <w:lang w:eastAsia="ar-SA"/>
              </w:rPr>
              <w:t>Число три</w:t>
            </w:r>
          </w:p>
        </w:tc>
        <w:tc>
          <w:tcPr>
            <w:tcW w:w="2126" w:type="dxa"/>
          </w:tcPr>
          <w:p w:rsidR="00787D3C" w:rsidRPr="001878B5" w:rsidRDefault="00787D3C" w:rsidP="00942E62">
            <w:pPr>
              <w:spacing w:line="240" w:lineRule="auto"/>
              <w:rPr>
                <w:sz w:val="28"/>
                <w:szCs w:val="28"/>
                <w:lang w:eastAsia="ar-SA"/>
              </w:rPr>
            </w:pPr>
            <w:r w:rsidRPr="001878B5">
              <w:rPr>
                <w:sz w:val="28"/>
                <w:szCs w:val="28"/>
                <w:lang w:eastAsia="ar-SA"/>
              </w:rPr>
              <w:t>Естественно-научная (математика)</w:t>
            </w:r>
          </w:p>
        </w:tc>
        <w:tc>
          <w:tcPr>
            <w:tcW w:w="1986" w:type="dxa"/>
          </w:tcPr>
          <w:p w:rsidR="00787D3C" w:rsidRPr="001878B5" w:rsidRDefault="00787D3C" w:rsidP="00942E62">
            <w:pPr>
              <w:spacing w:line="240" w:lineRule="auto"/>
              <w:rPr>
                <w:sz w:val="28"/>
                <w:szCs w:val="28"/>
                <w:lang w:eastAsia="ar-SA"/>
              </w:rPr>
            </w:pPr>
            <w:proofErr w:type="spellStart"/>
            <w:r w:rsidRPr="001878B5">
              <w:rPr>
                <w:sz w:val="28"/>
                <w:szCs w:val="28"/>
                <w:lang w:eastAsia="ar-SA"/>
              </w:rPr>
              <w:t>Байчорова</w:t>
            </w:r>
            <w:proofErr w:type="spellEnd"/>
            <w:r w:rsidRPr="001878B5">
              <w:rPr>
                <w:sz w:val="28"/>
                <w:szCs w:val="28"/>
                <w:lang w:eastAsia="ar-SA"/>
              </w:rPr>
              <w:t xml:space="preserve"> Эльвира Магометовна</w:t>
            </w:r>
          </w:p>
        </w:tc>
      </w:tr>
      <w:tr w:rsidR="00787D3C" w:rsidRPr="001878B5" w:rsidTr="00942E62">
        <w:tc>
          <w:tcPr>
            <w:tcW w:w="567" w:type="dxa"/>
          </w:tcPr>
          <w:p w:rsidR="00787D3C" w:rsidRPr="001878B5" w:rsidRDefault="00787D3C" w:rsidP="00942E62">
            <w:pPr>
              <w:pStyle w:val="a3"/>
              <w:widowControl w:val="0"/>
              <w:numPr>
                <w:ilvl w:val="0"/>
                <w:numId w:val="5"/>
              </w:numPr>
              <w:suppressAutoHyphens/>
              <w:spacing w:after="0" w:line="240" w:lineRule="auto"/>
              <w:rPr>
                <w:rFonts w:ascii="Times New Roman" w:eastAsia="Times New Roman" w:hAnsi="Times New Roman"/>
                <w:sz w:val="28"/>
                <w:szCs w:val="28"/>
                <w:lang w:eastAsia="ar-SA"/>
              </w:rPr>
            </w:pPr>
          </w:p>
        </w:tc>
        <w:tc>
          <w:tcPr>
            <w:tcW w:w="2127" w:type="dxa"/>
          </w:tcPr>
          <w:p w:rsidR="00787D3C" w:rsidRPr="001878B5" w:rsidRDefault="00787D3C" w:rsidP="00942E62">
            <w:pPr>
              <w:spacing w:line="240" w:lineRule="auto"/>
              <w:rPr>
                <w:sz w:val="28"/>
                <w:szCs w:val="28"/>
                <w:lang w:eastAsia="ar-SA"/>
              </w:rPr>
            </w:pPr>
            <w:proofErr w:type="spellStart"/>
            <w:r w:rsidRPr="001878B5">
              <w:rPr>
                <w:sz w:val="28"/>
                <w:szCs w:val="28"/>
                <w:lang w:eastAsia="ar-SA"/>
              </w:rPr>
              <w:t>Кипкеев</w:t>
            </w:r>
            <w:proofErr w:type="spellEnd"/>
            <w:r w:rsidRPr="001878B5">
              <w:rPr>
                <w:sz w:val="28"/>
                <w:szCs w:val="28"/>
                <w:lang w:eastAsia="ar-SA"/>
              </w:rPr>
              <w:t xml:space="preserve"> Ринат </w:t>
            </w:r>
            <w:proofErr w:type="spellStart"/>
            <w:r w:rsidRPr="001878B5">
              <w:rPr>
                <w:sz w:val="28"/>
                <w:szCs w:val="28"/>
                <w:lang w:eastAsia="ar-SA"/>
              </w:rPr>
              <w:t>Расулович</w:t>
            </w:r>
            <w:proofErr w:type="spellEnd"/>
          </w:p>
        </w:tc>
        <w:tc>
          <w:tcPr>
            <w:tcW w:w="992" w:type="dxa"/>
          </w:tcPr>
          <w:p w:rsidR="00787D3C" w:rsidRPr="001878B5" w:rsidRDefault="00787D3C" w:rsidP="00942E62">
            <w:pPr>
              <w:spacing w:line="240" w:lineRule="auto"/>
              <w:rPr>
                <w:sz w:val="28"/>
                <w:szCs w:val="28"/>
                <w:lang w:eastAsia="ar-SA"/>
              </w:rPr>
            </w:pPr>
            <w:r w:rsidRPr="001878B5">
              <w:rPr>
                <w:sz w:val="28"/>
                <w:szCs w:val="28"/>
                <w:lang w:eastAsia="ar-SA"/>
              </w:rPr>
              <w:t xml:space="preserve">2б                </w:t>
            </w:r>
          </w:p>
        </w:tc>
        <w:tc>
          <w:tcPr>
            <w:tcW w:w="2126" w:type="dxa"/>
          </w:tcPr>
          <w:p w:rsidR="00787D3C" w:rsidRPr="001878B5" w:rsidRDefault="00787D3C" w:rsidP="00942E62">
            <w:pPr>
              <w:spacing w:line="240" w:lineRule="auto"/>
              <w:rPr>
                <w:sz w:val="28"/>
                <w:szCs w:val="28"/>
                <w:lang w:eastAsia="ar-SA"/>
              </w:rPr>
            </w:pPr>
            <w:r w:rsidRPr="001878B5">
              <w:rPr>
                <w:sz w:val="28"/>
                <w:szCs w:val="28"/>
                <w:lang w:eastAsia="ar-SA"/>
              </w:rPr>
              <w:t>Лошадь – лекарь души и тела.</w:t>
            </w:r>
          </w:p>
        </w:tc>
        <w:tc>
          <w:tcPr>
            <w:tcW w:w="2126" w:type="dxa"/>
          </w:tcPr>
          <w:p w:rsidR="00787D3C" w:rsidRPr="001878B5" w:rsidRDefault="00787D3C" w:rsidP="00942E62">
            <w:pPr>
              <w:spacing w:line="240" w:lineRule="auto"/>
              <w:rPr>
                <w:sz w:val="28"/>
                <w:szCs w:val="28"/>
                <w:lang w:eastAsia="ar-SA"/>
              </w:rPr>
            </w:pPr>
            <w:r w:rsidRPr="001878B5">
              <w:rPr>
                <w:sz w:val="28"/>
                <w:szCs w:val="28"/>
                <w:lang w:eastAsia="ar-SA"/>
              </w:rPr>
              <w:t>Туристско-краеведческая</w:t>
            </w:r>
          </w:p>
        </w:tc>
        <w:tc>
          <w:tcPr>
            <w:tcW w:w="1986" w:type="dxa"/>
          </w:tcPr>
          <w:p w:rsidR="00787D3C" w:rsidRPr="001878B5" w:rsidRDefault="00787D3C" w:rsidP="00942E62">
            <w:pPr>
              <w:spacing w:line="240" w:lineRule="auto"/>
              <w:rPr>
                <w:sz w:val="28"/>
                <w:szCs w:val="28"/>
                <w:lang w:eastAsia="ar-SA"/>
              </w:rPr>
            </w:pPr>
            <w:proofErr w:type="spellStart"/>
            <w:r w:rsidRPr="001878B5">
              <w:rPr>
                <w:sz w:val="28"/>
                <w:szCs w:val="28"/>
                <w:lang w:eastAsia="ar-SA"/>
              </w:rPr>
              <w:t>Айбазова</w:t>
            </w:r>
            <w:proofErr w:type="spellEnd"/>
            <w:r w:rsidRPr="001878B5">
              <w:rPr>
                <w:sz w:val="28"/>
                <w:szCs w:val="28"/>
                <w:lang w:eastAsia="ar-SA"/>
              </w:rPr>
              <w:t xml:space="preserve"> </w:t>
            </w:r>
            <w:proofErr w:type="spellStart"/>
            <w:r w:rsidRPr="001878B5">
              <w:rPr>
                <w:sz w:val="28"/>
                <w:szCs w:val="28"/>
                <w:lang w:eastAsia="ar-SA"/>
              </w:rPr>
              <w:t>Зухра</w:t>
            </w:r>
            <w:proofErr w:type="spellEnd"/>
            <w:r w:rsidRPr="001878B5">
              <w:rPr>
                <w:sz w:val="28"/>
                <w:szCs w:val="28"/>
                <w:lang w:eastAsia="ar-SA"/>
              </w:rPr>
              <w:t xml:space="preserve"> Нюр-</w:t>
            </w:r>
            <w:proofErr w:type="spellStart"/>
            <w:r w:rsidRPr="001878B5">
              <w:rPr>
                <w:sz w:val="28"/>
                <w:szCs w:val="28"/>
                <w:lang w:eastAsia="ar-SA"/>
              </w:rPr>
              <w:t>Исламовна</w:t>
            </w:r>
            <w:proofErr w:type="spellEnd"/>
            <w:r w:rsidRPr="001878B5">
              <w:rPr>
                <w:sz w:val="28"/>
                <w:szCs w:val="28"/>
                <w:lang w:eastAsia="ar-SA"/>
              </w:rPr>
              <w:t xml:space="preserve">   </w:t>
            </w:r>
          </w:p>
        </w:tc>
      </w:tr>
      <w:tr w:rsidR="00787D3C" w:rsidRPr="001878B5" w:rsidTr="00942E62">
        <w:tc>
          <w:tcPr>
            <w:tcW w:w="567" w:type="dxa"/>
          </w:tcPr>
          <w:p w:rsidR="00787D3C" w:rsidRPr="001878B5" w:rsidRDefault="00787D3C" w:rsidP="00942E62">
            <w:pPr>
              <w:pStyle w:val="a3"/>
              <w:widowControl w:val="0"/>
              <w:numPr>
                <w:ilvl w:val="0"/>
                <w:numId w:val="5"/>
              </w:numPr>
              <w:suppressAutoHyphens/>
              <w:spacing w:after="0" w:line="240" w:lineRule="auto"/>
              <w:rPr>
                <w:rFonts w:ascii="Times New Roman" w:eastAsia="Times New Roman" w:hAnsi="Times New Roman"/>
                <w:sz w:val="28"/>
                <w:szCs w:val="28"/>
                <w:lang w:eastAsia="ar-SA"/>
              </w:rPr>
            </w:pPr>
          </w:p>
        </w:tc>
        <w:tc>
          <w:tcPr>
            <w:tcW w:w="2127" w:type="dxa"/>
          </w:tcPr>
          <w:p w:rsidR="00787D3C" w:rsidRPr="001878B5" w:rsidRDefault="00787D3C" w:rsidP="00942E62">
            <w:pPr>
              <w:spacing w:line="240" w:lineRule="auto"/>
              <w:rPr>
                <w:sz w:val="28"/>
                <w:szCs w:val="28"/>
                <w:lang w:eastAsia="ar-SA"/>
              </w:rPr>
            </w:pPr>
            <w:proofErr w:type="spellStart"/>
            <w:r w:rsidRPr="001878B5">
              <w:rPr>
                <w:sz w:val="28"/>
                <w:szCs w:val="28"/>
                <w:lang w:eastAsia="ar-SA"/>
              </w:rPr>
              <w:t>Коджаков</w:t>
            </w:r>
            <w:proofErr w:type="spellEnd"/>
            <w:r w:rsidRPr="001878B5">
              <w:rPr>
                <w:sz w:val="28"/>
                <w:szCs w:val="28"/>
                <w:lang w:eastAsia="ar-SA"/>
              </w:rPr>
              <w:t xml:space="preserve"> Азамат </w:t>
            </w:r>
            <w:proofErr w:type="spellStart"/>
            <w:r w:rsidRPr="001878B5">
              <w:rPr>
                <w:sz w:val="28"/>
                <w:szCs w:val="28"/>
                <w:lang w:eastAsia="ar-SA"/>
              </w:rPr>
              <w:t>Шамилевич</w:t>
            </w:r>
            <w:proofErr w:type="spellEnd"/>
          </w:p>
        </w:tc>
        <w:tc>
          <w:tcPr>
            <w:tcW w:w="992" w:type="dxa"/>
          </w:tcPr>
          <w:p w:rsidR="00787D3C" w:rsidRPr="001878B5" w:rsidRDefault="00787D3C" w:rsidP="00942E62">
            <w:pPr>
              <w:spacing w:line="240" w:lineRule="auto"/>
              <w:rPr>
                <w:sz w:val="28"/>
                <w:szCs w:val="28"/>
                <w:lang w:eastAsia="ar-SA"/>
              </w:rPr>
            </w:pPr>
            <w:r w:rsidRPr="001878B5">
              <w:rPr>
                <w:sz w:val="28"/>
                <w:szCs w:val="28"/>
                <w:lang w:eastAsia="ar-SA"/>
              </w:rPr>
              <w:t xml:space="preserve">2а                </w:t>
            </w:r>
          </w:p>
        </w:tc>
        <w:tc>
          <w:tcPr>
            <w:tcW w:w="2126" w:type="dxa"/>
          </w:tcPr>
          <w:p w:rsidR="00787D3C" w:rsidRPr="001878B5" w:rsidRDefault="00787D3C" w:rsidP="00942E62">
            <w:pPr>
              <w:spacing w:line="240" w:lineRule="auto"/>
              <w:rPr>
                <w:sz w:val="28"/>
                <w:szCs w:val="28"/>
                <w:lang w:eastAsia="ar-SA"/>
              </w:rPr>
            </w:pPr>
            <w:r w:rsidRPr="001878B5">
              <w:rPr>
                <w:sz w:val="28"/>
                <w:szCs w:val="28"/>
                <w:lang w:eastAsia="ar-SA"/>
              </w:rPr>
              <w:t>Шоколад: польза или вред.</w:t>
            </w:r>
          </w:p>
        </w:tc>
        <w:tc>
          <w:tcPr>
            <w:tcW w:w="2126" w:type="dxa"/>
          </w:tcPr>
          <w:p w:rsidR="00787D3C" w:rsidRPr="001878B5" w:rsidRDefault="00787D3C" w:rsidP="00942E62">
            <w:pPr>
              <w:spacing w:line="240" w:lineRule="auto"/>
              <w:rPr>
                <w:sz w:val="28"/>
                <w:szCs w:val="28"/>
                <w:lang w:eastAsia="ar-SA"/>
              </w:rPr>
            </w:pPr>
            <w:r w:rsidRPr="001878B5">
              <w:rPr>
                <w:sz w:val="28"/>
                <w:szCs w:val="28"/>
                <w:lang w:eastAsia="ar-SA"/>
              </w:rPr>
              <w:t xml:space="preserve">Спортивно-оздоровительная </w:t>
            </w:r>
          </w:p>
        </w:tc>
        <w:tc>
          <w:tcPr>
            <w:tcW w:w="1986" w:type="dxa"/>
          </w:tcPr>
          <w:p w:rsidR="00787D3C" w:rsidRPr="001878B5" w:rsidRDefault="00787D3C" w:rsidP="00942E62">
            <w:pPr>
              <w:spacing w:line="240" w:lineRule="auto"/>
              <w:rPr>
                <w:sz w:val="28"/>
                <w:szCs w:val="28"/>
                <w:lang w:eastAsia="ar-SA"/>
              </w:rPr>
            </w:pPr>
            <w:proofErr w:type="spellStart"/>
            <w:r w:rsidRPr="001878B5">
              <w:rPr>
                <w:sz w:val="28"/>
                <w:szCs w:val="28"/>
                <w:lang w:eastAsia="ar-SA"/>
              </w:rPr>
              <w:t>Каппушева</w:t>
            </w:r>
            <w:proofErr w:type="spellEnd"/>
            <w:r w:rsidRPr="001878B5">
              <w:rPr>
                <w:sz w:val="28"/>
                <w:szCs w:val="28"/>
                <w:lang w:eastAsia="ar-SA"/>
              </w:rPr>
              <w:t xml:space="preserve"> Джамиля </w:t>
            </w:r>
            <w:proofErr w:type="spellStart"/>
            <w:r w:rsidRPr="001878B5">
              <w:rPr>
                <w:sz w:val="28"/>
                <w:szCs w:val="28"/>
                <w:lang w:eastAsia="ar-SA"/>
              </w:rPr>
              <w:t>Исмаиловна</w:t>
            </w:r>
            <w:proofErr w:type="spellEnd"/>
            <w:r w:rsidRPr="001878B5">
              <w:rPr>
                <w:sz w:val="28"/>
                <w:szCs w:val="28"/>
                <w:lang w:eastAsia="ar-SA"/>
              </w:rPr>
              <w:t xml:space="preserve">   </w:t>
            </w:r>
          </w:p>
        </w:tc>
      </w:tr>
      <w:tr w:rsidR="00787D3C" w:rsidRPr="001878B5" w:rsidTr="00942E62">
        <w:tc>
          <w:tcPr>
            <w:tcW w:w="567" w:type="dxa"/>
          </w:tcPr>
          <w:p w:rsidR="00787D3C" w:rsidRPr="001878B5" w:rsidRDefault="00787D3C" w:rsidP="00942E62">
            <w:pPr>
              <w:pStyle w:val="a3"/>
              <w:widowControl w:val="0"/>
              <w:numPr>
                <w:ilvl w:val="0"/>
                <w:numId w:val="5"/>
              </w:numPr>
              <w:suppressAutoHyphens/>
              <w:spacing w:after="0" w:line="240" w:lineRule="auto"/>
              <w:rPr>
                <w:rFonts w:ascii="Times New Roman" w:eastAsia="Times New Roman" w:hAnsi="Times New Roman"/>
                <w:sz w:val="28"/>
                <w:szCs w:val="28"/>
                <w:lang w:eastAsia="ar-SA"/>
              </w:rPr>
            </w:pPr>
          </w:p>
        </w:tc>
        <w:tc>
          <w:tcPr>
            <w:tcW w:w="2127" w:type="dxa"/>
          </w:tcPr>
          <w:p w:rsidR="00787D3C" w:rsidRPr="001878B5" w:rsidRDefault="00787D3C" w:rsidP="00942E62">
            <w:pPr>
              <w:spacing w:line="240" w:lineRule="auto"/>
              <w:rPr>
                <w:sz w:val="28"/>
                <w:szCs w:val="28"/>
                <w:lang w:eastAsia="ar-SA"/>
              </w:rPr>
            </w:pPr>
            <w:proofErr w:type="spellStart"/>
            <w:r w:rsidRPr="001878B5">
              <w:rPr>
                <w:sz w:val="28"/>
                <w:szCs w:val="28"/>
                <w:lang w:eastAsia="ar-SA"/>
              </w:rPr>
              <w:t>Козбаева</w:t>
            </w:r>
            <w:proofErr w:type="spellEnd"/>
            <w:r w:rsidRPr="001878B5">
              <w:rPr>
                <w:sz w:val="28"/>
                <w:szCs w:val="28"/>
                <w:lang w:eastAsia="ar-SA"/>
              </w:rPr>
              <w:t xml:space="preserve"> Медина Муратовна</w:t>
            </w:r>
          </w:p>
        </w:tc>
        <w:tc>
          <w:tcPr>
            <w:tcW w:w="992" w:type="dxa"/>
          </w:tcPr>
          <w:p w:rsidR="00787D3C" w:rsidRPr="001878B5" w:rsidRDefault="00787D3C" w:rsidP="00942E62">
            <w:pPr>
              <w:spacing w:line="240" w:lineRule="auto"/>
              <w:rPr>
                <w:sz w:val="28"/>
                <w:szCs w:val="28"/>
                <w:lang w:eastAsia="ar-SA"/>
              </w:rPr>
            </w:pPr>
            <w:r w:rsidRPr="001878B5">
              <w:rPr>
                <w:sz w:val="28"/>
                <w:szCs w:val="28"/>
                <w:lang w:eastAsia="ar-SA"/>
              </w:rPr>
              <w:t>3б</w:t>
            </w:r>
          </w:p>
        </w:tc>
        <w:tc>
          <w:tcPr>
            <w:tcW w:w="2126" w:type="dxa"/>
          </w:tcPr>
          <w:p w:rsidR="00787D3C" w:rsidRPr="001878B5" w:rsidRDefault="00787D3C" w:rsidP="00942E62">
            <w:pPr>
              <w:spacing w:line="240" w:lineRule="auto"/>
              <w:rPr>
                <w:sz w:val="28"/>
                <w:szCs w:val="28"/>
                <w:lang w:eastAsia="ar-SA"/>
              </w:rPr>
            </w:pPr>
            <w:r w:rsidRPr="001878B5">
              <w:rPr>
                <w:sz w:val="28"/>
                <w:szCs w:val="28"/>
                <w:lang w:eastAsia="ar-SA"/>
              </w:rPr>
              <w:t>Айран-</w:t>
            </w:r>
            <w:proofErr w:type="gramStart"/>
            <w:r w:rsidRPr="001878B5">
              <w:rPr>
                <w:sz w:val="28"/>
                <w:szCs w:val="28"/>
                <w:lang w:eastAsia="ar-SA"/>
              </w:rPr>
              <w:t>традиционный  карачаевский</w:t>
            </w:r>
            <w:proofErr w:type="gramEnd"/>
            <w:r w:rsidRPr="001878B5">
              <w:rPr>
                <w:sz w:val="28"/>
                <w:szCs w:val="28"/>
                <w:lang w:eastAsia="ar-SA"/>
              </w:rPr>
              <w:t xml:space="preserve"> напиток.</w:t>
            </w:r>
          </w:p>
        </w:tc>
        <w:tc>
          <w:tcPr>
            <w:tcW w:w="2126" w:type="dxa"/>
          </w:tcPr>
          <w:p w:rsidR="00787D3C" w:rsidRPr="001878B5" w:rsidRDefault="00787D3C" w:rsidP="00942E62">
            <w:pPr>
              <w:spacing w:line="240" w:lineRule="auto"/>
              <w:rPr>
                <w:sz w:val="28"/>
                <w:szCs w:val="28"/>
                <w:lang w:eastAsia="ar-SA"/>
              </w:rPr>
            </w:pPr>
            <w:r w:rsidRPr="001878B5">
              <w:rPr>
                <w:sz w:val="28"/>
                <w:szCs w:val="28"/>
                <w:lang w:eastAsia="ar-SA"/>
              </w:rPr>
              <w:t>Туристско-краеведческая</w:t>
            </w:r>
          </w:p>
        </w:tc>
        <w:tc>
          <w:tcPr>
            <w:tcW w:w="1986" w:type="dxa"/>
          </w:tcPr>
          <w:p w:rsidR="00787D3C" w:rsidRPr="001878B5" w:rsidRDefault="00787D3C" w:rsidP="00942E62">
            <w:pPr>
              <w:spacing w:line="240" w:lineRule="auto"/>
              <w:rPr>
                <w:sz w:val="28"/>
                <w:szCs w:val="28"/>
                <w:lang w:eastAsia="ar-SA"/>
              </w:rPr>
            </w:pPr>
            <w:proofErr w:type="spellStart"/>
            <w:r w:rsidRPr="001878B5">
              <w:rPr>
                <w:sz w:val="28"/>
                <w:szCs w:val="28"/>
                <w:lang w:eastAsia="ar-SA"/>
              </w:rPr>
              <w:t>Гочияева</w:t>
            </w:r>
            <w:proofErr w:type="spellEnd"/>
            <w:r w:rsidRPr="001878B5">
              <w:rPr>
                <w:sz w:val="28"/>
                <w:szCs w:val="28"/>
                <w:lang w:eastAsia="ar-SA"/>
              </w:rPr>
              <w:t xml:space="preserve"> Мадина Борисовна </w:t>
            </w:r>
          </w:p>
        </w:tc>
      </w:tr>
      <w:tr w:rsidR="00787D3C" w:rsidRPr="001878B5" w:rsidTr="00942E62">
        <w:tc>
          <w:tcPr>
            <w:tcW w:w="567" w:type="dxa"/>
          </w:tcPr>
          <w:p w:rsidR="00787D3C" w:rsidRPr="001878B5" w:rsidRDefault="00787D3C" w:rsidP="00942E62">
            <w:pPr>
              <w:pStyle w:val="a3"/>
              <w:widowControl w:val="0"/>
              <w:numPr>
                <w:ilvl w:val="0"/>
                <w:numId w:val="5"/>
              </w:numPr>
              <w:suppressAutoHyphens/>
              <w:spacing w:after="0" w:line="240" w:lineRule="auto"/>
              <w:rPr>
                <w:rFonts w:ascii="Times New Roman" w:eastAsia="Times New Roman" w:hAnsi="Times New Roman"/>
                <w:sz w:val="28"/>
                <w:szCs w:val="28"/>
                <w:lang w:eastAsia="ar-SA"/>
              </w:rPr>
            </w:pPr>
          </w:p>
        </w:tc>
        <w:tc>
          <w:tcPr>
            <w:tcW w:w="2127" w:type="dxa"/>
          </w:tcPr>
          <w:p w:rsidR="00787D3C" w:rsidRPr="001878B5" w:rsidRDefault="00787D3C" w:rsidP="00942E62">
            <w:pPr>
              <w:spacing w:line="240" w:lineRule="auto"/>
              <w:rPr>
                <w:sz w:val="28"/>
                <w:szCs w:val="28"/>
                <w:lang w:eastAsia="ar-SA"/>
              </w:rPr>
            </w:pPr>
            <w:proofErr w:type="spellStart"/>
            <w:r w:rsidRPr="001878B5">
              <w:rPr>
                <w:sz w:val="28"/>
                <w:szCs w:val="28"/>
                <w:lang w:eastAsia="ar-SA"/>
              </w:rPr>
              <w:t>Кубеков</w:t>
            </w:r>
            <w:proofErr w:type="spellEnd"/>
            <w:r w:rsidRPr="001878B5">
              <w:rPr>
                <w:sz w:val="28"/>
                <w:szCs w:val="28"/>
                <w:lang w:eastAsia="ar-SA"/>
              </w:rPr>
              <w:t xml:space="preserve"> Ислам Муратович</w:t>
            </w:r>
          </w:p>
        </w:tc>
        <w:tc>
          <w:tcPr>
            <w:tcW w:w="992" w:type="dxa"/>
          </w:tcPr>
          <w:p w:rsidR="00787D3C" w:rsidRPr="001878B5" w:rsidRDefault="00787D3C" w:rsidP="00942E62">
            <w:pPr>
              <w:spacing w:line="240" w:lineRule="auto"/>
              <w:rPr>
                <w:sz w:val="28"/>
                <w:szCs w:val="28"/>
                <w:lang w:eastAsia="ar-SA"/>
              </w:rPr>
            </w:pPr>
            <w:r w:rsidRPr="001878B5">
              <w:rPr>
                <w:sz w:val="28"/>
                <w:szCs w:val="28"/>
                <w:lang w:eastAsia="ar-SA"/>
              </w:rPr>
              <w:t xml:space="preserve">4в       </w:t>
            </w:r>
          </w:p>
        </w:tc>
        <w:tc>
          <w:tcPr>
            <w:tcW w:w="2126" w:type="dxa"/>
          </w:tcPr>
          <w:p w:rsidR="00787D3C" w:rsidRPr="001878B5" w:rsidRDefault="00787D3C" w:rsidP="00942E62">
            <w:pPr>
              <w:spacing w:line="240" w:lineRule="auto"/>
              <w:rPr>
                <w:sz w:val="28"/>
                <w:szCs w:val="28"/>
                <w:lang w:eastAsia="ar-SA"/>
              </w:rPr>
            </w:pPr>
            <w:r w:rsidRPr="001878B5">
              <w:rPr>
                <w:sz w:val="28"/>
                <w:szCs w:val="28"/>
                <w:lang w:eastAsia="ar-SA"/>
              </w:rPr>
              <w:t xml:space="preserve">Вклад моего дедушки в развитие </w:t>
            </w:r>
            <w:proofErr w:type="spellStart"/>
            <w:r w:rsidRPr="001878B5">
              <w:rPr>
                <w:sz w:val="28"/>
                <w:szCs w:val="28"/>
                <w:lang w:eastAsia="ar-SA"/>
              </w:rPr>
              <w:t>Ксть-Джегутинского</w:t>
            </w:r>
            <w:proofErr w:type="spellEnd"/>
            <w:r w:rsidRPr="001878B5">
              <w:rPr>
                <w:sz w:val="28"/>
                <w:szCs w:val="28"/>
                <w:lang w:eastAsia="ar-SA"/>
              </w:rPr>
              <w:t xml:space="preserve"> района. </w:t>
            </w:r>
          </w:p>
        </w:tc>
        <w:tc>
          <w:tcPr>
            <w:tcW w:w="2126" w:type="dxa"/>
          </w:tcPr>
          <w:p w:rsidR="00787D3C" w:rsidRPr="001878B5" w:rsidRDefault="00787D3C" w:rsidP="00942E62">
            <w:pPr>
              <w:spacing w:line="240" w:lineRule="auto"/>
              <w:rPr>
                <w:sz w:val="28"/>
                <w:szCs w:val="28"/>
                <w:lang w:eastAsia="ar-SA"/>
              </w:rPr>
            </w:pPr>
            <w:r w:rsidRPr="001878B5">
              <w:rPr>
                <w:sz w:val="28"/>
                <w:szCs w:val="28"/>
                <w:lang w:eastAsia="ar-SA"/>
              </w:rPr>
              <w:t>Туристско-краеведческая</w:t>
            </w:r>
          </w:p>
        </w:tc>
        <w:tc>
          <w:tcPr>
            <w:tcW w:w="1986" w:type="dxa"/>
          </w:tcPr>
          <w:p w:rsidR="00787D3C" w:rsidRPr="001878B5" w:rsidRDefault="00787D3C" w:rsidP="00942E62">
            <w:pPr>
              <w:spacing w:line="240" w:lineRule="auto"/>
              <w:rPr>
                <w:sz w:val="28"/>
                <w:szCs w:val="28"/>
                <w:lang w:eastAsia="ar-SA"/>
              </w:rPr>
            </w:pPr>
            <w:proofErr w:type="spellStart"/>
            <w:r w:rsidRPr="001878B5">
              <w:rPr>
                <w:sz w:val="28"/>
                <w:szCs w:val="28"/>
                <w:lang w:eastAsia="ar-SA"/>
              </w:rPr>
              <w:t>Кубекова</w:t>
            </w:r>
            <w:proofErr w:type="spellEnd"/>
            <w:r w:rsidRPr="001878B5">
              <w:rPr>
                <w:sz w:val="28"/>
                <w:szCs w:val="28"/>
                <w:lang w:eastAsia="ar-SA"/>
              </w:rPr>
              <w:t xml:space="preserve"> </w:t>
            </w:r>
            <w:proofErr w:type="spellStart"/>
            <w:r w:rsidRPr="001878B5">
              <w:rPr>
                <w:sz w:val="28"/>
                <w:szCs w:val="28"/>
                <w:lang w:eastAsia="ar-SA"/>
              </w:rPr>
              <w:t>Зухра</w:t>
            </w:r>
            <w:proofErr w:type="spellEnd"/>
            <w:r w:rsidRPr="001878B5">
              <w:rPr>
                <w:sz w:val="28"/>
                <w:szCs w:val="28"/>
                <w:lang w:eastAsia="ar-SA"/>
              </w:rPr>
              <w:t xml:space="preserve"> </w:t>
            </w:r>
            <w:proofErr w:type="spellStart"/>
            <w:r w:rsidRPr="001878B5">
              <w:rPr>
                <w:sz w:val="28"/>
                <w:szCs w:val="28"/>
                <w:lang w:eastAsia="ar-SA"/>
              </w:rPr>
              <w:t>Шамильевна</w:t>
            </w:r>
            <w:proofErr w:type="spellEnd"/>
          </w:p>
        </w:tc>
      </w:tr>
      <w:tr w:rsidR="00787D3C" w:rsidRPr="001878B5" w:rsidTr="00942E62">
        <w:tc>
          <w:tcPr>
            <w:tcW w:w="567" w:type="dxa"/>
          </w:tcPr>
          <w:p w:rsidR="00787D3C" w:rsidRPr="001878B5" w:rsidRDefault="00787D3C" w:rsidP="00942E62">
            <w:pPr>
              <w:pStyle w:val="a3"/>
              <w:widowControl w:val="0"/>
              <w:numPr>
                <w:ilvl w:val="0"/>
                <w:numId w:val="5"/>
              </w:numPr>
              <w:suppressAutoHyphens/>
              <w:spacing w:after="0" w:line="240" w:lineRule="auto"/>
              <w:rPr>
                <w:rFonts w:ascii="Times New Roman" w:eastAsia="Times New Roman" w:hAnsi="Times New Roman"/>
                <w:sz w:val="28"/>
                <w:szCs w:val="28"/>
                <w:lang w:eastAsia="ar-SA"/>
              </w:rPr>
            </w:pPr>
          </w:p>
        </w:tc>
        <w:tc>
          <w:tcPr>
            <w:tcW w:w="2127" w:type="dxa"/>
          </w:tcPr>
          <w:p w:rsidR="00787D3C" w:rsidRPr="001878B5" w:rsidRDefault="00787D3C" w:rsidP="00942E62">
            <w:pPr>
              <w:spacing w:line="240" w:lineRule="auto"/>
              <w:rPr>
                <w:sz w:val="28"/>
                <w:szCs w:val="28"/>
                <w:lang w:eastAsia="ar-SA"/>
              </w:rPr>
            </w:pPr>
            <w:proofErr w:type="spellStart"/>
            <w:r w:rsidRPr="001878B5">
              <w:rPr>
                <w:sz w:val="28"/>
                <w:szCs w:val="28"/>
                <w:lang w:eastAsia="ar-SA"/>
              </w:rPr>
              <w:t>Лобжанидзе</w:t>
            </w:r>
            <w:proofErr w:type="spellEnd"/>
            <w:r w:rsidRPr="001878B5">
              <w:rPr>
                <w:sz w:val="28"/>
                <w:szCs w:val="28"/>
                <w:lang w:eastAsia="ar-SA"/>
              </w:rPr>
              <w:t xml:space="preserve"> Алина </w:t>
            </w:r>
            <w:proofErr w:type="spellStart"/>
            <w:r w:rsidRPr="001878B5">
              <w:rPr>
                <w:sz w:val="28"/>
                <w:szCs w:val="28"/>
                <w:lang w:eastAsia="ar-SA"/>
              </w:rPr>
              <w:t>Хасановна</w:t>
            </w:r>
            <w:proofErr w:type="spellEnd"/>
            <w:r w:rsidRPr="001878B5">
              <w:rPr>
                <w:sz w:val="28"/>
                <w:szCs w:val="28"/>
                <w:lang w:eastAsia="ar-SA"/>
              </w:rPr>
              <w:t xml:space="preserve">   </w:t>
            </w:r>
          </w:p>
        </w:tc>
        <w:tc>
          <w:tcPr>
            <w:tcW w:w="992" w:type="dxa"/>
          </w:tcPr>
          <w:p w:rsidR="00787D3C" w:rsidRPr="001878B5" w:rsidRDefault="00787D3C" w:rsidP="00942E62">
            <w:pPr>
              <w:spacing w:line="240" w:lineRule="auto"/>
              <w:rPr>
                <w:sz w:val="28"/>
                <w:szCs w:val="28"/>
                <w:lang w:eastAsia="ar-SA"/>
              </w:rPr>
            </w:pPr>
            <w:r w:rsidRPr="001878B5">
              <w:rPr>
                <w:sz w:val="28"/>
                <w:szCs w:val="28"/>
                <w:lang w:eastAsia="ar-SA"/>
              </w:rPr>
              <w:t xml:space="preserve">4д                 </w:t>
            </w:r>
          </w:p>
        </w:tc>
        <w:tc>
          <w:tcPr>
            <w:tcW w:w="2126" w:type="dxa"/>
          </w:tcPr>
          <w:p w:rsidR="00787D3C" w:rsidRPr="001878B5" w:rsidRDefault="00787D3C" w:rsidP="00942E62">
            <w:pPr>
              <w:spacing w:line="240" w:lineRule="auto"/>
              <w:rPr>
                <w:sz w:val="28"/>
                <w:szCs w:val="28"/>
                <w:lang w:eastAsia="ar-SA"/>
              </w:rPr>
            </w:pPr>
            <w:r w:rsidRPr="001878B5">
              <w:rPr>
                <w:sz w:val="28"/>
                <w:szCs w:val="28"/>
                <w:lang w:eastAsia="ar-SA"/>
              </w:rPr>
              <w:t>Старинные меры длины.</w:t>
            </w:r>
          </w:p>
        </w:tc>
        <w:tc>
          <w:tcPr>
            <w:tcW w:w="2126" w:type="dxa"/>
          </w:tcPr>
          <w:p w:rsidR="00787D3C" w:rsidRPr="001878B5" w:rsidRDefault="00787D3C" w:rsidP="00942E62">
            <w:pPr>
              <w:spacing w:line="240" w:lineRule="auto"/>
              <w:rPr>
                <w:sz w:val="28"/>
                <w:szCs w:val="28"/>
                <w:lang w:eastAsia="ar-SA"/>
              </w:rPr>
            </w:pPr>
            <w:r w:rsidRPr="001878B5">
              <w:rPr>
                <w:sz w:val="28"/>
                <w:szCs w:val="28"/>
                <w:lang w:eastAsia="ar-SA"/>
              </w:rPr>
              <w:t>Естественно-научная (математика)</w:t>
            </w:r>
          </w:p>
        </w:tc>
        <w:tc>
          <w:tcPr>
            <w:tcW w:w="1986" w:type="dxa"/>
          </w:tcPr>
          <w:p w:rsidR="00787D3C" w:rsidRPr="001878B5" w:rsidRDefault="00787D3C" w:rsidP="00942E62">
            <w:pPr>
              <w:spacing w:line="240" w:lineRule="auto"/>
              <w:rPr>
                <w:sz w:val="28"/>
                <w:szCs w:val="28"/>
                <w:lang w:eastAsia="ar-SA"/>
              </w:rPr>
            </w:pPr>
            <w:r w:rsidRPr="001878B5">
              <w:rPr>
                <w:sz w:val="28"/>
                <w:szCs w:val="28"/>
                <w:lang w:eastAsia="ar-SA"/>
              </w:rPr>
              <w:t xml:space="preserve">Романенко Наталья Николаевна </w:t>
            </w:r>
          </w:p>
        </w:tc>
      </w:tr>
      <w:tr w:rsidR="00787D3C" w:rsidRPr="001878B5" w:rsidTr="00942E62">
        <w:tc>
          <w:tcPr>
            <w:tcW w:w="567" w:type="dxa"/>
          </w:tcPr>
          <w:p w:rsidR="00787D3C" w:rsidRPr="001878B5" w:rsidRDefault="00787D3C" w:rsidP="00942E62">
            <w:pPr>
              <w:pStyle w:val="a3"/>
              <w:widowControl w:val="0"/>
              <w:numPr>
                <w:ilvl w:val="0"/>
                <w:numId w:val="5"/>
              </w:numPr>
              <w:suppressAutoHyphens/>
              <w:spacing w:after="0" w:line="240" w:lineRule="auto"/>
              <w:rPr>
                <w:rFonts w:ascii="Times New Roman" w:eastAsia="Times New Roman" w:hAnsi="Times New Roman"/>
                <w:sz w:val="28"/>
                <w:szCs w:val="28"/>
                <w:lang w:eastAsia="ar-SA"/>
              </w:rPr>
            </w:pPr>
          </w:p>
        </w:tc>
        <w:tc>
          <w:tcPr>
            <w:tcW w:w="2127" w:type="dxa"/>
          </w:tcPr>
          <w:p w:rsidR="00787D3C" w:rsidRPr="001878B5" w:rsidRDefault="00787D3C" w:rsidP="00942E62">
            <w:pPr>
              <w:spacing w:line="240" w:lineRule="auto"/>
              <w:rPr>
                <w:sz w:val="28"/>
                <w:szCs w:val="28"/>
                <w:lang w:eastAsia="ar-SA"/>
              </w:rPr>
            </w:pPr>
            <w:r w:rsidRPr="001878B5">
              <w:rPr>
                <w:sz w:val="28"/>
                <w:szCs w:val="28"/>
                <w:lang w:eastAsia="ar-SA"/>
              </w:rPr>
              <w:t xml:space="preserve">Нечитайлов Кирилл Андреевич      </w:t>
            </w:r>
          </w:p>
        </w:tc>
        <w:tc>
          <w:tcPr>
            <w:tcW w:w="992" w:type="dxa"/>
          </w:tcPr>
          <w:p w:rsidR="00787D3C" w:rsidRPr="001878B5" w:rsidRDefault="00787D3C" w:rsidP="00942E62">
            <w:pPr>
              <w:spacing w:line="240" w:lineRule="auto"/>
              <w:rPr>
                <w:sz w:val="28"/>
                <w:szCs w:val="28"/>
                <w:lang w:eastAsia="ar-SA"/>
              </w:rPr>
            </w:pPr>
            <w:r w:rsidRPr="001878B5">
              <w:rPr>
                <w:sz w:val="28"/>
                <w:szCs w:val="28"/>
                <w:lang w:eastAsia="ar-SA"/>
              </w:rPr>
              <w:t>4д</w:t>
            </w:r>
          </w:p>
        </w:tc>
        <w:tc>
          <w:tcPr>
            <w:tcW w:w="2126" w:type="dxa"/>
          </w:tcPr>
          <w:p w:rsidR="00787D3C" w:rsidRPr="001878B5" w:rsidRDefault="00787D3C" w:rsidP="00942E62">
            <w:pPr>
              <w:spacing w:line="240" w:lineRule="auto"/>
              <w:rPr>
                <w:sz w:val="28"/>
                <w:szCs w:val="28"/>
                <w:lang w:eastAsia="ar-SA"/>
              </w:rPr>
            </w:pPr>
            <w:r w:rsidRPr="001878B5">
              <w:rPr>
                <w:sz w:val="28"/>
                <w:szCs w:val="28"/>
                <w:lang w:eastAsia="ar-SA"/>
              </w:rPr>
              <w:t>Изучение и разведение рыб дома.</w:t>
            </w:r>
          </w:p>
        </w:tc>
        <w:tc>
          <w:tcPr>
            <w:tcW w:w="2126" w:type="dxa"/>
          </w:tcPr>
          <w:p w:rsidR="00787D3C" w:rsidRPr="001878B5" w:rsidRDefault="00787D3C" w:rsidP="00942E62">
            <w:pPr>
              <w:spacing w:line="240" w:lineRule="auto"/>
              <w:rPr>
                <w:sz w:val="28"/>
                <w:szCs w:val="28"/>
                <w:lang w:eastAsia="ar-SA"/>
              </w:rPr>
            </w:pPr>
            <w:r w:rsidRPr="001878B5">
              <w:rPr>
                <w:sz w:val="28"/>
                <w:szCs w:val="28"/>
                <w:lang w:eastAsia="ar-SA"/>
              </w:rPr>
              <w:t xml:space="preserve">Экология </w:t>
            </w:r>
          </w:p>
        </w:tc>
        <w:tc>
          <w:tcPr>
            <w:tcW w:w="1986" w:type="dxa"/>
          </w:tcPr>
          <w:p w:rsidR="00787D3C" w:rsidRPr="001878B5" w:rsidRDefault="00787D3C" w:rsidP="00942E62">
            <w:pPr>
              <w:spacing w:line="240" w:lineRule="auto"/>
              <w:rPr>
                <w:sz w:val="28"/>
                <w:szCs w:val="28"/>
                <w:lang w:eastAsia="ar-SA"/>
              </w:rPr>
            </w:pPr>
            <w:r w:rsidRPr="001878B5">
              <w:rPr>
                <w:sz w:val="28"/>
                <w:szCs w:val="28"/>
                <w:lang w:eastAsia="ar-SA"/>
              </w:rPr>
              <w:t xml:space="preserve">Романенко Наталья Николаевна </w:t>
            </w:r>
          </w:p>
        </w:tc>
      </w:tr>
      <w:tr w:rsidR="00787D3C" w:rsidRPr="001878B5" w:rsidTr="00942E62">
        <w:tc>
          <w:tcPr>
            <w:tcW w:w="567" w:type="dxa"/>
          </w:tcPr>
          <w:p w:rsidR="00787D3C" w:rsidRPr="001878B5" w:rsidRDefault="00787D3C" w:rsidP="00942E62">
            <w:pPr>
              <w:pStyle w:val="a3"/>
              <w:widowControl w:val="0"/>
              <w:numPr>
                <w:ilvl w:val="0"/>
                <w:numId w:val="5"/>
              </w:numPr>
              <w:suppressAutoHyphens/>
              <w:spacing w:after="0" w:line="240" w:lineRule="auto"/>
              <w:rPr>
                <w:rFonts w:ascii="Times New Roman" w:eastAsia="Times New Roman" w:hAnsi="Times New Roman"/>
                <w:sz w:val="28"/>
                <w:szCs w:val="28"/>
                <w:lang w:eastAsia="ar-SA"/>
              </w:rPr>
            </w:pPr>
          </w:p>
        </w:tc>
        <w:tc>
          <w:tcPr>
            <w:tcW w:w="2127" w:type="dxa"/>
          </w:tcPr>
          <w:p w:rsidR="00787D3C" w:rsidRPr="005C5B4B" w:rsidRDefault="00787D3C" w:rsidP="00942E62">
            <w:pPr>
              <w:spacing w:line="240" w:lineRule="auto"/>
              <w:rPr>
                <w:bCs/>
                <w:sz w:val="28"/>
                <w:szCs w:val="28"/>
                <w:lang w:eastAsia="ar-SA"/>
              </w:rPr>
            </w:pPr>
            <w:r w:rsidRPr="005C5B4B">
              <w:rPr>
                <w:bCs/>
                <w:sz w:val="28"/>
                <w:szCs w:val="28"/>
                <w:lang w:eastAsia="ar-SA"/>
              </w:rPr>
              <w:t xml:space="preserve">Урусов Аслан Муратович           </w:t>
            </w:r>
          </w:p>
        </w:tc>
        <w:tc>
          <w:tcPr>
            <w:tcW w:w="992" w:type="dxa"/>
          </w:tcPr>
          <w:p w:rsidR="00787D3C" w:rsidRPr="001878B5" w:rsidRDefault="00787D3C" w:rsidP="00942E62">
            <w:pPr>
              <w:spacing w:line="240" w:lineRule="auto"/>
              <w:rPr>
                <w:sz w:val="28"/>
                <w:szCs w:val="28"/>
                <w:lang w:eastAsia="ar-SA"/>
              </w:rPr>
            </w:pPr>
            <w:r w:rsidRPr="001878B5">
              <w:rPr>
                <w:sz w:val="28"/>
                <w:szCs w:val="28"/>
                <w:lang w:eastAsia="ar-SA"/>
              </w:rPr>
              <w:t xml:space="preserve">1д  </w:t>
            </w:r>
          </w:p>
        </w:tc>
        <w:tc>
          <w:tcPr>
            <w:tcW w:w="2126" w:type="dxa"/>
          </w:tcPr>
          <w:p w:rsidR="00787D3C" w:rsidRPr="001878B5" w:rsidRDefault="00787D3C" w:rsidP="00942E62">
            <w:pPr>
              <w:spacing w:line="240" w:lineRule="auto"/>
              <w:rPr>
                <w:sz w:val="28"/>
                <w:szCs w:val="28"/>
                <w:lang w:eastAsia="ar-SA"/>
              </w:rPr>
            </w:pPr>
            <w:r w:rsidRPr="001878B5">
              <w:rPr>
                <w:sz w:val="28"/>
                <w:szCs w:val="28"/>
                <w:lang w:eastAsia="ar-SA"/>
              </w:rPr>
              <w:t>Вред курения.</w:t>
            </w:r>
          </w:p>
        </w:tc>
        <w:tc>
          <w:tcPr>
            <w:tcW w:w="2126" w:type="dxa"/>
          </w:tcPr>
          <w:p w:rsidR="00787D3C" w:rsidRPr="001878B5" w:rsidRDefault="00787D3C" w:rsidP="00942E62">
            <w:pPr>
              <w:spacing w:line="240" w:lineRule="auto"/>
              <w:rPr>
                <w:sz w:val="28"/>
                <w:szCs w:val="28"/>
                <w:lang w:eastAsia="ar-SA"/>
              </w:rPr>
            </w:pPr>
            <w:r w:rsidRPr="001878B5">
              <w:rPr>
                <w:sz w:val="28"/>
                <w:szCs w:val="28"/>
                <w:lang w:eastAsia="ar-SA"/>
              </w:rPr>
              <w:t xml:space="preserve">Социальная </w:t>
            </w:r>
          </w:p>
        </w:tc>
        <w:tc>
          <w:tcPr>
            <w:tcW w:w="1986" w:type="dxa"/>
          </w:tcPr>
          <w:p w:rsidR="00787D3C" w:rsidRPr="001878B5" w:rsidRDefault="00787D3C" w:rsidP="00942E62">
            <w:pPr>
              <w:spacing w:line="240" w:lineRule="auto"/>
              <w:rPr>
                <w:sz w:val="28"/>
                <w:szCs w:val="28"/>
                <w:lang w:eastAsia="ar-SA"/>
              </w:rPr>
            </w:pPr>
            <w:proofErr w:type="spellStart"/>
            <w:r w:rsidRPr="001878B5">
              <w:rPr>
                <w:sz w:val="28"/>
                <w:szCs w:val="28"/>
                <w:lang w:eastAsia="ar-SA"/>
              </w:rPr>
              <w:t>Созарукова</w:t>
            </w:r>
            <w:proofErr w:type="spellEnd"/>
            <w:r w:rsidRPr="001878B5">
              <w:rPr>
                <w:sz w:val="28"/>
                <w:szCs w:val="28"/>
                <w:lang w:eastAsia="ar-SA"/>
              </w:rPr>
              <w:t xml:space="preserve"> Фатима </w:t>
            </w:r>
            <w:proofErr w:type="spellStart"/>
            <w:r w:rsidRPr="001878B5">
              <w:rPr>
                <w:sz w:val="28"/>
                <w:szCs w:val="28"/>
                <w:lang w:eastAsia="ar-SA"/>
              </w:rPr>
              <w:t>Кямаловна</w:t>
            </w:r>
            <w:proofErr w:type="spellEnd"/>
          </w:p>
        </w:tc>
      </w:tr>
      <w:tr w:rsidR="00787D3C" w:rsidRPr="001878B5" w:rsidTr="00942E62">
        <w:tc>
          <w:tcPr>
            <w:tcW w:w="567" w:type="dxa"/>
          </w:tcPr>
          <w:p w:rsidR="00787D3C" w:rsidRPr="001878B5" w:rsidRDefault="00787D3C" w:rsidP="00942E62">
            <w:pPr>
              <w:pStyle w:val="a3"/>
              <w:widowControl w:val="0"/>
              <w:numPr>
                <w:ilvl w:val="0"/>
                <w:numId w:val="5"/>
              </w:numPr>
              <w:suppressAutoHyphens/>
              <w:spacing w:after="0" w:line="240" w:lineRule="auto"/>
              <w:rPr>
                <w:rFonts w:ascii="Times New Roman" w:eastAsia="Times New Roman" w:hAnsi="Times New Roman"/>
                <w:sz w:val="28"/>
                <w:szCs w:val="28"/>
                <w:lang w:eastAsia="ar-SA"/>
              </w:rPr>
            </w:pPr>
          </w:p>
        </w:tc>
        <w:tc>
          <w:tcPr>
            <w:tcW w:w="2127" w:type="dxa"/>
          </w:tcPr>
          <w:p w:rsidR="00787D3C" w:rsidRPr="001878B5" w:rsidRDefault="00787D3C" w:rsidP="00942E62">
            <w:pPr>
              <w:spacing w:line="240" w:lineRule="auto"/>
              <w:rPr>
                <w:sz w:val="28"/>
                <w:szCs w:val="28"/>
                <w:lang w:eastAsia="ar-SA"/>
              </w:rPr>
            </w:pPr>
            <w:r w:rsidRPr="001878B5">
              <w:rPr>
                <w:sz w:val="28"/>
                <w:szCs w:val="28"/>
                <w:lang w:eastAsia="ar-SA"/>
              </w:rPr>
              <w:t xml:space="preserve">Франк Лина Ивановна         </w:t>
            </w:r>
          </w:p>
        </w:tc>
        <w:tc>
          <w:tcPr>
            <w:tcW w:w="992" w:type="dxa"/>
          </w:tcPr>
          <w:p w:rsidR="00787D3C" w:rsidRPr="001878B5" w:rsidRDefault="00787D3C" w:rsidP="00942E62">
            <w:pPr>
              <w:spacing w:line="240" w:lineRule="auto"/>
              <w:rPr>
                <w:sz w:val="28"/>
                <w:szCs w:val="28"/>
                <w:lang w:eastAsia="ar-SA"/>
              </w:rPr>
            </w:pPr>
            <w:r w:rsidRPr="001878B5">
              <w:rPr>
                <w:sz w:val="28"/>
                <w:szCs w:val="28"/>
                <w:lang w:eastAsia="ar-SA"/>
              </w:rPr>
              <w:t xml:space="preserve">8в        </w:t>
            </w:r>
          </w:p>
        </w:tc>
        <w:tc>
          <w:tcPr>
            <w:tcW w:w="2126" w:type="dxa"/>
          </w:tcPr>
          <w:p w:rsidR="00787D3C" w:rsidRPr="001878B5" w:rsidRDefault="00787D3C" w:rsidP="00942E62">
            <w:pPr>
              <w:spacing w:line="240" w:lineRule="auto"/>
              <w:rPr>
                <w:sz w:val="28"/>
                <w:szCs w:val="28"/>
                <w:lang w:eastAsia="ar-SA"/>
              </w:rPr>
            </w:pPr>
            <w:r w:rsidRPr="001878B5">
              <w:rPr>
                <w:sz w:val="28"/>
                <w:szCs w:val="28"/>
                <w:lang w:eastAsia="ar-SA"/>
              </w:rPr>
              <w:t>Растения Карачаево-Черкесии.</w:t>
            </w:r>
          </w:p>
        </w:tc>
        <w:tc>
          <w:tcPr>
            <w:tcW w:w="2126" w:type="dxa"/>
          </w:tcPr>
          <w:p w:rsidR="00787D3C" w:rsidRPr="001878B5" w:rsidRDefault="00787D3C" w:rsidP="00942E62">
            <w:pPr>
              <w:spacing w:line="240" w:lineRule="auto"/>
              <w:rPr>
                <w:sz w:val="28"/>
                <w:szCs w:val="28"/>
                <w:lang w:eastAsia="ar-SA"/>
              </w:rPr>
            </w:pPr>
            <w:r w:rsidRPr="001878B5">
              <w:rPr>
                <w:sz w:val="28"/>
                <w:szCs w:val="28"/>
                <w:lang w:eastAsia="ar-SA"/>
              </w:rPr>
              <w:t>Туристско-краеведческая</w:t>
            </w:r>
          </w:p>
        </w:tc>
        <w:tc>
          <w:tcPr>
            <w:tcW w:w="1986" w:type="dxa"/>
          </w:tcPr>
          <w:p w:rsidR="00787D3C" w:rsidRPr="001878B5" w:rsidRDefault="00787D3C" w:rsidP="00942E62">
            <w:pPr>
              <w:spacing w:line="240" w:lineRule="auto"/>
              <w:rPr>
                <w:sz w:val="28"/>
                <w:szCs w:val="28"/>
                <w:lang w:eastAsia="ar-SA"/>
              </w:rPr>
            </w:pPr>
            <w:proofErr w:type="spellStart"/>
            <w:r w:rsidRPr="001878B5">
              <w:rPr>
                <w:sz w:val="28"/>
                <w:szCs w:val="28"/>
                <w:lang w:eastAsia="ar-SA"/>
              </w:rPr>
              <w:t>Темрезова</w:t>
            </w:r>
            <w:proofErr w:type="spellEnd"/>
            <w:r w:rsidRPr="001878B5">
              <w:rPr>
                <w:sz w:val="28"/>
                <w:szCs w:val="28"/>
                <w:lang w:eastAsia="ar-SA"/>
              </w:rPr>
              <w:t xml:space="preserve"> </w:t>
            </w:r>
            <w:proofErr w:type="spellStart"/>
            <w:r w:rsidRPr="001878B5">
              <w:rPr>
                <w:sz w:val="28"/>
                <w:szCs w:val="28"/>
                <w:lang w:eastAsia="ar-SA"/>
              </w:rPr>
              <w:t>Алтынджан</w:t>
            </w:r>
            <w:proofErr w:type="spellEnd"/>
            <w:r w:rsidRPr="001878B5">
              <w:rPr>
                <w:sz w:val="28"/>
                <w:szCs w:val="28"/>
                <w:lang w:eastAsia="ar-SA"/>
              </w:rPr>
              <w:t xml:space="preserve"> </w:t>
            </w:r>
            <w:proofErr w:type="spellStart"/>
            <w:r w:rsidRPr="001878B5">
              <w:rPr>
                <w:sz w:val="28"/>
                <w:szCs w:val="28"/>
                <w:lang w:eastAsia="ar-SA"/>
              </w:rPr>
              <w:t>Муссаевна</w:t>
            </w:r>
            <w:proofErr w:type="spellEnd"/>
          </w:p>
        </w:tc>
      </w:tr>
      <w:tr w:rsidR="00787D3C" w:rsidRPr="001878B5" w:rsidTr="00942E62">
        <w:tc>
          <w:tcPr>
            <w:tcW w:w="567" w:type="dxa"/>
          </w:tcPr>
          <w:p w:rsidR="00787D3C" w:rsidRPr="001878B5" w:rsidRDefault="00787D3C" w:rsidP="00942E62">
            <w:pPr>
              <w:pStyle w:val="a3"/>
              <w:widowControl w:val="0"/>
              <w:numPr>
                <w:ilvl w:val="0"/>
                <w:numId w:val="5"/>
              </w:numPr>
              <w:suppressAutoHyphens/>
              <w:spacing w:after="0" w:line="240" w:lineRule="auto"/>
              <w:rPr>
                <w:rFonts w:ascii="Times New Roman" w:eastAsia="Times New Roman" w:hAnsi="Times New Roman"/>
                <w:sz w:val="28"/>
                <w:szCs w:val="28"/>
                <w:lang w:eastAsia="ar-SA"/>
              </w:rPr>
            </w:pPr>
          </w:p>
        </w:tc>
        <w:tc>
          <w:tcPr>
            <w:tcW w:w="2127" w:type="dxa"/>
          </w:tcPr>
          <w:p w:rsidR="00787D3C" w:rsidRPr="001878B5" w:rsidRDefault="00787D3C" w:rsidP="00942E62">
            <w:pPr>
              <w:spacing w:line="240" w:lineRule="auto"/>
              <w:rPr>
                <w:sz w:val="28"/>
                <w:szCs w:val="28"/>
                <w:lang w:eastAsia="ar-SA"/>
              </w:rPr>
            </w:pPr>
            <w:proofErr w:type="spellStart"/>
            <w:r w:rsidRPr="001878B5">
              <w:rPr>
                <w:sz w:val="28"/>
                <w:szCs w:val="28"/>
                <w:lang w:eastAsia="ar-SA"/>
              </w:rPr>
              <w:t>Хачирова</w:t>
            </w:r>
            <w:proofErr w:type="spellEnd"/>
            <w:r w:rsidRPr="001878B5">
              <w:rPr>
                <w:sz w:val="28"/>
                <w:szCs w:val="28"/>
                <w:lang w:eastAsia="ar-SA"/>
              </w:rPr>
              <w:t xml:space="preserve"> </w:t>
            </w:r>
            <w:proofErr w:type="spellStart"/>
            <w:r w:rsidRPr="001878B5">
              <w:rPr>
                <w:sz w:val="28"/>
                <w:szCs w:val="28"/>
                <w:lang w:eastAsia="ar-SA"/>
              </w:rPr>
              <w:t>Лейля</w:t>
            </w:r>
            <w:proofErr w:type="spellEnd"/>
            <w:r w:rsidRPr="001878B5">
              <w:rPr>
                <w:sz w:val="28"/>
                <w:szCs w:val="28"/>
                <w:lang w:eastAsia="ar-SA"/>
              </w:rPr>
              <w:t xml:space="preserve"> </w:t>
            </w:r>
            <w:proofErr w:type="spellStart"/>
            <w:r w:rsidRPr="001878B5">
              <w:rPr>
                <w:sz w:val="28"/>
                <w:szCs w:val="28"/>
                <w:lang w:eastAsia="ar-SA"/>
              </w:rPr>
              <w:t>Солтановна</w:t>
            </w:r>
            <w:proofErr w:type="spellEnd"/>
            <w:r w:rsidRPr="001878B5">
              <w:rPr>
                <w:sz w:val="28"/>
                <w:szCs w:val="28"/>
                <w:lang w:eastAsia="ar-SA"/>
              </w:rPr>
              <w:t xml:space="preserve">                </w:t>
            </w:r>
          </w:p>
        </w:tc>
        <w:tc>
          <w:tcPr>
            <w:tcW w:w="992" w:type="dxa"/>
          </w:tcPr>
          <w:p w:rsidR="00787D3C" w:rsidRPr="001878B5" w:rsidRDefault="00787D3C" w:rsidP="00942E62">
            <w:pPr>
              <w:spacing w:line="240" w:lineRule="auto"/>
              <w:rPr>
                <w:sz w:val="28"/>
                <w:szCs w:val="28"/>
                <w:lang w:eastAsia="ar-SA"/>
              </w:rPr>
            </w:pPr>
            <w:r w:rsidRPr="001878B5">
              <w:rPr>
                <w:sz w:val="28"/>
                <w:szCs w:val="28"/>
                <w:lang w:eastAsia="ar-SA"/>
              </w:rPr>
              <w:t xml:space="preserve">5в                 </w:t>
            </w:r>
          </w:p>
        </w:tc>
        <w:tc>
          <w:tcPr>
            <w:tcW w:w="2126" w:type="dxa"/>
          </w:tcPr>
          <w:p w:rsidR="00787D3C" w:rsidRPr="001878B5" w:rsidRDefault="00787D3C" w:rsidP="00942E62">
            <w:pPr>
              <w:spacing w:line="240" w:lineRule="auto"/>
              <w:rPr>
                <w:sz w:val="28"/>
                <w:szCs w:val="28"/>
                <w:lang w:eastAsia="ar-SA"/>
              </w:rPr>
            </w:pPr>
            <w:proofErr w:type="spellStart"/>
            <w:r w:rsidRPr="001878B5">
              <w:rPr>
                <w:sz w:val="28"/>
                <w:szCs w:val="28"/>
                <w:lang w:eastAsia="ar-SA"/>
              </w:rPr>
              <w:t>Усть-Джегута</w:t>
            </w:r>
            <w:proofErr w:type="spellEnd"/>
            <w:r w:rsidRPr="001878B5">
              <w:rPr>
                <w:sz w:val="28"/>
                <w:szCs w:val="28"/>
                <w:lang w:eastAsia="ar-SA"/>
              </w:rPr>
              <w:t>: от станицы до города районного значения.</w:t>
            </w:r>
          </w:p>
        </w:tc>
        <w:tc>
          <w:tcPr>
            <w:tcW w:w="2126" w:type="dxa"/>
          </w:tcPr>
          <w:p w:rsidR="00787D3C" w:rsidRPr="001878B5" w:rsidRDefault="00787D3C" w:rsidP="00942E62">
            <w:pPr>
              <w:spacing w:line="240" w:lineRule="auto"/>
              <w:rPr>
                <w:sz w:val="28"/>
                <w:szCs w:val="28"/>
                <w:lang w:eastAsia="ar-SA"/>
              </w:rPr>
            </w:pPr>
            <w:r w:rsidRPr="001878B5">
              <w:rPr>
                <w:sz w:val="28"/>
                <w:szCs w:val="28"/>
                <w:lang w:eastAsia="ar-SA"/>
              </w:rPr>
              <w:t>Туристско-краеведческая</w:t>
            </w:r>
          </w:p>
        </w:tc>
        <w:tc>
          <w:tcPr>
            <w:tcW w:w="1986" w:type="dxa"/>
          </w:tcPr>
          <w:p w:rsidR="00787D3C" w:rsidRPr="001878B5" w:rsidRDefault="00787D3C" w:rsidP="00942E62">
            <w:pPr>
              <w:spacing w:line="240" w:lineRule="auto"/>
              <w:rPr>
                <w:sz w:val="28"/>
                <w:szCs w:val="28"/>
                <w:lang w:eastAsia="ar-SA"/>
              </w:rPr>
            </w:pPr>
            <w:r w:rsidRPr="001878B5">
              <w:rPr>
                <w:sz w:val="28"/>
                <w:szCs w:val="28"/>
                <w:lang w:eastAsia="ar-SA"/>
              </w:rPr>
              <w:t xml:space="preserve">Семенова </w:t>
            </w:r>
            <w:proofErr w:type="spellStart"/>
            <w:r w:rsidRPr="001878B5">
              <w:rPr>
                <w:sz w:val="28"/>
                <w:szCs w:val="28"/>
                <w:lang w:eastAsia="ar-SA"/>
              </w:rPr>
              <w:t>Зухра</w:t>
            </w:r>
            <w:proofErr w:type="spellEnd"/>
            <w:r w:rsidRPr="001878B5">
              <w:rPr>
                <w:sz w:val="28"/>
                <w:szCs w:val="28"/>
                <w:lang w:eastAsia="ar-SA"/>
              </w:rPr>
              <w:t xml:space="preserve"> </w:t>
            </w:r>
            <w:proofErr w:type="spellStart"/>
            <w:r w:rsidRPr="001878B5">
              <w:rPr>
                <w:sz w:val="28"/>
                <w:szCs w:val="28"/>
                <w:lang w:eastAsia="ar-SA"/>
              </w:rPr>
              <w:t>Умаровна</w:t>
            </w:r>
            <w:proofErr w:type="spellEnd"/>
            <w:r w:rsidRPr="001878B5">
              <w:rPr>
                <w:sz w:val="28"/>
                <w:szCs w:val="28"/>
                <w:lang w:eastAsia="ar-SA"/>
              </w:rPr>
              <w:t xml:space="preserve"> </w:t>
            </w:r>
          </w:p>
        </w:tc>
      </w:tr>
      <w:tr w:rsidR="00787D3C" w:rsidRPr="001878B5" w:rsidTr="00942E62">
        <w:tc>
          <w:tcPr>
            <w:tcW w:w="567" w:type="dxa"/>
          </w:tcPr>
          <w:p w:rsidR="00787D3C" w:rsidRPr="001878B5" w:rsidRDefault="00787D3C" w:rsidP="00942E62">
            <w:pPr>
              <w:pStyle w:val="a3"/>
              <w:widowControl w:val="0"/>
              <w:numPr>
                <w:ilvl w:val="0"/>
                <w:numId w:val="5"/>
              </w:numPr>
              <w:suppressAutoHyphens/>
              <w:spacing w:after="0" w:line="240" w:lineRule="auto"/>
              <w:rPr>
                <w:rFonts w:ascii="Times New Roman" w:eastAsia="Times New Roman" w:hAnsi="Times New Roman"/>
                <w:sz w:val="28"/>
                <w:szCs w:val="28"/>
                <w:lang w:eastAsia="ar-SA"/>
              </w:rPr>
            </w:pPr>
          </w:p>
        </w:tc>
        <w:tc>
          <w:tcPr>
            <w:tcW w:w="2127" w:type="dxa"/>
          </w:tcPr>
          <w:p w:rsidR="00787D3C" w:rsidRPr="001878B5" w:rsidRDefault="00787D3C" w:rsidP="00942E62">
            <w:pPr>
              <w:spacing w:line="240" w:lineRule="auto"/>
              <w:rPr>
                <w:sz w:val="28"/>
                <w:szCs w:val="28"/>
                <w:lang w:eastAsia="ar-SA"/>
              </w:rPr>
            </w:pPr>
            <w:proofErr w:type="spellStart"/>
            <w:r w:rsidRPr="001878B5">
              <w:rPr>
                <w:sz w:val="28"/>
                <w:szCs w:val="28"/>
                <w:lang w:eastAsia="ar-SA"/>
              </w:rPr>
              <w:t>Хачирова</w:t>
            </w:r>
            <w:proofErr w:type="spellEnd"/>
            <w:r w:rsidRPr="001878B5">
              <w:rPr>
                <w:sz w:val="28"/>
                <w:szCs w:val="28"/>
                <w:lang w:eastAsia="ar-SA"/>
              </w:rPr>
              <w:t xml:space="preserve"> Марьям </w:t>
            </w:r>
            <w:proofErr w:type="spellStart"/>
            <w:r w:rsidRPr="001878B5">
              <w:rPr>
                <w:sz w:val="28"/>
                <w:szCs w:val="28"/>
                <w:lang w:eastAsia="ar-SA"/>
              </w:rPr>
              <w:t>Солтановна</w:t>
            </w:r>
            <w:proofErr w:type="spellEnd"/>
            <w:r w:rsidRPr="001878B5">
              <w:rPr>
                <w:sz w:val="28"/>
                <w:szCs w:val="28"/>
                <w:lang w:eastAsia="ar-SA"/>
              </w:rPr>
              <w:t xml:space="preserve">                </w:t>
            </w:r>
          </w:p>
        </w:tc>
        <w:tc>
          <w:tcPr>
            <w:tcW w:w="992" w:type="dxa"/>
          </w:tcPr>
          <w:p w:rsidR="00787D3C" w:rsidRPr="001878B5" w:rsidRDefault="00787D3C" w:rsidP="00942E62">
            <w:pPr>
              <w:spacing w:line="240" w:lineRule="auto"/>
              <w:rPr>
                <w:sz w:val="28"/>
                <w:szCs w:val="28"/>
                <w:lang w:eastAsia="ar-SA"/>
              </w:rPr>
            </w:pPr>
            <w:r w:rsidRPr="001878B5">
              <w:rPr>
                <w:sz w:val="28"/>
                <w:szCs w:val="28"/>
                <w:lang w:eastAsia="ar-SA"/>
              </w:rPr>
              <w:t>2а</w:t>
            </w:r>
          </w:p>
        </w:tc>
        <w:tc>
          <w:tcPr>
            <w:tcW w:w="2126" w:type="dxa"/>
          </w:tcPr>
          <w:p w:rsidR="00787D3C" w:rsidRPr="001878B5" w:rsidRDefault="00787D3C" w:rsidP="00942E62">
            <w:pPr>
              <w:spacing w:line="240" w:lineRule="auto"/>
              <w:rPr>
                <w:sz w:val="28"/>
                <w:szCs w:val="28"/>
                <w:lang w:eastAsia="ar-SA"/>
              </w:rPr>
            </w:pPr>
            <w:r w:rsidRPr="001878B5">
              <w:rPr>
                <w:sz w:val="28"/>
                <w:szCs w:val="28"/>
                <w:lang w:eastAsia="ar-SA"/>
              </w:rPr>
              <w:t>Этот целебный напиток айран.</w:t>
            </w:r>
          </w:p>
        </w:tc>
        <w:tc>
          <w:tcPr>
            <w:tcW w:w="2126" w:type="dxa"/>
          </w:tcPr>
          <w:p w:rsidR="00787D3C" w:rsidRPr="001878B5" w:rsidRDefault="00787D3C" w:rsidP="00942E62">
            <w:pPr>
              <w:spacing w:line="240" w:lineRule="auto"/>
              <w:rPr>
                <w:sz w:val="28"/>
                <w:szCs w:val="28"/>
                <w:lang w:eastAsia="ar-SA"/>
              </w:rPr>
            </w:pPr>
            <w:r w:rsidRPr="001878B5">
              <w:rPr>
                <w:sz w:val="28"/>
                <w:szCs w:val="28"/>
                <w:lang w:eastAsia="ar-SA"/>
              </w:rPr>
              <w:t>Туристско-краеведческая</w:t>
            </w:r>
          </w:p>
        </w:tc>
        <w:tc>
          <w:tcPr>
            <w:tcW w:w="1986" w:type="dxa"/>
          </w:tcPr>
          <w:p w:rsidR="00787D3C" w:rsidRPr="001878B5" w:rsidRDefault="00787D3C" w:rsidP="00942E62">
            <w:pPr>
              <w:spacing w:line="240" w:lineRule="auto"/>
              <w:rPr>
                <w:sz w:val="28"/>
                <w:szCs w:val="28"/>
                <w:lang w:eastAsia="ar-SA"/>
              </w:rPr>
            </w:pPr>
            <w:proofErr w:type="spellStart"/>
            <w:r w:rsidRPr="001878B5">
              <w:rPr>
                <w:sz w:val="28"/>
                <w:szCs w:val="28"/>
                <w:lang w:eastAsia="ar-SA"/>
              </w:rPr>
              <w:t>Каппушева</w:t>
            </w:r>
            <w:proofErr w:type="spellEnd"/>
            <w:r w:rsidRPr="001878B5">
              <w:rPr>
                <w:sz w:val="28"/>
                <w:szCs w:val="28"/>
                <w:lang w:eastAsia="ar-SA"/>
              </w:rPr>
              <w:t xml:space="preserve"> Джамиля </w:t>
            </w:r>
            <w:proofErr w:type="spellStart"/>
            <w:r w:rsidRPr="001878B5">
              <w:rPr>
                <w:sz w:val="28"/>
                <w:szCs w:val="28"/>
                <w:lang w:eastAsia="ar-SA"/>
              </w:rPr>
              <w:t>Исмаиловна</w:t>
            </w:r>
            <w:proofErr w:type="spellEnd"/>
            <w:r w:rsidRPr="001878B5">
              <w:rPr>
                <w:sz w:val="28"/>
                <w:szCs w:val="28"/>
                <w:lang w:eastAsia="ar-SA"/>
              </w:rPr>
              <w:t xml:space="preserve">   </w:t>
            </w:r>
          </w:p>
        </w:tc>
      </w:tr>
      <w:tr w:rsidR="00787D3C" w:rsidRPr="001878B5" w:rsidTr="00942E62">
        <w:tc>
          <w:tcPr>
            <w:tcW w:w="567" w:type="dxa"/>
          </w:tcPr>
          <w:p w:rsidR="00787D3C" w:rsidRPr="001878B5" w:rsidRDefault="00787D3C" w:rsidP="00942E62">
            <w:pPr>
              <w:pStyle w:val="a3"/>
              <w:widowControl w:val="0"/>
              <w:numPr>
                <w:ilvl w:val="0"/>
                <w:numId w:val="5"/>
              </w:numPr>
              <w:suppressAutoHyphens/>
              <w:spacing w:after="0" w:line="240" w:lineRule="auto"/>
              <w:rPr>
                <w:rFonts w:ascii="Times New Roman" w:eastAsia="Times New Roman" w:hAnsi="Times New Roman"/>
                <w:sz w:val="28"/>
                <w:szCs w:val="28"/>
                <w:lang w:eastAsia="ar-SA"/>
              </w:rPr>
            </w:pPr>
          </w:p>
        </w:tc>
        <w:tc>
          <w:tcPr>
            <w:tcW w:w="2127" w:type="dxa"/>
          </w:tcPr>
          <w:p w:rsidR="00787D3C" w:rsidRPr="001878B5" w:rsidRDefault="00787D3C" w:rsidP="00942E62">
            <w:pPr>
              <w:spacing w:line="240" w:lineRule="auto"/>
              <w:rPr>
                <w:sz w:val="28"/>
                <w:szCs w:val="28"/>
                <w:lang w:eastAsia="ar-SA"/>
              </w:rPr>
            </w:pPr>
            <w:proofErr w:type="spellStart"/>
            <w:r w:rsidRPr="001878B5">
              <w:rPr>
                <w:sz w:val="28"/>
                <w:szCs w:val="28"/>
                <w:lang w:eastAsia="ar-SA"/>
              </w:rPr>
              <w:t>Цыбульникова</w:t>
            </w:r>
            <w:proofErr w:type="spellEnd"/>
            <w:r w:rsidRPr="001878B5">
              <w:rPr>
                <w:sz w:val="28"/>
                <w:szCs w:val="28"/>
                <w:lang w:eastAsia="ar-SA"/>
              </w:rPr>
              <w:t xml:space="preserve"> Мария Алексеевна</w:t>
            </w:r>
          </w:p>
        </w:tc>
        <w:tc>
          <w:tcPr>
            <w:tcW w:w="992" w:type="dxa"/>
          </w:tcPr>
          <w:p w:rsidR="00787D3C" w:rsidRPr="001878B5" w:rsidRDefault="00787D3C" w:rsidP="00942E62">
            <w:pPr>
              <w:spacing w:line="240" w:lineRule="auto"/>
              <w:rPr>
                <w:sz w:val="28"/>
                <w:szCs w:val="28"/>
                <w:lang w:eastAsia="ar-SA"/>
              </w:rPr>
            </w:pPr>
            <w:r w:rsidRPr="001878B5">
              <w:rPr>
                <w:sz w:val="28"/>
                <w:szCs w:val="28"/>
                <w:lang w:eastAsia="ar-SA"/>
              </w:rPr>
              <w:t>9а</w:t>
            </w:r>
          </w:p>
        </w:tc>
        <w:tc>
          <w:tcPr>
            <w:tcW w:w="2126" w:type="dxa"/>
          </w:tcPr>
          <w:p w:rsidR="00787D3C" w:rsidRPr="001878B5" w:rsidRDefault="00787D3C" w:rsidP="00942E62">
            <w:pPr>
              <w:spacing w:line="240" w:lineRule="auto"/>
              <w:rPr>
                <w:sz w:val="28"/>
                <w:szCs w:val="28"/>
                <w:lang w:eastAsia="ar-SA"/>
              </w:rPr>
            </w:pPr>
            <w:r w:rsidRPr="001878B5">
              <w:rPr>
                <w:sz w:val="28"/>
                <w:szCs w:val="28"/>
                <w:lang w:eastAsia="ar-SA"/>
              </w:rPr>
              <w:t>Витраж.</w:t>
            </w:r>
          </w:p>
        </w:tc>
        <w:tc>
          <w:tcPr>
            <w:tcW w:w="2126" w:type="dxa"/>
          </w:tcPr>
          <w:p w:rsidR="00787D3C" w:rsidRPr="001878B5" w:rsidRDefault="00787D3C" w:rsidP="00942E62">
            <w:pPr>
              <w:spacing w:line="240" w:lineRule="auto"/>
              <w:rPr>
                <w:sz w:val="28"/>
                <w:szCs w:val="28"/>
                <w:lang w:eastAsia="ar-SA"/>
              </w:rPr>
            </w:pPr>
            <w:r w:rsidRPr="001878B5">
              <w:rPr>
                <w:sz w:val="28"/>
                <w:szCs w:val="28"/>
                <w:lang w:eastAsia="ar-SA"/>
              </w:rPr>
              <w:t xml:space="preserve">Технология </w:t>
            </w:r>
          </w:p>
        </w:tc>
        <w:tc>
          <w:tcPr>
            <w:tcW w:w="1986" w:type="dxa"/>
          </w:tcPr>
          <w:p w:rsidR="00787D3C" w:rsidRPr="001878B5" w:rsidRDefault="00787D3C" w:rsidP="00942E62">
            <w:pPr>
              <w:spacing w:line="240" w:lineRule="auto"/>
              <w:rPr>
                <w:sz w:val="28"/>
                <w:szCs w:val="28"/>
                <w:lang w:eastAsia="ar-SA"/>
              </w:rPr>
            </w:pPr>
            <w:proofErr w:type="spellStart"/>
            <w:r w:rsidRPr="001878B5">
              <w:rPr>
                <w:sz w:val="28"/>
                <w:szCs w:val="28"/>
                <w:lang w:eastAsia="ar-SA"/>
              </w:rPr>
              <w:t>Цыбульникова</w:t>
            </w:r>
            <w:proofErr w:type="spellEnd"/>
            <w:r w:rsidRPr="001878B5">
              <w:rPr>
                <w:sz w:val="28"/>
                <w:szCs w:val="28"/>
                <w:lang w:eastAsia="ar-SA"/>
              </w:rPr>
              <w:t xml:space="preserve"> Наталья Анатольевна</w:t>
            </w:r>
          </w:p>
        </w:tc>
      </w:tr>
      <w:tr w:rsidR="00787D3C" w:rsidRPr="001878B5" w:rsidTr="00942E62">
        <w:tc>
          <w:tcPr>
            <w:tcW w:w="567" w:type="dxa"/>
          </w:tcPr>
          <w:p w:rsidR="00787D3C" w:rsidRPr="001878B5" w:rsidRDefault="00787D3C" w:rsidP="00942E62">
            <w:pPr>
              <w:pStyle w:val="a3"/>
              <w:widowControl w:val="0"/>
              <w:numPr>
                <w:ilvl w:val="0"/>
                <w:numId w:val="5"/>
              </w:numPr>
              <w:suppressAutoHyphens/>
              <w:spacing w:after="0" w:line="240" w:lineRule="auto"/>
              <w:rPr>
                <w:rFonts w:ascii="Times New Roman" w:eastAsia="Times New Roman" w:hAnsi="Times New Roman"/>
                <w:sz w:val="28"/>
                <w:szCs w:val="28"/>
                <w:lang w:eastAsia="ar-SA"/>
              </w:rPr>
            </w:pPr>
          </w:p>
        </w:tc>
        <w:tc>
          <w:tcPr>
            <w:tcW w:w="2127" w:type="dxa"/>
          </w:tcPr>
          <w:p w:rsidR="00787D3C" w:rsidRPr="001878B5" w:rsidRDefault="00787D3C" w:rsidP="00942E62">
            <w:pPr>
              <w:spacing w:line="240" w:lineRule="auto"/>
              <w:rPr>
                <w:sz w:val="28"/>
                <w:szCs w:val="28"/>
                <w:lang w:eastAsia="ar-SA"/>
              </w:rPr>
            </w:pPr>
            <w:proofErr w:type="spellStart"/>
            <w:r w:rsidRPr="001878B5">
              <w:rPr>
                <w:sz w:val="28"/>
                <w:szCs w:val="28"/>
                <w:lang w:eastAsia="ar-SA"/>
              </w:rPr>
              <w:t>Чораев</w:t>
            </w:r>
            <w:proofErr w:type="spellEnd"/>
            <w:r w:rsidRPr="001878B5">
              <w:rPr>
                <w:sz w:val="28"/>
                <w:szCs w:val="28"/>
                <w:lang w:eastAsia="ar-SA"/>
              </w:rPr>
              <w:t xml:space="preserve"> Руслан </w:t>
            </w:r>
            <w:proofErr w:type="spellStart"/>
            <w:r w:rsidRPr="001878B5">
              <w:rPr>
                <w:sz w:val="28"/>
                <w:szCs w:val="28"/>
                <w:lang w:eastAsia="ar-SA"/>
              </w:rPr>
              <w:t>Шмильевич</w:t>
            </w:r>
            <w:proofErr w:type="spellEnd"/>
            <w:r w:rsidRPr="001878B5">
              <w:rPr>
                <w:sz w:val="28"/>
                <w:szCs w:val="28"/>
                <w:lang w:eastAsia="ar-SA"/>
              </w:rPr>
              <w:t xml:space="preserve">  </w:t>
            </w:r>
          </w:p>
        </w:tc>
        <w:tc>
          <w:tcPr>
            <w:tcW w:w="992" w:type="dxa"/>
          </w:tcPr>
          <w:p w:rsidR="00787D3C" w:rsidRPr="001878B5" w:rsidRDefault="00787D3C" w:rsidP="00942E62">
            <w:pPr>
              <w:spacing w:line="240" w:lineRule="auto"/>
              <w:rPr>
                <w:sz w:val="28"/>
                <w:szCs w:val="28"/>
                <w:lang w:eastAsia="ar-SA"/>
              </w:rPr>
            </w:pPr>
            <w:r w:rsidRPr="001878B5">
              <w:rPr>
                <w:sz w:val="28"/>
                <w:szCs w:val="28"/>
                <w:lang w:eastAsia="ar-SA"/>
              </w:rPr>
              <w:t xml:space="preserve">2в     </w:t>
            </w:r>
          </w:p>
        </w:tc>
        <w:tc>
          <w:tcPr>
            <w:tcW w:w="2126" w:type="dxa"/>
          </w:tcPr>
          <w:p w:rsidR="00787D3C" w:rsidRPr="001878B5" w:rsidRDefault="00787D3C" w:rsidP="00942E62">
            <w:pPr>
              <w:spacing w:line="240" w:lineRule="auto"/>
              <w:rPr>
                <w:sz w:val="28"/>
                <w:szCs w:val="28"/>
                <w:lang w:eastAsia="ar-SA"/>
              </w:rPr>
            </w:pPr>
            <w:r w:rsidRPr="001878B5">
              <w:rPr>
                <w:sz w:val="28"/>
                <w:szCs w:val="28"/>
                <w:lang w:eastAsia="ar-SA"/>
              </w:rPr>
              <w:t>Жизнь и гибель динозавров на планете Земля.</w:t>
            </w:r>
          </w:p>
        </w:tc>
        <w:tc>
          <w:tcPr>
            <w:tcW w:w="2126" w:type="dxa"/>
          </w:tcPr>
          <w:p w:rsidR="00787D3C" w:rsidRPr="001878B5" w:rsidRDefault="00787D3C" w:rsidP="00942E62">
            <w:pPr>
              <w:spacing w:line="240" w:lineRule="auto"/>
              <w:rPr>
                <w:sz w:val="28"/>
                <w:szCs w:val="28"/>
                <w:lang w:eastAsia="ar-SA"/>
              </w:rPr>
            </w:pPr>
            <w:r w:rsidRPr="001878B5">
              <w:rPr>
                <w:sz w:val="28"/>
                <w:szCs w:val="28"/>
                <w:lang w:eastAsia="ar-SA"/>
              </w:rPr>
              <w:t xml:space="preserve">Биология </w:t>
            </w:r>
          </w:p>
        </w:tc>
        <w:tc>
          <w:tcPr>
            <w:tcW w:w="1986" w:type="dxa"/>
          </w:tcPr>
          <w:p w:rsidR="00787D3C" w:rsidRPr="001878B5" w:rsidRDefault="00787D3C" w:rsidP="00942E62">
            <w:pPr>
              <w:spacing w:line="240" w:lineRule="auto"/>
              <w:rPr>
                <w:sz w:val="28"/>
                <w:szCs w:val="28"/>
                <w:lang w:eastAsia="ar-SA"/>
              </w:rPr>
            </w:pPr>
            <w:proofErr w:type="spellStart"/>
            <w:r w:rsidRPr="001878B5">
              <w:rPr>
                <w:sz w:val="28"/>
                <w:szCs w:val="28"/>
                <w:lang w:eastAsia="ar-SA"/>
              </w:rPr>
              <w:t>Узденова</w:t>
            </w:r>
            <w:proofErr w:type="spellEnd"/>
            <w:r w:rsidRPr="001878B5">
              <w:rPr>
                <w:sz w:val="28"/>
                <w:szCs w:val="28"/>
                <w:lang w:eastAsia="ar-SA"/>
              </w:rPr>
              <w:t xml:space="preserve"> Зарема </w:t>
            </w:r>
            <w:proofErr w:type="spellStart"/>
            <w:r w:rsidRPr="001878B5">
              <w:rPr>
                <w:sz w:val="28"/>
                <w:szCs w:val="28"/>
                <w:lang w:eastAsia="ar-SA"/>
              </w:rPr>
              <w:t>Хамитовна</w:t>
            </w:r>
            <w:proofErr w:type="spellEnd"/>
          </w:p>
        </w:tc>
      </w:tr>
      <w:tr w:rsidR="00787D3C" w:rsidRPr="001878B5" w:rsidTr="00942E62">
        <w:tc>
          <w:tcPr>
            <w:tcW w:w="567" w:type="dxa"/>
          </w:tcPr>
          <w:p w:rsidR="00787D3C" w:rsidRPr="001878B5" w:rsidRDefault="00787D3C" w:rsidP="00942E62">
            <w:pPr>
              <w:pStyle w:val="a3"/>
              <w:widowControl w:val="0"/>
              <w:numPr>
                <w:ilvl w:val="0"/>
                <w:numId w:val="5"/>
              </w:numPr>
              <w:suppressAutoHyphens/>
              <w:spacing w:after="0" w:line="240" w:lineRule="auto"/>
              <w:rPr>
                <w:rFonts w:ascii="Times New Roman" w:eastAsia="Times New Roman" w:hAnsi="Times New Roman"/>
                <w:sz w:val="28"/>
                <w:szCs w:val="28"/>
                <w:lang w:eastAsia="ar-SA"/>
              </w:rPr>
            </w:pPr>
          </w:p>
        </w:tc>
        <w:tc>
          <w:tcPr>
            <w:tcW w:w="2127" w:type="dxa"/>
          </w:tcPr>
          <w:p w:rsidR="00787D3C" w:rsidRPr="001878B5" w:rsidRDefault="00787D3C" w:rsidP="00942E62">
            <w:pPr>
              <w:spacing w:line="240" w:lineRule="auto"/>
              <w:rPr>
                <w:sz w:val="28"/>
                <w:szCs w:val="28"/>
                <w:lang w:eastAsia="ar-SA"/>
              </w:rPr>
            </w:pPr>
            <w:proofErr w:type="spellStart"/>
            <w:r w:rsidRPr="001878B5">
              <w:rPr>
                <w:sz w:val="28"/>
                <w:szCs w:val="28"/>
                <w:lang w:eastAsia="ar-SA"/>
              </w:rPr>
              <w:t>Эдиев</w:t>
            </w:r>
            <w:proofErr w:type="spellEnd"/>
            <w:r w:rsidRPr="001878B5">
              <w:rPr>
                <w:sz w:val="28"/>
                <w:szCs w:val="28"/>
                <w:lang w:eastAsia="ar-SA"/>
              </w:rPr>
              <w:t xml:space="preserve"> Алан </w:t>
            </w:r>
            <w:proofErr w:type="spellStart"/>
            <w:r w:rsidRPr="001878B5">
              <w:rPr>
                <w:sz w:val="28"/>
                <w:szCs w:val="28"/>
                <w:lang w:eastAsia="ar-SA"/>
              </w:rPr>
              <w:t>Анварович</w:t>
            </w:r>
            <w:proofErr w:type="spellEnd"/>
          </w:p>
        </w:tc>
        <w:tc>
          <w:tcPr>
            <w:tcW w:w="992" w:type="dxa"/>
          </w:tcPr>
          <w:p w:rsidR="00787D3C" w:rsidRPr="001878B5" w:rsidRDefault="00787D3C" w:rsidP="00942E62">
            <w:pPr>
              <w:spacing w:line="240" w:lineRule="auto"/>
              <w:rPr>
                <w:sz w:val="28"/>
                <w:szCs w:val="28"/>
                <w:lang w:eastAsia="ar-SA"/>
              </w:rPr>
            </w:pPr>
            <w:r w:rsidRPr="001878B5">
              <w:rPr>
                <w:sz w:val="28"/>
                <w:szCs w:val="28"/>
                <w:lang w:eastAsia="ar-SA"/>
              </w:rPr>
              <w:t>4а</w:t>
            </w:r>
          </w:p>
        </w:tc>
        <w:tc>
          <w:tcPr>
            <w:tcW w:w="2126" w:type="dxa"/>
          </w:tcPr>
          <w:p w:rsidR="00787D3C" w:rsidRPr="001878B5" w:rsidRDefault="00787D3C" w:rsidP="00942E62">
            <w:pPr>
              <w:spacing w:line="240" w:lineRule="auto"/>
              <w:rPr>
                <w:sz w:val="28"/>
                <w:szCs w:val="28"/>
                <w:lang w:eastAsia="ar-SA"/>
              </w:rPr>
            </w:pPr>
            <w:r w:rsidRPr="001878B5">
              <w:rPr>
                <w:sz w:val="28"/>
                <w:szCs w:val="28"/>
                <w:lang w:eastAsia="ar-SA"/>
              </w:rPr>
              <w:t>Почему извергаются вулканы?</w:t>
            </w:r>
          </w:p>
        </w:tc>
        <w:tc>
          <w:tcPr>
            <w:tcW w:w="2126" w:type="dxa"/>
          </w:tcPr>
          <w:p w:rsidR="00787D3C" w:rsidRPr="001878B5" w:rsidRDefault="00787D3C" w:rsidP="00942E62">
            <w:pPr>
              <w:spacing w:line="240" w:lineRule="auto"/>
              <w:rPr>
                <w:sz w:val="28"/>
                <w:szCs w:val="28"/>
                <w:lang w:eastAsia="ar-SA"/>
              </w:rPr>
            </w:pPr>
            <w:r w:rsidRPr="001878B5">
              <w:rPr>
                <w:sz w:val="28"/>
                <w:szCs w:val="28"/>
                <w:lang w:eastAsia="ar-SA"/>
              </w:rPr>
              <w:t>Естественно-научная (география)</w:t>
            </w:r>
          </w:p>
        </w:tc>
        <w:tc>
          <w:tcPr>
            <w:tcW w:w="1986" w:type="dxa"/>
          </w:tcPr>
          <w:p w:rsidR="00787D3C" w:rsidRPr="001878B5" w:rsidRDefault="00787D3C" w:rsidP="00942E62">
            <w:pPr>
              <w:spacing w:line="240" w:lineRule="auto"/>
              <w:rPr>
                <w:sz w:val="28"/>
                <w:szCs w:val="28"/>
                <w:lang w:eastAsia="ar-SA"/>
              </w:rPr>
            </w:pPr>
            <w:proofErr w:type="spellStart"/>
            <w:r w:rsidRPr="001878B5">
              <w:rPr>
                <w:sz w:val="28"/>
                <w:szCs w:val="28"/>
                <w:lang w:eastAsia="ar-SA"/>
              </w:rPr>
              <w:t>Байкулова</w:t>
            </w:r>
            <w:proofErr w:type="spellEnd"/>
            <w:r w:rsidRPr="001878B5">
              <w:rPr>
                <w:sz w:val="28"/>
                <w:szCs w:val="28"/>
                <w:lang w:eastAsia="ar-SA"/>
              </w:rPr>
              <w:t xml:space="preserve"> </w:t>
            </w:r>
            <w:proofErr w:type="spellStart"/>
            <w:r w:rsidRPr="001878B5">
              <w:rPr>
                <w:sz w:val="28"/>
                <w:szCs w:val="28"/>
                <w:lang w:eastAsia="ar-SA"/>
              </w:rPr>
              <w:t>Зульфа</w:t>
            </w:r>
            <w:proofErr w:type="spellEnd"/>
            <w:r w:rsidRPr="001878B5">
              <w:rPr>
                <w:sz w:val="28"/>
                <w:szCs w:val="28"/>
                <w:lang w:eastAsia="ar-SA"/>
              </w:rPr>
              <w:t xml:space="preserve"> </w:t>
            </w:r>
            <w:proofErr w:type="spellStart"/>
            <w:r w:rsidRPr="001878B5">
              <w:rPr>
                <w:sz w:val="28"/>
                <w:szCs w:val="28"/>
                <w:lang w:eastAsia="ar-SA"/>
              </w:rPr>
              <w:t>Манафовна</w:t>
            </w:r>
            <w:proofErr w:type="spellEnd"/>
            <w:r w:rsidRPr="001878B5">
              <w:rPr>
                <w:sz w:val="28"/>
                <w:szCs w:val="28"/>
                <w:lang w:eastAsia="ar-SA"/>
              </w:rPr>
              <w:t xml:space="preserve">   </w:t>
            </w:r>
          </w:p>
        </w:tc>
      </w:tr>
      <w:tr w:rsidR="00787D3C" w:rsidRPr="001878B5" w:rsidTr="00942E62">
        <w:tc>
          <w:tcPr>
            <w:tcW w:w="567" w:type="dxa"/>
          </w:tcPr>
          <w:p w:rsidR="00787D3C" w:rsidRPr="001878B5" w:rsidRDefault="00787D3C" w:rsidP="00942E62">
            <w:pPr>
              <w:pStyle w:val="a3"/>
              <w:widowControl w:val="0"/>
              <w:numPr>
                <w:ilvl w:val="0"/>
                <w:numId w:val="5"/>
              </w:numPr>
              <w:suppressAutoHyphens/>
              <w:spacing w:after="0" w:line="240" w:lineRule="auto"/>
              <w:rPr>
                <w:rFonts w:ascii="Times New Roman" w:eastAsia="Times New Roman" w:hAnsi="Times New Roman"/>
                <w:sz w:val="28"/>
                <w:szCs w:val="28"/>
                <w:lang w:eastAsia="ar-SA"/>
              </w:rPr>
            </w:pPr>
          </w:p>
        </w:tc>
        <w:tc>
          <w:tcPr>
            <w:tcW w:w="2127" w:type="dxa"/>
          </w:tcPr>
          <w:p w:rsidR="00787D3C" w:rsidRPr="001878B5" w:rsidRDefault="00787D3C" w:rsidP="00942E62">
            <w:pPr>
              <w:spacing w:line="240" w:lineRule="auto"/>
              <w:rPr>
                <w:sz w:val="28"/>
                <w:szCs w:val="28"/>
                <w:lang w:eastAsia="ar-SA"/>
              </w:rPr>
            </w:pPr>
            <w:r w:rsidRPr="001878B5">
              <w:rPr>
                <w:sz w:val="28"/>
                <w:szCs w:val="28"/>
                <w:lang w:eastAsia="ar-SA"/>
              </w:rPr>
              <w:t xml:space="preserve">Юдина Ангелина Игоревна </w:t>
            </w:r>
          </w:p>
        </w:tc>
        <w:tc>
          <w:tcPr>
            <w:tcW w:w="992" w:type="dxa"/>
          </w:tcPr>
          <w:p w:rsidR="00787D3C" w:rsidRPr="001878B5" w:rsidRDefault="00787D3C" w:rsidP="00942E62">
            <w:pPr>
              <w:spacing w:line="240" w:lineRule="auto"/>
              <w:rPr>
                <w:sz w:val="28"/>
                <w:szCs w:val="28"/>
                <w:lang w:eastAsia="ar-SA"/>
              </w:rPr>
            </w:pPr>
            <w:r w:rsidRPr="001878B5">
              <w:rPr>
                <w:sz w:val="28"/>
                <w:szCs w:val="28"/>
                <w:lang w:eastAsia="ar-SA"/>
              </w:rPr>
              <w:t>4г</w:t>
            </w:r>
          </w:p>
        </w:tc>
        <w:tc>
          <w:tcPr>
            <w:tcW w:w="2126" w:type="dxa"/>
          </w:tcPr>
          <w:p w:rsidR="00787D3C" w:rsidRPr="001878B5" w:rsidRDefault="00787D3C" w:rsidP="00942E62">
            <w:pPr>
              <w:spacing w:line="240" w:lineRule="auto"/>
              <w:rPr>
                <w:sz w:val="28"/>
                <w:szCs w:val="28"/>
                <w:lang w:eastAsia="ar-SA"/>
              </w:rPr>
            </w:pPr>
            <w:r w:rsidRPr="001878B5">
              <w:rPr>
                <w:sz w:val="28"/>
                <w:szCs w:val="28"/>
                <w:lang w:eastAsia="ar-SA"/>
              </w:rPr>
              <w:t>Время - что это?</w:t>
            </w:r>
          </w:p>
        </w:tc>
        <w:tc>
          <w:tcPr>
            <w:tcW w:w="2126" w:type="dxa"/>
          </w:tcPr>
          <w:p w:rsidR="00787D3C" w:rsidRPr="001878B5" w:rsidRDefault="00942E62" w:rsidP="00942E62">
            <w:pPr>
              <w:spacing w:line="240" w:lineRule="auto"/>
              <w:rPr>
                <w:sz w:val="28"/>
                <w:szCs w:val="28"/>
                <w:lang w:eastAsia="ar-SA"/>
              </w:rPr>
            </w:pPr>
            <w:proofErr w:type="spellStart"/>
            <w:r>
              <w:rPr>
                <w:sz w:val="28"/>
                <w:szCs w:val="28"/>
                <w:lang w:eastAsia="ar-SA"/>
              </w:rPr>
              <w:t>Историко</w:t>
            </w:r>
            <w:proofErr w:type="spellEnd"/>
            <w:r>
              <w:rPr>
                <w:sz w:val="28"/>
                <w:szCs w:val="28"/>
                <w:lang w:eastAsia="ar-SA"/>
              </w:rPr>
              <w:t xml:space="preserve"> -</w:t>
            </w:r>
            <w:r w:rsidR="00787D3C" w:rsidRPr="001878B5">
              <w:rPr>
                <w:sz w:val="28"/>
                <w:szCs w:val="28"/>
                <w:lang w:eastAsia="ar-SA"/>
              </w:rPr>
              <w:t>культурная</w:t>
            </w:r>
          </w:p>
        </w:tc>
        <w:tc>
          <w:tcPr>
            <w:tcW w:w="1986" w:type="dxa"/>
          </w:tcPr>
          <w:p w:rsidR="00787D3C" w:rsidRPr="001878B5" w:rsidRDefault="00787D3C" w:rsidP="00942E62">
            <w:pPr>
              <w:spacing w:line="240" w:lineRule="auto"/>
              <w:rPr>
                <w:sz w:val="28"/>
                <w:szCs w:val="28"/>
                <w:lang w:eastAsia="ar-SA"/>
              </w:rPr>
            </w:pPr>
            <w:proofErr w:type="spellStart"/>
            <w:r w:rsidRPr="001878B5">
              <w:rPr>
                <w:sz w:val="28"/>
                <w:szCs w:val="28"/>
                <w:lang w:eastAsia="ar-SA"/>
              </w:rPr>
              <w:t>Кербижева</w:t>
            </w:r>
            <w:proofErr w:type="spellEnd"/>
            <w:r w:rsidRPr="001878B5">
              <w:rPr>
                <w:sz w:val="28"/>
                <w:szCs w:val="28"/>
                <w:lang w:eastAsia="ar-SA"/>
              </w:rPr>
              <w:t xml:space="preserve"> Татьяна Николаевна</w:t>
            </w:r>
          </w:p>
        </w:tc>
      </w:tr>
    </w:tbl>
    <w:p w:rsidR="00787D3C" w:rsidRDefault="00787D3C" w:rsidP="00942E62">
      <w:pPr>
        <w:spacing w:line="240" w:lineRule="auto"/>
        <w:contextualSpacing/>
        <w:jc w:val="both"/>
        <w:rPr>
          <w:rFonts w:ascii="Times New Roman" w:eastAsia="Batang" w:hAnsi="Times New Roman" w:cs="Times New Roman"/>
          <w:sz w:val="28"/>
          <w:szCs w:val="28"/>
        </w:rPr>
      </w:pPr>
      <w:r>
        <w:rPr>
          <w:rFonts w:ascii="Times New Roman" w:eastAsia="Batang" w:hAnsi="Times New Roman" w:cs="Times New Roman"/>
          <w:sz w:val="28"/>
          <w:szCs w:val="28"/>
        </w:rPr>
        <w:t>Все участники муниципального этапа стали победителями и призёрами. Вместе с тем, отмечается низкая активность учащихся 9-11 классов, чьи работы не получили рекомендации для участия в муниципальном туре.</w:t>
      </w:r>
    </w:p>
    <w:p w:rsidR="00942E62" w:rsidRDefault="00942E62" w:rsidP="00942E62">
      <w:pPr>
        <w:spacing w:line="240" w:lineRule="auto"/>
        <w:contextualSpacing/>
        <w:jc w:val="both"/>
        <w:rPr>
          <w:rFonts w:ascii="Times New Roman" w:hAnsi="Times New Roman" w:cs="Times New Roman"/>
          <w:sz w:val="28"/>
          <w:szCs w:val="28"/>
          <w:shd w:val="clear" w:color="auto" w:fill="FFFFFF"/>
        </w:rPr>
      </w:pPr>
      <w:r>
        <w:rPr>
          <w:rFonts w:ascii="Times New Roman" w:eastAsia="Batang" w:hAnsi="Times New Roman" w:cs="Times New Roman"/>
          <w:sz w:val="28"/>
          <w:szCs w:val="28"/>
        </w:rPr>
        <w:tab/>
      </w:r>
      <w:r w:rsidRPr="00942E62">
        <w:rPr>
          <w:rFonts w:ascii="Times New Roman" w:eastAsia="Batang" w:hAnsi="Times New Roman" w:cs="Times New Roman"/>
          <w:sz w:val="28"/>
          <w:szCs w:val="28"/>
        </w:rPr>
        <w:t xml:space="preserve">В  апреле 2019 года </w:t>
      </w:r>
      <w:r w:rsidRPr="00942E62">
        <w:rPr>
          <w:rFonts w:ascii="Times New Roman" w:hAnsi="Times New Roman" w:cs="Times New Roman"/>
          <w:sz w:val="28"/>
          <w:szCs w:val="28"/>
          <w:shd w:val="clear" w:color="auto" w:fill="FFFFFF"/>
        </w:rPr>
        <w:t xml:space="preserve">в Институте юстиции Саратовской государственной юридической академии состоялся I Международный научный форум юстиции, участие в котором приняли более 100 школьников, студентов и магистрантов из 15 регионов России, Республики Беларусь и </w:t>
      </w:r>
      <w:r w:rsidRPr="00942E62">
        <w:rPr>
          <w:rFonts w:ascii="Times New Roman" w:hAnsi="Times New Roman" w:cs="Times New Roman"/>
          <w:sz w:val="28"/>
          <w:szCs w:val="28"/>
          <w:shd w:val="clear" w:color="auto" w:fill="FFFFFF"/>
        </w:rPr>
        <w:lastRenderedPageBreak/>
        <w:t xml:space="preserve">Казахстана. В числе участников был и ученик 10 класса МКОУ "Лицей №   1 г. </w:t>
      </w:r>
      <w:proofErr w:type="spellStart"/>
      <w:r w:rsidRPr="00942E62">
        <w:rPr>
          <w:rFonts w:ascii="Times New Roman" w:hAnsi="Times New Roman" w:cs="Times New Roman"/>
          <w:sz w:val="28"/>
          <w:szCs w:val="28"/>
          <w:shd w:val="clear" w:color="auto" w:fill="FFFFFF"/>
        </w:rPr>
        <w:t>Усть</w:t>
      </w:r>
      <w:proofErr w:type="spellEnd"/>
      <w:r w:rsidRPr="00942E62">
        <w:rPr>
          <w:rFonts w:ascii="Times New Roman" w:hAnsi="Times New Roman" w:cs="Times New Roman"/>
          <w:sz w:val="28"/>
          <w:szCs w:val="28"/>
          <w:shd w:val="clear" w:color="auto" w:fill="FFFFFF"/>
        </w:rPr>
        <w:t xml:space="preserve"> - </w:t>
      </w:r>
      <w:proofErr w:type="spellStart"/>
      <w:r w:rsidRPr="00942E62">
        <w:rPr>
          <w:rFonts w:ascii="Times New Roman" w:hAnsi="Times New Roman" w:cs="Times New Roman"/>
          <w:sz w:val="28"/>
          <w:szCs w:val="28"/>
          <w:shd w:val="clear" w:color="auto" w:fill="FFFFFF"/>
        </w:rPr>
        <w:t>Джегуты</w:t>
      </w:r>
      <w:proofErr w:type="spellEnd"/>
      <w:r w:rsidRPr="00942E62">
        <w:rPr>
          <w:rFonts w:ascii="Times New Roman" w:hAnsi="Times New Roman" w:cs="Times New Roman"/>
          <w:sz w:val="28"/>
          <w:szCs w:val="28"/>
          <w:shd w:val="clear" w:color="auto" w:fill="FFFFFF"/>
        </w:rPr>
        <w:t xml:space="preserve">" </w:t>
      </w:r>
      <w:proofErr w:type="spellStart"/>
      <w:r w:rsidRPr="00942E62">
        <w:rPr>
          <w:rFonts w:ascii="Times New Roman" w:hAnsi="Times New Roman" w:cs="Times New Roman"/>
          <w:sz w:val="28"/>
          <w:szCs w:val="28"/>
          <w:shd w:val="clear" w:color="auto" w:fill="FFFFFF"/>
        </w:rPr>
        <w:t>Коркмазов</w:t>
      </w:r>
      <w:proofErr w:type="spellEnd"/>
      <w:r w:rsidRPr="00942E62">
        <w:rPr>
          <w:rFonts w:ascii="Times New Roman" w:hAnsi="Times New Roman" w:cs="Times New Roman"/>
          <w:sz w:val="28"/>
          <w:szCs w:val="28"/>
          <w:shd w:val="clear" w:color="auto" w:fill="FFFFFF"/>
        </w:rPr>
        <w:t xml:space="preserve"> Ислам.  Работа форума проходила в рамках 3 комплексных направлений, где участники представили свои доклады и обсудили интересующие их проблемы медицинского и спортивного права, а также применение информационных технологий в деятельности юристов. </w:t>
      </w:r>
      <w:proofErr w:type="spellStart"/>
      <w:r w:rsidRPr="00942E62">
        <w:rPr>
          <w:rFonts w:ascii="Times New Roman" w:hAnsi="Times New Roman" w:cs="Times New Roman"/>
          <w:sz w:val="28"/>
          <w:szCs w:val="28"/>
          <w:shd w:val="clear" w:color="auto" w:fill="FFFFFF"/>
        </w:rPr>
        <w:t>Коркмазов</w:t>
      </w:r>
      <w:proofErr w:type="spellEnd"/>
      <w:r w:rsidRPr="00942E62">
        <w:rPr>
          <w:rFonts w:ascii="Times New Roman" w:hAnsi="Times New Roman" w:cs="Times New Roman"/>
          <w:sz w:val="28"/>
          <w:szCs w:val="28"/>
          <w:shd w:val="clear" w:color="auto" w:fill="FFFFFF"/>
        </w:rPr>
        <w:t xml:space="preserve"> Ислам блестяще выступил с докладом «О юридическом статусе врача» на секции медицинского права и занял Гран-при. </w:t>
      </w:r>
      <w:r>
        <w:rPr>
          <w:rFonts w:ascii="Times New Roman" w:hAnsi="Times New Roman" w:cs="Times New Roman"/>
          <w:sz w:val="28"/>
          <w:szCs w:val="28"/>
          <w:shd w:val="clear" w:color="auto" w:fill="FFFFFF"/>
        </w:rPr>
        <w:t>Подготовила ученика учитель истории и обществознания Семенова З.У.</w:t>
      </w:r>
    </w:p>
    <w:p w:rsidR="005955CC" w:rsidRDefault="005955CC" w:rsidP="00942E62">
      <w:pPr>
        <w:spacing w:line="240" w:lineRule="auto"/>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Активная работа с одаренными детьми в течение учебного года проводилась и в начальной школе.</w:t>
      </w:r>
    </w:p>
    <w:p w:rsidR="005955CC" w:rsidRPr="005955CC" w:rsidRDefault="005955CC" w:rsidP="005955CC">
      <w:pPr>
        <w:spacing w:before="28" w:after="28" w:line="102" w:lineRule="atLeast"/>
        <w:jc w:val="both"/>
        <w:rPr>
          <w:rFonts w:ascii="Times New Roman" w:hAnsi="Times New Roman" w:cs="Times New Roman"/>
          <w:color w:val="00000A"/>
          <w:sz w:val="28"/>
          <w:szCs w:val="28"/>
        </w:rPr>
      </w:pPr>
      <w:r>
        <w:rPr>
          <w:color w:val="00000A"/>
          <w:sz w:val="28"/>
          <w:szCs w:val="28"/>
        </w:rPr>
        <w:t xml:space="preserve">     </w:t>
      </w:r>
      <w:r w:rsidRPr="005955CC">
        <w:rPr>
          <w:rFonts w:ascii="Times New Roman" w:hAnsi="Times New Roman" w:cs="Times New Roman"/>
          <w:color w:val="00000A"/>
          <w:sz w:val="28"/>
          <w:szCs w:val="28"/>
        </w:rPr>
        <w:t xml:space="preserve">Учащиеся учителей Давыденко О.М., </w:t>
      </w:r>
      <w:proofErr w:type="spellStart"/>
      <w:r w:rsidRPr="005955CC">
        <w:rPr>
          <w:rFonts w:ascii="Times New Roman" w:hAnsi="Times New Roman" w:cs="Times New Roman"/>
          <w:color w:val="00000A"/>
          <w:sz w:val="28"/>
          <w:szCs w:val="28"/>
        </w:rPr>
        <w:t>Гаврушенко</w:t>
      </w:r>
      <w:proofErr w:type="spellEnd"/>
      <w:r w:rsidRPr="005955CC">
        <w:rPr>
          <w:rFonts w:ascii="Times New Roman" w:hAnsi="Times New Roman" w:cs="Times New Roman"/>
          <w:color w:val="00000A"/>
          <w:sz w:val="28"/>
          <w:szCs w:val="28"/>
        </w:rPr>
        <w:t xml:space="preserve"> Л.Н., Серовой И.Г., </w:t>
      </w:r>
      <w:proofErr w:type="spellStart"/>
      <w:r w:rsidRPr="005955CC">
        <w:rPr>
          <w:rFonts w:ascii="Times New Roman" w:hAnsi="Times New Roman" w:cs="Times New Roman"/>
          <w:color w:val="00000A"/>
          <w:sz w:val="28"/>
          <w:szCs w:val="28"/>
        </w:rPr>
        <w:t>Каппушевой</w:t>
      </w:r>
      <w:proofErr w:type="spellEnd"/>
      <w:r w:rsidRPr="005955CC">
        <w:rPr>
          <w:rFonts w:ascii="Times New Roman" w:hAnsi="Times New Roman" w:cs="Times New Roman"/>
          <w:color w:val="00000A"/>
          <w:sz w:val="28"/>
          <w:szCs w:val="28"/>
        </w:rPr>
        <w:t xml:space="preserve"> Д.И., Сафроновой Е.В., </w:t>
      </w:r>
      <w:proofErr w:type="spellStart"/>
      <w:r w:rsidRPr="005955CC">
        <w:rPr>
          <w:rFonts w:ascii="Times New Roman" w:hAnsi="Times New Roman" w:cs="Times New Roman"/>
          <w:color w:val="00000A"/>
          <w:sz w:val="28"/>
          <w:szCs w:val="28"/>
        </w:rPr>
        <w:t>Гочияевой</w:t>
      </w:r>
      <w:proofErr w:type="spellEnd"/>
      <w:r w:rsidRPr="005955CC">
        <w:rPr>
          <w:rFonts w:ascii="Times New Roman" w:hAnsi="Times New Roman" w:cs="Times New Roman"/>
          <w:color w:val="00000A"/>
          <w:sz w:val="28"/>
          <w:szCs w:val="28"/>
        </w:rPr>
        <w:t xml:space="preserve"> М.Б., Рыльской Е.И., Хетагуровой С.А., </w:t>
      </w:r>
      <w:proofErr w:type="spellStart"/>
      <w:r w:rsidRPr="005955CC">
        <w:rPr>
          <w:rFonts w:ascii="Times New Roman" w:hAnsi="Times New Roman" w:cs="Times New Roman"/>
          <w:color w:val="00000A"/>
          <w:sz w:val="28"/>
          <w:szCs w:val="28"/>
        </w:rPr>
        <w:t>Кербижевой</w:t>
      </w:r>
      <w:proofErr w:type="spellEnd"/>
      <w:r w:rsidRPr="005955CC">
        <w:rPr>
          <w:rFonts w:ascii="Times New Roman" w:hAnsi="Times New Roman" w:cs="Times New Roman"/>
          <w:color w:val="00000A"/>
          <w:sz w:val="28"/>
          <w:szCs w:val="28"/>
        </w:rPr>
        <w:t xml:space="preserve"> Т.Н. и Романенко Н.Н. всем классом зарегистрированы на платформе </w:t>
      </w:r>
      <w:proofErr w:type="spellStart"/>
      <w:r w:rsidRPr="005955CC">
        <w:rPr>
          <w:rFonts w:ascii="Times New Roman" w:hAnsi="Times New Roman" w:cs="Times New Roman"/>
          <w:color w:val="00000A"/>
          <w:sz w:val="28"/>
          <w:szCs w:val="28"/>
        </w:rPr>
        <w:t>Учи.ру</w:t>
      </w:r>
      <w:proofErr w:type="spellEnd"/>
      <w:r w:rsidRPr="005955CC">
        <w:rPr>
          <w:rFonts w:ascii="Times New Roman" w:hAnsi="Times New Roman" w:cs="Times New Roman"/>
          <w:color w:val="00000A"/>
          <w:sz w:val="28"/>
          <w:szCs w:val="28"/>
        </w:rPr>
        <w:t xml:space="preserve"> и в течение  года систематически принимали участие в олимпиадах по русскому языку, математике, окружающему миру. Учителя и учащиеся неоднократно награждались грамотами за активную и сплоченную работу, победу   в образовательном марафоне «</w:t>
      </w:r>
      <w:proofErr w:type="spellStart"/>
      <w:r w:rsidRPr="005955CC">
        <w:rPr>
          <w:rFonts w:ascii="Times New Roman" w:hAnsi="Times New Roman" w:cs="Times New Roman"/>
          <w:color w:val="00000A"/>
          <w:sz w:val="28"/>
          <w:szCs w:val="28"/>
        </w:rPr>
        <w:t>Дино</w:t>
      </w:r>
      <w:proofErr w:type="spellEnd"/>
      <w:r w:rsidRPr="005955CC">
        <w:rPr>
          <w:rFonts w:ascii="Times New Roman" w:hAnsi="Times New Roman" w:cs="Times New Roman"/>
          <w:color w:val="00000A"/>
          <w:sz w:val="28"/>
          <w:szCs w:val="28"/>
        </w:rPr>
        <w:t>», «</w:t>
      </w:r>
      <w:proofErr w:type="spellStart"/>
      <w:r w:rsidRPr="005955CC">
        <w:rPr>
          <w:rFonts w:ascii="Times New Roman" w:hAnsi="Times New Roman" w:cs="Times New Roman"/>
          <w:color w:val="00000A"/>
          <w:sz w:val="28"/>
          <w:szCs w:val="28"/>
        </w:rPr>
        <w:t>Заврики</w:t>
      </w:r>
      <w:proofErr w:type="spellEnd"/>
      <w:r w:rsidRPr="005955CC">
        <w:rPr>
          <w:rFonts w:ascii="Times New Roman" w:hAnsi="Times New Roman" w:cs="Times New Roman"/>
          <w:color w:val="00000A"/>
          <w:sz w:val="28"/>
          <w:szCs w:val="28"/>
        </w:rPr>
        <w:t xml:space="preserve">», «Школьном марафоне», «Весеннем марафоне».  Все учителя награждены благодарственными письмами от платформы </w:t>
      </w:r>
      <w:proofErr w:type="spellStart"/>
      <w:r w:rsidRPr="005955CC">
        <w:rPr>
          <w:rFonts w:ascii="Times New Roman" w:hAnsi="Times New Roman" w:cs="Times New Roman"/>
          <w:color w:val="00000A"/>
          <w:sz w:val="28"/>
          <w:szCs w:val="28"/>
        </w:rPr>
        <w:t>Учи.ру</w:t>
      </w:r>
      <w:proofErr w:type="spellEnd"/>
      <w:r w:rsidRPr="005955CC">
        <w:rPr>
          <w:rFonts w:ascii="Times New Roman" w:hAnsi="Times New Roman" w:cs="Times New Roman"/>
          <w:color w:val="00000A"/>
          <w:sz w:val="28"/>
          <w:szCs w:val="28"/>
        </w:rPr>
        <w:t xml:space="preserve">. </w:t>
      </w:r>
    </w:p>
    <w:p w:rsidR="005955CC" w:rsidRPr="005955CC" w:rsidRDefault="005955CC" w:rsidP="005955CC">
      <w:pPr>
        <w:ind w:firstLine="708"/>
        <w:jc w:val="both"/>
        <w:rPr>
          <w:rFonts w:ascii="Times New Roman" w:hAnsi="Times New Roman" w:cs="Times New Roman"/>
          <w:color w:val="000000"/>
          <w:sz w:val="28"/>
          <w:szCs w:val="28"/>
        </w:rPr>
      </w:pPr>
      <w:r w:rsidRPr="005955CC">
        <w:rPr>
          <w:rFonts w:ascii="Times New Roman" w:hAnsi="Times New Roman" w:cs="Times New Roman"/>
          <w:color w:val="00000A"/>
          <w:sz w:val="28"/>
          <w:szCs w:val="28"/>
        </w:rPr>
        <w:t xml:space="preserve">Хетагурова С.А. в этом учебном году была модератором </w:t>
      </w:r>
      <w:r w:rsidRPr="005955CC">
        <w:rPr>
          <w:rStyle w:val="extended-textshort"/>
          <w:rFonts w:ascii="Times New Roman" w:hAnsi="Times New Roman" w:cs="Times New Roman"/>
          <w:bCs/>
          <w:sz w:val="28"/>
          <w:szCs w:val="28"/>
        </w:rPr>
        <w:t>Открытой всероссийской интеллектуальной</w:t>
      </w:r>
      <w:r w:rsidRPr="005955CC">
        <w:rPr>
          <w:rStyle w:val="extended-textshort"/>
          <w:rFonts w:ascii="Times New Roman" w:hAnsi="Times New Roman" w:cs="Times New Roman"/>
          <w:sz w:val="28"/>
          <w:szCs w:val="28"/>
        </w:rPr>
        <w:t xml:space="preserve"> </w:t>
      </w:r>
      <w:r w:rsidRPr="005955CC">
        <w:rPr>
          <w:rStyle w:val="extended-textshort"/>
          <w:rFonts w:ascii="Times New Roman" w:hAnsi="Times New Roman" w:cs="Times New Roman"/>
          <w:bCs/>
          <w:sz w:val="28"/>
          <w:szCs w:val="28"/>
        </w:rPr>
        <w:t>олимпиады</w:t>
      </w:r>
      <w:r w:rsidRPr="005955CC">
        <w:rPr>
          <w:rStyle w:val="extended-textshort"/>
          <w:rFonts w:ascii="Times New Roman" w:hAnsi="Times New Roman" w:cs="Times New Roman"/>
          <w:sz w:val="28"/>
          <w:szCs w:val="28"/>
        </w:rPr>
        <w:t xml:space="preserve"> «</w:t>
      </w:r>
      <w:r w:rsidRPr="005955CC">
        <w:rPr>
          <w:rStyle w:val="extended-textshort"/>
          <w:rFonts w:ascii="Times New Roman" w:hAnsi="Times New Roman" w:cs="Times New Roman"/>
          <w:bCs/>
          <w:sz w:val="28"/>
          <w:szCs w:val="28"/>
        </w:rPr>
        <w:t>Наше</w:t>
      </w:r>
      <w:r w:rsidRPr="005955CC">
        <w:rPr>
          <w:rStyle w:val="extended-textshort"/>
          <w:rFonts w:ascii="Times New Roman" w:hAnsi="Times New Roman" w:cs="Times New Roman"/>
          <w:sz w:val="28"/>
          <w:szCs w:val="28"/>
        </w:rPr>
        <w:t xml:space="preserve"> </w:t>
      </w:r>
      <w:r w:rsidRPr="005955CC">
        <w:rPr>
          <w:rStyle w:val="extended-textshort"/>
          <w:rFonts w:ascii="Times New Roman" w:hAnsi="Times New Roman" w:cs="Times New Roman"/>
          <w:bCs/>
          <w:sz w:val="28"/>
          <w:szCs w:val="28"/>
        </w:rPr>
        <w:t xml:space="preserve">наследие», в котором приняли участие учащиеся   лицея и других школ района. </w:t>
      </w:r>
      <w:r w:rsidRPr="005955CC">
        <w:rPr>
          <w:rFonts w:ascii="Times New Roman" w:hAnsi="Times New Roman" w:cs="Times New Roman"/>
          <w:color w:val="000000"/>
          <w:sz w:val="28"/>
          <w:szCs w:val="28"/>
        </w:rPr>
        <w:t xml:space="preserve">Учащиеся 4б класса заняли призовые места в различных номинациях: </w:t>
      </w:r>
      <w:r w:rsidRPr="005955CC">
        <w:rPr>
          <w:rFonts w:ascii="Times New Roman" w:hAnsi="Times New Roman" w:cs="Times New Roman"/>
          <w:color w:val="000000"/>
          <w:sz w:val="28"/>
          <w:szCs w:val="28"/>
          <w:lang w:val="en-US"/>
        </w:rPr>
        <w:t>II</w:t>
      </w:r>
      <w:r w:rsidRPr="005955CC">
        <w:rPr>
          <w:rFonts w:ascii="Times New Roman" w:hAnsi="Times New Roman" w:cs="Times New Roman"/>
          <w:color w:val="000000"/>
          <w:sz w:val="28"/>
          <w:szCs w:val="28"/>
        </w:rPr>
        <w:t xml:space="preserve"> место – </w:t>
      </w:r>
      <w:proofErr w:type="spellStart"/>
      <w:r w:rsidRPr="005955CC">
        <w:rPr>
          <w:rFonts w:ascii="Times New Roman" w:hAnsi="Times New Roman" w:cs="Times New Roman"/>
          <w:color w:val="000000"/>
          <w:sz w:val="28"/>
          <w:szCs w:val="28"/>
        </w:rPr>
        <w:t>Салпагарова</w:t>
      </w:r>
      <w:proofErr w:type="spellEnd"/>
      <w:r w:rsidRPr="005955CC">
        <w:rPr>
          <w:rFonts w:ascii="Times New Roman" w:hAnsi="Times New Roman" w:cs="Times New Roman"/>
          <w:color w:val="000000"/>
          <w:sz w:val="28"/>
          <w:szCs w:val="28"/>
        </w:rPr>
        <w:t xml:space="preserve"> Алина («Чтение»), </w:t>
      </w:r>
      <w:proofErr w:type="spellStart"/>
      <w:r w:rsidRPr="005955CC">
        <w:rPr>
          <w:rFonts w:ascii="Times New Roman" w:hAnsi="Times New Roman" w:cs="Times New Roman"/>
          <w:color w:val="000000"/>
          <w:sz w:val="28"/>
          <w:szCs w:val="28"/>
        </w:rPr>
        <w:t>Уртенов</w:t>
      </w:r>
      <w:proofErr w:type="spellEnd"/>
      <w:r w:rsidRPr="005955CC">
        <w:rPr>
          <w:rFonts w:ascii="Times New Roman" w:hAnsi="Times New Roman" w:cs="Times New Roman"/>
          <w:color w:val="000000"/>
          <w:sz w:val="28"/>
          <w:szCs w:val="28"/>
        </w:rPr>
        <w:t xml:space="preserve"> Ислам («Слово»), </w:t>
      </w:r>
      <w:r w:rsidRPr="005955CC">
        <w:rPr>
          <w:rFonts w:ascii="Times New Roman" w:hAnsi="Times New Roman" w:cs="Times New Roman"/>
          <w:color w:val="000000"/>
          <w:sz w:val="28"/>
          <w:szCs w:val="28"/>
          <w:lang w:val="en-US"/>
        </w:rPr>
        <w:t>III</w:t>
      </w:r>
      <w:r w:rsidRPr="005955CC">
        <w:rPr>
          <w:rFonts w:ascii="Times New Roman" w:hAnsi="Times New Roman" w:cs="Times New Roman"/>
          <w:color w:val="000000"/>
          <w:sz w:val="28"/>
          <w:szCs w:val="28"/>
        </w:rPr>
        <w:t xml:space="preserve"> место –</w:t>
      </w:r>
      <w:r w:rsidRPr="005955CC">
        <w:rPr>
          <w:rFonts w:ascii="Times New Roman" w:hAnsi="Times New Roman" w:cs="Times New Roman"/>
          <w:b/>
          <w:color w:val="000000"/>
          <w:sz w:val="28"/>
          <w:szCs w:val="28"/>
        </w:rPr>
        <w:t xml:space="preserve"> </w:t>
      </w:r>
      <w:proofErr w:type="spellStart"/>
      <w:r w:rsidRPr="005955CC">
        <w:rPr>
          <w:rFonts w:ascii="Times New Roman" w:hAnsi="Times New Roman" w:cs="Times New Roman"/>
          <w:color w:val="000000"/>
          <w:sz w:val="28"/>
          <w:szCs w:val="28"/>
        </w:rPr>
        <w:t>Каракетова</w:t>
      </w:r>
      <w:proofErr w:type="spellEnd"/>
      <w:r w:rsidRPr="005955CC">
        <w:rPr>
          <w:rFonts w:ascii="Times New Roman" w:hAnsi="Times New Roman" w:cs="Times New Roman"/>
          <w:color w:val="000000"/>
          <w:sz w:val="28"/>
          <w:szCs w:val="28"/>
        </w:rPr>
        <w:t xml:space="preserve"> Мадина («Слово»), </w:t>
      </w:r>
      <w:proofErr w:type="spellStart"/>
      <w:r w:rsidRPr="005955CC">
        <w:rPr>
          <w:rFonts w:ascii="Times New Roman" w:hAnsi="Times New Roman" w:cs="Times New Roman"/>
          <w:color w:val="000000"/>
          <w:sz w:val="28"/>
          <w:szCs w:val="28"/>
        </w:rPr>
        <w:t>Салпагарова</w:t>
      </w:r>
      <w:proofErr w:type="spellEnd"/>
      <w:r w:rsidRPr="005955CC">
        <w:rPr>
          <w:rFonts w:ascii="Times New Roman" w:hAnsi="Times New Roman" w:cs="Times New Roman"/>
          <w:color w:val="000000"/>
          <w:sz w:val="28"/>
          <w:szCs w:val="28"/>
        </w:rPr>
        <w:t xml:space="preserve"> Алина («Слово»), </w:t>
      </w:r>
      <w:proofErr w:type="spellStart"/>
      <w:r w:rsidRPr="005955CC">
        <w:rPr>
          <w:rFonts w:ascii="Times New Roman" w:hAnsi="Times New Roman" w:cs="Times New Roman"/>
          <w:color w:val="000000"/>
          <w:sz w:val="28"/>
          <w:szCs w:val="28"/>
        </w:rPr>
        <w:t>Шунгарова</w:t>
      </w:r>
      <w:proofErr w:type="spellEnd"/>
      <w:r w:rsidRPr="005955CC">
        <w:rPr>
          <w:rFonts w:ascii="Times New Roman" w:hAnsi="Times New Roman" w:cs="Times New Roman"/>
          <w:color w:val="000000"/>
          <w:sz w:val="28"/>
          <w:szCs w:val="28"/>
        </w:rPr>
        <w:t xml:space="preserve"> Алана («Соответствия»). Учащиеся Хетагуровой С.А. приняли участие в олимпиаде по светской этике-</w:t>
      </w:r>
      <w:r w:rsidRPr="005955CC">
        <w:rPr>
          <w:rFonts w:ascii="Times New Roman" w:hAnsi="Times New Roman" w:cs="Times New Roman"/>
          <w:b/>
          <w:color w:val="000000"/>
        </w:rPr>
        <w:t xml:space="preserve"> </w:t>
      </w:r>
      <w:r w:rsidRPr="005955CC">
        <w:rPr>
          <w:rFonts w:ascii="Times New Roman" w:hAnsi="Times New Roman" w:cs="Times New Roman"/>
          <w:color w:val="000000"/>
          <w:sz w:val="28"/>
          <w:szCs w:val="28"/>
          <w:lang w:val="en-US"/>
        </w:rPr>
        <w:t>I</w:t>
      </w:r>
      <w:r w:rsidRPr="005955CC">
        <w:rPr>
          <w:rFonts w:ascii="Times New Roman" w:hAnsi="Times New Roman" w:cs="Times New Roman"/>
          <w:color w:val="000000"/>
          <w:sz w:val="28"/>
          <w:szCs w:val="28"/>
        </w:rPr>
        <w:t xml:space="preserve"> место – </w:t>
      </w:r>
      <w:proofErr w:type="spellStart"/>
      <w:r w:rsidRPr="005955CC">
        <w:rPr>
          <w:rFonts w:ascii="Times New Roman" w:hAnsi="Times New Roman" w:cs="Times New Roman"/>
          <w:color w:val="000000"/>
          <w:sz w:val="28"/>
          <w:szCs w:val="28"/>
        </w:rPr>
        <w:t>Айбазов</w:t>
      </w:r>
      <w:proofErr w:type="spellEnd"/>
      <w:r w:rsidRPr="005955CC">
        <w:rPr>
          <w:rFonts w:ascii="Times New Roman" w:hAnsi="Times New Roman" w:cs="Times New Roman"/>
          <w:color w:val="000000"/>
          <w:sz w:val="28"/>
          <w:szCs w:val="28"/>
        </w:rPr>
        <w:t xml:space="preserve"> </w:t>
      </w:r>
      <w:proofErr w:type="spellStart"/>
      <w:r w:rsidRPr="005955CC">
        <w:rPr>
          <w:rFonts w:ascii="Times New Roman" w:hAnsi="Times New Roman" w:cs="Times New Roman"/>
          <w:color w:val="000000"/>
          <w:sz w:val="28"/>
          <w:szCs w:val="28"/>
        </w:rPr>
        <w:t>Амаль</w:t>
      </w:r>
      <w:proofErr w:type="spellEnd"/>
      <w:r w:rsidRPr="005955CC">
        <w:rPr>
          <w:rFonts w:ascii="Times New Roman" w:hAnsi="Times New Roman" w:cs="Times New Roman"/>
          <w:color w:val="000000"/>
          <w:sz w:val="28"/>
          <w:szCs w:val="28"/>
        </w:rPr>
        <w:t xml:space="preserve">. </w:t>
      </w:r>
      <w:r w:rsidRPr="005955CC">
        <w:rPr>
          <w:rFonts w:ascii="Times New Roman" w:hAnsi="Times New Roman" w:cs="Times New Roman"/>
          <w:color w:val="000000"/>
          <w:sz w:val="28"/>
          <w:szCs w:val="28"/>
          <w:lang w:val="en-US"/>
        </w:rPr>
        <w:t>II</w:t>
      </w:r>
      <w:r w:rsidRPr="005955CC">
        <w:rPr>
          <w:rFonts w:ascii="Times New Roman" w:hAnsi="Times New Roman" w:cs="Times New Roman"/>
          <w:color w:val="000000"/>
          <w:sz w:val="28"/>
          <w:szCs w:val="28"/>
        </w:rPr>
        <w:t xml:space="preserve"> место – </w:t>
      </w:r>
      <w:proofErr w:type="spellStart"/>
      <w:r w:rsidRPr="005955CC">
        <w:rPr>
          <w:rFonts w:ascii="Times New Roman" w:hAnsi="Times New Roman" w:cs="Times New Roman"/>
          <w:color w:val="000000"/>
          <w:sz w:val="28"/>
          <w:szCs w:val="28"/>
        </w:rPr>
        <w:t>Аббасова</w:t>
      </w:r>
      <w:proofErr w:type="spellEnd"/>
      <w:r w:rsidRPr="005955CC">
        <w:rPr>
          <w:rFonts w:ascii="Times New Roman" w:hAnsi="Times New Roman" w:cs="Times New Roman"/>
          <w:color w:val="000000"/>
          <w:sz w:val="28"/>
          <w:szCs w:val="28"/>
        </w:rPr>
        <w:t xml:space="preserve"> </w:t>
      </w:r>
      <w:proofErr w:type="spellStart"/>
      <w:r w:rsidRPr="005955CC">
        <w:rPr>
          <w:rFonts w:ascii="Times New Roman" w:hAnsi="Times New Roman" w:cs="Times New Roman"/>
          <w:color w:val="000000"/>
          <w:sz w:val="28"/>
          <w:szCs w:val="28"/>
        </w:rPr>
        <w:t>Филиз</w:t>
      </w:r>
      <w:proofErr w:type="spellEnd"/>
      <w:r w:rsidRPr="005955CC">
        <w:rPr>
          <w:rFonts w:ascii="Times New Roman" w:hAnsi="Times New Roman" w:cs="Times New Roman"/>
          <w:color w:val="000000"/>
          <w:sz w:val="28"/>
          <w:szCs w:val="28"/>
        </w:rPr>
        <w:t xml:space="preserve">, </w:t>
      </w:r>
      <w:proofErr w:type="spellStart"/>
      <w:r w:rsidRPr="005955CC">
        <w:rPr>
          <w:rFonts w:ascii="Times New Roman" w:hAnsi="Times New Roman" w:cs="Times New Roman"/>
          <w:color w:val="000000"/>
          <w:sz w:val="28"/>
          <w:szCs w:val="28"/>
        </w:rPr>
        <w:t>Каракетова</w:t>
      </w:r>
      <w:proofErr w:type="spellEnd"/>
      <w:r w:rsidRPr="005955CC">
        <w:rPr>
          <w:rFonts w:ascii="Times New Roman" w:hAnsi="Times New Roman" w:cs="Times New Roman"/>
          <w:color w:val="000000"/>
          <w:sz w:val="28"/>
          <w:szCs w:val="28"/>
        </w:rPr>
        <w:t xml:space="preserve"> Мадина, </w:t>
      </w:r>
      <w:proofErr w:type="spellStart"/>
      <w:r w:rsidRPr="005955CC">
        <w:rPr>
          <w:rFonts w:ascii="Times New Roman" w:hAnsi="Times New Roman" w:cs="Times New Roman"/>
          <w:color w:val="000000"/>
          <w:sz w:val="28"/>
          <w:szCs w:val="28"/>
        </w:rPr>
        <w:t>Каппушева</w:t>
      </w:r>
      <w:proofErr w:type="spellEnd"/>
      <w:r w:rsidRPr="005955CC">
        <w:rPr>
          <w:rFonts w:ascii="Times New Roman" w:hAnsi="Times New Roman" w:cs="Times New Roman"/>
          <w:color w:val="000000"/>
          <w:sz w:val="28"/>
          <w:szCs w:val="28"/>
        </w:rPr>
        <w:t xml:space="preserve"> Альмира, Максименко Эвелина, </w:t>
      </w:r>
      <w:proofErr w:type="spellStart"/>
      <w:r w:rsidRPr="005955CC">
        <w:rPr>
          <w:rFonts w:ascii="Times New Roman" w:hAnsi="Times New Roman" w:cs="Times New Roman"/>
          <w:color w:val="000000"/>
          <w:sz w:val="28"/>
          <w:szCs w:val="28"/>
        </w:rPr>
        <w:t>Хапаева</w:t>
      </w:r>
      <w:proofErr w:type="spellEnd"/>
      <w:r w:rsidRPr="005955CC">
        <w:rPr>
          <w:rFonts w:ascii="Times New Roman" w:hAnsi="Times New Roman" w:cs="Times New Roman"/>
          <w:color w:val="000000"/>
          <w:sz w:val="28"/>
          <w:szCs w:val="28"/>
        </w:rPr>
        <w:t xml:space="preserve"> Фатима, </w:t>
      </w:r>
      <w:proofErr w:type="spellStart"/>
      <w:r w:rsidRPr="005955CC">
        <w:rPr>
          <w:rFonts w:ascii="Times New Roman" w:hAnsi="Times New Roman" w:cs="Times New Roman"/>
          <w:color w:val="000000"/>
          <w:sz w:val="28"/>
          <w:szCs w:val="28"/>
        </w:rPr>
        <w:t>Уртенов</w:t>
      </w:r>
      <w:proofErr w:type="spellEnd"/>
      <w:r w:rsidRPr="005955CC">
        <w:rPr>
          <w:rFonts w:ascii="Times New Roman" w:hAnsi="Times New Roman" w:cs="Times New Roman"/>
          <w:color w:val="000000"/>
          <w:sz w:val="28"/>
          <w:szCs w:val="28"/>
        </w:rPr>
        <w:t xml:space="preserve"> Ислам.  </w:t>
      </w:r>
      <w:r w:rsidRPr="005955CC">
        <w:rPr>
          <w:rFonts w:ascii="Times New Roman" w:hAnsi="Times New Roman" w:cs="Times New Roman"/>
          <w:color w:val="000000"/>
          <w:sz w:val="28"/>
          <w:szCs w:val="28"/>
          <w:lang w:val="en-US"/>
        </w:rPr>
        <w:t>III</w:t>
      </w:r>
      <w:r w:rsidRPr="005955CC">
        <w:rPr>
          <w:rFonts w:ascii="Times New Roman" w:hAnsi="Times New Roman" w:cs="Times New Roman"/>
          <w:color w:val="000000"/>
          <w:sz w:val="28"/>
          <w:szCs w:val="28"/>
        </w:rPr>
        <w:t xml:space="preserve"> место – </w:t>
      </w:r>
      <w:proofErr w:type="spellStart"/>
      <w:r w:rsidRPr="005955CC">
        <w:rPr>
          <w:rFonts w:ascii="Times New Roman" w:hAnsi="Times New Roman" w:cs="Times New Roman"/>
          <w:color w:val="000000"/>
          <w:sz w:val="28"/>
          <w:szCs w:val="28"/>
        </w:rPr>
        <w:t>Джазаева</w:t>
      </w:r>
      <w:proofErr w:type="spellEnd"/>
      <w:r w:rsidRPr="005955CC">
        <w:rPr>
          <w:rFonts w:ascii="Times New Roman" w:hAnsi="Times New Roman" w:cs="Times New Roman"/>
          <w:color w:val="000000"/>
          <w:sz w:val="28"/>
          <w:szCs w:val="28"/>
        </w:rPr>
        <w:t xml:space="preserve"> Лейла, </w:t>
      </w:r>
      <w:proofErr w:type="spellStart"/>
      <w:r w:rsidRPr="005955CC">
        <w:rPr>
          <w:rFonts w:ascii="Times New Roman" w:hAnsi="Times New Roman" w:cs="Times New Roman"/>
          <w:color w:val="000000"/>
          <w:sz w:val="28"/>
          <w:szCs w:val="28"/>
        </w:rPr>
        <w:t>Шунгарова</w:t>
      </w:r>
      <w:proofErr w:type="spellEnd"/>
      <w:r w:rsidRPr="005955CC">
        <w:rPr>
          <w:rFonts w:ascii="Times New Roman" w:hAnsi="Times New Roman" w:cs="Times New Roman"/>
          <w:color w:val="000000"/>
          <w:sz w:val="28"/>
          <w:szCs w:val="28"/>
        </w:rPr>
        <w:t xml:space="preserve"> Алана.</w:t>
      </w:r>
      <w:r>
        <w:rPr>
          <w:rFonts w:ascii="Times New Roman" w:hAnsi="Times New Roman" w:cs="Times New Roman"/>
          <w:color w:val="000000"/>
          <w:sz w:val="28"/>
          <w:szCs w:val="28"/>
        </w:rPr>
        <w:t xml:space="preserve"> В данной олимпиаде активное участие приняли и </w:t>
      </w:r>
      <w:proofErr w:type="gramStart"/>
      <w:r>
        <w:rPr>
          <w:rFonts w:ascii="Times New Roman" w:hAnsi="Times New Roman" w:cs="Times New Roman"/>
          <w:color w:val="000000"/>
          <w:sz w:val="28"/>
          <w:szCs w:val="28"/>
        </w:rPr>
        <w:t>ученики  учителя</w:t>
      </w:r>
      <w:proofErr w:type="gramEnd"/>
      <w:r>
        <w:rPr>
          <w:rFonts w:ascii="Times New Roman" w:hAnsi="Times New Roman" w:cs="Times New Roman"/>
          <w:color w:val="000000"/>
          <w:sz w:val="28"/>
          <w:szCs w:val="28"/>
        </w:rPr>
        <w:t xml:space="preserve"> истории и обществознания  Семеновой З.У.</w:t>
      </w:r>
    </w:p>
    <w:p w:rsidR="005955CC" w:rsidRDefault="005955CC" w:rsidP="00942E62">
      <w:pPr>
        <w:spacing w:line="240" w:lineRule="auto"/>
        <w:contextualSpacing/>
        <w:jc w:val="both"/>
        <w:rPr>
          <w:rFonts w:ascii="Times New Roman" w:hAnsi="Times New Roman" w:cs="Times New Roman"/>
          <w:sz w:val="28"/>
          <w:szCs w:val="28"/>
          <w:shd w:val="clear" w:color="auto" w:fill="FFFFFF"/>
        </w:rPr>
      </w:pPr>
    </w:p>
    <w:p w:rsidR="005955CC" w:rsidRPr="00942E62" w:rsidRDefault="005955CC" w:rsidP="00942E62">
      <w:pPr>
        <w:spacing w:line="240" w:lineRule="auto"/>
        <w:contextualSpacing/>
        <w:jc w:val="both"/>
        <w:rPr>
          <w:rFonts w:ascii="Times New Roman" w:eastAsia="Batang" w:hAnsi="Times New Roman" w:cs="Times New Roman"/>
          <w:sz w:val="28"/>
          <w:szCs w:val="28"/>
        </w:rPr>
      </w:pPr>
    </w:p>
    <w:p w:rsidR="00942E62" w:rsidRPr="005C5B4B" w:rsidRDefault="00942E62" w:rsidP="00942E62">
      <w:pPr>
        <w:spacing w:after="0" w:line="240" w:lineRule="auto"/>
        <w:jc w:val="both"/>
        <w:rPr>
          <w:rFonts w:ascii="Times New Roman" w:eastAsia="Batang" w:hAnsi="Times New Roman" w:cs="Times New Roman"/>
          <w:sz w:val="28"/>
          <w:szCs w:val="28"/>
        </w:rPr>
      </w:pPr>
      <w:r>
        <w:rPr>
          <w:rFonts w:ascii="Times New Roman" w:eastAsia="Batang" w:hAnsi="Times New Roman" w:cs="Times New Roman"/>
          <w:sz w:val="28"/>
          <w:szCs w:val="28"/>
        </w:rPr>
        <w:t xml:space="preserve">         В рамках инновационной деятельности коллектива в лицее ведётся курс </w:t>
      </w:r>
      <w:r w:rsidRPr="00942E62">
        <w:rPr>
          <w:rFonts w:ascii="Times New Roman" w:eastAsia="Batang" w:hAnsi="Times New Roman" w:cs="Times New Roman"/>
          <w:b/>
          <w:sz w:val="28"/>
          <w:szCs w:val="28"/>
        </w:rPr>
        <w:t>«Финансовая грамотность»</w:t>
      </w:r>
      <w:r>
        <w:rPr>
          <w:rFonts w:ascii="Times New Roman" w:eastAsia="Batang" w:hAnsi="Times New Roman" w:cs="Times New Roman"/>
          <w:sz w:val="28"/>
          <w:szCs w:val="28"/>
        </w:rPr>
        <w:t xml:space="preserve"> учителями </w:t>
      </w:r>
      <w:proofErr w:type="spellStart"/>
      <w:r>
        <w:rPr>
          <w:rFonts w:ascii="Times New Roman" w:eastAsia="Batang" w:hAnsi="Times New Roman" w:cs="Times New Roman"/>
          <w:sz w:val="28"/>
          <w:szCs w:val="28"/>
        </w:rPr>
        <w:t>Аппоевой</w:t>
      </w:r>
      <w:proofErr w:type="spellEnd"/>
      <w:r>
        <w:rPr>
          <w:rFonts w:ascii="Times New Roman" w:eastAsia="Batang" w:hAnsi="Times New Roman" w:cs="Times New Roman"/>
          <w:sz w:val="28"/>
          <w:szCs w:val="28"/>
        </w:rPr>
        <w:t xml:space="preserve"> О.А. и </w:t>
      </w:r>
      <w:proofErr w:type="spellStart"/>
      <w:r>
        <w:rPr>
          <w:rFonts w:ascii="Times New Roman" w:eastAsia="Batang" w:hAnsi="Times New Roman" w:cs="Times New Roman"/>
          <w:sz w:val="28"/>
          <w:szCs w:val="28"/>
        </w:rPr>
        <w:t>Байрамуковой</w:t>
      </w:r>
      <w:proofErr w:type="spellEnd"/>
      <w:r>
        <w:rPr>
          <w:rFonts w:ascii="Times New Roman" w:eastAsia="Batang" w:hAnsi="Times New Roman" w:cs="Times New Roman"/>
          <w:sz w:val="28"/>
          <w:szCs w:val="28"/>
        </w:rPr>
        <w:t xml:space="preserve"> М.М.</w:t>
      </w:r>
      <w:r w:rsidRPr="001878B5">
        <w:rPr>
          <w:rFonts w:ascii="Times New Roman" w:hAnsi="Times New Roman" w:cs="Times New Roman"/>
          <w:sz w:val="28"/>
          <w:szCs w:val="28"/>
        </w:rPr>
        <w:t xml:space="preserve">                                 </w:t>
      </w:r>
    </w:p>
    <w:p w:rsidR="00942E62" w:rsidRPr="001878B5" w:rsidRDefault="00942E62" w:rsidP="00942E62">
      <w:pPr>
        <w:spacing w:after="0" w:line="240" w:lineRule="auto"/>
        <w:jc w:val="both"/>
        <w:rPr>
          <w:rFonts w:ascii="Times New Roman" w:hAnsi="Times New Roman" w:cs="Times New Roman"/>
          <w:sz w:val="28"/>
          <w:szCs w:val="28"/>
        </w:rPr>
      </w:pPr>
      <w:r w:rsidRPr="001878B5">
        <w:rPr>
          <w:rFonts w:ascii="Times New Roman" w:hAnsi="Times New Roman" w:cs="Times New Roman"/>
          <w:sz w:val="28"/>
          <w:szCs w:val="28"/>
        </w:rPr>
        <w:t xml:space="preserve">           В целях повышения финансовой грамотности учащихся лицея </w:t>
      </w:r>
      <w:proofErr w:type="spellStart"/>
      <w:r>
        <w:rPr>
          <w:rFonts w:ascii="Times New Roman" w:hAnsi="Times New Roman" w:cs="Times New Roman"/>
          <w:sz w:val="28"/>
          <w:szCs w:val="28"/>
        </w:rPr>
        <w:t>Аппоевой</w:t>
      </w:r>
      <w:proofErr w:type="spellEnd"/>
      <w:r>
        <w:rPr>
          <w:rFonts w:ascii="Times New Roman" w:hAnsi="Times New Roman" w:cs="Times New Roman"/>
          <w:sz w:val="28"/>
          <w:szCs w:val="28"/>
        </w:rPr>
        <w:t xml:space="preserve"> О.А. </w:t>
      </w:r>
      <w:r w:rsidRPr="001878B5">
        <w:rPr>
          <w:rFonts w:ascii="Times New Roman" w:hAnsi="Times New Roman" w:cs="Times New Roman"/>
          <w:sz w:val="28"/>
          <w:szCs w:val="28"/>
        </w:rPr>
        <w:t>был</w:t>
      </w:r>
      <w:r>
        <w:rPr>
          <w:rFonts w:ascii="Times New Roman" w:hAnsi="Times New Roman" w:cs="Times New Roman"/>
          <w:sz w:val="28"/>
          <w:szCs w:val="28"/>
        </w:rPr>
        <w:t>и</w:t>
      </w:r>
      <w:r w:rsidRPr="001878B5">
        <w:rPr>
          <w:rFonts w:ascii="Times New Roman" w:hAnsi="Times New Roman" w:cs="Times New Roman"/>
          <w:sz w:val="28"/>
          <w:szCs w:val="28"/>
        </w:rPr>
        <w:t xml:space="preserve">  разработан</w:t>
      </w:r>
      <w:r>
        <w:rPr>
          <w:rFonts w:ascii="Times New Roman" w:hAnsi="Times New Roman" w:cs="Times New Roman"/>
          <w:sz w:val="28"/>
          <w:szCs w:val="28"/>
        </w:rPr>
        <w:t>ы</w:t>
      </w:r>
      <w:r w:rsidRPr="001878B5">
        <w:rPr>
          <w:rFonts w:ascii="Times New Roman" w:hAnsi="Times New Roman" w:cs="Times New Roman"/>
          <w:sz w:val="28"/>
          <w:szCs w:val="28"/>
        </w:rPr>
        <w:t xml:space="preserve"> программ</w:t>
      </w:r>
      <w:r>
        <w:rPr>
          <w:rFonts w:ascii="Times New Roman" w:hAnsi="Times New Roman" w:cs="Times New Roman"/>
          <w:sz w:val="28"/>
          <w:szCs w:val="28"/>
        </w:rPr>
        <w:t>ы</w:t>
      </w:r>
      <w:r w:rsidRPr="001878B5">
        <w:rPr>
          <w:rFonts w:ascii="Times New Roman" w:hAnsi="Times New Roman" w:cs="Times New Roman"/>
          <w:sz w:val="28"/>
          <w:szCs w:val="28"/>
        </w:rPr>
        <w:t xml:space="preserve"> «Основы финансовой грамотности» для 10 класса на 34 часа в год</w:t>
      </w:r>
      <w:r>
        <w:rPr>
          <w:rFonts w:ascii="Times New Roman" w:hAnsi="Times New Roman" w:cs="Times New Roman"/>
          <w:sz w:val="28"/>
          <w:szCs w:val="28"/>
        </w:rPr>
        <w:t xml:space="preserve">, </w:t>
      </w:r>
      <w:proofErr w:type="spellStart"/>
      <w:r>
        <w:rPr>
          <w:rFonts w:ascii="Times New Roman" w:hAnsi="Times New Roman" w:cs="Times New Roman"/>
          <w:sz w:val="28"/>
          <w:szCs w:val="28"/>
        </w:rPr>
        <w:t>Байрамуковой</w:t>
      </w:r>
      <w:proofErr w:type="spellEnd"/>
      <w:r>
        <w:rPr>
          <w:rFonts w:ascii="Times New Roman" w:hAnsi="Times New Roman" w:cs="Times New Roman"/>
          <w:sz w:val="28"/>
          <w:szCs w:val="28"/>
        </w:rPr>
        <w:t xml:space="preserve"> М.М. -для учащихся среднего звена. </w:t>
      </w:r>
      <w:r w:rsidRPr="001878B5">
        <w:rPr>
          <w:rFonts w:ascii="Times New Roman" w:hAnsi="Times New Roman" w:cs="Times New Roman"/>
          <w:sz w:val="28"/>
          <w:szCs w:val="28"/>
        </w:rPr>
        <w:t xml:space="preserve"> Новизной данной программы является направленность курса на формирование финансовой грамотности </w:t>
      </w:r>
      <w:r>
        <w:rPr>
          <w:rFonts w:ascii="Times New Roman" w:hAnsi="Times New Roman" w:cs="Times New Roman"/>
          <w:sz w:val="28"/>
          <w:szCs w:val="28"/>
        </w:rPr>
        <w:t>лицеистов</w:t>
      </w:r>
      <w:r w:rsidRPr="001878B5">
        <w:rPr>
          <w:rFonts w:ascii="Times New Roman" w:hAnsi="Times New Roman" w:cs="Times New Roman"/>
          <w:sz w:val="28"/>
          <w:szCs w:val="28"/>
        </w:rPr>
        <w:t xml:space="preserve">, на основе построения прямой связи между получаемыми знаниями и их </w:t>
      </w:r>
      <w:r w:rsidRPr="001878B5">
        <w:rPr>
          <w:rFonts w:ascii="Times New Roman" w:hAnsi="Times New Roman" w:cs="Times New Roman"/>
          <w:sz w:val="28"/>
          <w:szCs w:val="28"/>
        </w:rPr>
        <w:lastRenderedPageBreak/>
        <w:t>практическим применением, пониманием и использованием финансовой информации. На настоящий момент и в долгосрочном периоде и ориентирует на формирование ответственности у подростков за финансовые решения с учетом личной безопасности и благополучия.</w:t>
      </w:r>
    </w:p>
    <w:p w:rsidR="00942E62" w:rsidRPr="001878B5" w:rsidRDefault="00942E62" w:rsidP="00942E62">
      <w:pPr>
        <w:spacing w:after="0" w:line="240" w:lineRule="auto"/>
        <w:jc w:val="both"/>
        <w:rPr>
          <w:rFonts w:ascii="Times New Roman" w:hAnsi="Times New Roman" w:cs="Times New Roman"/>
          <w:sz w:val="28"/>
          <w:szCs w:val="28"/>
        </w:rPr>
      </w:pPr>
      <w:r w:rsidRPr="001878B5">
        <w:rPr>
          <w:rFonts w:ascii="Times New Roman" w:hAnsi="Times New Roman" w:cs="Times New Roman"/>
          <w:sz w:val="28"/>
          <w:szCs w:val="28"/>
        </w:rPr>
        <w:t xml:space="preserve">                Главная задача преподавания экономики  на современном этапе – целенаправленность обучения на достижение конкретного конечного результата.</w:t>
      </w:r>
    </w:p>
    <w:p w:rsidR="00942E62" w:rsidRPr="001878B5" w:rsidRDefault="00942E62" w:rsidP="00942E62">
      <w:pPr>
        <w:spacing w:after="0" w:line="240" w:lineRule="auto"/>
        <w:jc w:val="both"/>
        <w:rPr>
          <w:rFonts w:ascii="Times New Roman" w:hAnsi="Times New Roman" w:cs="Times New Roman"/>
          <w:sz w:val="28"/>
          <w:szCs w:val="28"/>
        </w:rPr>
      </w:pPr>
      <w:r w:rsidRPr="001878B5">
        <w:rPr>
          <w:rFonts w:ascii="Times New Roman" w:hAnsi="Times New Roman" w:cs="Times New Roman"/>
          <w:sz w:val="28"/>
          <w:szCs w:val="28"/>
        </w:rPr>
        <w:t>Это определило цели данного курса:</w:t>
      </w:r>
    </w:p>
    <w:p w:rsidR="00942E62" w:rsidRPr="001878B5" w:rsidRDefault="00942E62" w:rsidP="00942E62">
      <w:pPr>
        <w:spacing w:after="0" w:line="240" w:lineRule="auto"/>
        <w:jc w:val="both"/>
        <w:rPr>
          <w:rFonts w:ascii="Times New Roman" w:hAnsi="Times New Roman" w:cs="Times New Roman"/>
          <w:sz w:val="28"/>
          <w:szCs w:val="28"/>
        </w:rPr>
      </w:pPr>
      <w:r w:rsidRPr="001878B5">
        <w:rPr>
          <w:rFonts w:ascii="Times New Roman" w:hAnsi="Times New Roman" w:cs="Times New Roman"/>
          <w:sz w:val="28"/>
          <w:szCs w:val="28"/>
        </w:rPr>
        <w:t xml:space="preserve">- содействие формированию разумного финансового поведения старшеклассников, их ответственного отношения к личным финансам, повышению финансовой безопасности и эффективности защиты их интересов как потребителей финансовых услуг. </w:t>
      </w:r>
    </w:p>
    <w:p w:rsidR="00942E62" w:rsidRPr="001878B5" w:rsidRDefault="00942E62" w:rsidP="00942E62">
      <w:pPr>
        <w:spacing w:after="0" w:line="240" w:lineRule="auto"/>
        <w:jc w:val="both"/>
        <w:rPr>
          <w:rFonts w:ascii="Times New Roman" w:hAnsi="Times New Roman" w:cs="Times New Roman"/>
          <w:sz w:val="28"/>
          <w:szCs w:val="28"/>
        </w:rPr>
      </w:pPr>
      <w:r w:rsidRPr="001878B5">
        <w:rPr>
          <w:rFonts w:ascii="Times New Roman" w:hAnsi="Times New Roman" w:cs="Times New Roman"/>
          <w:sz w:val="28"/>
          <w:szCs w:val="28"/>
        </w:rPr>
        <w:t>Задачи:</w:t>
      </w:r>
    </w:p>
    <w:p w:rsidR="00942E62" w:rsidRPr="001878B5" w:rsidRDefault="00942E62" w:rsidP="00942E62">
      <w:pPr>
        <w:spacing w:after="0" w:line="240" w:lineRule="auto"/>
        <w:jc w:val="both"/>
        <w:rPr>
          <w:rFonts w:ascii="Times New Roman" w:hAnsi="Times New Roman" w:cs="Times New Roman"/>
          <w:sz w:val="28"/>
          <w:szCs w:val="28"/>
        </w:rPr>
      </w:pPr>
      <w:r w:rsidRPr="001878B5">
        <w:rPr>
          <w:rFonts w:ascii="Times New Roman" w:hAnsi="Times New Roman" w:cs="Times New Roman"/>
          <w:sz w:val="28"/>
          <w:szCs w:val="28"/>
        </w:rPr>
        <w:t>1)</w:t>
      </w:r>
      <w:r w:rsidRPr="001878B5">
        <w:rPr>
          <w:rFonts w:ascii="Times New Roman" w:hAnsi="Times New Roman" w:cs="Times New Roman"/>
          <w:sz w:val="28"/>
          <w:szCs w:val="28"/>
        </w:rPr>
        <w:tab/>
        <w:t>проинформировать школьников об основных финансовых инструментах и услугах, доступных всему  населению страны;</w:t>
      </w:r>
    </w:p>
    <w:p w:rsidR="00942E62" w:rsidRPr="001878B5" w:rsidRDefault="00942E62" w:rsidP="00942E62">
      <w:pPr>
        <w:spacing w:after="0" w:line="240" w:lineRule="auto"/>
        <w:jc w:val="both"/>
        <w:rPr>
          <w:rFonts w:ascii="Times New Roman" w:hAnsi="Times New Roman" w:cs="Times New Roman"/>
          <w:sz w:val="28"/>
          <w:szCs w:val="28"/>
        </w:rPr>
      </w:pPr>
      <w:r w:rsidRPr="001878B5">
        <w:rPr>
          <w:rFonts w:ascii="Times New Roman" w:hAnsi="Times New Roman" w:cs="Times New Roman"/>
          <w:sz w:val="28"/>
          <w:szCs w:val="28"/>
        </w:rPr>
        <w:t>2)</w:t>
      </w:r>
      <w:r w:rsidRPr="001878B5">
        <w:rPr>
          <w:rFonts w:ascii="Times New Roman" w:hAnsi="Times New Roman" w:cs="Times New Roman"/>
          <w:sz w:val="28"/>
          <w:szCs w:val="28"/>
        </w:rPr>
        <w:tab/>
        <w:t>показать реальные возможности  по повышению личной финансовой защищенности и росту уровня материального благополучия семьи;</w:t>
      </w:r>
    </w:p>
    <w:p w:rsidR="00942E62" w:rsidRPr="001878B5" w:rsidRDefault="00942E62" w:rsidP="00942E62">
      <w:pPr>
        <w:spacing w:after="0" w:line="240" w:lineRule="auto"/>
        <w:jc w:val="both"/>
        <w:rPr>
          <w:rFonts w:ascii="Times New Roman" w:hAnsi="Times New Roman" w:cs="Times New Roman"/>
          <w:sz w:val="28"/>
          <w:szCs w:val="28"/>
        </w:rPr>
      </w:pPr>
      <w:r w:rsidRPr="001878B5">
        <w:rPr>
          <w:rFonts w:ascii="Times New Roman" w:hAnsi="Times New Roman" w:cs="Times New Roman"/>
          <w:sz w:val="28"/>
          <w:szCs w:val="28"/>
        </w:rPr>
        <w:t>3)</w:t>
      </w:r>
      <w:r w:rsidRPr="001878B5">
        <w:rPr>
          <w:rFonts w:ascii="Times New Roman" w:hAnsi="Times New Roman" w:cs="Times New Roman"/>
          <w:sz w:val="28"/>
          <w:szCs w:val="28"/>
        </w:rPr>
        <w:tab/>
        <w:t>способствовать формированию у школьников нового типа мышления, содержащего установки на активное экономическое поведение, соответствующее их финансовым возможностям;</w:t>
      </w:r>
    </w:p>
    <w:p w:rsidR="00942E62" w:rsidRPr="001878B5" w:rsidRDefault="00942E62" w:rsidP="00942E62">
      <w:pPr>
        <w:spacing w:after="0" w:line="240" w:lineRule="auto"/>
        <w:jc w:val="both"/>
        <w:rPr>
          <w:rFonts w:ascii="Times New Roman" w:hAnsi="Times New Roman" w:cs="Times New Roman"/>
          <w:sz w:val="28"/>
          <w:szCs w:val="28"/>
        </w:rPr>
      </w:pPr>
      <w:r w:rsidRPr="001878B5">
        <w:rPr>
          <w:rFonts w:ascii="Times New Roman" w:hAnsi="Times New Roman" w:cs="Times New Roman"/>
          <w:sz w:val="28"/>
          <w:szCs w:val="28"/>
        </w:rPr>
        <w:t>4)</w:t>
      </w:r>
      <w:r w:rsidRPr="001878B5">
        <w:rPr>
          <w:rFonts w:ascii="Times New Roman" w:hAnsi="Times New Roman" w:cs="Times New Roman"/>
          <w:sz w:val="28"/>
          <w:szCs w:val="28"/>
        </w:rPr>
        <w:tab/>
        <w:t xml:space="preserve">  научить школьников основам личного финансового планирования и формирования сбалансированных семейных бюджетов, позволяющим повышать свою финансовую независимость и материальное благосостояние на основе оптимального использования личных средств и внутренних резервов семейного потребления.</w:t>
      </w:r>
    </w:p>
    <w:p w:rsidR="00942E62" w:rsidRPr="001878B5" w:rsidRDefault="00942E62" w:rsidP="00942E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Учителями был проведён ряд мероприятий:</w:t>
      </w:r>
    </w:p>
    <w:p w:rsidR="00942E62" w:rsidRPr="001878B5" w:rsidRDefault="00942E62" w:rsidP="00942E62">
      <w:pPr>
        <w:spacing w:after="0" w:line="240" w:lineRule="auto"/>
        <w:jc w:val="both"/>
        <w:rPr>
          <w:rFonts w:ascii="Times New Roman" w:hAnsi="Times New Roman" w:cs="Times New Roman"/>
          <w:sz w:val="28"/>
          <w:szCs w:val="28"/>
        </w:rPr>
      </w:pPr>
    </w:p>
    <w:tbl>
      <w:tblPr>
        <w:tblStyle w:val="aff2"/>
        <w:tblW w:w="10035" w:type="dxa"/>
        <w:tblLayout w:type="fixed"/>
        <w:tblLook w:val="04A0" w:firstRow="1" w:lastRow="0" w:firstColumn="1" w:lastColumn="0" w:noHBand="0" w:noVBand="1"/>
      </w:tblPr>
      <w:tblGrid>
        <w:gridCol w:w="653"/>
        <w:gridCol w:w="21"/>
        <w:gridCol w:w="852"/>
        <w:gridCol w:w="2126"/>
        <w:gridCol w:w="1418"/>
        <w:gridCol w:w="1701"/>
        <w:gridCol w:w="3264"/>
      </w:tblGrid>
      <w:tr w:rsidR="00942E62" w:rsidRPr="00942E62" w:rsidTr="00942E62">
        <w:tc>
          <w:tcPr>
            <w:tcW w:w="674" w:type="dxa"/>
            <w:gridSpan w:val="2"/>
            <w:tcBorders>
              <w:top w:val="single" w:sz="4" w:space="0" w:color="auto"/>
              <w:left w:val="single" w:sz="4" w:space="0" w:color="auto"/>
              <w:bottom w:val="single" w:sz="4" w:space="0" w:color="auto"/>
              <w:right w:val="single" w:sz="4" w:space="0" w:color="auto"/>
            </w:tcBorders>
            <w:hideMark/>
          </w:tcPr>
          <w:p w:rsidR="00942E62" w:rsidRPr="00942E62" w:rsidRDefault="00942E62" w:rsidP="00942E62">
            <w:pPr>
              <w:spacing w:line="240" w:lineRule="auto"/>
              <w:rPr>
                <w:sz w:val="24"/>
                <w:szCs w:val="24"/>
                <w:lang w:eastAsia="en-US"/>
              </w:rPr>
            </w:pPr>
            <w:r w:rsidRPr="00942E62">
              <w:rPr>
                <w:sz w:val="24"/>
                <w:szCs w:val="24"/>
              </w:rPr>
              <w:t>№</w:t>
            </w:r>
          </w:p>
        </w:tc>
        <w:tc>
          <w:tcPr>
            <w:tcW w:w="852" w:type="dxa"/>
            <w:tcBorders>
              <w:top w:val="single" w:sz="4" w:space="0" w:color="auto"/>
              <w:left w:val="single" w:sz="4" w:space="0" w:color="auto"/>
              <w:bottom w:val="single" w:sz="4" w:space="0" w:color="auto"/>
              <w:right w:val="single" w:sz="4" w:space="0" w:color="auto"/>
            </w:tcBorders>
            <w:hideMark/>
          </w:tcPr>
          <w:p w:rsidR="00942E62" w:rsidRPr="00942E62" w:rsidRDefault="00942E62" w:rsidP="00942E62">
            <w:pPr>
              <w:spacing w:line="240" w:lineRule="auto"/>
              <w:rPr>
                <w:sz w:val="24"/>
                <w:szCs w:val="24"/>
                <w:lang w:eastAsia="en-US"/>
              </w:rPr>
            </w:pPr>
            <w:r w:rsidRPr="00942E62">
              <w:rPr>
                <w:sz w:val="24"/>
                <w:szCs w:val="24"/>
              </w:rPr>
              <w:t>Дата</w:t>
            </w:r>
          </w:p>
        </w:tc>
        <w:tc>
          <w:tcPr>
            <w:tcW w:w="2126" w:type="dxa"/>
            <w:tcBorders>
              <w:top w:val="single" w:sz="4" w:space="0" w:color="auto"/>
              <w:left w:val="single" w:sz="4" w:space="0" w:color="auto"/>
              <w:bottom w:val="single" w:sz="4" w:space="0" w:color="auto"/>
              <w:right w:val="single" w:sz="4" w:space="0" w:color="auto"/>
            </w:tcBorders>
            <w:hideMark/>
          </w:tcPr>
          <w:p w:rsidR="00942E62" w:rsidRPr="00942E62" w:rsidRDefault="00942E62" w:rsidP="00942E62">
            <w:pPr>
              <w:spacing w:line="240" w:lineRule="auto"/>
              <w:rPr>
                <w:sz w:val="24"/>
                <w:szCs w:val="24"/>
                <w:lang w:eastAsia="en-US"/>
              </w:rPr>
            </w:pPr>
            <w:r w:rsidRPr="00942E62">
              <w:rPr>
                <w:sz w:val="24"/>
                <w:szCs w:val="24"/>
              </w:rPr>
              <w:t>Ф.И.О. эксперта</w:t>
            </w:r>
          </w:p>
        </w:tc>
        <w:tc>
          <w:tcPr>
            <w:tcW w:w="1418" w:type="dxa"/>
            <w:tcBorders>
              <w:top w:val="single" w:sz="4" w:space="0" w:color="auto"/>
              <w:left w:val="single" w:sz="4" w:space="0" w:color="auto"/>
              <w:bottom w:val="single" w:sz="4" w:space="0" w:color="auto"/>
              <w:right w:val="single" w:sz="4" w:space="0" w:color="auto"/>
            </w:tcBorders>
            <w:hideMark/>
          </w:tcPr>
          <w:p w:rsidR="00942E62" w:rsidRPr="00942E62" w:rsidRDefault="00942E62" w:rsidP="00942E62">
            <w:pPr>
              <w:spacing w:line="240" w:lineRule="auto"/>
              <w:rPr>
                <w:sz w:val="24"/>
                <w:szCs w:val="24"/>
                <w:lang w:eastAsia="en-US"/>
              </w:rPr>
            </w:pPr>
            <w:r w:rsidRPr="00942E62">
              <w:rPr>
                <w:sz w:val="24"/>
                <w:szCs w:val="24"/>
              </w:rPr>
              <w:t>Место проведения</w:t>
            </w:r>
          </w:p>
        </w:tc>
        <w:tc>
          <w:tcPr>
            <w:tcW w:w="1701" w:type="dxa"/>
            <w:tcBorders>
              <w:top w:val="single" w:sz="4" w:space="0" w:color="auto"/>
              <w:left w:val="single" w:sz="4" w:space="0" w:color="auto"/>
              <w:bottom w:val="single" w:sz="4" w:space="0" w:color="auto"/>
              <w:right w:val="single" w:sz="4" w:space="0" w:color="auto"/>
            </w:tcBorders>
            <w:hideMark/>
          </w:tcPr>
          <w:p w:rsidR="00942E62" w:rsidRPr="00942E62" w:rsidRDefault="00942E62" w:rsidP="00942E62">
            <w:pPr>
              <w:spacing w:line="240" w:lineRule="auto"/>
              <w:rPr>
                <w:sz w:val="24"/>
                <w:szCs w:val="24"/>
                <w:lang w:eastAsia="en-US"/>
              </w:rPr>
            </w:pPr>
            <w:r w:rsidRPr="00942E62">
              <w:rPr>
                <w:sz w:val="24"/>
                <w:szCs w:val="24"/>
              </w:rPr>
              <w:t>Кол-во участников (чел.), класс</w:t>
            </w:r>
          </w:p>
        </w:tc>
        <w:tc>
          <w:tcPr>
            <w:tcW w:w="3264" w:type="dxa"/>
            <w:tcBorders>
              <w:top w:val="single" w:sz="4" w:space="0" w:color="auto"/>
              <w:left w:val="single" w:sz="4" w:space="0" w:color="auto"/>
              <w:bottom w:val="single" w:sz="4" w:space="0" w:color="auto"/>
              <w:right w:val="single" w:sz="4" w:space="0" w:color="auto"/>
            </w:tcBorders>
            <w:hideMark/>
          </w:tcPr>
          <w:p w:rsidR="00942E62" w:rsidRPr="00942E62" w:rsidRDefault="00942E62" w:rsidP="00942E62">
            <w:pPr>
              <w:spacing w:line="240" w:lineRule="auto"/>
              <w:rPr>
                <w:sz w:val="24"/>
                <w:szCs w:val="24"/>
                <w:lang w:eastAsia="en-US"/>
              </w:rPr>
            </w:pPr>
            <w:r w:rsidRPr="00942E62">
              <w:rPr>
                <w:sz w:val="24"/>
                <w:szCs w:val="24"/>
              </w:rPr>
              <w:t xml:space="preserve"> Тема мероприятия</w:t>
            </w:r>
          </w:p>
        </w:tc>
      </w:tr>
      <w:tr w:rsidR="00942E62" w:rsidRPr="00942E62" w:rsidTr="00942E62">
        <w:tc>
          <w:tcPr>
            <w:tcW w:w="674" w:type="dxa"/>
            <w:gridSpan w:val="2"/>
            <w:tcBorders>
              <w:top w:val="single" w:sz="4" w:space="0" w:color="auto"/>
              <w:left w:val="single" w:sz="4" w:space="0" w:color="auto"/>
              <w:bottom w:val="single" w:sz="4" w:space="0" w:color="auto"/>
              <w:right w:val="single" w:sz="4" w:space="0" w:color="auto"/>
            </w:tcBorders>
            <w:vAlign w:val="center"/>
            <w:hideMark/>
          </w:tcPr>
          <w:p w:rsidR="00942E62" w:rsidRPr="00942E62" w:rsidRDefault="00942E62" w:rsidP="00942E62">
            <w:pPr>
              <w:spacing w:line="240" w:lineRule="auto"/>
              <w:jc w:val="center"/>
              <w:rPr>
                <w:sz w:val="24"/>
                <w:szCs w:val="24"/>
                <w:lang w:eastAsia="en-US"/>
              </w:rPr>
            </w:pPr>
            <w:r w:rsidRPr="00942E62">
              <w:rPr>
                <w:sz w:val="24"/>
                <w:szCs w:val="24"/>
              </w:rPr>
              <w:t>1</w:t>
            </w:r>
          </w:p>
        </w:tc>
        <w:tc>
          <w:tcPr>
            <w:tcW w:w="852" w:type="dxa"/>
            <w:tcBorders>
              <w:top w:val="single" w:sz="4" w:space="0" w:color="auto"/>
              <w:left w:val="single" w:sz="4" w:space="0" w:color="auto"/>
              <w:bottom w:val="single" w:sz="4" w:space="0" w:color="auto"/>
              <w:right w:val="single" w:sz="4" w:space="0" w:color="auto"/>
            </w:tcBorders>
            <w:vAlign w:val="center"/>
            <w:hideMark/>
          </w:tcPr>
          <w:p w:rsidR="00942E62" w:rsidRPr="00942E62" w:rsidRDefault="00942E62" w:rsidP="00942E62">
            <w:pPr>
              <w:spacing w:line="240" w:lineRule="auto"/>
              <w:rPr>
                <w:sz w:val="24"/>
                <w:szCs w:val="24"/>
                <w:lang w:eastAsia="en-US"/>
              </w:rPr>
            </w:pPr>
            <w:r w:rsidRPr="00942E62">
              <w:rPr>
                <w:sz w:val="24"/>
                <w:szCs w:val="24"/>
              </w:rPr>
              <w:t>25.01</w:t>
            </w:r>
          </w:p>
        </w:tc>
        <w:tc>
          <w:tcPr>
            <w:tcW w:w="2126" w:type="dxa"/>
            <w:tcBorders>
              <w:top w:val="single" w:sz="4" w:space="0" w:color="auto"/>
              <w:left w:val="single" w:sz="4" w:space="0" w:color="auto"/>
              <w:bottom w:val="single" w:sz="4" w:space="0" w:color="auto"/>
              <w:right w:val="single" w:sz="4" w:space="0" w:color="auto"/>
            </w:tcBorders>
            <w:hideMark/>
          </w:tcPr>
          <w:p w:rsidR="00942E62" w:rsidRPr="00942E62" w:rsidRDefault="00942E62" w:rsidP="00942E62">
            <w:pPr>
              <w:pStyle w:val="a3"/>
              <w:numPr>
                <w:ilvl w:val="0"/>
                <w:numId w:val="6"/>
              </w:numPr>
              <w:spacing w:after="160" w:line="240" w:lineRule="auto"/>
              <w:ind w:left="318"/>
              <w:rPr>
                <w:rFonts w:ascii="Times New Roman" w:hAnsi="Times New Roman"/>
                <w:sz w:val="24"/>
                <w:szCs w:val="24"/>
                <w:lang w:eastAsia="en-US"/>
              </w:rPr>
            </w:pPr>
            <w:r w:rsidRPr="00942E62">
              <w:rPr>
                <w:rFonts w:ascii="Times New Roman" w:hAnsi="Times New Roman"/>
                <w:sz w:val="24"/>
                <w:szCs w:val="24"/>
              </w:rPr>
              <w:t xml:space="preserve"> </w:t>
            </w:r>
            <w:proofErr w:type="spellStart"/>
            <w:r w:rsidRPr="00942E62">
              <w:rPr>
                <w:rFonts w:ascii="Times New Roman" w:hAnsi="Times New Roman"/>
                <w:sz w:val="24"/>
                <w:szCs w:val="24"/>
              </w:rPr>
              <w:t>Аппоева</w:t>
            </w:r>
            <w:proofErr w:type="spellEnd"/>
            <w:r w:rsidRPr="00942E62">
              <w:rPr>
                <w:rFonts w:ascii="Times New Roman" w:hAnsi="Times New Roman"/>
                <w:sz w:val="24"/>
                <w:szCs w:val="24"/>
              </w:rPr>
              <w:t xml:space="preserve"> О.А.</w:t>
            </w:r>
          </w:p>
        </w:tc>
        <w:tc>
          <w:tcPr>
            <w:tcW w:w="1418" w:type="dxa"/>
            <w:tcBorders>
              <w:top w:val="single" w:sz="4" w:space="0" w:color="auto"/>
              <w:left w:val="single" w:sz="4" w:space="0" w:color="auto"/>
              <w:bottom w:val="single" w:sz="4" w:space="0" w:color="auto"/>
              <w:right w:val="single" w:sz="4" w:space="0" w:color="auto"/>
            </w:tcBorders>
            <w:hideMark/>
          </w:tcPr>
          <w:p w:rsidR="00942E62" w:rsidRPr="00942E62" w:rsidRDefault="00942E62" w:rsidP="00942E62">
            <w:pPr>
              <w:spacing w:line="240" w:lineRule="auto"/>
              <w:rPr>
                <w:sz w:val="24"/>
                <w:szCs w:val="24"/>
                <w:lang w:eastAsia="en-US"/>
              </w:rPr>
            </w:pPr>
            <w:r w:rsidRPr="00942E62">
              <w:rPr>
                <w:sz w:val="24"/>
                <w:szCs w:val="24"/>
              </w:rPr>
              <w:t>Дистанционное участие в вебинаре</w:t>
            </w:r>
          </w:p>
        </w:tc>
        <w:tc>
          <w:tcPr>
            <w:tcW w:w="1701" w:type="dxa"/>
            <w:tcBorders>
              <w:top w:val="single" w:sz="4" w:space="0" w:color="auto"/>
              <w:left w:val="single" w:sz="4" w:space="0" w:color="auto"/>
              <w:bottom w:val="single" w:sz="4" w:space="0" w:color="auto"/>
              <w:right w:val="single" w:sz="4" w:space="0" w:color="auto"/>
            </w:tcBorders>
          </w:tcPr>
          <w:p w:rsidR="00942E62" w:rsidRPr="00942E62" w:rsidRDefault="00942E62" w:rsidP="00942E62">
            <w:pPr>
              <w:spacing w:line="240" w:lineRule="auto"/>
              <w:jc w:val="center"/>
              <w:rPr>
                <w:sz w:val="24"/>
                <w:szCs w:val="24"/>
              </w:rPr>
            </w:pPr>
            <w:r w:rsidRPr="00942E62">
              <w:rPr>
                <w:sz w:val="24"/>
                <w:szCs w:val="24"/>
              </w:rPr>
              <w:t>26</w:t>
            </w:r>
          </w:p>
          <w:p w:rsidR="00942E62" w:rsidRPr="00942E62" w:rsidRDefault="00942E62" w:rsidP="00942E62">
            <w:pPr>
              <w:spacing w:line="240" w:lineRule="auto"/>
              <w:jc w:val="center"/>
              <w:rPr>
                <w:sz w:val="24"/>
                <w:szCs w:val="24"/>
              </w:rPr>
            </w:pPr>
          </w:p>
          <w:p w:rsidR="00942E62" w:rsidRPr="00942E62" w:rsidRDefault="00942E62" w:rsidP="00942E62">
            <w:pPr>
              <w:spacing w:line="240" w:lineRule="auto"/>
              <w:jc w:val="center"/>
              <w:rPr>
                <w:sz w:val="24"/>
                <w:szCs w:val="24"/>
              </w:rPr>
            </w:pPr>
          </w:p>
          <w:p w:rsidR="00942E62" w:rsidRPr="00942E62" w:rsidRDefault="00942E62" w:rsidP="00942E62">
            <w:pPr>
              <w:spacing w:line="240" w:lineRule="auto"/>
              <w:jc w:val="center"/>
              <w:rPr>
                <w:sz w:val="24"/>
                <w:szCs w:val="24"/>
              </w:rPr>
            </w:pPr>
          </w:p>
          <w:p w:rsidR="00942E62" w:rsidRPr="00942E62" w:rsidRDefault="00942E62" w:rsidP="00942E62">
            <w:pPr>
              <w:spacing w:line="240" w:lineRule="auto"/>
              <w:jc w:val="center"/>
              <w:rPr>
                <w:sz w:val="24"/>
                <w:szCs w:val="24"/>
              </w:rPr>
            </w:pPr>
          </w:p>
          <w:p w:rsidR="00942E62" w:rsidRPr="00942E62" w:rsidRDefault="00942E62" w:rsidP="00942E62">
            <w:pPr>
              <w:spacing w:line="240" w:lineRule="auto"/>
              <w:jc w:val="center"/>
              <w:rPr>
                <w:sz w:val="24"/>
                <w:szCs w:val="24"/>
              </w:rPr>
            </w:pPr>
          </w:p>
          <w:p w:rsidR="00942E62" w:rsidRPr="00942E62" w:rsidRDefault="00942E62" w:rsidP="00942E62">
            <w:pPr>
              <w:spacing w:line="240" w:lineRule="auto"/>
              <w:jc w:val="center"/>
              <w:rPr>
                <w:sz w:val="24"/>
                <w:szCs w:val="24"/>
              </w:rPr>
            </w:pPr>
          </w:p>
          <w:p w:rsidR="00942E62" w:rsidRPr="00942E62" w:rsidRDefault="00942E62" w:rsidP="00942E62">
            <w:pPr>
              <w:spacing w:line="240" w:lineRule="auto"/>
              <w:jc w:val="center"/>
              <w:rPr>
                <w:sz w:val="24"/>
                <w:szCs w:val="24"/>
              </w:rPr>
            </w:pPr>
          </w:p>
          <w:p w:rsidR="00942E62" w:rsidRPr="00942E62" w:rsidRDefault="00942E62" w:rsidP="00942E62">
            <w:pPr>
              <w:spacing w:line="240" w:lineRule="auto"/>
              <w:jc w:val="center"/>
              <w:rPr>
                <w:sz w:val="24"/>
                <w:szCs w:val="24"/>
                <w:lang w:eastAsia="en-US"/>
              </w:rPr>
            </w:pPr>
            <w:r w:rsidRPr="00942E62">
              <w:rPr>
                <w:sz w:val="24"/>
                <w:szCs w:val="24"/>
              </w:rPr>
              <w:t xml:space="preserve"> </w:t>
            </w:r>
          </w:p>
        </w:tc>
        <w:tc>
          <w:tcPr>
            <w:tcW w:w="3264" w:type="dxa"/>
            <w:tcBorders>
              <w:top w:val="single" w:sz="4" w:space="0" w:color="auto"/>
              <w:left w:val="single" w:sz="4" w:space="0" w:color="auto"/>
              <w:bottom w:val="single" w:sz="4" w:space="0" w:color="auto"/>
              <w:right w:val="single" w:sz="4" w:space="0" w:color="auto"/>
            </w:tcBorders>
          </w:tcPr>
          <w:p w:rsidR="00942E62" w:rsidRPr="00942E62" w:rsidRDefault="00942E62" w:rsidP="00942E62">
            <w:pPr>
              <w:spacing w:line="240" w:lineRule="auto"/>
              <w:jc w:val="center"/>
              <w:rPr>
                <w:sz w:val="24"/>
                <w:szCs w:val="24"/>
              </w:rPr>
            </w:pPr>
            <w:r w:rsidRPr="00942E62">
              <w:rPr>
                <w:sz w:val="24"/>
                <w:szCs w:val="24"/>
              </w:rPr>
              <w:t xml:space="preserve">Вебинар Всероссийской программы «Дни финансовой грамотности в учебных заведениях», которая проводится в рамках профессионального праздника «День финансиста»  </w:t>
            </w:r>
          </w:p>
          <w:p w:rsidR="00942E62" w:rsidRPr="00942E62" w:rsidRDefault="00942E62" w:rsidP="00942E62">
            <w:pPr>
              <w:spacing w:line="240" w:lineRule="auto"/>
              <w:rPr>
                <w:sz w:val="24"/>
                <w:szCs w:val="24"/>
              </w:rPr>
            </w:pPr>
            <w:r w:rsidRPr="00942E62">
              <w:rPr>
                <w:sz w:val="24"/>
                <w:szCs w:val="24"/>
              </w:rPr>
              <w:t>1.Что значит быть финансово грамотным?</w:t>
            </w:r>
          </w:p>
          <w:p w:rsidR="00942E62" w:rsidRPr="00942E62" w:rsidRDefault="00942E62" w:rsidP="00942E62">
            <w:pPr>
              <w:spacing w:line="240" w:lineRule="auto"/>
              <w:rPr>
                <w:sz w:val="24"/>
                <w:szCs w:val="24"/>
              </w:rPr>
            </w:pPr>
            <w:r w:rsidRPr="00942E62">
              <w:rPr>
                <w:sz w:val="24"/>
                <w:szCs w:val="24"/>
              </w:rPr>
              <w:t>2.Плюсы и минусы микрофинансирования</w:t>
            </w:r>
          </w:p>
          <w:p w:rsidR="00942E62" w:rsidRPr="00942E62" w:rsidRDefault="00942E62" w:rsidP="00942E62">
            <w:pPr>
              <w:spacing w:line="240" w:lineRule="auto"/>
              <w:jc w:val="center"/>
              <w:rPr>
                <w:sz w:val="24"/>
                <w:szCs w:val="24"/>
                <w:lang w:eastAsia="en-US"/>
              </w:rPr>
            </w:pPr>
          </w:p>
        </w:tc>
      </w:tr>
      <w:tr w:rsidR="00942E62" w:rsidRPr="00942E62" w:rsidTr="00942E62">
        <w:tc>
          <w:tcPr>
            <w:tcW w:w="653" w:type="dxa"/>
            <w:tcBorders>
              <w:top w:val="single" w:sz="4" w:space="0" w:color="auto"/>
              <w:left w:val="single" w:sz="4" w:space="0" w:color="auto"/>
              <w:bottom w:val="single" w:sz="4" w:space="0" w:color="auto"/>
              <w:right w:val="single" w:sz="4" w:space="0" w:color="auto"/>
            </w:tcBorders>
            <w:hideMark/>
          </w:tcPr>
          <w:p w:rsidR="00942E62" w:rsidRPr="00942E62" w:rsidRDefault="00942E62" w:rsidP="00942E62">
            <w:pPr>
              <w:spacing w:line="240" w:lineRule="auto"/>
              <w:rPr>
                <w:sz w:val="24"/>
                <w:szCs w:val="24"/>
                <w:lang w:eastAsia="en-US"/>
              </w:rPr>
            </w:pPr>
            <w:r w:rsidRPr="00942E62">
              <w:rPr>
                <w:sz w:val="24"/>
                <w:szCs w:val="24"/>
              </w:rPr>
              <w:t xml:space="preserve">  2</w:t>
            </w:r>
          </w:p>
        </w:tc>
        <w:tc>
          <w:tcPr>
            <w:tcW w:w="873" w:type="dxa"/>
            <w:gridSpan w:val="2"/>
            <w:tcBorders>
              <w:top w:val="single" w:sz="4" w:space="0" w:color="auto"/>
              <w:left w:val="single" w:sz="4" w:space="0" w:color="auto"/>
              <w:bottom w:val="single" w:sz="4" w:space="0" w:color="auto"/>
              <w:right w:val="single" w:sz="4" w:space="0" w:color="auto"/>
            </w:tcBorders>
            <w:hideMark/>
          </w:tcPr>
          <w:p w:rsidR="00942E62" w:rsidRPr="00942E62" w:rsidRDefault="00942E62" w:rsidP="00942E62">
            <w:pPr>
              <w:spacing w:line="240" w:lineRule="auto"/>
              <w:rPr>
                <w:sz w:val="24"/>
                <w:szCs w:val="24"/>
                <w:lang w:eastAsia="en-US"/>
              </w:rPr>
            </w:pPr>
            <w:r w:rsidRPr="00942E62">
              <w:rPr>
                <w:sz w:val="24"/>
                <w:szCs w:val="24"/>
              </w:rPr>
              <w:t>декаб</w:t>
            </w:r>
            <w:r w:rsidRPr="00942E62">
              <w:rPr>
                <w:sz w:val="24"/>
                <w:szCs w:val="24"/>
              </w:rPr>
              <w:lastRenderedPageBreak/>
              <w:t>рь</w:t>
            </w:r>
          </w:p>
        </w:tc>
        <w:tc>
          <w:tcPr>
            <w:tcW w:w="2126" w:type="dxa"/>
            <w:tcBorders>
              <w:top w:val="single" w:sz="4" w:space="0" w:color="auto"/>
              <w:left w:val="single" w:sz="4" w:space="0" w:color="auto"/>
              <w:bottom w:val="single" w:sz="4" w:space="0" w:color="auto"/>
              <w:right w:val="single" w:sz="4" w:space="0" w:color="auto"/>
            </w:tcBorders>
            <w:hideMark/>
          </w:tcPr>
          <w:p w:rsidR="00942E62" w:rsidRPr="00942E62" w:rsidRDefault="00942E62" w:rsidP="00942E62">
            <w:pPr>
              <w:spacing w:line="240" w:lineRule="auto"/>
              <w:rPr>
                <w:sz w:val="24"/>
                <w:szCs w:val="24"/>
                <w:lang w:eastAsia="en-US"/>
              </w:rPr>
            </w:pPr>
            <w:r w:rsidRPr="00942E62">
              <w:rPr>
                <w:sz w:val="24"/>
                <w:szCs w:val="24"/>
              </w:rPr>
              <w:lastRenderedPageBreak/>
              <w:t xml:space="preserve"> </w:t>
            </w:r>
            <w:proofErr w:type="spellStart"/>
            <w:r w:rsidRPr="00942E62">
              <w:rPr>
                <w:sz w:val="24"/>
                <w:szCs w:val="24"/>
              </w:rPr>
              <w:t>АппоеваО.А</w:t>
            </w:r>
            <w:proofErr w:type="spellEnd"/>
            <w:r w:rsidRPr="00942E62">
              <w:rPr>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942E62" w:rsidRPr="00942E62" w:rsidRDefault="00942E62" w:rsidP="00942E62">
            <w:pPr>
              <w:spacing w:line="240" w:lineRule="auto"/>
              <w:jc w:val="center"/>
              <w:rPr>
                <w:sz w:val="24"/>
                <w:szCs w:val="24"/>
                <w:lang w:eastAsia="en-US"/>
              </w:rPr>
            </w:pPr>
            <w:r w:rsidRPr="00942E62">
              <w:rPr>
                <w:sz w:val="24"/>
                <w:szCs w:val="24"/>
              </w:rPr>
              <w:t xml:space="preserve">Лицей №1 </w:t>
            </w:r>
          </w:p>
        </w:tc>
        <w:tc>
          <w:tcPr>
            <w:tcW w:w="1701" w:type="dxa"/>
            <w:tcBorders>
              <w:top w:val="single" w:sz="4" w:space="0" w:color="auto"/>
              <w:left w:val="single" w:sz="4" w:space="0" w:color="auto"/>
              <w:bottom w:val="single" w:sz="4" w:space="0" w:color="auto"/>
              <w:right w:val="single" w:sz="4" w:space="0" w:color="auto"/>
            </w:tcBorders>
            <w:hideMark/>
          </w:tcPr>
          <w:p w:rsidR="00942E62" w:rsidRPr="00942E62" w:rsidRDefault="00942E62" w:rsidP="00942E62">
            <w:pPr>
              <w:spacing w:line="240" w:lineRule="auto"/>
              <w:rPr>
                <w:sz w:val="24"/>
                <w:szCs w:val="24"/>
                <w:lang w:eastAsia="en-US"/>
              </w:rPr>
            </w:pPr>
            <w:r w:rsidRPr="00942E62">
              <w:rPr>
                <w:sz w:val="24"/>
                <w:szCs w:val="24"/>
              </w:rPr>
              <w:t xml:space="preserve"> 25</w:t>
            </w:r>
          </w:p>
        </w:tc>
        <w:tc>
          <w:tcPr>
            <w:tcW w:w="3264" w:type="dxa"/>
            <w:tcBorders>
              <w:top w:val="single" w:sz="4" w:space="0" w:color="auto"/>
              <w:left w:val="single" w:sz="4" w:space="0" w:color="auto"/>
              <w:bottom w:val="single" w:sz="4" w:space="0" w:color="auto"/>
              <w:right w:val="single" w:sz="4" w:space="0" w:color="auto"/>
            </w:tcBorders>
            <w:hideMark/>
          </w:tcPr>
          <w:p w:rsidR="00942E62" w:rsidRPr="00942E62" w:rsidRDefault="00942E62" w:rsidP="00942E62">
            <w:pPr>
              <w:spacing w:line="240" w:lineRule="auto"/>
              <w:rPr>
                <w:sz w:val="24"/>
                <w:szCs w:val="24"/>
                <w:lang w:eastAsia="en-US"/>
              </w:rPr>
            </w:pPr>
            <w:r w:rsidRPr="00942E62">
              <w:rPr>
                <w:sz w:val="24"/>
                <w:szCs w:val="24"/>
              </w:rPr>
              <w:t xml:space="preserve">Защита мини-проектов по </w:t>
            </w:r>
            <w:r w:rsidRPr="00942E62">
              <w:rPr>
                <w:sz w:val="24"/>
                <w:szCs w:val="24"/>
              </w:rPr>
              <w:lastRenderedPageBreak/>
              <w:t>бизнес планированию</w:t>
            </w:r>
          </w:p>
        </w:tc>
      </w:tr>
      <w:tr w:rsidR="00942E62" w:rsidRPr="00942E62" w:rsidTr="00942E62">
        <w:tc>
          <w:tcPr>
            <w:tcW w:w="653" w:type="dxa"/>
            <w:tcBorders>
              <w:top w:val="single" w:sz="4" w:space="0" w:color="auto"/>
              <w:left w:val="single" w:sz="4" w:space="0" w:color="auto"/>
              <w:bottom w:val="single" w:sz="4" w:space="0" w:color="auto"/>
              <w:right w:val="single" w:sz="4" w:space="0" w:color="auto"/>
            </w:tcBorders>
            <w:hideMark/>
          </w:tcPr>
          <w:p w:rsidR="00942E62" w:rsidRPr="00942E62" w:rsidRDefault="00942E62" w:rsidP="00942E62">
            <w:pPr>
              <w:spacing w:line="240" w:lineRule="auto"/>
              <w:rPr>
                <w:sz w:val="24"/>
                <w:szCs w:val="24"/>
                <w:lang w:eastAsia="en-US"/>
              </w:rPr>
            </w:pPr>
            <w:r w:rsidRPr="00942E62">
              <w:rPr>
                <w:sz w:val="24"/>
                <w:szCs w:val="24"/>
              </w:rPr>
              <w:lastRenderedPageBreak/>
              <w:t xml:space="preserve">  3 </w:t>
            </w:r>
          </w:p>
        </w:tc>
        <w:tc>
          <w:tcPr>
            <w:tcW w:w="873" w:type="dxa"/>
            <w:gridSpan w:val="2"/>
            <w:tcBorders>
              <w:top w:val="single" w:sz="4" w:space="0" w:color="auto"/>
              <w:left w:val="single" w:sz="4" w:space="0" w:color="auto"/>
              <w:bottom w:val="single" w:sz="4" w:space="0" w:color="auto"/>
              <w:right w:val="single" w:sz="4" w:space="0" w:color="auto"/>
            </w:tcBorders>
            <w:hideMark/>
          </w:tcPr>
          <w:p w:rsidR="00942E62" w:rsidRPr="00942E62" w:rsidRDefault="00942E62" w:rsidP="00942E62">
            <w:pPr>
              <w:spacing w:line="240" w:lineRule="auto"/>
              <w:rPr>
                <w:sz w:val="24"/>
                <w:szCs w:val="24"/>
                <w:lang w:eastAsia="en-US"/>
              </w:rPr>
            </w:pPr>
            <w:r w:rsidRPr="00942E62">
              <w:rPr>
                <w:sz w:val="24"/>
                <w:szCs w:val="24"/>
              </w:rPr>
              <w:t>декабрь</w:t>
            </w:r>
          </w:p>
        </w:tc>
        <w:tc>
          <w:tcPr>
            <w:tcW w:w="2126" w:type="dxa"/>
            <w:tcBorders>
              <w:top w:val="single" w:sz="4" w:space="0" w:color="auto"/>
              <w:left w:val="single" w:sz="4" w:space="0" w:color="auto"/>
              <w:bottom w:val="single" w:sz="4" w:space="0" w:color="auto"/>
              <w:right w:val="single" w:sz="4" w:space="0" w:color="auto"/>
            </w:tcBorders>
            <w:hideMark/>
          </w:tcPr>
          <w:p w:rsidR="00942E62" w:rsidRPr="00942E62" w:rsidRDefault="00942E62" w:rsidP="00942E62">
            <w:pPr>
              <w:spacing w:line="240" w:lineRule="auto"/>
              <w:rPr>
                <w:sz w:val="24"/>
                <w:szCs w:val="24"/>
                <w:lang w:eastAsia="en-US"/>
              </w:rPr>
            </w:pPr>
            <w:r w:rsidRPr="00942E62">
              <w:rPr>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942E62" w:rsidRPr="00942E62" w:rsidRDefault="00942E62" w:rsidP="00942E62">
            <w:pPr>
              <w:spacing w:line="240" w:lineRule="auto"/>
              <w:jc w:val="center"/>
              <w:rPr>
                <w:sz w:val="24"/>
                <w:szCs w:val="24"/>
                <w:lang w:eastAsia="en-US"/>
              </w:rPr>
            </w:pPr>
            <w:r w:rsidRPr="00942E62">
              <w:rPr>
                <w:sz w:val="24"/>
                <w:szCs w:val="24"/>
              </w:rPr>
              <w:t xml:space="preserve">Дистанционное участие в Всероссийских олимпиадах </w:t>
            </w:r>
          </w:p>
        </w:tc>
        <w:tc>
          <w:tcPr>
            <w:tcW w:w="1701" w:type="dxa"/>
            <w:tcBorders>
              <w:top w:val="single" w:sz="4" w:space="0" w:color="auto"/>
              <w:left w:val="single" w:sz="4" w:space="0" w:color="auto"/>
              <w:bottom w:val="single" w:sz="4" w:space="0" w:color="auto"/>
              <w:right w:val="single" w:sz="4" w:space="0" w:color="auto"/>
            </w:tcBorders>
            <w:hideMark/>
          </w:tcPr>
          <w:p w:rsidR="00942E62" w:rsidRPr="00942E62" w:rsidRDefault="00942E62" w:rsidP="00942E62">
            <w:pPr>
              <w:spacing w:line="240" w:lineRule="auto"/>
              <w:jc w:val="center"/>
              <w:rPr>
                <w:sz w:val="24"/>
                <w:szCs w:val="24"/>
                <w:lang w:eastAsia="en-US"/>
              </w:rPr>
            </w:pPr>
            <w:r w:rsidRPr="00942E62">
              <w:rPr>
                <w:sz w:val="24"/>
                <w:szCs w:val="24"/>
              </w:rPr>
              <w:t>7</w:t>
            </w:r>
          </w:p>
        </w:tc>
        <w:tc>
          <w:tcPr>
            <w:tcW w:w="3264" w:type="dxa"/>
            <w:tcBorders>
              <w:top w:val="single" w:sz="4" w:space="0" w:color="auto"/>
              <w:left w:val="single" w:sz="4" w:space="0" w:color="auto"/>
              <w:bottom w:val="single" w:sz="4" w:space="0" w:color="auto"/>
              <w:right w:val="single" w:sz="4" w:space="0" w:color="auto"/>
            </w:tcBorders>
            <w:hideMark/>
          </w:tcPr>
          <w:p w:rsidR="00942E62" w:rsidRPr="00942E62" w:rsidRDefault="00942E62" w:rsidP="00942E62">
            <w:pPr>
              <w:spacing w:line="240" w:lineRule="auto"/>
              <w:jc w:val="center"/>
              <w:rPr>
                <w:sz w:val="24"/>
                <w:szCs w:val="24"/>
                <w:lang w:eastAsia="en-US"/>
              </w:rPr>
            </w:pPr>
            <w:r w:rsidRPr="00942E62">
              <w:rPr>
                <w:sz w:val="24"/>
                <w:szCs w:val="24"/>
              </w:rPr>
              <w:t xml:space="preserve">Всероссийская олимпиада по дисциплине «Экономика»   </w:t>
            </w:r>
          </w:p>
        </w:tc>
      </w:tr>
      <w:tr w:rsidR="00942E62" w:rsidRPr="00942E62" w:rsidTr="00942E62">
        <w:tc>
          <w:tcPr>
            <w:tcW w:w="653" w:type="dxa"/>
            <w:tcBorders>
              <w:top w:val="single" w:sz="4" w:space="0" w:color="auto"/>
              <w:left w:val="single" w:sz="4" w:space="0" w:color="auto"/>
              <w:bottom w:val="single" w:sz="4" w:space="0" w:color="auto"/>
              <w:right w:val="single" w:sz="4" w:space="0" w:color="auto"/>
            </w:tcBorders>
            <w:hideMark/>
          </w:tcPr>
          <w:p w:rsidR="00942E62" w:rsidRPr="00942E62" w:rsidRDefault="00942E62" w:rsidP="00942E62">
            <w:pPr>
              <w:spacing w:line="240" w:lineRule="auto"/>
              <w:rPr>
                <w:sz w:val="24"/>
                <w:szCs w:val="24"/>
                <w:lang w:eastAsia="en-US"/>
              </w:rPr>
            </w:pPr>
            <w:r w:rsidRPr="00942E62">
              <w:rPr>
                <w:sz w:val="24"/>
                <w:szCs w:val="24"/>
              </w:rPr>
              <w:t>4</w:t>
            </w:r>
          </w:p>
        </w:tc>
        <w:tc>
          <w:tcPr>
            <w:tcW w:w="873" w:type="dxa"/>
            <w:gridSpan w:val="2"/>
            <w:tcBorders>
              <w:top w:val="single" w:sz="4" w:space="0" w:color="auto"/>
              <w:left w:val="single" w:sz="4" w:space="0" w:color="auto"/>
              <w:bottom w:val="single" w:sz="4" w:space="0" w:color="auto"/>
              <w:right w:val="single" w:sz="4" w:space="0" w:color="auto"/>
            </w:tcBorders>
            <w:hideMark/>
          </w:tcPr>
          <w:p w:rsidR="00942E62" w:rsidRPr="00942E62" w:rsidRDefault="00942E62" w:rsidP="00942E62">
            <w:pPr>
              <w:spacing w:line="240" w:lineRule="auto"/>
              <w:rPr>
                <w:sz w:val="24"/>
                <w:szCs w:val="24"/>
                <w:lang w:eastAsia="en-US"/>
              </w:rPr>
            </w:pPr>
            <w:r w:rsidRPr="00942E62">
              <w:rPr>
                <w:sz w:val="24"/>
                <w:szCs w:val="24"/>
              </w:rPr>
              <w:t>февраль</w:t>
            </w:r>
          </w:p>
        </w:tc>
        <w:tc>
          <w:tcPr>
            <w:tcW w:w="2126" w:type="dxa"/>
            <w:tcBorders>
              <w:top w:val="single" w:sz="4" w:space="0" w:color="auto"/>
              <w:left w:val="single" w:sz="4" w:space="0" w:color="auto"/>
              <w:bottom w:val="single" w:sz="4" w:space="0" w:color="auto"/>
              <w:right w:val="single" w:sz="4" w:space="0" w:color="auto"/>
            </w:tcBorders>
          </w:tcPr>
          <w:p w:rsidR="00942E62" w:rsidRPr="00942E62" w:rsidRDefault="00942E62" w:rsidP="00942E62">
            <w:pPr>
              <w:spacing w:line="240" w:lineRule="auto"/>
              <w:rPr>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942E62" w:rsidRPr="00942E62" w:rsidRDefault="00942E62" w:rsidP="00942E62">
            <w:pPr>
              <w:spacing w:line="240" w:lineRule="auto"/>
              <w:rPr>
                <w:sz w:val="24"/>
                <w:szCs w:val="24"/>
                <w:lang w:eastAsia="en-US"/>
              </w:rPr>
            </w:pPr>
            <w:r w:rsidRPr="00942E62">
              <w:rPr>
                <w:sz w:val="24"/>
                <w:szCs w:val="24"/>
              </w:rPr>
              <w:t xml:space="preserve"> Лицей №1</w:t>
            </w:r>
          </w:p>
        </w:tc>
        <w:tc>
          <w:tcPr>
            <w:tcW w:w="1701" w:type="dxa"/>
            <w:tcBorders>
              <w:top w:val="single" w:sz="4" w:space="0" w:color="auto"/>
              <w:left w:val="single" w:sz="4" w:space="0" w:color="auto"/>
              <w:bottom w:val="single" w:sz="4" w:space="0" w:color="auto"/>
              <w:right w:val="single" w:sz="4" w:space="0" w:color="auto"/>
            </w:tcBorders>
            <w:hideMark/>
          </w:tcPr>
          <w:p w:rsidR="00942E62" w:rsidRPr="00942E62" w:rsidRDefault="00942E62" w:rsidP="00942E62">
            <w:pPr>
              <w:spacing w:line="240" w:lineRule="auto"/>
              <w:rPr>
                <w:sz w:val="24"/>
                <w:szCs w:val="24"/>
                <w:lang w:eastAsia="en-US"/>
              </w:rPr>
            </w:pPr>
            <w:r w:rsidRPr="00942E62">
              <w:rPr>
                <w:sz w:val="24"/>
                <w:szCs w:val="24"/>
              </w:rPr>
              <w:t xml:space="preserve"> 22</w:t>
            </w:r>
          </w:p>
        </w:tc>
        <w:tc>
          <w:tcPr>
            <w:tcW w:w="3264" w:type="dxa"/>
            <w:tcBorders>
              <w:top w:val="single" w:sz="4" w:space="0" w:color="auto"/>
              <w:left w:val="single" w:sz="4" w:space="0" w:color="auto"/>
              <w:bottom w:val="single" w:sz="4" w:space="0" w:color="auto"/>
              <w:right w:val="single" w:sz="4" w:space="0" w:color="auto"/>
            </w:tcBorders>
            <w:hideMark/>
          </w:tcPr>
          <w:p w:rsidR="00942E62" w:rsidRPr="00942E62" w:rsidRDefault="00942E62" w:rsidP="00942E62">
            <w:pPr>
              <w:spacing w:line="240" w:lineRule="auto"/>
              <w:rPr>
                <w:sz w:val="24"/>
                <w:szCs w:val="24"/>
                <w:lang w:eastAsia="en-US"/>
              </w:rPr>
            </w:pPr>
            <w:r w:rsidRPr="00942E62">
              <w:rPr>
                <w:sz w:val="24"/>
                <w:szCs w:val="24"/>
              </w:rPr>
              <w:t>Мастер-класс «Как открыть свое дело?»</w:t>
            </w:r>
          </w:p>
        </w:tc>
      </w:tr>
      <w:tr w:rsidR="00942E62" w:rsidRPr="00942E62" w:rsidTr="00942E62">
        <w:tc>
          <w:tcPr>
            <w:tcW w:w="653" w:type="dxa"/>
            <w:tcBorders>
              <w:top w:val="single" w:sz="4" w:space="0" w:color="auto"/>
              <w:left w:val="single" w:sz="4" w:space="0" w:color="auto"/>
              <w:bottom w:val="single" w:sz="4" w:space="0" w:color="auto"/>
              <w:right w:val="single" w:sz="4" w:space="0" w:color="auto"/>
            </w:tcBorders>
            <w:hideMark/>
          </w:tcPr>
          <w:p w:rsidR="00942E62" w:rsidRPr="00942E62" w:rsidRDefault="00942E62" w:rsidP="00942E62">
            <w:pPr>
              <w:spacing w:line="240" w:lineRule="auto"/>
              <w:rPr>
                <w:sz w:val="24"/>
                <w:szCs w:val="24"/>
                <w:lang w:eastAsia="en-US"/>
              </w:rPr>
            </w:pPr>
            <w:r w:rsidRPr="00942E62">
              <w:rPr>
                <w:sz w:val="24"/>
                <w:szCs w:val="24"/>
              </w:rPr>
              <w:t>5</w:t>
            </w:r>
          </w:p>
        </w:tc>
        <w:tc>
          <w:tcPr>
            <w:tcW w:w="873" w:type="dxa"/>
            <w:gridSpan w:val="2"/>
          </w:tcPr>
          <w:p w:rsidR="00942E62" w:rsidRPr="00942E62" w:rsidRDefault="00942E62" w:rsidP="00942E62">
            <w:pPr>
              <w:spacing w:line="240" w:lineRule="auto"/>
              <w:rPr>
                <w:sz w:val="24"/>
                <w:szCs w:val="24"/>
                <w:lang w:eastAsia="en-US"/>
              </w:rPr>
            </w:pPr>
            <w:r w:rsidRPr="00942E62">
              <w:rPr>
                <w:sz w:val="24"/>
                <w:szCs w:val="24"/>
              </w:rPr>
              <w:t>17.04</w:t>
            </w:r>
          </w:p>
        </w:tc>
        <w:tc>
          <w:tcPr>
            <w:tcW w:w="2126" w:type="dxa"/>
          </w:tcPr>
          <w:p w:rsidR="00942E62" w:rsidRPr="00942E62" w:rsidRDefault="00942E62" w:rsidP="00942E62">
            <w:pPr>
              <w:spacing w:line="240" w:lineRule="auto"/>
              <w:rPr>
                <w:sz w:val="24"/>
                <w:szCs w:val="24"/>
              </w:rPr>
            </w:pPr>
            <w:proofErr w:type="spellStart"/>
            <w:r w:rsidRPr="00942E62">
              <w:rPr>
                <w:sz w:val="24"/>
                <w:szCs w:val="24"/>
              </w:rPr>
              <w:t>Аппоева</w:t>
            </w:r>
            <w:proofErr w:type="spellEnd"/>
            <w:r w:rsidRPr="00942E62">
              <w:rPr>
                <w:sz w:val="24"/>
                <w:szCs w:val="24"/>
              </w:rPr>
              <w:t xml:space="preserve"> О.А.</w:t>
            </w:r>
          </w:p>
          <w:p w:rsidR="00942E62" w:rsidRPr="00942E62" w:rsidRDefault="00942E62" w:rsidP="00942E62">
            <w:pPr>
              <w:spacing w:line="240" w:lineRule="auto"/>
              <w:rPr>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942E62" w:rsidRPr="00942E62" w:rsidRDefault="00942E62" w:rsidP="00942E62">
            <w:pPr>
              <w:spacing w:line="240" w:lineRule="auto"/>
              <w:rPr>
                <w:sz w:val="24"/>
                <w:szCs w:val="24"/>
                <w:lang w:eastAsia="en-US"/>
              </w:rPr>
            </w:pPr>
            <w:r w:rsidRPr="00942E62">
              <w:rPr>
                <w:sz w:val="24"/>
                <w:szCs w:val="24"/>
              </w:rPr>
              <w:t xml:space="preserve"> Лицей №1</w:t>
            </w:r>
          </w:p>
        </w:tc>
        <w:tc>
          <w:tcPr>
            <w:tcW w:w="1701" w:type="dxa"/>
          </w:tcPr>
          <w:p w:rsidR="00942E62" w:rsidRPr="00942E62" w:rsidRDefault="00942E62" w:rsidP="00942E62">
            <w:pPr>
              <w:spacing w:line="240" w:lineRule="auto"/>
              <w:rPr>
                <w:sz w:val="24"/>
                <w:szCs w:val="24"/>
              </w:rPr>
            </w:pPr>
            <w:r w:rsidRPr="00942E62">
              <w:rPr>
                <w:sz w:val="24"/>
                <w:szCs w:val="24"/>
              </w:rPr>
              <w:t xml:space="preserve">9 </w:t>
            </w:r>
            <w:proofErr w:type="spellStart"/>
            <w:r w:rsidRPr="00942E62">
              <w:rPr>
                <w:sz w:val="24"/>
                <w:szCs w:val="24"/>
              </w:rPr>
              <w:t>кл</w:t>
            </w:r>
            <w:proofErr w:type="spellEnd"/>
            <w:r w:rsidRPr="00942E62">
              <w:rPr>
                <w:sz w:val="24"/>
                <w:szCs w:val="24"/>
              </w:rPr>
              <w:t>.</w:t>
            </w:r>
          </w:p>
          <w:p w:rsidR="00942E62" w:rsidRPr="00942E62" w:rsidRDefault="00942E62" w:rsidP="00942E62">
            <w:pPr>
              <w:spacing w:line="240" w:lineRule="auto"/>
              <w:rPr>
                <w:sz w:val="24"/>
                <w:szCs w:val="24"/>
                <w:lang w:eastAsia="en-US"/>
              </w:rPr>
            </w:pPr>
          </w:p>
        </w:tc>
        <w:tc>
          <w:tcPr>
            <w:tcW w:w="3264" w:type="dxa"/>
          </w:tcPr>
          <w:p w:rsidR="00942E62" w:rsidRPr="00942E62" w:rsidRDefault="00942E62" w:rsidP="00942E62">
            <w:pPr>
              <w:spacing w:line="240" w:lineRule="auto"/>
              <w:rPr>
                <w:sz w:val="24"/>
                <w:szCs w:val="24"/>
              </w:rPr>
            </w:pPr>
            <w:r w:rsidRPr="00942E62">
              <w:rPr>
                <w:sz w:val="24"/>
                <w:szCs w:val="24"/>
              </w:rPr>
              <w:t xml:space="preserve">9 </w:t>
            </w:r>
            <w:proofErr w:type="spellStart"/>
            <w:r w:rsidRPr="00942E62">
              <w:rPr>
                <w:sz w:val="24"/>
                <w:szCs w:val="24"/>
              </w:rPr>
              <w:t>кл</w:t>
            </w:r>
            <w:proofErr w:type="spellEnd"/>
            <w:r w:rsidRPr="00942E62">
              <w:rPr>
                <w:sz w:val="24"/>
                <w:szCs w:val="24"/>
              </w:rPr>
              <w:t>.</w:t>
            </w:r>
          </w:p>
          <w:p w:rsidR="00942E62" w:rsidRPr="00942E62" w:rsidRDefault="00942E62" w:rsidP="00942E62">
            <w:pPr>
              <w:spacing w:line="240" w:lineRule="auto"/>
              <w:rPr>
                <w:sz w:val="24"/>
                <w:szCs w:val="24"/>
                <w:lang w:eastAsia="en-US"/>
              </w:rPr>
            </w:pPr>
            <w:r w:rsidRPr="00942E62">
              <w:rPr>
                <w:sz w:val="24"/>
                <w:szCs w:val="24"/>
              </w:rPr>
              <w:t xml:space="preserve"> «Услуги  финансовых организаций»</w:t>
            </w:r>
          </w:p>
        </w:tc>
      </w:tr>
      <w:tr w:rsidR="00942E62" w:rsidRPr="00942E62" w:rsidTr="00942E62">
        <w:tc>
          <w:tcPr>
            <w:tcW w:w="653" w:type="dxa"/>
            <w:tcBorders>
              <w:top w:val="single" w:sz="4" w:space="0" w:color="auto"/>
              <w:left w:val="single" w:sz="4" w:space="0" w:color="auto"/>
              <w:bottom w:val="single" w:sz="4" w:space="0" w:color="auto"/>
              <w:right w:val="single" w:sz="4" w:space="0" w:color="auto"/>
            </w:tcBorders>
          </w:tcPr>
          <w:p w:rsidR="00942E62" w:rsidRPr="00942E62" w:rsidRDefault="00942E62" w:rsidP="00942E62">
            <w:pPr>
              <w:spacing w:line="240" w:lineRule="auto"/>
              <w:rPr>
                <w:sz w:val="24"/>
                <w:szCs w:val="24"/>
              </w:rPr>
            </w:pPr>
            <w:r w:rsidRPr="00942E62">
              <w:rPr>
                <w:sz w:val="24"/>
                <w:szCs w:val="24"/>
              </w:rPr>
              <w:t>6</w:t>
            </w:r>
          </w:p>
        </w:tc>
        <w:tc>
          <w:tcPr>
            <w:tcW w:w="873" w:type="dxa"/>
            <w:gridSpan w:val="2"/>
          </w:tcPr>
          <w:p w:rsidR="00942E62" w:rsidRPr="00942E62" w:rsidRDefault="00942E62" w:rsidP="00942E62">
            <w:pPr>
              <w:spacing w:line="240" w:lineRule="auto"/>
              <w:rPr>
                <w:sz w:val="24"/>
                <w:szCs w:val="24"/>
              </w:rPr>
            </w:pPr>
            <w:r w:rsidRPr="00942E62">
              <w:rPr>
                <w:sz w:val="24"/>
                <w:szCs w:val="24"/>
              </w:rPr>
              <w:t>18.04</w:t>
            </w:r>
          </w:p>
        </w:tc>
        <w:tc>
          <w:tcPr>
            <w:tcW w:w="2126" w:type="dxa"/>
          </w:tcPr>
          <w:p w:rsidR="00942E62" w:rsidRPr="00942E62" w:rsidRDefault="00942E62" w:rsidP="00942E62">
            <w:pPr>
              <w:spacing w:line="240" w:lineRule="auto"/>
              <w:rPr>
                <w:sz w:val="24"/>
                <w:szCs w:val="24"/>
              </w:rPr>
            </w:pPr>
            <w:proofErr w:type="spellStart"/>
            <w:r w:rsidRPr="00942E62">
              <w:rPr>
                <w:sz w:val="24"/>
                <w:szCs w:val="24"/>
              </w:rPr>
              <w:t>Байрамукова</w:t>
            </w:r>
            <w:proofErr w:type="spellEnd"/>
            <w:r w:rsidRPr="00942E62">
              <w:rPr>
                <w:sz w:val="24"/>
                <w:szCs w:val="24"/>
              </w:rPr>
              <w:t xml:space="preserve"> М.М.</w:t>
            </w:r>
          </w:p>
          <w:p w:rsidR="00942E62" w:rsidRPr="00942E62" w:rsidRDefault="00942E62" w:rsidP="00942E62">
            <w:pPr>
              <w:spacing w:line="240" w:lineRule="auto"/>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942E62" w:rsidRPr="00942E62" w:rsidRDefault="00942E62" w:rsidP="00942E62">
            <w:pPr>
              <w:spacing w:line="240" w:lineRule="auto"/>
              <w:rPr>
                <w:sz w:val="24"/>
                <w:szCs w:val="24"/>
              </w:rPr>
            </w:pPr>
            <w:r w:rsidRPr="00942E62">
              <w:rPr>
                <w:sz w:val="24"/>
                <w:szCs w:val="24"/>
              </w:rPr>
              <w:t xml:space="preserve"> Лицей №1</w:t>
            </w:r>
          </w:p>
        </w:tc>
        <w:tc>
          <w:tcPr>
            <w:tcW w:w="1701" w:type="dxa"/>
          </w:tcPr>
          <w:p w:rsidR="00942E62" w:rsidRPr="00942E62" w:rsidRDefault="00942E62" w:rsidP="00942E62">
            <w:pPr>
              <w:spacing w:line="240" w:lineRule="auto"/>
              <w:rPr>
                <w:sz w:val="24"/>
                <w:szCs w:val="24"/>
              </w:rPr>
            </w:pPr>
            <w:r w:rsidRPr="00942E62">
              <w:rPr>
                <w:sz w:val="24"/>
                <w:szCs w:val="24"/>
              </w:rPr>
              <w:t>8кл.</w:t>
            </w:r>
          </w:p>
          <w:p w:rsidR="00942E62" w:rsidRPr="00942E62" w:rsidRDefault="00942E62" w:rsidP="00942E62">
            <w:pPr>
              <w:spacing w:line="240" w:lineRule="auto"/>
              <w:rPr>
                <w:sz w:val="24"/>
                <w:szCs w:val="24"/>
              </w:rPr>
            </w:pPr>
          </w:p>
        </w:tc>
        <w:tc>
          <w:tcPr>
            <w:tcW w:w="3264" w:type="dxa"/>
          </w:tcPr>
          <w:p w:rsidR="00942E62" w:rsidRPr="00942E62" w:rsidRDefault="00942E62" w:rsidP="00942E62">
            <w:pPr>
              <w:spacing w:line="240" w:lineRule="auto"/>
              <w:rPr>
                <w:sz w:val="24"/>
                <w:szCs w:val="24"/>
              </w:rPr>
            </w:pPr>
            <w:r w:rsidRPr="00942E62">
              <w:rPr>
                <w:sz w:val="24"/>
                <w:szCs w:val="24"/>
              </w:rPr>
              <w:t>8кл.</w:t>
            </w:r>
          </w:p>
          <w:p w:rsidR="00942E62" w:rsidRPr="00942E62" w:rsidRDefault="00942E62" w:rsidP="00942E62">
            <w:pPr>
              <w:spacing w:line="240" w:lineRule="auto"/>
              <w:rPr>
                <w:sz w:val="24"/>
                <w:szCs w:val="24"/>
              </w:rPr>
            </w:pPr>
            <w:r w:rsidRPr="00942E62">
              <w:rPr>
                <w:sz w:val="24"/>
                <w:szCs w:val="24"/>
              </w:rPr>
              <w:t xml:space="preserve"> «Услуги  финансовых организаций»</w:t>
            </w:r>
          </w:p>
        </w:tc>
      </w:tr>
      <w:tr w:rsidR="00942E62" w:rsidRPr="00942E62" w:rsidTr="00942E62">
        <w:tc>
          <w:tcPr>
            <w:tcW w:w="653" w:type="dxa"/>
            <w:tcBorders>
              <w:top w:val="single" w:sz="4" w:space="0" w:color="auto"/>
              <w:left w:val="single" w:sz="4" w:space="0" w:color="auto"/>
              <w:bottom w:val="single" w:sz="4" w:space="0" w:color="auto"/>
              <w:right w:val="single" w:sz="4" w:space="0" w:color="auto"/>
            </w:tcBorders>
          </w:tcPr>
          <w:p w:rsidR="00942E62" w:rsidRPr="00942E62" w:rsidRDefault="00942E62" w:rsidP="00942E62">
            <w:pPr>
              <w:spacing w:line="240" w:lineRule="auto"/>
              <w:rPr>
                <w:sz w:val="24"/>
                <w:szCs w:val="24"/>
              </w:rPr>
            </w:pPr>
            <w:r w:rsidRPr="00942E62">
              <w:rPr>
                <w:sz w:val="24"/>
                <w:szCs w:val="24"/>
              </w:rPr>
              <w:t>7</w:t>
            </w:r>
          </w:p>
        </w:tc>
        <w:tc>
          <w:tcPr>
            <w:tcW w:w="873" w:type="dxa"/>
            <w:gridSpan w:val="2"/>
          </w:tcPr>
          <w:p w:rsidR="00942E62" w:rsidRPr="00942E62" w:rsidRDefault="00942E62" w:rsidP="00942E62">
            <w:pPr>
              <w:spacing w:line="240" w:lineRule="auto"/>
              <w:rPr>
                <w:sz w:val="24"/>
                <w:szCs w:val="24"/>
              </w:rPr>
            </w:pPr>
            <w:r w:rsidRPr="00942E62">
              <w:rPr>
                <w:sz w:val="24"/>
                <w:szCs w:val="24"/>
              </w:rPr>
              <w:t>19.04</w:t>
            </w:r>
          </w:p>
        </w:tc>
        <w:tc>
          <w:tcPr>
            <w:tcW w:w="2126" w:type="dxa"/>
          </w:tcPr>
          <w:p w:rsidR="00942E62" w:rsidRPr="00942E62" w:rsidRDefault="00942E62" w:rsidP="00942E62">
            <w:pPr>
              <w:spacing w:line="240" w:lineRule="auto"/>
              <w:rPr>
                <w:sz w:val="24"/>
                <w:szCs w:val="24"/>
              </w:rPr>
            </w:pPr>
            <w:proofErr w:type="spellStart"/>
            <w:r w:rsidRPr="00942E62">
              <w:rPr>
                <w:sz w:val="24"/>
                <w:szCs w:val="24"/>
              </w:rPr>
              <w:t>Байрамукова</w:t>
            </w:r>
            <w:proofErr w:type="spellEnd"/>
            <w:r w:rsidRPr="00942E62">
              <w:rPr>
                <w:sz w:val="24"/>
                <w:szCs w:val="24"/>
              </w:rPr>
              <w:t xml:space="preserve"> М.М.</w:t>
            </w:r>
          </w:p>
          <w:p w:rsidR="00942E62" w:rsidRPr="00942E62" w:rsidRDefault="00942E62" w:rsidP="00942E62">
            <w:pPr>
              <w:spacing w:line="240" w:lineRule="auto"/>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942E62" w:rsidRPr="00942E62" w:rsidRDefault="00942E62" w:rsidP="00942E62">
            <w:pPr>
              <w:spacing w:line="240" w:lineRule="auto"/>
              <w:rPr>
                <w:sz w:val="24"/>
                <w:szCs w:val="24"/>
              </w:rPr>
            </w:pPr>
            <w:r w:rsidRPr="00942E62">
              <w:rPr>
                <w:sz w:val="24"/>
                <w:szCs w:val="24"/>
              </w:rPr>
              <w:t xml:space="preserve"> Лицей №1</w:t>
            </w:r>
          </w:p>
        </w:tc>
        <w:tc>
          <w:tcPr>
            <w:tcW w:w="1701" w:type="dxa"/>
          </w:tcPr>
          <w:p w:rsidR="00942E62" w:rsidRPr="00942E62" w:rsidRDefault="00942E62" w:rsidP="00942E62">
            <w:pPr>
              <w:spacing w:line="240" w:lineRule="auto"/>
              <w:rPr>
                <w:sz w:val="24"/>
                <w:szCs w:val="24"/>
              </w:rPr>
            </w:pPr>
            <w:r w:rsidRPr="00942E62">
              <w:rPr>
                <w:sz w:val="24"/>
                <w:szCs w:val="24"/>
              </w:rPr>
              <w:t xml:space="preserve">11 </w:t>
            </w:r>
            <w:proofErr w:type="spellStart"/>
            <w:r w:rsidRPr="00942E62">
              <w:rPr>
                <w:sz w:val="24"/>
                <w:szCs w:val="24"/>
              </w:rPr>
              <w:t>кл</w:t>
            </w:r>
            <w:proofErr w:type="spellEnd"/>
            <w:r w:rsidRPr="00942E62">
              <w:rPr>
                <w:sz w:val="24"/>
                <w:szCs w:val="24"/>
              </w:rPr>
              <w:t>.</w:t>
            </w:r>
          </w:p>
          <w:p w:rsidR="00942E62" w:rsidRPr="00942E62" w:rsidRDefault="00942E62" w:rsidP="00942E62">
            <w:pPr>
              <w:spacing w:line="240" w:lineRule="auto"/>
              <w:rPr>
                <w:sz w:val="24"/>
                <w:szCs w:val="24"/>
              </w:rPr>
            </w:pPr>
          </w:p>
        </w:tc>
        <w:tc>
          <w:tcPr>
            <w:tcW w:w="3264" w:type="dxa"/>
          </w:tcPr>
          <w:p w:rsidR="00942E62" w:rsidRPr="00942E62" w:rsidRDefault="00942E62" w:rsidP="00942E62">
            <w:pPr>
              <w:spacing w:line="240" w:lineRule="auto"/>
              <w:rPr>
                <w:sz w:val="24"/>
                <w:szCs w:val="24"/>
              </w:rPr>
            </w:pPr>
            <w:r w:rsidRPr="00942E62">
              <w:rPr>
                <w:sz w:val="24"/>
                <w:szCs w:val="24"/>
              </w:rPr>
              <w:t xml:space="preserve">11 </w:t>
            </w:r>
            <w:proofErr w:type="spellStart"/>
            <w:r w:rsidRPr="00942E62">
              <w:rPr>
                <w:sz w:val="24"/>
                <w:szCs w:val="24"/>
              </w:rPr>
              <w:t>кл</w:t>
            </w:r>
            <w:proofErr w:type="spellEnd"/>
            <w:r w:rsidRPr="00942E62">
              <w:rPr>
                <w:sz w:val="24"/>
                <w:szCs w:val="24"/>
              </w:rPr>
              <w:t>.</w:t>
            </w:r>
          </w:p>
          <w:p w:rsidR="00942E62" w:rsidRPr="00942E62" w:rsidRDefault="00942E62" w:rsidP="00942E62">
            <w:pPr>
              <w:spacing w:line="240" w:lineRule="auto"/>
              <w:rPr>
                <w:sz w:val="24"/>
                <w:szCs w:val="24"/>
              </w:rPr>
            </w:pPr>
            <w:r w:rsidRPr="00942E62">
              <w:rPr>
                <w:sz w:val="24"/>
                <w:szCs w:val="24"/>
              </w:rPr>
              <w:t>«Вкладывай в своё будущее»</w:t>
            </w:r>
          </w:p>
        </w:tc>
      </w:tr>
      <w:tr w:rsidR="00942E62" w:rsidRPr="00942E62" w:rsidTr="00942E62">
        <w:tc>
          <w:tcPr>
            <w:tcW w:w="653" w:type="dxa"/>
            <w:tcBorders>
              <w:top w:val="single" w:sz="4" w:space="0" w:color="auto"/>
              <w:left w:val="single" w:sz="4" w:space="0" w:color="auto"/>
              <w:bottom w:val="single" w:sz="4" w:space="0" w:color="auto"/>
              <w:right w:val="single" w:sz="4" w:space="0" w:color="auto"/>
            </w:tcBorders>
          </w:tcPr>
          <w:p w:rsidR="00942E62" w:rsidRPr="00942E62" w:rsidRDefault="00942E62" w:rsidP="00942E62">
            <w:pPr>
              <w:spacing w:line="240" w:lineRule="auto"/>
              <w:rPr>
                <w:sz w:val="24"/>
                <w:szCs w:val="24"/>
              </w:rPr>
            </w:pPr>
            <w:r w:rsidRPr="00942E62">
              <w:rPr>
                <w:sz w:val="24"/>
                <w:szCs w:val="24"/>
              </w:rPr>
              <w:t>8</w:t>
            </w:r>
          </w:p>
        </w:tc>
        <w:tc>
          <w:tcPr>
            <w:tcW w:w="873" w:type="dxa"/>
            <w:gridSpan w:val="2"/>
          </w:tcPr>
          <w:p w:rsidR="00942E62" w:rsidRPr="00942E62" w:rsidRDefault="00942E62" w:rsidP="00942E62">
            <w:pPr>
              <w:spacing w:line="240" w:lineRule="auto"/>
              <w:rPr>
                <w:sz w:val="24"/>
                <w:szCs w:val="24"/>
              </w:rPr>
            </w:pPr>
            <w:r w:rsidRPr="00942E62">
              <w:rPr>
                <w:sz w:val="24"/>
                <w:szCs w:val="24"/>
              </w:rPr>
              <w:t>22.04</w:t>
            </w:r>
          </w:p>
        </w:tc>
        <w:tc>
          <w:tcPr>
            <w:tcW w:w="2126" w:type="dxa"/>
          </w:tcPr>
          <w:p w:rsidR="00942E62" w:rsidRPr="00942E62" w:rsidRDefault="00942E62" w:rsidP="00942E62">
            <w:pPr>
              <w:spacing w:line="240" w:lineRule="auto"/>
              <w:rPr>
                <w:sz w:val="24"/>
                <w:szCs w:val="24"/>
              </w:rPr>
            </w:pPr>
            <w:proofErr w:type="spellStart"/>
            <w:r w:rsidRPr="00942E62">
              <w:rPr>
                <w:sz w:val="24"/>
                <w:szCs w:val="24"/>
              </w:rPr>
              <w:t>Аппоева</w:t>
            </w:r>
            <w:proofErr w:type="spellEnd"/>
            <w:r w:rsidRPr="00942E62">
              <w:rPr>
                <w:sz w:val="24"/>
                <w:szCs w:val="24"/>
              </w:rPr>
              <w:t xml:space="preserve"> О.А.</w:t>
            </w:r>
          </w:p>
          <w:p w:rsidR="00942E62" w:rsidRPr="00942E62" w:rsidRDefault="00942E62" w:rsidP="00942E62">
            <w:pPr>
              <w:spacing w:line="240" w:lineRule="auto"/>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942E62" w:rsidRPr="00942E62" w:rsidRDefault="00942E62" w:rsidP="00942E62">
            <w:pPr>
              <w:spacing w:line="240" w:lineRule="auto"/>
              <w:rPr>
                <w:sz w:val="24"/>
                <w:szCs w:val="24"/>
              </w:rPr>
            </w:pPr>
            <w:r w:rsidRPr="00942E62">
              <w:rPr>
                <w:sz w:val="24"/>
                <w:szCs w:val="24"/>
              </w:rPr>
              <w:t xml:space="preserve"> Лицей №1</w:t>
            </w:r>
          </w:p>
        </w:tc>
        <w:tc>
          <w:tcPr>
            <w:tcW w:w="1701" w:type="dxa"/>
          </w:tcPr>
          <w:p w:rsidR="00942E62" w:rsidRPr="00942E62" w:rsidRDefault="00942E62" w:rsidP="00942E62">
            <w:pPr>
              <w:spacing w:line="240" w:lineRule="auto"/>
              <w:rPr>
                <w:sz w:val="24"/>
                <w:szCs w:val="24"/>
              </w:rPr>
            </w:pPr>
            <w:r w:rsidRPr="00942E62">
              <w:rPr>
                <w:sz w:val="24"/>
                <w:szCs w:val="24"/>
              </w:rPr>
              <w:t xml:space="preserve">6 </w:t>
            </w:r>
            <w:proofErr w:type="spellStart"/>
            <w:r w:rsidRPr="00942E62">
              <w:rPr>
                <w:sz w:val="24"/>
                <w:szCs w:val="24"/>
              </w:rPr>
              <w:t>кл</w:t>
            </w:r>
            <w:proofErr w:type="spellEnd"/>
            <w:r w:rsidRPr="00942E62">
              <w:rPr>
                <w:sz w:val="24"/>
                <w:szCs w:val="24"/>
              </w:rPr>
              <w:t>.</w:t>
            </w:r>
          </w:p>
        </w:tc>
        <w:tc>
          <w:tcPr>
            <w:tcW w:w="3264" w:type="dxa"/>
          </w:tcPr>
          <w:p w:rsidR="00942E62" w:rsidRPr="00942E62" w:rsidRDefault="00942E62" w:rsidP="00942E62">
            <w:pPr>
              <w:spacing w:line="240" w:lineRule="auto"/>
              <w:rPr>
                <w:sz w:val="24"/>
                <w:szCs w:val="24"/>
              </w:rPr>
            </w:pPr>
            <w:r w:rsidRPr="00942E62">
              <w:rPr>
                <w:sz w:val="24"/>
                <w:szCs w:val="24"/>
              </w:rPr>
              <w:t xml:space="preserve">6 </w:t>
            </w:r>
            <w:proofErr w:type="spellStart"/>
            <w:r w:rsidRPr="00942E62">
              <w:rPr>
                <w:sz w:val="24"/>
                <w:szCs w:val="24"/>
              </w:rPr>
              <w:t>кл</w:t>
            </w:r>
            <w:proofErr w:type="spellEnd"/>
            <w:r w:rsidRPr="00942E62">
              <w:rPr>
                <w:sz w:val="24"/>
                <w:szCs w:val="24"/>
              </w:rPr>
              <w:t>.</w:t>
            </w:r>
          </w:p>
          <w:p w:rsidR="00942E62" w:rsidRPr="00942E62" w:rsidRDefault="00942E62" w:rsidP="00942E62">
            <w:pPr>
              <w:spacing w:line="240" w:lineRule="auto"/>
              <w:rPr>
                <w:sz w:val="24"/>
                <w:szCs w:val="24"/>
              </w:rPr>
            </w:pPr>
            <w:r w:rsidRPr="00942E62">
              <w:rPr>
                <w:sz w:val="24"/>
                <w:szCs w:val="24"/>
              </w:rPr>
              <w:t>«Как спланировать покупки»</w:t>
            </w:r>
          </w:p>
        </w:tc>
      </w:tr>
      <w:tr w:rsidR="00942E62" w:rsidRPr="00942E62" w:rsidTr="00942E62">
        <w:tc>
          <w:tcPr>
            <w:tcW w:w="653" w:type="dxa"/>
            <w:tcBorders>
              <w:top w:val="single" w:sz="4" w:space="0" w:color="auto"/>
              <w:left w:val="single" w:sz="4" w:space="0" w:color="auto"/>
              <w:bottom w:val="single" w:sz="4" w:space="0" w:color="auto"/>
              <w:right w:val="single" w:sz="4" w:space="0" w:color="auto"/>
            </w:tcBorders>
          </w:tcPr>
          <w:p w:rsidR="00942E62" w:rsidRPr="00942E62" w:rsidRDefault="00942E62" w:rsidP="00942E62">
            <w:pPr>
              <w:spacing w:line="240" w:lineRule="auto"/>
              <w:rPr>
                <w:sz w:val="24"/>
                <w:szCs w:val="24"/>
              </w:rPr>
            </w:pPr>
            <w:r w:rsidRPr="00942E62">
              <w:rPr>
                <w:sz w:val="24"/>
                <w:szCs w:val="24"/>
              </w:rPr>
              <w:t>9</w:t>
            </w:r>
          </w:p>
        </w:tc>
        <w:tc>
          <w:tcPr>
            <w:tcW w:w="873" w:type="dxa"/>
            <w:gridSpan w:val="2"/>
          </w:tcPr>
          <w:p w:rsidR="00942E62" w:rsidRPr="00942E62" w:rsidRDefault="00942E62" w:rsidP="00942E62">
            <w:pPr>
              <w:spacing w:line="240" w:lineRule="auto"/>
              <w:rPr>
                <w:sz w:val="24"/>
                <w:szCs w:val="24"/>
              </w:rPr>
            </w:pPr>
            <w:r w:rsidRPr="00942E62">
              <w:rPr>
                <w:sz w:val="24"/>
                <w:szCs w:val="24"/>
              </w:rPr>
              <w:t>22.04</w:t>
            </w:r>
          </w:p>
        </w:tc>
        <w:tc>
          <w:tcPr>
            <w:tcW w:w="2126" w:type="dxa"/>
          </w:tcPr>
          <w:p w:rsidR="00942E62" w:rsidRPr="00942E62" w:rsidRDefault="00942E62" w:rsidP="00942E62">
            <w:pPr>
              <w:spacing w:line="240" w:lineRule="auto"/>
              <w:rPr>
                <w:sz w:val="24"/>
                <w:szCs w:val="24"/>
              </w:rPr>
            </w:pPr>
            <w:proofErr w:type="spellStart"/>
            <w:r w:rsidRPr="00942E62">
              <w:rPr>
                <w:sz w:val="24"/>
                <w:szCs w:val="24"/>
              </w:rPr>
              <w:t>Дотдаева</w:t>
            </w:r>
            <w:proofErr w:type="spellEnd"/>
            <w:r w:rsidRPr="00942E62">
              <w:rPr>
                <w:sz w:val="24"/>
                <w:szCs w:val="24"/>
              </w:rPr>
              <w:t xml:space="preserve"> Е.С.</w:t>
            </w:r>
          </w:p>
        </w:tc>
        <w:tc>
          <w:tcPr>
            <w:tcW w:w="1418" w:type="dxa"/>
            <w:tcBorders>
              <w:top w:val="single" w:sz="4" w:space="0" w:color="auto"/>
              <w:left w:val="single" w:sz="4" w:space="0" w:color="auto"/>
              <w:bottom w:val="single" w:sz="4" w:space="0" w:color="auto"/>
              <w:right w:val="single" w:sz="4" w:space="0" w:color="auto"/>
            </w:tcBorders>
          </w:tcPr>
          <w:p w:rsidR="00942E62" w:rsidRPr="00942E62" w:rsidRDefault="00942E62" w:rsidP="00942E62">
            <w:pPr>
              <w:spacing w:line="240" w:lineRule="auto"/>
              <w:rPr>
                <w:sz w:val="24"/>
                <w:szCs w:val="24"/>
              </w:rPr>
            </w:pPr>
            <w:r w:rsidRPr="00942E62">
              <w:rPr>
                <w:sz w:val="24"/>
                <w:szCs w:val="24"/>
              </w:rPr>
              <w:t xml:space="preserve"> Лицей №1</w:t>
            </w:r>
          </w:p>
        </w:tc>
        <w:tc>
          <w:tcPr>
            <w:tcW w:w="1701" w:type="dxa"/>
          </w:tcPr>
          <w:p w:rsidR="00942E62" w:rsidRPr="00942E62" w:rsidRDefault="00942E62" w:rsidP="00942E62">
            <w:pPr>
              <w:spacing w:line="240" w:lineRule="auto"/>
              <w:rPr>
                <w:sz w:val="24"/>
                <w:szCs w:val="24"/>
              </w:rPr>
            </w:pPr>
            <w:r w:rsidRPr="00942E62">
              <w:rPr>
                <w:sz w:val="24"/>
                <w:szCs w:val="24"/>
              </w:rPr>
              <w:t xml:space="preserve">10 </w:t>
            </w:r>
            <w:proofErr w:type="spellStart"/>
            <w:r w:rsidRPr="00942E62">
              <w:rPr>
                <w:sz w:val="24"/>
                <w:szCs w:val="24"/>
              </w:rPr>
              <w:t>кл</w:t>
            </w:r>
            <w:proofErr w:type="spellEnd"/>
            <w:r w:rsidRPr="00942E62">
              <w:rPr>
                <w:sz w:val="24"/>
                <w:szCs w:val="24"/>
              </w:rPr>
              <w:t>.</w:t>
            </w:r>
          </w:p>
        </w:tc>
        <w:tc>
          <w:tcPr>
            <w:tcW w:w="3264" w:type="dxa"/>
          </w:tcPr>
          <w:p w:rsidR="00942E62" w:rsidRPr="00942E62" w:rsidRDefault="00942E62" w:rsidP="00942E62">
            <w:pPr>
              <w:spacing w:line="240" w:lineRule="auto"/>
              <w:rPr>
                <w:sz w:val="24"/>
                <w:szCs w:val="24"/>
              </w:rPr>
            </w:pPr>
            <w:r w:rsidRPr="00942E62">
              <w:rPr>
                <w:sz w:val="24"/>
                <w:szCs w:val="24"/>
              </w:rPr>
              <w:t xml:space="preserve">10 </w:t>
            </w:r>
            <w:proofErr w:type="spellStart"/>
            <w:r w:rsidRPr="00942E62">
              <w:rPr>
                <w:sz w:val="24"/>
                <w:szCs w:val="24"/>
              </w:rPr>
              <w:t>кл</w:t>
            </w:r>
            <w:proofErr w:type="spellEnd"/>
            <w:r w:rsidRPr="00942E62">
              <w:rPr>
                <w:sz w:val="24"/>
                <w:szCs w:val="24"/>
              </w:rPr>
              <w:t>.</w:t>
            </w:r>
          </w:p>
          <w:p w:rsidR="00942E62" w:rsidRPr="00942E62" w:rsidRDefault="00942E62" w:rsidP="00942E62">
            <w:pPr>
              <w:spacing w:line="240" w:lineRule="auto"/>
              <w:rPr>
                <w:sz w:val="24"/>
                <w:szCs w:val="24"/>
              </w:rPr>
            </w:pPr>
            <w:r w:rsidRPr="00942E62">
              <w:rPr>
                <w:sz w:val="24"/>
                <w:szCs w:val="24"/>
              </w:rPr>
              <w:t>«Вкладывай в своё будущее»</w:t>
            </w:r>
          </w:p>
        </w:tc>
      </w:tr>
      <w:tr w:rsidR="00942E62" w:rsidRPr="00942E62" w:rsidTr="00942E62">
        <w:tc>
          <w:tcPr>
            <w:tcW w:w="653" w:type="dxa"/>
            <w:tcBorders>
              <w:top w:val="single" w:sz="4" w:space="0" w:color="auto"/>
              <w:left w:val="single" w:sz="4" w:space="0" w:color="auto"/>
              <w:bottom w:val="single" w:sz="4" w:space="0" w:color="auto"/>
              <w:right w:val="single" w:sz="4" w:space="0" w:color="auto"/>
            </w:tcBorders>
          </w:tcPr>
          <w:p w:rsidR="00942E62" w:rsidRPr="00942E62" w:rsidRDefault="00942E62" w:rsidP="00942E62">
            <w:pPr>
              <w:spacing w:line="240" w:lineRule="auto"/>
              <w:rPr>
                <w:sz w:val="24"/>
                <w:szCs w:val="24"/>
              </w:rPr>
            </w:pPr>
            <w:r w:rsidRPr="00942E62">
              <w:rPr>
                <w:sz w:val="24"/>
                <w:szCs w:val="24"/>
              </w:rPr>
              <w:t>10</w:t>
            </w:r>
          </w:p>
        </w:tc>
        <w:tc>
          <w:tcPr>
            <w:tcW w:w="873" w:type="dxa"/>
            <w:gridSpan w:val="2"/>
          </w:tcPr>
          <w:p w:rsidR="00942E62" w:rsidRPr="00942E62" w:rsidRDefault="00942E62" w:rsidP="00942E62">
            <w:pPr>
              <w:spacing w:line="240" w:lineRule="auto"/>
              <w:rPr>
                <w:sz w:val="24"/>
                <w:szCs w:val="24"/>
              </w:rPr>
            </w:pPr>
            <w:r w:rsidRPr="00942E62">
              <w:rPr>
                <w:sz w:val="24"/>
                <w:szCs w:val="24"/>
              </w:rPr>
              <w:t>23.04</w:t>
            </w:r>
          </w:p>
        </w:tc>
        <w:tc>
          <w:tcPr>
            <w:tcW w:w="2126" w:type="dxa"/>
          </w:tcPr>
          <w:p w:rsidR="00942E62" w:rsidRPr="00942E62" w:rsidRDefault="00942E62" w:rsidP="00942E62">
            <w:pPr>
              <w:spacing w:line="240" w:lineRule="auto"/>
              <w:rPr>
                <w:sz w:val="24"/>
                <w:szCs w:val="24"/>
              </w:rPr>
            </w:pPr>
            <w:proofErr w:type="spellStart"/>
            <w:r w:rsidRPr="00942E62">
              <w:rPr>
                <w:sz w:val="24"/>
                <w:szCs w:val="24"/>
              </w:rPr>
              <w:t>Байрамукова</w:t>
            </w:r>
            <w:proofErr w:type="spellEnd"/>
            <w:r w:rsidRPr="00942E62">
              <w:rPr>
                <w:sz w:val="24"/>
                <w:szCs w:val="24"/>
              </w:rPr>
              <w:t xml:space="preserve"> М.М.</w:t>
            </w:r>
          </w:p>
          <w:p w:rsidR="00942E62" w:rsidRPr="00942E62" w:rsidRDefault="00942E62" w:rsidP="00942E62">
            <w:pPr>
              <w:spacing w:line="240" w:lineRule="auto"/>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942E62" w:rsidRPr="00942E62" w:rsidRDefault="00942E62" w:rsidP="00942E62">
            <w:pPr>
              <w:spacing w:line="240" w:lineRule="auto"/>
              <w:rPr>
                <w:sz w:val="24"/>
                <w:szCs w:val="24"/>
              </w:rPr>
            </w:pPr>
            <w:r w:rsidRPr="00942E62">
              <w:rPr>
                <w:sz w:val="24"/>
                <w:szCs w:val="24"/>
              </w:rPr>
              <w:t xml:space="preserve"> Лицей №1</w:t>
            </w:r>
          </w:p>
        </w:tc>
        <w:tc>
          <w:tcPr>
            <w:tcW w:w="1701" w:type="dxa"/>
          </w:tcPr>
          <w:p w:rsidR="00942E62" w:rsidRPr="00942E62" w:rsidRDefault="00942E62" w:rsidP="00942E62">
            <w:pPr>
              <w:spacing w:line="240" w:lineRule="auto"/>
              <w:rPr>
                <w:sz w:val="24"/>
                <w:szCs w:val="24"/>
              </w:rPr>
            </w:pPr>
            <w:r w:rsidRPr="00942E62">
              <w:rPr>
                <w:sz w:val="24"/>
                <w:szCs w:val="24"/>
              </w:rPr>
              <w:t xml:space="preserve">5 </w:t>
            </w:r>
            <w:proofErr w:type="spellStart"/>
            <w:r w:rsidRPr="00942E62">
              <w:rPr>
                <w:sz w:val="24"/>
                <w:szCs w:val="24"/>
              </w:rPr>
              <w:t>кл</w:t>
            </w:r>
            <w:proofErr w:type="spellEnd"/>
            <w:r w:rsidRPr="00942E62">
              <w:rPr>
                <w:sz w:val="24"/>
                <w:szCs w:val="24"/>
              </w:rPr>
              <w:t>.</w:t>
            </w:r>
          </w:p>
          <w:p w:rsidR="00942E62" w:rsidRPr="00942E62" w:rsidRDefault="00942E62" w:rsidP="00942E62">
            <w:pPr>
              <w:spacing w:line="240" w:lineRule="auto"/>
              <w:rPr>
                <w:sz w:val="24"/>
                <w:szCs w:val="24"/>
              </w:rPr>
            </w:pPr>
          </w:p>
        </w:tc>
        <w:tc>
          <w:tcPr>
            <w:tcW w:w="3264" w:type="dxa"/>
          </w:tcPr>
          <w:p w:rsidR="00942E62" w:rsidRPr="00942E62" w:rsidRDefault="00942E62" w:rsidP="00942E62">
            <w:pPr>
              <w:spacing w:line="240" w:lineRule="auto"/>
              <w:rPr>
                <w:sz w:val="24"/>
                <w:szCs w:val="24"/>
              </w:rPr>
            </w:pPr>
            <w:r w:rsidRPr="00942E62">
              <w:rPr>
                <w:sz w:val="24"/>
                <w:szCs w:val="24"/>
              </w:rPr>
              <w:t xml:space="preserve">5 </w:t>
            </w:r>
            <w:proofErr w:type="spellStart"/>
            <w:r w:rsidRPr="00942E62">
              <w:rPr>
                <w:sz w:val="24"/>
                <w:szCs w:val="24"/>
              </w:rPr>
              <w:t>кл</w:t>
            </w:r>
            <w:proofErr w:type="spellEnd"/>
            <w:r w:rsidRPr="00942E62">
              <w:rPr>
                <w:sz w:val="24"/>
                <w:szCs w:val="24"/>
              </w:rPr>
              <w:t>.</w:t>
            </w:r>
          </w:p>
          <w:p w:rsidR="00942E62" w:rsidRPr="00942E62" w:rsidRDefault="00942E62" w:rsidP="00942E62">
            <w:pPr>
              <w:spacing w:line="240" w:lineRule="auto"/>
              <w:rPr>
                <w:sz w:val="24"/>
                <w:szCs w:val="24"/>
              </w:rPr>
            </w:pPr>
            <w:r w:rsidRPr="00942E62">
              <w:rPr>
                <w:sz w:val="24"/>
                <w:szCs w:val="24"/>
              </w:rPr>
              <w:t>«Как спланировать покупки»</w:t>
            </w:r>
          </w:p>
        </w:tc>
      </w:tr>
      <w:tr w:rsidR="00942E62" w:rsidRPr="00942E62" w:rsidTr="00942E62">
        <w:tc>
          <w:tcPr>
            <w:tcW w:w="653" w:type="dxa"/>
            <w:tcBorders>
              <w:top w:val="single" w:sz="4" w:space="0" w:color="auto"/>
              <w:left w:val="single" w:sz="4" w:space="0" w:color="auto"/>
              <w:bottom w:val="single" w:sz="4" w:space="0" w:color="auto"/>
              <w:right w:val="single" w:sz="4" w:space="0" w:color="auto"/>
            </w:tcBorders>
          </w:tcPr>
          <w:p w:rsidR="00942E62" w:rsidRPr="00942E62" w:rsidRDefault="00942E62" w:rsidP="00942E62">
            <w:pPr>
              <w:spacing w:line="240" w:lineRule="auto"/>
              <w:rPr>
                <w:sz w:val="24"/>
                <w:szCs w:val="24"/>
              </w:rPr>
            </w:pPr>
            <w:r w:rsidRPr="00942E62">
              <w:rPr>
                <w:sz w:val="24"/>
                <w:szCs w:val="24"/>
              </w:rPr>
              <w:t>11</w:t>
            </w:r>
          </w:p>
        </w:tc>
        <w:tc>
          <w:tcPr>
            <w:tcW w:w="873" w:type="dxa"/>
            <w:gridSpan w:val="2"/>
          </w:tcPr>
          <w:p w:rsidR="00942E62" w:rsidRPr="00942E62" w:rsidRDefault="00942E62" w:rsidP="00942E62">
            <w:pPr>
              <w:spacing w:line="240" w:lineRule="auto"/>
              <w:rPr>
                <w:sz w:val="24"/>
                <w:szCs w:val="24"/>
              </w:rPr>
            </w:pPr>
            <w:r w:rsidRPr="00942E62">
              <w:rPr>
                <w:sz w:val="24"/>
                <w:szCs w:val="24"/>
              </w:rPr>
              <w:t>24.04</w:t>
            </w:r>
          </w:p>
        </w:tc>
        <w:tc>
          <w:tcPr>
            <w:tcW w:w="2126" w:type="dxa"/>
          </w:tcPr>
          <w:p w:rsidR="00942E62" w:rsidRPr="00942E62" w:rsidRDefault="00942E62" w:rsidP="00942E62">
            <w:pPr>
              <w:spacing w:line="240" w:lineRule="auto"/>
              <w:rPr>
                <w:sz w:val="24"/>
                <w:szCs w:val="24"/>
              </w:rPr>
            </w:pPr>
            <w:proofErr w:type="spellStart"/>
            <w:r w:rsidRPr="00942E62">
              <w:rPr>
                <w:sz w:val="24"/>
                <w:szCs w:val="24"/>
              </w:rPr>
              <w:t>Аппоева</w:t>
            </w:r>
            <w:proofErr w:type="spellEnd"/>
            <w:r w:rsidRPr="00942E62">
              <w:rPr>
                <w:sz w:val="24"/>
                <w:szCs w:val="24"/>
              </w:rPr>
              <w:t xml:space="preserve"> О.А.</w:t>
            </w:r>
          </w:p>
          <w:p w:rsidR="00942E62" w:rsidRPr="00942E62" w:rsidRDefault="00942E62" w:rsidP="00942E62">
            <w:pPr>
              <w:spacing w:line="240" w:lineRule="auto"/>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942E62" w:rsidRPr="00942E62" w:rsidRDefault="00942E62" w:rsidP="00942E62">
            <w:pPr>
              <w:spacing w:line="240" w:lineRule="auto"/>
              <w:rPr>
                <w:sz w:val="24"/>
                <w:szCs w:val="24"/>
              </w:rPr>
            </w:pPr>
            <w:r w:rsidRPr="00942E62">
              <w:rPr>
                <w:sz w:val="24"/>
                <w:szCs w:val="24"/>
              </w:rPr>
              <w:t xml:space="preserve"> Лицей №1</w:t>
            </w:r>
          </w:p>
        </w:tc>
        <w:tc>
          <w:tcPr>
            <w:tcW w:w="1701" w:type="dxa"/>
          </w:tcPr>
          <w:p w:rsidR="00942E62" w:rsidRPr="00942E62" w:rsidRDefault="00942E62" w:rsidP="00942E62">
            <w:pPr>
              <w:spacing w:line="240" w:lineRule="auto"/>
              <w:rPr>
                <w:sz w:val="24"/>
                <w:szCs w:val="24"/>
              </w:rPr>
            </w:pPr>
            <w:r w:rsidRPr="00942E62">
              <w:rPr>
                <w:sz w:val="24"/>
                <w:szCs w:val="24"/>
              </w:rPr>
              <w:t xml:space="preserve">7 </w:t>
            </w:r>
            <w:proofErr w:type="spellStart"/>
            <w:r w:rsidRPr="00942E62">
              <w:rPr>
                <w:sz w:val="24"/>
                <w:szCs w:val="24"/>
              </w:rPr>
              <w:t>кл</w:t>
            </w:r>
            <w:proofErr w:type="spellEnd"/>
            <w:r w:rsidRPr="00942E62">
              <w:rPr>
                <w:sz w:val="24"/>
                <w:szCs w:val="24"/>
              </w:rPr>
              <w:t>.</w:t>
            </w:r>
          </w:p>
        </w:tc>
        <w:tc>
          <w:tcPr>
            <w:tcW w:w="3264" w:type="dxa"/>
          </w:tcPr>
          <w:p w:rsidR="00942E62" w:rsidRPr="00942E62" w:rsidRDefault="00942E62" w:rsidP="00942E62">
            <w:pPr>
              <w:spacing w:line="240" w:lineRule="auto"/>
              <w:rPr>
                <w:sz w:val="24"/>
                <w:szCs w:val="24"/>
              </w:rPr>
            </w:pPr>
            <w:r w:rsidRPr="00942E62">
              <w:rPr>
                <w:sz w:val="24"/>
                <w:szCs w:val="24"/>
              </w:rPr>
              <w:t xml:space="preserve">7 </w:t>
            </w:r>
            <w:proofErr w:type="spellStart"/>
            <w:r w:rsidRPr="00942E62">
              <w:rPr>
                <w:sz w:val="24"/>
                <w:szCs w:val="24"/>
              </w:rPr>
              <w:t>кл</w:t>
            </w:r>
            <w:proofErr w:type="spellEnd"/>
            <w:r w:rsidRPr="00942E62">
              <w:rPr>
                <w:sz w:val="24"/>
                <w:szCs w:val="24"/>
              </w:rPr>
              <w:t>.</w:t>
            </w:r>
          </w:p>
          <w:p w:rsidR="00942E62" w:rsidRPr="00942E62" w:rsidRDefault="00942E62" w:rsidP="00942E62">
            <w:pPr>
              <w:spacing w:line="240" w:lineRule="auto"/>
              <w:rPr>
                <w:sz w:val="24"/>
                <w:szCs w:val="24"/>
              </w:rPr>
            </w:pPr>
            <w:r w:rsidRPr="00942E62">
              <w:rPr>
                <w:sz w:val="24"/>
                <w:szCs w:val="24"/>
              </w:rPr>
              <w:t>«Как спланировать покупки»</w:t>
            </w:r>
          </w:p>
        </w:tc>
      </w:tr>
    </w:tbl>
    <w:p w:rsidR="00607597" w:rsidRPr="00942E62" w:rsidRDefault="00607597" w:rsidP="00942E62">
      <w:pPr>
        <w:pStyle w:val="a3"/>
        <w:spacing w:line="240" w:lineRule="auto"/>
        <w:jc w:val="both"/>
        <w:rPr>
          <w:rFonts w:ascii="Times New Roman" w:hAnsi="Times New Roman"/>
          <w:sz w:val="24"/>
          <w:szCs w:val="24"/>
        </w:rPr>
      </w:pPr>
    </w:p>
    <w:p w:rsidR="00942E62" w:rsidRDefault="00942E62" w:rsidP="00942E6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D2C86">
        <w:rPr>
          <w:rFonts w:ascii="Times New Roman" w:hAnsi="Times New Roman" w:cs="Times New Roman"/>
          <w:sz w:val="28"/>
          <w:szCs w:val="28"/>
        </w:rPr>
        <w:t>В 201</w:t>
      </w:r>
      <w:r>
        <w:rPr>
          <w:rFonts w:ascii="Times New Roman" w:hAnsi="Times New Roman" w:cs="Times New Roman"/>
          <w:sz w:val="28"/>
          <w:szCs w:val="28"/>
        </w:rPr>
        <w:t>9</w:t>
      </w:r>
      <w:r w:rsidRPr="004D2C86">
        <w:rPr>
          <w:rFonts w:ascii="Times New Roman" w:hAnsi="Times New Roman" w:cs="Times New Roman"/>
          <w:sz w:val="28"/>
          <w:szCs w:val="28"/>
        </w:rPr>
        <w:t>-20</w:t>
      </w:r>
      <w:r>
        <w:rPr>
          <w:rFonts w:ascii="Times New Roman" w:hAnsi="Times New Roman" w:cs="Times New Roman"/>
          <w:sz w:val="28"/>
          <w:szCs w:val="28"/>
        </w:rPr>
        <w:t>20</w:t>
      </w:r>
      <w:r w:rsidRPr="004D2C86">
        <w:rPr>
          <w:rFonts w:ascii="Times New Roman" w:hAnsi="Times New Roman" w:cs="Times New Roman"/>
          <w:sz w:val="28"/>
          <w:szCs w:val="28"/>
        </w:rPr>
        <w:t xml:space="preserve"> учебном году следует обратить внимание на повышение качеств</w:t>
      </w:r>
      <w:r>
        <w:rPr>
          <w:rFonts w:ascii="Times New Roman" w:hAnsi="Times New Roman" w:cs="Times New Roman"/>
          <w:sz w:val="28"/>
          <w:szCs w:val="28"/>
        </w:rPr>
        <w:t>а</w:t>
      </w:r>
      <w:r w:rsidRPr="004D2C86">
        <w:rPr>
          <w:rFonts w:ascii="Times New Roman" w:hAnsi="Times New Roman" w:cs="Times New Roman"/>
          <w:sz w:val="28"/>
          <w:szCs w:val="28"/>
        </w:rPr>
        <w:t xml:space="preserve"> знаний, на выявление и разв</w:t>
      </w:r>
      <w:r>
        <w:rPr>
          <w:rFonts w:ascii="Times New Roman" w:hAnsi="Times New Roman" w:cs="Times New Roman"/>
          <w:sz w:val="28"/>
          <w:szCs w:val="28"/>
        </w:rPr>
        <w:t>итие одаренности, чтобы увеличить</w:t>
      </w:r>
      <w:r w:rsidRPr="004D2C86">
        <w:rPr>
          <w:rFonts w:ascii="Times New Roman" w:hAnsi="Times New Roman" w:cs="Times New Roman"/>
          <w:sz w:val="28"/>
          <w:szCs w:val="28"/>
        </w:rPr>
        <w:t xml:space="preserve"> количество призовых мест на муниципальном и региональном этапе Всероссийской олимпиады школьников. Учителям</w:t>
      </w:r>
      <w:r>
        <w:rPr>
          <w:rFonts w:ascii="Times New Roman" w:hAnsi="Times New Roman" w:cs="Times New Roman"/>
          <w:sz w:val="28"/>
          <w:szCs w:val="28"/>
        </w:rPr>
        <w:t>-</w:t>
      </w:r>
      <w:r w:rsidRPr="004D2C86">
        <w:rPr>
          <w:rFonts w:ascii="Times New Roman" w:hAnsi="Times New Roman" w:cs="Times New Roman"/>
          <w:sz w:val="28"/>
          <w:szCs w:val="28"/>
        </w:rPr>
        <w:t xml:space="preserve">предметникам следует привлекать большее количество учащихся к участию в </w:t>
      </w:r>
      <w:r>
        <w:rPr>
          <w:rFonts w:ascii="Times New Roman" w:hAnsi="Times New Roman" w:cs="Times New Roman"/>
          <w:sz w:val="28"/>
          <w:szCs w:val="28"/>
        </w:rPr>
        <w:t>очных</w:t>
      </w:r>
      <w:r w:rsidRPr="004D2C86">
        <w:rPr>
          <w:rFonts w:ascii="Times New Roman" w:hAnsi="Times New Roman" w:cs="Times New Roman"/>
          <w:sz w:val="28"/>
          <w:szCs w:val="28"/>
        </w:rPr>
        <w:t xml:space="preserve"> олимпиадах, конкурсах, проектах. В течение учебного года вести подготовку учащихся к внешнему тестированию (ВПР)</w:t>
      </w:r>
      <w:r>
        <w:rPr>
          <w:rFonts w:ascii="Times New Roman" w:hAnsi="Times New Roman" w:cs="Times New Roman"/>
          <w:sz w:val="28"/>
          <w:szCs w:val="28"/>
        </w:rPr>
        <w:t>.</w:t>
      </w:r>
    </w:p>
    <w:p w:rsidR="006A178D" w:rsidRPr="00942E62" w:rsidRDefault="00942E62" w:rsidP="00745CDD">
      <w:pPr>
        <w:spacing w:after="0" w:line="240" w:lineRule="auto"/>
        <w:ind w:firstLine="708"/>
        <w:jc w:val="both"/>
        <w:rPr>
          <w:rFonts w:ascii="Times New Roman" w:eastAsia="Microsoft Sans Serif" w:hAnsi="Times New Roman" w:cs="Times New Roman"/>
          <w:b/>
          <w:bCs/>
          <w:color w:val="000000"/>
          <w:sz w:val="28"/>
          <w:szCs w:val="28"/>
          <w:lang w:eastAsia="ru-RU"/>
        </w:rPr>
      </w:pPr>
      <w:r w:rsidRPr="00942E62">
        <w:rPr>
          <w:rFonts w:ascii="Times New Roman" w:hAnsi="Times New Roman" w:cs="Times New Roman"/>
          <w:b/>
          <w:sz w:val="28"/>
          <w:szCs w:val="28"/>
        </w:rPr>
        <w:t>Методическая работа</w:t>
      </w:r>
    </w:p>
    <w:p w:rsidR="00745CDD" w:rsidRPr="001878B5" w:rsidRDefault="00942E62" w:rsidP="00942E62">
      <w:pPr>
        <w:spacing w:line="240" w:lineRule="auto"/>
        <w:contextualSpacing/>
        <w:jc w:val="both"/>
        <w:rPr>
          <w:rFonts w:ascii="Times New Roman" w:eastAsia="Batang" w:hAnsi="Times New Roman" w:cs="Times New Roman"/>
          <w:sz w:val="28"/>
          <w:szCs w:val="28"/>
        </w:rPr>
      </w:pPr>
      <w:r>
        <w:rPr>
          <w:rFonts w:ascii="Times New Roman" w:eastAsia="Batang" w:hAnsi="Times New Roman" w:cs="Times New Roman"/>
          <w:sz w:val="28"/>
          <w:szCs w:val="28"/>
        </w:rPr>
        <w:t xml:space="preserve"> </w:t>
      </w:r>
      <w:r w:rsidR="00745CDD" w:rsidRPr="001878B5">
        <w:rPr>
          <w:rFonts w:ascii="Times New Roman" w:eastAsia="Batang" w:hAnsi="Times New Roman" w:cs="Times New Roman"/>
          <w:sz w:val="28"/>
          <w:szCs w:val="28"/>
        </w:rPr>
        <w:t xml:space="preserve"> В текущем учебном году</w:t>
      </w:r>
      <w:r>
        <w:rPr>
          <w:rFonts w:ascii="Times New Roman" w:eastAsia="Batang" w:hAnsi="Times New Roman" w:cs="Times New Roman"/>
          <w:sz w:val="28"/>
          <w:szCs w:val="28"/>
        </w:rPr>
        <w:t xml:space="preserve"> в лицее </w:t>
      </w:r>
      <w:r w:rsidR="00745CDD" w:rsidRPr="001878B5">
        <w:rPr>
          <w:rFonts w:ascii="Times New Roman" w:eastAsia="Batang" w:hAnsi="Times New Roman" w:cs="Times New Roman"/>
          <w:sz w:val="28"/>
          <w:szCs w:val="28"/>
        </w:rPr>
        <w:t xml:space="preserve"> работали МО: </w:t>
      </w:r>
    </w:p>
    <w:p w:rsidR="00745CDD" w:rsidRPr="001878B5" w:rsidRDefault="00745CDD" w:rsidP="00942E62">
      <w:pPr>
        <w:spacing w:line="240" w:lineRule="auto"/>
        <w:contextualSpacing/>
        <w:jc w:val="both"/>
        <w:rPr>
          <w:rFonts w:ascii="Times New Roman" w:eastAsia="Batang" w:hAnsi="Times New Roman" w:cs="Times New Roman"/>
          <w:sz w:val="28"/>
          <w:szCs w:val="28"/>
        </w:rPr>
      </w:pPr>
      <w:r w:rsidRPr="001878B5">
        <w:rPr>
          <w:rFonts w:ascii="Times New Roman" w:eastAsia="Batang" w:hAnsi="Times New Roman" w:cs="Times New Roman"/>
          <w:sz w:val="28"/>
          <w:szCs w:val="28"/>
        </w:rPr>
        <w:t xml:space="preserve">- учителей русского языка, литературы (руководитель Евтушенко Н.Н.) </w:t>
      </w:r>
    </w:p>
    <w:p w:rsidR="00745CDD" w:rsidRPr="001878B5" w:rsidRDefault="00745CDD" w:rsidP="00942E62">
      <w:pPr>
        <w:spacing w:line="240" w:lineRule="auto"/>
        <w:contextualSpacing/>
        <w:jc w:val="both"/>
        <w:rPr>
          <w:rFonts w:ascii="Times New Roman" w:eastAsia="Batang" w:hAnsi="Times New Roman" w:cs="Times New Roman"/>
          <w:sz w:val="28"/>
          <w:szCs w:val="28"/>
        </w:rPr>
      </w:pPr>
      <w:r w:rsidRPr="001878B5">
        <w:rPr>
          <w:rFonts w:ascii="Times New Roman" w:eastAsia="Batang" w:hAnsi="Times New Roman" w:cs="Times New Roman"/>
          <w:sz w:val="28"/>
          <w:szCs w:val="28"/>
        </w:rPr>
        <w:lastRenderedPageBreak/>
        <w:t xml:space="preserve">- учителей математического цикла (руководитель </w:t>
      </w:r>
      <w:proofErr w:type="spellStart"/>
      <w:r w:rsidRPr="001878B5">
        <w:rPr>
          <w:rFonts w:ascii="Times New Roman" w:eastAsia="Batang" w:hAnsi="Times New Roman" w:cs="Times New Roman"/>
          <w:sz w:val="28"/>
          <w:szCs w:val="28"/>
        </w:rPr>
        <w:t>Апаева</w:t>
      </w:r>
      <w:proofErr w:type="spellEnd"/>
      <w:r w:rsidRPr="001878B5">
        <w:rPr>
          <w:rFonts w:ascii="Times New Roman" w:eastAsia="Batang" w:hAnsi="Times New Roman" w:cs="Times New Roman"/>
          <w:sz w:val="28"/>
          <w:szCs w:val="28"/>
        </w:rPr>
        <w:t xml:space="preserve"> Х.М.) </w:t>
      </w:r>
    </w:p>
    <w:p w:rsidR="00745CDD" w:rsidRPr="001878B5" w:rsidRDefault="00745CDD" w:rsidP="00942E62">
      <w:pPr>
        <w:spacing w:line="240" w:lineRule="auto"/>
        <w:contextualSpacing/>
        <w:jc w:val="both"/>
        <w:rPr>
          <w:rFonts w:ascii="Times New Roman" w:eastAsia="Batang" w:hAnsi="Times New Roman" w:cs="Times New Roman"/>
          <w:sz w:val="28"/>
          <w:szCs w:val="28"/>
        </w:rPr>
      </w:pPr>
      <w:r w:rsidRPr="001878B5">
        <w:rPr>
          <w:rFonts w:ascii="Times New Roman" w:eastAsia="Batang" w:hAnsi="Times New Roman" w:cs="Times New Roman"/>
          <w:sz w:val="28"/>
          <w:szCs w:val="28"/>
        </w:rPr>
        <w:t xml:space="preserve">- учителей иностранного языка (руководитель </w:t>
      </w:r>
      <w:proofErr w:type="spellStart"/>
      <w:r w:rsidRPr="001878B5">
        <w:rPr>
          <w:rFonts w:ascii="Times New Roman" w:eastAsia="Batang" w:hAnsi="Times New Roman" w:cs="Times New Roman"/>
          <w:sz w:val="28"/>
          <w:szCs w:val="28"/>
        </w:rPr>
        <w:t>Коджакова</w:t>
      </w:r>
      <w:proofErr w:type="spellEnd"/>
      <w:r w:rsidRPr="001878B5">
        <w:rPr>
          <w:rFonts w:ascii="Times New Roman" w:eastAsia="Batang" w:hAnsi="Times New Roman" w:cs="Times New Roman"/>
          <w:sz w:val="28"/>
          <w:szCs w:val="28"/>
        </w:rPr>
        <w:t xml:space="preserve"> М.М.) </w:t>
      </w:r>
    </w:p>
    <w:p w:rsidR="00745CDD" w:rsidRPr="001878B5" w:rsidRDefault="00745CDD" w:rsidP="00942E62">
      <w:pPr>
        <w:spacing w:line="240" w:lineRule="auto"/>
        <w:contextualSpacing/>
        <w:jc w:val="both"/>
        <w:rPr>
          <w:rFonts w:ascii="Times New Roman" w:eastAsia="Batang" w:hAnsi="Times New Roman" w:cs="Times New Roman"/>
          <w:sz w:val="28"/>
          <w:szCs w:val="28"/>
        </w:rPr>
      </w:pPr>
      <w:r w:rsidRPr="001878B5">
        <w:rPr>
          <w:rFonts w:ascii="Times New Roman" w:eastAsia="Batang" w:hAnsi="Times New Roman" w:cs="Times New Roman"/>
          <w:sz w:val="28"/>
          <w:szCs w:val="28"/>
        </w:rPr>
        <w:t xml:space="preserve">- учителей родного языка и литературы, истории и обществознания  (руководитель </w:t>
      </w:r>
      <w:proofErr w:type="spellStart"/>
      <w:r w:rsidRPr="001878B5">
        <w:rPr>
          <w:rFonts w:ascii="Times New Roman" w:eastAsia="Batang" w:hAnsi="Times New Roman" w:cs="Times New Roman"/>
          <w:sz w:val="28"/>
          <w:szCs w:val="28"/>
        </w:rPr>
        <w:t>Магаметова</w:t>
      </w:r>
      <w:proofErr w:type="spellEnd"/>
      <w:r w:rsidRPr="001878B5">
        <w:rPr>
          <w:rFonts w:ascii="Times New Roman" w:eastAsia="Batang" w:hAnsi="Times New Roman" w:cs="Times New Roman"/>
          <w:sz w:val="28"/>
          <w:szCs w:val="28"/>
        </w:rPr>
        <w:t xml:space="preserve"> К.Х.)</w:t>
      </w:r>
    </w:p>
    <w:p w:rsidR="00745CDD" w:rsidRPr="001878B5" w:rsidRDefault="00745CDD" w:rsidP="00942E62">
      <w:pPr>
        <w:spacing w:line="240" w:lineRule="auto"/>
        <w:contextualSpacing/>
        <w:jc w:val="both"/>
        <w:rPr>
          <w:rFonts w:ascii="Times New Roman" w:eastAsia="Batang" w:hAnsi="Times New Roman" w:cs="Times New Roman"/>
          <w:sz w:val="28"/>
          <w:szCs w:val="28"/>
        </w:rPr>
      </w:pPr>
      <w:r w:rsidRPr="001878B5">
        <w:rPr>
          <w:rFonts w:ascii="Times New Roman" w:eastAsia="Batang" w:hAnsi="Times New Roman" w:cs="Times New Roman"/>
          <w:sz w:val="28"/>
          <w:szCs w:val="28"/>
        </w:rPr>
        <w:t xml:space="preserve">- учителей </w:t>
      </w:r>
      <w:proofErr w:type="gramStart"/>
      <w:r w:rsidRPr="001878B5">
        <w:rPr>
          <w:rFonts w:ascii="Times New Roman" w:eastAsia="Batang" w:hAnsi="Times New Roman" w:cs="Times New Roman"/>
          <w:sz w:val="28"/>
          <w:szCs w:val="28"/>
        </w:rPr>
        <w:t>физкультуры ,ОБЖ</w:t>
      </w:r>
      <w:proofErr w:type="gramEnd"/>
      <w:r w:rsidRPr="001878B5">
        <w:rPr>
          <w:rFonts w:ascii="Times New Roman" w:eastAsia="Batang" w:hAnsi="Times New Roman" w:cs="Times New Roman"/>
          <w:sz w:val="28"/>
          <w:szCs w:val="28"/>
        </w:rPr>
        <w:t xml:space="preserve"> и технологии( руководитель Ивлева И.М.) </w:t>
      </w:r>
    </w:p>
    <w:p w:rsidR="00745CDD" w:rsidRPr="001878B5" w:rsidRDefault="00745CDD" w:rsidP="00942E62">
      <w:pPr>
        <w:spacing w:line="240" w:lineRule="auto"/>
        <w:contextualSpacing/>
        <w:jc w:val="both"/>
        <w:rPr>
          <w:rFonts w:ascii="Times New Roman" w:eastAsia="Batang" w:hAnsi="Times New Roman" w:cs="Times New Roman"/>
          <w:sz w:val="28"/>
          <w:szCs w:val="28"/>
        </w:rPr>
      </w:pPr>
      <w:r w:rsidRPr="001878B5">
        <w:rPr>
          <w:rFonts w:ascii="Times New Roman" w:eastAsia="Batang" w:hAnsi="Times New Roman" w:cs="Times New Roman"/>
          <w:sz w:val="28"/>
          <w:szCs w:val="28"/>
        </w:rPr>
        <w:t xml:space="preserve">- учителей биологии, географии, химии (руководитель </w:t>
      </w:r>
      <w:proofErr w:type="spellStart"/>
      <w:r w:rsidRPr="001878B5">
        <w:rPr>
          <w:rFonts w:ascii="Times New Roman" w:eastAsia="Batang" w:hAnsi="Times New Roman" w:cs="Times New Roman"/>
          <w:sz w:val="28"/>
          <w:szCs w:val="28"/>
        </w:rPr>
        <w:t>Аппоева</w:t>
      </w:r>
      <w:proofErr w:type="spellEnd"/>
      <w:r w:rsidRPr="001878B5">
        <w:rPr>
          <w:rFonts w:ascii="Times New Roman" w:eastAsia="Batang" w:hAnsi="Times New Roman" w:cs="Times New Roman"/>
          <w:sz w:val="28"/>
          <w:szCs w:val="28"/>
        </w:rPr>
        <w:t xml:space="preserve"> О.А.). </w:t>
      </w:r>
    </w:p>
    <w:p w:rsidR="00745CDD" w:rsidRPr="001878B5" w:rsidRDefault="00745CDD" w:rsidP="00942E62">
      <w:pPr>
        <w:spacing w:line="240" w:lineRule="auto"/>
        <w:contextualSpacing/>
        <w:jc w:val="both"/>
        <w:rPr>
          <w:rFonts w:ascii="Times New Roman" w:eastAsia="Batang" w:hAnsi="Times New Roman" w:cs="Times New Roman"/>
          <w:sz w:val="28"/>
          <w:szCs w:val="28"/>
        </w:rPr>
      </w:pPr>
      <w:r w:rsidRPr="001878B5">
        <w:rPr>
          <w:rFonts w:ascii="Times New Roman" w:eastAsia="Batang" w:hAnsi="Times New Roman" w:cs="Times New Roman"/>
          <w:sz w:val="28"/>
          <w:szCs w:val="28"/>
        </w:rPr>
        <w:t xml:space="preserve">-учителей начальных классов (руководитель </w:t>
      </w:r>
      <w:proofErr w:type="spellStart"/>
      <w:r w:rsidRPr="001878B5">
        <w:rPr>
          <w:rFonts w:ascii="Times New Roman" w:eastAsia="Batang" w:hAnsi="Times New Roman" w:cs="Times New Roman"/>
          <w:sz w:val="28"/>
          <w:szCs w:val="28"/>
        </w:rPr>
        <w:t>Каппушева</w:t>
      </w:r>
      <w:proofErr w:type="spellEnd"/>
      <w:r w:rsidRPr="001878B5">
        <w:rPr>
          <w:rFonts w:ascii="Times New Roman" w:eastAsia="Batang" w:hAnsi="Times New Roman" w:cs="Times New Roman"/>
          <w:sz w:val="28"/>
          <w:szCs w:val="28"/>
        </w:rPr>
        <w:t xml:space="preserve"> Д.И.)</w:t>
      </w:r>
    </w:p>
    <w:p w:rsidR="00745CDD" w:rsidRPr="001878B5" w:rsidRDefault="00942E62" w:rsidP="00745CDD">
      <w:pPr>
        <w:spacing w:after="0" w:line="240" w:lineRule="auto"/>
        <w:jc w:val="both"/>
        <w:rPr>
          <w:rFonts w:ascii="Times New Roman" w:eastAsia="Batang" w:hAnsi="Times New Roman" w:cs="Times New Roman"/>
          <w:sz w:val="28"/>
          <w:szCs w:val="28"/>
        </w:rPr>
      </w:pPr>
      <w:r>
        <w:rPr>
          <w:rFonts w:ascii="Times New Roman" w:eastAsia="Batang" w:hAnsi="Times New Roman" w:cs="Times New Roman"/>
          <w:sz w:val="28"/>
          <w:szCs w:val="28"/>
        </w:rPr>
        <w:t xml:space="preserve">     Методические объединения </w:t>
      </w:r>
      <w:r w:rsidR="00745CDD" w:rsidRPr="001878B5">
        <w:rPr>
          <w:rFonts w:ascii="Times New Roman" w:eastAsia="Batang" w:hAnsi="Times New Roman" w:cs="Times New Roman"/>
          <w:sz w:val="28"/>
          <w:szCs w:val="28"/>
        </w:rPr>
        <w:t xml:space="preserve"> работали по плану: проводились заседания, открытые уроки, контрольные работы, руководителями осуществлялся мониторинг качества знаний. </w:t>
      </w:r>
    </w:p>
    <w:p w:rsidR="00745CDD" w:rsidRPr="001878B5" w:rsidRDefault="00745CDD" w:rsidP="00745CDD">
      <w:pPr>
        <w:spacing w:after="0" w:line="240" w:lineRule="auto"/>
        <w:jc w:val="both"/>
        <w:rPr>
          <w:rFonts w:ascii="Times New Roman" w:eastAsia="Batang" w:hAnsi="Times New Roman" w:cs="Times New Roman"/>
          <w:sz w:val="28"/>
          <w:szCs w:val="28"/>
        </w:rPr>
      </w:pPr>
      <w:r w:rsidRPr="001878B5">
        <w:rPr>
          <w:rFonts w:ascii="Times New Roman" w:eastAsia="Batang" w:hAnsi="Times New Roman" w:cs="Times New Roman"/>
          <w:sz w:val="28"/>
          <w:szCs w:val="28"/>
        </w:rPr>
        <w:t xml:space="preserve">Главной задачей методических объединений являлось оказание действенной помощи учителям в совершенствовании их творческой деятельности и повышении педагогического мастерства. </w:t>
      </w:r>
    </w:p>
    <w:p w:rsidR="00745CDD" w:rsidRPr="001878B5" w:rsidRDefault="00745CDD" w:rsidP="00942E62">
      <w:pPr>
        <w:spacing w:line="240" w:lineRule="auto"/>
        <w:contextualSpacing/>
        <w:jc w:val="both"/>
        <w:rPr>
          <w:rFonts w:ascii="Times New Roman" w:eastAsia="Batang" w:hAnsi="Times New Roman" w:cs="Times New Roman"/>
          <w:sz w:val="28"/>
          <w:szCs w:val="28"/>
        </w:rPr>
      </w:pPr>
      <w:r w:rsidRPr="001878B5">
        <w:rPr>
          <w:rFonts w:ascii="Times New Roman" w:eastAsia="Batang" w:hAnsi="Times New Roman" w:cs="Times New Roman"/>
          <w:sz w:val="28"/>
          <w:szCs w:val="28"/>
        </w:rPr>
        <w:t xml:space="preserve"> Каждое методическое объединение имело свой план работы. На заседаниях МО  обсуждались следующие вопросы: </w:t>
      </w:r>
    </w:p>
    <w:p w:rsidR="00745CDD" w:rsidRPr="001878B5" w:rsidRDefault="00745CDD" w:rsidP="00942E62">
      <w:pPr>
        <w:spacing w:line="240" w:lineRule="auto"/>
        <w:contextualSpacing/>
        <w:jc w:val="both"/>
        <w:rPr>
          <w:rFonts w:ascii="Times New Roman" w:eastAsia="Batang" w:hAnsi="Times New Roman" w:cs="Times New Roman"/>
          <w:sz w:val="28"/>
          <w:szCs w:val="28"/>
        </w:rPr>
      </w:pPr>
      <w:r w:rsidRPr="001878B5">
        <w:rPr>
          <w:rFonts w:ascii="Times New Roman" w:eastAsia="Batang" w:hAnsi="Times New Roman" w:cs="Times New Roman"/>
          <w:sz w:val="28"/>
          <w:szCs w:val="28"/>
        </w:rPr>
        <w:t xml:space="preserve">-  знакомство с планом работы на учебный год; </w:t>
      </w:r>
    </w:p>
    <w:p w:rsidR="00745CDD" w:rsidRPr="001878B5" w:rsidRDefault="00745CDD" w:rsidP="00942E62">
      <w:pPr>
        <w:spacing w:line="240" w:lineRule="auto"/>
        <w:contextualSpacing/>
        <w:jc w:val="both"/>
        <w:rPr>
          <w:rFonts w:ascii="Times New Roman" w:eastAsia="Batang" w:hAnsi="Times New Roman" w:cs="Times New Roman"/>
          <w:sz w:val="28"/>
          <w:szCs w:val="28"/>
        </w:rPr>
      </w:pPr>
      <w:r w:rsidRPr="001878B5">
        <w:rPr>
          <w:rFonts w:ascii="Times New Roman" w:eastAsia="Batang" w:hAnsi="Times New Roman" w:cs="Times New Roman"/>
          <w:sz w:val="28"/>
          <w:szCs w:val="28"/>
        </w:rPr>
        <w:t xml:space="preserve">- работа с образовательными стандартами; </w:t>
      </w:r>
    </w:p>
    <w:p w:rsidR="00745CDD" w:rsidRPr="001878B5" w:rsidRDefault="00745CDD" w:rsidP="00942E62">
      <w:pPr>
        <w:spacing w:line="240" w:lineRule="auto"/>
        <w:contextualSpacing/>
        <w:jc w:val="both"/>
        <w:rPr>
          <w:rFonts w:ascii="Times New Roman" w:eastAsia="Batang" w:hAnsi="Times New Roman" w:cs="Times New Roman"/>
          <w:sz w:val="28"/>
          <w:szCs w:val="28"/>
        </w:rPr>
      </w:pPr>
      <w:r w:rsidRPr="001878B5">
        <w:rPr>
          <w:rFonts w:ascii="Times New Roman" w:eastAsia="Batang" w:hAnsi="Times New Roman" w:cs="Times New Roman"/>
          <w:sz w:val="28"/>
          <w:szCs w:val="28"/>
        </w:rPr>
        <w:t xml:space="preserve">- согласование календарно-тематических планов; </w:t>
      </w:r>
    </w:p>
    <w:p w:rsidR="00745CDD" w:rsidRPr="001878B5" w:rsidRDefault="00745CDD" w:rsidP="00942E62">
      <w:pPr>
        <w:spacing w:line="240" w:lineRule="auto"/>
        <w:contextualSpacing/>
        <w:jc w:val="both"/>
        <w:rPr>
          <w:rFonts w:ascii="Times New Roman" w:eastAsia="Batang" w:hAnsi="Times New Roman" w:cs="Times New Roman"/>
          <w:sz w:val="28"/>
          <w:szCs w:val="28"/>
        </w:rPr>
      </w:pPr>
      <w:r w:rsidRPr="001878B5">
        <w:rPr>
          <w:rFonts w:ascii="Times New Roman" w:eastAsia="Batang" w:hAnsi="Times New Roman" w:cs="Times New Roman"/>
          <w:sz w:val="28"/>
          <w:szCs w:val="28"/>
        </w:rPr>
        <w:t xml:space="preserve">- преемственность в работе начальных классов и основного звена; </w:t>
      </w:r>
    </w:p>
    <w:p w:rsidR="00745CDD" w:rsidRPr="001878B5" w:rsidRDefault="00745CDD" w:rsidP="00942E62">
      <w:pPr>
        <w:spacing w:line="240" w:lineRule="auto"/>
        <w:contextualSpacing/>
        <w:jc w:val="both"/>
        <w:rPr>
          <w:rFonts w:ascii="Times New Roman" w:eastAsia="Batang" w:hAnsi="Times New Roman" w:cs="Times New Roman"/>
          <w:sz w:val="28"/>
          <w:szCs w:val="28"/>
        </w:rPr>
      </w:pPr>
      <w:r w:rsidRPr="001878B5">
        <w:rPr>
          <w:rFonts w:ascii="Times New Roman" w:eastAsia="Batang" w:hAnsi="Times New Roman" w:cs="Times New Roman"/>
          <w:sz w:val="28"/>
          <w:szCs w:val="28"/>
        </w:rPr>
        <w:t xml:space="preserve">- методы работы по ликвидации пробелов в знаниях учащихся; </w:t>
      </w:r>
    </w:p>
    <w:p w:rsidR="00745CDD" w:rsidRPr="001878B5" w:rsidRDefault="00745CDD" w:rsidP="00942E62">
      <w:pPr>
        <w:spacing w:line="240" w:lineRule="auto"/>
        <w:contextualSpacing/>
        <w:jc w:val="both"/>
        <w:rPr>
          <w:rFonts w:ascii="Times New Roman" w:eastAsia="Batang" w:hAnsi="Times New Roman" w:cs="Times New Roman"/>
          <w:sz w:val="28"/>
          <w:szCs w:val="28"/>
        </w:rPr>
      </w:pPr>
      <w:r w:rsidRPr="001878B5">
        <w:rPr>
          <w:rFonts w:ascii="Times New Roman" w:eastAsia="Batang" w:hAnsi="Times New Roman" w:cs="Times New Roman"/>
          <w:sz w:val="28"/>
          <w:szCs w:val="28"/>
        </w:rPr>
        <w:t xml:space="preserve">- методы работы с учащимися, имеющими повышенную мотивацию к учебно-познавательной деятельности; </w:t>
      </w:r>
    </w:p>
    <w:p w:rsidR="00745CDD" w:rsidRPr="001878B5" w:rsidRDefault="00745CDD" w:rsidP="00942E62">
      <w:pPr>
        <w:spacing w:line="240" w:lineRule="auto"/>
        <w:contextualSpacing/>
        <w:jc w:val="both"/>
        <w:rPr>
          <w:rFonts w:ascii="Times New Roman" w:eastAsia="Batang" w:hAnsi="Times New Roman" w:cs="Times New Roman"/>
          <w:sz w:val="28"/>
          <w:szCs w:val="28"/>
        </w:rPr>
      </w:pPr>
      <w:r w:rsidRPr="001878B5">
        <w:rPr>
          <w:rFonts w:ascii="Times New Roman" w:eastAsia="Batang" w:hAnsi="Times New Roman" w:cs="Times New Roman"/>
          <w:sz w:val="28"/>
          <w:szCs w:val="28"/>
        </w:rPr>
        <w:t xml:space="preserve">- формы и методы промежуточного и итогового контроля; </w:t>
      </w:r>
    </w:p>
    <w:p w:rsidR="00745CDD" w:rsidRPr="001878B5" w:rsidRDefault="00745CDD" w:rsidP="00942E62">
      <w:pPr>
        <w:spacing w:line="240" w:lineRule="auto"/>
        <w:contextualSpacing/>
        <w:jc w:val="both"/>
        <w:rPr>
          <w:rFonts w:ascii="Times New Roman" w:eastAsia="Batang" w:hAnsi="Times New Roman" w:cs="Times New Roman"/>
          <w:sz w:val="28"/>
          <w:szCs w:val="28"/>
        </w:rPr>
      </w:pPr>
      <w:r w:rsidRPr="001878B5">
        <w:rPr>
          <w:rFonts w:ascii="Times New Roman" w:eastAsia="Batang" w:hAnsi="Times New Roman" w:cs="Times New Roman"/>
          <w:sz w:val="28"/>
          <w:szCs w:val="28"/>
        </w:rPr>
        <w:t xml:space="preserve">- отчеты учителей по темам самообразования; </w:t>
      </w:r>
    </w:p>
    <w:p w:rsidR="00745CDD" w:rsidRPr="001878B5" w:rsidRDefault="00745CDD" w:rsidP="00942E62">
      <w:pPr>
        <w:spacing w:line="240" w:lineRule="auto"/>
        <w:contextualSpacing/>
        <w:jc w:val="both"/>
        <w:rPr>
          <w:rFonts w:ascii="Times New Roman" w:eastAsia="Batang" w:hAnsi="Times New Roman" w:cs="Times New Roman"/>
          <w:sz w:val="28"/>
          <w:szCs w:val="28"/>
        </w:rPr>
      </w:pPr>
      <w:r w:rsidRPr="001878B5">
        <w:rPr>
          <w:rFonts w:ascii="Times New Roman" w:eastAsia="Batang" w:hAnsi="Times New Roman" w:cs="Times New Roman"/>
          <w:sz w:val="28"/>
          <w:szCs w:val="28"/>
        </w:rPr>
        <w:t xml:space="preserve">- итоговая аттестация учащихся. Проведение экзамена в форме ГИА и ЕГЭ. </w:t>
      </w:r>
    </w:p>
    <w:p w:rsidR="00745CDD" w:rsidRPr="001878B5" w:rsidRDefault="00745CDD" w:rsidP="00745CDD">
      <w:pPr>
        <w:spacing w:after="0" w:line="240" w:lineRule="auto"/>
        <w:jc w:val="both"/>
        <w:rPr>
          <w:rFonts w:ascii="Times New Roman" w:eastAsia="Batang" w:hAnsi="Times New Roman" w:cs="Times New Roman"/>
          <w:sz w:val="28"/>
          <w:szCs w:val="28"/>
        </w:rPr>
      </w:pPr>
      <w:r w:rsidRPr="001878B5">
        <w:rPr>
          <w:rFonts w:ascii="Times New Roman" w:eastAsia="Batang" w:hAnsi="Times New Roman" w:cs="Times New Roman"/>
          <w:sz w:val="28"/>
          <w:szCs w:val="28"/>
        </w:rPr>
        <w:t xml:space="preserve">        На заседаниях методических объединений рассматривали также вопросы, связанные с изучением и применением новых технологий, большое внимание уделяли вопросам сохранения здоровья учащихся, изучали тексты и задания контрольных работ, экзаменационные и другие учебно-методические материалы. Проводился анализ контрольных работ, намечались ориентиры по устранению выявленных пробелов в знаниях учащихся. В рамках работы методических объединений проводились открытые уроки, внеклассные мероприятия по предметам. </w:t>
      </w:r>
    </w:p>
    <w:p w:rsidR="00745CDD" w:rsidRPr="001878B5" w:rsidRDefault="00745CDD" w:rsidP="00745CDD">
      <w:pPr>
        <w:spacing w:after="0" w:line="240" w:lineRule="auto"/>
        <w:jc w:val="both"/>
        <w:rPr>
          <w:rFonts w:ascii="Times New Roman" w:eastAsia="Batang" w:hAnsi="Times New Roman" w:cs="Times New Roman"/>
          <w:sz w:val="28"/>
          <w:szCs w:val="28"/>
        </w:rPr>
      </w:pPr>
      <w:r w:rsidRPr="001878B5">
        <w:rPr>
          <w:rFonts w:ascii="Times New Roman" w:eastAsia="Batang" w:hAnsi="Times New Roman" w:cs="Times New Roman"/>
          <w:sz w:val="28"/>
          <w:szCs w:val="28"/>
        </w:rPr>
        <w:t xml:space="preserve">     У каждого учителя определена индивидуальная методическая тема по самообразованию, которая анализируется через участие педагогов в работе МО. </w:t>
      </w:r>
    </w:p>
    <w:p w:rsidR="00745CDD" w:rsidRDefault="00745CDD" w:rsidP="00745CDD">
      <w:pPr>
        <w:spacing w:after="0" w:line="240" w:lineRule="auto"/>
        <w:jc w:val="both"/>
        <w:rPr>
          <w:rFonts w:ascii="Times New Roman" w:eastAsia="Batang" w:hAnsi="Times New Roman" w:cs="Times New Roman"/>
          <w:sz w:val="28"/>
          <w:szCs w:val="28"/>
        </w:rPr>
      </w:pPr>
      <w:r w:rsidRPr="001878B5">
        <w:rPr>
          <w:rFonts w:ascii="Times New Roman" w:eastAsia="Batang" w:hAnsi="Times New Roman" w:cs="Times New Roman"/>
          <w:sz w:val="28"/>
          <w:szCs w:val="28"/>
        </w:rPr>
        <w:t xml:space="preserve">     Индивидуальное самообразование осуществлялось на основе собственных планов. Планы предусматривали: подбор литературы, затрату времени на изучение данных по проблеме, анализ литературы, знакомство с практическим опытом. Завершалось самообразование анализом, оценкой и самооценкой эффективности выполненной работы. Результатом самообразования являлись открытые уроки, доклады, выступления перед коллегами, на совещаниях МО. Особо следует отметить интересные и значимые выступления по распространению опыта работы следующих </w:t>
      </w:r>
      <w:r w:rsidRPr="001878B5">
        <w:rPr>
          <w:rFonts w:ascii="Times New Roman" w:eastAsia="Batang" w:hAnsi="Times New Roman" w:cs="Times New Roman"/>
          <w:sz w:val="28"/>
          <w:szCs w:val="28"/>
        </w:rPr>
        <w:lastRenderedPageBreak/>
        <w:t xml:space="preserve">учителей:  Евтушенко Н.Н., </w:t>
      </w:r>
      <w:proofErr w:type="spellStart"/>
      <w:r w:rsidRPr="001878B5">
        <w:rPr>
          <w:rFonts w:ascii="Times New Roman" w:eastAsia="Batang" w:hAnsi="Times New Roman" w:cs="Times New Roman"/>
          <w:sz w:val="28"/>
          <w:szCs w:val="28"/>
        </w:rPr>
        <w:t>Шереметовой</w:t>
      </w:r>
      <w:proofErr w:type="spellEnd"/>
      <w:r w:rsidRPr="001878B5">
        <w:rPr>
          <w:rFonts w:ascii="Times New Roman" w:eastAsia="Batang" w:hAnsi="Times New Roman" w:cs="Times New Roman"/>
          <w:sz w:val="28"/>
          <w:szCs w:val="28"/>
        </w:rPr>
        <w:t xml:space="preserve"> З.А., </w:t>
      </w:r>
      <w:proofErr w:type="spellStart"/>
      <w:r w:rsidRPr="001878B5">
        <w:rPr>
          <w:rFonts w:ascii="Times New Roman" w:eastAsia="Batang" w:hAnsi="Times New Roman" w:cs="Times New Roman"/>
          <w:sz w:val="28"/>
          <w:szCs w:val="28"/>
        </w:rPr>
        <w:t>Апаевой</w:t>
      </w:r>
      <w:proofErr w:type="spellEnd"/>
      <w:r w:rsidRPr="001878B5">
        <w:rPr>
          <w:rFonts w:ascii="Times New Roman" w:eastAsia="Batang" w:hAnsi="Times New Roman" w:cs="Times New Roman"/>
          <w:sz w:val="28"/>
          <w:szCs w:val="28"/>
        </w:rPr>
        <w:t xml:space="preserve"> Х.М., Костиной М.И., </w:t>
      </w:r>
      <w:proofErr w:type="spellStart"/>
      <w:r w:rsidRPr="001878B5">
        <w:rPr>
          <w:rFonts w:ascii="Times New Roman" w:eastAsia="Batang" w:hAnsi="Times New Roman" w:cs="Times New Roman"/>
          <w:sz w:val="28"/>
          <w:szCs w:val="28"/>
        </w:rPr>
        <w:t>Хосуевой</w:t>
      </w:r>
      <w:proofErr w:type="spellEnd"/>
      <w:r w:rsidRPr="001878B5">
        <w:rPr>
          <w:rFonts w:ascii="Times New Roman" w:eastAsia="Batang" w:hAnsi="Times New Roman" w:cs="Times New Roman"/>
          <w:sz w:val="28"/>
          <w:szCs w:val="28"/>
        </w:rPr>
        <w:t xml:space="preserve"> Н.М., </w:t>
      </w:r>
      <w:proofErr w:type="spellStart"/>
      <w:r w:rsidRPr="001878B5">
        <w:rPr>
          <w:rFonts w:ascii="Times New Roman" w:eastAsia="Batang" w:hAnsi="Times New Roman" w:cs="Times New Roman"/>
          <w:sz w:val="28"/>
          <w:szCs w:val="28"/>
        </w:rPr>
        <w:t>Цыбульниковой</w:t>
      </w:r>
      <w:proofErr w:type="spellEnd"/>
      <w:r w:rsidRPr="001878B5">
        <w:rPr>
          <w:rFonts w:ascii="Times New Roman" w:eastAsia="Batang" w:hAnsi="Times New Roman" w:cs="Times New Roman"/>
          <w:sz w:val="28"/>
          <w:szCs w:val="28"/>
        </w:rPr>
        <w:t xml:space="preserve"> Н.А.</w:t>
      </w:r>
    </w:p>
    <w:p w:rsidR="00745CDD" w:rsidRPr="001878B5" w:rsidRDefault="00745CDD" w:rsidP="00745CDD">
      <w:pPr>
        <w:spacing w:after="0" w:line="240" w:lineRule="auto"/>
        <w:jc w:val="both"/>
        <w:rPr>
          <w:rFonts w:ascii="Times New Roman" w:eastAsia="Batang" w:hAnsi="Times New Roman" w:cs="Times New Roman"/>
          <w:sz w:val="28"/>
          <w:szCs w:val="28"/>
        </w:rPr>
      </w:pPr>
      <w:r>
        <w:rPr>
          <w:rFonts w:ascii="Times New Roman" w:eastAsia="Batang" w:hAnsi="Times New Roman" w:cs="Times New Roman"/>
          <w:sz w:val="28"/>
          <w:szCs w:val="28"/>
        </w:rPr>
        <w:t xml:space="preserve">            Стоит отметить своевременную и качественную подготовку документации методических объединений учителей математики (руководитель </w:t>
      </w:r>
      <w:proofErr w:type="spellStart"/>
      <w:r>
        <w:rPr>
          <w:rFonts w:ascii="Times New Roman" w:eastAsia="Batang" w:hAnsi="Times New Roman" w:cs="Times New Roman"/>
          <w:sz w:val="28"/>
          <w:szCs w:val="28"/>
        </w:rPr>
        <w:t>Апаева</w:t>
      </w:r>
      <w:proofErr w:type="spellEnd"/>
      <w:r>
        <w:rPr>
          <w:rFonts w:ascii="Times New Roman" w:eastAsia="Batang" w:hAnsi="Times New Roman" w:cs="Times New Roman"/>
          <w:sz w:val="28"/>
          <w:szCs w:val="28"/>
        </w:rPr>
        <w:t xml:space="preserve"> Х.М.), русского языка и литературы (руководитель Евтушенко Н.Н.), иностранного языка (руководитель </w:t>
      </w:r>
      <w:proofErr w:type="spellStart"/>
      <w:r>
        <w:rPr>
          <w:rFonts w:ascii="Times New Roman" w:eastAsia="Batang" w:hAnsi="Times New Roman" w:cs="Times New Roman"/>
          <w:sz w:val="28"/>
          <w:szCs w:val="28"/>
        </w:rPr>
        <w:t>Коджакова</w:t>
      </w:r>
      <w:proofErr w:type="spellEnd"/>
      <w:r>
        <w:rPr>
          <w:rFonts w:ascii="Times New Roman" w:eastAsia="Batang" w:hAnsi="Times New Roman" w:cs="Times New Roman"/>
          <w:sz w:val="28"/>
          <w:szCs w:val="28"/>
        </w:rPr>
        <w:t xml:space="preserve"> М.М.), химико-биологии (руководитель </w:t>
      </w:r>
      <w:proofErr w:type="spellStart"/>
      <w:r>
        <w:rPr>
          <w:rFonts w:ascii="Times New Roman" w:eastAsia="Batang" w:hAnsi="Times New Roman" w:cs="Times New Roman"/>
          <w:sz w:val="28"/>
          <w:szCs w:val="28"/>
        </w:rPr>
        <w:t>Аппоева</w:t>
      </w:r>
      <w:proofErr w:type="spellEnd"/>
      <w:r>
        <w:rPr>
          <w:rFonts w:ascii="Times New Roman" w:eastAsia="Batang" w:hAnsi="Times New Roman" w:cs="Times New Roman"/>
          <w:sz w:val="28"/>
          <w:szCs w:val="28"/>
        </w:rPr>
        <w:t xml:space="preserve"> О.А.) Ведётся документация, но имеются замечания по ведению и своевременности по остальным методическим объединениям.</w:t>
      </w:r>
    </w:p>
    <w:p w:rsidR="00745CDD" w:rsidRPr="001878B5" w:rsidRDefault="00745CDD" w:rsidP="00745CDD">
      <w:pPr>
        <w:spacing w:after="0" w:line="240" w:lineRule="auto"/>
        <w:ind w:left="20" w:right="40" w:firstLine="680"/>
        <w:jc w:val="both"/>
        <w:rPr>
          <w:rFonts w:ascii="Times New Roman" w:eastAsia="Batang" w:hAnsi="Times New Roman" w:cs="Times New Roman"/>
          <w:sz w:val="28"/>
          <w:szCs w:val="28"/>
          <w:lang w:eastAsia="ru-RU"/>
        </w:rPr>
      </w:pPr>
      <w:r w:rsidRPr="001878B5">
        <w:rPr>
          <w:rFonts w:ascii="Times New Roman" w:eastAsia="Batang" w:hAnsi="Times New Roman" w:cs="Times New Roman"/>
          <w:sz w:val="28"/>
          <w:szCs w:val="28"/>
          <w:lang w:eastAsia="ru-RU"/>
        </w:rPr>
        <w:t>В 201</w:t>
      </w:r>
      <w:r w:rsidR="00C428A5">
        <w:rPr>
          <w:rFonts w:ascii="Times New Roman" w:eastAsia="Batang" w:hAnsi="Times New Roman" w:cs="Times New Roman"/>
          <w:sz w:val="28"/>
          <w:szCs w:val="28"/>
          <w:lang w:eastAsia="ru-RU"/>
        </w:rPr>
        <w:t>8</w:t>
      </w:r>
      <w:r w:rsidRPr="001878B5">
        <w:rPr>
          <w:rFonts w:ascii="Times New Roman" w:eastAsia="Batang" w:hAnsi="Times New Roman" w:cs="Times New Roman"/>
          <w:sz w:val="28"/>
          <w:szCs w:val="28"/>
          <w:lang w:eastAsia="ru-RU"/>
        </w:rPr>
        <w:t xml:space="preserve"> - 20</w:t>
      </w:r>
      <w:r w:rsidR="00C428A5">
        <w:rPr>
          <w:rFonts w:ascii="Times New Roman" w:eastAsia="Batang" w:hAnsi="Times New Roman" w:cs="Times New Roman"/>
          <w:sz w:val="28"/>
          <w:szCs w:val="28"/>
          <w:lang w:eastAsia="ru-RU"/>
        </w:rPr>
        <w:t>19</w:t>
      </w:r>
      <w:r w:rsidRPr="001878B5">
        <w:rPr>
          <w:rFonts w:ascii="Times New Roman" w:eastAsia="Batang" w:hAnsi="Times New Roman" w:cs="Times New Roman"/>
          <w:sz w:val="28"/>
          <w:szCs w:val="28"/>
          <w:lang w:eastAsia="ru-RU"/>
        </w:rPr>
        <w:t xml:space="preserve"> учебном году большое внимание уделялось работе с документацией. Она велась в следующих направлениях:</w:t>
      </w:r>
    </w:p>
    <w:p w:rsidR="00745CDD" w:rsidRPr="001878B5" w:rsidRDefault="00745CDD" w:rsidP="00466D37">
      <w:pPr>
        <w:numPr>
          <w:ilvl w:val="0"/>
          <w:numId w:val="3"/>
        </w:numPr>
        <w:tabs>
          <w:tab w:val="left" w:pos="740"/>
        </w:tabs>
        <w:spacing w:after="0" w:line="240" w:lineRule="auto"/>
        <w:ind w:left="380"/>
        <w:jc w:val="both"/>
        <w:rPr>
          <w:rFonts w:ascii="Times New Roman" w:eastAsia="Batang" w:hAnsi="Times New Roman" w:cs="Times New Roman"/>
          <w:sz w:val="28"/>
          <w:szCs w:val="28"/>
          <w:lang w:eastAsia="ru-RU"/>
        </w:rPr>
      </w:pPr>
      <w:r w:rsidRPr="001878B5">
        <w:rPr>
          <w:rFonts w:ascii="Times New Roman" w:eastAsia="Batang" w:hAnsi="Times New Roman" w:cs="Times New Roman"/>
          <w:sz w:val="28"/>
          <w:szCs w:val="28"/>
          <w:lang w:eastAsia="ru-RU"/>
        </w:rPr>
        <w:t>контроль за тематическим и календарным планированием;</w:t>
      </w:r>
    </w:p>
    <w:p w:rsidR="00745CDD" w:rsidRPr="001878B5" w:rsidRDefault="00745CDD" w:rsidP="00466D37">
      <w:pPr>
        <w:numPr>
          <w:ilvl w:val="0"/>
          <w:numId w:val="3"/>
        </w:numPr>
        <w:tabs>
          <w:tab w:val="left" w:pos="740"/>
        </w:tabs>
        <w:spacing w:after="0" w:line="240" w:lineRule="auto"/>
        <w:ind w:left="380"/>
        <w:jc w:val="both"/>
        <w:rPr>
          <w:rFonts w:ascii="Times New Roman" w:eastAsia="Batang" w:hAnsi="Times New Roman" w:cs="Times New Roman"/>
          <w:sz w:val="28"/>
          <w:szCs w:val="28"/>
          <w:lang w:eastAsia="ru-RU"/>
        </w:rPr>
      </w:pPr>
      <w:r w:rsidRPr="001878B5">
        <w:rPr>
          <w:rFonts w:ascii="Times New Roman" w:eastAsia="Batang" w:hAnsi="Times New Roman" w:cs="Times New Roman"/>
          <w:sz w:val="28"/>
          <w:szCs w:val="28"/>
          <w:lang w:eastAsia="ru-RU"/>
        </w:rPr>
        <w:t>контроль за ведением классных журналов;</w:t>
      </w:r>
    </w:p>
    <w:p w:rsidR="00745CDD" w:rsidRPr="001878B5" w:rsidRDefault="00745CDD" w:rsidP="00466D37">
      <w:pPr>
        <w:numPr>
          <w:ilvl w:val="0"/>
          <w:numId w:val="3"/>
        </w:numPr>
        <w:tabs>
          <w:tab w:val="left" w:pos="735"/>
        </w:tabs>
        <w:spacing w:after="0" w:line="240" w:lineRule="auto"/>
        <w:ind w:left="380"/>
        <w:jc w:val="both"/>
        <w:rPr>
          <w:rFonts w:ascii="Times New Roman" w:eastAsia="Batang" w:hAnsi="Times New Roman" w:cs="Times New Roman"/>
          <w:sz w:val="28"/>
          <w:szCs w:val="28"/>
          <w:lang w:eastAsia="ru-RU"/>
        </w:rPr>
      </w:pPr>
      <w:r w:rsidRPr="001878B5">
        <w:rPr>
          <w:rFonts w:ascii="Times New Roman" w:eastAsia="Batang" w:hAnsi="Times New Roman" w:cs="Times New Roman"/>
          <w:sz w:val="28"/>
          <w:szCs w:val="28"/>
          <w:lang w:eastAsia="ru-RU"/>
        </w:rPr>
        <w:t>проверка тетрадей учащихся;</w:t>
      </w:r>
    </w:p>
    <w:p w:rsidR="00745CDD" w:rsidRPr="001878B5" w:rsidRDefault="00745CDD" w:rsidP="00466D37">
      <w:pPr>
        <w:numPr>
          <w:ilvl w:val="0"/>
          <w:numId w:val="3"/>
        </w:numPr>
        <w:tabs>
          <w:tab w:val="left" w:pos="735"/>
        </w:tabs>
        <w:spacing w:after="0" w:line="240" w:lineRule="auto"/>
        <w:ind w:left="380"/>
        <w:jc w:val="both"/>
        <w:rPr>
          <w:rFonts w:ascii="Times New Roman" w:eastAsia="Batang" w:hAnsi="Times New Roman" w:cs="Times New Roman"/>
          <w:sz w:val="28"/>
          <w:szCs w:val="28"/>
          <w:lang w:eastAsia="ru-RU"/>
        </w:rPr>
      </w:pPr>
      <w:r w:rsidRPr="001878B5">
        <w:rPr>
          <w:rFonts w:ascii="Times New Roman" w:eastAsia="Batang" w:hAnsi="Times New Roman" w:cs="Times New Roman"/>
          <w:sz w:val="28"/>
          <w:szCs w:val="28"/>
          <w:lang w:eastAsia="ru-RU"/>
        </w:rPr>
        <w:t>проверка дневников учащихся.</w:t>
      </w:r>
    </w:p>
    <w:p w:rsidR="00745CDD" w:rsidRPr="001878B5" w:rsidRDefault="00745CDD" w:rsidP="00745CDD">
      <w:pPr>
        <w:spacing w:after="0" w:line="240" w:lineRule="auto"/>
        <w:ind w:left="20" w:right="40" w:firstLine="680"/>
        <w:jc w:val="both"/>
        <w:rPr>
          <w:rFonts w:ascii="Times New Roman" w:eastAsia="Batang" w:hAnsi="Times New Roman" w:cs="Times New Roman"/>
          <w:sz w:val="28"/>
          <w:szCs w:val="28"/>
          <w:lang w:eastAsia="ru-RU"/>
        </w:rPr>
      </w:pPr>
      <w:r w:rsidRPr="001878B5">
        <w:rPr>
          <w:rFonts w:ascii="Times New Roman" w:eastAsia="Batang" w:hAnsi="Times New Roman" w:cs="Times New Roman"/>
          <w:sz w:val="28"/>
          <w:szCs w:val="28"/>
          <w:lang w:eastAsia="ru-RU"/>
        </w:rPr>
        <w:t>Большинство учителей сдавали тематическое и календарное планирование в строго указанные сроки.</w:t>
      </w:r>
    </w:p>
    <w:p w:rsidR="00745CDD" w:rsidRPr="001878B5" w:rsidRDefault="00745CDD" w:rsidP="00745CDD">
      <w:pPr>
        <w:spacing w:after="0" w:line="240" w:lineRule="auto"/>
        <w:ind w:left="20" w:right="40" w:firstLine="680"/>
        <w:jc w:val="both"/>
        <w:rPr>
          <w:rFonts w:ascii="Times New Roman" w:eastAsia="Batang" w:hAnsi="Times New Roman" w:cs="Times New Roman"/>
          <w:sz w:val="28"/>
          <w:szCs w:val="28"/>
          <w:lang w:eastAsia="ru-RU"/>
        </w:rPr>
      </w:pPr>
      <w:r w:rsidRPr="001878B5">
        <w:rPr>
          <w:rFonts w:ascii="Times New Roman" w:eastAsia="Batang" w:hAnsi="Times New Roman" w:cs="Times New Roman"/>
          <w:sz w:val="28"/>
          <w:szCs w:val="28"/>
          <w:lang w:eastAsia="ru-RU"/>
        </w:rPr>
        <w:t>В течение года неоднократно проводились проверки ученических тетрадей по русскому языку и математике (рабочих и контрольных). Цели проверки тетрадей были следующие:</w:t>
      </w:r>
    </w:p>
    <w:p w:rsidR="00745CDD" w:rsidRPr="001878B5" w:rsidRDefault="00745CDD" w:rsidP="00466D37">
      <w:pPr>
        <w:numPr>
          <w:ilvl w:val="0"/>
          <w:numId w:val="3"/>
        </w:numPr>
        <w:tabs>
          <w:tab w:val="left" w:pos="735"/>
        </w:tabs>
        <w:spacing w:after="0" w:line="240" w:lineRule="auto"/>
        <w:ind w:left="380"/>
        <w:jc w:val="both"/>
        <w:rPr>
          <w:rFonts w:ascii="Times New Roman" w:eastAsia="Batang" w:hAnsi="Times New Roman" w:cs="Times New Roman"/>
          <w:sz w:val="28"/>
          <w:szCs w:val="28"/>
          <w:lang w:eastAsia="ru-RU"/>
        </w:rPr>
      </w:pPr>
      <w:r w:rsidRPr="001878B5">
        <w:rPr>
          <w:rFonts w:ascii="Times New Roman" w:eastAsia="Batang" w:hAnsi="Times New Roman" w:cs="Times New Roman"/>
          <w:sz w:val="28"/>
          <w:szCs w:val="28"/>
          <w:lang w:eastAsia="ru-RU"/>
        </w:rPr>
        <w:t>соблюдение единого орфографического режима,</w:t>
      </w:r>
    </w:p>
    <w:p w:rsidR="00745CDD" w:rsidRPr="001878B5" w:rsidRDefault="00745CDD" w:rsidP="00466D37">
      <w:pPr>
        <w:numPr>
          <w:ilvl w:val="0"/>
          <w:numId w:val="3"/>
        </w:numPr>
        <w:tabs>
          <w:tab w:val="left" w:pos="735"/>
        </w:tabs>
        <w:spacing w:after="0" w:line="240" w:lineRule="auto"/>
        <w:ind w:left="380"/>
        <w:jc w:val="both"/>
        <w:rPr>
          <w:rFonts w:ascii="Times New Roman" w:eastAsia="Batang" w:hAnsi="Times New Roman" w:cs="Times New Roman"/>
          <w:sz w:val="28"/>
          <w:szCs w:val="28"/>
          <w:lang w:eastAsia="ru-RU"/>
        </w:rPr>
      </w:pPr>
      <w:r w:rsidRPr="001878B5">
        <w:rPr>
          <w:rFonts w:ascii="Times New Roman" w:eastAsia="Batang" w:hAnsi="Times New Roman" w:cs="Times New Roman"/>
          <w:sz w:val="28"/>
          <w:szCs w:val="28"/>
          <w:lang w:eastAsia="ru-RU"/>
        </w:rPr>
        <w:t>система и качество проверки тетрадей учителями,</w:t>
      </w:r>
    </w:p>
    <w:p w:rsidR="00745CDD" w:rsidRPr="001878B5" w:rsidRDefault="00745CDD" w:rsidP="00466D37">
      <w:pPr>
        <w:numPr>
          <w:ilvl w:val="0"/>
          <w:numId w:val="3"/>
        </w:numPr>
        <w:tabs>
          <w:tab w:val="left" w:pos="735"/>
        </w:tabs>
        <w:spacing w:after="0" w:line="240" w:lineRule="auto"/>
        <w:ind w:left="380"/>
        <w:jc w:val="both"/>
        <w:rPr>
          <w:rFonts w:ascii="Times New Roman" w:eastAsia="Batang" w:hAnsi="Times New Roman" w:cs="Times New Roman"/>
          <w:sz w:val="28"/>
          <w:szCs w:val="28"/>
          <w:lang w:eastAsia="ru-RU"/>
        </w:rPr>
      </w:pPr>
      <w:r w:rsidRPr="001878B5">
        <w:rPr>
          <w:rFonts w:ascii="Times New Roman" w:eastAsia="Batang" w:hAnsi="Times New Roman" w:cs="Times New Roman"/>
          <w:sz w:val="28"/>
          <w:szCs w:val="28"/>
          <w:lang w:eastAsia="ru-RU"/>
        </w:rPr>
        <w:t>система работы учителя и учащихся над ошибками,</w:t>
      </w:r>
    </w:p>
    <w:p w:rsidR="00745CDD" w:rsidRPr="001878B5" w:rsidRDefault="00745CDD" w:rsidP="00466D37">
      <w:pPr>
        <w:numPr>
          <w:ilvl w:val="0"/>
          <w:numId w:val="3"/>
        </w:numPr>
        <w:tabs>
          <w:tab w:val="left" w:pos="735"/>
        </w:tabs>
        <w:spacing w:after="0" w:line="240" w:lineRule="auto"/>
        <w:ind w:left="380"/>
        <w:jc w:val="both"/>
        <w:rPr>
          <w:rFonts w:ascii="Times New Roman" w:eastAsia="Batang" w:hAnsi="Times New Roman" w:cs="Times New Roman"/>
          <w:sz w:val="28"/>
          <w:szCs w:val="28"/>
          <w:lang w:eastAsia="ru-RU"/>
        </w:rPr>
      </w:pPr>
      <w:r w:rsidRPr="001878B5">
        <w:rPr>
          <w:rFonts w:ascii="Times New Roman" w:eastAsia="Batang" w:hAnsi="Times New Roman" w:cs="Times New Roman"/>
          <w:sz w:val="28"/>
          <w:szCs w:val="28"/>
          <w:lang w:eastAsia="ru-RU"/>
        </w:rPr>
        <w:t>объем классной работы и домашних заданий,</w:t>
      </w:r>
    </w:p>
    <w:p w:rsidR="00745CDD" w:rsidRPr="001878B5" w:rsidRDefault="00745CDD" w:rsidP="00466D37">
      <w:pPr>
        <w:numPr>
          <w:ilvl w:val="0"/>
          <w:numId w:val="3"/>
        </w:numPr>
        <w:tabs>
          <w:tab w:val="left" w:pos="735"/>
        </w:tabs>
        <w:spacing w:after="0" w:line="240" w:lineRule="auto"/>
        <w:ind w:left="380" w:hanging="18"/>
        <w:jc w:val="both"/>
        <w:rPr>
          <w:rFonts w:ascii="Times New Roman" w:eastAsia="Batang" w:hAnsi="Times New Roman" w:cs="Times New Roman"/>
          <w:sz w:val="28"/>
          <w:szCs w:val="28"/>
          <w:lang w:eastAsia="ru-RU"/>
        </w:rPr>
      </w:pPr>
      <w:r w:rsidRPr="001878B5">
        <w:rPr>
          <w:rFonts w:ascii="Times New Roman" w:eastAsia="Batang" w:hAnsi="Times New Roman" w:cs="Times New Roman"/>
          <w:sz w:val="28"/>
          <w:szCs w:val="28"/>
          <w:lang w:eastAsia="ru-RU"/>
        </w:rPr>
        <w:t>дифференцированный подход к учащимся,</w:t>
      </w:r>
    </w:p>
    <w:p w:rsidR="00745CDD" w:rsidRPr="001878B5" w:rsidRDefault="00745CDD" w:rsidP="00466D37">
      <w:pPr>
        <w:numPr>
          <w:ilvl w:val="0"/>
          <w:numId w:val="3"/>
        </w:numPr>
        <w:tabs>
          <w:tab w:val="left" w:pos="735"/>
        </w:tabs>
        <w:spacing w:after="0" w:line="240" w:lineRule="auto"/>
        <w:ind w:left="380" w:hanging="18"/>
        <w:jc w:val="both"/>
        <w:rPr>
          <w:rFonts w:ascii="Times New Roman" w:eastAsia="Batang" w:hAnsi="Times New Roman" w:cs="Times New Roman"/>
          <w:sz w:val="28"/>
          <w:szCs w:val="28"/>
          <w:lang w:eastAsia="ru-RU"/>
        </w:rPr>
      </w:pPr>
      <w:r w:rsidRPr="001878B5">
        <w:rPr>
          <w:rFonts w:ascii="Times New Roman" w:eastAsia="Batang" w:hAnsi="Times New Roman" w:cs="Times New Roman"/>
          <w:sz w:val="28"/>
          <w:szCs w:val="28"/>
          <w:lang w:eastAsia="ru-RU"/>
        </w:rPr>
        <w:t>соответствие проведения контрольных работ с графиком контрольных работ.</w:t>
      </w:r>
    </w:p>
    <w:p w:rsidR="00745CDD" w:rsidRPr="001878B5" w:rsidRDefault="00745CDD" w:rsidP="00745CDD">
      <w:pPr>
        <w:spacing w:after="0" w:line="240" w:lineRule="auto"/>
        <w:ind w:firstLine="362"/>
        <w:jc w:val="both"/>
        <w:rPr>
          <w:rFonts w:ascii="Times New Roman" w:eastAsia="Batang" w:hAnsi="Times New Roman" w:cs="Times New Roman"/>
          <w:sz w:val="28"/>
          <w:szCs w:val="28"/>
        </w:rPr>
      </w:pPr>
      <w:r w:rsidRPr="001878B5">
        <w:rPr>
          <w:rFonts w:ascii="Times New Roman" w:eastAsia="Batang" w:hAnsi="Times New Roman" w:cs="Times New Roman"/>
          <w:sz w:val="28"/>
          <w:szCs w:val="28"/>
        </w:rPr>
        <w:t xml:space="preserve">Анализ проверок показал, что рабочие и контрольные тетради ведутся в едином орфографическом режиме. Учителя регулярно и тщательно проверяют работы учащихся. В 72 % тетрадей просматривается наличие системы работы над ошибками. Объем классных и домашних работ не превышает установленных норм. Прослеживается разнообразие форм и видов письменных работ. Все контрольные работы проводятся строго по графику. </w:t>
      </w:r>
    </w:p>
    <w:p w:rsidR="00745CDD" w:rsidRPr="001878B5" w:rsidRDefault="00745CDD" w:rsidP="00745CDD">
      <w:pPr>
        <w:shd w:val="clear" w:color="auto" w:fill="FFFFFF"/>
        <w:spacing w:after="0" w:line="240" w:lineRule="auto"/>
        <w:ind w:firstLine="709"/>
        <w:jc w:val="both"/>
        <w:rPr>
          <w:rFonts w:ascii="Times New Roman" w:eastAsia="Batang" w:hAnsi="Times New Roman" w:cs="Times New Roman"/>
          <w:sz w:val="28"/>
          <w:szCs w:val="28"/>
        </w:rPr>
      </w:pPr>
      <w:r w:rsidRPr="001878B5">
        <w:rPr>
          <w:rFonts w:ascii="Times New Roman" w:eastAsia="Batang" w:hAnsi="Times New Roman" w:cs="Times New Roman"/>
          <w:sz w:val="28"/>
          <w:szCs w:val="28"/>
        </w:rPr>
        <w:t xml:space="preserve">Ежемесячно проводились проверки ведения классных журналов. В основном журналы заполняются своевременно, качественно, в соответствии с требованиями  по ведению документации. Вместе с тем есть учителя, </w:t>
      </w:r>
      <w:proofErr w:type="spellStart"/>
      <w:r w:rsidRPr="001878B5">
        <w:rPr>
          <w:rFonts w:ascii="Times New Roman" w:eastAsia="Batang" w:hAnsi="Times New Roman" w:cs="Times New Roman"/>
          <w:sz w:val="28"/>
          <w:szCs w:val="28"/>
        </w:rPr>
        <w:t>регулчрно</w:t>
      </w:r>
      <w:proofErr w:type="spellEnd"/>
      <w:r w:rsidRPr="001878B5">
        <w:rPr>
          <w:rFonts w:ascii="Times New Roman" w:eastAsia="Batang" w:hAnsi="Times New Roman" w:cs="Times New Roman"/>
          <w:sz w:val="28"/>
          <w:szCs w:val="28"/>
        </w:rPr>
        <w:t xml:space="preserve"> получавшие замечания:</w:t>
      </w:r>
    </w:p>
    <w:p w:rsidR="00745CDD" w:rsidRPr="001878B5" w:rsidRDefault="00745CDD" w:rsidP="00745CDD">
      <w:pPr>
        <w:shd w:val="clear" w:color="auto" w:fill="FFFFFF"/>
        <w:spacing w:after="0" w:line="240" w:lineRule="auto"/>
        <w:ind w:firstLine="709"/>
        <w:jc w:val="both"/>
        <w:rPr>
          <w:rFonts w:ascii="Times New Roman" w:eastAsia="Batang" w:hAnsi="Times New Roman" w:cs="Times New Roman"/>
          <w:sz w:val="28"/>
          <w:szCs w:val="28"/>
        </w:rPr>
      </w:pPr>
      <w:r w:rsidRPr="001878B5">
        <w:rPr>
          <w:rFonts w:ascii="Times New Roman" w:eastAsia="Batang" w:hAnsi="Times New Roman" w:cs="Times New Roman"/>
          <w:sz w:val="28"/>
          <w:szCs w:val="28"/>
        </w:rPr>
        <w:t xml:space="preserve">- несвоевременное заполнение предметной страницы </w:t>
      </w:r>
      <w:proofErr w:type="gramStart"/>
      <w:r w:rsidRPr="001878B5">
        <w:rPr>
          <w:rFonts w:ascii="Times New Roman" w:eastAsia="Batang" w:hAnsi="Times New Roman" w:cs="Times New Roman"/>
          <w:sz w:val="28"/>
          <w:szCs w:val="28"/>
        </w:rPr>
        <w:t xml:space="preserve">( </w:t>
      </w:r>
      <w:proofErr w:type="spellStart"/>
      <w:r w:rsidRPr="001878B5">
        <w:rPr>
          <w:rFonts w:ascii="Times New Roman" w:eastAsia="Batang" w:hAnsi="Times New Roman" w:cs="Times New Roman"/>
          <w:sz w:val="28"/>
          <w:szCs w:val="28"/>
        </w:rPr>
        <w:t>Айбазов</w:t>
      </w:r>
      <w:proofErr w:type="spellEnd"/>
      <w:proofErr w:type="gramEnd"/>
      <w:r w:rsidRPr="001878B5">
        <w:rPr>
          <w:rFonts w:ascii="Times New Roman" w:eastAsia="Batang" w:hAnsi="Times New Roman" w:cs="Times New Roman"/>
          <w:sz w:val="28"/>
          <w:szCs w:val="28"/>
        </w:rPr>
        <w:t xml:space="preserve"> И.У., </w:t>
      </w:r>
      <w:proofErr w:type="spellStart"/>
      <w:r w:rsidRPr="001878B5">
        <w:rPr>
          <w:rFonts w:ascii="Times New Roman" w:eastAsia="Batang" w:hAnsi="Times New Roman" w:cs="Times New Roman"/>
          <w:sz w:val="28"/>
          <w:szCs w:val="28"/>
        </w:rPr>
        <w:t>Узденов</w:t>
      </w:r>
      <w:proofErr w:type="spellEnd"/>
      <w:r w:rsidRPr="001878B5">
        <w:rPr>
          <w:rFonts w:ascii="Times New Roman" w:eastAsia="Batang" w:hAnsi="Times New Roman" w:cs="Times New Roman"/>
          <w:sz w:val="28"/>
          <w:szCs w:val="28"/>
        </w:rPr>
        <w:t xml:space="preserve"> Д.Х,  Урусова Н.М.)</w:t>
      </w:r>
    </w:p>
    <w:p w:rsidR="00745CDD" w:rsidRPr="001878B5" w:rsidRDefault="00745CDD" w:rsidP="00745CDD">
      <w:pPr>
        <w:shd w:val="clear" w:color="auto" w:fill="FFFFFF"/>
        <w:spacing w:after="0" w:line="240" w:lineRule="auto"/>
        <w:ind w:firstLine="709"/>
        <w:jc w:val="both"/>
        <w:rPr>
          <w:rFonts w:ascii="Times New Roman" w:eastAsia="Batang" w:hAnsi="Times New Roman" w:cs="Times New Roman"/>
          <w:sz w:val="28"/>
          <w:szCs w:val="28"/>
        </w:rPr>
      </w:pPr>
      <w:r w:rsidRPr="001878B5">
        <w:rPr>
          <w:rFonts w:ascii="Times New Roman" w:eastAsia="Batang" w:hAnsi="Times New Roman" w:cs="Times New Roman"/>
          <w:sz w:val="28"/>
          <w:szCs w:val="28"/>
        </w:rPr>
        <w:t xml:space="preserve">- малая </w:t>
      </w:r>
      <w:proofErr w:type="spellStart"/>
      <w:r w:rsidRPr="001878B5">
        <w:rPr>
          <w:rFonts w:ascii="Times New Roman" w:eastAsia="Batang" w:hAnsi="Times New Roman" w:cs="Times New Roman"/>
          <w:sz w:val="28"/>
          <w:szCs w:val="28"/>
        </w:rPr>
        <w:t>накопляемость</w:t>
      </w:r>
      <w:proofErr w:type="spellEnd"/>
      <w:r w:rsidRPr="001878B5">
        <w:rPr>
          <w:rFonts w:ascii="Times New Roman" w:eastAsia="Batang" w:hAnsi="Times New Roman" w:cs="Times New Roman"/>
          <w:sz w:val="28"/>
          <w:szCs w:val="28"/>
        </w:rPr>
        <w:t xml:space="preserve"> оценок (Ермакова Н.Н., </w:t>
      </w:r>
      <w:proofErr w:type="spellStart"/>
      <w:r w:rsidRPr="001878B5">
        <w:rPr>
          <w:rFonts w:ascii="Times New Roman" w:eastAsia="Batang" w:hAnsi="Times New Roman" w:cs="Times New Roman"/>
          <w:sz w:val="28"/>
          <w:szCs w:val="28"/>
        </w:rPr>
        <w:t>Байрамукова</w:t>
      </w:r>
      <w:proofErr w:type="spellEnd"/>
      <w:r w:rsidRPr="001878B5">
        <w:rPr>
          <w:rFonts w:ascii="Times New Roman" w:eastAsia="Batang" w:hAnsi="Times New Roman" w:cs="Times New Roman"/>
          <w:sz w:val="28"/>
          <w:szCs w:val="28"/>
        </w:rPr>
        <w:t xml:space="preserve"> Е.Н., </w:t>
      </w:r>
      <w:proofErr w:type="spellStart"/>
      <w:r w:rsidRPr="001878B5">
        <w:rPr>
          <w:rFonts w:ascii="Times New Roman" w:eastAsia="Batang" w:hAnsi="Times New Roman" w:cs="Times New Roman"/>
          <w:sz w:val="28"/>
          <w:szCs w:val="28"/>
        </w:rPr>
        <w:t>Ахтаева</w:t>
      </w:r>
      <w:proofErr w:type="spellEnd"/>
      <w:r w:rsidRPr="001878B5">
        <w:rPr>
          <w:rFonts w:ascii="Times New Roman" w:eastAsia="Batang" w:hAnsi="Times New Roman" w:cs="Times New Roman"/>
          <w:sz w:val="28"/>
          <w:szCs w:val="28"/>
        </w:rPr>
        <w:t xml:space="preserve"> </w:t>
      </w:r>
      <w:proofErr w:type="spellStart"/>
      <w:r w:rsidRPr="001878B5">
        <w:rPr>
          <w:rFonts w:ascii="Times New Roman" w:eastAsia="Batang" w:hAnsi="Times New Roman" w:cs="Times New Roman"/>
          <w:sz w:val="28"/>
          <w:szCs w:val="28"/>
        </w:rPr>
        <w:t>М.Ю.,Урусова</w:t>
      </w:r>
      <w:proofErr w:type="spellEnd"/>
      <w:r w:rsidRPr="001878B5">
        <w:rPr>
          <w:rFonts w:ascii="Times New Roman" w:eastAsia="Batang" w:hAnsi="Times New Roman" w:cs="Times New Roman"/>
          <w:sz w:val="28"/>
          <w:szCs w:val="28"/>
        </w:rPr>
        <w:t xml:space="preserve"> Н.М.);</w:t>
      </w:r>
    </w:p>
    <w:p w:rsidR="00745CDD" w:rsidRDefault="00745CDD" w:rsidP="00745CDD">
      <w:pPr>
        <w:shd w:val="clear" w:color="auto" w:fill="FFFFFF"/>
        <w:spacing w:after="0" w:line="240" w:lineRule="auto"/>
        <w:ind w:firstLine="709"/>
        <w:jc w:val="both"/>
        <w:rPr>
          <w:rFonts w:ascii="Times New Roman" w:eastAsia="Batang" w:hAnsi="Times New Roman" w:cs="Times New Roman"/>
          <w:sz w:val="28"/>
          <w:szCs w:val="28"/>
        </w:rPr>
      </w:pPr>
      <w:r w:rsidRPr="001878B5">
        <w:rPr>
          <w:rFonts w:ascii="Times New Roman" w:eastAsia="Batang" w:hAnsi="Times New Roman" w:cs="Times New Roman"/>
          <w:sz w:val="28"/>
          <w:szCs w:val="28"/>
        </w:rPr>
        <w:t>- записи ведутся небрежно (</w:t>
      </w:r>
      <w:proofErr w:type="spellStart"/>
      <w:r w:rsidRPr="001878B5">
        <w:rPr>
          <w:rFonts w:ascii="Times New Roman" w:eastAsia="Batang" w:hAnsi="Times New Roman" w:cs="Times New Roman"/>
          <w:sz w:val="28"/>
          <w:szCs w:val="28"/>
        </w:rPr>
        <w:t>Узденова</w:t>
      </w:r>
      <w:proofErr w:type="spellEnd"/>
      <w:r w:rsidRPr="001878B5">
        <w:rPr>
          <w:rFonts w:ascii="Times New Roman" w:eastAsia="Batang" w:hAnsi="Times New Roman" w:cs="Times New Roman"/>
          <w:sz w:val="28"/>
          <w:szCs w:val="28"/>
        </w:rPr>
        <w:t xml:space="preserve"> </w:t>
      </w:r>
      <w:proofErr w:type="spellStart"/>
      <w:r w:rsidRPr="001878B5">
        <w:rPr>
          <w:rFonts w:ascii="Times New Roman" w:eastAsia="Batang" w:hAnsi="Times New Roman" w:cs="Times New Roman"/>
          <w:sz w:val="28"/>
          <w:szCs w:val="28"/>
        </w:rPr>
        <w:t>З.Мух</w:t>
      </w:r>
      <w:proofErr w:type="spellEnd"/>
      <w:r w:rsidRPr="001878B5">
        <w:rPr>
          <w:rFonts w:ascii="Times New Roman" w:eastAsia="Batang" w:hAnsi="Times New Roman" w:cs="Times New Roman"/>
          <w:sz w:val="28"/>
          <w:szCs w:val="28"/>
        </w:rPr>
        <w:t xml:space="preserve">., </w:t>
      </w:r>
      <w:proofErr w:type="spellStart"/>
      <w:r w:rsidRPr="001878B5">
        <w:rPr>
          <w:rFonts w:ascii="Times New Roman" w:eastAsia="Batang" w:hAnsi="Times New Roman" w:cs="Times New Roman"/>
          <w:sz w:val="28"/>
          <w:szCs w:val="28"/>
        </w:rPr>
        <w:t>Узденов</w:t>
      </w:r>
      <w:proofErr w:type="spellEnd"/>
      <w:r w:rsidRPr="001878B5">
        <w:rPr>
          <w:rFonts w:ascii="Times New Roman" w:eastAsia="Batang" w:hAnsi="Times New Roman" w:cs="Times New Roman"/>
          <w:sz w:val="28"/>
          <w:szCs w:val="28"/>
        </w:rPr>
        <w:t xml:space="preserve"> Д.Х.)</w:t>
      </w:r>
      <w:r>
        <w:rPr>
          <w:rFonts w:ascii="Times New Roman" w:eastAsia="Batang" w:hAnsi="Times New Roman" w:cs="Times New Roman"/>
          <w:sz w:val="28"/>
          <w:szCs w:val="28"/>
        </w:rPr>
        <w:t>.</w:t>
      </w:r>
    </w:p>
    <w:p w:rsidR="00745CDD" w:rsidRPr="001878B5" w:rsidRDefault="00745CDD" w:rsidP="00745CDD">
      <w:pPr>
        <w:shd w:val="clear" w:color="auto" w:fill="FFFFFF"/>
        <w:spacing w:after="0" w:line="240" w:lineRule="auto"/>
        <w:ind w:firstLine="709"/>
        <w:jc w:val="both"/>
        <w:rPr>
          <w:rFonts w:ascii="Times New Roman" w:eastAsia="Batang" w:hAnsi="Times New Roman" w:cs="Times New Roman"/>
          <w:sz w:val="28"/>
          <w:szCs w:val="28"/>
        </w:rPr>
      </w:pPr>
      <w:r>
        <w:rPr>
          <w:rFonts w:ascii="Times New Roman" w:eastAsia="Batang" w:hAnsi="Times New Roman" w:cs="Times New Roman"/>
          <w:sz w:val="28"/>
          <w:szCs w:val="28"/>
        </w:rPr>
        <w:t xml:space="preserve">   Все замечания отображены в аналитических справках контроля.</w:t>
      </w:r>
    </w:p>
    <w:p w:rsidR="00745CDD" w:rsidRPr="001878B5" w:rsidRDefault="00745CDD" w:rsidP="00745CDD">
      <w:pPr>
        <w:shd w:val="clear" w:color="auto" w:fill="FFFFFF"/>
        <w:spacing w:after="0" w:line="240" w:lineRule="auto"/>
        <w:rPr>
          <w:rFonts w:ascii="Times New Roman" w:eastAsia="Times New Roman" w:hAnsi="Times New Roman" w:cs="Times New Roman"/>
          <w:sz w:val="28"/>
          <w:szCs w:val="28"/>
          <w:lang w:eastAsia="ru-RU"/>
        </w:rPr>
      </w:pPr>
      <w:r w:rsidRPr="001878B5">
        <w:rPr>
          <w:rFonts w:ascii="Times New Roman" w:eastAsia="Times New Roman" w:hAnsi="Times New Roman" w:cs="Times New Roman"/>
          <w:sz w:val="28"/>
          <w:szCs w:val="28"/>
          <w:lang w:eastAsia="ru-RU"/>
        </w:rPr>
        <w:lastRenderedPageBreak/>
        <w:t xml:space="preserve">       В 2019 - 2019 учебном году лицей  продолжил работу по Федеральным государственным стандартам 2 поколения. Всего в лицее по стандартам </w:t>
      </w:r>
      <w:r w:rsidR="00C428A5">
        <w:rPr>
          <w:rFonts w:ascii="Times New Roman" w:eastAsia="Times New Roman" w:hAnsi="Times New Roman" w:cs="Times New Roman"/>
          <w:sz w:val="28"/>
          <w:szCs w:val="28"/>
          <w:lang w:eastAsia="ru-RU"/>
        </w:rPr>
        <w:t xml:space="preserve"> 2 поколения обучались </w:t>
      </w:r>
      <w:r w:rsidRPr="001878B5">
        <w:rPr>
          <w:rFonts w:ascii="Times New Roman" w:eastAsia="Times New Roman" w:hAnsi="Times New Roman" w:cs="Times New Roman"/>
          <w:sz w:val="28"/>
          <w:szCs w:val="28"/>
          <w:lang w:eastAsia="ru-RU"/>
        </w:rPr>
        <w:t xml:space="preserve"> учащихся 1 - 10 классов. Для реализации требований новых стандартов в лицее созданы все необходимые условия для успешной учебы и плодотворной работы. </w:t>
      </w:r>
    </w:p>
    <w:p w:rsidR="00745CDD" w:rsidRPr="00C428A5" w:rsidRDefault="00745CDD" w:rsidP="00745CDD">
      <w:pPr>
        <w:shd w:val="clear" w:color="auto" w:fill="FFFFFF"/>
        <w:spacing w:after="0" w:line="240" w:lineRule="auto"/>
        <w:jc w:val="both"/>
        <w:rPr>
          <w:rFonts w:ascii="Times New Roman" w:eastAsia="Times New Roman" w:hAnsi="Times New Roman" w:cs="Times New Roman"/>
          <w:b/>
          <w:sz w:val="28"/>
          <w:szCs w:val="28"/>
          <w:lang w:eastAsia="ru-RU"/>
        </w:rPr>
      </w:pPr>
      <w:r w:rsidRPr="00C428A5">
        <w:rPr>
          <w:rFonts w:ascii="Times New Roman" w:eastAsia="Times New Roman" w:hAnsi="Times New Roman" w:cs="Times New Roman"/>
          <w:b/>
          <w:iCs/>
          <w:sz w:val="28"/>
          <w:szCs w:val="28"/>
          <w:lang w:eastAsia="ru-RU"/>
        </w:rPr>
        <w:t xml:space="preserve">     Система условий реализации основной образовательной программы в соответствии с требованиями стандарта в МКОУ «Лицей №1 </w:t>
      </w:r>
      <w:proofErr w:type="spellStart"/>
      <w:r w:rsidRPr="00C428A5">
        <w:rPr>
          <w:rFonts w:ascii="Times New Roman" w:eastAsia="Times New Roman" w:hAnsi="Times New Roman" w:cs="Times New Roman"/>
          <w:b/>
          <w:iCs/>
          <w:sz w:val="28"/>
          <w:szCs w:val="28"/>
          <w:lang w:eastAsia="ru-RU"/>
        </w:rPr>
        <w:t>г.Усть-Джегуты</w:t>
      </w:r>
      <w:proofErr w:type="spellEnd"/>
      <w:r w:rsidRPr="00C428A5">
        <w:rPr>
          <w:rFonts w:ascii="Times New Roman" w:eastAsia="Times New Roman" w:hAnsi="Times New Roman" w:cs="Times New Roman"/>
          <w:b/>
          <w:sz w:val="28"/>
          <w:szCs w:val="28"/>
          <w:lang w:eastAsia="ru-RU"/>
        </w:rPr>
        <w:t>».</w:t>
      </w:r>
    </w:p>
    <w:p w:rsidR="00745CDD" w:rsidRPr="001878B5" w:rsidRDefault="00745CDD" w:rsidP="00745CDD">
      <w:pPr>
        <w:shd w:val="clear" w:color="auto" w:fill="FFFFFF"/>
        <w:spacing w:after="0" w:line="240" w:lineRule="auto"/>
        <w:jc w:val="both"/>
        <w:rPr>
          <w:rFonts w:ascii="Times New Roman" w:eastAsia="Times New Roman" w:hAnsi="Times New Roman" w:cs="Times New Roman"/>
          <w:sz w:val="28"/>
          <w:szCs w:val="28"/>
          <w:lang w:eastAsia="ru-RU"/>
        </w:rPr>
      </w:pPr>
      <w:r w:rsidRPr="001878B5">
        <w:rPr>
          <w:rFonts w:ascii="Times New Roman" w:eastAsia="Times New Roman" w:hAnsi="Times New Roman" w:cs="Times New Roman"/>
          <w:sz w:val="28"/>
          <w:szCs w:val="28"/>
          <w:lang w:eastAsia="ru-RU"/>
        </w:rPr>
        <w:t xml:space="preserve">         В начале учебного года </w:t>
      </w:r>
      <w:r w:rsidR="00C428A5">
        <w:rPr>
          <w:rFonts w:ascii="Times New Roman" w:eastAsia="Times New Roman" w:hAnsi="Times New Roman" w:cs="Times New Roman"/>
          <w:sz w:val="28"/>
          <w:szCs w:val="28"/>
          <w:lang w:eastAsia="ru-RU"/>
        </w:rPr>
        <w:t xml:space="preserve">был </w:t>
      </w:r>
      <w:r w:rsidRPr="001878B5">
        <w:rPr>
          <w:rFonts w:ascii="Times New Roman" w:eastAsia="Times New Roman" w:hAnsi="Times New Roman" w:cs="Times New Roman"/>
          <w:sz w:val="28"/>
          <w:szCs w:val="28"/>
          <w:lang w:eastAsia="ru-RU"/>
        </w:rPr>
        <w:t xml:space="preserve">разработан план методического сопровождения, проведен мониторинг ресурсного обеспечения в соответствии с требованиями ФГОС  основного общего образования, организованы индивидуальные и групповые консультации по вопросам психолого-педагогического сопровождения. В августе-месяце проведено анкетирование по изучению образовательных потребностей, интересов обучающихся и запросов родителей по использованию часов вариативной части учебного плана и внеурочной деятельности. В течение года проводились родительские собрания, посвященные вопросам реализации ФГОС ООО, организовано </w:t>
      </w:r>
      <w:proofErr w:type="spellStart"/>
      <w:r w:rsidRPr="001878B5">
        <w:rPr>
          <w:rFonts w:ascii="Times New Roman" w:eastAsia="Times New Roman" w:hAnsi="Times New Roman" w:cs="Times New Roman"/>
          <w:sz w:val="28"/>
          <w:szCs w:val="28"/>
          <w:lang w:eastAsia="ru-RU"/>
        </w:rPr>
        <w:t>взаимопосещение</w:t>
      </w:r>
      <w:proofErr w:type="spellEnd"/>
      <w:r w:rsidRPr="001878B5">
        <w:rPr>
          <w:rFonts w:ascii="Times New Roman" w:eastAsia="Times New Roman" w:hAnsi="Times New Roman" w:cs="Times New Roman"/>
          <w:sz w:val="28"/>
          <w:szCs w:val="28"/>
          <w:lang w:eastAsia="ru-RU"/>
        </w:rPr>
        <w:t xml:space="preserve"> уроков учителями, систематизирована работа по расширению информационного поля учителей с целью повышения педагогического мастерства. </w:t>
      </w:r>
    </w:p>
    <w:p w:rsidR="00745CDD" w:rsidRPr="001878B5" w:rsidRDefault="00745CDD" w:rsidP="00745CDD">
      <w:pPr>
        <w:shd w:val="clear" w:color="auto" w:fill="FFFFFF"/>
        <w:spacing w:after="0" w:line="240" w:lineRule="auto"/>
        <w:jc w:val="center"/>
        <w:rPr>
          <w:rFonts w:ascii="Times New Roman" w:eastAsia="Times New Roman" w:hAnsi="Times New Roman" w:cs="Times New Roman"/>
          <w:i/>
          <w:iCs/>
          <w:sz w:val="28"/>
          <w:szCs w:val="28"/>
          <w:lang w:eastAsia="ru-RU"/>
        </w:rPr>
      </w:pPr>
      <w:r w:rsidRPr="001878B5">
        <w:rPr>
          <w:rFonts w:ascii="Times New Roman" w:eastAsia="Times New Roman" w:hAnsi="Times New Roman" w:cs="Times New Roman"/>
          <w:i/>
          <w:iCs/>
          <w:sz w:val="28"/>
          <w:szCs w:val="28"/>
          <w:lang w:eastAsia="ru-RU"/>
        </w:rPr>
        <w:t>Кадровое обеспечение.</w:t>
      </w:r>
    </w:p>
    <w:p w:rsidR="00745CDD" w:rsidRPr="001878B5" w:rsidRDefault="00745CDD" w:rsidP="00745CDD">
      <w:pPr>
        <w:shd w:val="clear" w:color="auto" w:fill="FFFFFF"/>
        <w:spacing w:after="0" w:line="240" w:lineRule="auto"/>
        <w:jc w:val="both"/>
        <w:rPr>
          <w:rFonts w:ascii="Times New Roman" w:eastAsia="Times New Roman" w:hAnsi="Times New Roman" w:cs="Times New Roman"/>
          <w:sz w:val="28"/>
          <w:szCs w:val="28"/>
          <w:lang w:eastAsia="ru-RU"/>
        </w:rPr>
      </w:pPr>
      <w:r w:rsidRPr="001878B5">
        <w:rPr>
          <w:rFonts w:ascii="Times New Roman" w:eastAsia="Times New Roman" w:hAnsi="Times New Roman" w:cs="Times New Roman"/>
          <w:sz w:val="28"/>
          <w:szCs w:val="28"/>
          <w:lang w:eastAsia="ru-RU"/>
        </w:rPr>
        <w:t xml:space="preserve">      В лицее» на начало 2018 - 2019 учебного года полностью укомплектован состав педагогического коллектива учителей. Все педагоги лицея прошли курсы повышения квалификации по внедрению и реализации ФГОС ООО.</w:t>
      </w:r>
    </w:p>
    <w:p w:rsidR="00745CDD" w:rsidRPr="001878B5" w:rsidRDefault="00745CDD" w:rsidP="00745CDD">
      <w:pPr>
        <w:shd w:val="clear" w:color="auto" w:fill="FFFFFF"/>
        <w:spacing w:after="0" w:line="240" w:lineRule="auto"/>
        <w:jc w:val="center"/>
        <w:rPr>
          <w:rFonts w:ascii="Times New Roman" w:eastAsia="Times New Roman" w:hAnsi="Times New Roman" w:cs="Times New Roman"/>
          <w:i/>
          <w:iCs/>
          <w:sz w:val="28"/>
          <w:szCs w:val="28"/>
          <w:lang w:eastAsia="ru-RU"/>
        </w:rPr>
      </w:pPr>
      <w:r w:rsidRPr="001878B5">
        <w:rPr>
          <w:rFonts w:ascii="Times New Roman" w:eastAsia="Times New Roman" w:hAnsi="Times New Roman" w:cs="Times New Roman"/>
          <w:i/>
          <w:iCs/>
          <w:sz w:val="28"/>
          <w:szCs w:val="28"/>
          <w:lang w:eastAsia="ru-RU"/>
        </w:rPr>
        <w:t>Учебно-материальное обеспечение.</w:t>
      </w:r>
    </w:p>
    <w:p w:rsidR="00745CDD" w:rsidRPr="001878B5" w:rsidRDefault="00745CDD" w:rsidP="00745CDD">
      <w:pPr>
        <w:shd w:val="clear" w:color="auto" w:fill="FFFFFF"/>
        <w:spacing w:after="0" w:line="240" w:lineRule="auto"/>
        <w:jc w:val="both"/>
        <w:rPr>
          <w:rFonts w:ascii="Times New Roman" w:eastAsia="Times New Roman" w:hAnsi="Times New Roman" w:cs="Times New Roman"/>
          <w:sz w:val="28"/>
          <w:szCs w:val="28"/>
          <w:lang w:eastAsia="ru-RU"/>
        </w:rPr>
      </w:pPr>
      <w:r w:rsidRPr="001878B5">
        <w:rPr>
          <w:rFonts w:ascii="Times New Roman" w:eastAsia="Times New Roman" w:hAnsi="Times New Roman" w:cs="Times New Roman"/>
          <w:sz w:val="28"/>
          <w:szCs w:val="28"/>
          <w:lang w:eastAsia="ru-RU"/>
        </w:rPr>
        <w:t xml:space="preserve">        Наполняемость классов не превышает 25-27 человек. Расписание уроков составлено с учетом дневной и недельной умственной работоспособности обучающихся и шкалой трудности учебных предметов. В расписании уроков чередуются различные по сложности предметы в течение дня и недели. Обучение  осуществляется с соблюдением следующих дополнительных требований: </w:t>
      </w:r>
    </w:p>
    <w:p w:rsidR="00745CDD" w:rsidRPr="001878B5" w:rsidRDefault="00745CDD" w:rsidP="00745CDD">
      <w:pPr>
        <w:shd w:val="clear" w:color="auto" w:fill="FFFFFF"/>
        <w:spacing w:after="0" w:line="240" w:lineRule="auto"/>
        <w:jc w:val="both"/>
        <w:rPr>
          <w:rFonts w:ascii="Times New Roman" w:eastAsia="Times New Roman" w:hAnsi="Times New Roman" w:cs="Times New Roman"/>
          <w:sz w:val="28"/>
          <w:szCs w:val="28"/>
          <w:lang w:eastAsia="ru-RU"/>
        </w:rPr>
      </w:pPr>
      <w:r w:rsidRPr="001878B5">
        <w:rPr>
          <w:rFonts w:ascii="Times New Roman" w:eastAsia="Times New Roman" w:hAnsi="Times New Roman" w:cs="Times New Roman"/>
          <w:sz w:val="28"/>
          <w:szCs w:val="28"/>
          <w:lang w:eastAsia="ru-RU"/>
        </w:rPr>
        <w:t>-учебные занятия проводятся по 5-дневной учебной неделе (в 10-11 – по шестидневной, в субботу проводятся</w:t>
      </w:r>
      <w:r w:rsidR="00C428A5">
        <w:rPr>
          <w:rFonts w:ascii="Times New Roman" w:eastAsia="Times New Roman" w:hAnsi="Times New Roman" w:cs="Times New Roman"/>
          <w:sz w:val="28"/>
          <w:szCs w:val="28"/>
          <w:lang w:eastAsia="ru-RU"/>
        </w:rPr>
        <w:t xml:space="preserve"> </w:t>
      </w:r>
      <w:r w:rsidRPr="001878B5">
        <w:rPr>
          <w:rFonts w:ascii="Times New Roman" w:eastAsia="Times New Roman" w:hAnsi="Times New Roman" w:cs="Times New Roman"/>
          <w:sz w:val="28"/>
          <w:szCs w:val="28"/>
          <w:lang w:eastAsia="ru-RU"/>
        </w:rPr>
        <w:t>2-3 урока);</w:t>
      </w:r>
    </w:p>
    <w:p w:rsidR="00745CDD" w:rsidRPr="001878B5" w:rsidRDefault="00745CDD" w:rsidP="00745CDD">
      <w:pPr>
        <w:shd w:val="clear" w:color="auto" w:fill="FFFFFF"/>
        <w:spacing w:after="0" w:line="240" w:lineRule="auto"/>
        <w:jc w:val="both"/>
        <w:rPr>
          <w:rFonts w:ascii="Times New Roman" w:eastAsia="Times New Roman" w:hAnsi="Times New Roman" w:cs="Times New Roman"/>
          <w:sz w:val="28"/>
          <w:szCs w:val="28"/>
          <w:lang w:eastAsia="ru-RU"/>
        </w:rPr>
      </w:pPr>
      <w:r w:rsidRPr="001878B5">
        <w:rPr>
          <w:rFonts w:ascii="Times New Roman" w:eastAsia="Times New Roman" w:hAnsi="Times New Roman" w:cs="Times New Roman"/>
          <w:sz w:val="28"/>
          <w:szCs w:val="28"/>
          <w:lang w:eastAsia="ru-RU"/>
        </w:rPr>
        <w:t xml:space="preserve">  -продолжительность перемен между уроками составляет 5, 10, 15 минут.</w:t>
      </w:r>
    </w:p>
    <w:p w:rsidR="00745CDD" w:rsidRPr="001878B5" w:rsidRDefault="00745CDD" w:rsidP="00745CDD">
      <w:pPr>
        <w:shd w:val="clear" w:color="auto" w:fill="FFFFFF"/>
        <w:spacing w:after="0" w:line="240" w:lineRule="auto"/>
        <w:jc w:val="both"/>
        <w:rPr>
          <w:rFonts w:ascii="Times New Roman" w:eastAsia="Times New Roman" w:hAnsi="Times New Roman" w:cs="Times New Roman"/>
          <w:sz w:val="28"/>
          <w:szCs w:val="28"/>
          <w:lang w:eastAsia="ru-RU"/>
        </w:rPr>
      </w:pPr>
      <w:r w:rsidRPr="001878B5">
        <w:rPr>
          <w:rFonts w:ascii="Times New Roman" w:eastAsia="Times New Roman" w:hAnsi="Times New Roman" w:cs="Times New Roman"/>
          <w:sz w:val="28"/>
          <w:szCs w:val="28"/>
          <w:lang w:eastAsia="ru-RU"/>
        </w:rPr>
        <w:t xml:space="preserve">          Лицей обеспечен учебно-наглядными и методическими пособиями для учителей; контрольно-измерительными материалами: сборниками задач, тестовых заданий, контрольных работ. В лицее имеется дидактический раздаточный материал, иллюстрационные материалы по предметам. Информационное обеспечение.</w:t>
      </w:r>
    </w:p>
    <w:p w:rsidR="00745CDD" w:rsidRPr="001878B5" w:rsidRDefault="00C428A5" w:rsidP="00745CD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45CDD" w:rsidRPr="001878B5">
        <w:rPr>
          <w:rFonts w:ascii="Times New Roman" w:eastAsia="Times New Roman" w:hAnsi="Times New Roman" w:cs="Times New Roman"/>
          <w:sz w:val="28"/>
          <w:szCs w:val="28"/>
          <w:lang w:eastAsia="ru-RU"/>
        </w:rPr>
        <w:t xml:space="preserve">Учителя имеют информационный доступ к Интернету в лицее. В сентябре учителя продолжили работу с электронными дневниками. Происходит информирование родителей обучающихся о введении и реализации ФГОС в ОУ через лицейский сайт в Интернете, информационный стенд и родительские собрания. </w:t>
      </w:r>
    </w:p>
    <w:p w:rsidR="00745CDD" w:rsidRPr="001878B5" w:rsidRDefault="00745CDD" w:rsidP="00745CDD">
      <w:pPr>
        <w:shd w:val="clear" w:color="auto" w:fill="FFFFFF"/>
        <w:spacing w:after="0" w:line="240" w:lineRule="auto"/>
        <w:jc w:val="both"/>
        <w:rPr>
          <w:rFonts w:ascii="Times New Roman" w:eastAsia="Times New Roman" w:hAnsi="Times New Roman" w:cs="Times New Roman"/>
          <w:sz w:val="28"/>
          <w:szCs w:val="28"/>
          <w:lang w:eastAsia="ru-RU"/>
        </w:rPr>
      </w:pPr>
      <w:r w:rsidRPr="001878B5">
        <w:rPr>
          <w:rFonts w:ascii="Times New Roman" w:eastAsia="Times New Roman" w:hAnsi="Times New Roman" w:cs="Times New Roman"/>
          <w:sz w:val="28"/>
          <w:szCs w:val="28"/>
          <w:lang w:eastAsia="ru-RU"/>
        </w:rPr>
        <w:lastRenderedPageBreak/>
        <w:t xml:space="preserve">                 Целью реализации основной образовательной программы основного общего образования  является обеспечение планируемых результатов по достижению выпускником общеобразовательной школы целевых установок, знаний, умений, навыков и компетенций, определяемых личностными, семейными, государственными потребностями и возможностями ребенка, индивидуальными особенностями его развития и состояния здоровья. К числу планируемых результатов освоения основной образовательной программы отнесены: </w:t>
      </w:r>
    </w:p>
    <w:p w:rsidR="00745CDD" w:rsidRPr="001878B5" w:rsidRDefault="00745CDD" w:rsidP="00745CDD">
      <w:pPr>
        <w:shd w:val="clear" w:color="auto" w:fill="FFFFFF"/>
        <w:spacing w:after="0" w:line="240" w:lineRule="auto"/>
        <w:jc w:val="both"/>
        <w:rPr>
          <w:rFonts w:ascii="Times New Roman" w:eastAsia="Times New Roman" w:hAnsi="Times New Roman" w:cs="Times New Roman"/>
          <w:sz w:val="28"/>
          <w:szCs w:val="28"/>
          <w:lang w:eastAsia="ru-RU"/>
        </w:rPr>
      </w:pPr>
      <w:r w:rsidRPr="001878B5">
        <w:rPr>
          <w:rFonts w:ascii="Times New Roman" w:eastAsia="Times New Roman" w:hAnsi="Times New Roman" w:cs="Times New Roman"/>
          <w:sz w:val="28"/>
          <w:szCs w:val="28"/>
          <w:lang w:eastAsia="ru-RU"/>
        </w:rPr>
        <w:t xml:space="preserve">Личностные результаты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Метапредметные результаты – освоенные учащимися на базе одного, нескольких или всех учебных предметов способы деятельности, применяемые как в рамках образовательного процесса, так и при решении проблем в реальных жизненных ситуациях. </w:t>
      </w:r>
    </w:p>
    <w:p w:rsidR="00745CDD" w:rsidRPr="001878B5" w:rsidRDefault="00745CDD" w:rsidP="00745CDD">
      <w:pPr>
        <w:shd w:val="clear" w:color="auto" w:fill="FFFFFF"/>
        <w:spacing w:after="0" w:line="240" w:lineRule="auto"/>
        <w:jc w:val="both"/>
        <w:rPr>
          <w:rFonts w:ascii="Times New Roman" w:eastAsia="Times New Roman" w:hAnsi="Times New Roman" w:cs="Times New Roman"/>
          <w:sz w:val="28"/>
          <w:szCs w:val="28"/>
          <w:lang w:eastAsia="ru-RU"/>
        </w:rPr>
      </w:pPr>
      <w:r w:rsidRPr="001878B5">
        <w:rPr>
          <w:rFonts w:ascii="Times New Roman" w:eastAsia="Times New Roman" w:hAnsi="Times New Roman" w:cs="Times New Roman"/>
          <w:sz w:val="28"/>
          <w:szCs w:val="28"/>
          <w:lang w:eastAsia="ru-RU"/>
        </w:rPr>
        <w:t xml:space="preserve">Предметные результаты –понимание усвоения обучаемыми конкретных элементов социального опыта, изучаемого в рамках отдельного учебного предмета, знаний, умений и навыков, опыта решения проблем, опыта творческой деятельности. </w:t>
      </w:r>
    </w:p>
    <w:p w:rsidR="00745CDD" w:rsidRPr="001878B5" w:rsidRDefault="00745CDD" w:rsidP="00745CDD">
      <w:pPr>
        <w:shd w:val="clear" w:color="auto" w:fill="FFFFFF"/>
        <w:spacing w:after="0" w:line="240" w:lineRule="auto"/>
        <w:rPr>
          <w:rFonts w:ascii="Times New Roman" w:eastAsia="Times New Roman" w:hAnsi="Times New Roman" w:cs="Times New Roman"/>
          <w:sz w:val="28"/>
          <w:szCs w:val="28"/>
          <w:lang w:eastAsia="ru-RU"/>
        </w:rPr>
      </w:pPr>
      <w:r w:rsidRPr="001878B5">
        <w:rPr>
          <w:rFonts w:ascii="Times New Roman" w:eastAsia="Times New Roman" w:hAnsi="Times New Roman" w:cs="Times New Roman"/>
          <w:sz w:val="28"/>
          <w:szCs w:val="28"/>
          <w:lang w:eastAsia="ru-RU"/>
        </w:rPr>
        <w:t xml:space="preserve">           В лицее организована урочная и внеурочная деятельность учащихся с учётом особенности данного ОУ, запросов социума и внутренних ресурсов данного учреждения.</w:t>
      </w:r>
    </w:p>
    <w:p w:rsidR="00745CDD" w:rsidRPr="001878B5" w:rsidRDefault="00745CDD" w:rsidP="00745CDD">
      <w:pPr>
        <w:shd w:val="clear" w:color="auto" w:fill="FFFFFF"/>
        <w:spacing w:after="0" w:line="240" w:lineRule="auto"/>
        <w:jc w:val="both"/>
        <w:rPr>
          <w:rFonts w:ascii="Times New Roman" w:eastAsia="Times New Roman" w:hAnsi="Times New Roman" w:cs="Times New Roman"/>
          <w:sz w:val="28"/>
          <w:szCs w:val="28"/>
          <w:lang w:eastAsia="ru-RU"/>
        </w:rPr>
      </w:pPr>
      <w:r w:rsidRPr="001878B5">
        <w:rPr>
          <w:rFonts w:ascii="Times New Roman" w:eastAsia="Times New Roman" w:hAnsi="Times New Roman" w:cs="Times New Roman"/>
          <w:sz w:val="28"/>
          <w:szCs w:val="28"/>
          <w:lang w:eastAsia="ru-RU"/>
        </w:rPr>
        <w:t xml:space="preserve">       В лицее существуют подпространства способствующие реализации данной программы: кабинет информатики, предметные кабинеты актовый зал на 200 посадочных мест, спортивный зал, спортивная площадка. В лицейском здании созданы необходимые условия для сбережения здоровья учащихся. Все помещения соответствуют санитарным и гигиеническим нормам, нормам пожарной безопасности, требованиям охраны здоровья и охраны труда обучающихся. В лицее работает столовая, позволяющая организовывать горячие завтраки и обеды в урочное время. </w:t>
      </w:r>
    </w:p>
    <w:p w:rsidR="005955CC" w:rsidRPr="005955CC" w:rsidRDefault="00745CDD" w:rsidP="005955CC">
      <w:pPr>
        <w:tabs>
          <w:tab w:val="left" w:pos="360"/>
        </w:tabs>
        <w:spacing w:after="0" w:line="240" w:lineRule="auto"/>
        <w:contextualSpacing/>
        <w:jc w:val="both"/>
        <w:rPr>
          <w:rFonts w:ascii="Times New Roman" w:eastAsia="Batang" w:hAnsi="Times New Roman" w:cs="Times New Roman"/>
          <w:sz w:val="28"/>
          <w:szCs w:val="28"/>
        </w:rPr>
      </w:pPr>
      <w:r w:rsidRPr="001878B5">
        <w:rPr>
          <w:rFonts w:ascii="Times New Roman" w:eastAsia="Calibri" w:hAnsi="Times New Roman" w:cs="Times New Roman"/>
          <w:sz w:val="28"/>
          <w:szCs w:val="28"/>
        </w:rPr>
        <w:t xml:space="preserve">      </w:t>
      </w:r>
      <w:r w:rsidRPr="005955CC">
        <w:rPr>
          <w:rFonts w:ascii="Times New Roman" w:eastAsia="Calibri" w:hAnsi="Times New Roman" w:cs="Times New Roman"/>
          <w:sz w:val="28"/>
          <w:szCs w:val="28"/>
        </w:rPr>
        <w:t xml:space="preserve">      </w:t>
      </w:r>
      <w:r w:rsidR="005955CC" w:rsidRPr="005955CC">
        <w:rPr>
          <w:rStyle w:val="aff6"/>
          <w:rFonts w:ascii="Times New Roman" w:hAnsi="Times New Roman" w:cs="Times New Roman"/>
          <w:b/>
          <w:bCs/>
        </w:rPr>
        <w:t>Учебный план начальной школы</w:t>
      </w:r>
      <w:r w:rsidR="005955CC" w:rsidRPr="005955CC">
        <w:rPr>
          <w:rStyle w:val="apple-converted-space"/>
          <w:rFonts w:ascii="Times New Roman" w:hAnsi="Times New Roman" w:cs="Times New Roman"/>
          <w:sz w:val="28"/>
          <w:szCs w:val="28"/>
        </w:rPr>
        <w:t> </w:t>
      </w:r>
      <w:r w:rsidR="005955CC" w:rsidRPr="005955CC">
        <w:rPr>
          <w:rFonts w:ascii="Times New Roman" w:hAnsi="Times New Roman" w:cs="Times New Roman"/>
          <w:sz w:val="28"/>
          <w:szCs w:val="28"/>
        </w:rPr>
        <w:t>был составлен с учётом необходимого объема содержание образования, которое является обязательным на каждой ступени образования. При составлении учебного плана соблюдалась преемственность и сбалансированность между предметными циклами и предметами. Уровень учебной нагрузки на ученика не превышал предельно допустимого:</w:t>
      </w:r>
    </w:p>
    <w:p w:rsidR="005955CC" w:rsidRPr="005955CC" w:rsidRDefault="005955CC" w:rsidP="005955CC">
      <w:pPr>
        <w:shd w:val="clear" w:color="auto" w:fill="F9F9FB"/>
        <w:spacing w:line="240" w:lineRule="auto"/>
        <w:ind w:firstLine="709"/>
        <w:contextualSpacing/>
        <w:jc w:val="both"/>
        <w:rPr>
          <w:rFonts w:ascii="Times New Roman" w:hAnsi="Times New Roman" w:cs="Times New Roman"/>
          <w:sz w:val="28"/>
          <w:szCs w:val="28"/>
        </w:rPr>
      </w:pPr>
      <w:r w:rsidRPr="005955CC">
        <w:rPr>
          <w:rFonts w:ascii="Times New Roman" w:hAnsi="Times New Roman" w:cs="Times New Roman"/>
          <w:sz w:val="28"/>
          <w:szCs w:val="28"/>
        </w:rPr>
        <w:t>1 классы – 21 часов в неделю (</w:t>
      </w:r>
      <w:r w:rsidRPr="005955CC">
        <w:rPr>
          <w:rFonts w:ascii="Times New Roman" w:hAnsi="Times New Roman" w:cs="Times New Roman"/>
          <w:color w:val="000000"/>
          <w:sz w:val="28"/>
          <w:szCs w:val="28"/>
          <w:shd w:val="clear" w:color="auto" w:fill="FFFFFF"/>
        </w:rPr>
        <w:t>использование "ступенчатого" режима обучения в первом полугодии (в сентябре - октябре - по 3 урока в день по 35 минут каждый, в ноябре - декабре - по 4 урока по 35 минут каждый, в январе - мае - по 4 урока по 45 минут каждый; дополнительные  каникулы в середине третьей четверти при традиционном режиме обучения).</w:t>
      </w:r>
    </w:p>
    <w:p w:rsidR="005955CC" w:rsidRPr="005955CC" w:rsidRDefault="005955CC" w:rsidP="005955CC">
      <w:pPr>
        <w:pStyle w:val="default0"/>
        <w:shd w:val="clear" w:color="auto" w:fill="F9F9FB"/>
        <w:spacing w:before="0" w:beforeAutospacing="0" w:after="0" w:afterAutospacing="0"/>
        <w:ind w:firstLine="709"/>
        <w:contextualSpacing/>
        <w:jc w:val="both"/>
        <w:rPr>
          <w:sz w:val="23"/>
          <w:szCs w:val="23"/>
        </w:rPr>
      </w:pPr>
      <w:r w:rsidRPr="005955CC">
        <w:rPr>
          <w:sz w:val="28"/>
          <w:szCs w:val="28"/>
        </w:rPr>
        <w:t>2 – 4 классы – 23 часа. Урок длится 40 минут (2 – 4 классы), график перемен составлен с учетом графика питания, согласно нормам Сан ПИН. Минимальная перемена – 10 минут, максимальная – 20 минут.</w:t>
      </w:r>
      <w:r w:rsidRPr="005955CC">
        <w:t xml:space="preserve"> </w:t>
      </w:r>
      <w:r w:rsidRPr="005955CC">
        <w:rPr>
          <w:sz w:val="28"/>
          <w:szCs w:val="28"/>
        </w:rPr>
        <w:t xml:space="preserve">При </w:t>
      </w:r>
      <w:r w:rsidRPr="005955CC">
        <w:rPr>
          <w:sz w:val="28"/>
          <w:szCs w:val="28"/>
        </w:rPr>
        <w:lastRenderedPageBreak/>
        <w:t>составлении расписания учтена недельная нагрузка учащихся, уроки чередуются согласно баллу трудности предмета.</w:t>
      </w:r>
    </w:p>
    <w:p w:rsidR="005955CC" w:rsidRPr="005955CC" w:rsidRDefault="005955CC" w:rsidP="005955CC">
      <w:pPr>
        <w:shd w:val="clear" w:color="auto" w:fill="F9F9FB"/>
        <w:spacing w:line="240" w:lineRule="auto"/>
        <w:ind w:firstLine="708"/>
        <w:contextualSpacing/>
        <w:jc w:val="both"/>
        <w:rPr>
          <w:rFonts w:ascii="Times New Roman" w:hAnsi="Times New Roman" w:cs="Times New Roman"/>
        </w:rPr>
      </w:pPr>
      <w:r w:rsidRPr="005955CC">
        <w:rPr>
          <w:rFonts w:ascii="Times New Roman" w:hAnsi="Times New Roman" w:cs="Times New Roman"/>
          <w:sz w:val="28"/>
          <w:szCs w:val="28"/>
        </w:rPr>
        <w:t>Обучение велось по утверждённой программе УМК «Школа России». Учебно-методический комплект представляет собой единую систему подачи и обработки учебно-методического материала: программы, календарно – тематическое планирование, учебно-методическое обеспечение. По всем предметам пройдена как теоретическая, так и практическая часть программы.</w:t>
      </w:r>
    </w:p>
    <w:p w:rsidR="005955CC" w:rsidRPr="005955CC" w:rsidRDefault="005955CC" w:rsidP="005955CC">
      <w:pPr>
        <w:shd w:val="clear" w:color="auto" w:fill="F9F9FB"/>
        <w:spacing w:line="240" w:lineRule="auto"/>
        <w:ind w:firstLine="708"/>
        <w:contextualSpacing/>
        <w:jc w:val="both"/>
        <w:rPr>
          <w:rFonts w:ascii="Times New Roman" w:hAnsi="Times New Roman" w:cs="Times New Roman"/>
          <w:sz w:val="28"/>
          <w:szCs w:val="28"/>
        </w:rPr>
      </w:pPr>
      <w:r w:rsidRPr="005955CC">
        <w:rPr>
          <w:rFonts w:ascii="Times New Roman" w:hAnsi="Times New Roman" w:cs="Times New Roman"/>
          <w:sz w:val="28"/>
          <w:szCs w:val="28"/>
        </w:rPr>
        <w:t>Созданная образовательная среда начальной школы содержит в себе для развития личности ребёнка достаточный предметный потенциал, который постоянно пополняется.</w:t>
      </w:r>
    </w:p>
    <w:p w:rsidR="005955CC" w:rsidRPr="00033AD7" w:rsidRDefault="00745CDD" w:rsidP="00033AD7">
      <w:pPr>
        <w:spacing w:before="28" w:after="28" w:line="102" w:lineRule="atLeast"/>
        <w:ind w:left="363"/>
        <w:contextualSpacing/>
        <w:jc w:val="both"/>
        <w:rPr>
          <w:rFonts w:ascii="Times New Roman" w:hAnsi="Times New Roman" w:cs="Times New Roman"/>
          <w:b/>
          <w:bCs/>
          <w:sz w:val="28"/>
          <w:szCs w:val="28"/>
        </w:rPr>
      </w:pPr>
      <w:r w:rsidRPr="005955CC">
        <w:rPr>
          <w:rFonts w:ascii="Times New Roman" w:eastAsia="Calibri" w:hAnsi="Times New Roman" w:cs="Times New Roman"/>
          <w:sz w:val="28"/>
          <w:szCs w:val="28"/>
        </w:rPr>
        <w:t xml:space="preserve">     </w:t>
      </w:r>
      <w:r w:rsidR="005955CC" w:rsidRPr="00033AD7">
        <w:rPr>
          <w:rFonts w:ascii="Times New Roman" w:hAnsi="Times New Roman" w:cs="Times New Roman"/>
          <w:b/>
          <w:bCs/>
          <w:sz w:val="28"/>
          <w:szCs w:val="28"/>
        </w:rPr>
        <w:t>Итоги 2018 – 2019 учебного года.</w:t>
      </w:r>
    </w:p>
    <w:p w:rsidR="005955CC" w:rsidRPr="00033AD7" w:rsidRDefault="005955CC" w:rsidP="00033AD7">
      <w:pPr>
        <w:spacing w:before="28" w:after="28" w:line="102" w:lineRule="atLeast"/>
        <w:ind w:left="363"/>
        <w:contextualSpacing/>
        <w:jc w:val="both"/>
        <w:rPr>
          <w:rFonts w:ascii="Times New Roman" w:hAnsi="Times New Roman" w:cs="Times New Roman"/>
          <w:b/>
          <w:bCs/>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851"/>
        <w:gridCol w:w="850"/>
        <w:gridCol w:w="993"/>
        <w:gridCol w:w="992"/>
        <w:gridCol w:w="992"/>
        <w:gridCol w:w="1276"/>
      </w:tblGrid>
      <w:tr w:rsidR="005955CC" w:rsidRPr="00033AD7" w:rsidTr="00DC1D99">
        <w:tc>
          <w:tcPr>
            <w:tcW w:w="3969" w:type="dxa"/>
            <w:shd w:val="clear" w:color="auto" w:fill="auto"/>
          </w:tcPr>
          <w:p w:rsidR="005955CC" w:rsidRPr="00033AD7" w:rsidRDefault="005955CC" w:rsidP="00033AD7">
            <w:pPr>
              <w:ind w:left="728" w:hanging="728"/>
              <w:contextualSpacing/>
              <w:jc w:val="both"/>
              <w:rPr>
                <w:rFonts w:ascii="Times New Roman" w:hAnsi="Times New Roman" w:cs="Times New Roman"/>
                <w:sz w:val="28"/>
                <w:szCs w:val="28"/>
              </w:rPr>
            </w:pPr>
          </w:p>
        </w:tc>
        <w:tc>
          <w:tcPr>
            <w:tcW w:w="851" w:type="dxa"/>
            <w:shd w:val="clear" w:color="auto" w:fill="auto"/>
          </w:tcPr>
          <w:p w:rsidR="005955CC" w:rsidRPr="00033AD7" w:rsidRDefault="005955CC" w:rsidP="00033AD7">
            <w:pPr>
              <w:contextualSpacing/>
              <w:jc w:val="both"/>
              <w:rPr>
                <w:rFonts w:ascii="Times New Roman" w:hAnsi="Times New Roman" w:cs="Times New Roman"/>
                <w:b/>
                <w:sz w:val="28"/>
                <w:szCs w:val="28"/>
              </w:rPr>
            </w:pPr>
            <w:r w:rsidRPr="00033AD7">
              <w:rPr>
                <w:rFonts w:ascii="Times New Roman" w:hAnsi="Times New Roman" w:cs="Times New Roman"/>
                <w:b/>
                <w:sz w:val="28"/>
                <w:szCs w:val="28"/>
              </w:rPr>
              <w:t>2а</w:t>
            </w:r>
          </w:p>
        </w:tc>
        <w:tc>
          <w:tcPr>
            <w:tcW w:w="850" w:type="dxa"/>
            <w:shd w:val="clear" w:color="auto" w:fill="auto"/>
          </w:tcPr>
          <w:p w:rsidR="005955CC" w:rsidRPr="00033AD7" w:rsidRDefault="005955CC" w:rsidP="00033AD7">
            <w:pPr>
              <w:contextualSpacing/>
              <w:jc w:val="both"/>
              <w:rPr>
                <w:rFonts w:ascii="Times New Roman" w:hAnsi="Times New Roman" w:cs="Times New Roman"/>
                <w:b/>
                <w:sz w:val="28"/>
                <w:szCs w:val="28"/>
              </w:rPr>
            </w:pPr>
            <w:r w:rsidRPr="00033AD7">
              <w:rPr>
                <w:rFonts w:ascii="Times New Roman" w:hAnsi="Times New Roman" w:cs="Times New Roman"/>
                <w:b/>
                <w:sz w:val="28"/>
                <w:szCs w:val="28"/>
              </w:rPr>
              <w:t>2б</w:t>
            </w:r>
          </w:p>
        </w:tc>
        <w:tc>
          <w:tcPr>
            <w:tcW w:w="993" w:type="dxa"/>
            <w:shd w:val="clear" w:color="auto" w:fill="auto"/>
          </w:tcPr>
          <w:p w:rsidR="005955CC" w:rsidRPr="00033AD7" w:rsidRDefault="005955CC" w:rsidP="00033AD7">
            <w:pPr>
              <w:contextualSpacing/>
              <w:jc w:val="both"/>
              <w:rPr>
                <w:rFonts w:ascii="Times New Roman" w:hAnsi="Times New Roman" w:cs="Times New Roman"/>
                <w:b/>
                <w:sz w:val="28"/>
                <w:szCs w:val="28"/>
              </w:rPr>
            </w:pPr>
            <w:r w:rsidRPr="00033AD7">
              <w:rPr>
                <w:rFonts w:ascii="Times New Roman" w:hAnsi="Times New Roman" w:cs="Times New Roman"/>
                <w:b/>
                <w:sz w:val="28"/>
                <w:szCs w:val="28"/>
              </w:rPr>
              <w:t>2в</w:t>
            </w:r>
          </w:p>
        </w:tc>
        <w:tc>
          <w:tcPr>
            <w:tcW w:w="992" w:type="dxa"/>
            <w:shd w:val="clear" w:color="auto" w:fill="auto"/>
          </w:tcPr>
          <w:p w:rsidR="005955CC" w:rsidRPr="00033AD7" w:rsidRDefault="005955CC" w:rsidP="00033AD7">
            <w:pPr>
              <w:contextualSpacing/>
              <w:jc w:val="both"/>
              <w:rPr>
                <w:rFonts w:ascii="Times New Roman" w:hAnsi="Times New Roman" w:cs="Times New Roman"/>
                <w:b/>
                <w:sz w:val="28"/>
                <w:szCs w:val="28"/>
              </w:rPr>
            </w:pPr>
            <w:r w:rsidRPr="00033AD7">
              <w:rPr>
                <w:rFonts w:ascii="Times New Roman" w:hAnsi="Times New Roman" w:cs="Times New Roman"/>
                <w:b/>
                <w:sz w:val="28"/>
                <w:szCs w:val="28"/>
              </w:rPr>
              <w:t>2г</w:t>
            </w:r>
          </w:p>
        </w:tc>
        <w:tc>
          <w:tcPr>
            <w:tcW w:w="992" w:type="dxa"/>
            <w:shd w:val="clear" w:color="auto" w:fill="auto"/>
          </w:tcPr>
          <w:p w:rsidR="005955CC" w:rsidRPr="00033AD7" w:rsidRDefault="005955CC" w:rsidP="00033AD7">
            <w:pPr>
              <w:contextualSpacing/>
              <w:jc w:val="both"/>
              <w:rPr>
                <w:rFonts w:ascii="Times New Roman" w:hAnsi="Times New Roman" w:cs="Times New Roman"/>
                <w:b/>
                <w:sz w:val="28"/>
                <w:szCs w:val="28"/>
              </w:rPr>
            </w:pPr>
            <w:r w:rsidRPr="00033AD7">
              <w:rPr>
                <w:rFonts w:ascii="Times New Roman" w:hAnsi="Times New Roman" w:cs="Times New Roman"/>
                <w:b/>
                <w:sz w:val="28"/>
                <w:szCs w:val="28"/>
              </w:rPr>
              <w:t>2д</w:t>
            </w:r>
          </w:p>
        </w:tc>
        <w:tc>
          <w:tcPr>
            <w:tcW w:w="1276" w:type="dxa"/>
            <w:shd w:val="clear" w:color="auto" w:fill="auto"/>
          </w:tcPr>
          <w:p w:rsidR="005955CC" w:rsidRPr="00033AD7" w:rsidRDefault="005955CC" w:rsidP="00033AD7">
            <w:pPr>
              <w:contextualSpacing/>
              <w:jc w:val="both"/>
              <w:rPr>
                <w:rFonts w:ascii="Times New Roman" w:hAnsi="Times New Roman" w:cs="Times New Roman"/>
                <w:b/>
                <w:sz w:val="28"/>
                <w:szCs w:val="28"/>
              </w:rPr>
            </w:pPr>
            <w:r w:rsidRPr="00033AD7">
              <w:rPr>
                <w:rFonts w:ascii="Times New Roman" w:hAnsi="Times New Roman" w:cs="Times New Roman"/>
                <w:b/>
                <w:sz w:val="28"/>
                <w:szCs w:val="28"/>
              </w:rPr>
              <w:t>Итого</w:t>
            </w:r>
          </w:p>
        </w:tc>
      </w:tr>
      <w:tr w:rsidR="005955CC" w:rsidRPr="00033AD7" w:rsidTr="00DC1D99">
        <w:tc>
          <w:tcPr>
            <w:tcW w:w="3969" w:type="dxa"/>
            <w:shd w:val="clear" w:color="auto" w:fill="auto"/>
          </w:tcPr>
          <w:p w:rsidR="005955CC" w:rsidRPr="00033AD7" w:rsidRDefault="005955CC" w:rsidP="00033AD7">
            <w:pPr>
              <w:contextualSpacing/>
              <w:jc w:val="both"/>
              <w:rPr>
                <w:rFonts w:ascii="Times New Roman" w:hAnsi="Times New Roman" w:cs="Times New Roman"/>
                <w:sz w:val="28"/>
                <w:szCs w:val="28"/>
              </w:rPr>
            </w:pPr>
            <w:r w:rsidRPr="00033AD7">
              <w:rPr>
                <w:rFonts w:ascii="Times New Roman" w:hAnsi="Times New Roman" w:cs="Times New Roman"/>
                <w:sz w:val="28"/>
                <w:szCs w:val="28"/>
              </w:rPr>
              <w:t>Количество обучающихся на начало   года</w:t>
            </w:r>
          </w:p>
        </w:tc>
        <w:tc>
          <w:tcPr>
            <w:tcW w:w="851" w:type="dxa"/>
            <w:shd w:val="clear" w:color="auto" w:fill="auto"/>
          </w:tcPr>
          <w:p w:rsidR="005955CC" w:rsidRPr="00033AD7" w:rsidRDefault="005955CC" w:rsidP="00033AD7">
            <w:pPr>
              <w:contextualSpacing/>
              <w:jc w:val="both"/>
              <w:rPr>
                <w:rFonts w:ascii="Times New Roman" w:hAnsi="Times New Roman" w:cs="Times New Roman"/>
                <w:sz w:val="28"/>
                <w:szCs w:val="28"/>
              </w:rPr>
            </w:pPr>
            <w:r w:rsidRPr="00033AD7">
              <w:rPr>
                <w:rFonts w:ascii="Times New Roman" w:hAnsi="Times New Roman" w:cs="Times New Roman"/>
                <w:sz w:val="28"/>
                <w:szCs w:val="28"/>
              </w:rPr>
              <w:t>29</w:t>
            </w:r>
          </w:p>
        </w:tc>
        <w:tc>
          <w:tcPr>
            <w:tcW w:w="850" w:type="dxa"/>
            <w:shd w:val="clear" w:color="auto" w:fill="auto"/>
          </w:tcPr>
          <w:p w:rsidR="005955CC" w:rsidRPr="00033AD7" w:rsidRDefault="005955CC" w:rsidP="00033AD7">
            <w:pPr>
              <w:contextualSpacing/>
              <w:jc w:val="both"/>
              <w:rPr>
                <w:rFonts w:ascii="Times New Roman" w:hAnsi="Times New Roman" w:cs="Times New Roman"/>
                <w:sz w:val="28"/>
                <w:szCs w:val="28"/>
              </w:rPr>
            </w:pPr>
            <w:r w:rsidRPr="00033AD7">
              <w:rPr>
                <w:rFonts w:ascii="Times New Roman" w:hAnsi="Times New Roman" w:cs="Times New Roman"/>
                <w:sz w:val="28"/>
                <w:szCs w:val="28"/>
              </w:rPr>
              <w:t>27</w:t>
            </w:r>
          </w:p>
        </w:tc>
        <w:tc>
          <w:tcPr>
            <w:tcW w:w="993" w:type="dxa"/>
            <w:shd w:val="clear" w:color="auto" w:fill="auto"/>
          </w:tcPr>
          <w:p w:rsidR="005955CC" w:rsidRPr="00033AD7" w:rsidRDefault="005955CC" w:rsidP="00033AD7">
            <w:pPr>
              <w:contextualSpacing/>
              <w:jc w:val="both"/>
              <w:rPr>
                <w:rFonts w:ascii="Times New Roman" w:hAnsi="Times New Roman" w:cs="Times New Roman"/>
                <w:sz w:val="28"/>
                <w:szCs w:val="28"/>
              </w:rPr>
            </w:pPr>
            <w:r w:rsidRPr="00033AD7">
              <w:rPr>
                <w:rFonts w:ascii="Times New Roman" w:hAnsi="Times New Roman" w:cs="Times New Roman"/>
                <w:sz w:val="28"/>
                <w:szCs w:val="28"/>
              </w:rPr>
              <w:t>20</w:t>
            </w:r>
          </w:p>
        </w:tc>
        <w:tc>
          <w:tcPr>
            <w:tcW w:w="992" w:type="dxa"/>
            <w:shd w:val="clear" w:color="auto" w:fill="auto"/>
          </w:tcPr>
          <w:p w:rsidR="005955CC" w:rsidRPr="00033AD7" w:rsidRDefault="005955CC" w:rsidP="00033AD7">
            <w:pPr>
              <w:contextualSpacing/>
              <w:jc w:val="both"/>
              <w:rPr>
                <w:rFonts w:ascii="Times New Roman" w:hAnsi="Times New Roman" w:cs="Times New Roman"/>
                <w:sz w:val="28"/>
                <w:szCs w:val="28"/>
              </w:rPr>
            </w:pPr>
            <w:r w:rsidRPr="00033AD7">
              <w:rPr>
                <w:rFonts w:ascii="Times New Roman" w:hAnsi="Times New Roman" w:cs="Times New Roman"/>
                <w:sz w:val="28"/>
                <w:szCs w:val="28"/>
              </w:rPr>
              <w:t>28</w:t>
            </w:r>
          </w:p>
        </w:tc>
        <w:tc>
          <w:tcPr>
            <w:tcW w:w="992" w:type="dxa"/>
            <w:shd w:val="clear" w:color="auto" w:fill="auto"/>
          </w:tcPr>
          <w:p w:rsidR="005955CC" w:rsidRPr="00033AD7" w:rsidRDefault="005955CC" w:rsidP="00033AD7">
            <w:pPr>
              <w:contextualSpacing/>
              <w:jc w:val="both"/>
              <w:rPr>
                <w:rFonts w:ascii="Times New Roman" w:hAnsi="Times New Roman" w:cs="Times New Roman"/>
                <w:sz w:val="28"/>
                <w:szCs w:val="28"/>
              </w:rPr>
            </w:pPr>
            <w:r w:rsidRPr="00033AD7">
              <w:rPr>
                <w:rFonts w:ascii="Times New Roman" w:hAnsi="Times New Roman" w:cs="Times New Roman"/>
                <w:sz w:val="28"/>
                <w:szCs w:val="28"/>
              </w:rPr>
              <w:t>22</w:t>
            </w:r>
          </w:p>
        </w:tc>
        <w:tc>
          <w:tcPr>
            <w:tcW w:w="1276" w:type="dxa"/>
            <w:shd w:val="clear" w:color="auto" w:fill="auto"/>
          </w:tcPr>
          <w:p w:rsidR="005955CC" w:rsidRPr="00033AD7" w:rsidRDefault="005955CC" w:rsidP="00033AD7">
            <w:pPr>
              <w:contextualSpacing/>
              <w:jc w:val="both"/>
              <w:rPr>
                <w:rFonts w:ascii="Times New Roman" w:hAnsi="Times New Roman" w:cs="Times New Roman"/>
                <w:b/>
                <w:sz w:val="28"/>
                <w:szCs w:val="28"/>
              </w:rPr>
            </w:pPr>
            <w:r w:rsidRPr="00033AD7">
              <w:rPr>
                <w:rFonts w:ascii="Times New Roman" w:hAnsi="Times New Roman" w:cs="Times New Roman"/>
                <w:b/>
                <w:sz w:val="28"/>
                <w:szCs w:val="28"/>
              </w:rPr>
              <w:t>126</w:t>
            </w:r>
          </w:p>
        </w:tc>
      </w:tr>
      <w:tr w:rsidR="005955CC" w:rsidRPr="00033AD7" w:rsidTr="00DC1D99">
        <w:tc>
          <w:tcPr>
            <w:tcW w:w="3969" w:type="dxa"/>
            <w:shd w:val="clear" w:color="auto" w:fill="auto"/>
          </w:tcPr>
          <w:p w:rsidR="005955CC" w:rsidRPr="00033AD7" w:rsidRDefault="005955CC" w:rsidP="00033AD7">
            <w:pPr>
              <w:contextualSpacing/>
              <w:jc w:val="both"/>
              <w:rPr>
                <w:rFonts w:ascii="Times New Roman" w:hAnsi="Times New Roman" w:cs="Times New Roman"/>
                <w:sz w:val="28"/>
                <w:szCs w:val="28"/>
              </w:rPr>
            </w:pPr>
            <w:r w:rsidRPr="00033AD7">
              <w:rPr>
                <w:rFonts w:ascii="Times New Roman" w:hAnsi="Times New Roman" w:cs="Times New Roman"/>
                <w:sz w:val="28"/>
                <w:szCs w:val="28"/>
              </w:rPr>
              <w:t>Количество обучающихся на конец   года</w:t>
            </w:r>
          </w:p>
        </w:tc>
        <w:tc>
          <w:tcPr>
            <w:tcW w:w="851" w:type="dxa"/>
            <w:shd w:val="clear" w:color="auto" w:fill="auto"/>
          </w:tcPr>
          <w:p w:rsidR="005955CC" w:rsidRPr="00033AD7" w:rsidRDefault="005955CC" w:rsidP="00033AD7">
            <w:pPr>
              <w:contextualSpacing/>
              <w:jc w:val="both"/>
              <w:rPr>
                <w:rFonts w:ascii="Times New Roman" w:hAnsi="Times New Roman" w:cs="Times New Roman"/>
                <w:sz w:val="28"/>
                <w:szCs w:val="28"/>
              </w:rPr>
            </w:pPr>
            <w:r w:rsidRPr="00033AD7">
              <w:rPr>
                <w:rFonts w:ascii="Times New Roman" w:hAnsi="Times New Roman" w:cs="Times New Roman"/>
                <w:sz w:val="28"/>
                <w:szCs w:val="28"/>
              </w:rPr>
              <w:t>28</w:t>
            </w:r>
          </w:p>
        </w:tc>
        <w:tc>
          <w:tcPr>
            <w:tcW w:w="850" w:type="dxa"/>
            <w:shd w:val="clear" w:color="auto" w:fill="auto"/>
          </w:tcPr>
          <w:p w:rsidR="005955CC" w:rsidRPr="00033AD7" w:rsidRDefault="005955CC" w:rsidP="00033AD7">
            <w:pPr>
              <w:contextualSpacing/>
              <w:jc w:val="both"/>
              <w:rPr>
                <w:rFonts w:ascii="Times New Roman" w:hAnsi="Times New Roman" w:cs="Times New Roman"/>
                <w:sz w:val="28"/>
                <w:szCs w:val="28"/>
              </w:rPr>
            </w:pPr>
            <w:r w:rsidRPr="00033AD7">
              <w:rPr>
                <w:rFonts w:ascii="Times New Roman" w:hAnsi="Times New Roman" w:cs="Times New Roman"/>
                <w:sz w:val="28"/>
                <w:szCs w:val="28"/>
              </w:rPr>
              <w:t>28</w:t>
            </w:r>
          </w:p>
        </w:tc>
        <w:tc>
          <w:tcPr>
            <w:tcW w:w="993" w:type="dxa"/>
            <w:shd w:val="clear" w:color="auto" w:fill="auto"/>
          </w:tcPr>
          <w:p w:rsidR="005955CC" w:rsidRPr="00033AD7" w:rsidRDefault="005955CC" w:rsidP="00033AD7">
            <w:pPr>
              <w:contextualSpacing/>
              <w:jc w:val="both"/>
              <w:rPr>
                <w:rFonts w:ascii="Times New Roman" w:hAnsi="Times New Roman" w:cs="Times New Roman"/>
                <w:sz w:val="28"/>
                <w:szCs w:val="28"/>
              </w:rPr>
            </w:pPr>
            <w:r w:rsidRPr="00033AD7">
              <w:rPr>
                <w:rFonts w:ascii="Times New Roman" w:hAnsi="Times New Roman" w:cs="Times New Roman"/>
                <w:sz w:val="28"/>
                <w:szCs w:val="28"/>
              </w:rPr>
              <w:t>20</w:t>
            </w:r>
          </w:p>
        </w:tc>
        <w:tc>
          <w:tcPr>
            <w:tcW w:w="992" w:type="dxa"/>
            <w:shd w:val="clear" w:color="auto" w:fill="auto"/>
          </w:tcPr>
          <w:p w:rsidR="005955CC" w:rsidRPr="00033AD7" w:rsidRDefault="005955CC" w:rsidP="00033AD7">
            <w:pPr>
              <w:contextualSpacing/>
              <w:jc w:val="both"/>
              <w:rPr>
                <w:rFonts w:ascii="Times New Roman" w:hAnsi="Times New Roman" w:cs="Times New Roman"/>
                <w:sz w:val="28"/>
                <w:szCs w:val="28"/>
              </w:rPr>
            </w:pPr>
            <w:r w:rsidRPr="00033AD7">
              <w:rPr>
                <w:rFonts w:ascii="Times New Roman" w:hAnsi="Times New Roman" w:cs="Times New Roman"/>
                <w:sz w:val="28"/>
                <w:szCs w:val="28"/>
              </w:rPr>
              <w:t>27</w:t>
            </w:r>
          </w:p>
        </w:tc>
        <w:tc>
          <w:tcPr>
            <w:tcW w:w="992" w:type="dxa"/>
            <w:shd w:val="clear" w:color="auto" w:fill="auto"/>
          </w:tcPr>
          <w:p w:rsidR="005955CC" w:rsidRPr="00033AD7" w:rsidRDefault="005955CC" w:rsidP="00033AD7">
            <w:pPr>
              <w:contextualSpacing/>
              <w:jc w:val="both"/>
              <w:rPr>
                <w:rFonts w:ascii="Times New Roman" w:hAnsi="Times New Roman" w:cs="Times New Roman"/>
                <w:sz w:val="28"/>
                <w:szCs w:val="28"/>
              </w:rPr>
            </w:pPr>
            <w:r w:rsidRPr="00033AD7">
              <w:rPr>
                <w:rFonts w:ascii="Times New Roman" w:hAnsi="Times New Roman" w:cs="Times New Roman"/>
                <w:sz w:val="28"/>
                <w:szCs w:val="28"/>
              </w:rPr>
              <w:t>22</w:t>
            </w:r>
          </w:p>
        </w:tc>
        <w:tc>
          <w:tcPr>
            <w:tcW w:w="1276" w:type="dxa"/>
            <w:shd w:val="clear" w:color="auto" w:fill="auto"/>
          </w:tcPr>
          <w:p w:rsidR="005955CC" w:rsidRPr="00033AD7" w:rsidRDefault="005955CC" w:rsidP="00033AD7">
            <w:pPr>
              <w:contextualSpacing/>
              <w:jc w:val="both"/>
              <w:rPr>
                <w:rFonts w:ascii="Times New Roman" w:hAnsi="Times New Roman" w:cs="Times New Roman"/>
                <w:b/>
                <w:sz w:val="28"/>
                <w:szCs w:val="28"/>
              </w:rPr>
            </w:pPr>
            <w:r w:rsidRPr="00033AD7">
              <w:rPr>
                <w:rFonts w:ascii="Times New Roman" w:hAnsi="Times New Roman" w:cs="Times New Roman"/>
                <w:b/>
                <w:sz w:val="28"/>
                <w:szCs w:val="28"/>
              </w:rPr>
              <w:t>125</w:t>
            </w:r>
          </w:p>
        </w:tc>
      </w:tr>
      <w:tr w:rsidR="005955CC" w:rsidRPr="00033AD7" w:rsidTr="00DC1D99">
        <w:tc>
          <w:tcPr>
            <w:tcW w:w="3969" w:type="dxa"/>
            <w:shd w:val="clear" w:color="auto" w:fill="auto"/>
          </w:tcPr>
          <w:p w:rsidR="005955CC" w:rsidRPr="00033AD7" w:rsidRDefault="005955CC" w:rsidP="00033AD7">
            <w:pPr>
              <w:contextualSpacing/>
              <w:jc w:val="both"/>
              <w:rPr>
                <w:rFonts w:ascii="Times New Roman" w:hAnsi="Times New Roman" w:cs="Times New Roman"/>
                <w:i/>
                <w:sz w:val="28"/>
                <w:szCs w:val="28"/>
              </w:rPr>
            </w:pPr>
            <w:r w:rsidRPr="00033AD7">
              <w:rPr>
                <w:rFonts w:ascii="Times New Roman" w:hAnsi="Times New Roman" w:cs="Times New Roman"/>
                <w:i/>
                <w:sz w:val="28"/>
                <w:szCs w:val="28"/>
              </w:rPr>
              <w:t>Успеваемость по итогам 4 четверти (%)</w:t>
            </w:r>
          </w:p>
        </w:tc>
        <w:tc>
          <w:tcPr>
            <w:tcW w:w="851" w:type="dxa"/>
            <w:shd w:val="clear" w:color="auto" w:fill="auto"/>
          </w:tcPr>
          <w:p w:rsidR="005955CC" w:rsidRPr="00033AD7" w:rsidRDefault="005955CC" w:rsidP="00033AD7">
            <w:pPr>
              <w:contextualSpacing/>
              <w:jc w:val="both"/>
              <w:rPr>
                <w:rFonts w:ascii="Times New Roman" w:hAnsi="Times New Roman" w:cs="Times New Roman"/>
                <w:sz w:val="28"/>
                <w:szCs w:val="28"/>
              </w:rPr>
            </w:pPr>
            <w:r w:rsidRPr="00033AD7">
              <w:rPr>
                <w:rFonts w:ascii="Times New Roman" w:hAnsi="Times New Roman" w:cs="Times New Roman"/>
                <w:sz w:val="28"/>
                <w:szCs w:val="28"/>
              </w:rPr>
              <w:t>100</w:t>
            </w:r>
          </w:p>
        </w:tc>
        <w:tc>
          <w:tcPr>
            <w:tcW w:w="850" w:type="dxa"/>
            <w:shd w:val="clear" w:color="auto" w:fill="auto"/>
          </w:tcPr>
          <w:p w:rsidR="005955CC" w:rsidRPr="00033AD7" w:rsidRDefault="005955CC" w:rsidP="00033AD7">
            <w:pPr>
              <w:contextualSpacing/>
              <w:jc w:val="both"/>
              <w:rPr>
                <w:rFonts w:ascii="Times New Roman" w:hAnsi="Times New Roman" w:cs="Times New Roman"/>
                <w:sz w:val="28"/>
                <w:szCs w:val="28"/>
              </w:rPr>
            </w:pPr>
            <w:r w:rsidRPr="00033AD7">
              <w:rPr>
                <w:rFonts w:ascii="Times New Roman" w:hAnsi="Times New Roman" w:cs="Times New Roman"/>
                <w:sz w:val="28"/>
                <w:szCs w:val="28"/>
              </w:rPr>
              <w:t>100</w:t>
            </w:r>
          </w:p>
        </w:tc>
        <w:tc>
          <w:tcPr>
            <w:tcW w:w="993" w:type="dxa"/>
            <w:shd w:val="clear" w:color="auto" w:fill="auto"/>
          </w:tcPr>
          <w:p w:rsidR="005955CC" w:rsidRPr="00033AD7" w:rsidRDefault="005955CC" w:rsidP="00033AD7">
            <w:pPr>
              <w:contextualSpacing/>
              <w:jc w:val="both"/>
              <w:rPr>
                <w:rFonts w:ascii="Times New Roman" w:hAnsi="Times New Roman" w:cs="Times New Roman"/>
                <w:sz w:val="28"/>
                <w:szCs w:val="28"/>
              </w:rPr>
            </w:pPr>
            <w:r w:rsidRPr="00033AD7">
              <w:rPr>
                <w:rFonts w:ascii="Times New Roman" w:hAnsi="Times New Roman" w:cs="Times New Roman"/>
                <w:sz w:val="28"/>
                <w:szCs w:val="28"/>
              </w:rPr>
              <w:t>100</w:t>
            </w:r>
          </w:p>
        </w:tc>
        <w:tc>
          <w:tcPr>
            <w:tcW w:w="992" w:type="dxa"/>
            <w:shd w:val="clear" w:color="auto" w:fill="auto"/>
          </w:tcPr>
          <w:p w:rsidR="005955CC" w:rsidRPr="00033AD7" w:rsidRDefault="005955CC" w:rsidP="00033AD7">
            <w:pPr>
              <w:contextualSpacing/>
              <w:jc w:val="both"/>
              <w:rPr>
                <w:rFonts w:ascii="Times New Roman" w:hAnsi="Times New Roman" w:cs="Times New Roman"/>
                <w:sz w:val="28"/>
                <w:szCs w:val="28"/>
              </w:rPr>
            </w:pPr>
            <w:r w:rsidRPr="00033AD7">
              <w:rPr>
                <w:rFonts w:ascii="Times New Roman" w:hAnsi="Times New Roman" w:cs="Times New Roman"/>
                <w:sz w:val="28"/>
                <w:szCs w:val="28"/>
              </w:rPr>
              <w:t>100</w:t>
            </w:r>
          </w:p>
        </w:tc>
        <w:tc>
          <w:tcPr>
            <w:tcW w:w="992" w:type="dxa"/>
            <w:shd w:val="clear" w:color="auto" w:fill="auto"/>
          </w:tcPr>
          <w:p w:rsidR="005955CC" w:rsidRPr="00033AD7" w:rsidRDefault="005955CC" w:rsidP="00033AD7">
            <w:pPr>
              <w:contextualSpacing/>
              <w:jc w:val="both"/>
              <w:rPr>
                <w:rFonts w:ascii="Times New Roman" w:hAnsi="Times New Roman" w:cs="Times New Roman"/>
                <w:sz w:val="28"/>
                <w:szCs w:val="28"/>
              </w:rPr>
            </w:pPr>
            <w:r w:rsidRPr="00033AD7">
              <w:rPr>
                <w:rFonts w:ascii="Times New Roman" w:hAnsi="Times New Roman" w:cs="Times New Roman"/>
                <w:sz w:val="28"/>
                <w:szCs w:val="28"/>
              </w:rPr>
              <w:t>100</w:t>
            </w:r>
          </w:p>
        </w:tc>
        <w:tc>
          <w:tcPr>
            <w:tcW w:w="1276" w:type="dxa"/>
            <w:shd w:val="clear" w:color="auto" w:fill="auto"/>
          </w:tcPr>
          <w:p w:rsidR="005955CC" w:rsidRPr="00033AD7" w:rsidRDefault="005955CC" w:rsidP="00033AD7">
            <w:pPr>
              <w:contextualSpacing/>
              <w:jc w:val="both"/>
              <w:rPr>
                <w:rFonts w:ascii="Times New Roman" w:hAnsi="Times New Roman" w:cs="Times New Roman"/>
                <w:b/>
                <w:sz w:val="28"/>
                <w:szCs w:val="28"/>
              </w:rPr>
            </w:pPr>
            <w:r w:rsidRPr="00033AD7">
              <w:rPr>
                <w:rFonts w:ascii="Times New Roman" w:hAnsi="Times New Roman" w:cs="Times New Roman"/>
                <w:b/>
                <w:sz w:val="28"/>
                <w:szCs w:val="28"/>
              </w:rPr>
              <w:t>100%</w:t>
            </w:r>
          </w:p>
        </w:tc>
      </w:tr>
      <w:tr w:rsidR="005955CC" w:rsidRPr="00033AD7" w:rsidTr="00DC1D99">
        <w:tc>
          <w:tcPr>
            <w:tcW w:w="3969" w:type="dxa"/>
            <w:shd w:val="clear" w:color="auto" w:fill="auto"/>
          </w:tcPr>
          <w:p w:rsidR="005955CC" w:rsidRPr="00033AD7" w:rsidRDefault="005955CC" w:rsidP="00033AD7">
            <w:pPr>
              <w:contextualSpacing/>
              <w:jc w:val="both"/>
              <w:rPr>
                <w:rFonts w:ascii="Times New Roman" w:hAnsi="Times New Roman" w:cs="Times New Roman"/>
                <w:b/>
                <w:sz w:val="28"/>
                <w:szCs w:val="28"/>
              </w:rPr>
            </w:pPr>
            <w:r w:rsidRPr="00033AD7">
              <w:rPr>
                <w:rFonts w:ascii="Times New Roman" w:hAnsi="Times New Roman" w:cs="Times New Roman"/>
                <w:b/>
                <w:sz w:val="28"/>
                <w:szCs w:val="28"/>
              </w:rPr>
              <w:t>Успеваемость по итогам года (%)</w:t>
            </w:r>
          </w:p>
        </w:tc>
        <w:tc>
          <w:tcPr>
            <w:tcW w:w="851" w:type="dxa"/>
            <w:shd w:val="clear" w:color="auto" w:fill="auto"/>
          </w:tcPr>
          <w:p w:rsidR="005955CC" w:rsidRPr="00033AD7" w:rsidRDefault="005955CC" w:rsidP="00033AD7">
            <w:pPr>
              <w:contextualSpacing/>
              <w:jc w:val="both"/>
              <w:rPr>
                <w:rFonts w:ascii="Times New Roman" w:hAnsi="Times New Roman" w:cs="Times New Roman"/>
                <w:b/>
                <w:sz w:val="28"/>
                <w:szCs w:val="28"/>
              </w:rPr>
            </w:pPr>
            <w:r w:rsidRPr="00033AD7">
              <w:rPr>
                <w:rFonts w:ascii="Times New Roman" w:hAnsi="Times New Roman" w:cs="Times New Roman"/>
                <w:b/>
                <w:sz w:val="28"/>
                <w:szCs w:val="28"/>
              </w:rPr>
              <w:t>100</w:t>
            </w:r>
          </w:p>
        </w:tc>
        <w:tc>
          <w:tcPr>
            <w:tcW w:w="850" w:type="dxa"/>
            <w:shd w:val="clear" w:color="auto" w:fill="auto"/>
          </w:tcPr>
          <w:p w:rsidR="005955CC" w:rsidRPr="00033AD7" w:rsidRDefault="005955CC" w:rsidP="00033AD7">
            <w:pPr>
              <w:contextualSpacing/>
              <w:jc w:val="both"/>
              <w:rPr>
                <w:rFonts w:ascii="Times New Roman" w:hAnsi="Times New Roman" w:cs="Times New Roman"/>
                <w:b/>
                <w:sz w:val="28"/>
                <w:szCs w:val="28"/>
              </w:rPr>
            </w:pPr>
            <w:r w:rsidRPr="00033AD7">
              <w:rPr>
                <w:rFonts w:ascii="Times New Roman" w:hAnsi="Times New Roman" w:cs="Times New Roman"/>
                <w:b/>
                <w:sz w:val="28"/>
                <w:szCs w:val="28"/>
              </w:rPr>
              <w:t>100</w:t>
            </w:r>
          </w:p>
        </w:tc>
        <w:tc>
          <w:tcPr>
            <w:tcW w:w="993" w:type="dxa"/>
            <w:shd w:val="clear" w:color="auto" w:fill="auto"/>
          </w:tcPr>
          <w:p w:rsidR="005955CC" w:rsidRPr="00033AD7" w:rsidRDefault="005955CC" w:rsidP="00033AD7">
            <w:pPr>
              <w:contextualSpacing/>
              <w:jc w:val="both"/>
              <w:rPr>
                <w:rFonts w:ascii="Times New Roman" w:hAnsi="Times New Roman" w:cs="Times New Roman"/>
                <w:b/>
                <w:sz w:val="28"/>
                <w:szCs w:val="28"/>
              </w:rPr>
            </w:pPr>
            <w:r w:rsidRPr="00033AD7">
              <w:rPr>
                <w:rFonts w:ascii="Times New Roman" w:hAnsi="Times New Roman" w:cs="Times New Roman"/>
                <w:b/>
                <w:sz w:val="28"/>
                <w:szCs w:val="28"/>
              </w:rPr>
              <w:t>100</w:t>
            </w:r>
          </w:p>
        </w:tc>
        <w:tc>
          <w:tcPr>
            <w:tcW w:w="992" w:type="dxa"/>
            <w:shd w:val="clear" w:color="auto" w:fill="auto"/>
          </w:tcPr>
          <w:p w:rsidR="005955CC" w:rsidRPr="00033AD7" w:rsidRDefault="005955CC" w:rsidP="00033AD7">
            <w:pPr>
              <w:contextualSpacing/>
              <w:jc w:val="both"/>
              <w:rPr>
                <w:rFonts w:ascii="Times New Roman" w:hAnsi="Times New Roman" w:cs="Times New Roman"/>
                <w:b/>
                <w:sz w:val="28"/>
                <w:szCs w:val="28"/>
              </w:rPr>
            </w:pPr>
            <w:r w:rsidRPr="00033AD7">
              <w:rPr>
                <w:rFonts w:ascii="Times New Roman" w:hAnsi="Times New Roman" w:cs="Times New Roman"/>
                <w:b/>
                <w:sz w:val="28"/>
                <w:szCs w:val="28"/>
              </w:rPr>
              <w:t>100</w:t>
            </w:r>
          </w:p>
        </w:tc>
        <w:tc>
          <w:tcPr>
            <w:tcW w:w="992" w:type="dxa"/>
            <w:shd w:val="clear" w:color="auto" w:fill="auto"/>
          </w:tcPr>
          <w:p w:rsidR="005955CC" w:rsidRPr="00033AD7" w:rsidRDefault="005955CC" w:rsidP="00033AD7">
            <w:pPr>
              <w:contextualSpacing/>
              <w:jc w:val="both"/>
              <w:rPr>
                <w:rFonts w:ascii="Times New Roman" w:hAnsi="Times New Roman" w:cs="Times New Roman"/>
                <w:b/>
                <w:sz w:val="28"/>
                <w:szCs w:val="28"/>
              </w:rPr>
            </w:pPr>
            <w:r w:rsidRPr="00033AD7">
              <w:rPr>
                <w:rFonts w:ascii="Times New Roman" w:hAnsi="Times New Roman" w:cs="Times New Roman"/>
                <w:b/>
                <w:sz w:val="28"/>
                <w:szCs w:val="28"/>
              </w:rPr>
              <w:t>100</w:t>
            </w:r>
          </w:p>
        </w:tc>
        <w:tc>
          <w:tcPr>
            <w:tcW w:w="1276" w:type="dxa"/>
            <w:shd w:val="clear" w:color="auto" w:fill="auto"/>
          </w:tcPr>
          <w:p w:rsidR="005955CC" w:rsidRPr="00033AD7" w:rsidRDefault="005955CC" w:rsidP="00033AD7">
            <w:pPr>
              <w:contextualSpacing/>
              <w:jc w:val="both"/>
              <w:rPr>
                <w:rFonts w:ascii="Times New Roman" w:hAnsi="Times New Roman" w:cs="Times New Roman"/>
                <w:b/>
                <w:sz w:val="28"/>
                <w:szCs w:val="28"/>
              </w:rPr>
            </w:pPr>
            <w:r w:rsidRPr="00033AD7">
              <w:rPr>
                <w:rFonts w:ascii="Times New Roman" w:hAnsi="Times New Roman" w:cs="Times New Roman"/>
                <w:b/>
                <w:sz w:val="28"/>
                <w:szCs w:val="28"/>
              </w:rPr>
              <w:t>100%</w:t>
            </w:r>
          </w:p>
        </w:tc>
      </w:tr>
      <w:tr w:rsidR="005955CC" w:rsidRPr="00033AD7" w:rsidTr="00DC1D99">
        <w:tc>
          <w:tcPr>
            <w:tcW w:w="3969" w:type="dxa"/>
            <w:shd w:val="clear" w:color="auto" w:fill="auto"/>
          </w:tcPr>
          <w:p w:rsidR="005955CC" w:rsidRPr="00033AD7" w:rsidRDefault="005955CC" w:rsidP="00033AD7">
            <w:pPr>
              <w:contextualSpacing/>
              <w:jc w:val="both"/>
              <w:rPr>
                <w:rFonts w:ascii="Times New Roman" w:hAnsi="Times New Roman" w:cs="Times New Roman"/>
                <w:sz w:val="28"/>
                <w:szCs w:val="28"/>
              </w:rPr>
            </w:pPr>
            <w:r w:rsidRPr="00033AD7">
              <w:rPr>
                <w:rFonts w:ascii="Times New Roman" w:hAnsi="Times New Roman" w:cs="Times New Roman"/>
                <w:sz w:val="28"/>
                <w:szCs w:val="28"/>
              </w:rPr>
              <w:t>По итогам 4 четверти успевают на «5»</w:t>
            </w:r>
          </w:p>
        </w:tc>
        <w:tc>
          <w:tcPr>
            <w:tcW w:w="851" w:type="dxa"/>
            <w:shd w:val="clear" w:color="auto" w:fill="auto"/>
          </w:tcPr>
          <w:p w:rsidR="005955CC" w:rsidRPr="00033AD7" w:rsidRDefault="005955CC" w:rsidP="00033AD7">
            <w:pPr>
              <w:contextualSpacing/>
              <w:jc w:val="both"/>
              <w:rPr>
                <w:rFonts w:ascii="Times New Roman" w:hAnsi="Times New Roman" w:cs="Times New Roman"/>
                <w:sz w:val="28"/>
                <w:szCs w:val="28"/>
              </w:rPr>
            </w:pPr>
            <w:r w:rsidRPr="00033AD7">
              <w:rPr>
                <w:rFonts w:ascii="Times New Roman" w:hAnsi="Times New Roman" w:cs="Times New Roman"/>
                <w:sz w:val="28"/>
                <w:szCs w:val="28"/>
              </w:rPr>
              <w:t>8</w:t>
            </w:r>
          </w:p>
        </w:tc>
        <w:tc>
          <w:tcPr>
            <w:tcW w:w="850" w:type="dxa"/>
            <w:shd w:val="clear" w:color="auto" w:fill="auto"/>
          </w:tcPr>
          <w:p w:rsidR="005955CC" w:rsidRPr="00033AD7" w:rsidRDefault="005955CC" w:rsidP="00033AD7">
            <w:pPr>
              <w:contextualSpacing/>
              <w:jc w:val="both"/>
              <w:rPr>
                <w:rFonts w:ascii="Times New Roman" w:hAnsi="Times New Roman" w:cs="Times New Roman"/>
                <w:sz w:val="28"/>
                <w:szCs w:val="28"/>
              </w:rPr>
            </w:pPr>
            <w:r w:rsidRPr="00033AD7">
              <w:rPr>
                <w:rFonts w:ascii="Times New Roman" w:hAnsi="Times New Roman" w:cs="Times New Roman"/>
                <w:sz w:val="28"/>
                <w:szCs w:val="28"/>
              </w:rPr>
              <w:t>2</w:t>
            </w:r>
          </w:p>
        </w:tc>
        <w:tc>
          <w:tcPr>
            <w:tcW w:w="993" w:type="dxa"/>
            <w:shd w:val="clear" w:color="auto" w:fill="auto"/>
          </w:tcPr>
          <w:p w:rsidR="005955CC" w:rsidRPr="00033AD7" w:rsidRDefault="005955CC" w:rsidP="00033AD7">
            <w:pPr>
              <w:contextualSpacing/>
              <w:jc w:val="both"/>
              <w:rPr>
                <w:rFonts w:ascii="Times New Roman" w:hAnsi="Times New Roman" w:cs="Times New Roman"/>
                <w:sz w:val="28"/>
                <w:szCs w:val="28"/>
              </w:rPr>
            </w:pPr>
            <w:r w:rsidRPr="00033AD7">
              <w:rPr>
                <w:rFonts w:ascii="Times New Roman" w:hAnsi="Times New Roman" w:cs="Times New Roman"/>
                <w:sz w:val="28"/>
                <w:szCs w:val="28"/>
              </w:rPr>
              <w:t>3</w:t>
            </w:r>
          </w:p>
        </w:tc>
        <w:tc>
          <w:tcPr>
            <w:tcW w:w="992" w:type="dxa"/>
            <w:shd w:val="clear" w:color="auto" w:fill="auto"/>
          </w:tcPr>
          <w:p w:rsidR="005955CC" w:rsidRPr="00033AD7" w:rsidRDefault="005955CC" w:rsidP="00033AD7">
            <w:pPr>
              <w:contextualSpacing/>
              <w:jc w:val="both"/>
              <w:rPr>
                <w:rFonts w:ascii="Times New Roman" w:hAnsi="Times New Roman" w:cs="Times New Roman"/>
                <w:sz w:val="28"/>
                <w:szCs w:val="28"/>
              </w:rPr>
            </w:pPr>
            <w:r w:rsidRPr="00033AD7">
              <w:rPr>
                <w:rFonts w:ascii="Times New Roman" w:hAnsi="Times New Roman" w:cs="Times New Roman"/>
                <w:sz w:val="28"/>
                <w:szCs w:val="28"/>
              </w:rPr>
              <w:t>7</w:t>
            </w:r>
          </w:p>
        </w:tc>
        <w:tc>
          <w:tcPr>
            <w:tcW w:w="992" w:type="dxa"/>
            <w:shd w:val="clear" w:color="auto" w:fill="auto"/>
          </w:tcPr>
          <w:p w:rsidR="005955CC" w:rsidRPr="00033AD7" w:rsidRDefault="005955CC" w:rsidP="00033AD7">
            <w:pPr>
              <w:contextualSpacing/>
              <w:jc w:val="both"/>
              <w:rPr>
                <w:rFonts w:ascii="Times New Roman" w:hAnsi="Times New Roman" w:cs="Times New Roman"/>
                <w:sz w:val="28"/>
                <w:szCs w:val="28"/>
              </w:rPr>
            </w:pPr>
            <w:r w:rsidRPr="00033AD7">
              <w:rPr>
                <w:rFonts w:ascii="Times New Roman" w:hAnsi="Times New Roman" w:cs="Times New Roman"/>
                <w:sz w:val="28"/>
                <w:szCs w:val="28"/>
              </w:rPr>
              <w:t>2</w:t>
            </w:r>
          </w:p>
        </w:tc>
        <w:tc>
          <w:tcPr>
            <w:tcW w:w="1276" w:type="dxa"/>
            <w:shd w:val="clear" w:color="auto" w:fill="auto"/>
          </w:tcPr>
          <w:p w:rsidR="005955CC" w:rsidRPr="00033AD7" w:rsidRDefault="005955CC" w:rsidP="00033AD7">
            <w:pPr>
              <w:contextualSpacing/>
              <w:jc w:val="both"/>
              <w:rPr>
                <w:rFonts w:ascii="Times New Roman" w:hAnsi="Times New Roman" w:cs="Times New Roman"/>
                <w:b/>
                <w:sz w:val="28"/>
                <w:szCs w:val="28"/>
              </w:rPr>
            </w:pPr>
            <w:r w:rsidRPr="00033AD7">
              <w:rPr>
                <w:rFonts w:ascii="Times New Roman" w:hAnsi="Times New Roman" w:cs="Times New Roman"/>
                <w:b/>
                <w:sz w:val="28"/>
                <w:szCs w:val="28"/>
              </w:rPr>
              <w:t>22</w:t>
            </w:r>
          </w:p>
        </w:tc>
      </w:tr>
      <w:tr w:rsidR="005955CC" w:rsidRPr="00033AD7" w:rsidTr="00DC1D99">
        <w:tc>
          <w:tcPr>
            <w:tcW w:w="3969" w:type="dxa"/>
            <w:shd w:val="clear" w:color="auto" w:fill="auto"/>
          </w:tcPr>
          <w:p w:rsidR="005955CC" w:rsidRPr="00033AD7" w:rsidRDefault="005955CC" w:rsidP="00033AD7">
            <w:pPr>
              <w:contextualSpacing/>
              <w:jc w:val="both"/>
              <w:rPr>
                <w:rFonts w:ascii="Times New Roman" w:hAnsi="Times New Roman" w:cs="Times New Roman"/>
                <w:sz w:val="28"/>
                <w:szCs w:val="28"/>
              </w:rPr>
            </w:pPr>
            <w:r w:rsidRPr="00033AD7">
              <w:rPr>
                <w:rFonts w:ascii="Times New Roman" w:hAnsi="Times New Roman" w:cs="Times New Roman"/>
                <w:sz w:val="28"/>
                <w:szCs w:val="28"/>
              </w:rPr>
              <w:t>По итогам 4 четверти успевают на «4» и «5»</w:t>
            </w:r>
          </w:p>
        </w:tc>
        <w:tc>
          <w:tcPr>
            <w:tcW w:w="851" w:type="dxa"/>
            <w:shd w:val="clear" w:color="auto" w:fill="auto"/>
          </w:tcPr>
          <w:p w:rsidR="005955CC" w:rsidRPr="00033AD7" w:rsidRDefault="005955CC" w:rsidP="00033AD7">
            <w:pPr>
              <w:contextualSpacing/>
              <w:jc w:val="both"/>
              <w:rPr>
                <w:rFonts w:ascii="Times New Roman" w:hAnsi="Times New Roman" w:cs="Times New Roman"/>
                <w:sz w:val="28"/>
                <w:szCs w:val="28"/>
              </w:rPr>
            </w:pPr>
            <w:r w:rsidRPr="00033AD7">
              <w:rPr>
                <w:rFonts w:ascii="Times New Roman" w:hAnsi="Times New Roman" w:cs="Times New Roman"/>
                <w:sz w:val="28"/>
                <w:szCs w:val="28"/>
              </w:rPr>
              <w:t>19</w:t>
            </w:r>
          </w:p>
        </w:tc>
        <w:tc>
          <w:tcPr>
            <w:tcW w:w="850" w:type="dxa"/>
            <w:shd w:val="clear" w:color="auto" w:fill="auto"/>
          </w:tcPr>
          <w:p w:rsidR="005955CC" w:rsidRPr="00033AD7" w:rsidRDefault="005955CC" w:rsidP="00033AD7">
            <w:pPr>
              <w:contextualSpacing/>
              <w:jc w:val="both"/>
              <w:rPr>
                <w:rFonts w:ascii="Times New Roman" w:hAnsi="Times New Roman" w:cs="Times New Roman"/>
                <w:sz w:val="28"/>
                <w:szCs w:val="28"/>
              </w:rPr>
            </w:pPr>
            <w:r w:rsidRPr="00033AD7">
              <w:rPr>
                <w:rFonts w:ascii="Times New Roman" w:hAnsi="Times New Roman" w:cs="Times New Roman"/>
                <w:sz w:val="28"/>
                <w:szCs w:val="28"/>
              </w:rPr>
              <w:t>19</w:t>
            </w:r>
          </w:p>
        </w:tc>
        <w:tc>
          <w:tcPr>
            <w:tcW w:w="993" w:type="dxa"/>
            <w:shd w:val="clear" w:color="auto" w:fill="auto"/>
          </w:tcPr>
          <w:p w:rsidR="005955CC" w:rsidRPr="00033AD7" w:rsidRDefault="005955CC" w:rsidP="00033AD7">
            <w:pPr>
              <w:contextualSpacing/>
              <w:jc w:val="both"/>
              <w:rPr>
                <w:rFonts w:ascii="Times New Roman" w:hAnsi="Times New Roman" w:cs="Times New Roman"/>
                <w:sz w:val="28"/>
                <w:szCs w:val="28"/>
              </w:rPr>
            </w:pPr>
            <w:r w:rsidRPr="00033AD7">
              <w:rPr>
                <w:rFonts w:ascii="Times New Roman" w:hAnsi="Times New Roman" w:cs="Times New Roman"/>
                <w:sz w:val="28"/>
                <w:szCs w:val="28"/>
              </w:rPr>
              <w:t>10</w:t>
            </w:r>
          </w:p>
        </w:tc>
        <w:tc>
          <w:tcPr>
            <w:tcW w:w="992" w:type="dxa"/>
            <w:shd w:val="clear" w:color="auto" w:fill="auto"/>
          </w:tcPr>
          <w:p w:rsidR="005955CC" w:rsidRPr="00033AD7" w:rsidRDefault="005955CC" w:rsidP="00033AD7">
            <w:pPr>
              <w:contextualSpacing/>
              <w:jc w:val="both"/>
              <w:rPr>
                <w:rFonts w:ascii="Times New Roman" w:hAnsi="Times New Roman" w:cs="Times New Roman"/>
                <w:sz w:val="28"/>
                <w:szCs w:val="28"/>
              </w:rPr>
            </w:pPr>
            <w:r w:rsidRPr="00033AD7">
              <w:rPr>
                <w:rFonts w:ascii="Times New Roman" w:hAnsi="Times New Roman" w:cs="Times New Roman"/>
                <w:sz w:val="28"/>
                <w:szCs w:val="28"/>
              </w:rPr>
              <w:t>15</w:t>
            </w:r>
          </w:p>
        </w:tc>
        <w:tc>
          <w:tcPr>
            <w:tcW w:w="992" w:type="dxa"/>
            <w:shd w:val="clear" w:color="auto" w:fill="auto"/>
          </w:tcPr>
          <w:p w:rsidR="005955CC" w:rsidRPr="00033AD7" w:rsidRDefault="005955CC" w:rsidP="00033AD7">
            <w:pPr>
              <w:contextualSpacing/>
              <w:jc w:val="both"/>
              <w:rPr>
                <w:rFonts w:ascii="Times New Roman" w:hAnsi="Times New Roman" w:cs="Times New Roman"/>
                <w:sz w:val="28"/>
                <w:szCs w:val="28"/>
              </w:rPr>
            </w:pPr>
            <w:r w:rsidRPr="00033AD7">
              <w:rPr>
                <w:rFonts w:ascii="Times New Roman" w:hAnsi="Times New Roman" w:cs="Times New Roman"/>
                <w:sz w:val="28"/>
                <w:szCs w:val="28"/>
              </w:rPr>
              <w:t>10</w:t>
            </w:r>
          </w:p>
        </w:tc>
        <w:tc>
          <w:tcPr>
            <w:tcW w:w="1276" w:type="dxa"/>
            <w:shd w:val="clear" w:color="auto" w:fill="auto"/>
          </w:tcPr>
          <w:p w:rsidR="005955CC" w:rsidRPr="00033AD7" w:rsidRDefault="005955CC" w:rsidP="00033AD7">
            <w:pPr>
              <w:contextualSpacing/>
              <w:jc w:val="both"/>
              <w:rPr>
                <w:rFonts w:ascii="Times New Roman" w:hAnsi="Times New Roman" w:cs="Times New Roman"/>
                <w:b/>
                <w:sz w:val="28"/>
                <w:szCs w:val="28"/>
              </w:rPr>
            </w:pPr>
            <w:r w:rsidRPr="00033AD7">
              <w:rPr>
                <w:rFonts w:ascii="Times New Roman" w:hAnsi="Times New Roman" w:cs="Times New Roman"/>
                <w:b/>
                <w:sz w:val="28"/>
                <w:szCs w:val="28"/>
              </w:rPr>
              <w:t>73</w:t>
            </w:r>
          </w:p>
        </w:tc>
      </w:tr>
      <w:tr w:rsidR="005955CC" w:rsidRPr="00033AD7" w:rsidTr="00DC1D99">
        <w:tc>
          <w:tcPr>
            <w:tcW w:w="3969" w:type="dxa"/>
            <w:shd w:val="clear" w:color="auto" w:fill="auto"/>
          </w:tcPr>
          <w:p w:rsidR="005955CC" w:rsidRPr="00033AD7" w:rsidRDefault="005955CC" w:rsidP="00033AD7">
            <w:pPr>
              <w:contextualSpacing/>
              <w:jc w:val="both"/>
              <w:rPr>
                <w:rFonts w:ascii="Times New Roman" w:hAnsi="Times New Roman" w:cs="Times New Roman"/>
                <w:sz w:val="28"/>
                <w:szCs w:val="28"/>
              </w:rPr>
            </w:pPr>
            <w:r w:rsidRPr="00033AD7">
              <w:rPr>
                <w:rFonts w:ascii="Times New Roman" w:hAnsi="Times New Roman" w:cs="Times New Roman"/>
                <w:i/>
                <w:sz w:val="28"/>
                <w:szCs w:val="28"/>
              </w:rPr>
              <w:t>Качество по итогам 4 четверти (%)</w:t>
            </w:r>
          </w:p>
        </w:tc>
        <w:tc>
          <w:tcPr>
            <w:tcW w:w="851" w:type="dxa"/>
            <w:shd w:val="clear" w:color="auto" w:fill="auto"/>
          </w:tcPr>
          <w:p w:rsidR="005955CC" w:rsidRPr="00033AD7" w:rsidRDefault="005955CC" w:rsidP="00033AD7">
            <w:pPr>
              <w:contextualSpacing/>
              <w:jc w:val="both"/>
              <w:rPr>
                <w:rFonts w:ascii="Times New Roman" w:hAnsi="Times New Roman" w:cs="Times New Roman"/>
                <w:sz w:val="28"/>
                <w:szCs w:val="28"/>
              </w:rPr>
            </w:pPr>
            <w:r w:rsidRPr="00033AD7">
              <w:rPr>
                <w:rFonts w:ascii="Times New Roman" w:hAnsi="Times New Roman" w:cs="Times New Roman"/>
                <w:sz w:val="28"/>
                <w:szCs w:val="28"/>
              </w:rPr>
              <w:t>96</w:t>
            </w:r>
          </w:p>
        </w:tc>
        <w:tc>
          <w:tcPr>
            <w:tcW w:w="850" w:type="dxa"/>
            <w:shd w:val="clear" w:color="auto" w:fill="auto"/>
          </w:tcPr>
          <w:p w:rsidR="005955CC" w:rsidRPr="00033AD7" w:rsidRDefault="005955CC" w:rsidP="00033AD7">
            <w:pPr>
              <w:contextualSpacing/>
              <w:jc w:val="both"/>
              <w:rPr>
                <w:rFonts w:ascii="Times New Roman" w:hAnsi="Times New Roman" w:cs="Times New Roman"/>
                <w:sz w:val="28"/>
                <w:szCs w:val="28"/>
              </w:rPr>
            </w:pPr>
            <w:r w:rsidRPr="00033AD7">
              <w:rPr>
                <w:rFonts w:ascii="Times New Roman" w:hAnsi="Times New Roman" w:cs="Times New Roman"/>
                <w:sz w:val="28"/>
                <w:szCs w:val="28"/>
              </w:rPr>
              <w:t>75</w:t>
            </w:r>
          </w:p>
        </w:tc>
        <w:tc>
          <w:tcPr>
            <w:tcW w:w="993" w:type="dxa"/>
            <w:shd w:val="clear" w:color="auto" w:fill="auto"/>
          </w:tcPr>
          <w:p w:rsidR="005955CC" w:rsidRPr="00033AD7" w:rsidRDefault="005955CC" w:rsidP="00033AD7">
            <w:pPr>
              <w:contextualSpacing/>
              <w:jc w:val="both"/>
              <w:rPr>
                <w:rFonts w:ascii="Times New Roman" w:hAnsi="Times New Roman" w:cs="Times New Roman"/>
                <w:sz w:val="28"/>
                <w:szCs w:val="28"/>
              </w:rPr>
            </w:pPr>
            <w:r w:rsidRPr="00033AD7">
              <w:rPr>
                <w:rFonts w:ascii="Times New Roman" w:hAnsi="Times New Roman" w:cs="Times New Roman"/>
                <w:sz w:val="28"/>
                <w:szCs w:val="28"/>
              </w:rPr>
              <w:t>65</w:t>
            </w:r>
          </w:p>
        </w:tc>
        <w:tc>
          <w:tcPr>
            <w:tcW w:w="992" w:type="dxa"/>
            <w:shd w:val="clear" w:color="auto" w:fill="auto"/>
          </w:tcPr>
          <w:p w:rsidR="005955CC" w:rsidRPr="00033AD7" w:rsidRDefault="005955CC" w:rsidP="00033AD7">
            <w:pPr>
              <w:contextualSpacing/>
              <w:jc w:val="both"/>
              <w:rPr>
                <w:rFonts w:ascii="Times New Roman" w:hAnsi="Times New Roman" w:cs="Times New Roman"/>
                <w:sz w:val="28"/>
                <w:szCs w:val="28"/>
              </w:rPr>
            </w:pPr>
            <w:r w:rsidRPr="00033AD7">
              <w:rPr>
                <w:rFonts w:ascii="Times New Roman" w:hAnsi="Times New Roman" w:cs="Times New Roman"/>
                <w:sz w:val="28"/>
                <w:szCs w:val="28"/>
              </w:rPr>
              <w:t>81</w:t>
            </w:r>
          </w:p>
        </w:tc>
        <w:tc>
          <w:tcPr>
            <w:tcW w:w="992" w:type="dxa"/>
            <w:shd w:val="clear" w:color="auto" w:fill="auto"/>
          </w:tcPr>
          <w:p w:rsidR="005955CC" w:rsidRPr="00033AD7" w:rsidRDefault="005955CC" w:rsidP="00033AD7">
            <w:pPr>
              <w:contextualSpacing/>
              <w:jc w:val="both"/>
              <w:rPr>
                <w:rFonts w:ascii="Times New Roman" w:hAnsi="Times New Roman" w:cs="Times New Roman"/>
                <w:sz w:val="28"/>
                <w:szCs w:val="28"/>
              </w:rPr>
            </w:pPr>
            <w:r w:rsidRPr="00033AD7">
              <w:rPr>
                <w:rFonts w:ascii="Times New Roman" w:hAnsi="Times New Roman" w:cs="Times New Roman"/>
                <w:sz w:val="28"/>
                <w:szCs w:val="28"/>
              </w:rPr>
              <w:t>54</w:t>
            </w:r>
          </w:p>
        </w:tc>
        <w:tc>
          <w:tcPr>
            <w:tcW w:w="1276" w:type="dxa"/>
            <w:shd w:val="clear" w:color="auto" w:fill="auto"/>
          </w:tcPr>
          <w:p w:rsidR="005955CC" w:rsidRPr="00033AD7" w:rsidRDefault="005955CC" w:rsidP="00033AD7">
            <w:pPr>
              <w:contextualSpacing/>
              <w:jc w:val="both"/>
              <w:rPr>
                <w:rFonts w:ascii="Times New Roman" w:hAnsi="Times New Roman" w:cs="Times New Roman"/>
                <w:b/>
                <w:sz w:val="28"/>
                <w:szCs w:val="28"/>
              </w:rPr>
            </w:pPr>
            <w:r w:rsidRPr="00033AD7">
              <w:rPr>
                <w:rFonts w:ascii="Times New Roman" w:hAnsi="Times New Roman" w:cs="Times New Roman"/>
                <w:b/>
                <w:sz w:val="28"/>
                <w:szCs w:val="28"/>
              </w:rPr>
              <w:t>76%</w:t>
            </w:r>
          </w:p>
        </w:tc>
      </w:tr>
      <w:tr w:rsidR="005955CC" w:rsidRPr="00033AD7" w:rsidTr="00DC1D99">
        <w:tc>
          <w:tcPr>
            <w:tcW w:w="3969" w:type="dxa"/>
            <w:shd w:val="clear" w:color="auto" w:fill="auto"/>
          </w:tcPr>
          <w:p w:rsidR="005955CC" w:rsidRPr="00033AD7" w:rsidRDefault="005955CC" w:rsidP="00033AD7">
            <w:pPr>
              <w:contextualSpacing/>
              <w:jc w:val="both"/>
              <w:rPr>
                <w:rFonts w:ascii="Times New Roman" w:hAnsi="Times New Roman" w:cs="Times New Roman"/>
                <w:sz w:val="28"/>
                <w:szCs w:val="28"/>
              </w:rPr>
            </w:pPr>
            <w:r w:rsidRPr="00033AD7">
              <w:rPr>
                <w:rFonts w:ascii="Times New Roman" w:hAnsi="Times New Roman" w:cs="Times New Roman"/>
                <w:sz w:val="28"/>
                <w:szCs w:val="28"/>
              </w:rPr>
              <w:t>По итогам года успевают на «5»</w:t>
            </w:r>
          </w:p>
        </w:tc>
        <w:tc>
          <w:tcPr>
            <w:tcW w:w="851" w:type="dxa"/>
            <w:shd w:val="clear" w:color="auto" w:fill="auto"/>
          </w:tcPr>
          <w:p w:rsidR="005955CC" w:rsidRPr="00033AD7" w:rsidRDefault="005955CC" w:rsidP="00033AD7">
            <w:pPr>
              <w:contextualSpacing/>
              <w:jc w:val="both"/>
              <w:rPr>
                <w:rFonts w:ascii="Times New Roman" w:hAnsi="Times New Roman" w:cs="Times New Roman"/>
                <w:sz w:val="28"/>
                <w:szCs w:val="28"/>
              </w:rPr>
            </w:pPr>
            <w:r w:rsidRPr="00033AD7">
              <w:rPr>
                <w:rFonts w:ascii="Times New Roman" w:hAnsi="Times New Roman" w:cs="Times New Roman"/>
                <w:sz w:val="28"/>
                <w:szCs w:val="28"/>
              </w:rPr>
              <w:t>8</w:t>
            </w:r>
          </w:p>
        </w:tc>
        <w:tc>
          <w:tcPr>
            <w:tcW w:w="850" w:type="dxa"/>
            <w:shd w:val="clear" w:color="auto" w:fill="auto"/>
          </w:tcPr>
          <w:p w:rsidR="005955CC" w:rsidRPr="00033AD7" w:rsidRDefault="005955CC" w:rsidP="00033AD7">
            <w:pPr>
              <w:contextualSpacing/>
              <w:jc w:val="both"/>
              <w:rPr>
                <w:rFonts w:ascii="Times New Roman" w:hAnsi="Times New Roman" w:cs="Times New Roman"/>
                <w:sz w:val="28"/>
                <w:szCs w:val="28"/>
              </w:rPr>
            </w:pPr>
            <w:r w:rsidRPr="00033AD7">
              <w:rPr>
                <w:rFonts w:ascii="Times New Roman" w:hAnsi="Times New Roman" w:cs="Times New Roman"/>
                <w:sz w:val="28"/>
                <w:szCs w:val="28"/>
              </w:rPr>
              <w:t>2</w:t>
            </w:r>
          </w:p>
        </w:tc>
        <w:tc>
          <w:tcPr>
            <w:tcW w:w="993" w:type="dxa"/>
            <w:shd w:val="clear" w:color="auto" w:fill="auto"/>
          </w:tcPr>
          <w:p w:rsidR="005955CC" w:rsidRPr="00033AD7" w:rsidRDefault="005955CC" w:rsidP="00033AD7">
            <w:pPr>
              <w:contextualSpacing/>
              <w:jc w:val="both"/>
              <w:rPr>
                <w:rFonts w:ascii="Times New Roman" w:hAnsi="Times New Roman" w:cs="Times New Roman"/>
                <w:sz w:val="28"/>
                <w:szCs w:val="28"/>
              </w:rPr>
            </w:pPr>
            <w:r w:rsidRPr="00033AD7">
              <w:rPr>
                <w:rFonts w:ascii="Times New Roman" w:hAnsi="Times New Roman" w:cs="Times New Roman"/>
                <w:sz w:val="28"/>
                <w:szCs w:val="28"/>
              </w:rPr>
              <w:t>3</w:t>
            </w:r>
          </w:p>
        </w:tc>
        <w:tc>
          <w:tcPr>
            <w:tcW w:w="992" w:type="dxa"/>
            <w:shd w:val="clear" w:color="auto" w:fill="auto"/>
          </w:tcPr>
          <w:p w:rsidR="005955CC" w:rsidRPr="00033AD7" w:rsidRDefault="005955CC" w:rsidP="00033AD7">
            <w:pPr>
              <w:contextualSpacing/>
              <w:jc w:val="both"/>
              <w:rPr>
                <w:rFonts w:ascii="Times New Roman" w:hAnsi="Times New Roman" w:cs="Times New Roman"/>
                <w:sz w:val="28"/>
                <w:szCs w:val="28"/>
              </w:rPr>
            </w:pPr>
            <w:r w:rsidRPr="00033AD7">
              <w:rPr>
                <w:rFonts w:ascii="Times New Roman" w:hAnsi="Times New Roman" w:cs="Times New Roman"/>
                <w:sz w:val="28"/>
                <w:szCs w:val="28"/>
              </w:rPr>
              <w:t>7</w:t>
            </w:r>
          </w:p>
        </w:tc>
        <w:tc>
          <w:tcPr>
            <w:tcW w:w="992" w:type="dxa"/>
            <w:shd w:val="clear" w:color="auto" w:fill="auto"/>
          </w:tcPr>
          <w:p w:rsidR="005955CC" w:rsidRPr="00033AD7" w:rsidRDefault="005955CC" w:rsidP="00033AD7">
            <w:pPr>
              <w:contextualSpacing/>
              <w:jc w:val="both"/>
              <w:rPr>
                <w:rFonts w:ascii="Times New Roman" w:hAnsi="Times New Roman" w:cs="Times New Roman"/>
                <w:sz w:val="28"/>
                <w:szCs w:val="28"/>
              </w:rPr>
            </w:pPr>
            <w:r w:rsidRPr="00033AD7">
              <w:rPr>
                <w:rFonts w:ascii="Times New Roman" w:hAnsi="Times New Roman" w:cs="Times New Roman"/>
                <w:sz w:val="28"/>
                <w:szCs w:val="28"/>
              </w:rPr>
              <w:t>2</w:t>
            </w:r>
          </w:p>
        </w:tc>
        <w:tc>
          <w:tcPr>
            <w:tcW w:w="1276" w:type="dxa"/>
            <w:shd w:val="clear" w:color="auto" w:fill="auto"/>
          </w:tcPr>
          <w:p w:rsidR="005955CC" w:rsidRPr="00033AD7" w:rsidRDefault="005955CC" w:rsidP="00033AD7">
            <w:pPr>
              <w:contextualSpacing/>
              <w:jc w:val="both"/>
              <w:rPr>
                <w:rFonts w:ascii="Times New Roman" w:hAnsi="Times New Roman" w:cs="Times New Roman"/>
                <w:b/>
                <w:sz w:val="28"/>
                <w:szCs w:val="28"/>
              </w:rPr>
            </w:pPr>
            <w:r w:rsidRPr="00033AD7">
              <w:rPr>
                <w:rFonts w:ascii="Times New Roman" w:hAnsi="Times New Roman" w:cs="Times New Roman"/>
                <w:b/>
                <w:sz w:val="28"/>
                <w:szCs w:val="28"/>
              </w:rPr>
              <w:t>22</w:t>
            </w:r>
          </w:p>
        </w:tc>
      </w:tr>
      <w:tr w:rsidR="005955CC" w:rsidRPr="00033AD7" w:rsidTr="00DC1D99">
        <w:tc>
          <w:tcPr>
            <w:tcW w:w="3969" w:type="dxa"/>
            <w:shd w:val="clear" w:color="auto" w:fill="auto"/>
          </w:tcPr>
          <w:p w:rsidR="005955CC" w:rsidRPr="00033AD7" w:rsidRDefault="005955CC" w:rsidP="00033AD7">
            <w:pPr>
              <w:contextualSpacing/>
              <w:jc w:val="both"/>
              <w:rPr>
                <w:rFonts w:ascii="Times New Roman" w:hAnsi="Times New Roman" w:cs="Times New Roman"/>
                <w:sz w:val="28"/>
                <w:szCs w:val="28"/>
              </w:rPr>
            </w:pPr>
            <w:r w:rsidRPr="00033AD7">
              <w:rPr>
                <w:rFonts w:ascii="Times New Roman" w:hAnsi="Times New Roman" w:cs="Times New Roman"/>
                <w:sz w:val="28"/>
                <w:szCs w:val="28"/>
              </w:rPr>
              <w:t>По итогам года успевают на «4» и «5»</w:t>
            </w:r>
          </w:p>
        </w:tc>
        <w:tc>
          <w:tcPr>
            <w:tcW w:w="851" w:type="dxa"/>
            <w:shd w:val="clear" w:color="auto" w:fill="auto"/>
          </w:tcPr>
          <w:p w:rsidR="005955CC" w:rsidRPr="00033AD7" w:rsidRDefault="005955CC" w:rsidP="00033AD7">
            <w:pPr>
              <w:contextualSpacing/>
              <w:jc w:val="both"/>
              <w:rPr>
                <w:rFonts w:ascii="Times New Roman" w:hAnsi="Times New Roman" w:cs="Times New Roman"/>
                <w:sz w:val="28"/>
                <w:szCs w:val="28"/>
              </w:rPr>
            </w:pPr>
            <w:r w:rsidRPr="00033AD7">
              <w:rPr>
                <w:rFonts w:ascii="Times New Roman" w:hAnsi="Times New Roman" w:cs="Times New Roman"/>
                <w:sz w:val="28"/>
                <w:szCs w:val="28"/>
              </w:rPr>
              <w:t>19</w:t>
            </w:r>
          </w:p>
        </w:tc>
        <w:tc>
          <w:tcPr>
            <w:tcW w:w="850" w:type="dxa"/>
            <w:shd w:val="clear" w:color="auto" w:fill="auto"/>
          </w:tcPr>
          <w:p w:rsidR="005955CC" w:rsidRPr="00033AD7" w:rsidRDefault="005955CC" w:rsidP="00033AD7">
            <w:pPr>
              <w:contextualSpacing/>
              <w:jc w:val="both"/>
              <w:rPr>
                <w:rFonts w:ascii="Times New Roman" w:hAnsi="Times New Roman" w:cs="Times New Roman"/>
                <w:sz w:val="28"/>
                <w:szCs w:val="28"/>
              </w:rPr>
            </w:pPr>
            <w:r w:rsidRPr="00033AD7">
              <w:rPr>
                <w:rFonts w:ascii="Times New Roman" w:hAnsi="Times New Roman" w:cs="Times New Roman"/>
                <w:sz w:val="28"/>
                <w:szCs w:val="28"/>
              </w:rPr>
              <w:t>19</w:t>
            </w:r>
          </w:p>
        </w:tc>
        <w:tc>
          <w:tcPr>
            <w:tcW w:w="993" w:type="dxa"/>
            <w:shd w:val="clear" w:color="auto" w:fill="auto"/>
          </w:tcPr>
          <w:p w:rsidR="005955CC" w:rsidRPr="00033AD7" w:rsidRDefault="005955CC" w:rsidP="00033AD7">
            <w:pPr>
              <w:contextualSpacing/>
              <w:jc w:val="both"/>
              <w:rPr>
                <w:rFonts w:ascii="Times New Roman" w:hAnsi="Times New Roman" w:cs="Times New Roman"/>
                <w:sz w:val="28"/>
                <w:szCs w:val="28"/>
              </w:rPr>
            </w:pPr>
            <w:r w:rsidRPr="00033AD7">
              <w:rPr>
                <w:rFonts w:ascii="Times New Roman" w:hAnsi="Times New Roman" w:cs="Times New Roman"/>
                <w:sz w:val="28"/>
                <w:szCs w:val="28"/>
              </w:rPr>
              <w:t>10</w:t>
            </w:r>
          </w:p>
        </w:tc>
        <w:tc>
          <w:tcPr>
            <w:tcW w:w="992" w:type="dxa"/>
            <w:shd w:val="clear" w:color="auto" w:fill="auto"/>
          </w:tcPr>
          <w:p w:rsidR="005955CC" w:rsidRPr="00033AD7" w:rsidRDefault="005955CC" w:rsidP="00033AD7">
            <w:pPr>
              <w:contextualSpacing/>
              <w:jc w:val="both"/>
              <w:rPr>
                <w:rFonts w:ascii="Times New Roman" w:hAnsi="Times New Roman" w:cs="Times New Roman"/>
                <w:sz w:val="28"/>
                <w:szCs w:val="28"/>
              </w:rPr>
            </w:pPr>
            <w:r w:rsidRPr="00033AD7">
              <w:rPr>
                <w:rFonts w:ascii="Times New Roman" w:hAnsi="Times New Roman" w:cs="Times New Roman"/>
                <w:sz w:val="28"/>
                <w:szCs w:val="28"/>
              </w:rPr>
              <w:t>18</w:t>
            </w:r>
          </w:p>
        </w:tc>
        <w:tc>
          <w:tcPr>
            <w:tcW w:w="992" w:type="dxa"/>
            <w:shd w:val="clear" w:color="auto" w:fill="auto"/>
          </w:tcPr>
          <w:p w:rsidR="005955CC" w:rsidRPr="00033AD7" w:rsidRDefault="005955CC" w:rsidP="00033AD7">
            <w:pPr>
              <w:contextualSpacing/>
              <w:jc w:val="both"/>
              <w:rPr>
                <w:rFonts w:ascii="Times New Roman" w:hAnsi="Times New Roman" w:cs="Times New Roman"/>
                <w:sz w:val="28"/>
                <w:szCs w:val="28"/>
              </w:rPr>
            </w:pPr>
            <w:r w:rsidRPr="00033AD7">
              <w:rPr>
                <w:rFonts w:ascii="Times New Roman" w:hAnsi="Times New Roman" w:cs="Times New Roman"/>
                <w:sz w:val="28"/>
                <w:szCs w:val="28"/>
              </w:rPr>
              <w:t>10</w:t>
            </w:r>
          </w:p>
        </w:tc>
        <w:tc>
          <w:tcPr>
            <w:tcW w:w="1276" w:type="dxa"/>
            <w:shd w:val="clear" w:color="auto" w:fill="auto"/>
          </w:tcPr>
          <w:p w:rsidR="005955CC" w:rsidRPr="00033AD7" w:rsidRDefault="005955CC" w:rsidP="00033AD7">
            <w:pPr>
              <w:contextualSpacing/>
              <w:jc w:val="both"/>
              <w:rPr>
                <w:rFonts w:ascii="Times New Roman" w:hAnsi="Times New Roman" w:cs="Times New Roman"/>
                <w:sz w:val="28"/>
                <w:szCs w:val="28"/>
              </w:rPr>
            </w:pPr>
            <w:r w:rsidRPr="00033AD7">
              <w:rPr>
                <w:rFonts w:ascii="Times New Roman" w:hAnsi="Times New Roman" w:cs="Times New Roman"/>
                <w:sz w:val="28"/>
                <w:szCs w:val="28"/>
              </w:rPr>
              <w:t>76</w:t>
            </w:r>
          </w:p>
        </w:tc>
      </w:tr>
      <w:tr w:rsidR="005955CC" w:rsidRPr="00033AD7" w:rsidTr="00DC1D99">
        <w:tc>
          <w:tcPr>
            <w:tcW w:w="3969" w:type="dxa"/>
            <w:shd w:val="clear" w:color="auto" w:fill="auto"/>
          </w:tcPr>
          <w:p w:rsidR="005955CC" w:rsidRPr="00033AD7" w:rsidRDefault="005955CC" w:rsidP="00033AD7">
            <w:pPr>
              <w:contextualSpacing/>
              <w:jc w:val="both"/>
              <w:rPr>
                <w:rFonts w:ascii="Times New Roman" w:hAnsi="Times New Roman" w:cs="Times New Roman"/>
                <w:b/>
                <w:sz w:val="28"/>
                <w:szCs w:val="28"/>
              </w:rPr>
            </w:pPr>
            <w:r w:rsidRPr="00033AD7">
              <w:rPr>
                <w:rFonts w:ascii="Times New Roman" w:hAnsi="Times New Roman" w:cs="Times New Roman"/>
                <w:b/>
                <w:sz w:val="28"/>
                <w:szCs w:val="28"/>
              </w:rPr>
              <w:t>Качество по итогам года (%)</w:t>
            </w:r>
          </w:p>
        </w:tc>
        <w:tc>
          <w:tcPr>
            <w:tcW w:w="851" w:type="dxa"/>
            <w:shd w:val="clear" w:color="auto" w:fill="auto"/>
          </w:tcPr>
          <w:p w:rsidR="005955CC" w:rsidRPr="00033AD7" w:rsidRDefault="005955CC" w:rsidP="00033AD7">
            <w:pPr>
              <w:contextualSpacing/>
              <w:jc w:val="both"/>
              <w:rPr>
                <w:rFonts w:ascii="Times New Roman" w:hAnsi="Times New Roman" w:cs="Times New Roman"/>
                <w:b/>
                <w:sz w:val="28"/>
                <w:szCs w:val="28"/>
              </w:rPr>
            </w:pPr>
            <w:r w:rsidRPr="00033AD7">
              <w:rPr>
                <w:rFonts w:ascii="Times New Roman" w:hAnsi="Times New Roman" w:cs="Times New Roman"/>
                <w:b/>
                <w:sz w:val="28"/>
                <w:szCs w:val="28"/>
              </w:rPr>
              <w:t>96</w:t>
            </w:r>
          </w:p>
        </w:tc>
        <w:tc>
          <w:tcPr>
            <w:tcW w:w="850" w:type="dxa"/>
            <w:shd w:val="clear" w:color="auto" w:fill="auto"/>
          </w:tcPr>
          <w:p w:rsidR="005955CC" w:rsidRPr="00033AD7" w:rsidRDefault="005955CC" w:rsidP="00033AD7">
            <w:pPr>
              <w:contextualSpacing/>
              <w:jc w:val="both"/>
              <w:rPr>
                <w:rFonts w:ascii="Times New Roman" w:hAnsi="Times New Roman" w:cs="Times New Roman"/>
                <w:b/>
                <w:sz w:val="28"/>
                <w:szCs w:val="28"/>
              </w:rPr>
            </w:pPr>
            <w:r w:rsidRPr="00033AD7">
              <w:rPr>
                <w:rFonts w:ascii="Times New Roman" w:hAnsi="Times New Roman" w:cs="Times New Roman"/>
                <w:b/>
                <w:sz w:val="28"/>
                <w:szCs w:val="28"/>
              </w:rPr>
              <w:t>75</w:t>
            </w:r>
          </w:p>
        </w:tc>
        <w:tc>
          <w:tcPr>
            <w:tcW w:w="993" w:type="dxa"/>
            <w:shd w:val="clear" w:color="auto" w:fill="auto"/>
          </w:tcPr>
          <w:p w:rsidR="005955CC" w:rsidRPr="00033AD7" w:rsidRDefault="005955CC" w:rsidP="00033AD7">
            <w:pPr>
              <w:contextualSpacing/>
              <w:jc w:val="both"/>
              <w:rPr>
                <w:rFonts w:ascii="Times New Roman" w:hAnsi="Times New Roman" w:cs="Times New Roman"/>
                <w:b/>
                <w:sz w:val="28"/>
                <w:szCs w:val="28"/>
              </w:rPr>
            </w:pPr>
            <w:r w:rsidRPr="00033AD7">
              <w:rPr>
                <w:rFonts w:ascii="Times New Roman" w:hAnsi="Times New Roman" w:cs="Times New Roman"/>
                <w:b/>
                <w:sz w:val="28"/>
                <w:szCs w:val="28"/>
              </w:rPr>
              <w:t>65</w:t>
            </w:r>
          </w:p>
        </w:tc>
        <w:tc>
          <w:tcPr>
            <w:tcW w:w="992" w:type="dxa"/>
            <w:shd w:val="clear" w:color="auto" w:fill="auto"/>
          </w:tcPr>
          <w:p w:rsidR="005955CC" w:rsidRPr="00033AD7" w:rsidRDefault="005955CC" w:rsidP="00033AD7">
            <w:pPr>
              <w:contextualSpacing/>
              <w:jc w:val="both"/>
              <w:rPr>
                <w:rFonts w:ascii="Times New Roman" w:hAnsi="Times New Roman" w:cs="Times New Roman"/>
                <w:b/>
                <w:sz w:val="28"/>
                <w:szCs w:val="28"/>
              </w:rPr>
            </w:pPr>
            <w:r w:rsidRPr="00033AD7">
              <w:rPr>
                <w:rFonts w:ascii="Times New Roman" w:hAnsi="Times New Roman" w:cs="Times New Roman"/>
                <w:b/>
                <w:sz w:val="28"/>
                <w:szCs w:val="28"/>
              </w:rPr>
              <w:t>90</w:t>
            </w:r>
          </w:p>
        </w:tc>
        <w:tc>
          <w:tcPr>
            <w:tcW w:w="992" w:type="dxa"/>
            <w:shd w:val="clear" w:color="auto" w:fill="auto"/>
          </w:tcPr>
          <w:p w:rsidR="005955CC" w:rsidRPr="00033AD7" w:rsidRDefault="005955CC" w:rsidP="00033AD7">
            <w:pPr>
              <w:contextualSpacing/>
              <w:jc w:val="both"/>
              <w:rPr>
                <w:rFonts w:ascii="Times New Roman" w:hAnsi="Times New Roman" w:cs="Times New Roman"/>
                <w:b/>
                <w:sz w:val="28"/>
                <w:szCs w:val="28"/>
              </w:rPr>
            </w:pPr>
            <w:r w:rsidRPr="00033AD7">
              <w:rPr>
                <w:rFonts w:ascii="Times New Roman" w:hAnsi="Times New Roman" w:cs="Times New Roman"/>
                <w:b/>
                <w:sz w:val="28"/>
                <w:szCs w:val="28"/>
              </w:rPr>
              <w:t>54</w:t>
            </w:r>
          </w:p>
        </w:tc>
        <w:tc>
          <w:tcPr>
            <w:tcW w:w="1276" w:type="dxa"/>
            <w:shd w:val="clear" w:color="auto" w:fill="auto"/>
          </w:tcPr>
          <w:p w:rsidR="005955CC" w:rsidRPr="00033AD7" w:rsidRDefault="005955CC" w:rsidP="00033AD7">
            <w:pPr>
              <w:contextualSpacing/>
              <w:jc w:val="both"/>
              <w:rPr>
                <w:rFonts w:ascii="Times New Roman" w:hAnsi="Times New Roman" w:cs="Times New Roman"/>
                <w:b/>
                <w:sz w:val="28"/>
                <w:szCs w:val="28"/>
              </w:rPr>
            </w:pPr>
            <w:r w:rsidRPr="00033AD7">
              <w:rPr>
                <w:rFonts w:ascii="Times New Roman" w:hAnsi="Times New Roman" w:cs="Times New Roman"/>
                <w:b/>
                <w:sz w:val="28"/>
                <w:szCs w:val="28"/>
              </w:rPr>
              <w:t>78,4%</w:t>
            </w:r>
          </w:p>
        </w:tc>
      </w:tr>
    </w:tbl>
    <w:p w:rsidR="005955CC" w:rsidRPr="00033AD7" w:rsidRDefault="005955CC" w:rsidP="00033AD7">
      <w:pPr>
        <w:spacing w:before="28" w:after="28" w:line="102" w:lineRule="atLeast"/>
        <w:ind w:left="363"/>
        <w:contextualSpacing/>
        <w:jc w:val="both"/>
        <w:rPr>
          <w:rFonts w:ascii="Times New Roman" w:hAnsi="Times New Roman" w:cs="Times New Roman"/>
          <w:b/>
          <w:sz w:val="28"/>
          <w:szCs w:val="28"/>
        </w:rPr>
      </w:pPr>
    </w:p>
    <w:p w:rsidR="005955CC" w:rsidRPr="00033AD7" w:rsidRDefault="005955CC" w:rsidP="00033AD7">
      <w:pPr>
        <w:spacing w:before="28" w:after="28" w:line="102" w:lineRule="atLeast"/>
        <w:ind w:left="363"/>
        <w:contextualSpacing/>
        <w:jc w:val="both"/>
        <w:rPr>
          <w:rFonts w:ascii="Times New Roman" w:hAnsi="Times New Roman" w:cs="Times New Roman"/>
          <w:b/>
          <w:sz w:val="28"/>
          <w:szCs w:val="28"/>
        </w:rPr>
      </w:pPr>
    </w:p>
    <w:p w:rsidR="005955CC" w:rsidRPr="00033AD7" w:rsidRDefault="005955CC" w:rsidP="00033AD7">
      <w:pPr>
        <w:spacing w:before="28" w:after="28" w:line="102" w:lineRule="atLeast"/>
        <w:ind w:left="363"/>
        <w:contextualSpacing/>
        <w:jc w:val="both"/>
        <w:rPr>
          <w:rFonts w:ascii="Times New Roman" w:hAnsi="Times New Roman" w:cs="Times New Roman"/>
          <w:b/>
          <w:sz w:val="28"/>
          <w:szCs w:val="28"/>
        </w:rPr>
      </w:pPr>
    </w:p>
    <w:p w:rsidR="005955CC" w:rsidRPr="00033AD7" w:rsidRDefault="005955CC" w:rsidP="00033AD7">
      <w:pPr>
        <w:spacing w:before="28" w:after="28" w:line="102" w:lineRule="atLeast"/>
        <w:ind w:left="363"/>
        <w:contextualSpacing/>
        <w:jc w:val="both"/>
        <w:rPr>
          <w:rFonts w:ascii="Times New Roman" w:hAnsi="Times New Roman" w:cs="Times New Roman"/>
          <w:b/>
          <w:sz w:val="28"/>
          <w:szCs w:val="28"/>
        </w:rPr>
      </w:pPr>
    </w:p>
    <w:p w:rsidR="005955CC" w:rsidRPr="00033AD7" w:rsidRDefault="005955CC" w:rsidP="00033AD7">
      <w:pPr>
        <w:spacing w:before="28" w:after="28" w:line="102" w:lineRule="atLeast"/>
        <w:ind w:left="363"/>
        <w:contextualSpacing/>
        <w:jc w:val="both"/>
        <w:rPr>
          <w:rFonts w:ascii="Times New Roman" w:hAnsi="Times New Roman" w:cs="Times New Roman"/>
          <w:b/>
          <w:sz w:val="28"/>
          <w:szCs w:val="28"/>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5"/>
        <w:gridCol w:w="1018"/>
        <w:gridCol w:w="1134"/>
        <w:gridCol w:w="1134"/>
        <w:gridCol w:w="992"/>
        <w:gridCol w:w="1276"/>
      </w:tblGrid>
      <w:tr w:rsidR="005955CC" w:rsidRPr="00033AD7" w:rsidTr="00DC1D99">
        <w:tc>
          <w:tcPr>
            <w:tcW w:w="4085" w:type="dxa"/>
            <w:shd w:val="clear" w:color="auto" w:fill="auto"/>
          </w:tcPr>
          <w:p w:rsidR="005955CC" w:rsidRPr="00033AD7" w:rsidRDefault="005955CC" w:rsidP="00033AD7">
            <w:pPr>
              <w:ind w:left="728" w:hanging="728"/>
              <w:contextualSpacing/>
              <w:jc w:val="both"/>
              <w:rPr>
                <w:rFonts w:ascii="Times New Roman" w:hAnsi="Times New Roman" w:cs="Times New Roman"/>
                <w:sz w:val="28"/>
                <w:szCs w:val="28"/>
              </w:rPr>
            </w:pPr>
          </w:p>
        </w:tc>
        <w:tc>
          <w:tcPr>
            <w:tcW w:w="1018" w:type="dxa"/>
            <w:shd w:val="clear" w:color="auto" w:fill="auto"/>
          </w:tcPr>
          <w:p w:rsidR="005955CC" w:rsidRPr="00033AD7" w:rsidRDefault="005955CC" w:rsidP="00033AD7">
            <w:pPr>
              <w:contextualSpacing/>
              <w:jc w:val="both"/>
              <w:rPr>
                <w:rFonts w:ascii="Times New Roman" w:hAnsi="Times New Roman" w:cs="Times New Roman"/>
                <w:b/>
                <w:sz w:val="28"/>
                <w:szCs w:val="28"/>
              </w:rPr>
            </w:pPr>
            <w:r w:rsidRPr="00033AD7">
              <w:rPr>
                <w:rFonts w:ascii="Times New Roman" w:hAnsi="Times New Roman" w:cs="Times New Roman"/>
                <w:b/>
                <w:sz w:val="28"/>
                <w:szCs w:val="28"/>
              </w:rPr>
              <w:t>3а</w:t>
            </w:r>
          </w:p>
        </w:tc>
        <w:tc>
          <w:tcPr>
            <w:tcW w:w="1134" w:type="dxa"/>
            <w:shd w:val="clear" w:color="auto" w:fill="auto"/>
          </w:tcPr>
          <w:p w:rsidR="005955CC" w:rsidRPr="00033AD7" w:rsidRDefault="005955CC" w:rsidP="00033AD7">
            <w:pPr>
              <w:contextualSpacing/>
              <w:jc w:val="both"/>
              <w:rPr>
                <w:rFonts w:ascii="Times New Roman" w:hAnsi="Times New Roman" w:cs="Times New Roman"/>
                <w:b/>
                <w:sz w:val="28"/>
                <w:szCs w:val="28"/>
              </w:rPr>
            </w:pPr>
            <w:r w:rsidRPr="00033AD7">
              <w:rPr>
                <w:rFonts w:ascii="Times New Roman" w:hAnsi="Times New Roman" w:cs="Times New Roman"/>
                <w:b/>
                <w:sz w:val="28"/>
                <w:szCs w:val="28"/>
              </w:rPr>
              <w:t>3б</w:t>
            </w:r>
          </w:p>
        </w:tc>
        <w:tc>
          <w:tcPr>
            <w:tcW w:w="1134" w:type="dxa"/>
            <w:shd w:val="clear" w:color="auto" w:fill="auto"/>
          </w:tcPr>
          <w:p w:rsidR="005955CC" w:rsidRPr="00033AD7" w:rsidRDefault="005955CC" w:rsidP="00033AD7">
            <w:pPr>
              <w:contextualSpacing/>
              <w:jc w:val="both"/>
              <w:rPr>
                <w:rFonts w:ascii="Times New Roman" w:hAnsi="Times New Roman" w:cs="Times New Roman"/>
                <w:b/>
                <w:sz w:val="28"/>
                <w:szCs w:val="28"/>
              </w:rPr>
            </w:pPr>
            <w:r w:rsidRPr="00033AD7">
              <w:rPr>
                <w:rFonts w:ascii="Times New Roman" w:hAnsi="Times New Roman" w:cs="Times New Roman"/>
                <w:b/>
                <w:sz w:val="28"/>
                <w:szCs w:val="28"/>
              </w:rPr>
              <w:t>3в</w:t>
            </w:r>
          </w:p>
        </w:tc>
        <w:tc>
          <w:tcPr>
            <w:tcW w:w="992" w:type="dxa"/>
            <w:shd w:val="clear" w:color="auto" w:fill="auto"/>
          </w:tcPr>
          <w:p w:rsidR="005955CC" w:rsidRPr="00033AD7" w:rsidRDefault="005955CC" w:rsidP="00033AD7">
            <w:pPr>
              <w:contextualSpacing/>
              <w:jc w:val="both"/>
              <w:rPr>
                <w:rFonts w:ascii="Times New Roman" w:hAnsi="Times New Roman" w:cs="Times New Roman"/>
                <w:b/>
                <w:sz w:val="28"/>
                <w:szCs w:val="28"/>
              </w:rPr>
            </w:pPr>
            <w:r w:rsidRPr="00033AD7">
              <w:rPr>
                <w:rFonts w:ascii="Times New Roman" w:hAnsi="Times New Roman" w:cs="Times New Roman"/>
                <w:b/>
                <w:sz w:val="28"/>
                <w:szCs w:val="28"/>
              </w:rPr>
              <w:t>3г</w:t>
            </w:r>
          </w:p>
        </w:tc>
        <w:tc>
          <w:tcPr>
            <w:tcW w:w="1276" w:type="dxa"/>
            <w:shd w:val="clear" w:color="auto" w:fill="auto"/>
          </w:tcPr>
          <w:p w:rsidR="005955CC" w:rsidRPr="00033AD7" w:rsidRDefault="005955CC" w:rsidP="00033AD7">
            <w:pPr>
              <w:contextualSpacing/>
              <w:jc w:val="both"/>
              <w:rPr>
                <w:rFonts w:ascii="Times New Roman" w:hAnsi="Times New Roman" w:cs="Times New Roman"/>
                <w:b/>
                <w:sz w:val="28"/>
                <w:szCs w:val="28"/>
              </w:rPr>
            </w:pPr>
            <w:r w:rsidRPr="00033AD7">
              <w:rPr>
                <w:rFonts w:ascii="Times New Roman" w:hAnsi="Times New Roman" w:cs="Times New Roman"/>
                <w:b/>
                <w:sz w:val="28"/>
                <w:szCs w:val="28"/>
              </w:rPr>
              <w:t>Итого</w:t>
            </w:r>
          </w:p>
        </w:tc>
      </w:tr>
      <w:tr w:rsidR="005955CC" w:rsidRPr="00033AD7" w:rsidTr="00DC1D99">
        <w:tc>
          <w:tcPr>
            <w:tcW w:w="4085" w:type="dxa"/>
            <w:shd w:val="clear" w:color="auto" w:fill="auto"/>
          </w:tcPr>
          <w:p w:rsidR="005955CC" w:rsidRPr="00033AD7" w:rsidRDefault="005955CC" w:rsidP="00033AD7">
            <w:pPr>
              <w:contextualSpacing/>
              <w:jc w:val="both"/>
              <w:rPr>
                <w:rFonts w:ascii="Times New Roman" w:hAnsi="Times New Roman" w:cs="Times New Roman"/>
                <w:sz w:val="28"/>
                <w:szCs w:val="28"/>
              </w:rPr>
            </w:pPr>
            <w:r w:rsidRPr="00033AD7">
              <w:rPr>
                <w:rFonts w:ascii="Times New Roman" w:hAnsi="Times New Roman" w:cs="Times New Roman"/>
                <w:sz w:val="28"/>
                <w:szCs w:val="28"/>
              </w:rPr>
              <w:t>Количество обучающихся на начало   года</w:t>
            </w:r>
          </w:p>
        </w:tc>
        <w:tc>
          <w:tcPr>
            <w:tcW w:w="1018" w:type="dxa"/>
            <w:shd w:val="clear" w:color="auto" w:fill="auto"/>
          </w:tcPr>
          <w:p w:rsidR="005955CC" w:rsidRPr="00033AD7" w:rsidRDefault="005955CC" w:rsidP="00033AD7">
            <w:pPr>
              <w:contextualSpacing/>
              <w:jc w:val="both"/>
              <w:rPr>
                <w:rFonts w:ascii="Times New Roman" w:hAnsi="Times New Roman" w:cs="Times New Roman"/>
                <w:sz w:val="28"/>
                <w:szCs w:val="28"/>
              </w:rPr>
            </w:pPr>
            <w:r w:rsidRPr="00033AD7">
              <w:rPr>
                <w:rFonts w:ascii="Times New Roman" w:hAnsi="Times New Roman" w:cs="Times New Roman"/>
                <w:sz w:val="28"/>
                <w:szCs w:val="28"/>
              </w:rPr>
              <w:t>28</w:t>
            </w:r>
          </w:p>
        </w:tc>
        <w:tc>
          <w:tcPr>
            <w:tcW w:w="1134" w:type="dxa"/>
            <w:shd w:val="clear" w:color="auto" w:fill="auto"/>
          </w:tcPr>
          <w:p w:rsidR="005955CC" w:rsidRPr="00033AD7" w:rsidRDefault="005955CC" w:rsidP="00033AD7">
            <w:pPr>
              <w:contextualSpacing/>
              <w:jc w:val="both"/>
              <w:rPr>
                <w:rFonts w:ascii="Times New Roman" w:hAnsi="Times New Roman" w:cs="Times New Roman"/>
                <w:sz w:val="28"/>
                <w:szCs w:val="28"/>
              </w:rPr>
            </w:pPr>
            <w:r w:rsidRPr="00033AD7">
              <w:rPr>
                <w:rFonts w:ascii="Times New Roman" w:hAnsi="Times New Roman" w:cs="Times New Roman"/>
                <w:sz w:val="28"/>
                <w:szCs w:val="28"/>
              </w:rPr>
              <w:t>32</w:t>
            </w:r>
          </w:p>
        </w:tc>
        <w:tc>
          <w:tcPr>
            <w:tcW w:w="1134" w:type="dxa"/>
            <w:shd w:val="clear" w:color="auto" w:fill="auto"/>
          </w:tcPr>
          <w:p w:rsidR="005955CC" w:rsidRPr="00033AD7" w:rsidRDefault="005955CC" w:rsidP="00033AD7">
            <w:pPr>
              <w:contextualSpacing/>
              <w:jc w:val="both"/>
              <w:rPr>
                <w:rFonts w:ascii="Times New Roman" w:hAnsi="Times New Roman" w:cs="Times New Roman"/>
                <w:sz w:val="28"/>
                <w:szCs w:val="28"/>
              </w:rPr>
            </w:pPr>
            <w:r w:rsidRPr="00033AD7">
              <w:rPr>
                <w:rFonts w:ascii="Times New Roman" w:hAnsi="Times New Roman" w:cs="Times New Roman"/>
                <w:sz w:val="28"/>
                <w:szCs w:val="28"/>
              </w:rPr>
              <w:t>28</w:t>
            </w:r>
          </w:p>
        </w:tc>
        <w:tc>
          <w:tcPr>
            <w:tcW w:w="992" w:type="dxa"/>
            <w:shd w:val="clear" w:color="auto" w:fill="auto"/>
          </w:tcPr>
          <w:p w:rsidR="005955CC" w:rsidRPr="00033AD7" w:rsidRDefault="005955CC" w:rsidP="00033AD7">
            <w:pPr>
              <w:contextualSpacing/>
              <w:jc w:val="both"/>
              <w:rPr>
                <w:rFonts w:ascii="Times New Roman" w:hAnsi="Times New Roman" w:cs="Times New Roman"/>
                <w:sz w:val="28"/>
                <w:szCs w:val="28"/>
              </w:rPr>
            </w:pPr>
            <w:r w:rsidRPr="00033AD7">
              <w:rPr>
                <w:rFonts w:ascii="Times New Roman" w:hAnsi="Times New Roman" w:cs="Times New Roman"/>
                <w:sz w:val="28"/>
                <w:szCs w:val="28"/>
              </w:rPr>
              <w:t>24</w:t>
            </w:r>
          </w:p>
        </w:tc>
        <w:tc>
          <w:tcPr>
            <w:tcW w:w="1276" w:type="dxa"/>
            <w:shd w:val="clear" w:color="auto" w:fill="auto"/>
          </w:tcPr>
          <w:p w:rsidR="005955CC" w:rsidRPr="00033AD7" w:rsidRDefault="005955CC" w:rsidP="00033AD7">
            <w:pPr>
              <w:contextualSpacing/>
              <w:jc w:val="both"/>
              <w:rPr>
                <w:rFonts w:ascii="Times New Roman" w:hAnsi="Times New Roman" w:cs="Times New Roman"/>
                <w:b/>
                <w:sz w:val="28"/>
                <w:szCs w:val="28"/>
              </w:rPr>
            </w:pPr>
            <w:r w:rsidRPr="00033AD7">
              <w:rPr>
                <w:rFonts w:ascii="Times New Roman" w:hAnsi="Times New Roman" w:cs="Times New Roman"/>
                <w:b/>
                <w:sz w:val="28"/>
                <w:szCs w:val="28"/>
              </w:rPr>
              <w:t>112</w:t>
            </w:r>
          </w:p>
        </w:tc>
      </w:tr>
      <w:tr w:rsidR="005955CC" w:rsidRPr="00033AD7" w:rsidTr="00DC1D99">
        <w:tc>
          <w:tcPr>
            <w:tcW w:w="4085" w:type="dxa"/>
            <w:shd w:val="clear" w:color="auto" w:fill="auto"/>
          </w:tcPr>
          <w:p w:rsidR="005955CC" w:rsidRPr="00033AD7" w:rsidRDefault="005955CC" w:rsidP="00033AD7">
            <w:pPr>
              <w:contextualSpacing/>
              <w:jc w:val="both"/>
              <w:rPr>
                <w:rFonts w:ascii="Times New Roman" w:hAnsi="Times New Roman" w:cs="Times New Roman"/>
                <w:sz w:val="28"/>
                <w:szCs w:val="28"/>
              </w:rPr>
            </w:pPr>
            <w:r w:rsidRPr="00033AD7">
              <w:rPr>
                <w:rFonts w:ascii="Times New Roman" w:hAnsi="Times New Roman" w:cs="Times New Roman"/>
                <w:sz w:val="28"/>
                <w:szCs w:val="28"/>
              </w:rPr>
              <w:t>Количество обучающихся на конец   года</w:t>
            </w:r>
          </w:p>
        </w:tc>
        <w:tc>
          <w:tcPr>
            <w:tcW w:w="1018" w:type="dxa"/>
            <w:shd w:val="clear" w:color="auto" w:fill="auto"/>
          </w:tcPr>
          <w:p w:rsidR="005955CC" w:rsidRPr="00033AD7" w:rsidRDefault="005955CC" w:rsidP="00033AD7">
            <w:pPr>
              <w:contextualSpacing/>
              <w:jc w:val="both"/>
              <w:rPr>
                <w:rFonts w:ascii="Times New Roman" w:hAnsi="Times New Roman" w:cs="Times New Roman"/>
                <w:sz w:val="28"/>
                <w:szCs w:val="28"/>
              </w:rPr>
            </w:pPr>
            <w:r w:rsidRPr="00033AD7">
              <w:rPr>
                <w:rFonts w:ascii="Times New Roman" w:hAnsi="Times New Roman" w:cs="Times New Roman"/>
                <w:sz w:val="28"/>
                <w:szCs w:val="28"/>
              </w:rPr>
              <w:t>28</w:t>
            </w:r>
          </w:p>
        </w:tc>
        <w:tc>
          <w:tcPr>
            <w:tcW w:w="1134" w:type="dxa"/>
            <w:shd w:val="clear" w:color="auto" w:fill="auto"/>
          </w:tcPr>
          <w:p w:rsidR="005955CC" w:rsidRPr="00033AD7" w:rsidRDefault="005955CC" w:rsidP="00033AD7">
            <w:pPr>
              <w:contextualSpacing/>
              <w:jc w:val="both"/>
              <w:rPr>
                <w:rFonts w:ascii="Times New Roman" w:hAnsi="Times New Roman" w:cs="Times New Roman"/>
                <w:sz w:val="28"/>
                <w:szCs w:val="28"/>
              </w:rPr>
            </w:pPr>
            <w:r w:rsidRPr="00033AD7">
              <w:rPr>
                <w:rFonts w:ascii="Times New Roman" w:hAnsi="Times New Roman" w:cs="Times New Roman"/>
                <w:sz w:val="28"/>
                <w:szCs w:val="28"/>
              </w:rPr>
              <w:t>32</w:t>
            </w:r>
          </w:p>
        </w:tc>
        <w:tc>
          <w:tcPr>
            <w:tcW w:w="1134" w:type="dxa"/>
            <w:shd w:val="clear" w:color="auto" w:fill="auto"/>
          </w:tcPr>
          <w:p w:rsidR="005955CC" w:rsidRPr="00033AD7" w:rsidRDefault="005955CC" w:rsidP="00033AD7">
            <w:pPr>
              <w:contextualSpacing/>
              <w:jc w:val="both"/>
              <w:rPr>
                <w:rFonts w:ascii="Times New Roman" w:hAnsi="Times New Roman" w:cs="Times New Roman"/>
                <w:sz w:val="28"/>
                <w:szCs w:val="28"/>
              </w:rPr>
            </w:pPr>
            <w:r w:rsidRPr="00033AD7">
              <w:rPr>
                <w:rFonts w:ascii="Times New Roman" w:hAnsi="Times New Roman" w:cs="Times New Roman"/>
                <w:sz w:val="28"/>
                <w:szCs w:val="28"/>
              </w:rPr>
              <w:t>28</w:t>
            </w:r>
          </w:p>
        </w:tc>
        <w:tc>
          <w:tcPr>
            <w:tcW w:w="992" w:type="dxa"/>
            <w:shd w:val="clear" w:color="auto" w:fill="auto"/>
          </w:tcPr>
          <w:p w:rsidR="005955CC" w:rsidRPr="00033AD7" w:rsidRDefault="005955CC" w:rsidP="00033AD7">
            <w:pPr>
              <w:contextualSpacing/>
              <w:jc w:val="both"/>
              <w:rPr>
                <w:rFonts w:ascii="Times New Roman" w:hAnsi="Times New Roman" w:cs="Times New Roman"/>
                <w:sz w:val="28"/>
                <w:szCs w:val="28"/>
              </w:rPr>
            </w:pPr>
            <w:r w:rsidRPr="00033AD7">
              <w:rPr>
                <w:rFonts w:ascii="Times New Roman" w:hAnsi="Times New Roman" w:cs="Times New Roman"/>
                <w:sz w:val="28"/>
                <w:szCs w:val="28"/>
              </w:rPr>
              <w:t>25</w:t>
            </w:r>
          </w:p>
        </w:tc>
        <w:tc>
          <w:tcPr>
            <w:tcW w:w="1276" w:type="dxa"/>
            <w:shd w:val="clear" w:color="auto" w:fill="auto"/>
          </w:tcPr>
          <w:p w:rsidR="005955CC" w:rsidRPr="00033AD7" w:rsidRDefault="005955CC" w:rsidP="00033AD7">
            <w:pPr>
              <w:contextualSpacing/>
              <w:jc w:val="both"/>
              <w:rPr>
                <w:rFonts w:ascii="Times New Roman" w:hAnsi="Times New Roman" w:cs="Times New Roman"/>
                <w:b/>
                <w:sz w:val="28"/>
                <w:szCs w:val="28"/>
              </w:rPr>
            </w:pPr>
            <w:r w:rsidRPr="00033AD7">
              <w:rPr>
                <w:rFonts w:ascii="Times New Roman" w:hAnsi="Times New Roman" w:cs="Times New Roman"/>
                <w:b/>
                <w:sz w:val="28"/>
                <w:szCs w:val="28"/>
              </w:rPr>
              <w:t>113</w:t>
            </w:r>
          </w:p>
        </w:tc>
      </w:tr>
      <w:tr w:rsidR="005955CC" w:rsidRPr="00033AD7" w:rsidTr="00DC1D99">
        <w:tc>
          <w:tcPr>
            <w:tcW w:w="4085" w:type="dxa"/>
            <w:shd w:val="clear" w:color="auto" w:fill="auto"/>
          </w:tcPr>
          <w:p w:rsidR="005955CC" w:rsidRPr="00033AD7" w:rsidRDefault="005955CC" w:rsidP="00033AD7">
            <w:pPr>
              <w:contextualSpacing/>
              <w:jc w:val="both"/>
              <w:rPr>
                <w:rFonts w:ascii="Times New Roman" w:hAnsi="Times New Roman" w:cs="Times New Roman"/>
                <w:i/>
                <w:sz w:val="28"/>
                <w:szCs w:val="28"/>
              </w:rPr>
            </w:pPr>
            <w:r w:rsidRPr="00033AD7">
              <w:rPr>
                <w:rFonts w:ascii="Times New Roman" w:hAnsi="Times New Roman" w:cs="Times New Roman"/>
                <w:i/>
                <w:sz w:val="28"/>
                <w:szCs w:val="28"/>
              </w:rPr>
              <w:lastRenderedPageBreak/>
              <w:t>Успеваемость по итогам 4 четверти (%)</w:t>
            </w:r>
          </w:p>
        </w:tc>
        <w:tc>
          <w:tcPr>
            <w:tcW w:w="1018" w:type="dxa"/>
            <w:shd w:val="clear" w:color="auto" w:fill="auto"/>
          </w:tcPr>
          <w:p w:rsidR="005955CC" w:rsidRPr="00033AD7" w:rsidRDefault="005955CC" w:rsidP="00033AD7">
            <w:pPr>
              <w:contextualSpacing/>
              <w:jc w:val="both"/>
              <w:rPr>
                <w:rFonts w:ascii="Times New Roman" w:hAnsi="Times New Roman" w:cs="Times New Roman"/>
                <w:sz w:val="28"/>
                <w:szCs w:val="28"/>
              </w:rPr>
            </w:pPr>
            <w:r w:rsidRPr="00033AD7">
              <w:rPr>
                <w:rFonts w:ascii="Times New Roman" w:hAnsi="Times New Roman" w:cs="Times New Roman"/>
                <w:sz w:val="28"/>
                <w:szCs w:val="28"/>
              </w:rPr>
              <w:t>100</w:t>
            </w:r>
          </w:p>
        </w:tc>
        <w:tc>
          <w:tcPr>
            <w:tcW w:w="1134" w:type="dxa"/>
            <w:shd w:val="clear" w:color="auto" w:fill="auto"/>
          </w:tcPr>
          <w:p w:rsidR="005955CC" w:rsidRPr="00033AD7" w:rsidRDefault="005955CC" w:rsidP="00033AD7">
            <w:pPr>
              <w:contextualSpacing/>
              <w:jc w:val="both"/>
              <w:rPr>
                <w:rFonts w:ascii="Times New Roman" w:hAnsi="Times New Roman" w:cs="Times New Roman"/>
                <w:sz w:val="28"/>
                <w:szCs w:val="28"/>
              </w:rPr>
            </w:pPr>
            <w:r w:rsidRPr="00033AD7">
              <w:rPr>
                <w:rFonts w:ascii="Times New Roman" w:hAnsi="Times New Roman" w:cs="Times New Roman"/>
                <w:sz w:val="28"/>
                <w:szCs w:val="28"/>
              </w:rPr>
              <w:t>100</w:t>
            </w:r>
          </w:p>
        </w:tc>
        <w:tc>
          <w:tcPr>
            <w:tcW w:w="1134" w:type="dxa"/>
            <w:shd w:val="clear" w:color="auto" w:fill="auto"/>
          </w:tcPr>
          <w:p w:rsidR="005955CC" w:rsidRPr="00033AD7" w:rsidRDefault="005955CC" w:rsidP="00033AD7">
            <w:pPr>
              <w:contextualSpacing/>
              <w:jc w:val="both"/>
              <w:rPr>
                <w:rFonts w:ascii="Times New Roman" w:hAnsi="Times New Roman" w:cs="Times New Roman"/>
                <w:sz w:val="28"/>
                <w:szCs w:val="28"/>
              </w:rPr>
            </w:pPr>
            <w:r w:rsidRPr="00033AD7">
              <w:rPr>
                <w:rFonts w:ascii="Times New Roman" w:hAnsi="Times New Roman" w:cs="Times New Roman"/>
                <w:sz w:val="28"/>
                <w:szCs w:val="28"/>
              </w:rPr>
              <w:t>100</w:t>
            </w:r>
          </w:p>
        </w:tc>
        <w:tc>
          <w:tcPr>
            <w:tcW w:w="992" w:type="dxa"/>
            <w:shd w:val="clear" w:color="auto" w:fill="auto"/>
          </w:tcPr>
          <w:p w:rsidR="005955CC" w:rsidRPr="00033AD7" w:rsidRDefault="005955CC" w:rsidP="00033AD7">
            <w:pPr>
              <w:contextualSpacing/>
              <w:jc w:val="both"/>
              <w:rPr>
                <w:rFonts w:ascii="Times New Roman" w:hAnsi="Times New Roman" w:cs="Times New Roman"/>
                <w:sz w:val="28"/>
                <w:szCs w:val="28"/>
              </w:rPr>
            </w:pPr>
            <w:r w:rsidRPr="00033AD7">
              <w:rPr>
                <w:rFonts w:ascii="Times New Roman" w:hAnsi="Times New Roman" w:cs="Times New Roman"/>
                <w:sz w:val="28"/>
                <w:szCs w:val="28"/>
              </w:rPr>
              <w:t>100</w:t>
            </w:r>
          </w:p>
        </w:tc>
        <w:tc>
          <w:tcPr>
            <w:tcW w:w="1276" w:type="dxa"/>
            <w:shd w:val="clear" w:color="auto" w:fill="auto"/>
          </w:tcPr>
          <w:p w:rsidR="005955CC" w:rsidRPr="00033AD7" w:rsidRDefault="005955CC" w:rsidP="00033AD7">
            <w:pPr>
              <w:contextualSpacing/>
              <w:jc w:val="both"/>
              <w:rPr>
                <w:rFonts w:ascii="Times New Roman" w:hAnsi="Times New Roman" w:cs="Times New Roman"/>
                <w:b/>
                <w:sz w:val="28"/>
                <w:szCs w:val="28"/>
              </w:rPr>
            </w:pPr>
            <w:r w:rsidRPr="00033AD7">
              <w:rPr>
                <w:rFonts w:ascii="Times New Roman" w:hAnsi="Times New Roman" w:cs="Times New Roman"/>
                <w:b/>
                <w:sz w:val="28"/>
                <w:szCs w:val="28"/>
              </w:rPr>
              <w:t>100%</w:t>
            </w:r>
          </w:p>
        </w:tc>
      </w:tr>
      <w:tr w:rsidR="005955CC" w:rsidRPr="00033AD7" w:rsidTr="00DC1D99">
        <w:tc>
          <w:tcPr>
            <w:tcW w:w="4085" w:type="dxa"/>
            <w:shd w:val="clear" w:color="auto" w:fill="auto"/>
          </w:tcPr>
          <w:p w:rsidR="005955CC" w:rsidRPr="00033AD7" w:rsidRDefault="005955CC" w:rsidP="00033AD7">
            <w:pPr>
              <w:contextualSpacing/>
              <w:jc w:val="both"/>
              <w:rPr>
                <w:rFonts w:ascii="Times New Roman" w:hAnsi="Times New Roman" w:cs="Times New Roman"/>
                <w:b/>
                <w:sz w:val="28"/>
                <w:szCs w:val="28"/>
              </w:rPr>
            </w:pPr>
            <w:r w:rsidRPr="00033AD7">
              <w:rPr>
                <w:rFonts w:ascii="Times New Roman" w:hAnsi="Times New Roman" w:cs="Times New Roman"/>
                <w:b/>
                <w:sz w:val="28"/>
                <w:szCs w:val="28"/>
              </w:rPr>
              <w:t>Успеваемость по итогам года (%)</w:t>
            </w:r>
          </w:p>
        </w:tc>
        <w:tc>
          <w:tcPr>
            <w:tcW w:w="1018" w:type="dxa"/>
            <w:shd w:val="clear" w:color="auto" w:fill="auto"/>
          </w:tcPr>
          <w:p w:rsidR="005955CC" w:rsidRPr="00033AD7" w:rsidRDefault="005955CC" w:rsidP="00033AD7">
            <w:pPr>
              <w:contextualSpacing/>
              <w:jc w:val="both"/>
              <w:rPr>
                <w:rFonts w:ascii="Times New Roman" w:hAnsi="Times New Roman" w:cs="Times New Roman"/>
                <w:b/>
                <w:sz w:val="28"/>
                <w:szCs w:val="28"/>
              </w:rPr>
            </w:pPr>
            <w:r w:rsidRPr="00033AD7">
              <w:rPr>
                <w:rFonts w:ascii="Times New Roman" w:hAnsi="Times New Roman" w:cs="Times New Roman"/>
                <w:b/>
                <w:sz w:val="28"/>
                <w:szCs w:val="28"/>
              </w:rPr>
              <w:t>100</w:t>
            </w:r>
          </w:p>
        </w:tc>
        <w:tc>
          <w:tcPr>
            <w:tcW w:w="1134" w:type="dxa"/>
            <w:shd w:val="clear" w:color="auto" w:fill="auto"/>
          </w:tcPr>
          <w:p w:rsidR="005955CC" w:rsidRPr="00033AD7" w:rsidRDefault="005955CC" w:rsidP="00033AD7">
            <w:pPr>
              <w:contextualSpacing/>
              <w:jc w:val="both"/>
              <w:rPr>
                <w:rFonts w:ascii="Times New Roman" w:hAnsi="Times New Roman" w:cs="Times New Roman"/>
                <w:b/>
                <w:sz w:val="28"/>
                <w:szCs w:val="28"/>
              </w:rPr>
            </w:pPr>
            <w:r w:rsidRPr="00033AD7">
              <w:rPr>
                <w:rFonts w:ascii="Times New Roman" w:hAnsi="Times New Roman" w:cs="Times New Roman"/>
                <w:b/>
                <w:sz w:val="28"/>
                <w:szCs w:val="28"/>
              </w:rPr>
              <w:t>100</w:t>
            </w:r>
          </w:p>
        </w:tc>
        <w:tc>
          <w:tcPr>
            <w:tcW w:w="1134" w:type="dxa"/>
            <w:shd w:val="clear" w:color="auto" w:fill="auto"/>
          </w:tcPr>
          <w:p w:rsidR="005955CC" w:rsidRPr="00033AD7" w:rsidRDefault="005955CC" w:rsidP="00033AD7">
            <w:pPr>
              <w:contextualSpacing/>
              <w:jc w:val="both"/>
              <w:rPr>
                <w:rFonts w:ascii="Times New Roman" w:hAnsi="Times New Roman" w:cs="Times New Roman"/>
                <w:b/>
                <w:sz w:val="28"/>
                <w:szCs w:val="28"/>
              </w:rPr>
            </w:pPr>
            <w:r w:rsidRPr="00033AD7">
              <w:rPr>
                <w:rFonts w:ascii="Times New Roman" w:hAnsi="Times New Roman" w:cs="Times New Roman"/>
                <w:b/>
                <w:sz w:val="28"/>
                <w:szCs w:val="28"/>
              </w:rPr>
              <w:t>100</w:t>
            </w:r>
          </w:p>
        </w:tc>
        <w:tc>
          <w:tcPr>
            <w:tcW w:w="992" w:type="dxa"/>
            <w:shd w:val="clear" w:color="auto" w:fill="auto"/>
          </w:tcPr>
          <w:p w:rsidR="005955CC" w:rsidRPr="00033AD7" w:rsidRDefault="005955CC" w:rsidP="00033AD7">
            <w:pPr>
              <w:contextualSpacing/>
              <w:jc w:val="both"/>
              <w:rPr>
                <w:rFonts w:ascii="Times New Roman" w:hAnsi="Times New Roman" w:cs="Times New Roman"/>
                <w:b/>
                <w:sz w:val="28"/>
                <w:szCs w:val="28"/>
              </w:rPr>
            </w:pPr>
            <w:r w:rsidRPr="00033AD7">
              <w:rPr>
                <w:rFonts w:ascii="Times New Roman" w:hAnsi="Times New Roman" w:cs="Times New Roman"/>
                <w:b/>
                <w:sz w:val="28"/>
                <w:szCs w:val="28"/>
              </w:rPr>
              <w:t>100</w:t>
            </w:r>
          </w:p>
        </w:tc>
        <w:tc>
          <w:tcPr>
            <w:tcW w:w="1276" w:type="dxa"/>
            <w:shd w:val="clear" w:color="auto" w:fill="auto"/>
          </w:tcPr>
          <w:p w:rsidR="005955CC" w:rsidRPr="00033AD7" w:rsidRDefault="005955CC" w:rsidP="00033AD7">
            <w:pPr>
              <w:contextualSpacing/>
              <w:jc w:val="both"/>
              <w:rPr>
                <w:rFonts w:ascii="Times New Roman" w:hAnsi="Times New Roman" w:cs="Times New Roman"/>
                <w:b/>
                <w:sz w:val="28"/>
                <w:szCs w:val="28"/>
              </w:rPr>
            </w:pPr>
            <w:r w:rsidRPr="00033AD7">
              <w:rPr>
                <w:rFonts w:ascii="Times New Roman" w:hAnsi="Times New Roman" w:cs="Times New Roman"/>
                <w:b/>
                <w:sz w:val="28"/>
                <w:szCs w:val="28"/>
              </w:rPr>
              <w:t>100%</w:t>
            </w:r>
          </w:p>
        </w:tc>
      </w:tr>
      <w:tr w:rsidR="005955CC" w:rsidRPr="00033AD7" w:rsidTr="00DC1D99">
        <w:tc>
          <w:tcPr>
            <w:tcW w:w="4085" w:type="dxa"/>
            <w:shd w:val="clear" w:color="auto" w:fill="auto"/>
          </w:tcPr>
          <w:p w:rsidR="005955CC" w:rsidRPr="00033AD7" w:rsidRDefault="005955CC" w:rsidP="00033AD7">
            <w:pPr>
              <w:contextualSpacing/>
              <w:jc w:val="both"/>
              <w:rPr>
                <w:rFonts w:ascii="Times New Roman" w:hAnsi="Times New Roman" w:cs="Times New Roman"/>
                <w:sz w:val="28"/>
                <w:szCs w:val="28"/>
              </w:rPr>
            </w:pPr>
            <w:r w:rsidRPr="00033AD7">
              <w:rPr>
                <w:rFonts w:ascii="Times New Roman" w:hAnsi="Times New Roman" w:cs="Times New Roman"/>
                <w:sz w:val="28"/>
                <w:szCs w:val="28"/>
              </w:rPr>
              <w:t>По итогам 4 четверти успевают на «5»</w:t>
            </w:r>
          </w:p>
        </w:tc>
        <w:tc>
          <w:tcPr>
            <w:tcW w:w="1018" w:type="dxa"/>
            <w:shd w:val="clear" w:color="auto" w:fill="auto"/>
          </w:tcPr>
          <w:p w:rsidR="005955CC" w:rsidRPr="00033AD7" w:rsidRDefault="005955CC" w:rsidP="00033AD7">
            <w:pPr>
              <w:contextualSpacing/>
              <w:jc w:val="both"/>
              <w:rPr>
                <w:rFonts w:ascii="Times New Roman" w:hAnsi="Times New Roman" w:cs="Times New Roman"/>
                <w:sz w:val="28"/>
                <w:szCs w:val="28"/>
              </w:rPr>
            </w:pPr>
            <w:r w:rsidRPr="00033AD7">
              <w:rPr>
                <w:rFonts w:ascii="Times New Roman" w:hAnsi="Times New Roman" w:cs="Times New Roman"/>
                <w:sz w:val="28"/>
                <w:szCs w:val="28"/>
              </w:rPr>
              <w:t>1</w:t>
            </w:r>
          </w:p>
        </w:tc>
        <w:tc>
          <w:tcPr>
            <w:tcW w:w="1134" w:type="dxa"/>
            <w:shd w:val="clear" w:color="auto" w:fill="auto"/>
          </w:tcPr>
          <w:p w:rsidR="005955CC" w:rsidRPr="00033AD7" w:rsidRDefault="005955CC" w:rsidP="00033AD7">
            <w:pPr>
              <w:contextualSpacing/>
              <w:jc w:val="both"/>
              <w:rPr>
                <w:rFonts w:ascii="Times New Roman" w:hAnsi="Times New Roman" w:cs="Times New Roman"/>
                <w:sz w:val="28"/>
                <w:szCs w:val="28"/>
              </w:rPr>
            </w:pPr>
            <w:r w:rsidRPr="00033AD7">
              <w:rPr>
                <w:rFonts w:ascii="Times New Roman" w:hAnsi="Times New Roman" w:cs="Times New Roman"/>
                <w:sz w:val="28"/>
                <w:szCs w:val="28"/>
              </w:rPr>
              <w:t>6</w:t>
            </w:r>
          </w:p>
        </w:tc>
        <w:tc>
          <w:tcPr>
            <w:tcW w:w="1134" w:type="dxa"/>
            <w:shd w:val="clear" w:color="auto" w:fill="auto"/>
          </w:tcPr>
          <w:p w:rsidR="005955CC" w:rsidRPr="00033AD7" w:rsidRDefault="005955CC" w:rsidP="00033AD7">
            <w:pPr>
              <w:contextualSpacing/>
              <w:jc w:val="both"/>
              <w:rPr>
                <w:rFonts w:ascii="Times New Roman" w:hAnsi="Times New Roman" w:cs="Times New Roman"/>
                <w:sz w:val="28"/>
                <w:szCs w:val="28"/>
              </w:rPr>
            </w:pPr>
            <w:r w:rsidRPr="00033AD7">
              <w:rPr>
                <w:rFonts w:ascii="Times New Roman" w:hAnsi="Times New Roman" w:cs="Times New Roman"/>
                <w:sz w:val="28"/>
                <w:szCs w:val="28"/>
              </w:rPr>
              <w:t>5</w:t>
            </w:r>
          </w:p>
        </w:tc>
        <w:tc>
          <w:tcPr>
            <w:tcW w:w="992" w:type="dxa"/>
            <w:shd w:val="clear" w:color="auto" w:fill="auto"/>
          </w:tcPr>
          <w:p w:rsidR="005955CC" w:rsidRPr="00033AD7" w:rsidRDefault="005955CC" w:rsidP="00033AD7">
            <w:pPr>
              <w:contextualSpacing/>
              <w:jc w:val="both"/>
              <w:rPr>
                <w:rFonts w:ascii="Times New Roman" w:hAnsi="Times New Roman" w:cs="Times New Roman"/>
                <w:sz w:val="28"/>
                <w:szCs w:val="28"/>
              </w:rPr>
            </w:pPr>
            <w:r w:rsidRPr="00033AD7">
              <w:rPr>
                <w:rFonts w:ascii="Times New Roman" w:hAnsi="Times New Roman" w:cs="Times New Roman"/>
                <w:sz w:val="28"/>
                <w:szCs w:val="28"/>
              </w:rPr>
              <w:t>4</w:t>
            </w:r>
          </w:p>
        </w:tc>
        <w:tc>
          <w:tcPr>
            <w:tcW w:w="1276" w:type="dxa"/>
            <w:shd w:val="clear" w:color="auto" w:fill="auto"/>
          </w:tcPr>
          <w:p w:rsidR="005955CC" w:rsidRPr="00033AD7" w:rsidRDefault="005955CC" w:rsidP="00033AD7">
            <w:pPr>
              <w:contextualSpacing/>
              <w:jc w:val="both"/>
              <w:rPr>
                <w:rFonts w:ascii="Times New Roman" w:hAnsi="Times New Roman" w:cs="Times New Roman"/>
                <w:b/>
                <w:sz w:val="28"/>
                <w:szCs w:val="28"/>
              </w:rPr>
            </w:pPr>
            <w:r w:rsidRPr="00033AD7">
              <w:rPr>
                <w:rFonts w:ascii="Times New Roman" w:hAnsi="Times New Roman" w:cs="Times New Roman"/>
                <w:b/>
                <w:sz w:val="28"/>
                <w:szCs w:val="28"/>
              </w:rPr>
              <w:t>16</w:t>
            </w:r>
          </w:p>
        </w:tc>
      </w:tr>
      <w:tr w:rsidR="005955CC" w:rsidRPr="00033AD7" w:rsidTr="00DC1D99">
        <w:tc>
          <w:tcPr>
            <w:tcW w:w="4085" w:type="dxa"/>
            <w:shd w:val="clear" w:color="auto" w:fill="auto"/>
          </w:tcPr>
          <w:p w:rsidR="005955CC" w:rsidRPr="00033AD7" w:rsidRDefault="005955CC" w:rsidP="00033AD7">
            <w:pPr>
              <w:contextualSpacing/>
              <w:jc w:val="both"/>
              <w:rPr>
                <w:rFonts w:ascii="Times New Roman" w:hAnsi="Times New Roman" w:cs="Times New Roman"/>
                <w:sz w:val="28"/>
                <w:szCs w:val="28"/>
              </w:rPr>
            </w:pPr>
            <w:r w:rsidRPr="00033AD7">
              <w:rPr>
                <w:rFonts w:ascii="Times New Roman" w:hAnsi="Times New Roman" w:cs="Times New Roman"/>
                <w:sz w:val="28"/>
                <w:szCs w:val="28"/>
              </w:rPr>
              <w:t>По итогам 4 четверти успевают на «4» и «5»</w:t>
            </w:r>
          </w:p>
        </w:tc>
        <w:tc>
          <w:tcPr>
            <w:tcW w:w="1018" w:type="dxa"/>
            <w:shd w:val="clear" w:color="auto" w:fill="auto"/>
          </w:tcPr>
          <w:p w:rsidR="005955CC" w:rsidRPr="00033AD7" w:rsidRDefault="005955CC" w:rsidP="00033AD7">
            <w:pPr>
              <w:contextualSpacing/>
              <w:jc w:val="both"/>
              <w:rPr>
                <w:rFonts w:ascii="Times New Roman" w:hAnsi="Times New Roman" w:cs="Times New Roman"/>
                <w:sz w:val="28"/>
                <w:szCs w:val="28"/>
              </w:rPr>
            </w:pPr>
            <w:r w:rsidRPr="00033AD7">
              <w:rPr>
                <w:rFonts w:ascii="Times New Roman" w:hAnsi="Times New Roman" w:cs="Times New Roman"/>
                <w:sz w:val="28"/>
                <w:szCs w:val="28"/>
              </w:rPr>
              <w:t>10</w:t>
            </w:r>
          </w:p>
        </w:tc>
        <w:tc>
          <w:tcPr>
            <w:tcW w:w="1134" w:type="dxa"/>
            <w:shd w:val="clear" w:color="auto" w:fill="auto"/>
          </w:tcPr>
          <w:p w:rsidR="005955CC" w:rsidRPr="00033AD7" w:rsidRDefault="005955CC" w:rsidP="00033AD7">
            <w:pPr>
              <w:contextualSpacing/>
              <w:jc w:val="both"/>
              <w:rPr>
                <w:rFonts w:ascii="Times New Roman" w:hAnsi="Times New Roman" w:cs="Times New Roman"/>
                <w:sz w:val="28"/>
                <w:szCs w:val="28"/>
              </w:rPr>
            </w:pPr>
            <w:r w:rsidRPr="00033AD7">
              <w:rPr>
                <w:rFonts w:ascii="Times New Roman" w:hAnsi="Times New Roman" w:cs="Times New Roman"/>
                <w:sz w:val="28"/>
                <w:szCs w:val="28"/>
              </w:rPr>
              <w:t>14</w:t>
            </w:r>
          </w:p>
        </w:tc>
        <w:tc>
          <w:tcPr>
            <w:tcW w:w="1134" w:type="dxa"/>
            <w:shd w:val="clear" w:color="auto" w:fill="auto"/>
          </w:tcPr>
          <w:p w:rsidR="005955CC" w:rsidRPr="00033AD7" w:rsidRDefault="005955CC" w:rsidP="00033AD7">
            <w:pPr>
              <w:contextualSpacing/>
              <w:jc w:val="both"/>
              <w:rPr>
                <w:rFonts w:ascii="Times New Roman" w:hAnsi="Times New Roman" w:cs="Times New Roman"/>
                <w:sz w:val="28"/>
                <w:szCs w:val="28"/>
              </w:rPr>
            </w:pPr>
            <w:r w:rsidRPr="00033AD7">
              <w:rPr>
                <w:rFonts w:ascii="Times New Roman" w:hAnsi="Times New Roman" w:cs="Times New Roman"/>
                <w:sz w:val="28"/>
                <w:szCs w:val="28"/>
              </w:rPr>
              <w:t>17</w:t>
            </w:r>
          </w:p>
        </w:tc>
        <w:tc>
          <w:tcPr>
            <w:tcW w:w="992" w:type="dxa"/>
            <w:shd w:val="clear" w:color="auto" w:fill="auto"/>
          </w:tcPr>
          <w:p w:rsidR="005955CC" w:rsidRPr="00033AD7" w:rsidRDefault="005955CC" w:rsidP="00033AD7">
            <w:pPr>
              <w:contextualSpacing/>
              <w:jc w:val="both"/>
              <w:rPr>
                <w:rFonts w:ascii="Times New Roman" w:hAnsi="Times New Roman" w:cs="Times New Roman"/>
                <w:sz w:val="28"/>
                <w:szCs w:val="28"/>
              </w:rPr>
            </w:pPr>
            <w:r w:rsidRPr="00033AD7">
              <w:rPr>
                <w:rFonts w:ascii="Times New Roman" w:hAnsi="Times New Roman" w:cs="Times New Roman"/>
                <w:sz w:val="28"/>
                <w:szCs w:val="28"/>
              </w:rPr>
              <w:t>12</w:t>
            </w:r>
          </w:p>
        </w:tc>
        <w:tc>
          <w:tcPr>
            <w:tcW w:w="1276" w:type="dxa"/>
            <w:shd w:val="clear" w:color="auto" w:fill="auto"/>
          </w:tcPr>
          <w:p w:rsidR="005955CC" w:rsidRPr="00033AD7" w:rsidRDefault="005955CC" w:rsidP="00033AD7">
            <w:pPr>
              <w:contextualSpacing/>
              <w:jc w:val="both"/>
              <w:rPr>
                <w:rFonts w:ascii="Times New Roman" w:hAnsi="Times New Roman" w:cs="Times New Roman"/>
                <w:b/>
                <w:sz w:val="28"/>
                <w:szCs w:val="28"/>
              </w:rPr>
            </w:pPr>
            <w:r w:rsidRPr="00033AD7">
              <w:rPr>
                <w:rFonts w:ascii="Times New Roman" w:hAnsi="Times New Roman" w:cs="Times New Roman"/>
                <w:b/>
                <w:sz w:val="28"/>
                <w:szCs w:val="28"/>
              </w:rPr>
              <w:t>53</w:t>
            </w:r>
          </w:p>
        </w:tc>
      </w:tr>
      <w:tr w:rsidR="005955CC" w:rsidRPr="00033AD7" w:rsidTr="00DC1D99">
        <w:tc>
          <w:tcPr>
            <w:tcW w:w="4085" w:type="dxa"/>
            <w:shd w:val="clear" w:color="auto" w:fill="auto"/>
          </w:tcPr>
          <w:p w:rsidR="005955CC" w:rsidRPr="00033AD7" w:rsidRDefault="005955CC" w:rsidP="00033AD7">
            <w:pPr>
              <w:contextualSpacing/>
              <w:jc w:val="both"/>
              <w:rPr>
                <w:rFonts w:ascii="Times New Roman" w:hAnsi="Times New Roman" w:cs="Times New Roman"/>
                <w:sz w:val="28"/>
                <w:szCs w:val="28"/>
              </w:rPr>
            </w:pPr>
            <w:r w:rsidRPr="00033AD7">
              <w:rPr>
                <w:rFonts w:ascii="Times New Roman" w:hAnsi="Times New Roman" w:cs="Times New Roman"/>
                <w:i/>
                <w:sz w:val="28"/>
                <w:szCs w:val="28"/>
              </w:rPr>
              <w:t>Качество по итогам 4 четверти (%)</w:t>
            </w:r>
          </w:p>
        </w:tc>
        <w:tc>
          <w:tcPr>
            <w:tcW w:w="1018" w:type="dxa"/>
            <w:shd w:val="clear" w:color="auto" w:fill="auto"/>
          </w:tcPr>
          <w:p w:rsidR="005955CC" w:rsidRPr="00033AD7" w:rsidRDefault="005955CC" w:rsidP="00033AD7">
            <w:pPr>
              <w:contextualSpacing/>
              <w:jc w:val="both"/>
              <w:rPr>
                <w:rFonts w:ascii="Times New Roman" w:hAnsi="Times New Roman" w:cs="Times New Roman"/>
                <w:sz w:val="28"/>
                <w:szCs w:val="28"/>
              </w:rPr>
            </w:pPr>
            <w:r w:rsidRPr="00033AD7">
              <w:rPr>
                <w:rFonts w:ascii="Times New Roman" w:hAnsi="Times New Roman" w:cs="Times New Roman"/>
                <w:sz w:val="28"/>
                <w:szCs w:val="28"/>
              </w:rPr>
              <w:t>42</w:t>
            </w:r>
          </w:p>
        </w:tc>
        <w:tc>
          <w:tcPr>
            <w:tcW w:w="1134" w:type="dxa"/>
            <w:shd w:val="clear" w:color="auto" w:fill="auto"/>
          </w:tcPr>
          <w:p w:rsidR="005955CC" w:rsidRPr="00033AD7" w:rsidRDefault="005955CC" w:rsidP="00033AD7">
            <w:pPr>
              <w:contextualSpacing/>
              <w:jc w:val="both"/>
              <w:rPr>
                <w:rFonts w:ascii="Times New Roman" w:hAnsi="Times New Roman" w:cs="Times New Roman"/>
                <w:sz w:val="28"/>
                <w:szCs w:val="28"/>
              </w:rPr>
            </w:pPr>
            <w:r w:rsidRPr="00033AD7">
              <w:rPr>
                <w:rFonts w:ascii="Times New Roman" w:hAnsi="Times New Roman" w:cs="Times New Roman"/>
                <w:sz w:val="28"/>
                <w:szCs w:val="28"/>
              </w:rPr>
              <w:t>62</w:t>
            </w:r>
          </w:p>
        </w:tc>
        <w:tc>
          <w:tcPr>
            <w:tcW w:w="1134" w:type="dxa"/>
            <w:shd w:val="clear" w:color="auto" w:fill="auto"/>
          </w:tcPr>
          <w:p w:rsidR="005955CC" w:rsidRPr="00033AD7" w:rsidRDefault="005955CC" w:rsidP="00033AD7">
            <w:pPr>
              <w:contextualSpacing/>
              <w:jc w:val="both"/>
              <w:rPr>
                <w:rFonts w:ascii="Times New Roman" w:hAnsi="Times New Roman" w:cs="Times New Roman"/>
                <w:sz w:val="28"/>
                <w:szCs w:val="28"/>
              </w:rPr>
            </w:pPr>
            <w:r w:rsidRPr="00033AD7">
              <w:rPr>
                <w:rFonts w:ascii="Times New Roman" w:hAnsi="Times New Roman" w:cs="Times New Roman"/>
                <w:sz w:val="28"/>
                <w:szCs w:val="28"/>
              </w:rPr>
              <w:t>79</w:t>
            </w:r>
          </w:p>
        </w:tc>
        <w:tc>
          <w:tcPr>
            <w:tcW w:w="992" w:type="dxa"/>
            <w:shd w:val="clear" w:color="auto" w:fill="auto"/>
          </w:tcPr>
          <w:p w:rsidR="005955CC" w:rsidRPr="00033AD7" w:rsidRDefault="005955CC" w:rsidP="00033AD7">
            <w:pPr>
              <w:contextualSpacing/>
              <w:jc w:val="both"/>
              <w:rPr>
                <w:rFonts w:ascii="Times New Roman" w:hAnsi="Times New Roman" w:cs="Times New Roman"/>
                <w:sz w:val="28"/>
                <w:szCs w:val="28"/>
              </w:rPr>
            </w:pPr>
            <w:r w:rsidRPr="00033AD7">
              <w:rPr>
                <w:rFonts w:ascii="Times New Roman" w:hAnsi="Times New Roman" w:cs="Times New Roman"/>
                <w:sz w:val="28"/>
                <w:szCs w:val="28"/>
              </w:rPr>
              <w:t>64</w:t>
            </w:r>
          </w:p>
        </w:tc>
        <w:tc>
          <w:tcPr>
            <w:tcW w:w="1276" w:type="dxa"/>
            <w:shd w:val="clear" w:color="auto" w:fill="auto"/>
          </w:tcPr>
          <w:p w:rsidR="005955CC" w:rsidRPr="00033AD7" w:rsidRDefault="005955CC" w:rsidP="00033AD7">
            <w:pPr>
              <w:contextualSpacing/>
              <w:jc w:val="both"/>
              <w:rPr>
                <w:rFonts w:ascii="Times New Roman" w:hAnsi="Times New Roman" w:cs="Times New Roman"/>
                <w:b/>
                <w:sz w:val="28"/>
                <w:szCs w:val="28"/>
              </w:rPr>
            </w:pPr>
            <w:r w:rsidRPr="00033AD7">
              <w:rPr>
                <w:rFonts w:ascii="Times New Roman" w:hAnsi="Times New Roman" w:cs="Times New Roman"/>
                <w:b/>
                <w:sz w:val="28"/>
                <w:szCs w:val="28"/>
              </w:rPr>
              <w:t>61%</w:t>
            </w:r>
          </w:p>
        </w:tc>
      </w:tr>
      <w:tr w:rsidR="005955CC" w:rsidRPr="00033AD7" w:rsidTr="00DC1D99">
        <w:tc>
          <w:tcPr>
            <w:tcW w:w="4085" w:type="dxa"/>
            <w:shd w:val="clear" w:color="auto" w:fill="auto"/>
          </w:tcPr>
          <w:p w:rsidR="005955CC" w:rsidRPr="00033AD7" w:rsidRDefault="005955CC" w:rsidP="00033AD7">
            <w:pPr>
              <w:contextualSpacing/>
              <w:jc w:val="both"/>
              <w:rPr>
                <w:rFonts w:ascii="Times New Roman" w:hAnsi="Times New Roman" w:cs="Times New Roman"/>
                <w:sz w:val="28"/>
                <w:szCs w:val="28"/>
              </w:rPr>
            </w:pPr>
            <w:r w:rsidRPr="00033AD7">
              <w:rPr>
                <w:rFonts w:ascii="Times New Roman" w:hAnsi="Times New Roman" w:cs="Times New Roman"/>
                <w:sz w:val="28"/>
                <w:szCs w:val="28"/>
              </w:rPr>
              <w:t>По итогам года успевают на «5»</w:t>
            </w:r>
          </w:p>
        </w:tc>
        <w:tc>
          <w:tcPr>
            <w:tcW w:w="1018" w:type="dxa"/>
            <w:shd w:val="clear" w:color="auto" w:fill="auto"/>
          </w:tcPr>
          <w:p w:rsidR="005955CC" w:rsidRPr="00033AD7" w:rsidRDefault="005955CC" w:rsidP="00033AD7">
            <w:pPr>
              <w:contextualSpacing/>
              <w:jc w:val="both"/>
              <w:rPr>
                <w:rFonts w:ascii="Times New Roman" w:hAnsi="Times New Roman" w:cs="Times New Roman"/>
                <w:sz w:val="28"/>
                <w:szCs w:val="28"/>
              </w:rPr>
            </w:pPr>
            <w:r w:rsidRPr="00033AD7">
              <w:rPr>
                <w:rFonts w:ascii="Times New Roman" w:hAnsi="Times New Roman" w:cs="Times New Roman"/>
                <w:sz w:val="28"/>
                <w:szCs w:val="28"/>
              </w:rPr>
              <w:t>1</w:t>
            </w:r>
          </w:p>
        </w:tc>
        <w:tc>
          <w:tcPr>
            <w:tcW w:w="1134" w:type="dxa"/>
            <w:shd w:val="clear" w:color="auto" w:fill="auto"/>
          </w:tcPr>
          <w:p w:rsidR="005955CC" w:rsidRPr="00033AD7" w:rsidRDefault="005955CC" w:rsidP="00033AD7">
            <w:pPr>
              <w:contextualSpacing/>
              <w:jc w:val="both"/>
              <w:rPr>
                <w:rFonts w:ascii="Times New Roman" w:hAnsi="Times New Roman" w:cs="Times New Roman"/>
                <w:sz w:val="28"/>
                <w:szCs w:val="28"/>
              </w:rPr>
            </w:pPr>
            <w:r w:rsidRPr="00033AD7">
              <w:rPr>
                <w:rFonts w:ascii="Times New Roman" w:hAnsi="Times New Roman" w:cs="Times New Roman"/>
                <w:sz w:val="28"/>
                <w:szCs w:val="28"/>
              </w:rPr>
              <w:t>6</w:t>
            </w:r>
          </w:p>
        </w:tc>
        <w:tc>
          <w:tcPr>
            <w:tcW w:w="1134" w:type="dxa"/>
            <w:shd w:val="clear" w:color="auto" w:fill="auto"/>
          </w:tcPr>
          <w:p w:rsidR="005955CC" w:rsidRPr="00033AD7" w:rsidRDefault="005955CC" w:rsidP="00033AD7">
            <w:pPr>
              <w:contextualSpacing/>
              <w:jc w:val="both"/>
              <w:rPr>
                <w:rFonts w:ascii="Times New Roman" w:hAnsi="Times New Roman" w:cs="Times New Roman"/>
                <w:sz w:val="28"/>
                <w:szCs w:val="28"/>
              </w:rPr>
            </w:pPr>
            <w:r w:rsidRPr="00033AD7">
              <w:rPr>
                <w:rFonts w:ascii="Times New Roman" w:hAnsi="Times New Roman" w:cs="Times New Roman"/>
                <w:sz w:val="28"/>
                <w:szCs w:val="28"/>
              </w:rPr>
              <w:t>5</w:t>
            </w:r>
          </w:p>
        </w:tc>
        <w:tc>
          <w:tcPr>
            <w:tcW w:w="992" w:type="dxa"/>
            <w:shd w:val="clear" w:color="auto" w:fill="auto"/>
          </w:tcPr>
          <w:p w:rsidR="005955CC" w:rsidRPr="00033AD7" w:rsidRDefault="005955CC" w:rsidP="00033AD7">
            <w:pPr>
              <w:contextualSpacing/>
              <w:jc w:val="both"/>
              <w:rPr>
                <w:rFonts w:ascii="Times New Roman" w:hAnsi="Times New Roman" w:cs="Times New Roman"/>
                <w:sz w:val="28"/>
                <w:szCs w:val="28"/>
              </w:rPr>
            </w:pPr>
            <w:r w:rsidRPr="00033AD7">
              <w:rPr>
                <w:rFonts w:ascii="Times New Roman" w:hAnsi="Times New Roman" w:cs="Times New Roman"/>
                <w:sz w:val="28"/>
                <w:szCs w:val="28"/>
              </w:rPr>
              <w:t>4</w:t>
            </w:r>
          </w:p>
        </w:tc>
        <w:tc>
          <w:tcPr>
            <w:tcW w:w="1276" w:type="dxa"/>
            <w:shd w:val="clear" w:color="auto" w:fill="auto"/>
          </w:tcPr>
          <w:p w:rsidR="005955CC" w:rsidRPr="00033AD7" w:rsidRDefault="005955CC" w:rsidP="00033AD7">
            <w:pPr>
              <w:contextualSpacing/>
              <w:jc w:val="both"/>
              <w:rPr>
                <w:rFonts w:ascii="Times New Roman" w:hAnsi="Times New Roman" w:cs="Times New Roman"/>
                <w:b/>
                <w:sz w:val="28"/>
                <w:szCs w:val="28"/>
              </w:rPr>
            </w:pPr>
            <w:r w:rsidRPr="00033AD7">
              <w:rPr>
                <w:rFonts w:ascii="Times New Roman" w:hAnsi="Times New Roman" w:cs="Times New Roman"/>
                <w:b/>
                <w:sz w:val="28"/>
                <w:szCs w:val="28"/>
              </w:rPr>
              <w:t>16</w:t>
            </w:r>
          </w:p>
        </w:tc>
      </w:tr>
      <w:tr w:rsidR="005955CC" w:rsidRPr="00033AD7" w:rsidTr="00DC1D99">
        <w:tc>
          <w:tcPr>
            <w:tcW w:w="4085" w:type="dxa"/>
            <w:shd w:val="clear" w:color="auto" w:fill="auto"/>
          </w:tcPr>
          <w:p w:rsidR="005955CC" w:rsidRPr="00033AD7" w:rsidRDefault="005955CC" w:rsidP="00033AD7">
            <w:pPr>
              <w:contextualSpacing/>
              <w:jc w:val="both"/>
              <w:rPr>
                <w:rFonts w:ascii="Times New Roman" w:hAnsi="Times New Roman" w:cs="Times New Roman"/>
                <w:sz w:val="28"/>
                <w:szCs w:val="28"/>
              </w:rPr>
            </w:pPr>
            <w:r w:rsidRPr="00033AD7">
              <w:rPr>
                <w:rFonts w:ascii="Times New Roman" w:hAnsi="Times New Roman" w:cs="Times New Roman"/>
                <w:sz w:val="28"/>
                <w:szCs w:val="28"/>
              </w:rPr>
              <w:t>По итогам года успевают на «4» и «5»</w:t>
            </w:r>
          </w:p>
        </w:tc>
        <w:tc>
          <w:tcPr>
            <w:tcW w:w="1018" w:type="dxa"/>
            <w:shd w:val="clear" w:color="auto" w:fill="auto"/>
          </w:tcPr>
          <w:p w:rsidR="005955CC" w:rsidRPr="00033AD7" w:rsidRDefault="005955CC" w:rsidP="00033AD7">
            <w:pPr>
              <w:contextualSpacing/>
              <w:jc w:val="both"/>
              <w:rPr>
                <w:rFonts w:ascii="Times New Roman" w:hAnsi="Times New Roman" w:cs="Times New Roman"/>
                <w:sz w:val="28"/>
                <w:szCs w:val="28"/>
              </w:rPr>
            </w:pPr>
            <w:r w:rsidRPr="00033AD7">
              <w:rPr>
                <w:rFonts w:ascii="Times New Roman" w:hAnsi="Times New Roman" w:cs="Times New Roman"/>
                <w:sz w:val="28"/>
                <w:szCs w:val="28"/>
              </w:rPr>
              <w:t>10</w:t>
            </w:r>
          </w:p>
        </w:tc>
        <w:tc>
          <w:tcPr>
            <w:tcW w:w="1134" w:type="dxa"/>
            <w:shd w:val="clear" w:color="auto" w:fill="auto"/>
          </w:tcPr>
          <w:p w:rsidR="005955CC" w:rsidRPr="00033AD7" w:rsidRDefault="005955CC" w:rsidP="00033AD7">
            <w:pPr>
              <w:contextualSpacing/>
              <w:jc w:val="both"/>
              <w:rPr>
                <w:rFonts w:ascii="Times New Roman" w:hAnsi="Times New Roman" w:cs="Times New Roman"/>
                <w:sz w:val="28"/>
                <w:szCs w:val="28"/>
              </w:rPr>
            </w:pPr>
            <w:r w:rsidRPr="00033AD7">
              <w:rPr>
                <w:rFonts w:ascii="Times New Roman" w:hAnsi="Times New Roman" w:cs="Times New Roman"/>
                <w:sz w:val="28"/>
                <w:szCs w:val="28"/>
              </w:rPr>
              <w:t>15</w:t>
            </w:r>
          </w:p>
        </w:tc>
        <w:tc>
          <w:tcPr>
            <w:tcW w:w="1134" w:type="dxa"/>
            <w:shd w:val="clear" w:color="auto" w:fill="auto"/>
          </w:tcPr>
          <w:p w:rsidR="005955CC" w:rsidRPr="00033AD7" w:rsidRDefault="005955CC" w:rsidP="00033AD7">
            <w:pPr>
              <w:contextualSpacing/>
              <w:jc w:val="both"/>
              <w:rPr>
                <w:rFonts w:ascii="Times New Roman" w:hAnsi="Times New Roman" w:cs="Times New Roman"/>
                <w:sz w:val="28"/>
                <w:szCs w:val="28"/>
              </w:rPr>
            </w:pPr>
            <w:r w:rsidRPr="00033AD7">
              <w:rPr>
                <w:rFonts w:ascii="Times New Roman" w:hAnsi="Times New Roman" w:cs="Times New Roman"/>
                <w:sz w:val="28"/>
                <w:szCs w:val="28"/>
              </w:rPr>
              <w:t>17</w:t>
            </w:r>
          </w:p>
        </w:tc>
        <w:tc>
          <w:tcPr>
            <w:tcW w:w="992" w:type="dxa"/>
            <w:shd w:val="clear" w:color="auto" w:fill="auto"/>
          </w:tcPr>
          <w:p w:rsidR="005955CC" w:rsidRPr="00033AD7" w:rsidRDefault="005955CC" w:rsidP="00033AD7">
            <w:pPr>
              <w:contextualSpacing/>
              <w:jc w:val="both"/>
              <w:rPr>
                <w:rFonts w:ascii="Times New Roman" w:hAnsi="Times New Roman" w:cs="Times New Roman"/>
                <w:sz w:val="28"/>
                <w:szCs w:val="28"/>
              </w:rPr>
            </w:pPr>
            <w:r w:rsidRPr="00033AD7">
              <w:rPr>
                <w:rFonts w:ascii="Times New Roman" w:hAnsi="Times New Roman" w:cs="Times New Roman"/>
                <w:sz w:val="28"/>
                <w:szCs w:val="28"/>
              </w:rPr>
              <w:t>13</w:t>
            </w:r>
          </w:p>
        </w:tc>
        <w:tc>
          <w:tcPr>
            <w:tcW w:w="1276" w:type="dxa"/>
            <w:shd w:val="clear" w:color="auto" w:fill="auto"/>
          </w:tcPr>
          <w:p w:rsidR="005955CC" w:rsidRPr="00033AD7" w:rsidRDefault="005955CC" w:rsidP="00033AD7">
            <w:pPr>
              <w:contextualSpacing/>
              <w:jc w:val="both"/>
              <w:rPr>
                <w:rFonts w:ascii="Times New Roman" w:hAnsi="Times New Roman" w:cs="Times New Roman"/>
                <w:b/>
                <w:sz w:val="28"/>
                <w:szCs w:val="28"/>
              </w:rPr>
            </w:pPr>
            <w:r w:rsidRPr="00033AD7">
              <w:rPr>
                <w:rFonts w:ascii="Times New Roman" w:hAnsi="Times New Roman" w:cs="Times New Roman"/>
                <w:b/>
                <w:sz w:val="28"/>
                <w:szCs w:val="28"/>
              </w:rPr>
              <w:t>55</w:t>
            </w:r>
          </w:p>
        </w:tc>
      </w:tr>
      <w:tr w:rsidR="005955CC" w:rsidRPr="00033AD7" w:rsidTr="00DC1D99">
        <w:tc>
          <w:tcPr>
            <w:tcW w:w="4085" w:type="dxa"/>
            <w:shd w:val="clear" w:color="auto" w:fill="auto"/>
          </w:tcPr>
          <w:p w:rsidR="005955CC" w:rsidRPr="00033AD7" w:rsidRDefault="005955CC" w:rsidP="00033AD7">
            <w:pPr>
              <w:contextualSpacing/>
              <w:jc w:val="both"/>
              <w:rPr>
                <w:rFonts w:ascii="Times New Roman" w:hAnsi="Times New Roman" w:cs="Times New Roman"/>
                <w:b/>
                <w:sz w:val="28"/>
                <w:szCs w:val="28"/>
              </w:rPr>
            </w:pPr>
            <w:r w:rsidRPr="00033AD7">
              <w:rPr>
                <w:rFonts w:ascii="Times New Roman" w:hAnsi="Times New Roman" w:cs="Times New Roman"/>
                <w:b/>
                <w:sz w:val="28"/>
                <w:szCs w:val="28"/>
              </w:rPr>
              <w:t>Качество по итогам года (%)</w:t>
            </w:r>
          </w:p>
        </w:tc>
        <w:tc>
          <w:tcPr>
            <w:tcW w:w="1018" w:type="dxa"/>
            <w:shd w:val="clear" w:color="auto" w:fill="auto"/>
          </w:tcPr>
          <w:p w:rsidR="005955CC" w:rsidRPr="00033AD7" w:rsidRDefault="005955CC" w:rsidP="00033AD7">
            <w:pPr>
              <w:contextualSpacing/>
              <w:jc w:val="both"/>
              <w:rPr>
                <w:rFonts w:ascii="Times New Roman" w:hAnsi="Times New Roman" w:cs="Times New Roman"/>
                <w:b/>
                <w:sz w:val="28"/>
                <w:szCs w:val="28"/>
              </w:rPr>
            </w:pPr>
            <w:r w:rsidRPr="00033AD7">
              <w:rPr>
                <w:rFonts w:ascii="Times New Roman" w:hAnsi="Times New Roman" w:cs="Times New Roman"/>
                <w:b/>
                <w:sz w:val="28"/>
                <w:szCs w:val="28"/>
              </w:rPr>
              <w:t>42</w:t>
            </w:r>
          </w:p>
        </w:tc>
        <w:tc>
          <w:tcPr>
            <w:tcW w:w="1134" w:type="dxa"/>
            <w:shd w:val="clear" w:color="auto" w:fill="auto"/>
          </w:tcPr>
          <w:p w:rsidR="005955CC" w:rsidRPr="00033AD7" w:rsidRDefault="005955CC" w:rsidP="00033AD7">
            <w:pPr>
              <w:contextualSpacing/>
              <w:jc w:val="both"/>
              <w:rPr>
                <w:rFonts w:ascii="Times New Roman" w:hAnsi="Times New Roman" w:cs="Times New Roman"/>
                <w:b/>
                <w:sz w:val="28"/>
                <w:szCs w:val="28"/>
              </w:rPr>
            </w:pPr>
            <w:r w:rsidRPr="00033AD7">
              <w:rPr>
                <w:rFonts w:ascii="Times New Roman" w:hAnsi="Times New Roman" w:cs="Times New Roman"/>
                <w:b/>
                <w:sz w:val="28"/>
                <w:szCs w:val="28"/>
              </w:rPr>
              <w:t>65</w:t>
            </w:r>
          </w:p>
        </w:tc>
        <w:tc>
          <w:tcPr>
            <w:tcW w:w="1134" w:type="dxa"/>
            <w:shd w:val="clear" w:color="auto" w:fill="auto"/>
          </w:tcPr>
          <w:p w:rsidR="005955CC" w:rsidRPr="00033AD7" w:rsidRDefault="005955CC" w:rsidP="00033AD7">
            <w:pPr>
              <w:contextualSpacing/>
              <w:jc w:val="both"/>
              <w:rPr>
                <w:rFonts w:ascii="Times New Roman" w:hAnsi="Times New Roman" w:cs="Times New Roman"/>
                <w:b/>
                <w:sz w:val="28"/>
                <w:szCs w:val="28"/>
              </w:rPr>
            </w:pPr>
            <w:r w:rsidRPr="00033AD7">
              <w:rPr>
                <w:rFonts w:ascii="Times New Roman" w:hAnsi="Times New Roman" w:cs="Times New Roman"/>
                <w:b/>
                <w:sz w:val="28"/>
                <w:szCs w:val="28"/>
              </w:rPr>
              <w:t>79</w:t>
            </w:r>
          </w:p>
        </w:tc>
        <w:tc>
          <w:tcPr>
            <w:tcW w:w="992" w:type="dxa"/>
            <w:shd w:val="clear" w:color="auto" w:fill="auto"/>
          </w:tcPr>
          <w:p w:rsidR="005955CC" w:rsidRPr="00033AD7" w:rsidRDefault="005955CC" w:rsidP="00033AD7">
            <w:pPr>
              <w:contextualSpacing/>
              <w:jc w:val="both"/>
              <w:rPr>
                <w:rFonts w:ascii="Times New Roman" w:hAnsi="Times New Roman" w:cs="Times New Roman"/>
                <w:b/>
                <w:sz w:val="28"/>
                <w:szCs w:val="28"/>
              </w:rPr>
            </w:pPr>
            <w:r w:rsidRPr="00033AD7">
              <w:rPr>
                <w:rFonts w:ascii="Times New Roman" w:hAnsi="Times New Roman" w:cs="Times New Roman"/>
                <w:b/>
                <w:sz w:val="28"/>
                <w:szCs w:val="28"/>
              </w:rPr>
              <w:t>68</w:t>
            </w:r>
          </w:p>
        </w:tc>
        <w:tc>
          <w:tcPr>
            <w:tcW w:w="1276" w:type="dxa"/>
            <w:shd w:val="clear" w:color="auto" w:fill="auto"/>
          </w:tcPr>
          <w:p w:rsidR="005955CC" w:rsidRPr="00033AD7" w:rsidRDefault="005955CC" w:rsidP="00033AD7">
            <w:pPr>
              <w:contextualSpacing/>
              <w:jc w:val="both"/>
              <w:rPr>
                <w:rFonts w:ascii="Times New Roman" w:hAnsi="Times New Roman" w:cs="Times New Roman"/>
                <w:b/>
                <w:sz w:val="28"/>
                <w:szCs w:val="28"/>
              </w:rPr>
            </w:pPr>
            <w:r w:rsidRPr="00033AD7">
              <w:rPr>
                <w:rFonts w:ascii="Times New Roman" w:hAnsi="Times New Roman" w:cs="Times New Roman"/>
                <w:b/>
                <w:sz w:val="28"/>
                <w:szCs w:val="28"/>
              </w:rPr>
              <w:t>62,8%</w:t>
            </w:r>
          </w:p>
        </w:tc>
      </w:tr>
    </w:tbl>
    <w:p w:rsidR="005955CC" w:rsidRPr="00033AD7" w:rsidRDefault="005955CC" w:rsidP="00033AD7">
      <w:pPr>
        <w:spacing w:before="28" w:after="28" w:line="102" w:lineRule="atLeast"/>
        <w:ind w:left="363"/>
        <w:contextualSpacing/>
        <w:jc w:val="both"/>
        <w:rPr>
          <w:rFonts w:ascii="Times New Roman" w:hAnsi="Times New Roman" w:cs="Times New Roman"/>
          <w:b/>
          <w:sz w:val="28"/>
          <w:szCs w:val="28"/>
        </w:rPr>
      </w:pPr>
    </w:p>
    <w:p w:rsidR="005955CC" w:rsidRPr="00033AD7" w:rsidRDefault="005955CC" w:rsidP="00033AD7">
      <w:pPr>
        <w:spacing w:before="28" w:after="28" w:line="102" w:lineRule="atLeast"/>
        <w:ind w:left="363"/>
        <w:contextualSpacing/>
        <w:jc w:val="both"/>
        <w:rPr>
          <w:rFonts w:ascii="Times New Roman" w:hAnsi="Times New Roman" w:cs="Times New Roman"/>
          <w:b/>
          <w:sz w:val="28"/>
          <w:szCs w:val="28"/>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735"/>
        <w:gridCol w:w="824"/>
        <w:gridCol w:w="850"/>
        <w:gridCol w:w="851"/>
        <w:gridCol w:w="690"/>
        <w:gridCol w:w="869"/>
        <w:gridCol w:w="1276"/>
      </w:tblGrid>
      <w:tr w:rsidR="005955CC" w:rsidRPr="00033AD7" w:rsidTr="00DC1D99">
        <w:tc>
          <w:tcPr>
            <w:tcW w:w="3544" w:type="dxa"/>
            <w:shd w:val="clear" w:color="auto" w:fill="auto"/>
          </w:tcPr>
          <w:p w:rsidR="005955CC" w:rsidRPr="00033AD7" w:rsidRDefault="005955CC" w:rsidP="00033AD7">
            <w:pPr>
              <w:ind w:left="728" w:hanging="728"/>
              <w:contextualSpacing/>
              <w:jc w:val="both"/>
              <w:rPr>
                <w:rFonts w:ascii="Times New Roman" w:hAnsi="Times New Roman" w:cs="Times New Roman"/>
                <w:sz w:val="28"/>
                <w:szCs w:val="28"/>
              </w:rPr>
            </w:pPr>
          </w:p>
        </w:tc>
        <w:tc>
          <w:tcPr>
            <w:tcW w:w="735" w:type="dxa"/>
            <w:shd w:val="clear" w:color="auto" w:fill="auto"/>
          </w:tcPr>
          <w:p w:rsidR="005955CC" w:rsidRPr="00033AD7" w:rsidRDefault="005955CC" w:rsidP="00033AD7">
            <w:pPr>
              <w:contextualSpacing/>
              <w:jc w:val="both"/>
              <w:rPr>
                <w:rFonts w:ascii="Times New Roman" w:hAnsi="Times New Roman" w:cs="Times New Roman"/>
                <w:b/>
                <w:sz w:val="28"/>
                <w:szCs w:val="28"/>
              </w:rPr>
            </w:pPr>
            <w:r w:rsidRPr="00033AD7">
              <w:rPr>
                <w:rFonts w:ascii="Times New Roman" w:hAnsi="Times New Roman" w:cs="Times New Roman"/>
                <w:b/>
                <w:sz w:val="28"/>
                <w:szCs w:val="28"/>
              </w:rPr>
              <w:t>4а</w:t>
            </w:r>
          </w:p>
        </w:tc>
        <w:tc>
          <w:tcPr>
            <w:tcW w:w="824" w:type="dxa"/>
            <w:shd w:val="clear" w:color="auto" w:fill="auto"/>
          </w:tcPr>
          <w:p w:rsidR="005955CC" w:rsidRPr="00033AD7" w:rsidRDefault="005955CC" w:rsidP="00033AD7">
            <w:pPr>
              <w:contextualSpacing/>
              <w:jc w:val="both"/>
              <w:rPr>
                <w:rFonts w:ascii="Times New Roman" w:hAnsi="Times New Roman" w:cs="Times New Roman"/>
                <w:b/>
                <w:sz w:val="28"/>
                <w:szCs w:val="28"/>
              </w:rPr>
            </w:pPr>
            <w:r w:rsidRPr="00033AD7">
              <w:rPr>
                <w:rFonts w:ascii="Times New Roman" w:hAnsi="Times New Roman" w:cs="Times New Roman"/>
                <w:b/>
                <w:sz w:val="28"/>
                <w:szCs w:val="28"/>
              </w:rPr>
              <w:t>4б</w:t>
            </w:r>
          </w:p>
        </w:tc>
        <w:tc>
          <w:tcPr>
            <w:tcW w:w="850" w:type="dxa"/>
            <w:shd w:val="clear" w:color="auto" w:fill="auto"/>
          </w:tcPr>
          <w:p w:rsidR="005955CC" w:rsidRPr="00033AD7" w:rsidRDefault="005955CC" w:rsidP="00033AD7">
            <w:pPr>
              <w:contextualSpacing/>
              <w:jc w:val="both"/>
              <w:rPr>
                <w:rFonts w:ascii="Times New Roman" w:hAnsi="Times New Roman" w:cs="Times New Roman"/>
                <w:b/>
                <w:sz w:val="28"/>
                <w:szCs w:val="28"/>
              </w:rPr>
            </w:pPr>
            <w:r w:rsidRPr="00033AD7">
              <w:rPr>
                <w:rFonts w:ascii="Times New Roman" w:hAnsi="Times New Roman" w:cs="Times New Roman"/>
                <w:b/>
                <w:sz w:val="28"/>
                <w:szCs w:val="28"/>
              </w:rPr>
              <w:t>4в</w:t>
            </w:r>
          </w:p>
        </w:tc>
        <w:tc>
          <w:tcPr>
            <w:tcW w:w="851" w:type="dxa"/>
            <w:shd w:val="clear" w:color="auto" w:fill="auto"/>
          </w:tcPr>
          <w:p w:rsidR="005955CC" w:rsidRPr="00033AD7" w:rsidRDefault="005955CC" w:rsidP="00033AD7">
            <w:pPr>
              <w:contextualSpacing/>
              <w:jc w:val="both"/>
              <w:rPr>
                <w:rFonts w:ascii="Times New Roman" w:hAnsi="Times New Roman" w:cs="Times New Roman"/>
                <w:b/>
                <w:sz w:val="28"/>
                <w:szCs w:val="28"/>
              </w:rPr>
            </w:pPr>
            <w:r w:rsidRPr="00033AD7">
              <w:rPr>
                <w:rFonts w:ascii="Times New Roman" w:hAnsi="Times New Roman" w:cs="Times New Roman"/>
                <w:b/>
                <w:sz w:val="28"/>
                <w:szCs w:val="28"/>
              </w:rPr>
              <w:t>4г</w:t>
            </w:r>
          </w:p>
        </w:tc>
        <w:tc>
          <w:tcPr>
            <w:tcW w:w="690" w:type="dxa"/>
            <w:shd w:val="clear" w:color="auto" w:fill="auto"/>
          </w:tcPr>
          <w:p w:rsidR="005955CC" w:rsidRPr="00033AD7" w:rsidRDefault="005955CC" w:rsidP="00033AD7">
            <w:pPr>
              <w:contextualSpacing/>
              <w:jc w:val="both"/>
              <w:rPr>
                <w:rFonts w:ascii="Times New Roman" w:hAnsi="Times New Roman" w:cs="Times New Roman"/>
                <w:b/>
                <w:sz w:val="28"/>
                <w:szCs w:val="28"/>
              </w:rPr>
            </w:pPr>
            <w:r w:rsidRPr="00033AD7">
              <w:rPr>
                <w:rFonts w:ascii="Times New Roman" w:hAnsi="Times New Roman" w:cs="Times New Roman"/>
                <w:b/>
                <w:sz w:val="28"/>
                <w:szCs w:val="28"/>
              </w:rPr>
              <w:t>4д</w:t>
            </w:r>
          </w:p>
        </w:tc>
        <w:tc>
          <w:tcPr>
            <w:tcW w:w="869" w:type="dxa"/>
            <w:shd w:val="clear" w:color="auto" w:fill="auto"/>
          </w:tcPr>
          <w:p w:rsidR="005955CC" w:rsidRPr="00033AD7" w:rsidRDefault="005955CC" w:rsidP="00033AD7">
            <w:pPr>
              <w:contextualSpacing/>
              <w:jc w:val="both"/>
              <w:rPr>
                <w:rFonts w:ascii="Times New Roman" w:hAnsi="Times New Roman" w:cs="Times New Roman"/>
                <w:b/>
                <w:sz w:val="28"/>
                <w:szCs w:val="28"/>
              </w:rPr>
            </w:pPr>
            <w:r w:rsidRPr="00033AD7">
              <w:rPr>
                <w:rFonts w:ascii="Times New Roman" w:hAnsi="Times New Roman" w:cs="Times New Roman"/>
                <w:b/>
                <w:sz w:val="28"/>
                <w:szCs w:val="28"/>
              </w:rPr>
              <w:t>4е</w:t>
            </w:r>
          </w:p>
        </w:tc>
        <w:tc>
          <w:tcPr>
            <w:tcW w:w="1276" w:type="dxa"/>
            <w:shd w:val="clear" w:color="auto" w:fill="auto"/>
          </w:tcPr>
          <w:p w:rsidR="005955CC" w:rsidRPr="00033AD7" w:rsidRDefault="005955CC" w:rsidP="00033AD7">
            <w:pPr>
              <w:contextualSpacing/>
              <w:jc w:val="both"/>
              <w:rPr>
                <w:rFonts w:ascii="Times New Roman" w:hAnsi="Times New Roman" w:cs="Times New Roman"/>
                <w:b/>
                <w:sz w:val="28"/>
                <w:szCs w:val="28"/>
              </w:rPr>
            </w:pPr>
            <w:r w:rsidRPr="00033AD7">
              <w:rPr>
                <w:rFonts w:ascii="Times New Roman" w:hAnsi="Times New Roman" w:cs="Times New Roman"/>
                <w:b/>
                <w:sz w:val="28"/>
                <w:szCs w:val="28"/>
              </w:rPr>
              <w:t>Итого</w:t>
            </w:r>
          </w:p>
        </w:tc>
      </w:tr>
      <w:tr w:rsidR="005955CC" w:rsidRPr="00033AD7" w:rsidTr="00DC1D99">
        <w:tc>
          <w:tcPr>
            <w:tcW w:w="3544" w:type="dxa"/>
            <w:shd w:val="clear" w:color="auto" w:fill="auto"/>
          </w:tcPr>
          <w:p w:rsidR="005955CC" w:rsidRPr="00033AD7" w:rsidRDefault="005955CC" w:rsidP="00033AD7">
            <w:pPr>
              <w:contextualSpacing/>
              <w:jc w:val="both"/>
              <w:rPr>
                <w:rFonts w:ascii="Times New Roman" w:hAnsi="Times New Roman" w:cs="Times New Roman"/>
                <w:sz w:val="28"/>
                <w:szCs w:val="28"/>
              </w:rPr>
            </w:pPr>
            <w:r w:rsidRPr="00033AD7">
              <w:rPr>
                <w:rFonts w:ascii="Times New Roman" w:hAnsi="Times New Roman" w:cs="Times New Roman"/>
                <w:sz w:val="28"/>
                <w:szCs w:val="28"/>
              </w:rPr>
              <w:t>Количество обучающихся на начало   года</w:t>
            </w:r>
          </w:p>
        </w:tc>
        <w:tc>
          <w:tcPr>
            <w:tcW w:w="735" w:type="dxa"/>
            <w:shd w:val="clear" w:color="auto" w:fill="auto"/>
          </w:tcPr>
          <w:p w:rsidR="005955CC" w:rsidRPr="00033AD7" w:rsidRDefault="005955CC" w:rsidP="00033AD7">
            <w:pPr>
              <w:contextualSpacing/>
              <w:jc w:val="both"/>
              <w:rPr>
                <w:rFonts w:ascii="Times New Roman" w:hAnsi="Times New Roman" w:cs="Times New Roman"/>
                <w:sz w:val="28"/>
                <w:szCs w:val="28"/>
              </w:rPr>
            </w:pPr>
            <w:r w:rsidRPr="00033AD7">
              <w:rPr>
                <w:rFonts w:ascii="Times New Roman" w:hAnsi="Times New Roman" w:cs="Times New Roman"/>
                <w:sz w:val="28"/>
                <w:szCs w:val="28"/>
              </w:rPr>
              <w:t>25</w:t>
            </w:r>
          </w:p>
        </w:tc>
        <w:tc>
          <w:tcPr>
            <w:tcW w:w="824" w:type="dxa"/>
            <w:shd w:val="clear" w:color="auto" w:fill="auto"/>
          </w:tcPr>
          <w:p w:rsidR="005955CC" w:rsidRPr="00033AD7" w:rsidRDefault="005955CC" w:rsidP="00033AD7">
            <w:pPr>
              <w:contextualSpacing/>
              <w:jc w:val="both"/>
              <w:rPr>
                <w:rFonts w:ascii="Times New Roman" w:hAnsi="Times New Roman" w:cs="Times New Roman"/>
                <w:sz w:val="28"/>
                <w:szCs w:val="28"/>
              </w:rPr>
            </w:pPr>
            <w:r w:rsidRPr="00033AD7">
              <w:rPr>
                <w:rFonts w:ascii="Times New Roman" w:hAnsi="Times New Roman" w:cs="Times New Roman"/>
                <w:sz w:val="28"/>
                <w:szCs w:val="28"/>
              </w:rPr>
              <w:t>23</w:t>
            </w:r>
          </w:p>
        </w:tc>
        <w:tc>
          <w:tcPr>
            <w:tcW w:w="850" w:type="dxa"/>
            <w:shd w:val="clear" w:color="auto" w:fill="auto"/>
          </w:tcPr>
          <w:p w:rsidR="005955CC" w:rsidRPr="00033AD7" w:rsidRDefault="005955CC" w:rsidP="00033AD7">
            <w:pPr>
              <w:contextualSpacing/>
              <w:jc w:val="both"/>
              <w:rPr>
                <w:rFonts w:ascii="Times New Roman" w:hAnsi="Times New Roman" w:cs="Times New Roman"/>
                <w:sz w:val="28"/>
                <w:szCs w:val="28"/>
              </w:rPr>
            </w:pPr>
            <w:r w:rsidRPr="00033AD7">
              <w:rPr>
                <w:rFonts w:ascii="Times New Roman" w:hAnsi="Times New Roman" w:cs="Times New Roman"/>
                <w:sz w:val="28"/>
                <w:szCs w:val="28"/>
              </w:rPr>
              <w:t>25</w:t>
            </w:r>
          </w:p>
        </w:tc>
        <w:tc>
          <w:tcPr>
            <w:tcW w:w="851" w:type="dxa"/>
            <w:shd w:val="clear" w:color="auto" w:fill="auto"/>
          </w:tcPr>
          <w:p w:rsidR="005955CC" w:rsidRPr="00033AD7" w:rsidRDefault="005955CC" w:rsidP="00033AD7">
            <w:pPr>
              <w:contextualSpacing/>
              <w:jc w:val="both"/>
              <w:rPr>
                <w:rFonts w:ascii="Times New Roman" w:hAnsi="Times New Roman" w:cs="Times New Roman"/>
                <w:sz w:val="28"/>
                <w:szCs w:val="28"/>
              </w:rPr>
            </w:pPr>
            <w:r w:rsidRPr="00033AD7">
              <w:rPr>
                <w:rFonts w:ascii="Times New Roman" w:hAnsi="Times New Roman" w:cs="Times New Roman"/>
                <w:sz w:val="28"/>
                <w:szCs w:val="28"/>
              </w:rPr>
              <w:t>29</w:t>
            </w:r>
          </w:p>
        </w:tc>
        <w:tc>
          <w:tcPr>
            <w:tcW w:w="690" w:type="dxa"/>
            <w:shd w:val="clear" w:color="auto" w:fill="auto"/>
          </w:tcPr>
          <w:p w:rsidR="005955CC" w:rsidRPr="00033AD7" w:rsidRDefault="005955CC" w:rsidP="00033AD7">
            <w:pPr>
              <w:contextualSpacing/>
              <w:jc w:val="both"/>
              <w:rPr>
                <w:rFonts w:ascii="Times New Roman" w:hAnsi="Times New Roman" w:cs="Times New Roman"/>
                <w:sz w:val="28"/>
                <w:szCs w:val="28"/>
              </w:rPr>
            </w:pPr>
            <w:r w:rsidRPr="00033AD7">
              <w:rPr>
                <w:rFonts w:ascii="Times New Roman" w:hAnsi="Times New Roman" w:cs="Times New Roman"/>
                <w:sz w:val="28"/>
                <w:szCs w:val="28"/>
              </w:rPr>
              <w:t>28</w:t>
            </w:r>
          </w:p>
        </w:tc>
        <w:tc>
          <w:tcPr>
            <w:tcW w:w="869" w:type="dxa"/>
            <w:shd w:val="clear" w:color="auto" w:fill="auto"/>
          </w:tcPr>
          <w:p w:rsidR="005955CC" w:rsidRPr="00033AD7" w:rsidRDefault="005955CC" w:rsidP="00033AD7">
            <w:pPr>
              <w:contextualSpacing/>
              <w:jc w:val="both"/>
              <w:rPr>
                <w:rFonts w:ascii="Times New Roman" w:hAnsi="Times New Roman" w:cs="Times New Roman"/>
                <w:sz w:val="28"/>
                <w:szCs w:val="28"/>
              </w:rPr>
            </w:pPr>
            <w:r w:rsidRPr="00033AD7">
              <w:rPr>
                <w:rFonts w:ascii="Times New Roman" w:hAnsi="Times New Roman" w:cs="Times New Roman"/>
                <w:sz w:val="28"/>
                <w:szCs w:val="28"/>
              </w:rPr>
              <w:t>15</w:t>
            </w:r>
          </w:p>
        </w:tc>
        <w:tc>
          <w:tcPr>
            <w:tcW w:w="1276" w:type="dxa"/>
            <w:shd w:val="clear" w:color="auto" w:fill="auto"/>
          </w:tcPr>
          <w:p w:rsidR="005955CC" w:rsidRPr="00033AD7" w:rsidRDefault="005955CC" w:rsidP="00033AD7">
            <w:pPr>
              <w:contextualSpacing/>
              <w:jc w:val="both"/>
              <w:rPr>
                <w:rFonts w:ascii="Times New Roman" w:hAnsi="Times New Roman" w:cs="Times New Roman"/>
                <w:b/>
                <w:sz w:val="28"/>
                <w:szCs w:val="28"/>
              </w:rPr>
            </w:pPr>
            <w:r w:rsidRPr="00033AD7">
              <w:rPr>
                <w:rFonts w:ascii="Times New Roman" w:hAnsi="Times New Roman" w:cs="Times New Roman"/>
                <w:b/>
                <w:sz w:val="28"/>
                <w:szCs w:val="28"/>
              </w:rPr>
              <w:t>145</w:t>
            </w:r>
          </w:p>
        </w:tc>
      </w:tr>
      <w:tr w:rsidR="005955CC" w:rsidRPr="00033AD7" w:rsidTr="00DC1D99">
        <w:tc>
          <w:tcPr>
            <w:tcW w:w="3544" w:type="dxa"/>
            <w:shd w:val="clear" w:color="auto" w:fill="auto"/>
          </w:tcPr>
          <w:p w:rsidR="005955CC" w:rsidRPr="00033AD7" w:rsidRDefault="005955CC" w:rsidP="00033AD7">
            <w:pPr>
              <w:contextualSpacing/>
              <w:jc w:val="both"/>
              <w:rPr>
                <w:rFonts w:ascii="Times New Roman" w:hAnsi="Times New Roman" w:cs="Times New Roman"/>
                <w:sz w:val="28"/>
                <w:szCs w:val="28"/>
              </w:rPr>
            </w:pPr>
            <w:r w:rsidRPr="00033AD7">
              <w:rPr>
                <w:rFonts w:ascii="Times New Roman" w:hAnsi="Times New Roman" w:cs="Times New Roman"/>
                <w:sz w:val="28"/>
                <w:szCs w:val="28"/>
              </w:rPr>
              <w:t>Количество обучающихся на конец   года</w:t>
            </w:r>
          </w:p>
        </w:tc>
        <w:tc>
          <w:tcPr>
            <w:tcW w:w="735" w:type="dxa"/>
            <w:shd w:val="clear" w:color="auto" w:fill="auto"/>
          </w:tcPr>
          <w:p w:rsidR="005955CC" w:rsidRPr="00033AD7" w:rsidRDefault="005955CC" w:rsidP="00033AD7">
            <w:pPr>
              <w:contextualSpacing/>
              <w:jc w:val="both"/>
              <w:rPr>
                <w:rFonts w:ascii="Times New Roman" w:hAnsi="Times New Roman" w:cs="Times New Roman"/>
                <w:sz w:val="28"/>
                <w:szCs w:val="28"/>
              </w:rPr>
            </w:pPr>
            <w:r w:rsidRPr="00033AD7">
              <w:rPr>
                <w:rFonts w:ascii="Times New Roman" w:hAnsi="Times New Roman" w:cs="Times New Roman"/>
                <w:sz w:val="28"/>
                <w:szCs w:val="28"/>
              </w:rPr>
              <w:t>25</w:t>
            </w:r>
          </w:p>
        </w:tc>
        <w:tc>
          <w:tcPr>
            <w:tcW w:w="824" w:type="dxa"/>
            <w:shd w:val="clear" w:color="auto" w:fill="auto"/>
          </w:tcPr>
          <w:p w:rsidR="005955CC" w:rsidRPr="00033AD7" w:rsidRDefault="005955CC" w:rsidP="00033AD7">
            <w:pPr>
              <w:contextualSpacing/>
              <w:jc w:val="both"/>
              <w:rPr>
                <w:rFonts w:ascii="Times New Roman" w:hAnsi="Times New Roman" w:cs="Times New Roman"/>
                <w:sz w:val="28"/>
                <w:szCs w:val="28"/>
              </w:rPr>
            </w:pPr>
            <w:r w:rsidRPr="00033AD7">
              <w:rPr>
                <w:rFonts w:ascii="Times New Roman" w:hAnsi="Times New Roman" w:cs="Times New Roman"/>
                <w:sz w:val="28"/>
                <w:szCs w:val="28"/>
              </w:rPr>
              <w:t>22</w:t>
            </w:r>
          </w:p>
        </w:tc>
        <w:tc>
          <w:tcPr>
            <w:tcW w:w="850" w:type="dxa"/>
            <w:shd w:val="clear" w:color="auto" w:fill="auto"/>
          </w:tcPr>
          <w:p w:rsidR="005955CC" w:rsidRPr="00033AD7" w:rsidRDefault="005955CC" w:rsidP="00033AD7">
            <w:pPr>
              <w:contextualSpacing/>
              <w:jc w:val="both"/>
              <w:rPr>
                <w:rFonts w:ascii="Times New Roman" w:hAnsi="Times New Roman" w:cs="Times New Roman"/>
                <w:sz w:val="28"/>
                <w:szCs w:val="28"/>
              </w:rPr>
            </w:pPr>
            <w:r w:rsidRPr="00033AD7">
              <w:rPr>
                <w:rFonts w:ascii="Times New Roman" w:hAnsi="Times New Roman" w:cs="Times New Roman"/>
                <w:sz w:val="28"/>
                <w:szCs w:val="28"/>
              </w:rPr>
              <w:t>25</w:t>
            </w:r>
          </w:p>
        </w:tc>
        <w:tc>
          <w:tcPr>
            <w:tcW w:w="851" w:type="dxa"/>
            <w:shd w:val="clear" w:color="auto" w:fill="auto"/>
          </w:tcPr>
          <w:p w:rsidR="005955CC" w:rsidRPr="00033AD7" w:rsidRDefault="005955CC" w:rsidP="00033AD7">
            <w:pPr>
              <w:contextualSpacing/>
              <w:jc w:val="both"/>
              <w:rPr>
                <w:rFonts w:ascii="Times New Roman" w:hAnsi="Times New Roman" w:cs="Times New Roman"/>
                <w:sz w:val="28"/>
                <w:szCs w:val="28"/>
              </w:rPr>
            </w:pPr>
            <w:r w:rsidRPr="00033AD7">
              <w:rPr>
                <w:rFonts w:ascii="Times New Roman" w:hAnsi="Times New Roman" w:cs="Times New Roman"/>
                <w:sz w:val="28"/>
                <w:szCs w:val="28"/>
              </w:rPr>
              <w:t>28</w:t>
            </w:r>
          </w:p>
        </w:tc>
        <w:tc>
          <w:tcPr>
            <w:tcW w:w="690" w:type="dxa"/>
            <w:shd w:val="clear" w:color="auto" w:fill="auto"/>
          </w:tcPr>
          <w:p w:rsidR="005955CC" w:rsidRPr="00033AD7" w:rsidRDefault="005955CC" w:rsidP="00033AD7">
            <w:pPr>
              <w:contextualSpacing/>
              <w:jc w:val="both"/>
              <w:rPr>
                <w:rFonts w:ascii="Times New Roman" w:hAnsi="Times New Roman" w:cs="Times New Roman"/>
                <w:sz w:val="28"/>
                <w:szCs w:val="28"/>
              </w:rPr>
            </w:pPr>
            <w:r w:rsidRPr="00033AD7">
              <w:rPr>
                <w:rFonts w:ascii="Times New Roman" w:hAnsi="Times New Roman" w:cs="Times New Roman"/>
                <w:sz w:val="28"/>
                <w:szCs w:val="28"/>
              </w:rPr>
              <w:t>27</w:t>
            </w:r>
          </w:p>
        </w:tc>
        <w:tc>
          <w:tcPr>
            <w:tcW w:w="869" w:type="dxa"/>
            <w:shd w:val="clear" w:color="auto" w:fill="auto"/>
          </w:tcPr>
          <w:p w:rsidR="005955CC" w:rsidRPr="00033AD7" w:rsidRDefault="005955CC" w:rsidP="00033AD7">
            <w:pPr>
              <w:contextualSpacing/>
              <w:jc w:val="both"/>
              <w:rPr>
                <w:rFonts w:ascii="Times New Roman" w:hAnsi="Times New Roman" w:cs="Times New Roman"/>
                <w:sz w:val="28"/>
                <w:szCs w:val="28"/>
              </w:rPr>
            </w:pPr>
            <w:r w:rsidRPr="00033AD7">
              <w:rPr>
                <w:rFonts w:ascii="Times New Roman" w:hAnsi="Times New Roman" w:cs="Times New Roman"/>
                <w:sz w:val="28"/>
                <w:szCs w:val="28"/>
              </w:rPr>
              <w:t>14</w:t>
            </w:r>
          </w:p>
        </w:tc>
        <w:tc>
          <w:tcPr>
            <w:tcW w:w="1276" w:type="dxa"/>
            <w:shd w:val="clear" w:color="auto" w:fill="auto"/>
          </w:tcPr>
          <w:p w:rsidR="005955CC" w:rsidRPr="00033AD7" w:rsidRDefault="005955CC" w:rsidP="00033AD7">
            <w:pPr>
              <w:contextualSpacing/>
              <w:jc w:val="both"/>
              <w:rPr>
                <w:rFonts w:ascii="Times New Roman" w:hAnsi="Times New Roman" w:cs="Times New Roman"/>
                <w:b/>
                <w:sz w:val="28"/>
                <w:szCs w:val="28"/>
              </w:rPr>
            </w:pPr>
            <w:r w:rsidRPr="00033AD7">
              <w:rPr>
                <w:rFonts w:ascii="Times New Roman" w:hAnsi="Times New Roman" w:cs="Times New Roman"/>
                <w:b/>
                <w:sz w:val="28"/>
                <w:szCs w:val="28"/>
              </w:rPr>
              <w:t>141</w:t>
            </w:r>
          </w:p>
        </w:tc>
      </w:tr>
      <w:tr w:rsidR="005955CC" w:rsidRPr="00033AD7" w:rsidTr="00DC1D99">
        <w:tc>
          <w:tcPr>
            <w:tcW w:w="3544" w:type="dxa"/>
            <w:shd w:val="clear" w:color="auto" w:fill="auto"/>
          </w:tcPr>
          <w:p w:rsidR="005955CC" w:rsidRPr="00033AD7" w:rsidRDefault="005955CC" w:rsidP="00033AD7">
            <w:pPr>
              <w:contextualSpacing/>
              <w:jc w:val="both"/>
              <w:rPr>
                <w:rFonts w:ascii="Times New Roman" w:hAnsi="Times New Roman" w:cs="Times New Roman"/>
                <w:i/>
                <w:sz w:val="28"/>
                <w:szCs w:val="28"/>
              </w:rPr>
            </w:pPr>
            <w:r w:rsidRPr="00033AD7">
              <w:rPr>
                <w:rFonts w:ascii="Times New Roman" w:hAnsi="Times New Roman" w:cs="Times New Roman"/>
                <w:i/>
                <w:sz w:val="28"/>
                <w:szCs w:val="28"/>
              </w:rPr>
              <w:t>Успеваемость по итогам 4 четверти (%)</w:t>
            </w:r>
          </w:p>
        </w:tc>
        <w:tc>
          <w:tcPr>
            <w:tcW w:w="735" w:type="dxa"/>
            <w:shd w:val="clear" w:color="auto" w:fill="auto"/>
          </w:tcPr>
          <w:p w:rsidR="005955CC" w:rsidRPr="00033AD7" w:rsidRDefault="005955CC" w:rsidP="00033AD7">
            <w:pPr>
              <w:contextualSpacing/>
              <w:jc w:val="both"/>
              <w:rPr>
                <w:rFonts w:ascii="Times New Roman" w:hAnsi="Times New Roman" w:cs="Times New Roman"/>
                <w:sz w:val="28"/>
                <w:szCs w:val="28"/>
              </w:rPr>
            </w:pPr>
            <w:r w:rsidRPr="00033AD7">
              <w:rPr>
                <w:rFonts w:ascii="Times New Roman" w:hAnsi="Times New Roman" w:cs="Times New Roman"/>
                <w:sz w:val="28"/>
                <w:szCs w:val="28"/>
              </w:rPr>
              <w:t>100</w:t>
            </w:r>
          </w:p>
        </w:tc>
        <w:tc>
          <w:tcPr>
            <w:tcW w:w="824" w:type="dxa"/>
            <w:shd w:val="clear" w:color="auto" w:fill="auto"/>
          </w:tcPr>
          <w:p w:rsidR="005955CC" w:rsidRPr="00033AD7" w:rsidRDefault="005955CC" w:rsidP="00033AD7">
            <w:pPr>
              <w:contextualSpacing/>
              <w:jc w:val="both"/>
              <w:rPr>
                <w:rFonts w:ascii="Times New Roman" w:hAnsi="Times New Roman" w:cs="Times New Roman"/>
              </w:rPr>
            </w:pPr>
            <w:r w:rsidRPr="00033AD7">
              <w:rPr>
                <w:rFonts w:ascii="Times New Roman" w:hAnsi="Times New Roman" w:cs="Times New Roman"/>
                <w:sz w:val="28"/>
                <w:szCs w:val="28"/>
              </w:rPr>
              <w:t>100</w:t>
            </w:r>
          </w:p>
        </w:tc>
        <w:tc>
          <w:tcPr>
            <w:tcW w:w="850" w:type="dxa"/>
            <w:shd w:val="clear" w:color="auto" w:fill="auto"/>
          </w:tcPr>
          <w:p w:rsidR="005955CC" w:rsidRPr="00033AD7" w:rsidRDefault="005955CC" w:rsidP="00033AD7">
            <w:pPr>
              <w:contextualSpacing/>
              <w:jc w:val="both"/>
              <w:rPr>
                <w:rFonts w:ascii="Times New Roman" w:hAnsi="Times New Roman" w:cs="Times New Roman"/>
              </w:rPr>
            </w:pPr>
            <w:r w:rsidRPr="00033AD7">
              <w:rPr>
                <w:rFonts w:ascii="Times New Roman" w:hAnsi="Times New Roman" w:cs="Times New Roman"/>
                <w:sz w:val="28"/>
                <w:szCs w:val="28"/>
              </w:rPr>
              <w:t>100</w:t>
            </w:r>
          </w:p>
        </w:tc>
        <w:tc>
          <w:tcPr>
            <w:tcW w:w="851" w:type="dxa"/>
            <w:shd w:val="clear" w:color="auto" w:fill="auto"/>
          </w:tcPr>
          <w:p w:rsidR="005955CC" w:rsidRPr="00033AD7" w:rsidRDefault="005955CC" w:rsidP="00033AD7">
            <w:pPr>
              <w:contextualSpacing/>
              <w:jc w:val="both"/>
              <w:rPr>
                <w:rFonts w:ascii="Times New Roman" w:hAnsi="Times New Roman" w:cs="Times New Roman"/>
              </w:rPr>
            </w:pPr>
            <w:r w:rsidRPr="00033AD7">
              <w:rPr>
                <w:rFonts w:ascii="Times New Roman" w:hAnsi="Times New Roman" w:cs="Times New Roman"/>
                <w:sz w:val="28"/>
                <w:szCs w:val="28"/>
              </w:rPr>
              <w:t>100</w:t>
            </w:r>
          </w:p>
        </w:tc>
        <w:tc>
          <w:tcPr>
            <w:tcW w:w="690" w:type="dxa"/>
            <w:shd w:val="clear" w:color="auto" w:fill="auto"/>
          </w:tcPr>
          <w:p w:rsidR="005955CC" w:rsidRPr="00033AD7" w:rsidRDefault="005955CC" w:rsidP="00033AD7">
            <w:pPr>
              <w:contextualSpacing/>
              <w:jc w:val="both"/>
              <w:rPr>
                <w:rFonts w:ascii="Times New Roman" w:hAnsi="Times New Roman" w:cs="Times New Roman"/>
              </w:rPr>
            </w:pPr>
            <w:r w:rsidRPr="00033AD7">
              <w:rPr>
                <w:rFonts w:ascii="Times New Roman" w:hAnsi="Times New Roman" w:cs="Times New Roman"/>
                <w:sz w:val="28"/>
                <w:szCs w:val="28"/>
              </w:rPr>
              <w:t>100</w:t>
            </w:r>
          </w:p>
        </w:tc>
        <w:tc>
          <w:tcPr>
            <w:tcW w:w="869" w:type="dxa"/>
            <w:shd w:val="clear" w:color="auto" w:fill="auto"/>
          </w:tcPr>
          <w:p w:rsidR="005955CC" w:rsidRPr="00033AD7" w:rsidRDefault="005955CC" w:rsidP="00033AD7">
            <w:pPr>
              <w:contextualSpacing/>
              <w:jc w:val="both"/>
              <w:rPr>
                <w:rFonts w:ascii="Times New Roman" w:hAnsi="Times New Roman" w:cs="Times New Roman"/>
              </w:rPr>
            </w:pPr>
            <w:r w:rsidRPr="00033AD7">
              <w:rPr>
                <w:rFonts w:ascii="Times New Roman" w:hAnsi="Times New Roman" w:cs="Times New Roman"/>
                <w:sz w:val="28"/>
                <w:szCs w:val="28"/>
              </w:rPr>
              <w:t>100</w:t>
            </w:r>
          </w:p>
        </w:tc>
        <w:tc>
          <w:tcPr>
            <w:tcW w:w="1276" w:type="dxa"/>
            <w:shd w:val="clear" w:color="auto" w:fill="auto"/>
          </w:tcPr>
          <w:p w:rsidR="005955CC" w:rsidRPr="00033AD7" w:rsidRDefault="005955CC" w:rsidP="00033AD7">
            <w:pPr>
              <w:contextualSpacing/>
              <w:jc w:val="both"/>
              <w:rPr>
                <w:rFonts w:ascii="Times New Roman" w:hAnsi="Times New Roman" w:cs="Times New Roman"/>
                <w:b/>
              </w:rPr>
            </w:pPr>
            <w:r w:rsidRPr="00033AD7">
              <w:rPr>
                <w:rFonts w:ascii="Times New Roman" w:hAnsi="Times New Roman" w:cs="Times New Roman"/>
                <w:b/>
                <w:sz w:val="28"/>
                <w:szCs w:val="28"/>
              </w:rPr>
              <w:t>100%</w:t>
            </w:r>
          </w:p>
        </w:tc>
      </w:tr>
      <w:tr w:rsidR="005955CC" w:rsidRPr="00033AD7" w:rsidTr="00DC1D99">
        <w:tc>
          <w:tcPr>
            <w:tcW w:w="3544" w:type="dxa"/>
            <w:shd w:val="clear" w:color="auto" w:fill="auto"/>
          </w:tcPr>
          <w:p w:rsidR="005955CC" w:rsidRPr="00033AD7" w:rsidRDefault="005955CC" w:rsidP="00033AD7">
            <w:pPr>
              <w:contextualSpacing/>
              <w:jc w:val="both"/>
              <w:rPr>
                <w:rFonts w:ascii="Times New Roman" w:hAnsi="Times New Roman" w:cs="Times New Roman"/>
                <w:b/>
                <w:sz w:val="28"/>
                <w:szCs w:val="28"/>
              </w:rPr>
            </w:pPr>
            <w:r w:rsidRPr="00033AD7">
              <w:rPr>
                <w:rFonts w:ascii="Times New Roman" w:hAnsi="Times New Roman" w:cs="Times New Roman"/>
                <w:b/>
                <w:sz w:val="28"/>
                <w:szCs w:val="28"/>
              </w:rPr>
              <w:t>Успеваемость по итогам года (%)</w:t>
            </w:r>
          </w:p>
        </w:tc>
        <w:tc>
          <w:tcPr>
            <w:tcW w:w="735" w:type="dxa"/>
            <w:shd w:val="clear" w:color="auto" w:fill="auto"/>
          </w:tcPr>
          <w:p w:rsidR="005955CC" w:rsidRPr="00033AD7" w:rsidRDefault="005955CC" w:rsidP="00033AD7">
            <w:pPr>
              <w:contextualSpacing/>
              <w:jc w:val="both"/>
              <w:rPr>
                <w:rFonts w:ascii="Times New Roman" w:hAnsi="Times New Roman" w:cs="Times New Roman"/>
                <w:b/>
                <w:sz w:val="28"/>
                <w:szCs w:val="28"/>
              </w:rPr>
            </w:pPr>
            <w:r w:rsidRPr="00033AD7">
              <w:rPr>
                <w:rFonts w:ascii="Times New Roman" w:hAnsi="Times New Roman" w:cs="Times New Roman"/>
                <w:b/>
                <w:sz w:val="28"/>
                <w:szCs w:val="28"/>
              </w:rPr>
              <w:t>100</w:t>
            </w:r>
          </w:p>
        </w:tc>
        <w:tc>
          <w:tcPr>
            <w:tcW w:w="824" w:type="dxa"/>
            <w:shd w:val="clear" w:color="auto" w:fill="auto"/>
          </w:tcPr>
          <w:p w:rsidR="005955CC" w:rsidRPr="00033AD7" w:rsidRDefault="005955CC" w:rsidP="00033AD7">
            <w:pPr>
              <w:contextualSpacing/>
              <w:jc w:val="both"/>
              <w:rPr>
                <w:rFonts w:ascii="Times New Roman" w:hAnsi="Times New Roman" w:cs="Times New Roman"/>
                <w:b/>
                <w:sz w:val="28"/>
                <w:szCs w:val="28"/>
              </w:rPr>
            </w:pPr>
            <w:r w:rsidRPr="00033AD7">
              <w:rPr>
                <w:rFonts w:ascii="Times New Roman" w:hAnsi="Times New Roman" w:cs="Times New Roman"/>
                <w:b/>
                <w:sz w:val="28"/>
                <w:szCs w:val="28"/>
              </w:rPr>
              <w:t>100</w:t>
            </w:r>
          </w:p>
        </w:tc>
        <w:tc>
          <w:tcPr>
            <w:tcW w:w="850" w:type="dxa"/>
            <w:shd w:val="clear" w:color="auto" w:fill="auto"/>
          </w:tcPr>
          <w:p w:rsidR="005955CC" w:rsidRPr="00033AD7" w:rsidRDefault="005955CC" w:rsidP="00033AD7">
            <w:pPr>
              <w:contextualSpacing/>
              <w:jc w:val="both"/>
              <w:rPr>
                <w:rFonts w:ascii="Times New Roman" w:hAnsi="Times New Roman" w:cs="Times New Roman"/>
                <w:b/>
                <w:sz w:val="28"/>
                <w:szCs w:val="28"/>
              </w:rPr>
            </w:pPr>
            <w:r w:rsidRPr="00033AD7">
              <w:rPr>
                <w:rFonts w:ascii="Times New Roman" w:hAnsi="Times New Roman" w:cs="Times New Roman"/>
                <w:b/>
                <w:sz w:val="28"/>
                <w:szCs w:val="28"/>
              </w:rPr>
              <w:t>100</w:t>
            </w:r>
          </w:p>
        </w:tc>
        <w:tc>
          <w:tcPr>
            <w:tcW w:w="851" w:type="dxa"/>
            <w:shd w:val="clear" w:color="auto" w:fill="auto"/>
          </w:tcPr>
          <w:p w:rsidR="005955CC" w:rsidRPr="00033AD7" w:rsidRDefault="005955CC" w:rsidP="00033AD7">
            <w:pPr>
              <w:contextualSpacing/>
              <w:jc w:val="both"/>
              <w:rPr>
                <w:rFonts w:ascii="Times New Roman" w:hAnsi="Times New Roman" w:cs="Times New Roman"/>
                <w:b/>
                <w:sz w:val="28"/>
                <w:szCs w:val="28"/>
              </w:rPr>
            </w:pPr>
            <w:r w:rsidRPr="00033AD7">
              <w:rPr>
                <w:rFonts w:ascii="Times New Roman" w:hAnsi="Times New Roman" w:cs="Times New Roman"/>
                <w:b/>
                <w:sz w:val="28"/>
                <w:szCs w:val="28"/>
              </w:rPr>
              <w:t>100</w:t>
            </w:r>
          </w:p>
        </w:tc>
        <w:tc>
          <w:tcPr>
            <w:tcW w:w="690" w:type="dxa"/>
            <w:shd w:val="clear" w:color="auto" w:fill="auto"/>
          </w:tcPr>
          <w:p w:rsidR="005955CC" w:rsidRPr="00033AD7" w:rsidRDefault="005955CC" w:rsidP="00033AD7">
            <w:pPr>
              <w:contextualSpacing/>
              <w:jc w:val="both"/>
              <w:rPr>
                <w:rFonts w:ascii="Times New Roman" w:hAnsi="Times New Roman" w:cs="Times New Roman"/>
                <w:b/>
                <w:sz w:val="28"/>
                <w:szCs w:val="28"/>
              </w:rPr>
            </w:pPr>
            <w:r w:rsidRPr="00033AD7">
              <w:rPr>
                <w:rFonts w:ascii="Times New Roman" w:hAnsi="Times New Roman" w:cs="Times New Roman"/>
                <w:b/>
                <w:sz w:val="28"/>
                <w:szCs w:val="28"/>
              </w:rPr>
              <w:t>100</w:t>
            </w:r>
          </w:p>
        </w:tc>
        <w:tc>
          <w:tcPr>
            <w:tcW w:w="869" w:type="dxa"/>
            <w:shd w:val="clear" w:color="auto" w:fill="auto"/>
          </w:tcPr>
          <w:p w:rsidR="005955CC" w:rsidRPr="00033AD7" w:rsidRDefault="005955CC" w:rsidP="00033AD7">
            <w:pPr>
              <w:contextualSpacing/>
              <w:jc w:val="both"/>
              <w:rPr>
                <w:rFonts w:ascii="Times New Roman" w:hAnsi="Times New Roman" w:cs="Times New Roman"/>
                <w:b/>
                <w:sz w:val="28"/>
                <w:szCs w:val="28"/>
              </w:rPr>
            </w:pPr>
            <w:r w:rsidRPr="00033AD7">
              <w:rPr>
                <w:rFonts w:ascii="Times New Roman" w:hAnsi="Times New Roman" w:cs="Times New Roman"/>
                <w:b/>
                <w:sz w:val="28"/>
                <w:szCs w:val="28"/>
              </w:rPr>
              <w:t>100</w:t>
            </w:r>
          </w:p>
        </w:tc>
        <w:tc>
          <w:tcPr>
            <w:tcW w:w="1276" w:type="dxa"/>
            <w:shd w:val="clear" w:color="auto" w:fill="auto"/>
          </w:tcPr>
          <w:p w:rsidR="005955CC" w:rsidRPr="00033AD7" w:rsidRDefault="005955CC" w:rsidP="00033AD7">
            <w:pPr>
              <w:contextualSpacing/>
              <w:jc w:val="both"/>
              <w:rPr>
                <w:rFonts w:ascii="Times New Roman" w:hAnsi="Times New Roman" w:cs="Times New Roman"/>
                <w:b/>
                <w:sz w:val="28"/>
                <w:szCs w:val="28"/>
              </w:rPr>
            </w:pPr>
            <w:r w:rsidRPr="00033AD7">
              <w:rPr>
                <w:rFonts w:ascii="Times New Roman" w:hAnsi="Times New Roman" w:cs="Times New Roman"/>
                <w:b/>
                <w:sz w:val="28"/>
                <w:szCs w:val="28"/>
              </w:rPr>
              <w:t>100%</w:t>
            </w:r>
          </w:p>
        </w:tc>
      </w:tr>
      <w:tr w:rsidR="005955CC" w:rsidRPr="00033AD7" w:rsidTr="00DC1D99">
        <w:tc>
          <w:tcPr>
            <w:tcW w:w="3544" w:type="dxa"/>
            <w:shd w:val="clear" w:color="auto" w:fill="auto"/>
          </w:tcPr>
          <w:p w:rsidR="005955CC" w:rsidRPr="00033AD7" w:rsidRDefault="005955CC" w:rsidP="00033AD7">
            <w:pPr>
              <w:contextualSpacing/>
              <w:jc w:val="both"/>
              <w:rPr>
                <w:rFonts w:ascii="Times New Roman" w:hAnsi="Times New Roman" w:cs="Times New Roman"/>
                <w:sz w:val="28"/>
                <w:szCs w:val="28"/>
              </w:rPr>
            </w:pPr>
            <w:r w:rsidRPr="00033AD7">
              <w:rPr>
                <w:rFonts w:ascii="Times New Roman" w:hAnsi="Times New Roman" w:cs="Times New Roman"/>
                <w:sz w:val="28"/>
                <w:szCs w:val="28"/>
              </w:rPr>
              <w:t>По итогам 4 четверти успевают на «5»</w:t>
            </w:r>
          </w:p>
        </w:tc>
        <w:tc>
          <w:tcPr>
            <w:tcW w:w="735" w:type="dxa"/>
            <w:shd w:val="clear" w:color="auto" w:fill="auto"/>
          </w:tcPr>
          <w:p w:rsidR="005955CC" w:rsidRPr="00033AD7" w:rsidRDefault="005955CC" w:rsidP="00033AD7">
            <w:pPr>
              <w:contextualSpacing/>
              <w:jc w:val="both"/>
              <w:rPr>
                <w:rFonts w:ascii="Times New Roman" w:hAnsi="Times New Roman" w:cs="Times New Roman"/>
                <w:sz w:val="28"/>
                <w:szCs w:val="28"/>
              </w:rPr>
            </w:pPr>
            <w:r w:rsidRPr="00033AD7">
              <w:rPr>
                <w:rFonts w:ascii="Times New Roman" w:hAnsi="Times New Roman" w:cs="Times New Roman"/>
                <w:sz w:val="28"/>
                <w:szCs w:val="28"/>
              </w:rPr>
              <w:t>5</w:t>
            </w:r>
          </w:p>
        </w:tc>
        <w:tc>
          <w:tcPr>
            <w:tcW w:w="824" w:type="dxa"/>
            <w:shd w:val="clear" w:color="auto" w:fill="auto"/>
          </w:tcPr>
          <w:p w:rsidR="005955CC" w:rsidRPr="00033AD7" w:rsidRDefault="005955CC" w:rsidP="00033AD7">
            <w:pPr>
              <w:contextualSpacing/>
              <w:jc w:val="both"/>
              <w:rPr>
                <w:rFonts w:ascii="Times New Roman" w:hAnsi="Times New Roman" w:cs="Times New Roman"/>
                <w:sz w:val="28"/>
                <w:szCs w:val="28"/>
              </w:rPr>
            </w:pPr>
            <w:r w:rsidRPr="00033AD7">
              <w:rPr>
                <w:rFonts w:ascii="Times New Roman" w:hAnsi="Times New Roman" w:cs="Times New Roman"/>
                <w:sz w:val="28"/>
                <w:szCs w:val="28"/>
              </w:rPr>
              <w:t>5</w:t>
            </w:r>
          </w:p>
        </w:tc>
        <w:tc>
          <w:tcPr>
            <w:tcW w:w="850" w:type="dxa"/>
            <w:shd w:val="clear" w:color="auto" w:fill="auto"/>
          </w:tcPr>
          <w:p w:rsidR="005955CC" w:rsidRPr="00033AD7" w:rsidRDefault="005955CC" w:rsidP="00033AD7">
            <w:pPr>
              <w:contextualSpacing/>
              <w:jc w:val="both"/>
              <w:rPr>
                <w:rFonts w:ascii="Times New Roman" w:hAnsi="Times New Roman" w:cs="Times New Roman"/>
                <w:sz w:val="28"/>
                <w:szCs w:val="28"/>
              </w:rPr>
            </w:pPr>
            <w:r w:rsidRPr="00033AD7">
              <w:rPr>
                <w:rFonts w:ascii="Times New Roman" w:hAnsi="Times New Roman" w:cs="Times New Roman"/>
                <w:sz w:val="28"/>
                <w:szCs w:val="28"/>
              </w:rPr>
              <w:t>3</w:t>
            </w:r>
          </w:p>
        </w:tc>
        <w:tc>
          <w:tcPr>
            <w:tcW w:w="851" w:type="dxa"/>
            <w:shd w:val="clear" w:color="auto" w:fill="auto"/>
          </w:tcPr>
          <w:p w:rsidR="005955CC" w:rsidRPr="00033AD7" w:rsidRDefault="005955CC" w:rsidP="00033AD7">
            <w:pPr>
              <w:contextualSpacing/>
              <w:jc w:val="both"/>
              <w:rPr>
                <w:rFonts w:ascii="Times New Roman" w:hAnsi="Times New Roman" w:cs="Times New Roman"/>
                <w:sz w:val="28"/>
                <w:szCs w:val="28"/>
              </w:rPr>
            </w:pPr>
            <w:r w:rsidRPr="00033AD7">
              <w:rPr>
                <w:rFonts w:ascii="Times New Roman" w:hAnsi="Times New Roman" w:cs="Times New Roman"/>
                <w:sz w:val="28"/>
                <w:szCs w:val="28"/>
              </w:rPr>
              <w:t>5</w:t>
            </w:r>
          </w:p>
        </w:tc>
        <w:tc>
          <w:tcPr>
            <w:tcW w:w="690" w:type="dxa"/>
            <w:shd w:val="clear" w:color="auto" w:fill="auto"/>
          </w:tcPr>
          <w:p w:rsidR="005955CC" w:rsidRPr="00033AD7" w:rsidRDefault="005955CC" w:rsidP="00033AD7">
            <w:pPr>
              <w:contextualSpacing/>
              <w:jc w:val="both"/>
              <w:rPr>
                <w:rFonts w:ascii="Times New Roman" w:hAnsi="Times New Roman" w:cs="Times New Roman"/>
                <w:sz w:val="28"/>
                <w:szCs w:val="28"/>
              </w:rPr>
            </w:pPr>
            <w:r w:rsidRPr="00033AD7">
              <w:rPr>
                <w:rFonts w:ascii="Times New Roman" w:hAnsi="Times New Roman" w:cs="Times New Roman"/>
                <w:sz w:val="28"/>
                <w:szCs w:val="28"/>
              </w:rPr>
              <w:t>2</w:t>
            </w:r>
          </w:p>
        </w:tc>
        <w:tc>
          <w:tcPr>
            <w:tcW w:w="869" w:type="dxa"/>
            <w:shd w:val="clear" w:color="auto" w:fill="auto"/>
          </w:tcPr>
          <w:p w:rsidR="005955CC" w:rsidRPr="00033AD7" w:rsidRDefault="005955CC" w:rsidP="00033AD7">
            <w:pPr>
              <w:contextualSpacing/>
              <w:jc w:val="both"/>
              <w:rPr>
                <w:rFonts w:ascii="Times New Roman" w:hAnsi="Times New Roman" w:cs="Times New Roman"/>
                <w:sz w:val="28"/>
                <w:szCs w:val="28"/>
              </w:rPr>
            </w:pPr>
            <w:r w:rsidRPr="00033AD7">
              <w:rPr>
                <w:rFonts w:ascii="Times New Roman" w:hAnsi="Times New Roman" w:cs="Times New Roman"/>
                <w:sz w:val="28"/>
                <w:szCs w:val="28"/>
              </w:rPr>
              <w:t>0</w:t>
            </w:r>
          </w:p>
        </w:tc>
        <w:tc>
          <w:tcPr>
            <w:tcW w:w="1276" w:type="dxa"/>
            <w:shd w:val="clear" w:color="auto" w:fill="auto"/>
          </w:tcPr>
          <w:p w:rsidR="005955CC" w:rsidRPr="00033AD7" w:rsidRDefault="005955CC" w:rsidP="00033AD7">
            <w:pPr>
              <w:contextualSpacing/>
              <w:jc w:val="both"/>
              <w:rPr>
                <w:rFonts w:ascii="Times New Roman" w:hAnsi="Times New Roman" w:cs="Times New Roman"/>
                <w:b/>
                <w:sz w:val="28"/>
                <w:szCs w:val="28"/>
              </w:rPr>
            </w:pPr>
            <w:r w:rsidRPr="00033AD7">
              <w:rPr>
                <w:rFonts w:ascii="Times New Roman" w:hAnsi="Times New Roman" w:cs="Times New Roman"/>
                <w:b/>
                <w:sz w:val="28"/>
                <w:szCs w:val="28"/>
              </w:rPr>
              <w:t>20</w:t>
            </w:r>
          </w:p>
        </w:tc>
      </w:tr>
      <w:tr w:rsidR="005955CC" w:rsidRPr="00033AD7" w:rsidTr="00DC1D99">
        <w:tc>
          <w:tcPr>
            <w:tcW w:w="3544" w:type="dxa"/>
            <w:shd w:val="clear" w:color="auto" w:fill="auto"/>
          </w:tcPr>
          <w:p w:rsidR="005955CC" w:rsidRPr="00033AD7" w:rsidRDefault="005955CC" w:rsidP="00033AD7">
            <w:pPr>
              <w:contextualSpacing/>
              <w:jc w:val="both"/>
              <w:rPr>
                <w:rFonts w:ascii="Times New Roman" w:hAnsi="Times New Roman" w:cs="Times New Roman"/>
                <w:sz w:val="28"/>
                <w:szCs w:val="28"/>
              </w:rPr>
            </w:pPr>
            <w:r w:rsidRPr="00033AD7">
              <w:rPr>
                <w:rFonts w:ascii="Times New Roman" w:hAnsi="Times New Roman" w:cs="Times New Roman"/>
                <w:sz w:val="28"/>
                <w:szCs w:val="28"/>
              </w:rPr>
              <w:t>По итогам 4 четверти успевают на «4» и «5»</w:t>
            </w:r>
          </w:p>
        </w:tc>
        <w:tc>
          <w:tcPr>
            <w:tcW w:w="735" w:type="dxa"/>
            <w:shd w:val="clear" w:color="auto" w:fill="auto"/>
          </w:tcPr>
          <w:p w:rsidR="005955CC" w:rsidRPr="00033AD7" w:rsidRDefault="005955CC" w:rsidP="00033AD7">
            <w:pPr>
              <w:contextualSpacing/>
              <w:jc w:val="both"/>
              <w:rPr>
                <w:rFonts w:ascii="Times New Roman" w:hAnsi="Times New Roman" w:cs="Times New Roman"/>
                <w:sz w:val="28"/>
                <w:szCs w:val="28"/>
              </w:rPr>
            </w:pPr>
            <w:r w:rsidRPr="00033AD7">
              <w:rPr>
                <w:rFonts w:ascii="Times New Roman" w:hAnsi="Times New Roman" w:cs="Times New Roman"/>
                <w:sz w:val="28"/>
                <w:szCs w:val="28"/>
              </w:rPr>
              <w:t>12</w:t>
            </w:r>
          </w:p>
        </w:tc>
        <w:tc>
          <w:tcPr>
            <w:tcW w:w="824" w:type="dxa"/>
            <w:shd w:val="clear" w:color="auto" w:fill="auto"/>
          </w:tcPr>
          <w:p w:rsidR="005955CC" w:rsidRPr="00033AD7" w:rsidRDefault="005955CC" w:rsidP="00033AD7">
            <w:pPr>
              <w:contextualSpacing/>
              <w:jc w:val="both"/>
              <w:rPr>
                <w:rFonts w:ascii="Times New Roman" w:hAnsi="Times New Roman" w:cs="Times New Roman"/>
                <w:sz w:val="28"/>
                <w:szCs w:val="28"/>
              </w:rPr>
            </w:pPr>
            <w:r w:rsidRPr="00033AD7">
              <w:rPr>
                <w:rFonts w:ascii="Times New Roman" w:hAnsi="Times New Roman" w:cs="Times New Roman"/>
                <w:sz w:val="28"/>
                <w:szCs w:val="28"/>
              </w:rPr>
              <w:t>7</w:t>
            </w:r>
          </w:p>
        </w:tc>
        <w:tc>
          <w:tcPr>
            <w:tcW w:w="850" w:type="dxa"/>
            <w:shd w:val="clear" w:color="auto" w:fill="auto"/>
          </w:tcPr>
          <w:p w:rsidR="005955CC" w:rsidRPr="00033AD7" w:rsidRDefault="005955CC" w:rsidP="00033AD7">
            <w:pPr>
              <w:contextualSpacing/>
              <w:jc w:val="both"/>
              <w:rPr>
                <w:rFonts w:ascii="Times New Roman" w:hAnsi="Times New Roman" w:cs="Times New Roman"/>
                <w:sz w:val="28"/>
                <w:szCs w:val="28"/>
              </w:rPr>
            </w:pPr>
            <w:r w:rsidRPr="00033AD7">
              <w:rPr>
                <w:rFonts w:ascii="Times New Roman" w:hAnsi="Times New Roman" w:cs="Times New Roman"/>
                <w:sz w:val="28"/>
                <w:szCs w:val="28"/>
              </w:rPr>
              <w:t>13</w:t>
            </w:r>
          </w:p>
        </w:tc>
        <w:tc>
          <w:tcPr>
            <w:tcW w:w="851" w:type="dxa"/>
            <w:shd w:val="clear" w:color="auto" w:fill="auto"/>
          </w:tcPr>
          <w:p w:rsidR="005955CC" w:rsidRPr="00033AD7" w:rsidRDefault="005955CC" w:rsidP="00033AD7">
            <w:pPr>
              <w:contextualSpacing/>
              <w:jc w:val="both"/>
              <w:rPr>
                <w:rFonts w:ascii="Times New Roman" w:hAnsi="Times New Roman" w:cs="Times New Roman"/>
                <w:sz w:val="28"/>
                <w:szCs w:val="28"/>
              </w:rPr>
            </w:pPr>
            <w:r w:rsidRPr="00033AD7">
              <w:rPr>
                <w:rFonts w:ascii="Times New Roman" w:hAnsi="Times New Roman" w:cs="Times New Roman"/>
                <w:sz w:val="28"/>
                <w:szCs w:val="28"/>
              </w:rPr>
              <w:t>16</w:t>
            </w:r>
          </w:p>
        </w:tc>
        <w:tc>
          <w:tcPr>
            <w:tcW w:w="690" w:type="dxa"/>
            <w:shd w:val="clear" w:color="auto" w:fill="auto"/>
          </w:tcPr>
          <w:p w:rsidR="005955CC" w:rsidRPr="00033AD7" w:rsidRDefault="005955CC" w:rsidP="00033AD7">
            <w:pPr>
              <w:contextualSpacing/>
              <w:jc w:val="both"/>
              <w:rPr>
                <w:rFonts w:ascii="Times New Roman" w:hAnsi="Times New Roman" w:cs="Times New Roman"/>
                <w:sz w:val="28"/>
                <w:szCs w:val="28"/>
              </w:rPr>
            </w:pPr>
            <w:r w:rsidRPr="00033AD7">
              <w:rPr>
                <w:rFonts w:ascii="Times New Roman" w:hAnsi="Times New Roman" w:cs="Times New Roman"/>
                <w:sz w:val="28"/>
                <w:szCs w:val="28"/>
              </w:rPr>
              <w:t>16</w:t>
            </w:r>
          </w:p>
        </w:tc>
        <w:tc>
          <w:tcPr>
            <w:tcW w:w="869" w:type="dxa"/>
            <w:shd w:val="clear" w:color="auto" w:fill="auto"/>
          </w:tcPr>
          <w:p w:rsidR="005955CC" w:rsidRPr="00033AD7" w:rsidRDefault="005955CC" w:rsidP="00033AD7">
            <w:pPr>
              <w:contextualSpacing/>
              <w:jc w:val="both"/>
              <w:rPr>
                <w:rFonts w:ascii="Times New Roman" w:hAnsi="Times New Roman" w:cs="Times New Roman"/>
                <w:sz w:val="28"/>
                <w:szCs w:val="28"/>
              </w:rPr>
            </w:pPr>
            <w:r w:rsidRPr="00033AD7">
              <w:rPr>
                <w:rFonts w:ascii="Times New Roman" w:hAnsi="Times New Roman" w:cs="Times New Roman"/>
                <w:sz w:val="28"/>
                <w:szCs w:val="28"/>
              </w:rPr>
              <w:t>3</w:t>
            </w:r>
          </w:p>
        </w:tc>
        <w:tc>
          <w:tcPr>
            <w:tcW w:w="1276" w:type="dxa"/>
            <w:shd w:val="clear" w:color="auto" w:fill="auto"/>
          </w:tcPr>
          <w:p w:rsidR="005955CC" w:rsidRPr="00033AD7" w:rsidRDefault="005955CC" w:rsidP="00033AD7">
            <w:pPr>
              <w:contextualSpacing/>
              <w:jc w:val="both"/>
              <w:rPr>
                <w:rFonts w:ascii="Times New Roman" w:hAnsi="Times New Roman" w:cs="Times New Roman"/>
                <w:b/>
                <w:sz w:val="28"/>
                <w:szCs w:val="28"/>
              </w:rPr>
            </w:pPr>
            <w:r w:rsidRPr="00033AD7">
              <w:rPr>
                <w:rFonts w:ascii="Times New Roman" w:hAnsi="Times New Roman" w:cs="Times New Roman"/>
                <w:b/>
                <w:sz w:val="28"/>
                <w:szCs w:val="28"/>
              </w:rPr>
              <w:t>67</w:t>
            </w:r>
          </w:p>
        </w:tc>
      </w:tr>
      <w:tr w:rsidR="005955CC" w:rsidRPr="00033AD7" w:rsidTr="00DC1D99">
        <w:tc>
          <w:tcPr>
            <w:tcW w:w="3544" w:type="dxa"/>
            <w:shd w:val="clear" w:color="auto" w:fill="auto"/>
          </w:tcPr>
          <w:p w:rsidR="005955CC" w:rsidRPr="00033AD7" w:rsidRDefault="005955CC" w:rsidP="00033AD7">
            <w:pPr>
              <w:contextualSpacing/>
              <w:jc w:val="both"/>
              <w:rPr>
                <w:rFonts w:ascii="Times New Roman" w:hAnsi="Times New Roman" w:cs="Times New Roman"/>
                <w:sz w:val="28"/>
                <w:szCs w:val="28"/>
              </w:rPr>
            </w:pPr>
            <w:r w:rsidRPr="00033AD7">
              <w:rPr>
                <w:rFonts w:ascii="Times New Roman" w:hAnsi="Times New Roman" w:cs="Times New Roman"/>
                <w:i/>
                <w:sz w:val="28"/>
                <w:szCs w:val="28"/>
              </w:rPr>
              <w:t>Качество по итогам 4 четверти (%)</w:t>
            </w:r>
          </w:p>
        </w:tc>
        <w:tc>
          <w:tcPr>
            <w:tcW w:w="735" w:type="dxa"/>
            <w:shd w:val="clear" w:color="auto" w:fill="auto"/>
          </w:tcPr>
          <w:p w:rsidR="005955CC" w:rsidRPr="00033AD7" w:rsidRDefault="005955CC" w:rsidP="00033AD7">
            <w:pPr>
              <w:contextualSpacing/>
              <w:jc w:val="both"/>
              <w:rPr>
                <w:rFonts w:ascii="Times New Roman" w:hAnsi="Times New Roman" w:cs="Times New Roman"/>
                <w:sz w:val="28"/>
                <w:szCs w:val="28"/>
              </w:rPr>
            </w:pPr>
            <w:r w:rsidRPr="00033AD7">
              <w:rPr>
                <w:rFonts w:ascii="Times New Roman" w:hAnsi="Times New Roman" w:cs="Times New Roman"/>
                <w:sz w:val="28"/>
                <w:szCs w:val="28"/>
              </w:rPr>
              <w:t>68</w:t>
            </w:r>
          </w:p>
        </w:tc>
        <w:tc>
          <w:tcPr>
            <w:tcW w:w="824" w:type="dxa"/>
            <w:shd w:val="clear" w:color="auto" w:fill="auto"/>
          </w:tcPr>
          <w:p w:rsidR="005955CC" w:rsidRPr="00033AD7" w:rsidRDefault="005955CC" w:rsidP="00033AD7">
            <w:pPr>
              <w:contextualSpacing/>
              <w:jc w:val="both"/>
              <w:rPr>
                <w:rFonts w:ascii="Times New Roman" w:hAnsi="Times New Roman" w:cs="Times New Roman"/>
                <w:sz w:val="28"/>
                <w:szCs w:val="28"/>
              </w:rPr>
            </w:pPr>
            <w:r w:rsidRPr="00033AD7">
              <w:rPr>
                <w:rFonts w:ascii="Times New Roman" w:hAnsi="Times New Roman" w:cs="Times New Roman"/>
                <w:sz w:val="28"/>
                <w:szCs w:val="28"/>
              </w:rPr>
              <w:t>54,5</w:t>
            </w:r>
          </w:p>
        </w:tc>
        <w:tc>
          <w:tcPr>
            <w:tcW w:w="850" w:type="dxa"/>
            <w:shd w:val="clear" w:color="auto" w:fill="auto"/>
          </w:tcPr>
          <w:p w:rsidR="005955CC" w:rsidRPr="00033AD7" w:rsidRDefault="005955CC" w:rsidP="00033AD7">
            <w:pPr>
              <w:contextualSpacing/>
              <w:jc w:val="both"/>
              <w:rPr>
                <w:rFonts w:ascii="Times New Roman" w:hAnsi="Times New Roman" w:cs="Times New Roman"/>
                <w:sz w:val="28"/>
                <w:szCs w:val="28"/>
              </w:rPr>
            </w:pPr>
            <w:r w:rsidRPr="00033AD7">
              <w:rPr>
                <w:rFonts w:ascii="Times New Roman" w:hAnsi="Times New Roman" w:cs="Times New Roman"/>
                <w:sz w:val="28"/>
                <w:szCs w:val="28"/>
              </w:rPr>
              <w:t>64</w:t>
            </w:r>
          </w:p>
        </w:tc>
        <w:tc>
          <w:tcPr>
            <w:tcW w:w="851" w:type="dxa"/>
            <w:shd w:val="clear" w:color="auto" w:fill="auto"/>
          </w:tcPr>
          <w:p w:rsidR="005955CC" w:rsidRPr="00033AD7" w:rsidRDefault="005955CC" w:rsidP="00033AD7">
            <w:pPr>
              <w:contextualSpacing/>
              <w:jc w:val="both"/>
              <w:rPr>
                <w:rFonts w:ascii="Times New Roman" w:hAnsi="Times New Roman" w:cs="Times New Roman"/>
                <w:sz w:val="28"/>
                <w:szCs w:val="28"/>
              </w:rPr>
            </w:pPr>
            <w:r w:rsidRPr="00033AD7">
              <w:rPr>
                <w:rFonts w:ascii="Times New Roman" w:hAnsi="Times New Roman" w:cs="Times New Roman"/>
                <w:sz w:val="28"/>
                <w:szCs w:val="28"/>
              </w:rPr>
              <w:t>75</w:t>
            </w:r>
          </w:p>
        </w:tc>
        <w:tc>
          <w:tcPr>
            <w:tcW w:w="690" w:type="dxa"/>
            <w:shd w:val="clear" w:color="auto" w:fill="auto"/>
          </w:tcPr>
          <w:p w:rsidR="005955CC" w:rsidRPr="00033AD7" w:rsidRDefault="005955CC" w:rsidP="00033AD7">
            <w:pPr>
              <w:contextualSpacing/>
              <w:jc w:val="both"/>
              <w:rPr>
                <w:rFonts w:ascii="Times New Roman" w:hAnsi="Times New Roman" w:cs="Times New Roman"/>
                <w:sz w:val="28"/>
                <w:szCs w:val="28"/>
              </w:rPr>
            </w:pPr>
            <w:r w:rsidRPr="00033AD7">
              <w:rPr>
                <w:rFonts w:ascii="Times New Roman" w:hAnsi="Times New Roman" w:cs="Times New Roman"/>
                <w:sz w:val="28"/>
                <w:szCs w:val="28"/>
              </w:rPr>
              <w:t>67</w:t>
            </w:r>
          </w:p>
        </w:tc>
        <w:tc>
          <w:tcPr>
            <w:tcW w:w="869" w:type="dxa"/>
            <w:shd w:val="clear" w:color="auto" w:fill="auto"/>
          </w:tcPr>
          <w:p w:rsidR="005955CC" w:rsidRPr="00033AD7" w:rsidRDefault="005955CC" w:rsidP="00033AD7">
            <w:pPr>
              <w:contextualSpacing/>
              <w:jc w:val="both"/>
              <w:rPr>
                <w:rFonts w:ascii="Times New Roman" w:hAnsi="Times New Roman" w:cs="Times New Roman"/>
                <w:sz w:val="28"/>
                <w:szCs w:val="28"/>
              </w:rPr>
            </w:pPr>
            <w:r w:rsidRPr="00033AD7">
              <w:rPr>
                <w:rFonts w:ascii="Times New Roman" w:hAnsi="Times New Roman" w:cs="Times New Roman"/>
                <w:sz w:val="28"/>
                <w:szCs w:val="28"/>
              </w:rPr>
              <w:t>21</w:t>
            </w:r>
          </w:p>
        </w:tc>
        <w:tc>
          <w:tcPr>
            <w:tcW w:w="1276" w:type="dxa"/>
            <w:shd w:val="clear" w:color="auto" w:fill="auto"/>
          </w:tcPr>
          <w:p w:rsidR="005955CC" w:rsidRPr="00033AD7" w:rsidRDefault="005955CC" w:rsidP="00033AD7">
            <w:pPr>
              <w:contextualSpacing/>
              <w:jc w:val="both"/>
              <w:rPr>
                <w:rFonts w:ascii="Times New Roman" w:hAnsi="Times New Roman" w:cs="Times New Roman"/>
                <w:b/>
                <w:sz w:val="28"/>
                <w:szCs w:val="28"/>
              </w:rPr>
            </w:pPr>
            <w:r w:rsidRPr="00033AD7">
              <w:rPr>
                <w:rFonts w:ascii="Times New Roman" w:hAnsi="Times New Roman" w:cs="Times New Roman"/>
                <w:b/>
                <w:sz w:val="28"/>
                <w:szCs w:val="28"/>
              </w:rPr>
              <w:t>61,7%</w:t>
            </w:r>
          </w:p>
        </w:tc>
      </w:tr>
      <w:tr w:rsidR="005955CC" w:rsidRPr="00033AD7" w:rsidTr="00DC1D99">
        <w:tc>
          <w:tcPr>
            <w:tcW w:w="3544" w:type="dxa"/>
            <w:shd w:val="clear" w:color="auto" w:fill="auto"/>
          </w:tcPr>
          <w:p w:rsidR="005955CC" w:rsidRPr="00033AD7" w:rsidRDefault="005955CC" w:rsidP="00033AD7">
            <w:pPr>
              <w:contextualSpacing/>
              <w:jc w:val="both"/>
              <w:rPr>
                <w:rFonts w:ascii="Times New Roman" w:hAnsi="Times New Roman" w:cs="Times New Roman"/>
                <w:sz w:val="28"/>
                <w:szCs w:val="28"/>
              </w:rPr>
            </w:pPr>
            <w:r w:rsidRPr="00033AD7">
              <w:rPr>
                <w:rFonts w:ascii="Times New Roman" w:hAnsi="Times New Roman" w:cs="Times New Roman"/>
                <w:sz w:val="28"/>
                <w:szCs w:val="28"/>
              </w:rPr>
              <w:t>По итогам года успевают на «5»</w:t>
            </w:r>
          </w:p>
        </w:tc>
        <w:tc>
          <w:tcPr>
            <w:tcW w:w="735" w:type="dxa"/>
            <w:shd w:val="clear" w:color="auto" w:fill="auto"/>
          </w:tcPr>
          <w:p w:rsidR="005955CC" w:rsidRPr="00033AD7" w:rsidRDefault="005955CC" w:rsidP="00033AD7">
            <w:pPr>
              <w:contextualSpacing/>
              <w:jc w:val="both"/>
              <w:rPr>
                <w:rFonts w:ascii="Times New Roman" w:hAnsi="Times New Roman" w:cs="Times New Roman"/>
                <w:sz w:val="28"/>
                <w:szCs w:val="28"/>
              </w:rPr>
            </w:pPr>
            <w:r w:rsidRPr="00033AD7">
              <w:rPr>
                <w:rFonts w:ascii="Times New Roman" w:hAnsi="Times New Roman" w:cs="Times New Roman"/>
                <w:sz w:val="28"/>
                <w:szCs w:val="28"/>
              </w:rPr>
              <w:t>5</w:t>
            </w:r>
          </w:p>
        </w:tc>
        <w:tc>
          <w:tcPr>
            <w:tcW w:w="824" w:type="dxa"/>
            <w:shd w:val="clear" w:color="auto" w:fill="auto"/>
          </w:tcPr>
          <w:p w:rsidR="005955CC" w:rsidRPr="00033AD7" w:rsidRDefault="005955CC" w:rsidP="00033AD7">
            <w:pPr>
              <w:contextualSpacing/>
              <w:jc w:val="both"/>
              <w:rPr>
                <w:rFonts w:ascii="Times New Roman" w:hAnsi="Times New Roman" w:cs="Times New Roman"/>
                <w:sz w:val="28"/>
                <w:szCs w:val="28"/>
              </w:rPr>
            </w:pPr>
            <w:r w:rsidRPr="00033AD7">
              <w:rPr>
                <w:rFonts w:ascii="Times New Roman" w:hAnsi="Times New Roman" w:cs="Times New Roman"/>
                <w:sz w:val="28"/>
                <w:szCs w:val="28"/>
              </w:rPr>
              <w:t>5</w:t>
            </w:r>
          </w:p>
        </w:tc>
        <w:tc>
          <w:tcPr>
            <w:tcW w:w="850" w:type="dxa"/>
            <w:shd w:val="clear" w:color="auto" w:fill="auto"/>
          </w:tcPr>
          <w:p w:rsidR="005955CC" w:rsidRPr="00033AD7" w:rsidRDefault="005955CC" w:rsidP="00033AD7">
            <w:pPr>
              <w:contextualSpacing/>
              <w:jc w:val="both"/>
              <w:rPr>
                <w:rFonts w:ascii="Times New Roman" w:hAnsi="Times New Roman" w:cs="Times New Roman"/>
                <w:sz w:val="28"/>
                <w:szCs w:val="28"/>
              </w:rPr>
            </w:pPr>
            <w:r w:rsidRPr="00033AD7">
              <w:rPr>
                <w:rFonts w:ascii="Times New Roman" w:hAnsi="Times New Roman" w:cs="Times New Roman"/>
                <w:sz w:val="28"/>
                <w:szCs w:val="28"/>
              </w:rPr>
              <w:t>3</w:t>
            </w:r>
          </w:p>
        </w:tc>
        <w:tc>
          <w:tcPr>
            <w:tcW w:w="851" w:type="dxa"/>
            <w:shd w:val="clear" w:color="auto" w:fill="auto"/>
          </w:tcPr>
          <w:p w:rsidR="005955CC" w:rsidRPr="00033AD7" w:rsidRDefault="005955CC" w:rsidP="00033AD7">
            <w:pPr>
              <w:contextualSpacing/>
              <w:jc w:val="both"/>
              <w:rPr>
                <w:rFonts w:ascii="Times New Roman" w:hAnsi="Times New Roman" w:cs="Times New Roman"/>
                <w:sz w:val="28"/>
                <w:szCs w:val="28"/>
              </w:rPr>
            </w:pPr>
            <w:r w:rsidRPr="00033AD7">
              <w:rPr>
                <w:rFonts w:ascii="Times New Roman" w:hAnsi="Times New Roman" w:cs="Times New Roman"/>
                <w:sz w:val="28"/>
                <w:szCs w:val="28"/>
              </w:rPr>
              <w:t>5</w:t>
            </w:r>
          </w:p>
        </w:tc>
        <w:tc>
          <w:tcPr>
            <w:tcW w:w="690" w:type="dxa"/>
            <w:shd w:val="clear" w:color="auto" w:fill="auto"/>
          </w:tcPr>
          <w:p w:rsidR="005955CC" w:rsidRPr="00033AD7" w:rsidRDefault="005955CC" w:rsidP="00033AD7">
            <w:pPr>
              <w:contextualSpacing/>
              <w:jc w:val="both"/>
              <w:rPr>
                <w:rFonts w:ascii="Times New Roman" w:hAnsi="Times New Roman" w:cs="Times New Roman"/>
                <w:sz w:val="28"/>
                <w:szCs w:val="28"/>
              </w:rPr>
            </w:pPr>
            <w:r w:rsidRPr="00033AD7">
              <w:rPr>
                <w:rFonts w:ascii="Times New Roman" w:hAnsi="Times New Roman" w:cs="Times New Roman"/>
                <w:sz w:val="28"/>
                <w:szCs w:val="28"/>
              </w:rPr>
              <w:t>2</w:t>
            </w:r>
          </w:p>
        </w:tc>
        <w:tc>
          <w:tcPr>
            <w:tcW w:w="869" w:type="dxa"/>
            <w:shd w:val="clear" w:color="auto" w:fill="auto"/>
          </w:tcPr>
          <w:p w:rsidR="005955CC" w:rsidRPr="00033AD7" w:rsidRDefault="005955CC" w:rsidP="00033AD7">
            <w:pPr>
              <w:contextualSpacing/>
              <w:jc w:val="both"/>
              <w:rPr>
                <w:rFonts w:ascii="Times New Roman" w:hAnsi="Times New Roman" w:cs="Times New Roman"/>
                <w:sz w:val="28"/>
                <w:szCs w:val="28"/>
              </w:rPr>
            </w:pPr>
            <w:r w:rsidRPr="00033AD7">
              <w:rPr>
                <w:rFonts w:ascii="Times New Roman" w:hAnsi="Times New Roman" w:cs="Times New Roman"/>
                <w:sz w:val="28"/>
                <w:szCs w:val="28"/>
              </w:rPr>
              <w:t>0</w:t>
            </w:r>
          </w:p>
        </w:tc>
        <w:tc>
          <w:tcPr>
            <w:tcW w:w="1276" w:type="dxa"/>
            <w:shd w:val="clear" w:color="auto" w:fill="auto"/>
          </w:tcPr>
          <w:p w:rsidR="005955CC" w:rsidRPr="00033AD7" w:rsidRDefault="005955CC" w:rsidP="00033AD7">
            <w:pPr>
              <w:contextualSpacing/>
              <w:jc w:val="both"/>
              <w:rPr>
                <w:rFonts w:ascii="Times New Roman" w:hAnsi="Times New Roman" w:cs="Times New Roman"/>
                <w:b/>
                <w:sz w:val="28"/>
                <w:szCs w:val="28"/>
              </w:rPr>
            </w:pPr>
            <w:r w:rsidRPr="00033AD7">
              <w:rPr>
                <w:rFonts w:ascii="Times New Roman" w:hAnsi="Times New Roman" w:cs="Times New Roman"/>
                <w:b/>
                <w:sz w:val="28"/>
                <w:szCs w:val="28"/>
              </w:rPr>
              <w:t>20</w:t>
            </w:r>
          </w:p>
        </w:tc>
      </w:tr>
      <w:tr w:rsidR="005955CC" w:rsidRPr="00033AD7" w:rsidTr="00DC1D99">
        <w:tc>
          <w:tcPr>
            <w:tcW w:w="3544" w:type="dxa"/>
            <w:shd w:val="clear" w:color="auto" w:fill="auto"/>
          </w:tcPr>
          <w:p w:rsidR="005955CC" w:rsidRPr="00033AD7" w:rsidRDefault="005955CC" w:rsidP="00033AD7">
            <w:pPr>
              <w:contextualSpacing/>
              <w:jc w:val="both"/>
              <w:rPr>
                <w:rFonts w:ascii="Times New Roman" w:hAnsi="Times New Roman" w:cs="Times New Roman"/>
                <w:sz w:val="28"/>
                <w:szCs w:val="28"/>
              </w:rPr>
            </w:pPr>
            <w:r w:rsidRPr="00033AD7">
              <w:rPr>
                <w:rFonts w:ascii="Times New Roman" w:hAnsi="Times New Roman" w:cs="Times New Roman"/>
                <w:sz w:val="28"/>
                <w:szCs w:val="28"/>
              </w:rPr>
              <w:t>По итогам года успевают на «4» и «5»</w:t>
            </w:r>
          </w:p>
        </w:tc>
        <w:tc>
          <w:tcPr>
            <w:tcW w:w="735" w:type="dxa"/>
            <w:shd w:val="clear" w:color="auto" w:fill="auto"/>
          </w:tcPr>
          <w:p w:rsidR="005955CC" w:rsidRPr="00033AD7" w:rsidRDefault="005955CC" w:rsidP="00033AD7">
            <w:pPr>
              <w:contextualSpacing/>
              <w:jc w:val="both"/>
              <w:rPr>
                <w:rFonts w:ascii="Times New Roman" w:hAnsi="Times New Roman" w:cs="Times New Roman"/>
                <w:sz w:val="28"/>
                <w:szCs w:val="28"/>
              </w:rPr>
            </w:pPr>
            <w:r w:rsidRPr="00033AD7">
              <w:rPr>
                <w:rFonts w:ascii="Times New Roman" w:hAnsi="Times New Roman" w:cs="Times New Roman"/>
                <w:sz w:val="28"/>
                <w:szCs w:val="28"/>
              </w:rPr>
              <w:t>16</w:t>
            </w:r>
          </w:p>
        </w:tc>
        <w:tc>
          <w:tcPr>
            <w:tcW w:w="824" w:type="dxa"/>
            <w:shd w:val="clear" w:color="auto" w:fill="auto"/>
          </w:tcPr>
          <w:p w:rsidR="005955CC" w:rsidRPr="00033AD7" w:rsidRDefault="005955CC" w:rsidP="00033AD7">
            <w:pPr>
              <w:contextualSpacing/>
              <w:jc w:val="both"/>
              <w:rPr>
                <w:rFonts w:ascii="Times New Roman" w:hAnsi="Times New Roman" w:cs="Times New Roman"/>
                <w:sz w:val="28"/>
                <w:szCs w:val="28"/>
              </w:rPr>
            </w:pPr>
            <w:r w:rsidRPr="00033AD7">
              <w:rPr>
                <w:rFonts w:ascii="Times New Roman" w:hAnsi="Times New Roman" w:cs="Times New Roman"/>
                <w:sz w:val="28"/>
                <w:szCs w:val="28"/>
              </w:rPr>
              <w:t>7</w:t>
            </w:r>
          </w:p>
        </w:tc>
        <w:tc>
          <w:tcPr>
            <w:tcW w:w="850" w:type="dxa"/>
            <w:shd w:val="clear" w:color="auto" w:fill="auto"/>
          </w:tcPr>
          <w:p w:rsidR="005955CC" w:rsidRPr="00033AD7" w:rsidRDefault="005955CC" w:rsidP="00033AD7">
            <w:pPr>
              <w:contextualSpacing/>
              <w:jc w:val="both"/>
              <w:rPr>
                <w:rFonts w:ascii="Times New Roman" w:hAnsi="Times New Roman" w:cs="Times New Roman"/>
                <w:sz w:val="28"/>
                <w:szCs w:val="28"/>
              </w:rPr>
            </w:pPr>
            <w:r w:rsidRPr="00033AD7">
              <w:rPr>
                <w:rFonts w:ascii="Times New Roman" w:hAnsi="Times New Roman" w:cs="Times New Roman"/>
                <w:sz w:val="28"/>
                <w:szCs w:val="28"/>
              </w:rPr>
              <w:t>13</w:t>
            </w:r>
          </w:p>
        </w:tc>
        <w:tc>
          <w:tcPr>
            <w:tcW w:w="851" w:type="dxa"/>
            <w:shd w:val="clear" w:color="auto" w:fill="auto"/>
          </w:tcPr>
          <w:p w:rsidR="005955CC" w:rsidRPr="00033AD7" w:rsidRDefault="005955CC" w:rsidP="00033AD7">
            <w:pPr>
              <w:contextualSpacing/>
              <w:jc w:val="both"/>
              <w:rPr>
                <w:rFonts w:ascii="Times New Roman" w:hAnsi="Times New Roman" w:cs="Times New Roman"/>
                <w:sz w:val="28"/>
                <w:szCs w:val="28"/>
              </w:rPr>
            </w:pPr>
            <w:r w:rsidRPr="00033AD7">
              <w:rPr>
                <w:rFonts w:ascii="Times New Roman" w:hAnsi="Times New Roman" w:cs="Times New Roman"/>
                <w:sz w:val="28"/>
                <w:szCs w:val="28"/>
              </w:rPr>
              <w:t>16</w:t>
            </w:r>
          </w:p>
        </w:tc>
        <w:tc>
          <w:tcPr>
            <w:tcW w:w="690" w:type="dxa"/>
            <w:shd w:val="clear" w:color="auto" w:fill="auto"/>
          </w:tcPr>
          <w:p w:rsidR="005955CC" w:rsidRPr="00033AD7" w:rsidRDefault="005955CC" w:rsidP="00033AD7">
            <w:pPr>
              <w:contextualSpacing/>
              <w:jc w:val="both"/>
              <w:rPr>
                <w:rFonts w:ascii="Times New Roman" w:hAnsi="Times New Roman" w:cs="Times New Roman"/>
                <w:sz w:val="28"/>
                <w:szCs w:val="28"/>
              </w:rPr>
            </w:pPr>
            <w:r w:rsidRPr="00033AD7">
              <w:rPr>
                <w:rFonts w:ascii="Times New Roman" w:hAnsi="Times New Roman" w:cs="Times New Roman"/>
                <w:sz w:val="28"/>
                <w:szCs w:val="28"/>
              </w:rPr>
              <w:t>16</w:t>
            </w:r>
          </w:p>
        </w:tc>
        <w:tc>
          <w:tcPr>
            <w:tcW w:w="869" w:type="dxa"/>
            <w:shd w:val="clear" w:color="auto" w:fill="auto"/>
          </w:tcPr>
          <w:p w:rsidR="005955CC" w:rsidRPr="00033AD7" w:rsidRDefault="005955CC" w:rsidP="00033AD7">
            <w:pPr>
              <w:contextualSpacing/>
              <w:jc w:val="both"/>
              <w:rPr>
                <w:rFonts w:ascii="Times New Roman" w:hAnsi="Times New Roman" w:cs="Times New Roman"/>
                <w:sz w:val="28"/>
                <w:szCs w:val="28"/>
              </w:rPr>
            </w:pPr>
            <w:r w:rsidRPr="00033AD7">
              <w:rPr>
                <w:rFonts w:ascii="Times New Roman" w:hAnsi="Times New Roman" w:cs="Times New Roman"/>
                <w:sz w:val="28"/>
                <w:szCs w:val="28"/>
              </w:rPr>
              <w:t>3</w:t>
            </w:r>
          </w:p>
        </w:tc>
        <w:tc>
          <w:tcPr>
            <w:tcW w:w="1276" w:type="dxa"/>
            <w:shd w:val="clear" w:color="auto" w:fill="auto"/>
          </w:tcPr>
          <w:p w:rsidR="005955CC" w:rsidRPr="00033AD7" w:rsidRDefault="005955CC" w:rsidP="00033AD7">
            <w:pPr>
              <w:contextualSpacing/>
              <w:jc w:val="both"/>
              <w:rPr>
                <w:rFonts w:ascii="Times New Roman" w:hAnsi="Times New Roman" w:cs="Times New Roman"/>
                <w:b/>
                <w:sz w:val="28"/>
                <w:szCs w:val="28"/>
              </w:rPr>
            </w:pPr>
            <w:r w:rsidRPr="00033AD7">
              <w:rPr>
                <w:rFonts w:ascii="Times New Roman" w:hAnsi="Times New Roman" w:cs="Times New Roman"/>
                <w:b/>
                <w:sz w:val="28"/>
                <w:szCs w:val="28"/>
              </w:rPr>
              <w:t>71</w:t>
            </w:r>
          </w:p>
        </w:tc>
      </w:tr>
      <w:tr w:rsidR="005955CC" w:rsidRPr="00033AD7" w:rsidTr="00DC1D99">
        <w:tc>
          <w:tcPr>
            <w:tcW w:w="3544" w:type="dxa"/>
            <w:shd w:val="clear" w:color="auto" w:fill="auto"/>
          </w:tcPr>
          <w:p w:rsidR="005955CC" w:rsidRPr="00033AD7" w:rsidRDefault="005955CC" w:rsidP="00033AD7">
            <w:pPr>
              <w:contextualSpacing/>
              <w:jc w:val="both"/>
              <w:rPr>
                <w:rFonts w:ascii="Times New Roman" w:hAnsi="Times New Roman" w:cs="Times New Roman"/>
                <w:b/>
                <w:sz w:val="28"/>
                <w:szCs w:val="28"/>
              </w:rPr>
            </w:pPr>
            <w:r w:rsidRPr="00033AD7">
              <w:rPr>
                <w:rFonts w:ascii="Times New Roman" w:hAnsi="Times New Roman" w:cs="Times New Roman"/>
                <w:b/>
                <w:sz w:val="28"/>
                <w:szCs w:val="28"/>
              </w:rPr>
              <w:t>Качество по итогам года (%)</w:t>
            </w:r>
          </w:p>
        </w:tc>
        <w:tc>
          <w:tcPr>
            <w:tcW w:w="735" w:type="dxa"/>
            <w:shd w:val="clear" w:color="auto" w:fill="auto"/>
          </w:tcPr>
          <w:p w:rsidR="005955CC" w:rsidRPr="00033AD7" w:rsidRDefault="005955CC" w:rsidP="00033AD7">
            <w:pPr>
              <w:contextualSpacing/>
              <w:jc w:val="both"/>
              <w:rPr>
                <w:rFonts w:ascii="Times New Roman" w:hAnsi="Times New Roman" w:cs="Times New Roman"/>
                <w:b/>
                <w:sz w:val="28"/>
                <w:szCs w:val="28"/>
              </w:rPr>
            </w:pPr>
            <w:r w:rsidRPr="00033AD7">
              <w:rPr>
                <w:rFonts w:ascii="Times New Roman" w:hAnsi="Times New Roman" w:cs="Times New Roman"/>
                <w:b/>
                <w:sz w:val="28"/>
                <w:szCs w:val="28"/>
              </w:rPr>
              <w:t>84</w:t>
            </w:r>
          </w:p>
        </w:tc>
        <w:tc>
          <w:tcPr>
            <w:tcW w:w="824" w:type="dxa"/>
            <w:shd w:val="clear" w:color="auto" w:fill="auto"/>
          </w:tcPr>
          <w:p w:rsidR="005955CC" w:rsidRPr="00033AD7" w:rsidRDefault="005955CC" w:rsidP="00033AD7">
            <w:pPr>
              <w:contextualSpacing/>
              <w:jc w:val="both"/>
              <w:rPr>
                <w:rFonts w:ascii="Times New Roman" w:hAnsi="Times New Roman" w:cs="Times New Roman"/>
                <w:b/>
                <w:sz w:val="28"/>
                <w:szCs w:val="28"/>
              </w:rPr>
            </w:pPr>
            <w:r w:rsidRPr="00033AD7">
              <w:rPr>
                <w:rFonts w:ascii="Times New Roman" w:hAnsi="Times New Roman" w:cs="Times New Roman"/>
                <w:b/>
                <w:sz w:val="28"/>
                <w:szCs w:val="28"/>
              </w:rPr>
              <w:t>54,5</w:t>
            </w:r>
          </w:p>
        </w:tc>
        <w:tc>
          <w:tcPr>
            <w:tcW w:w="850" w:type="dxa"/>
            <w:shd w:val="clear" w:color="auto" w:fill="auto"/>
          </w:tcPr>
          <w:p w:rsidR="005955CC" w:rsidRPr="00033AD7" w:rsidRDefault="005955CC" w:rsidP="00033AD7">
            <w:pPr>
              <w:contextualSpacing/>
              <w:jc w:val="both"/>
              <w:rPr>
                <w:rFonts w:ascii="Times New Roman" w:hAnsi="Times New Roman" w:cs="Times New Roman"/>
                <w:b/>
                <w:sz w:val="28"/>
                <w:szCs w:val="28"/>
              </w:rPr>
            </w:pPr>
            <w:r w:rsidRPr="00033AD7">
              <w:rPr>
                <w:rFonts w:ascii="Times New Roman" w:hAnsi="Times New Roman" w:cs="Times New Roman"/>
                <w:b/>
                <w:sz w:val="28"/>
                <w:szCs w:val="28"/>
              </w:rPr>
              <w:t>64</w:t>
            </w:r>
          </w:p>
        </w:tc>
        <w:tc>
          <w:tcPr>
            <w:tcW w:w="851" w:type="dxa"/>
            <w:shd w:val="clear" w:color="auto" w:fill="auto"/>
          </w:tcPr>
          <w:p w:rsidR="005955CC" w:rsidRPr="00033AD7" w:rsidRDefault="005955CC" w:rsidP="00033AD7">
            <w:pPr>
              <w:contextualSpacing/>
              <w:jc w:val="both"/>
              <w:rPr>
                <w:rFonts w:ascii="Times New Roman" w:hAnsi="Times New Roman" w:cs="Times New Roman"/>
                <w:b/>
                <w:sz w:val="28"/>
                <w:szCs w:val="28"/>
              </w:rPr>
            </w:pPr>
            <w:r w:rsidRPr="00033AD7">
              <w:rPr>
                <w:rFonts w:ascii="Times New Roman" w:hAnsi="Times New Roman" w:cs="Times New Roman"/>
                <w:b/>
                <w:sz w:val="28"/>
                <w:szCs w:val="28"/>
              </w:rPr>
              <w:t>75</w:t>
            </w:r>
          </w:p>
        </w:tc>
        <w:tc>
          <w:tcPr>
            <w:tcW w:w="690" w:type="dxa"/>
            <w:shd w:val="clear" w:color="auto" w:fill="auto"/>
          </w:tcPr>
          <w:p w:rsidR="005955CC" w:rsidRPr="00033AD7" w:rsidRDefault="005955CC" w:rsidP="00033AD7">
            <w:pPr>
              <w:contextualSpacing/>
              <w:jc w:val="both"/>
              <w:rPr>
                <w:rFonts w:ascii="Times New Roman" w:hAnsi="Times New Roman" w:cs="Times New Roman"/>
                <w:b/>
                <w:sz w:val="28"/>
                <w:szCs w:val="28"/>
              </w:rPr>
            </w:pPr>
            <w:r w:rsidRPr="00033AD7">
              <w:rPr>
                <w:rFonts w:ascii="Times New Roman" w:hAnsi="Times New Roman" w:cs="Times New Roman"/>
                <w:b/>
                <w:sz w:val="28"/>
                <w:szCs w:val="28"/>
              </w:rPr>
              <w:t>67</w:t>
            </w:r>
          </w:p>
        </w:tc>
        <w:tc>
          <w:tcPr>
            <w:tcW w:w="869" w:type="dxa"/>
            <w:shd w:val="clear" w:color="auto" w:fill="auto"/>
          </w:tcPr>
          <w:p w:rsidR="005955CC" w:rsidRPr="00033AD7" w:rsidRDefault="005955CC" w:rsidP="00033AD7">
            <w:pPr>
              <w:contextualSpacing/>
              <w:jc w:val="both"/>
              <w:rPr>
                <w:rFonts w:ascii="Times New Roman" w:hAnsi="Times New Roman" w:cs="Times New Roman"/>
                <w:b/>
                <w:sz w:val="28"/>
                <w:szCs w:val="28"/>
              </w:rPr>
            </w:pPr>
            <w:r w:rsidRPr="00033AD7">
              <w:rPr>
                <w:rFonts w:ascii="Times New Roman" w:hAnsi="Times New Roman" w:cs="Times New Roman"/>
                <w:b/>
                <w:sz w:val="28"/>
                <w:szCs w:val="28"/>
              </w:rPr>
              <w:t>21</w:t>
            </w:r>
          </w:p>
        </w:tc>
        <w:tc>
          <w:tcPr>
            <w:tcW w:w="1276" w:type="dxa"/>
            <w:shd w:val="clear" w:color="auto" w:fill="auto"/>
          </w:tcPr>
          <w:p w:rsidR="005955CC" w:rsidRPr="00033AD7" w:rsidRDefault="005955CC" w:rsidP="00033AD7">
            <w:pPr>
              <w:contextualSpacing/>
              <w:jc w:val="both"/>
              <w:rPr>
                <w:rFonts w:ascii="Times New Roman" w:hAnsi="Times New Roman" w:cs="Times New Roman"/>
                <w:b/>
                <w:sz w:val="28"/>
                <w:szCs w:val="28"/>
              </w:rPr>
            </w:pPr>
            <w:r w:rsidRPr="00033AD7">
              <w:rPr>
                <w:rFonts w:ascii="Times New Roman" w:hAnsi="Times New Roman" w:cs="Times New Roman"/>
                <w:b/>
                <w:sz w:val="28"/>
                <w:szCs w:val="28"/>
              </w:rPr>
              <w:t>64,5%</w:t>
            </w:r>
          </w:p>
        </w:tc>
      </w:tr>
    </w:tbl>
    <w:p w:rsidR="005955CC" w:rsidRPr="00033AD7" w:rsidRDefault="005955CC" w:rsidP="00033AD7">
      <w:pPr>
        <w:spacing w:before="28" w:after="28" w:line="102" w:lineRule="atLeast"/>
        <w:ind w:left="363"/>
        <w:contextualSpacing/>
        <w:jc w:val="both"/>
        <w:rPr>
          <w:rFonts w:ascii="Times New Roman" w:hAnsi="Times New Roman" w:cs="Times New Roman"/>
          <w:b/>
          <w:sz w:val="28"/>
          <w:szCs w:val="28"/>
        </w:rPr>
      </w:pPr>
    </w:p>
    <w:p w:rsidR="005955CC" w:rsidRPr="00033AD7" w:rsidRDefault="005955CC" w:rsidP="00033AD7">
      <w:pPr>
        <w:pStyle w:val="default0"/>
        <w:shd w:val="clear" w:color="auto" w:fill="F9F9FB"/>
        <w:spacing w:before="251" w:beforeAutospacing="0" w:after="251" w:afterAutospacing="0"/>
        <w:ind w:firstLine="708"/>
        <w:contextualSpacing/>
        <w:jc w:val="both"/>
        <w:rPr>
          <w:sz w:val="23"/>
          <w:szCs w:val="23"/>
        </w:rPr>
      </w:pPr>
      <w:r w:rsidRPr="00033AD7">
        <w:rPr>
          <w:sz w:val="28"/>
          <w:szCs w:val="28"/>
        </w:rPr>
        <w:t xml:space="preserve">В этом учебном году обучающимся были созданы условия для успешного обучения. По результатам года можно сделать вывод, что учебные часы и занятия внеурочной деятельности интеллектуального направления   </w:t>
      </w:r>
      <w:r w:rsidRPr="00033AD7">
        <w:rPr>
          <w:sz w:val="28"/>
          <w:szCs w:val="28"/>
        </w:rPr>
        <w:lastRenderedPageBreak/>
        <w:t>использовались рационально.</w:t>
      </w:r>
      <w:r w:rsidRPr="00033AD7">
        <w:rPr>
          <w:sz w:val="23"/>
          <w:szCs w:val="23"/>
        </w:rPr>
        <w:t xml:space="preserve"> </w:t>
      </w:r>
      <w:r w:rsidRPr="00033AD7">
        <w:rPr>
          <w:rStyle w:val="aff4"/>
          <w:b w:val="0"/>
          <w:sz w:val="28"/>
          <w:szCs w:val="28"/>
        </w:rPr>
        <w:t>Причиной</w:t>
      </w:r>
      <w:r w:rsidRPr="00033AD7">
        <w:rPr>
          <w:rStyle w:val="apple-converted-space"/>
          <w:b/>
          <w:bCs/>
          <w:sz w:val="28"/>
          <w:szCs w:val="28"/>
        </w:rPr>
        <w:t> </w:t>
      </w:r>
      <w:r w:rsidRPr="00033AD7">
        <w:rPr>
          <w:sz w:val="28"/>
          <w:szCs w:val="28"/>
        </w:rPr>
        <w:t>наметившейся устойчивой тенденции качественных показателей начальной школы, считаю, хороший показатель качества знаний</w:t>
      </w:r>
      <w:r w:rsidRPr="00033AD7">
        <w:rPr>
          <w:rStyle w:val="apple-converted-space"/>
          <w:sz w:val="28"/>
          <w:szCs w:val="28"/>
        </w:rPr>
        <w:t> </w:t>
      </w:r>
      <w:r w:rsidRPr="00033AD7">
        <w:rPr>
          <w:sz w:val="28"/>
          <w:szCs w:val="28"/>
        </w:rPr>
        <w:t>в отдельно взятых классах, переход на реализацию компетентностного подхода.</w:t>
      </w:r>
    </w:p>
    <w:p w:rsidR="005955CC" w:rsidRPr="00033AD7" w:rsidRDefault="005955CC" w:rsidP="00033AD7">
      <w:pPr>
        <w:spacing w:before="100" w:beforeAutospacing="1" w:after="198" w:line="276" w:lineRule="auto"/>
        <w:ind w:firstLine="482"/>
        <w:contextualSpacing/>
        <w:jc w:val="both"/>
        <w:rPr>
          <w:rFonts w:ascii="Times New Roman" w:hAnsi="Times New Roman" w:cs="Times New Roman"/>
          <w:color w:val="00000A"/>
          <w:sz w:val="28"/>
          <w:szCs w:val="28"/>
        </w:rPr>
      </w:pPr>
      <w:r w:rsidRPr="00033AD7">
        <w:rPr>
          <w:rFonts w:ascii="Times New Roman" w:hAnsi="Times New Roman" w:cs="Times New Roman"/>
          <w:color w:val="00000A"/>
          <w:sz w:val="28"/>
          <w:szCs w:val="28"/>
        </w:rPr>
        <w:t xml:space="preserve">Главный показатель творческой работы педагогов – достаточные знания обучающихся. В целях установления соответствия знаний учащихся требованиям программы по основным предметам (русский язык, математика, литературное чтение, окружающий мир) проведены комплексные проверочные работы (2-3 классы) и проверка техники чтения. По русскому языку были даны административные контрольные диктанты с грамматическим заданием, по математике – административные контрольные работы по вариантам (4 класс). В 1 классах проводился мониторинг. ВПР, проводимая в 4 классах </w:t>
      </w:r>
      <w:proofErr w:type="gramStart"/>
      <w:r w:rsidRPr="00033AD7">
        <w:rPr>
          <w:rFonts w:ascii="Times New Roman" w:hAnsi="Times New Roman" w:cs="Times New Roman"/>
          <w:color w:val="00000A"/>
          <w:sz w:val="28"/>
          <w:szCs w:val="28"/>
        </w:rPr>
        <w:t>переводной контрольной работой</w:t>
      </w:r>
      <w:proofErr w:type="gramEnd"/>
      <w:r w:rsidRPr="00033AD7">
        <w:rPr>
          <w:rFonts w:ascii="Times New Roman" w:hAnsi="Times New Roman" w:cs="Times New Roman"/>
          <w:color w:val="00000A"/>
          <w:sz w:val="28"/>
          <w:szCs w:val="28"/>
        </w:rPr>
        <w:t xml:space="preserve"> не являлась).</w:t>
      </w:r>
    </w:p>
    <w:p w:rsidR="005955CC" w:rsidRPr="00033AD7" w:rsidRDefault="005955CC" w:rsidP="00033AD7">
      <w:pPr>
        <w:spacing w:before="100" w:beforeAutospacing="1" w:line="276" w:lineRule="auto"/>
        <w:ind w:firstLine="482"/>
        <w:contextualSpacing/>
        <w:jc w:val="both"/>
        <w:rPr>
          <w:rFonts w:ascii="Times New Roman" w:hAnsi="Times New Roman" w:cs="Times New Roman"/>
          <w:sz w:val="28"/>
          <w:szCs w:val="28"/>
        </w:rPr>
      </w:pPr>
      <w:r w:rsidRPr="00033AD7">
        <w:rPr>
          <w:rFonts w:ascii="Times New Roman" w:hAnsi="Times New Roman" w:cs="Times New Roman"/>
          <w:b/>
          <w:bCs/>
          <w:sz w:val="28"/>
          <w:szCs w:val="28"/>
        </w:rPr>
        <w:t xml:space="preserve">Рекомендации: </w:t>
      </w:r>
    </w:p>
    <w:p w:rsidR="005955CC" w:rsidRPr="00033AD7" w:rsidRDefault="005955CC" w:rsidP="00033AD7">
      <w:pPr>
        <w:spacing w:before="28" w:after="28" w:line="102" w:lineRule="atLeast"/>
        <w:contextualSpacing/>
        <w:jc w:val="both"/>
        <w:rPr>
          <w:rFonts w:ascii="Times New Roman" w:hAnsi="Times New Roman" w:cs="Times New Roman"/>
          <w:color w:val="00000A"/>
          <w:sz w:val="28"/>
          <w:szCs w:val="28"/>
        </w:rPr>
      </w:pPr>
      <w:r w:rsidRPr="00033AD7">
        <w:rPr>
          <w:rFonts w:ascii="Times New Roman" w:hAnsi="Times New Roman" w:cs="Times New Roman"/>
          <w:b/>
          <w:bCs/>
          <w:color w:val="00000A"/>
          <w:sz w:val="28"/>
          <w:szCs w:val="28"/>
        </w:rPr>
        <w:t>1.</w:t>
      </w:r>
      <w:r w:rsidRPr="00033AD7">
        <w:rPr>
          <w:rFonts w:ascii="Times New Roman" w:hAnsi="Times New Roman" w:cs="Times New Roman"/>
          <w:color w:val="00000A"/>
          <w:sz w:val="28"/>
          <w:szCs w:val="28"/>
        </w:rPr>
        <w:t xml:space="preserve">В целях повышения грамотности учащихся 1 ступени обучения необходимо: </w:t>
      </w:r>
    </w:p>
    <w:p w:rsidR="005955CC" w:rsidRPr="00033AD7" w:rsidRDefault="005955CC" w:rsidP="00033AD7">
      <w:pPr>
        <w:spacing w:before="28" w:after="28" w:line="102" w:lineRule="atLeast"/>
        <w:contextualSpacing/>
        <w:jc w:val="both"/>
        <w:rPr>
          <w:rFonts w:ascii="Times New Roman" w:hAnsi="Times New Roman" w:cs="Times New Roman"/>
          <w:color w:val="00000A"/>
          <w:sz w:val="28"/>
          <w:szCs w:val="28"/>
        </w:rPr>
      </w:pPr>
      <w:r w:rsidRPr="00033AD7">
        <w:rPr>
          <w:rFonts w:ascii="Times New Roman" w:hAnsi="Times New Roman" w:cs="Times New Roman"/>
          <w:color w:val="00000A"/>
          <w:sz w:val="28"/>
          <w:szCs w:val="28"/>
        </w:rPr>
        <w:t>- повысить результативность работы по совершенствованию у учащихся навыков чтения и письма;</w:t>
      </w:r>
    </w:p>
    <w:p w:rsidR="005955CC" w:rsidRPr="00033AD7" w:rsidRDefault="005955CC" w:rsidP="00033AD7">
      <w:pPr>
        <w:spacing w:before="28" w:after="28" w:line="102" w:lineRule="atLeast"/>
        <w:contextualSpacing/>
        <w:jc w:val="both"/>
        <w:rPr>
          <w:rFonts w:ascii="Times New Roman" w:hAnsi="Times New Roman" w:cs="Times New Roman"/>
          <w:color w:val="00000A"/>
          <w:sz w:val="28"/>
          <w:szCs w:val="28"/>
        </w:rPr>
      </w:pPr>
      <w:r w:rsidRPr="00033AD7">
        <w:rPr>
          <w:rFonts w:ascii="Times New Roman" w:hAnsi="Times New Roman" w:cs="Times New Roman"/>
          <w:color w:val="00000A"/>
          <w:sz w:val="28"/>
          <w:szCs w:val="28"/>
        </w:rPr>
        <w:t>- добиваться прочного усвоения учащимися теоретического материала и умения связывать теорию с практикой;</w:t>
      </w:r>
    </w:p>
    <w:p w:rsidR="005955CC" w:rsidRPr="00033AD7" w:rsidRDefault="005955CC" w:rsidP="00033AD7">
      <w:pPr>
        <w:spacing w:before="28" w:after="28" w:line="102" w:lineRule="atLeast"/>
        <w:contextualSpacing/>
        <w:jc w:val="both"/>
        <w:rPr>
          <w:rFonts w:ascii="Times New Roman" w:hAnsi="Times New Roman" w:cs="Times New Roman"/>
          <w:color w:val="00000A"/>
          <w:sz w:val="28"/>
          <w:szCs w:val="28"/>
        </w:rPr>
      </w:pPr>
      <w:r w:rsidRPr="00033AD7">
        <w:rPr>
          <w:rFonts w:ascii="Times New Roman" w:hAnsi="Times New Roman" w:cs="Times New Roman"/>
          <w:color w:val="00000A"/>
          <w:sz w:val="28"/>
          <w:szCs w:val="28"/>
        </w:rPr>
        <w:t>- систематически осуществлять работу над ошибками, довести до сведения учащихся и родителей алгоритм работы над каждой орфограммой;</w:t>
      </w:r>
    </w:p>
    <w:p w:rsidR="005955CC" w:rsidRPr="00033AD7" w:rsidRDefault="005955CC" w:rsidP="00033AD7">
      <w:pPr>
        <w:spacing w:before="28" w:after="28" w:line="102" w:lineRule="atLeast"/>
        <w:contextualSpacing/>
        <w:jc w:val="both"/>
        <w:rPr>
          <w:rFonts w:ascii="Times New Roman" w:hAnsi="Times New Roman" w:cs="Times New Roman"/>
          <w:color w:val="00000A"/>
          <w:sz w:val="28"/>
          <w:szCs w:val="28"/>
        </w:rPr>
      </w:pPr>
      <w:r w:rsidRPr="00033AD7">
        <w:rPr>
          <w:rFonts w:ascii="Times New Roman" w:hAnsi="Times New Roman" w:cs="Times New Roman"/>
          <w:color w:val="00000A"/>
          <w:sz w:val="28"/>
          <w:szCs w:val="28"/>
        </w:rPr>
        <w:t>- повысить ответственность родителей за преодоление учащимися дефектов речи.</w:t>
      </w:r>
    </w:p>
    <w:p w:rsidR="005955CC" w:rsidRPr="00033AD7" w:rsidRDefault="005955CC" w:rsidP="00033AD7">
      <w:pPr>
        <w:spacing w:before="28" w:after="28" w:line="102" w:lineRule="atLeast"/>
        <w:contextualSpacing/>
        <w:jc w:val="both"/>
        <w:rPr>
          <w:rFonts w:ascii="Times New Roman" w:hAnsi="Times New Roman" w:cs="Times New Roman"/>
          <w:color w:val="00000A"/>
          <w:sz w:val="28"/>
          <w:szCs w:val="28"/>
        </w:rPr>
      </w:pPr>
      <w:r w:rsidRPr="00033AD7">
        <w:rPr>
          <w:rFonts w:ascii="Times New Roman" w:hAnsi="Times New Roman" w:cs="Times New Roman"/>
          <w:color w:val="00000A"/>
          <w:sz w:val="28"/>
          <w:szCs w:val="28"/>
        </w:rPr>
        <w:t>- всем учителям начальных классов рекомендуется обратить внимание на типичные ошибки, их причины и возможные пути устранения пробелов.</w:t>
      </w:r>
    </w:p>
    <w:p w:rsidR="005955CC" w:rsidRPr="00033AD7" w:rsidRDefault="005955CC" w:rsidP="00033AD7">
      <w:pPr>
        <w:spacing w:before="28" w:after="28" w:line="102" w:lineRule="atLeast"/>
        <w:contextualSpacing/>
        <w:jc w:val="both"/>
        <w:rPr>
          <w:rFonts w:ascii="Times New Roman" w:hAnsi="Times New Roman" w:cs="Times New Roman"/>
          <w:color w:val="00000A"/>
          <w:sz w:val="28"/>
          <w:szCs w:val="28"/>
        </w:rPr>
      </w:pPr>
      <w:r w:rsidRPr="00033AD7">
        <w:rPr>
          <w:rFonts w:ascii="Times New Roman" w:hAnsi="Times New Roman" w:cs="Times New Roman"/>
          <w:b/>
          <w:bCs/>
          <w:color w:val="00000A"/>
          <w:sz w:val="28"/>
          <w:szCs w:val="28"/>
        </w:rPr>
        <w:t xml:space="preserve">2. </w:t>
      </w:r>
      <w:r w:rsidRPr="00033AD7">
        <w:rPr>
          <w:rFonts w:ascii="Times New Roman" w:hAnsi="Times New Roman" w:cs="Times New Roman"/>
          <w:color w:val="00000A"/>
          <w:sz w:val="28"/>
          <w:szCs w:val="28"/>
        </w:rPr>
        <w:t xml:space="preserve">В целях повышения уровня математической подготовленности учащихся младших классов необходимо: </w:t>
      </w:r>
    </w:p>
    <w:p w:rsidR="005955CC" w:rsidRPr="00033AD7" w:rsidRDefault="005955CC" w:rsidP="00033AD7">
      <w:pPr>
        <w:spacing w:before="28" w:after="28" w:line="102" w:lineRule="atLeast"/>
        <w:contextualSpacing/>
        <w:jc w:val="both"/>
        <w:rPr>
          <w:rFonts w:ascii="Times New Roman" w:hAnsi="Times New Roman" w:cs="Times New Roman"/>
          <w:color w:val="00000A"/>
          <w:sz w:val="28"/>
          <w:szCs w:val="28"/>
        </w:rPr>
      </w:pPr>
      <w:r w:rsidRPr="00033AD7">
        <w:rPr>
          <w:rFonts w:ascii="Times New Roman" w:hAnsi="Times New Roman" w:cs="Times New Roman"/>
          <w:color w:val="00000A"/>
          <w:sz w:val="28"/>
          <w:szCs w:val="28"/>
        </w:rPr>
        <w:t>- добиваться прочного усвоения учащимися теоретического материала и умения связывать теорию с практикой;</w:t>
      </w:r>
    </w:p>
    <w:p w:rsidR="005955CC" w:rsidRPr="00033AD7" w:rsidRDefault="005955CC" w:rsidP="00033AD7">
      <w:pPr>
        <w:spacing w:before="28" w:after="28" w:line="102" w:lineRule="atLeast"/>
        <w:contextualSpacing/>
        <w:jc w:val="both"/>
        <w:rPr>
          <w:rFonts w:ascii="Times New Roman" w:hAnsi="Times New Roman" w:cs="Times New Roman"/>
          <w:color w:val="00000A"/>
          <w:sz w:val="28"/>
          <w:szCs w:val="28"/>
        </w:rPr>
      </w:pPr>
      <w:r w:rsidRPr="00033AD7">
        <w:rPr>
          <w:rFonts w:ascii="Times New Roman" w:hAnsi="Times New Roman" w:cs="Times New Roman"/>
          <w:color w:val="00000A"/>
          <w:sz w:val="28"/>
          <w:szCs w:val="28"/>
        </w:rPr>
        <w:t>- совершенствовать навыки решения всех типов задач.</w:t>
      </w:r>
    </w:p>
    <w:p w:rsidR="005955CC" w:rsidRPr="00033AD7" w:rsidRDefault="005955CC" w:rsidP="00033AD7">
      <w:pPr>
        <w:spacing w:before="28" w:after="28" w:line="102" w:lineRule="atLeast"/>
        <w:contextualSpacing/>
        <w:jc w:val="both"/>
        <w:rPr>
          <w:rStyle w:val="aff4"/>
          <w:rFonts w:ascii="Times New Roman" w:hAnsi="Times New Roman" w:cs="Times New Roman"/>
          <w:b w:val="0"/>
          <w:bCs w:val="0"/>
          <w:color w:val="00000A"/>
          <w:sz w:val="28"/>
          <w:szCs w:val="28"/>
        </w:rPr>
      </w:pPr>
      <w:r w:rsidRPr="00033AD7">
        <w:rPr>
          <w:rFonts w:ascii="Times New Roman" w:hAnsi="Times New Roman" w:cs="Times New Roman"/>
          <w:b/>
          <w:bCs/>
          <w:color w:val="00000A"/>
          <w:sz w:val="28"/>
          <w:szCs w:val="28"/>
        </w:rPr>
        <w:t xml:space="preserve">3. </w:t>
      </w:r>
      <w:r w:rsidRPr="00033AD7">
        <w:rPr>
          <w:rFonts w:ascii="Times New Roman" w:hAnsi="Times New Roman" w:cs="Times New Roman"/>
          <w:color w:val="00000A"/>
          <w:sz w:val="28"/>
          <w:szCs w:val="28"/>
        </w:rPr>
        <w:t>Учителям начальных классов тщательно проанализировать результаты своей педагогической деятельности, выявить положительные и отрицательные факторы, повлиявшие на уровень преподавания.</w:t>
      </w:r>
    </w:p>
    <w:p w:rsidR="005955CC" w:rsidRPr="00033AD7" w:rsidRDefault="005955CC" w:rsidP="00033AD7">
      <w:pPr>
        <w:shd w:val="clear" w:color="auto" w:fill="F9F9FB"/>
        <w:spacing w:before="251" w:after="251"/>
        <w:ind w:left="786" w:hanging="360"/>
        <w:contextualSpacing/>
        <w:jc w:val="both"/>
        <w:rPr>
          <w:rFonts w:ascii="Times New Roman" w:hAnsi="Times New Roman" w:cs="Times New Roman"/>
        </w:rPr>
      </w:pPr>
      <w:r w:rsidRPr="00033AD7">
        <w:rPr>
          <w:rStyle w:val="aff4"/>
          <w:rFonts w:ascii="Times New Roman" w:hAnsi="Times New Roman" w:cs="Times New Roman"/>
          <w:sz w:val="28"/>
          <w:szCs w:val="28"/>
        </w:rPr>
        <w:t>2.</w:t>
      </w:r>
      <w:r w:rsidRPr="00033AD7">
        <w:rPr>
          <w:rStyle w:val="aff4"/>
          <w:rFonts w:ascii="Times New Roman" w:hAnsi="Times New Roman" w:cs="Times New Roman"/>
          <w:b w:val="0"/>
          <w:bCs w:val="0"/>
          <w:sz w:val="14"/>
          <w:szCs w:val="14"/>
        </w:rPr>
        <w:t>    </w:t>
      </w:r>
      <w:r w:rsidRPr="00033AD7">
        <w:rPr>
          <w:rStyle w:val="apple-converted-space"/>
          <w:rFonts w:ascii="Times New Roman" w:hAnsi="Times New Roman" w:cs="Times New Roman"/>
          <w:sz w:val="14"/>
          <w:szCs w:val="14"/>
        </w:rPr>
        <w:t> </w:t>
      </w:r>
      <w:r w:rsidRPr="00033AD7">
        <w:rPr>
          <w:rStyle w:val="aff4"/>
          <w:rFonts w:ascii="Times New Roman" w:hAnsi="Times New Roman" w:cs="Times New Roman"/>
          <w:sz w:val="28"/>
          <w:szCs w:val="28"/>
        </w:rPr>
        <w:t>Состояние преподавания предметов.</w:t>
      </w:r>
    </w:p>
    <w:p w:rsidR="005955CC" w:rsidRPr="00033AD7" w:rsidRDefault="005955CC" w:rsidP="00033AD7">
      <w:pPr>
        <w:shd w:val="clear" w:color="auto" w:fill="F9F9FB"/>
        <w:contextualSpacing/>
        <w:jc w:val="both"/>
        <w:rPr>
          <w:rFonts w:ascii="Times New Roman" w:hAnsi="Times New Roman" w:cs="Times New Roman"/>
        </w:rPr>
      </w:pPr>
      <w:r w:rsidRPr="00033AD7">
        <w:rPr>
          <w:rFonts w:ascii="Times New Roman" w:hAnsi="Times New Roman" w:cs="Times New Roman"/>
          <w:sz w:val="28"/>
          <w:szCs w:val="28"/>
        </w:rPr>
        <w:t> Преподавание предметов ведется по УМК «Школа России», и в соответствии с образовательной программой школы и рабочими программами учителей по предметам. Используются рабочие тетради на печатной основе для индивидуальной и самостоятельной работы.</w:t>
      </w:r>
      <w:r w:rsidRPr="00033AD7">
        <w:rPr>
          <w:rFonts w:ascii="Times New Roman" w:hAnsi="Times New Roman" w:cs="Times New Roman"/>
        </w:rPr>
        <w:t xml:space="preserve"> </w:t>
      </w:r>
      <w:r w:rsidRPr="00033AD7">
        <w:rPr>
          <w:rFonts w:ascii="Times New Roman" w:hAnsi="Times New Roman" w:cs="Times New Roman"/>
          <w:sz w:val="28"/>
          <w:szCs w:val="28"/>
        </w:rPr>
        <w:t>Программы по всем учебным предметам откорректированы и выполнены.</w:t>
      </w:r>
    </w:p>
    <w:p w:rsidR="005955CC" w:rsidRPr="00033AD7" w:rsidRDefault="005955CC" w:rsidP="00033AD7">
      <w:pPr>
        <w:shd w:val="clear" w:color="auto" w:fill="F9F9FB"/>
        <w:ind w:firstLine="708"/>
        <w:contextualSpacing/>
        <w:jc w:val="both"/>
        <w:rPr>
          <w:rFonts w:ascii="Times New Roman" w:hAnsi="Times New Roman" w:cs="Times New Roman"/>
        </w:rPr>
      </w:pPr>
      <w:r w:rsidRPr="00033AD7">
        <w:rPr>
          <w:rFonts w:ascii="Times New Roman" w:hAnsi="Times New Roman" w:cs="Times New Roman"/>
          <w:sz w:val="28"/>
          <w:szCs w:val="28"/>
        </w:rPr>
        <w:t xml:space="preserve">В ходе посещения уроков выявлено, что учителя владеют программными требованиями к проведению уроков и используют различные </w:t>
      </w:r>
      <w:r w:rsidRPr="00033AD7">
        <w:rPr>
          <w:rFonts w:ascii="Times New Roman" w:hAnsi="Times New Roman" w:cs="Times New Roman"/>
          <w:sz w:val="28"/>
          <w:szCs w:val="28"/>
        </w:rPr>
        <w:lastRenderedPageBreak/>
        <w:t>формы и методы формирования учебных навыков на уроках. Групповые и парные формы работы способствуют организации познавательной деятельности учащихся и обеспечивают сотрудничество на уроках, хотя данными формами работы пользуются чаще педагоги, работающие в 1-3 классах.</w:t>
      </w:r>
    </w:p>
    <w:p w:rsidR="005955CC" w:rsidRPr="00033AD7" w:rsidRDefault="005955CC" w:rsidP="00033AD7">
      <w:pPr>
        <w:shd w:val="clear" w:color="auto" w:fill="F9F9FB"/>
        <w:spacing w:after="251"/>
        <w:ind w:firstLine="708"/>
        <w:contextualSpacing/>
        <w:jc w:val="both"/>
        <w:rPr>
          <w:rFonts w:ascii="Times New Roman" w:hAnsi="Times New Roman" w:cs="Times New Roman"/>
        </w:rPr>
      </w:pPr>
      <w:r w:rsidRPr="00033AD7">
        <w:rPr>
          <w:rFonts w:ascii="Times New Roman" w:hAnsi="Times New Roman" w:cs="Times New Roman"/>
          <w:sz w:val="28"/>
          <w:szCs w:val="28"/>
        </w:rPr>
        <w:t xml:space="preserve">Можно отметить целесообразность использования методов и приемов, выбранных учителями для формирования </w:t>
      </w:r>
      <w:proofErr w:type="spellStart"/>
      <w:r w:rsidRPr="00033AD7">
        <w:rPr>
          <w:rFonts w:ascii="Times New Roman" w:hAnsi="Times New Roman" w:cs="Times New Roman"/>
          <w:sz w:val="28"/>
          <w:szCs w:val="28"/>
        </w:rPr>
        <w:t>общеучебных</w:t>
      </w:r>
      <w:proofErr w:type="spellEnd"/>
      <w:r w:rsidRPr="00033AD7">
        <w:rPr>
          <w:rFonts w:ascii="Times New Roman" w:hAnsi="Times New Roman" w:cs="Times New Roman"/>
          <w:sz w:val="28"/>
          <w:szCs w:val="28"/>
        </w:rPr>
        <w:t xml:space="preserve"> умений и навыков преподавания предметов.</w:t>
      </w:r>
    </w:p>
    <w:p w:rsidR="005955CC" w:rsidRPr="00033AD7" w:rsidRDefault="005955CC" w:rsidP="00033AD7">
      <w:pPr>
        <w:shd w:val="clear" w:color="auto" w:fill="F9F9FB"/>
        <w:spacing w:before="251" w:after="251"/>
        <w:contextualSpacing/>
        <w:jc w:val="both"/>
        <w:rPr>
          <w:rFonts w:ascii="Times New Roman" w:hAnsi="Times New Roman" w:cs="Times New Roman"/>
        </w:rPr>
      </w:pPr>
      <w:r w:rsidRPr="00033AD7">
        <w:rPr>
          <w:rStyle w:val="aff4"/>
          <w:rFonts w:ascii="Times New Roman" w:hAnsi="Times New Roman" w:cs="Times New Roman"/>
          <w:sz w:val="28"/>
          <w:szCs w:val="28"/>
        </w:rPr>
        <w:t>Анализ посещенных уроков</w:t>
      </w:r>
    </w:p>
    <w:p w:rsidR="005955CC" w:rsidRPr="00033AD7" w:rsidRDefault="005955CC" w:rsidP="00033AD7">
      <w:pPr>
        <w:shd w:val="clear" w:color="auto" w:fill="F9F9FB"/>
        <w:spacing w:before="251" w:after="251"/>
        <w:contextualSpacing/>
        <w:jc w:val="both"/>
        <w:rPr>
          <w:rFonts w:ascii="Times New Roman" w:hAnsi="Times New Roman" w:cs="Times New Roman"/>
        </w:rPr>
      </w:pPr>
      <w:r w:rsidRPr="00033AD7">
        <w:rPr>
          <w:rFonts w:ascii="Times New Roman" w:hAnsi="Times New Roman" w:cs="Times New Roman"/>
          <w:sz w:val="28"/>
          <w:szCs w:val="28"/>
        </w:rPr>
        <w:t>Основные направления контроля:</w:t>
      </w:r>
    </w:p>
    <w:p w:rsidR="005955CC" w:rsidRPr="00033AD7" w:rsidRDefault="005955CC" w:rsidP="00033AD7">
      <w:pPr>
        <w:shd w:val="clear" w:color="auto" w:fill="F9F9FB"/>
        <w:spacing w:before="251" w:after="251"/>
        <w:contextualSpacing/>
        <w:jc w:val="both"/>
        <w:rPr>
          <w:rFonts w:ascii="Times New Roman" w:hAnsi="Times New Roman" w:cs="Times New Roman"/>
        </w:rPr>
      </w:pPr>
      <w:r w:rsidRPr="00033AD7">
        <w:rPr>
          <w:rFonts w:ascii="Times New Roman" w:hAnsi="Times New Roman" w:cs="Times New Roman"/>
          <w:sz w:val="28"/>
          <w:szCs w:val="28"/>
        </w:rPr>
        <w:t>- выполнение требований ФГОС к</w:t>
      </w:r>
      <w:r w:rsidRPr="00033AD7">
        <w:rPr>
          <w:rStyle w:val="apple-converted-space"/>
          <w:rFonts w:ascii="Times New Roman" w:hAnsi="Times New Roman" w:cs="Times New Roman"/>
          <w:sz w:val="28"/>
          <w:szCs w:val="28"/>
        </w:rPr>
        <w:t> </w:t>
      </w:r>
      <w:r w:rsidRPr="00033AD7">
        <w:rPr>
          <w:rFonts w:ascii="Times New Roman" w:hAnsi="Times New Roman" w:cs="Times New Roman"/>
          <w:sz w:val="28"/>
          <w:szCs w:val="28"/>
        </w:rPr>
        <w:t>уроку в логике</w:t>
      </w:r>
      <w:r w:rsidRPr="00033AD7">
        <w:rPr>
          <w:rStyle w:val="apple-converted-space"/>
          <w:rFonts w:ascii="Times New Roman" w:hAnsi="Times New Roman" w:cs="Times New Roman"/>
          <w:sz w:val="28"/>
          <w:szCs w:val="28"/>
        </w:rPr>
        <w:t> </w:t>
      </w:r>
      <w:r w:rsidRPr="00033AD7">
        <w:rPr>
          <w:rFonts w:ascii="Times New Roman" w:hAnsi="Times New Roman" w:cs="Times New Roman"/>
          <w:sz w:val="28"/>
          <w:szCs w:val="28"/>
        </w:rPr>
        <w:t>системно-деятельностного подхода;</w:t>
      </w:r>
    </w:p>
    <w:p w:rsidR="005955CC" w:rsidRPr="00033AD7" w:rsidRDefault="005955CC" w:rsidP="00033AD7">
      <w:pPr>
        <w:shd w:val="clear" w:color="auto" w:fill="F9F9FB"/>
        <w:spacing w:before="251" w:after="251"/>
        <w:contextualSpacing/>
        <w:jc w:val="both"/>
        <w:rPr>
          <w:rFonts w:ascii="Times New Roman" w:hAnsi="Times New Roman" w:cs="Times New Roman"/>
        </w:rPr>
      </w:pPr>
      <w:r w:rsidRPr="00033AD7">
        <w:rPr>
          <w:rFonts w:ascii="Times New Roman" w:hAnsi="Times New Roman" w:cs="Times New Roman"/>
          <w:sz w:val="28"/>
          <w:szCs w:val="28"/>
        </w:rPr>
        <w:t>- применение новых технологий на уроках, применение форм и методов, направленных на мотивационную деятельность учащихся, применяемые на уроках; их соответствие целям и задачам урока;</w:t>
      </w:r>
    </w:p>
    <w:p w:rsidR="005955CC" w:rsidRPr="00033AD7" w:rsidRDefault="005955CC" w:rsidP="00033AD7">
      <w:pPr>
        <w:shd w:val="clear" w:color="auto" w:fill="F9F9FB"/>
        <w:spacing w:before="251" w:after="251"/>
        <w:contextualSpacing/>
        <w:jc w:val="both"/>
        <w:rPr>
          <w:rFonts w:ascii="Times New Roman" w:hAnsi="Times New Roman" w:cs="Times New Roman"/>
        </w:rPr>
      </w:pPr>
      <w:r w:rsidRPr="00033AD7">
        <w:rPr>
          <w:rFonts w:ascii="Times New Roman" w:hAnsi="Times New Roman" w:cs="Times New Roman"/>
          <w:sz w:val="28"/>
          <w:szCs w:val="28"/>
        </w:rPr>
        <w:t>- место самостоятельной работы учащихся, её содержание разнообразие и дифференциация, развитие средствами предмета универсальных учебных умений и навыков;</w:t>
      </w:r>
    </w:p>
    <w:p w:rsidR="005955CC" w:rsidRPr="00033AD7" w:rsidRDefault="005955CC" w:rsidP="00033AD7">
      <w:pPr>
        <w:shd w:val="clear" w:color="auto" w:fill="F9F9FB"/>
        <w:spacing w:before="251" w:after="251"/>
        <w:contextualSpacing/>
        <w:jc w:val="both"/>
        <w:rPr>
          <w:rFonts w:ascii="Times New Roman" w:hAnsi="Times New Roman" w:cs="Times New Roman"/>
        </w:rPr>
      </w:pPr>
      <w:r w:rsidRPr="00033AD7">
        <w:rPr>
          <w:rFonts w:ascii="Times New Roman" w:hAnsi="Times New Roman" w:cs="Times New Roman"/>
          <w:sz w:val="28"/>
          <w:szCs w:val="28"/>
        </w:rPr>
        <w:t>- работа с детьми повышенного уровня;</w:t>
      </w:r>
    </w:p>
    <w:p w:rsidR="005955CC" w:rsidRPr="00033AD7" w:rsidRDefault="005955CC" w:rsidP="00033AD7">
      <w:pPr>
        <w:shd w:val="clear" w:color="auto" w:fill="F9F9FB"/>
        <w:spacing w:before="251" w:after="251"/>
        <w:contextualSpacing/>
        <w:jc w:val="both"/>
        <w:rPr>
          <w:rFonts w:ascii="Times New Roman" w:hAnsi="Times New Roman" w:cs="Times New Roman"/>
        </w:rPr>
      </w:pPr>
      <w:r w:rsidRPr="00033AD7">
        <w:rPr>
          <w:rFonts w:ascii="Times New Roman" w:hAnsi="Times New Roman" w:cs="Times New Roman"/>
          <w:sz w:val="28"/>
          <w:szCs w:val="28"/>
        </w:rPr>
        <w:t>- классно - обобщающий контроль;</w:t>
      </w:r>
    </w:p>
    <w:p w:rsidR="005955CC" w:rsidRPr="00033AD7" w:rsidRDefault="005955CC" w:rsidP="00033AD7">
      <w:pPr>
        <w:shd w:val="clear" w:color="auto" w:fill="F9F9FB"/>
        <w:spacing w:before="251" w:after="251"/>
        <w:contextualSpacing/>
        <w:jc w:val="both"/>
        <w:rPr>
          <w:rFonts w:ascii="Times New Roman" w:hAnsi="Times New Roman" w:cs="Times New Roman"/>
        </w:rPr>
      </w:pPr>
      <w:r w:rsidRPr="00033AD7">
        <w:rPr>
          <w:rFonts w:ascii="Times New Roman" w:hAnsi="Times New Roman" w:cs="Times New Roman"/>
          <w:sz w:val="28"/>
          <w:szCs w:val="28"/>
        </w:rPr>
        <w:t>- оказание методической и практической помощи в организации и проведении уроков.</w:t>
      </w:r>
    </w:p>
    <w:p w:rsidR="005955CC" w:rsidRPr="00033AD7" w:rsidRDefault="005955CC" w:rsidP="00033AD7">
      <w:pPr>
        <w:shd w:val="clear" w:color="auto" w:fill="F9F9FB"/>
        <w:contextualSpacing/>
        <w:jc w:val="both"/>
        <w:rPr>
          <w:rFonts w:ascii="Times New Roman" w:hAnsi="Times New Roman" w:cs="Times New Roman"/>
        </w:rPr>
      </w:pPr>
      <w:r w:rsidRPr="00033AD7">
        <w:rPr>
          <w:rFonts w:ascii="Times New Roman" w:hAnsi="Times New Roman" w:cs="Times New Roman"/>
          <w:sz w:val="28"/>
          <w:szCs w:val="28"/>
        </w:rPr>
        <w:t>Способы посещения уроков:</w:t>
      </w:r>
    </w:p>
    <w:p w:rsidR="005955CC" w:rsidRPr="00033AD7" w:rsidRDefault="005955CC" w:rsidP="00033AD7">
      <w:pPr>
        <w:shd w:val="clear" w:color="auto" w:fill="F9F9FB"/>
        <w:ind w:left="720" w:hanging="360"/>
        <w:contextualSpacing/>
        <w:jc w:val="both"/>
        <w:rPr>
          <w:rFonts w:ascii="Times New Roman" w:hAnsi="Times New Roman" w:cs="Times New Roman"/>
        </w:rPr>
      </w:pPr>
      <w:r w:rsidRPr="00033AD7">
        <w:rPr>
          <w:rFonts w:ascii="Times New Roman" w:hAnsi="Times New Roman" w:cs="Times New Roman"/>
          <w:sz w:val="28"/>
          <w:szCs w:val="28"/>
        </w:rPr>
        <w:t></w:t>
      </w:r>
      <w:r w:rsidRPr="00033AD7">
        <w:rPr>
          <w:rFonts w:ascii="Times New Roman" w:hAnsi="Times New Roman" w:cs="Times New Roman"/>
          <w:sz w:val="14"/>
          <w:szCs w:val="14"/>
        </w:rPr>
        <w:t>       </w:t>
      </w:r>
      <w:r w:rsidRPr="00033AD7">
        <w:rPr>
          <w:rStyle w:val="apple-converted-space"/>
          <w:rFonts w:ascii="Times New Roman" w:hAnsi="Times New Roman" w:cs="Times New Roman"/>
          <w:sz w:val="14"/>
          <w:szCs w:val="14"/>
        </w:rPr>
        <w:t> </w:t>
      </w:r>
      <w:r w:rsidRPr="00033AD7">
        <w:rPr>
          <w:rFonts w:ascii="Times New Roman" w:hAnsi="Times New Roman" w:cs="Times New Roman"/>
          <w:sz w:val="28"/>
          <w:szCs w:val="28"/>
        </w:rPr>
        <w:t>выборочное посещение,</w:t>
      </w:r>
    </w:p>
    <w:p w:rsidR="005955CC" w:rsidRPr="00033AD7" w:rsidRDefault="005955CC" w:rsidP="00033AD7">
      <w:pPr>
        <w:shd w:val="clear" w:color="auto" w:fill="F9F9FB"/>
        <w:ind w:left="720" w:hanging="360"/>
        <w:contextualSpacing/>
        <w:jc w:val="both"/>
        <w:rPr>
          <w:rFonts w:ascii="Times New Roman" w:hAnsi="Times New Roman" w:cs="Times New Roman"/>
        </w:rPr>
      </w:pPr>
      <w:r w:rsidRPr="00033AD7">
        <w:rPr>
          <w:rFonts w:ascii="Times New Roman" w:hAnsi="Times New Roman" w:cs="Times New Roman"/>
          <w:sz w:val="28"/>
          <w:szCs w:val="28"/>
        </w:rPr>
        <w:t></w:t>
      </w:r>
      <w:r w:rsidRPr="00033AD7">
        <w:rPr>
          <w:rFonts w:ascii="Times New Roman" w:hAnsi="Times New Roman" w:cs="Times New Roman"/>
          <w:sz w:val="14"/>
          <w:szCs w:val="14"/>
        </w:rPr>
        <w:t>       </w:t>
      </w:r>
      <w:r w:rsidRPr="00033AD7">
        <w:rPr>
          <w:rStyle w:val="apple-converted-space"/>
          <w:rFonts w:ascii="Times New Roman" w:hAnsi="Times New Roman" w:cs="Times New Roman"/>
          <w:sz w:val="14"/>
          <w:szCs w:val="14"/>
        </w:rPr>
        <w:t> </w:t>
      </w:r>
      <w:r w:rsidRPr="00033AD7">
        <w:rPr>
          <w:rFonts w:ascii="Times New Roman" w:hAnsi="Times New Roman" w:cs="Times New Roman"/>
          <w:sz w:val="28"/>
          <w:szCs w:val="28"/>
        </w:rPr>
        <w:t>параллельное посещение,</w:t>
      </w:r>
    </w:p>
    <w:p w:rsidR="005955CC" w:rsidRPr="00033AD7" w:rsidRDefault="005955CC" w:rsidP="00033AD7">
      <w:pPr>
        <w:shd w:val="clear" w:color="auto" w:fill="F9F9FB"/>
        <w:ind w:left="720" w:hanging="360"/>
        <w:contextualSpacing/>
        <w:jc w:val="both"/>
        <w:rPr>
          <w:rFonts w:ascii="Times New Roman" w:hAnsi="Times New Roman" w:cs="Times New Roman"/>
        </w:rPr>
      </w:pPr>
      <w:r w:rsidRPr="00033AD7">
        <w:rPr>
          <w:rFonts w:ascii="Times New Roman" w:hAnsi="Times New Roman" w:cs="Times New Roman"/>
          <w:sz w:val="28"/>
          <w:szCs w:val="28"/>
        </w:rPr>
        <w:t></w:t>
      </w:r>
      <w:r w:rsidRPr="00033AD7">
        <w:rPr>
          <w:rFonts w:ascii="Times New Roman" w:hAnsi="Times New Roman" w:cs="Times New Roman"/>
          <w:sz w:val="14"/>
          <w:szCs w:val="14"/>
        </w:rPr>
        <w:t>       </w:t>
      </w:r>
      <w:r w:rsidRPr="00033AD7">
        <w:rPr>
          <w:rStyle w:val="apple-converted-space"/>
          <w:rFonts w:ascii="Times New Roman" w:hAnsi="Times New Roman" w:cs="Times New Roman"/>
          <w:sz w:val="14"/>
          <w:szCs w:val="14"/>
        </w:rPr>
        <w:t> </w:t>
      </w:r>
      <w:r w:rsidRPr="00033AD7">
        <w:rPr>
          <w:rFonts w:ascii="Times New Roman" w:hAnsi="Times New Roman" w:cs="Times New Roman"/>
          <w:sz w:val="28"/>
          <w:szCs w:val="28"/>
        </w:rPr>
        <w:t>тематическое посещение. </w:t>
      </w:r>
    </w:p>
    <w:p w:rsidR="005955CC" w:rsidRPr="00033AD7" w:rsidRDefault="005955CC" w:rsidP="00033AD7">
      <w:pPr>
        <w:shd w:val="clear" w:color="auto" w:fill="F9F9FB"/>
        <w:spacing w:after="240"/>
        <w:contextualSpacing/>
        <w:jc w:val="both"/>
        <w:rPr>
          <w:rFonts w:ascii="Times New Roman" w:hAnsi="Times New Roman" w:cs="Times New Roman"/>
          <w:sz w:val="28"/>
          <w:szCs w:val="28"/>
        </w:rPr>
      </w:pPr>
      <w:r w:rsidRPr="00033AD7">
        <w:rPr>
          <w:rStyle w:val="aff4"/>
          <w:rFonts w:ascii="Times New Roman" w:hAnsi="Times New Roman" w:cs="Times New Roman"/>
          <w:sz w:val="28"/>
          <w:szCs w:val="28"/>
        </w:rPr>
        <w:t xml:space="preserve"> Были посещены уроки (21 час):</w:t>
      </w:r>
      <w:r w:rsidRPr="00033AD7">
        <w:rPr>
          <w:rStyle w:val="apple-converted-space"/>
          <w:rFonts w:ascii="Times New Roman" w:hAnsi="Times New Roman" w:cs="Times New Roman"/>
          <w:sz w:val="28"/>
          <w:szCs w:val="28"/>
        </w:rPr>
        <w:t> </w:t>
      </w:r>
      <w:r w:rsidRPr="00033AD7">
        <w:rPr>
          <w:rFonts w:ascii="Times New Roman" w:hAnsi="Times New Roman" w:cs="Times New Roman"/>
          <w:sz w:val="28"/>
          <w:szCs w:val="28"/>
        </w:rPr>
        <w:t>по русскому языку, математике, окружающему миру и занятия по внеурочной деятельности с целью оценки уровня достижения педагогом требований ФГОС к результатам образования. </w:t>
      </w:r>
    </w:p>
    <w:p w:rsidR="005955CC" w:rsidRPr="00033AD7" w:rsidRDefault="005955CC" w:rsidP="00033AD7">
      <w:pPr>
        <w:pStyle w:val="c11"/>
        <w:shd w:val="clear" w:color="auto" w:fill="F9F9FB"/>
        <w:spacing w:before="0" w:beforeAutospacing="0" w:after="0" w:afterAutospacing="0"/>
        <w:ind w:firstLine="708"/>
        <w:contextualSpacing/>
        <w:jc w:val="both"/>
        <w:rPr>
          <w:sz w:val="23"/>
          <w:szCs w:val="23"/>
        </w:rPr>
      </w:pPr>
      <w:r w:rsidRPr="00033AD7">
        <w:rPr>
          <w:rStyle w:val="c6"/>
          <w:sz w:val="28"/>
          <w:szCs w:val="28"/>
        </w:rPr>
        <w:t>На уроках используются активные методы обучения.</w:t>
      </w:r>
      <w:r w:rsidRPr="00033AD7">
        <w:rPr>
          <w:sz w:val="23"/>
          <w:szCs w:val="23"/>
        </w:rPr>
        <w:t xml:space="preserve"> </w:t>
      </w:r>
      <w:r w:rsidRPr="00033AD7">
        <w:rPr>
          <w:rStyle w:val="c6"/>
          <w:sz w:val="28"/>
          <w:szCs w:val="28"/>
        </w:rPr>
        <w:t>Хотя учитель и остается центральной фигурой, характер взаимоотношений другой:</w:t>
      </w:r>
    </w:p>
    <w:p w:rsidR="005955CC" w:rsidRPr="00033AD7" w:rsidRDefault="005955CC" w:rsidP="00033AD7">
      <w:pPr>
        <w:shd w:val="clear" w:color="auto" w:fill="F9F9FB"/>
        <w:contextualSpacing/>
        <w:jc w:val="both"/>
        <w:rPr>
          <w:rFonts w:ascii="Times New Roman" w:hAnsi="Times New Roman" w:cs="Times New Roman"/>
        </w:rPr>
      </w:pPr>
      <w:r w:rsidRPr="00033AD7">
        <w:rPr>
          <w:rFonts w:ascii="Times New Roman" w:hAnsi="Times New Roman" w:cs="Times New Roman"/>
          <w:sz w:val="20"/>
          <w:szCs w:val="20"/>
        </w:rPr>
        <w:t></w:t>
      </w:r>
      <w:r w:rsidRPr="00033AD7">
        <w:rPr>
          <w:rFonts w:ascii="Times New Roman" w:hAnsi="Times New Roman" w:cs="Times New Roman"/>
          <w:sz w:val="14"/>
          <w:szCs w:val="14"/>
        </w:rPr>
        <w:t>    </w:t>
      </w:r>
      <w:r w:rsidRPr="00033AD7">
        <w:rPr>
          <w:rStyle w:val="apple-converted-space"/>
          <w:rFonts w:ascii="Times New Roman" w:hAnsi="Times New Roman" w:cs="Times New Roman"/>
          <w:sz w:val="14"/>
          <w:szCs w:val="14"/>
        </w:rPr>
        <w:t> </w:t>
      </w:r>
      <w:r w:rsidRPr="00033AD7">
        <w:rPr>
          <w:rStyle w:val="c6"/>
          <w:rFonts w:ascii="Times New Roman" w:hAnsi="Times New Roman" w:cs="Times New Roman"/>
          <w:sz w:val="28"/>
          <w:szCs w:val="28"/>
        </w:rPr>
        <w:t>ученик  не пассивный слушатель, он задает вопросы, предлагает собственные идеи, решения, т.е. он уже становится субъектом учебной деятельности;</w:t>
      </w:r>
    </w:p>
    <w:p w:rsidR="005955CC" w:rsidRPr="00033AD7" w:rsidRDefault="005955CC" w:rsidP="00033AD7">
      <w:pPr>
        <w:shd w:val="clear" w:color="auto" w:fill="F9F9FB"/>
        <w:contextualSpacing/>
        <w:jc w:val="both"/>
        <w:rPr>
          <w:rFonts w:ascii="Times New Roman" w:hAnsi="Times New Roman" w:cs="Times New Roman"/>
        </w:rPr>
      </w:pPr>
      <w:r w:rsidRPr="00033AD7">
        <w:rPr>
          <w:rFonts w:ascii="Times New Roman" w:hAnsi="Times New Roman" w:cs="Times New Roman"/>
          <w:sz w:val="20"/>
          <w:szCs w:val="20"/>
        </w:rPr>
        <w:t></w:t>
      </w:r>
      <w:r w:rsidRPr="00033AD7">
        <w:rPr>
          <w:rFonts w:ascii="Times New Roman" w:hAnsi="Times New Roman" w:cs="Times New Roman"/>
          <w:sz w:val="14"/>
          <w:szCs w:val="14"/>
        </w:rPr>
        <w:t>    </w:t>
      </w:r>
      <w:r w:rsidRPr="00033AD7">
        <w:rPr>
          <w:rStyle w:val="c6"/>
          <w:rFonts w:ascii="Times New Roman" w:hAnsi="Times New Roman" w:cs="Times New Roman"/>
          <w:sz w:val="28"/>
          <w:szCs w:val="28"/>
        </w:rPr>
        <w:t>темы, проблемы формулируются в ходе совместного обсуждения;</w:t>
      </w:r>
    </w:p>
    <w:p w:rsidR="005955CC" w:rsidRPr="00033AD7" w:rsidRDefault="005955CC" w:rsidP="00033AD7">
      <w:pPr>
        <w:shd w:val="clear" w:color="auto" w:fill="F9F9FB"/>
        <w:contextualSpacing/>
        <w:jc w:val="both"/>
        <w:rPr>
          <w:rFonts w:ascii="Times New Roman" w:hAnsi="Times New Roman" w:cs="Times New Roman"/>
        </w:rPr>
      </w:pPr>
      <w:r w:rsidRPr="00033AD7">
        <w:rPr>
          <w:rFonts w:ascii="Times New Roman" w:hAnsi="Times New Roman" w:cs="Times New Roman"/>
          <w:sz w:val="20"/>
          <w:szCs w:val="20"/>
        </w:rPr>
        <w:t></w:t>
      </w:r>
      <w:r w:rsidRPr="00033AD7">
        <w:rPr>
          <w:rFonts w:ascii="Times New Roman" w:hAnsi="Times New Roman" w:cs="Times New Roman"/>
          <w:sz w:val="14"/>
          <w:szCs w:val="14"/>
        </w:rPr>
        <w:t>     </w:t>
      </w:r>
      <w:r w:rsidRPr="00033AD7">
        <w:rPr>
          <w:rStyle w:val="c6"/>
          <w:rFonts w:ascii="Times New Roman" w:hAnsi="Times New Roman" w:cs="Times New Roman"/>
          <w:sz w:val="28"/>
          <w:szCs w:val="28"/>
        </w:rPr>
        <w:t>наличие творческих  заданий;</w:t>
      </w:r>
    </w:p>
    <w:p w:rsidR="005955CC" w:rsidRPr="00033AD7" w:rsidRDefault="005955CC" w:rsidP="00033AD7">
      <w:pPr>
        <w:shd w:val="clear" w:color="auto" w:fill="F9F9FB"/>
        <w:contextualSpacing/>
        <w:jc w:val="both"/>
        <w:rPr>
          <w:rFonts w:ascii="Times New Roman" w:hAnsi="Times New Roman" w:cs="Times New Roman"/>
        </w:rPr>
      </w:pPr>
      <w:r w:rsidRPr="00033AD7">
        <w:rPr>
          <w:rFonts w:ascii="Times New Roman" w:hAnsi="Times New Roman" w:cs="Times New Roman"/>
          <w:sz w:val="20"/>
          <w:szCs w:val="20"/>
        </w:rPr>
        <w:t></w:t>
      </w:r>
      <w:r w:rsidRPr="00033AD7">
        <w:rPr>
          <w:rFonts w:ascii="Times New Roman" w:hAnsi="Times New Roman" w:cs="Times New Roman"/>
          <w:sz w:val="14"/>
          <w:szCs w:val="14"/>
        </w:rPr>
        <w:t>     </w:t>
      </w:r>
      <w:r w:rsidRPr="00033AD7">
        <w:rPr>
          <w:rStyle w:val="c6"/>
          <w:rFonts w:ascii="Times New Roman" w:hAnsi="Times New Roman" w:cs="Times New Roman"/>
          <w:sz w:val="28"/>
          <w:szCs w:val="28"/>
        </w:rPr>
        <w:t>демократический стиль обучения;</w:t>
      </w:r>
    </w:p>
    <w:p w:rsidR="005955CC" w:rsidRPr="00033AD7" w:rsidRDefault="005955CC" w:rsidP="00033AD7">
      <w:pPr>
        <w:shd w:val="clear" w:color="auto" w:fill="F9F9FB"/>
        <w:contextualSpacing/>
        <w:jc w:val="both"/>
        <w:rPr>
          <w:rFonts w:ascii="Times New Roman" w:hAnsi="Times New Roman" w:cs="Times New Roman"/>
        </w:rPr>
      </w:pPr>
      <w:r w:rsidRPr="00033AD7">
        <w:rPr>
          <w:rFonts w:ascii="Times New Roman" w:hAnsi="Times New Roman" w:cs="Times New Roman"/>
          <w:sz w:val="20"/>
          <w:szCs w:val="20"/>
        </w:rPr>
        <w:t></w:t>
      </w:r>
      <w:r w:rsidRPr="00033AD7">
        <w:rPr>
          <w:rFonts w:ascii="Times New Roman" w:hAnsi="Times New Roman" w:cs="Times New Roman"/>
          <w:sz w:val="14"/>
          <w:szCs w:val="14"/>
        </w:rPr>
        <w:t>     </w:t>
      </w:r>
      <w:r w:rsidRPr="00033AD7">
        <w:rPr>
          <w:rStyle w:val="c6"/>
          <w:rFonts w:ascii="Times New Roman" w:hAnsi="Times New Roman" w:cs="Times New Roman"/>
          <w:sz w:val="28"/>
          <w:szCs w:val="28"/>
        </w:rPr>
        <w:t>все ученики активно взаимодействуют между собой;</w:t>
      </w:r>
    </w:p>
    <w:p w:rsidR="005955CC" w:rsidRPr="00033AD7" w:rsidRDefault="005955CC" w:rsidP="00033AD7">
      <w:pPr>
        <w:shd w:val="clear" w:color="auto" w:fill="F9F9FB"/>
        <w:contextualSpacing/>
        <w:jc w:val="both"/>
        <w:rPr>
          <w:rStyle w:val="c6"/>
          <w:rFonts w:ascii="Times New Roman" w:hAnsi="Times New Roman" w:cs="Times New Roman"/>
          <w:sz w:val="28"/>
          <w:szCs w:val="28"/>
        </w:rPr>
      </w:pPr>
      <w:r w:rsidRPr="00033AD7">
        <w:rPr>
          <w:rFonts w:ascii="Times New Roman" w:hAnsi="Times New Roman" w:cs="Times New Roman"/>
          <w:sz w:val="20"/>
          <w:szCs w:val="20"/>
        </w:rPr>
        <w:t></w:t>
      </w:r>
      <w:r w:rsidRPr="00033AD7">
        <w:rPr>
          <w:rFonts w:ascii="Times New Roman" w:hAnsi="Times New Roman" w:cs="Times New Roman"/>
          <w:sz w:val="14"/>
          <w:szCs w:val="14"/>
        </w:rPr>
        <w:t>    </w:t>
      </w:r>
      <w:r w:rsidRPr="00033AD7">
        <w:rPr>
          <w:rStyle w:val="apple-converted-space"/>
          <w:rFonts w:ascii="Times New Roman" w:hAnsi="Times New Roman" w:cs="Times New Roman"/>
          <w:sz w:val="14"/>
          <w:szCs w:val="14"/>
        </w:rPr>
        <w:t> </w:t>
      </w:r>
      <w:r w:rsidRPr="00033AD7">
        <w:rPr>
          <w:rStyle w:val="c6"/>
          <w:rFonts w:ascii="Times New Roman" w:hAnsi="Times New Roman" w:cs="Times New Roman"/>
          <w:sz w:val="28"/>
          <w:szCs w:val="28"/>
        </w:rPr>
        <w:t>обучающиеся оказываются вовлеченными в процесс познания, имеют возможность понимать и рефлектировать по поводу того, что они знают и думают.</w:t>
      </w:r>
    </w:p>
    <w:p w:rsidR="005955CC" w:rsidRPr="00033AD7" w:rsidRDefault="005955CC" w:rsidP="00033AD7">
      <w:pPr>
        <w:shd w:val="clear" w:color="auto" w:fill="F9F9FB"/>
        <w:ind w:firstLine="360"/>
        <w:contextualSpacing/>
        <w:jc w:val="both"/>
        <w:rPr>
          <w:rFonts w:ascii="Times New Roman" w:hAnsi="Times New Roman" w:cs="Times New Roman"/>
        </w:rPr>
      </w:pPr>
      <w:r w:rsidRPr="00033AD7">
        <w:rPr>
          <w:rFonts w:ascii="Times New Roman" w:hAnsi="Times New Roman" w:cs="Times New Roman"/>
          <w:sz w:val="28"/>
          <w:szCs w:val="28"/>
        </w:rPr>
        <w:lastRenderedPageBreak/>
        <w:t>Учителя на уроках и во внеурочной деятельности предлагают упражнения поискового, исследовательского характера, создают проблемные ситуации, предлагают работу с различными информационными источниками, инициируют проектную, исследовательскую деятельность.</w:t>
      </w:r>
    </w:p>
    <w:p w:rsidR="005955CC" w:rsidRPr="00033AD7" w:rsidRDefault="005955CC" w:rsidP="00033AD7">
      <w:pPr>
        <w:shd w:val="clear" w:color="auto" w:fill="F9F9FB"/>
        <w:ind w:firstLine="360"/>
        <w:contextualSpacing/>
        <w:jc w:val="both"/>
        <w:rPr>
          <w:rFonts w:ascii="Times New Roman" w:hAnsi="Times New Roman" w:cs="Times New Roman"/>
        </w:rPr>
      </w:pPr>
      <w:r w:rsidRPr="00033AD7">
        <w:rPr>
          <w:rFonts w:ascii="Times New Roman" w:hAnsi="Times New Roman" w:cs="Times New Roman"/>
          <w:sz w:val="28"/>
          <w:szCs w:val="28"/>
        </w:rPr>
        <w:t xml:space="preserve">Используют разнообразные методы обучения и организационные формы работы, индивидуальная, парная и групповая; разнообразные способы повышения интереса к изучаемой теме. При групповой работе дети учатся работать в группах, в командах с лидером, учатся подчиняться и руководить. Учителем при использовании метода групповой работы регулируются </w:t>
      </w:r>
      <w:proofErr w:type="spellStart"/>
      <w:r w:rsidRPr="00033AD7">
        <w:rPr>
          <w:rFonts w:ascii="Times New Roman" w:hAnsi="Times New Roman" w:cs="Times New Roman"/>
          <w:sz w:val="28"/>
          <w:szCs w:val="28"/>
        </w:rPr>
        <w:t>внутриколлективные</w:t>
      </w:r>
      <w:proofErr w:type="spellEnd"/>
      <w:r w:rsidRPr="00033AD7">
        <w:rPr>
          <w:rFonts w:ascii="Times New Roman" w:hAnsi="Times New Roman" w:cs="Times New Roman"/>
          <w:sz w:val="28"/>
          <w:szCs w:val="28"/>
        </w:rPr>
        <w:t xml:space="preserve"> отношения. </w:t>
      </w:r>
    </w:p>
    <w:p w:rsidR="005955CC" w:rsidRPr="00033AD7" w:rsidRDefault="005955CC" w:rsidP="00033AD7">
      <w:pPr>
        <w:shd w:val="clear" w:color="auto" w:fill="F9F9FB"/>
        <w:spacing w:before="251" w:after="251"/>
        <w:contextualSpacing/>
        <w:jc w:val="both"/>
        <w:rPr>
          <w:rFonts w:ascii="Times New Roman" w:hAnsi="Times New Roman" w:cs="Times New Roman"/>
          <w:b/>
          <w:sz w:val="28"/>
          <w:szCs w:val="28"/>
        </w:rPr>
      </w:pPr>
      <w:r w:rsidRPr="00033AD7">
        <w:rPr>
          <w:rFonts w:ascii="Times New Roman" w:hAnsi="Times New Roman" w:cs="Times New Roman"/>
          <w:b/>
          <w:sz w:val="28"/>
          <w:szCs w:val="28"/>
        </w:rPr>
        <w:t xml:space="preserve">РЕКОМЕНДАЦИИ: </w:t>
      </w:r>
    </w:p>
    <w:p w:rsidR="005955CC" w:rsidRPr="00033AD7" w:rsidRDefault="005955CC" w:rsidP="00033AD7">
      <w:pPr>
        <w:shd w:val="clear" w:color="auto" w:fill="F9F9FB"/>
        <w:spacing w:before="251" w:after="251"/>
        <w:contextualSpacing/>
        <w:jc w:val="both"/>
        <w:rPr>
          <w:rFonts w:ascii="Times New Roman" w:hAnsi="Times New Roman" w:cs="Times New Roman"/>
        </w:rPr>
      </w:pPr>
      <w:r w:rsidRPr="00033AD7">
        <w:rPr>
          <w:rFonts w:ascii="Times New Roman" w:hAnsi="Times New Roman" w:cs="Times New Roman"/>
          <w:sz w:val="28"/>
          <w:szCs w:val="28"/>
        </w:rPr>
        <w:t>Стабилизировать психоэмоциональное состояние</w:t>
      </w:r>
      <w:r w:rsidRPr="00033AD7">
        <w:rPr>
          <w:rStyle w:val="apple-converted-space"/>
          <w:rFonts w:ascii="Times New Roman" w:hAnsi="Times New Roman" w:cs="Times New Roman"/>
          <w:sz w:val="28"/>
          <w:szCs w:val="28"/>
        </w:rPr>
        <w:t> </w:t>
      </w:r>
      <w:r w:rsidRPr="00033AD7">
        <w:rPr>
          <w:rFonts w:ascii="Times New Roman" w:hAnsi="Times New Roman" w:cs="Times New Roman"/>
          <w:sz w:val="28"/>
          <w:szCs w:val="28"/>
        </w:rPr>
        <w:t>детей,</w:t>
      </w:r>
      <w:r w:rsidRPr="00033AD7">
        <w:rPr>
          <w:rStyle w:val="apple-converted-space"/>
          <w:rFonts w:ascii="Times New Roman" w:hAnsi="Times New Roman" w:cs="Times New Roman"/>
          <w:sz w:val="28"/>
          <w:szCs w:val="28"/>
        </w:rPr>
        <w:t> </w:t>
      </w:r>
      <w:r w:rsidRPr="00033AD7">
        <w:rPr>
          <w:rFonts w:ascii="Times New Roman" w:hAnsi="Times New Roman" w:cs="Times New Roman"/>
          <w:sz w:val="28"/>
          <w:szCs w:val="28"/>
        </w:rPr>
        <w:t>чаще организовывать самостоятельную деятельность на уроке, использовать коллективный способ обучения.</w:t>
      </w:r>
    </w:p>
    <w:p w:rsidR="005955CC" w:rsidRPr="00033AD7" w:rsidRDefault="005955CC" w:rsidP="00033AD7">
      <w:pPr>
        <w:shd w:val="clear" w:color="auto" w:fill="F9F9FB"/>
        <w:spacing w:before="251" w:after="251"/>
        <w:contextualSpacing/>
        <w:jc w:val="both"/>
        <w:rPr>
          <w:rFonts w:ascii="Times New Roman" w:hAnsi="Times New Roman" w:cs="Times New Roman"/>
        </w:rPr>
      </w:pPr>
      <w:r w:rsidRPr="00033AD7">
        <w:rPr>
          <w:rFonts w:ascii="Times New Roman" w:hAnsi="Times New Roman" w:cs="Times New Roman"/>
          <w:sz w:val="28"/>
          <w:szCs w:val="28"/>
        </w:rPr>
        <w:t>Включить в учебный процесс мероприятия по формированию социальных навыков представления своих результатов. Работать над</w:t>
      </w:r>
    </w:p>
    <w:p w:rsidR="005955CC" w:rsidRPr="00033AD7" w:rsidRDefault="005955CC" w:rsidP="00033AD7">
      <w:pPr>
        <w:numPr>
          <w:ilvl w:val="0"/>
          <w:numId w:val="8"/>
        </w:numPr>
        <w:shd w:val="clear" w:color="auto" w:fill="F9F9FB"/>
        <w:spacing w:after="0" w:line="240" w:lineRule="auto"/>
        <w:contextualSpacing/>
        <w:jc w:val="both"/>
        <w:rPr>
          <w:rFonts w:ascii="Times New Roman" w:hAnsi="Times New Roman" w:cs="Times New Roman"/>
        </w:rPr>
      </w:pPr>
      <w:r w:rsidRPr="00033AD7">
        <w:rPr>
          <w:rFonts w:ascii="Times New Roman" w:hAnsi="Times New Roman" w:cs="Times New Roman"/>
          <w:sz w:val="28"/>
          <w:szCs w:val="28"/>
        </w:rPr>
        <w:t>формированием</w:t>
      </w:r>
      <w:r w:rsidRPr="00033AD7">
        <w:rPr>
          <w:rStyle w:val="apple-converted-space"/>
          <w:rFonts w:ascii="Times New Roman" w:hAnsi="Times New Roman" w:cs="Times New Roman"/>
          <w:sz w:val="28"/>
          <w:szCs w:val="28"/>
        </w:rPr>
        <w:t> </w:t>
      </w:r>
      <w:r w:rsidRPr="00033AD7">
        <w:rPr>
          <w:rFonts w:ascii="Times New Roman" w:hAnsi="Times New Roman" w:cs="Times New Roman"/>
          <w:sz w:val="28"/>
          <w:szCs w:val="28"/>
        </w:rPr>
        <w:t>основ толерантности,</w:t>
      </w:r>
    </w:p>
    <w:p w:rsidR="005955CC" w:rsidRPr="00033AD7" w:rsidRDefault="005955CC" w:rsidP="00033AD7">
      <w:pPr>
        <w:numPr>
          <w:ilvl w:val="0"/>
          <w:numId w:val="8"/>
        </w:numPr>
        <w:shd w:val="clear" w:color="auto" w:fill="F9F9FB"/>
        <w:spacing w:after="0" w:line="240" w:lineRule="auto"/>
        <w:contextualSpacing/>
        <w:jc w:val="both"/>
        <w:rPr>
          <w:rFonts w:ascii="Times New Roman" w:hAnsi="Times New Roman" w:cs="Times New Roman"/>
        </w:rPr>
      </w:pPr>
      <w:r w:rsidRPr="00033AD7">
        <w:rPr>
          <w:rFonts w:ascii="Times New Roman" w:hAnsi="Times New Roman" w:cs="Times New Roman"/>
          <w:sz w:val="28"/>
          <w:szCs w:val="28"/>
        </w:rPr>
        <w:t>развитием</w:t>
      </w:r>
      <w:r w:rsidRPr="00033AD7">
        <w:rPr>
          <w:rStyle w:val="apple-converted-space"/>
          <w:rFonts w:ascii="Times New Roman" w:hAnsi="Times New Roman" w:cs="Times New Roman"/>
          <w:sz w:val="28"/>
          <w:szCs w:val="28"/>
        </w:rPr>
        <w:t> </w:t>
      </w:r>
      <w:r w:rsidRPr="00033AD7">
        <w:rPr>
          <w:rFonts w:ascii="Times New Roman" w:hAnsi="Times New Roman" w:cs="Times New Roman"/>
          <w:sz w:val="28"/>
          <w:szCs w:val="28"/>
        </w:rPr>
        <w:t> эмпатии,</w:t>
      </w:r>
    </w:p>
    <w:p w:rsidR="005955CC" w:rsidRPr="00033AD7" w:rsidRDefault="005955CC" w:rsidP="00033AD7">
      <w:pPr>
        <w:numPr>
          <w:ilvl w:val="0"/>
          <w:numId w:val="8"/>
        </w:numPr>
        <w:shd w:val="clear" w:color="auto" w:fill="F9F9FB"/>
        <w:spacing w:after="0" w:line="240" w:lineRule="auto"/>
        <w:contextualSpacing/>
        <w:jc w:val="both"/>
        <w:rPr>
          <w:rFonts w:ascii="Times New Roman" w:hAnsi="Times New Roman" w:cs="Times New Roman"/>
        </w:rPr>
      </w:pPr>
      <w:r w:rsidRPr="00033AD7">
        <w:rPr>
          <w:rFonts w:ascii="Times New Roman" w:hAnsi="Times New Roman" w:cs="Times New Roman"/>
          <w:sz w:val="28"/>
          <w:szCs w:val="28"/>
        </w:rPr>
        <w:t>расширить представления о моральных нормах.</w:t>
      </w:r>
    </w:p>
    <w:p w:rsidR="005955CC" w:rsidRPr="00033AD7" w:rsidRDefault="005955CC" w:rsidP="00033AD7">
      <w:pPr>
        <w:shd w:val="clear" w:color="auto" w:fill="F9F9FB"/>
        <w:spacing w:before="251" w:after="251"/>
        <w:contextualSpacing/>
        <w:jc w:val="both"/>
        <w:rPr>
          <w:rFonts w:ascii="Times New Roman" w:hAnsi="Times New Roman" w:cs="Times New Roman"/>
        </w:rPr>
      </w:pPr>
      <w:r w:rsidRPr="00033AD7">
        <w:rPr>
          <w:rFonts w:ascii="Times New Roman" w:hAnsi="Times New Roman" w:cs="Times New Roman"/>
          <w:sz w:val="28"/>
          <w:szCs w:val="28"/>
        </w:rPr>
        <w:t>Во время проведения занятий все педагоги используют ИКТ.</w:t>
      </w:r>
      <w:r w:rsidRPr="00033AD7">
        <w:rPr>
          <w:rStyle w:val="apple-converted-space"/>
          <w:rFonts w:ascii="Times New Roman" w:hAnsi="Times New Roman" w:cs="Times New Roman"/>
        </w:rPr>
        <w:t> </w:t>
      </w:r>
      <w:r w:rsidRPr="00033AD7">
        <w:rPr>
          <w:rFonts w:ascii="Times New Roman" w:hAnsi="Times New Roman" w:cs="Times New Roman"/>
          <w:sz w:val="28"/>
          <w:szCs w:val="28"/>
        </w:rPr>
        <w:t>Информатизация начальной школы играет важную роль для достижения современного качества образования и формирования информационной культуры ребенка ХХI века. Отсюда следуют цели использования ИКТ:</w:t>
      </w:r>
    </w:p>
    <w:p w:rsidR="005955CC" w:rsidRPr="00033AD7" w:rsidRDefault="005955CC" w:rsidP="00033AD7">
      <w:pPr>
        <w:shd w:val="clear" w:color="auto" w:fill="F9F9FB"/>
        <w:ind w:left="720" w:hanging="360"/>
        <w:contextualSpacing/>
        <w:jc w:val="both"/>
        <w:rPr>
          <w:rFonts w:ascii="Times New Roman" w:hAnsi="Times New Roman" w:cs="Times New Roman"/>
        </w:rPr>
      </w:pPr>
      <w:r w:rsidRPr="00033AD7">
        <w:rPr>
          <w:rFonts w:ascii="Times New Roman" w:hAnsi="Times New Roman" w:cs="Times New Roman"/>
          <w:sz w:val="28"/>
          <w:szCs w:val="28"/>
        </w:rPr>
        <w:t></w:t>
      </w:r>
      <w:r w:rsidRPr="00033AD7">
        <w:rPr>
          <w:rFonts w:ascii="Times New Roman" w:hAnsi="Times New Roman" w:cs="Times New Roman"/>
          <w:sz w:val="14"/>
          <w:szCs w:val="14"/>
        </w:rPr>
        <w:t>      </w:t>
      </w:r>
      <w:r w:rsidRPr="00033AD7">
        <w:rPr>
          <w:rStyle w:val="apple-converted-space"/>
          <w:rFonts w:ascii="Times New Roman" w:hAnsi="Times New Roman" w:cs="Times New Roman"/>
          <w:sz w:val="14"/>
          <w:szCs w:val="14"/>
        </w:rPr>
        <w:t> </w:t>
      </w:r>
      <w:r w:rsidRPr="00033AD7">
        <w:rPr>
          <w:rFonts w:ascii="Times New Roman" w:hAnsi="Times New Roman" w:cs="Times New Roman"/>
          <w:sz w:val="28"/>
          <w:szCs w:val="28"/>
        </w:rPr>
        <w:t>переход от объяснительно-иллюстративного способа обучения к деятельностному;</w:t>
      </w:r>
    </w:p>
    <w:p w:rsidR="005955CC" w:rsidRPr="00033AD7" w:rsidRDefault="005955CC" w:rsidP="00033AD7">
      <w:pPr>
        <w:shd w:val="clear" w:color="auto" w:fill="F9F9FB"/>
        <w:ind w:left="720" w:hanging="360"/>
        <w:contextualSpacing/>
        <w:jc w:val="both"/>
        <w:rPr>
          <w:rFonts w:ascii="Times New Roman" w:hAnsi="Times New Roman" w:cs="Times New Roman"/>
        </w:rPr>
      </w:pPr>
      <w:r w:rsidRPr="00033AD7">
        <w:rPr>
          <w:rFonts w:ascii="Times New Roman" w:hAnsi="Times New Roman" w:cs="Times New Roman"/>
          <w:sz w:val="28"/>
          <w:szCs w:val="28"/>
        </w:rPr>
        <w:t></w:t>
      </w:r>
      <w:r w:rsidRPr="00033AD7">
        <w:rPr>
          <w:rFonts w:ascii="Times New Roman" w:hAnsi="Times New Roman" w:cs="Times New Roman"/>
          <w:sz w:val="14"/>
          <w:szCs w:val="14"/>
        </w:rPr>
        <w:t>      </w:t>
      </w:r>
      <w:r w:rsidRPr="00033AD7">
        <w:rPr>
          <w:rStyle w:val="apple-converted-space"/>
          <w:rFonts w:ascii="Times New Roman" w:hAnsi="Times New Roman" w:cs="Times New Roman"/>
          <w:sz w:val="14"/>
          <w:szCs w:val="14"/>
        </w:rPr>
        <w:t> </w:t>
      </w:r>
      <w:proofErr w:type="spellStart"/>
      <w:r w:rsidRPr="00033AD7">
        <w:rPr>
          <w:rFonts w:ascii="Times New Roman" w:hAnsi="Times New Roman" w:cs="Times New Roman"/>
          <w:sz w:val="28"/>
          <w:szCs w:val="28"/>
        </w:rPr>
        <w:t>активизиция</w:t>
      </w:r>
      <w:proofErr w:type="spellEnd"/>
      <w:r w:rsidRPr="00033AD7">
        <w:rPr>
          <w:rFonts w:ascii="Times New Roman" w:hAnsi="Times New Roman" w:cs="Times New Roman"/>
          <w:sz w:val="28"/>
          <w:szCs w:val="28"/>
        </w:rPr>
        <w:t xml:space="preserve"> познавательной сферы обучающихся;</w:t>
      </w:r>
    </w:p>
    <w:p w:rsidR="005955CC" w:rsidRPr="00033AD7" w:rsidRDefault="005955CC" w:rsidP="00033AD7">
      <w:pPr>
        <w:shd w:val="clear" w:color="auto" w:fill="F9F9FB"/>
        <w:ind w:left="720" w:hanging="360"/>
        <w:contextualSpacing/>
        <w:jc w:val="both"/>
        <w:rPr>
          <w:rFonts w:ascii="Times New Roman" w:hAnsi="Times New Roman" w:cs="Times New Roman"/>
        </w:rPr>
      </w:pPr>
      <w:r w:rsidRPr="00033AD7">
        <w:rPr>
          <w:rFonts w:ascii="Times New Roman" w:hAnsi="Times New Roman" w:cs="Times New Roman"/>
          <w:sz w:val="28"/>
          <w:szCs w:val="28"/>
        </w:rPr>
        <w:t></w:t>
      </w:r>
      <w:r w:rsidRPr="00033AD7">
        <w:rPr>
          <w:rFonts w:ascii="Times New Roman" w:hAnsi="Times New Roman" w:cs="Times New Roman"/>
          <w:sz w:val="14"/>
          <w:szCs w:val="14"/>
        </w:rPr>
        <w:t>      </w:t>
      </w:r>
      <w:r w:rsidRPr="00033AD7">
        <w:rPr>
          <w:rStyle w:val="apple-converted-space"/>
          <w:rFonts w:ascii="Times New Roman" w:hAnsi="Times New Roman" w:cs="Times New Roman"/>
          <w:sz w:val="14"/>
          <w:szCs w:val="14"/>
        </w:rPr>
        <w:t> </w:t>
      </w:r>
      <w:r w:rsidRPr="00033AD7">
        <w:rPr>
          <w:rFonts w:ascii="Times New Roman" w:hAnsi="Times New Roman" w:cs="Times New Roman"/>
          <w:sz w:val="28"/>
          <w:szCs w:val="28"/>
        </w:rPr>
        <w:t>повышение положительной мотивации обучения;</w:t>
      </w:r>
    </w:p>
    <w:p w:rsidR="005955CC" w:rsidRPr="00033AD7" w:rsidRDefault="005955CC" w:rsidP="00033AD7">
      <w:pPr>
        <w:shd w:val="clear" w:color="auto" w:fill="F9F9FB"/>
        <w:ind w:left="720" w:hanging="360"/>
        <w:contextualSpacing/>
        <w:jc w:val="both"/>
        <w:rPr>
          <w:rFonts w:ascii="Times New Roman" w:hAnsi="Times New Roman" w:cs="Times New Roman"/>
        </w:rPr>
      </w:pPr>
      <w:r w:rsidRPr="00033AD7">
        <w:rPr>
          <w:rFonts w:ascii="Times New Roman" w:hAnsi="Times New Roman" w:cs="Times New Roman"/>
          <w:sz w:val="28"/>
          <w:szCs w:val="28"/>
        </w:rPr>
        <w:t></w:t>
      </w:r>
      <w:r w:rsidRPr="00033AD7">
        <w:rPr>
          <w:rFonts w:ascii="Times New Roman" w:hAnsi="Times New Roman" w:cs="Times New Roman"/>
          <w:sz w:val="14"/>
          <w:szCs w:val="14"/>
        </w:rPr>
        <w:t>      </w:t>
      </w:r>
      <w:r w:rsidRPr="00033AD7">
        <w:rPr>
          <w:rStyle w:val="apple-converted-space"/>
          <w:rFonts w:ascii="Times New Roman" w:hAnsi="Times New Roman" w:cs="Times New Roman"/>
          <w:sz w:val="14"/>
          <w:szCs w:val="14"/>
        </w:rPr>
        <w:t> </w:t>
      </w:r>
      <w:r w:rsidRPr="00033AD7">
        <w:rPr>
          <w:rFonts w:ascii="Times New Roman" w:hAnsi="Times New Roman" w:cs="Times New Roman"/>
          <w:sz w:val="28"/>
          <w:szCs w:val="28"/>
        </w:rPr>
        <w:t>использование как средства самообразования;</w:t>
      </w:r>
    </w:p>
    <w:p w:rsidR="005955CC" w:rsidRPr="00033AD7" w:rsidRDefault="005955CC" w:rsidP="00033AD7">
      <w:pPr>
        <w:shd w:val="clear" w:color="auto" w:fill="F9F9FB"/>
        <w:ind w:left="720" w:hanging="360"/>
        <w:contextualSpacing/>
        <w:jc w:val="both"/>
        <w:rPr>
          <w:rFonts w:ascii="Times New Roman" w:hAnsi="Times New Roman" w:cs="Times New Roman"/>
        </w:rPr>
      </w:pPr>
      <w:r w:rsidRPr="00033AD7">
        <w:rPr>
          <w:rFonts w:ascii="Times New Roman" w:hAnsi="Times New Roman" w:cs="Times New Roman"/>
          <w:sz w:val="28"/>
          <w:szCs w:val="28"/>
        </w:rPr>
        <w:t></w:t>
      </w:r>
      <w:r w:rsidRPr="00033AD7">
        <w:rPr>
          <w:rFonts w:ascii="Times New Roman" w:hAnsi="Times New Roman" w:cs="Times New Roman"/>
          <w:sz w:val="14"/>
          <w:szCs w:val="14"/>
        </w:rPr>
        <w:t>      </w:t>
      </w:r>
      <w:r w:rsidRPr="00033AD7">
        <w:rPr>
          <w:rStyle w:val="apple-converted-space"/>
          <w:rFonts w:ascii="Times New Roman" w:hAnsi="Times New Roman" w:cs="Times New Roman"/>
          <w:sz w:val="14"/>
          <w:szCs w:val="14"/>
        </w:rPr>
        <w:t> </w:t>
      </w:r>
      <w:r w:rsidRPr="00033AD7">
        <w:rPr>
          <w:rFonts w:ascii="Times New Roman" w:hAnsi="Times New Roman" w:cs="Times New Roman"/>
          <w:sz w:val="28"/>
          <w:szCs w:val="28"/>
        </w:rPr>
        <w:t>повышение уровня знаний;</w:t>
      </w:r>
    </w:p>
    <w:p w:rsidR="005955CC" w:rsidRPr="00033AD7" w:rsidRDefault="005955CC" w:rsidP="00033AD7">
      <w:pPr>
        <w:shd w:val="clear" w:color="auto" w:fill="F9F9FB"/>
        <w:ind w:left="720" w:hanging="360"/>
        <w:contextualSpacing/>
        <w:jc w:val="both"/>
        <w:rPr>
          <w:rFonts w:ascii="Times New Roman" w:hAnsi="Times New Roman" w:cs="Times New Roman"/>
        </w:rPr>
      </w:pPr>
      <w:r w:rsidRPr="00033AD7">
        <w:rPr>
          <w:rFonts w:ascii="Times New Roman" w:hAnsi="Times New Roman" w:cs="Times New Roman"/>
          <w:sz w:val="28"/>
          <w:szCs w:val="28"/>
        </w:rPr>
        <w:t></w:t>
      </w:r>
      <w:r w:rsidRPr="00033AD7">
        <w:rPr>
          <w:rFonts w:ascii="Times New Roman" w:hAnsi="Times New Roman" w:cs="Times New Roman"/>
          <w:sz w:val="14"/>
          <w:szCs w:val="14"/>
        </w:rPr>
        <w:t>      </w:t>
      </w:r>
      <w:r w:rsidRPr="00033AD7">
        <w:rPr>
          <w:rStyle w:val="apple-converted-space"/>
          <w:rFonts w:ascii="Times New Roman" w:hAnsi="Times New Roman" w:cs="Times New Roman"/>
          <w:sz w:val="14"/>
          <w:szCs w:val="14"/>
        </w:rPr>
        <w:t> </w:t>
      </w:r>
      <w:r w:rsidRPr="00033AD7">
        <w:rPr>
          <w:rFonts w:ascii="Times New Roman" w:hAnsi="Times New Roman" w:cs="Times New Roman"/>
          <w:sz w:val="28"/>
          <w:szCs w:val="28"/>
        </w:rPr>
        <w:t>осуществление проектной деятельности младших школьников.</w:t>
      </w:r>
    </w:p>
    <w:p w:rsidR="005955CC" w:rsidRPr="00033AD7" w:rsidRDefault="005955CC" w:rsidP="00033AD7">
      <w:pPr>
        <w:shd w:val="clear" w:color="auto" w:fill="F9F9FB"/>
        <w:spacing w:before="251" w:after="251"/>
        <w:ind w:left="360"/>
        <w:contextualSpacing/>
        <w:jc w:val="both"/>
        <w:rPr>
          <w:rFonts w:ascii="Times New Roman" w:hAnsi="Times New Roman" w:cs="Times New Roman"/>
        </w:rPr>
      </w:pPr>
      <w:r w:rsidRPr="00033AD7">
        <w:rPr>
          <w:rFonts w:ascii="Times New Roman" w:hAnsi="Times New Roman" w:cs="Times New Roman"/>
          <w:sz w:val="28"/>
          <w:szCs w:val="28"/>
        </w:rPr>
        <w:t>По итогам посещения были даны педагогам следующие рекомендации:</w:t>
      </w:r>
    </w:p>
    <w:p w:rsidR="005955CC" w:rsidRPr="00033AD7" w:rsidRDefault="005955CC" w:rsidP="00033AD7">
      <w:pPr>
        <w:shd w:val="clear" w:color="auto" w:fill="F9F9FB"/>
        <w:ind w:left="720" w:hanging="360"/>
        <w:contextualSpacing/>
        <w:jc w:val="both"/>
        <w:rPr>
          <w:rFonts w:ascii="Times New Roman" w:hAnsi="Times New Roman" w:cs="Times New Roman"/>
        </w:rPr>
      </w:pPr>
      <w:r w:rsidRPr="00033AD7">
        <w:rPr>
          <w:rFonts w:ascii="Times New Roman" w:hAnsi="Times New Roman" w:cs="Times New Roman"/>
          <w:sz w:val="28"/>
          <w:szCs w:val="28"/>
        </w:rPr>
        <w:t>1)</w:t>
      </w:r>
      <w:r w:rsidRPr="00033AD7">
        <w:rPr>
          <w:rFonts w:ascii="Times New Roman" w:hAnsi="Times New Roman" w:cs="Times New Roman"/>
          <w:sz w:val="14"/>
          <w:szCs w:val="14"/>
        </w:rPr>
        <w:t>    </w:t>
      </w:r>
      <w:r w:rsidRPr="00033AD7">
        <w:rPr>
          <w:rStyle w:val="apple-converted-space"/>
          <w:rFonts w:ascii="Times New Roman" w:hAnsi="Times New Roman" w:cs="Times New Roman"/>
          <w:sz w:val="14"/>
          <w:szCs w:val="14"/>
        </w:rPr>
        <w:t> </w:t>
      </w:r>
      <w:r w:rsidRPr="00033AD7">
        <w:rPr>
          <w:rFonts w:ascii="Times New Roman" w:hAnsi="Times New Roman" w:cs="Times New Roman"/>
          <w:sz w:val="28"/>
          <w:szCs w:val="28"/>
        </w:rPr>
        <w:t>совместно с детьми определять и формулировать цель деятельности, проговаривать последовательность действий на уроке;</w:t>
      </w:r>
    </w:p>
    <w:p w:rsidR="005955CC" w:rsidRPr="00033AD7" w:rsidRDefault="005955CC" w:rsidP="00033AD7">
      <w:pPr>
        <w:shd w:val="clear" w:color="auto" w:fill="F9F9FB"/>
        <w:ind w:left="720" w:hanging="360"/>
        <w:contextualSpacing/>
        <w:jc w:val="both"/>
        <w:rPr>
          <w:rFonts w:ascii="Times New Roman" w:hAnsi="Times New Roman" w:cs="Times New Roman"/>
        </w:rPr>
      </w:pPr>
      <w:r w:rsidRPr="00033AD7">
        <w:rPr>
          <w:rFonts w:ascii="Times New Roman" w:hAnsi="Times New Roman" w:cs="Times New Roman"/>
          <w:sz w:val="28"/>
          <w:szCs w:val="28"/>
        </w:rPr>
        <w:t>2)</w:t>
      </w:r>
      <w:r w:rsidRPr="00033AD7">
        <w:rPr>
          <w:rFonts w:ascii="Times New Roman" w:hAnsi="Times New Roman" w:cs="Times New Roman"/>
          <w:sz w:val="14"/>
          <w:szCs w:val="14"/>
        </w:rPr>
        <w:t>    </w:t>
      </w:r>
      <w:r w:rsidRPr="00033AD7">
        <w:rPr>
          <w:rStyle w:val="apple-converted-space"/>
          <w:rFonts w:ascii="Times New Roman" w:hAnsi="Times New Roman" w:cs="Times New Roman"/>
          <w:sz w:val="14"/>
          <w:szCs w:val="14"/>
        </w:rPr>
        <w:t> </w:t>
      </w:r>
      <w:r w:rsidRPr="00033AD7">
        <w:rPr>
          <w:rFonts w:ascii="Times New Roman" w:hAnsi="Times New Roman" w:cs="Times New Roman"/>
          <w:sz w:val="28"/>
          <w:szCs w:val="28"/>
        </w:rPr>
        <w:t>на уроках проводить самооценку деятельности учащихся;</w:t>
      </w:r>
    </w:p>
    <w:p w:rsidR="005955CC" w:rsidRPr="00033AD7" w:rsidRDefault="005955CC" w:rsidP="00033AD7">
      <w:pPr>
        <w:shd w:val="clear" w:color="auto" w:fill="F9F9FB"/>
        <w:ind w:left="720" w:hanging="360"/>
        <w:contextualSpacing/>
        <w:jc w:val="both"/>
        <w:rPr>
          <w:rFonts w:ascii="Times New Roman" w:hAnsi="Times New Roman" w:cs="Times New Roman"/>
        </w:rPr>
      </w:pPr>
      <w:r w:rsidRPr="00033AD7">
        <w:rPr>
          <w:rFonts w:ascii="Times New Roman" w:hAnsi="Times New Roman" w:cs="Times New Roman"/>
          <w:sz w:val="28"/>
          <w:szCs w:val="28"/>
        </w:rPr>
        <w:t>3)</w:t>
      </w:r>
      <w:r w:rsidRPr="00033AD7">
        <w:rPr>
          <w:rFonts w:ascii="Times New Roman" w:hAnsi="Times New Roman" w:cs="Times New Roman"/>
          <w:sz w:val="14"/>
          <w:szCs w:val="14"/>
        </w:rPr>
        <w:t>    </w:t>
      </w:r>
      <w:r w:rsidRPr="00033AD7">
        <w:rPr>
          <w:rStyle w:val="apple-converted-space"/>
          <w:rFonts w:ascii="Times New Roman" w:hAnsi="Times New Roman" w:cs="Times New Roman"/>
          <w:sz w:val="14"/>
          <w:szCs w:val="14"/>
        </w:rPr>
        <w:t> </w:t>
      </w:r>
      <w:r w:rsidRPr="00033AD7">
        <w:rPr>
          <w:rFonts w:ascii="Times New Roman" w:hAnsi="Times New Roman" w:cs="Times New Roman"/>
          <w:sz w:val="28"/>
          <w:szCs w:val="28"/>
        </w:rPr>
        <w:t>на уроках использовать разнообразные средства развития творческого мышления.</w:t>
      </w:r>
    </w:p>
    <w:p w:rsidR="005955CC" w:rsidRPr="00033AD7" w:rsidRDefault="005955CC" w:rsidP="00033AD7">
      <w:pPr>
        <w:shd w:val="clear" w:color="auto" w:fill="F9F9FB"/>
        <w:spacing w:before="251" w:after="251"/>
        <w:contextualSpacing/>
        <w:jc w:val="both"/>
        <w:rPr>
          <w:rFonts w:ascii="Times New Roman" w:hAnsi="Times New Roman" w:cs="Times New Roman"/>
          <w:b/>
          <w:sz w:val="28"/>
          <w:szCs w:val="28"/>
        </w:rPr>
      </w:pPr>
      <w:r w:rsidRPr="00033AD7">
        <w:rPr>
          <w:rFonts w:ascii="Times New Roman" w:hAnsi="Times New Roman" w:cs="Times New Roman"/>
          <w:b/>
          <w:sz w:val="28"/>
          <w:szCs w:val="28"/>
        </w:rPr>
        <w:t>Хочется обратить внимание на отсутствие компьютеров в 3-х классах. Учителя пользуются домашними ноутбуками, что создает для них дополнительные трудности</w:t>
      </w:r>
      <w:r w:rsidRPr="00033AD7">
        <w:rPr>
          <w:rFonts w:ascii="Times New Roman" w:hAnsi="Times New Roman" w:cs="Times New Roman"/>
          <w:b/>
        </w:rPr>
        <w:t>.</w:t>
      </w:r>
    </w:p>
    <w:p w:rsidR="005955CC" w:rsidRPr="00033AD7" w:rsidRDefault="005955CC" w:rsidP="00033AD7">
      <w:pPr>
        <w:spacing w:before="28" w:after="28" w:line="102" w:lineRule="atLeast"/>
        <w:contextualSpacing/>
        <w:jc w:val="both"/>
        <w:rPr>
          <w:rFonts w:ascii="Times New Roman" w:hAnsi="Times New Roman" w:cs="Times New Roman"/>
          <w:sz w:val="28"/>
          <w:szCs w:val="28"/>
        </w:rPr>
      </w:pPr>
      <w:r w:rsidRPr="00033AD7">
        <w:rPr>
          <w:rFonts w:ascii="Times New Roman" w:hAnsi="Times New Roman" w:cs="Times New Roman"/>
          <w:b/>
          <w:i/>
          <w:sz w:val="28"/>
          <w:szCs w:val="28"/>
          <w:u w:val="single"/>
        </w:rPr>
        <w:t>Вывод:</w:t>
      </w:r>
      <w:r w:rsidRPr="00033AD7">
        <w:rPr>
          <w:rFonts w:ascii="Times New Roman" w:hAnsi="Times New Roman" w:cs="Times New Roman"/>
          <w:sz w:val="28"/>
          <w:szCs w:val="28"/>
        </w:rPr>
        <w:t xml:space="preserve"> в целом учителя профессионально владеют учебным материалом, ставят цели, исходя из содержания, вместе с учащимися определяют учебные </w:t>
      </w:r>
      <w:r w:rsidRPr="00033AD7">
        <w:rPr>
          <w:rFonts w:ascii="Times New Roman" w:hAnsi="Times New Roman" w:cs="Times New Roman"/>
          <w:sz w:val="28"/>
          <w:szCs w:val="28"/>
        </w:rPr>
        <w:lastRenderedPageBreak/>
        <w:t xml:space="preserve">задачи и решают их, поощряя инициативу учащихся. Осуществление индивидуальной работы со слабоуспевающими учащимися в течение года проходило за счет индивидуальных и групповых часов, предусмотренных учебным планом, по русскому языку и математике. </w:t>
      </w:r>
    </w:p>
    <w:p w:rsidR="005955CC" w:rsidRPr="00033AD7" w:rsidRDefault="005955CC" w:rsidP="00033AD7">
      <w:pPr>
        <w:shd w:val="clear" w:color="auto" w:fill="F9F9FB"/>
        <w:spacing w:before="251" w:after="251"/>
        <w:contextualSpacing/>
        <w:jc w:val="both"/>
        <w:rPr>
          <w:rFonts w:ascii="Times New Roman" w:hAnsi="Times New Roman" w:cs="Times New Roman"/>
        </w:rPr>
      </w:pPr>
      <w:r w:rsidRPr="00033AD7">
        <w:rPr>
          <w:rStyle w:val="aff4"/>
          <w:rFonts w:ascii="Times New Roman" w:hAnsi="Times New Roman" w:cs="Times New Roman"/>
          <w:sz w:val="28"/>
          <w:szCs w:val="28"/>
        </w:rPr>
        <w:t>Пути устранения недостатков</w:t>
      </w:r>
      <w:r w:rsidRPr="00033AD7">
        <w:rPr>
          <w:rFonts w:ascii="Times New Roman" w:hAnsi="Times New Roman" w:cs="Times New Roman"/>
          <w:sz w:val="28"/>
          <w:szCs w:val="28"/>
        </w:rPr>
        <w:t>:</w:t>
      </w:r>
    </w:p>
    <w:p w:rsidR="005955CC" w:rsidRPr="00033AD7" w:rsidRDefault="005955CC" w:rsidP="00033AD7">
      <w:pPr>
        <w:numPr>
          <w:ilvl w:val="0"/>
          <w:numId w:val="9"/>
        </w:numPr>
        <w:shd w:val="clear" w:color="auto" w:fill="F9F9FB"/>
        <w:spacing w:after="0" w:line="240" w:lineRule="auto"/>
        <w:ind w:left="0" w:firstLine="0"/>
        <w:contextualSpacing/>
        <w:jc w:val="both"/>
        <w:rPr>
          <w:rFonts w:ascii="Times New Roman" w:hAnsi="Times New Roman" w:cs="Times New Roman"/>
          <w:sz w:val="28"/>
          <w:szCs w:val="28"/>
        </w:rPr>
      </w:pPr>
      <w:r w:rsidRPr="00033AD7">
        <w:rPr>
          <w:rFonts w:ascii="Times New Roman" w:hAnsi="Times New Roman" w:cs="Times New Roman"/>
          <w:sz w:val="28"/>
          <w:szCs w:val="28"/>
        </w:rPr>
        <w:t>необходимо продолжить работу по совершенствованию педагогического мастерства по овладению методикой системного анализа результатов образовательного процесса, по вовлечению педагогов в инновационную деятельность, т.е. формировать индивидуальный профессиональный стиль педагога через внедрение прогрессивных педагогических технологий;</w:t>
      </w:r>
    </w:p>
    <w:p w:rsidR="005955CC" w:rsidRPr="00033AD7" w:rsidRDefault="005955CC" w:rsidP="00033AD7">
      <w:pPr>
        <w:shd w:val="clear" w:color="auto" w:fill="F9F9FB"/>
        <w:spacing w:before="251" w:after="251"/>
        <w:contextualSpacing/>
        <w:jc w:val="both"/>
        <w:rPr>
          <w:rStyle w:val="aff4"/>
          <w:rFonts w:ascii="Times New Roman" w:hAnsi="Times New Roman" w:cs="Times New Roman"/>
          <w:b w:val="0"/>
          <w:bCs w:val="0"/>
        </w:rPr>
      </w:pPr>
      <w:r w:rsidRPr="00033AD7">
        <w:rPr>
          <w:rFonts w:ascii="Times New Roman" w:hAnsi="Times New Roman" w:cs="Times New Roman"/>
          <w:sz w:val="28"/>
          <w:szCs w:val="28"/>
        </w:rPr>
        <w:t>2)</w:t>
      </w:r>
      <w:r w:rsidRPr="00033AD7">
        <w:rPr>
          <w:rFonts w:ascii="Times New Roman" w:hAnsi="Times New Roman" w:cs="Times New Roman"/>
          <w:sz w:val="14"/>
          <w:szCs w:val="14"/>
        </w:rPr>
        <w:t>    </w:t>
      </w:r>
      <w:r w:rsidRPr="00033AD7">
        <w:rPr>
          <w:rStyle w:val="apple-converted-space"/>
          <w:rFonts w:ascii="Times New Roman" w:hAnsi="Times New Roman" w:cs="Times New Roman"/>
          <w:sz w:val="14"/>
          <w:szCs w:val="14"/>
        </w:rPr>
        <w:t> </w:t>
      </w:r>
      <w:r w:rsidRPr="00033AD7">
        <w:rPr>
          <w:rFonts w:ascii="Times New Roman" w:hAnsi="Times New Roman" w:cs="Times New Roman"/>
          <w:sz w:val="28"/>
          <w:szCs w:val="28"/>
        </w:rPr>
        <w:t>оказывать помощь преподавателям в овладении педагогическим мастерством через изучение опыта работы лучших учителей.</w:t>
      </w:r>
    </w:p>
    <w:p w:rsidR="005955CC" w:rsidRPr="00033AD7" w:rsidRDefault="005955CC" w:rsidP="00033AD7">
      <w:pPr>
        <w:shd w:val="clear" w:color="auto" w:fill="F9F9FB"/>
        <w:spacing w:before="251" w:after="251"/>
        <w:contextualSpacing/>
        <w:jc w:val="both"/>
        <w:rPr>
          <w:rFonts w:ascii="Times New Roman" w:hAnsi="Times New Roman" w:cs="Times New Roman"/>
        </w:rPr>
      </w:pPr>
      <w:r w:rsidRPr="00033AD7">
        <w:rPr>
          <w:rStyle w:val="aff4"/>
          <w:rFonts w:ascii="Times New Roman" w:hAnsi="Times New Roman" w:cs="Times New Roman"/>
          <w:sz w:val="28"/>
          <w:szCs w:val="28"/>
        </w:rPr>
        <w:t>3. Внеурочная деятельность.</w:t>
      </w:r>
    </w:p>
    <w:p w:rsidR="005955CC" w:rsidRPr="00033AD7" w:rsidRDefault="005955CC" w:rsidP="00033AD7">
      <w:pPr>
        <w:shd w:val="clear" w:color="auto" w:fill="F9F9FB"/>
        <w:spacing w:before="251" w:after="251"/>
        <w:ind w:firstLine="708"/>
        <w:contextualSpacing/>
        <w:jc w:val="both"/>
        <w:rPr>
          <w:rFonts w:ascii="Times New Roman" w:hAnsi="Times New Roman" w:cs="Times New Roman"/>
          <w:color w:val="FF0000"/>
          <w:sz w:val="28"/>
          <w:szCs w:val="28"/>
        </w:rPr>
      </w:pPr>
      <w:r w:rsidRPr="00033AD7">
        <w:rPr>
          <w:rFonts w:ascii="Times New Roman" w:hAnsi="Times New Roman" w:cs="Times New Roman"/>
          <w:sz w:val="28"/>
          <w:szCs w:val="28"/>
        </w:rPr>
        <w:t>Согласно Федеральному </w:t>
      </w:r>
      <w:r w:rsidRPr="00033AD7">
        <w:rPr>
          <w:rStyle w:val="apple-converted-space"/>
          <w:rFonts w:ascii="Times New Roman" w:hAnsi="Times New Roman" w:cs="Times New Roman"/>
          <w:sz w:val="28"/>
          <w:szCs w:val="28"/>
        </w:rPr>
        <w:t> </w:t>
      </w:r>
      <w:r w:rsidRPr="00033AD7">
        <w:rPr>
          <w:rFonts w:ascii="Times New Roman" w:hAnsi="Times New Roman" w:cs="Times New Roman"/>
          <w:sz w:val="28"/>
          <w:szCs w:val="28"/>
        </w:rPr>
        <w:t>государственному образовательному стандарту нового поколения </w:t>
      </w:r>
      <w:r w:rsidRPr="00033AD7">
        <w:rPr>
          <w:rStyle w:val="apple-converted-space"/>
          <w:rFonts w:ascii="Times New Roman" w:hAnsi="Times New Roman" w:cs="Times New Roman"/>
          <w:sz w:val="28"/>
          <w:szCs w:val="28"/>
        </w:rPr>
        <w:t> </w:t>
      </w:r>
      <w:r w:rsidRPr="00033AD7">
        <w:rPr>
          <w:rFonts w:ascii="Times New Roman" w:hAnsi="Times New Roman" w:cs="Times New Roman"/>
          <w:sz w:val="28"/>
          <w:szCs w:val="28"/>
        </w:rPr>
        <w:t>в 1-4 классах проводится внеурочная деятельность.</w:t>
      </w:r>
      <w:r w:rsidRPr="00033AD7">
        <w:rPr>
          <w:rFonts w:ascii="Times New Roman" w:hAnsi="Times New Roman" w:cs="Times New Roman"/>
          <w:color w:val="FF0000"/>
          <w:sz w:val="28"/>
          <w:szCs w:val="28"/>
        </w:rPr>
        <w:t xml:space="preserve"> </w:t>
      </w:r>
      <w:r w:rsidRPr="00033AD7">
        <w:rPr>
          <w:rFonts w:ascii="Times New Roman" w:hAnsi="Times New Roman" w:cs="Times New Roman"/>
          <w:sz w:val="28"/>
          <w:szCs w:val="28"/>
        </w:rPr>
        <w:t>Определены цель, общие задачи, направления внеурочной деятельности учащихся начальной школы.</w:t>
      </w:r>
    </w:p>
    <w:p w:rsidR="005955CC" w:rsidRPr="00033AD7" w:rsidRDefault="005955CC" w:rsidP="00033AD7">
      <w:pPr>
        <w:shd w:val="clear" w:color="auto" w:fill="F9F9FB"/>
        <w:contextualSpacing/>
        <w:jc w:val="both"/>
        <w:rPr>
          <w:rFonts w:ascii="Times New Roman" w:hAnsi="Times New Roman" w:cs="Times New Roman"/>
          <w:sz w:val="28"/>
          <w:szCs w:val="28"/>
        </w:rPr>
      </w:pPr>
      <w:r w:rsidRPr="00033AD7">
        <w:rPr>
          <w:rFonts w:ascii="Times New Roman" w:hAnsi="Times New Roman" w:cs="Times New Roman"/>
          <w:b/>
          <w:sz w:val="28"/>
          <w:szCs w:val="28"/>
        </w:rPr>
        <w:t>Цель программы:</w:t>
      </w:r>
      <w:r w:rsidRPr="00033AD7">
        <w:rPr>
          <w:rFonts w:ascii="Times New Roman" w:hAnsi="Times New Roman" w:cs="Times New Roman"/>
          <w:sz w:val="28"/>
          <w:szCs w:val="28"/>
        </w:rPr>
        <w:t xml:space="preserve"> развитие индивидуальных интересов, склонностей, способностей обучающихся, приобретение ими собственного социально-культурного опыта в свободное от учебы время.</w:t>
      </w:r>
      <w:r w:rsidRPr="00033AD7">
        <w:rPr>
          <w:rFonts w:ascii="Times New Roman" w:hAnsi="Times New Roman" w:cs="Times New Roman"/>
          <w:sz w:val="28"/>
          <w:szCs w:val="28"/>
        </w:rPr>
        <w:tab/>
      </w:r>
    </w:p>
    <w:p w:rsidR="005955CC" w:rsidRPr="00033AD7" w:rsidRDefault="005955CC" w:rsidP="00033AD7">
      <w:pPr>
        <w:shd w:val="clear" w:color="auto" w:fill="F9F9FB"/>
        <w:ind w:firstLine="708"/>
        <w:contextualSpacing/>
        <w:jc w:val="both"/>
        <w:rPr>
          <w:rFonts w:ascii="Times New Roman" w:hAnsi="Times New Roman" w:cs="Times New Roman"/>
          <w:sz w:val="23"/>
          <w:szCs w:val="23"/>
        </w:rPr>
      </w:pPr>
      <w:r w:rsidRPr="00033AD7">
        <w:rPr>
          <w:rFonts w:ascii="Times New Roman" w:hAnsi="Times New Roman" w:cs="Times New Roman"/>
          <w:sz w:val="28"/>
          <w:szCs w:val="28"/>
        </w:rPr>
        <w:t>Воспитательный результат внеурочной деятельности</w:t>
      </w:r>
      <w:r w:rsidRPr="00033AD7">
        <w:rPr>
          <w:rStyle w:val="apple-converted-space"/>
          <w:rFonts w:ascii="Times New Roman" w:hAnsi="Times New Roman" w:cs="Times New Roman"/>
          <w:sz w:val="28"/>
          <w:szCs w:val="28"/>
        </w:rPr>
        <w:t> </w:t>
      </w:r>
      <w:r w:rsidRPr="00033AD7">
        <w:rPr>
          <w:rFonts w:ascii="Times New Roman" w:hAnsi="Times New Roman" w:cs="Times New Roman"/>
          <w:sz w:val="28"/>
          <w:szCs w:val="28"/>
        </w:rPr>
        <w:t>— непосредственное духовно-нравственное приобретение ребёнка благодаря его участию в том или ином виде деятельности.</w:t>
      </w:r>
    </w:p>
    <w:p w:rsidR="005955CC" w:rsidRPr="00033AD7" w:rsidRDefault="005955CC" w:rsidP="00033AD7">
      <w:pPr>
        <w:shd w:val="clear" w:color="auto" w:fill="F9F9FB"/>
        <w:spacing w:after="240"/>
        <w:ind w:firstLine="708"/>
        <w:contextualSpacing/>
        <w:jc w:val="both"/>
        <w:rPr>
          <w:rFonts w:ascii="Times New Roman" w:hAnsi="Times New Roman" w:cs="Times New Roman"/>
          <w:sz w:val="23"/>
          <w:szCs w:val="23"/>
        </w:rPr>
      </w:pPr>
      <w:r w:rsidRPr="00033AD7">
        <w:rPr>
          <w:rFonts w:ascii="Times New Roman" w:hAnsi="Times New Roman" w:cs="Times New Roman"/>
          <w:sz w:val="28"/>
          <w:szCs w:val="28"/>
        </w:rPr>
        <w:t>Все виды внеурочной деятельности учащихся на ступени начального общего образования строго</w:t>
      </w:r>
      <w:r w:rsidRPr="00033AD7">
        <w:rPr>
          <w:rStyle w:val="apple-converted-space"/>
          <w:rFonts w:ascii="Times New Roman" w:hAnsi="Times New Roman" w:cs="Times New Roman"/>
          <w:sz w:val="28"/>
          <w:szCs w:val="28"/>
        </w:rPr>
        <w:t> </w:t>
      </w:r>
      <w:r w:rsidRPr="00033AD7">
        <w:rPr>
          <w:rFonts w:ascii="Times New Roman" w:hAnsi="Times New Roman" w:cs="Times New Roman"/>
          <w:sz w:val="28"/>
          <w:szCs w:val="28"/>
        </w:rPr>
        <w:t>ориентированы на воспитательные результаты.</w:t>
      </w:r>
    </w:p>
    <w:p w:rsidR="005955CC" w:rsidRPr="00033AD7" w:rsidRDefault="005955CC" w:rsidP="00033AD7">
      <w:pPr>
        <w:spacing w:before="100" w:beforeAutospacing="1" w:after="198" w:line="276" w:lineRule="auto"/>
        <w:contextualSpacing/>
        <w:jc w:val="both"/>
        <w:rPr>
          <w:rFonts w:ascii="Times New Roman" w:hAnsi="Times New Roman" w:cs="Times New Roman"/>
          <w:color w:val="00000A"/>
          <w:sz w:val="28"/>
          <w:szCs w:val="28"/>
        </w:rPr>
      </w:pPr>
      <w:r w:rsidRPr="00033AD7">
        <w:rPr>
          <w:rFonts w:ascii="Times New Roman" w:hAnsi="Times New Roman" w:cs="Times New Roman"/>
          <w:b/>
          <w:bCs/>
          <w:color w:val="00000A"/>
          <w:sz w:val="28"/>
          <w:szCs w:val="28"/>
          <w:u w:val="single"/>
        </w:rPr>
        <w:t>Полученные результаты:</w:t>
      </w:r>
    </w:p>
    <w:p w:rsidR="005955CC" w:rsidRPr="00033AD7" w:rsidRDefault="005955CC" w:rsidP="00033AD7">
      <w:pPr>
        <w:pStyle w:val="a4"/>
        <w:spacing w:before="0" w:beforeAutospacing="0" w:after="0" w:afterAutospacing="0" w:line="276" w:lineRule="auto"/>
        <w:contextualSpacing/>
        <w:jc w:val="both"/>
        <w:rPr>
          <w:sz w:val="28"/>
          <w:szCs w:val="28"/>
        </w:rPr>
      </w:pPr>
      <w:r w:rsidRPr="00033AD7">
        <w:rPr>
          <w:sz w:val="28"/>
          <w:szCs w:val="28"/>
        </w:rPr>
        <w:t>За прошедший год в лицее было проведено много традиционных, заинтересовавших детей праздников: «День знаний», «День учителя», «Новый год», «День защитника Отечества», «День Победы», «Прощание с азбукой», «Последний звонок». Конкурсы рисунков по безопасности дорожного движения, «Моя семья», «Дружба народов КЧР и КБР». Мероприятия в месячнике спортивной и оборонно-массовой работы, антинаркотический месячник и мероприятия в нем, акции по сбору макулатуры, сезонные ярмарки и т.д. Организованы экскурсии в музеи, Тебердинский заповедник, библиотеки. Учащиеся нашего лицея принимали активное участие в районных конкурсах. Проводились открытые уроки и занятия.</w:t>
      </w:r>
    </w:p>
    <w:p w:rsidR="005955CC" w:rsidRPr="00033AD7" w:rsidRDefault="005955CC" w:rsidP="00033AD7">
      <w:pPr>
        <w:spacing w:before="100" w:beforeAutospacing="1" w:line="102" w:lineRule="atLeast"/>
        <w:contextualSpacing/>
        <w:jc w:val="both"/>
        <w:rPr>
          <w:rFonts w:ascii="Times New Roman" w:hAnsi="Times New Roman" w:cs="Times New Roman"/>
          <w:color w:val="00000A"/>
          <w:sz w:val="28"/>
          <w:szCs w:val="28"/>
        </w:rPr>
      </w:pPr>
      <w:r w:rsidRPr="00033AD7">
        <w:rPr>
          <w:rFonts w:ascii="Times New Roman" w:hAnsi="Times New Roman" w:cs="Times New Roman"/>
          <w:b/>
          <w:bCs/>
          <w:color w:val="00000A"/>
          <w:sz w:val="28"/>
          <w:szCs w:val="28"/>
          <w:u w:val="single"/>
        </w:rPr>
        <w:t>Выводы:</w:t>
      </w:r>
    </w:p>
    <w:p w:rsidR="005955CC" w:rsidRPr="00033AD7" w:rsidRDefault="005955CC" w:rsidP="00033AD7">
      <w:pPr>
        <w:numPr>
          <w:ilvl w:val="0"/>
          <w:numId w:val="7"/>
        </w:numPr>
        <w:tabs>
          <w:tab w:val="clear" w:pos="720"/>
          <w:tab w:val="num" w:pos="142"/>
        </w:tabs>
        <w:spacing w:before="100" w:beforeAutospacing="1" w:after="0" w:line="102" w:lineRule="atLeast"/>
        <w:ind w:left="0" w:firstLine="0"/>
        <w:contextualSpacing/>
        <w:jc w:val="both"/>
        <w:rPr>
          <w:rFonts w:ascii="Times New Roman" w:hAnsi="Times New Roman" w:cs="Times New Roman"/>
          <w:color w:val="00000A"/>
          <w:sz w:val="28"/>
          <w:szCs w:val="28"/>
        </w:rPr>
      </w:pPr>
      <w:r w:rsidRPr="00033AD7">
        <w:rPr>
          <w:rFonts w:ascii="Times New Roman" w:hAnsi="Times New Roman" w:cs="Times New Roman"/>
          <w:color w:val="00000A"/>
          <w:sz w:val="28"/>
          <w:szCs w:val="28"/>
        </w:rPr>
        <w:lastRenderedPageBreak/>
        <w:t xml:space="preserve">В течение года дети активно участвовали в </w:t>
      </w:r>
      <w:proofErr w:type="spellStart"/>
      <w:r w:rsidRPr="00033AD7">
        <w:rPr>
          <w:rFonts w:ascii="Times New Roman" w:hAnsi="Times New Roman" w:cs="Times New Roman"/>
          <w:color w:val="00000A"/>
          <w:sz w:val="28"/>
          <w:szCs w:val="28"/>
        </w:rPr>
        <w:t>общелицейских</w:t>
      </w:r>
      <w:proofErr w:type="spellEnd"/>
      <w:r w:rsidRPr="00033AD7">
        <w:rPr>
          <w:rFonts w:ascii="Times New Roman" w:hAnsi="Times New Roman" w:cs="Times New Roman"/>
          <w:color w:val="00000A"/>
          <w:sz w:val="28"/>
          <w:szCs w:val="28"/>
        </w:rPr>
        <w:t xml:space="preserve"> праздниках, увлечённо и творчески подходили к подготовке открытых мероприятий.</w:t>
      </w:r>
    </w:p>
    <w:p w:rsidR="005955CC" w:rsidRPr="00033AD7" w:rsidRDefault="005955CC" w:rsidP="00033AD7">
      <w:pPr>
        <w:numPr>
          <w:ilvl w:val="0"/>
          <w:numId w:val="7"/>
        </w:numPr>
        <w:tabs>
          <w:tab w:val="clear" w:pos="720"/>
          <w:tab w:val="num" w:pos="0"/>
        </w:tabs>
        <w:spacing w:before="100" w:beforeAutospacing="1" w:after="0" w:line="102" w:lineRule="atLeast"/>
        <w:ind w:left="0" w:firstLine="0"/>
        <w:contextualSpacing/>
        <w:jc w:val="both"/>
        <w:rPr>
          <w:rFonts w:ascii="Times New Roman" w:hAnsi="Times New Roman" w:cs="Times New Roman"/>
          <w:color w:val="00000A"/>
          <w:sz w:val="28"/>
          <w:szCs w:val="28"/>
        </w:rPr>
      </w:pPr>
      <w:r w:rsidRPr="00033AD7">
        <w:rPr>
          <w:rFonts w:ascii="Times New Roman" w:hAnsi="Times New Roman" w:cs="Times New Roman"/>
          <w:color w:val="00000A"/>
          <w:sz w:val="28"/>
          <w:szCs w:val="28"/>
        </w:rPr>
        <w:t>Следует отметить положительную роль в развитии воспитания учащихся через уроки мужества, творческие работы и выступления учащихся, смотры, конкурсы и фестивали, экскурсии, классные часы.</w:t>
      </w:r>
    </w:p>
    <w:p w:rsidR="005955CC" w:rsidRPr="00033AD7" w:rsidRDefault="005955CC" w:rsidP="00033AD7">
      <w:pPr>
        <w:numPr>
          <w:ilvl w:val="0"/>
          <w:numId w:val="7"/>
        </w:numPr>
        <w:tabs>
          <w:tab w:val="clear" w:pos="720"/>
          <w:tab w:val="num" w:pos="0"/>
        </w:tabs>
        <w:spacing w:before="100" w:beforeAutospacing="1" w:after="0" w:line="102" w:lineRule="atLeast"/>
        <w:ind w:left="0" w:firstLine="0"/>
        <w:contextualSpacing/>
        <w:jc w:val="both"/>
        <w:rPr>
          <w:rFonts w:ascii="Times New Roman" w:hAnsi="Times New Roman" w:cs="Times New Roman"/>
          <w:color w:val="00000A"/>
          <w:sz w:val="28"/>
          <w:szCs w:val="28"/>
        </w:rPr>
      </w:pPr>
      <w:r w:rsidRPr="00033AD7">
        <w:rPr>
          <w:rFonts w:ascii="Times New Roman" w:hAnsi="Times New Roman" w:cs="Times New Roman"/>
          <w:color w:val="00000A"/>
          <w:sz w:val="28"/>
          <w:szCs w:val="28"/>
        </w:rPr>
        <w:t xml:space="preserve">Во время тематических классных часов, бесед, где учащимся предлагались различные ситуации, выявляющие их умения и навыки в общении, в знании правил этикета, возможность решать различные жизненные вопросы, были отмечены положительные результаты: происходило движение к правильному выбору нравственных ориентиров, повышался авторитет знаний. </w:t>
      </w:r>
    </w:p>
    <w:p w:rsidR="005955CC" w:rsidRPr="00033AD7" w:rsidRDefault="005955CC" w:rsidP="00033AD7">
      <w:pPr>
        <w:numPr>
          <w:ilvl w:val="0"/>
          <w:numId w:val="7"/>
        </w:numPr>
        <w:tabs>
          <w:tab w:val="clear" w:pos="720"/>
          <w:tab w:val="num" w:pos="0"/>
        </w:tabs>
        <w:spacing w:before="100" w:beforeAutospacing="1" w:after="0" w:line="102" w:lineRule="atLeast"/>
        <w:ind w:left="0" w:firstLine="0"/>
        <w:contextualSpacing/>
        <w:jc w:val="both"/>
        <w:rPr>
          <w:rFonts w:ascii="Times New Roman" w:hAnsi="Times New Roman" w:cs="Times New Roman"/>
          <w:color w:val="00000A"/>
          <w:sz w:val="28"/>
          <w:szCs w:val="28"/>
        </w:rPr>
      </w:pPr>
      <w:r w:rsidRPr="00033AD7">
        <w:rPr>
          <w:rFonts w:ascii="Times New Roman" w:hAnsi="Times New Roman" w:cs="Times New Roman"/>
          <w:color w:val="00000A"/>
          <w:sz w:val="28"/>
          <w:szCs w:val="28"/>
        </w:rPr>
        <w:t>Продолжать развивать данные формы работы, обращая особое внимание на качество подготовки мероприятий, совершенствуя организацию их проведения.</w:t>
      </w:r>
    </w:p>
    <w:p w:rsidR="005955CC" w:rsidRPr="00033AD7" w:rsidRDefault="005955CC" w:rsidP="00033AD7">
      <w:pPr>
        <w:numPr>
          <w:ilvl w:val="0"/>
          <w:numId w:val="7"/>
        </w:numPr>
        <w:spacing w:before="100" w:beforeAutospacing="1" w:after="0" w:line="102" w:lineRule="atLeast"/>
        <w:contextualSpacing/>
        <w:jc w:val="both"/>
        <w:rPr>
          <w:rFonts w:ascii="Times New Roman" w:hAnsi="Times New Roman" w:cs="Times New Roman"/>
          <w:color w:val="00000A"/>
          <w:sz w:val="28"/>
          <w:szCs w:val="28"/>
        </w:rPr>
      </w:pPr>
      <w:r w:rsidRPr="00033AD7">
        <w:rPr>
          <w:rFonts w:ascii="Times New Roman" w:hAnsi="Times New Roman" w:cs="Times New Roman"/>
          <w:sz w:val="28"/>
          <w:szCs w:val="28"/>
        </w:rPr>
        <w:t>Отметить положительные результаты работы по развитию у учащихся гражданско-патриотических чувств, активности и творчества.</w:t>
      </w:r>
    </w:p>
    <w:p w:rsidR="005955CC" w:rsidRPr="00DC1D99" w:rsidRDefault="005955CC" w:rsidP="00033AD7">
      <w:pPr>
        <w:numPr>
          <w:ilvl w:val="0"/>
          <w:numId w:val="7"/>
        </w:numPr>
        <w:spacing w:before="100" w:beforeAutospacing="1" w:after="0" w:line="102" w:lineRule="atLeast"/>
        <w:contextualSpacing/>
        <w:jc w:val="both"/>
        <w:rPr>
          <w:rFonts w:ascii="Times New Roman" w:hAnsi="Times New Roman" w:cs="Times New Roman"/>
          <w:color w:val="00000A"/>
          <w:sz w:val="28"/>
          <w:szCs w:val="28"/>
        </w:rPr>
      </w:pPr>
      <w:r w:rsidRPr="00033AD7">
        <w:rPr>
          <w:rFonts w:ascii="Times New Roman" w:hAnsi="Times New Roman" w:cs="Times New Roman"/>
          <w:sz w:val="28"/>
          <w:szCs w:val="28"/>
        </w:rPr>
        <w:t>Искать новые формы работы с учащимися.</w:t>
      </w:r>
    </w:p>
    <w:p w:rsidR="00DC1D99" w:rsidRPr="00DC1D99" w:rsidRDefault="00DC1D99" w:rsidP="00DC1D99">
      <w:pPr>
        <w:spacing w:after="0" w:line="240" w:lineRule="auto"/>
        <w:ind w:left="360"/>
        <w:rPr>
          <w:rFonts w:ascii="Times New Roman" w:eastAsia="Times New Roman" w:hAnsi="Times New Roman"/>
          <w:sz w:val="32"/>
          <w:szCs w:val="32"/>
          <w:lang w:eastAsia="ru-RU"/>
        </w:rPr>
      </w:pPr>
      <w:r w:rsidRPr="00DC1D99">
        <w:rPr>
          <w:rFonts w:ascii="Times New Roman" w:eastAsia="Times New Roman" w:hAnsi="Times New Roman"/>
          <w:b/>
          <w:sz w:val="32"/>
          <w:szCs w:val="32"/>
          <w:lang w:eastAsia="ru-RU"/>
        </w:rPr>
        <w:t xml:space="preserve">Анализ воспитательной </w:t>
      </w:r>
      <w:proofErr w:type="gramStart"/>
      <w:r w:rsidRPr="00DC1D99">
        <w:rPr>
          <w:rFonts w:ascii="Times New Roman" w:eastAsia="Times New Roman" w:hAnsi="Times New Roman"/>
          <w:b/>
          <w:sz w:val="32"/>
          <w:szCs w:val="32"/>
          <w:lang w:eastAsia="ru-RU"/>
        </w:rPr>
        <w:t>работы  в</w:t>
      </w:r>
      <w:proofErr w:type="gramEnd"/>
      <w:r w:rsidRPr="00DC1D99">
        <w:rPr>
          <w:rFonts w:ascii="Times New Roman" w:eastAsia="Times New Roman" w:hAnsi="Times New Roman"/>
          <w:b/>
          <w:sz w:val="32"/>
          <w:szCs w:val="32"/>
          <w:lang w:eastAsia="ru-RU"/>
        </w:rPr>
        <w:t xml:space="preserve"> 2018-2019учебном году</w:t>
      </w:r>
      <w:r w:rsidRPr="00DC1D99">
        <w:rPr>
          <w:rFonts w:ascii="Times New Roman" w:eastAsia="Times New Roman" w:hAnsi="Times New Roman"/>
          <w:sz w:val="32"/>
          <w:szCs w:val="32"/>
          <w:lang w:eastAsia="ru-RU"/>
        </w:rPr>
        <w:t xml:space="preserve"> </w:t>
      </w:r>
    </w:p>
    <w:p w:rsidR="00DC1D99" w:rsidRPr="00033AD7" w:rsidRDefault="00DC1D99" w:rsidP="00DC1D99">
      <w:pPr>
        <w:spacing w:before="100" w:beforeAutospacing="1" w:after="0" w:line="102" w:lineRule="atLeast"/>
        <w:contextualSpacing/>
        <w:jc w:val="both"/>
        <w:rPr>
          <w:rFonts w:ascii="Times New Roman" w:hAnsi="Times New Roman" w:cs="Times New Roman"/>
          <w:color w:val="00000A"/>
          <w:sz w:val="28"/>
          <w:szCs w:val="28"/>
        </w:rPr>
      </w:pPr>
    </w:p>
    <w:p w:rsidR="00DC1D99" w:rsidRDefault="00DC1D99" w:rsidP="00DC1D99">
      <w:pPr>
        <w:tabs>
          <w:tab w:val="num" w:pos="0"/>
        </w:tabs>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В 2018-2019 учебном году основной целью воспитательной работы являлось: </w:t>
      </w:r>
      <w:r>
        <w:rPr>
          <w:rFonts w:ascii="Times New Roman" w:eastAsia="Times New Roman" w:hAnsi="Times New Roman" w:cs="Times New Roman"/>
          <w:sz w:val="28"/>
          <w:szCs w:val="28"/>
          <w:lang w:eastAsia="ru-RU"/>
        </w:rPr>
        <w:t xml:space="preserve">воспитание и развитие свободной, талантливой, физически здоровой личности, готовой к созидательной деятельности, обогащенной научными знаниями, готовой к созидательной трудовой деятельности и нравственному поведению; ориентированной на творчество, на самопознание и самовоспитание, с чувством гражданина, политической культурой, личным достоинством.  </w:t>
      </w:r>
    </w:p>
    <w:p w:rsidR="00DC1D99" w:rsidRDefault="00DC1D99" w:rsidP="00DC1D99">
      <w:pPr>
        <w:tabs>
          <w:tab w:val="num" w:pos="0"/>
        </w:tabs>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реализации поставленной цели были сформулированы следующие задачи воспитательной деятельности:</w:t>
      </w:r>
    </w:p>
    <w:p w:rsidR="00DC1D99" w:rsidRDefault="00DC1D99" w:rsidP="00DC1D99">
      <w:pPr>
        <w:tabs>
          <w:tab w:val="num" w:pos="0"/>
        </w:tabs>
        <w:spacing w:after="0" w:line="240" w:lineRule="auto"/>
        <w:ind w:firstLine="284"/>
        <w:jc w:val="both"/>
        <w:rPr>
          <w:rFonts w:ascii="Times New Roman" w:eastAsia="Times New Roman" w:hAnsi="Times New Roman" w:cs="Times New Roman"/>
          <w:sz w:val="28"/>
          <w:szCs w:val="28"/>
          <w:lang w:eastAsia="ru-RU"/>
        </w:rPr>
      </w:pPr>
    </w:p>
    <w:p w:rsidR="00DC1D99" w:rsidRDefault="00DC1D99" w:rsidP="00DC1D99">
      <w:pPr>
        <w:spacing w:after="0" w:line="240" w:lineRule="auto"/>
        <w:ind w:left="-360" w:right="175"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Задачи:  </w:t>
      </w:r>
    </w:p>
    <w:p w:rsidR="00DC1D99" w:rsidRDefault="00DC1D99" w:rsidP="00DC1D99">
      <w:pPr>
        <w:spacing w:after="0" w:line="240" w:lineRule="auto"/>
        <w:ind w:right="1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-формирование в школьном коллективе детей и взрослых уважительного отношения к правам друг друга;</w:t>
      </w:r>
    </w:p>
    <w:p w:rsidR="00DC1D99" w:rsidRDefault="00DC1D99" w:rsidP="00DC1D99">
      <w:pPr>
        <w:spacing w:after="0" w:line="240" w:lineRule="auto"/>
        <w:ind w:right="1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-усиление роли семьи в воспитании детей и привлечение семьи к организации учебно-воспитательного процесса в школе;</w:t>
      </w:r>
    </w:p>
    <w:p w:rsidR="00DC1D99" w:rsidRDefault="00DC1D99" w:rsidP="00DC1D99">
      <w:pPr>
        <w:spacing w:after="0" w:line="240" w:lineRule="auto"/>
        <w:ind w:right="1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психолого-педагогической помощи учащимся;</w:t>
      </w:r>
    </w:p>
    <w:p w:rsidR="00DC1D99" w:rsidRDefault="00DC1D99" w:rsidP="00DC1D99">
      <w:pPr>
        <w:spacing w:after="0" w:line="240" w:lineRule="auto"/>
        <w:ind w:right="1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-повышение эффективности работы по воспитанию патриотизма, гражданственности, стремления к здоровому образу жизни;</w:t>
      </w:r>
    </w:p>
    <w:p w:rsidR="00DC1D99" w:rsidRDefault="00DC1D99" w:rsidP="00DC1D99">
      <w:pPr>
        <w:spacing w:after="0" w:line="240" w:lineRule="auto"/>
        <w:ind w:right="1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-создание условий для самореализации личности каждого ученика, оказание помощи в жизненном самоопределении.</w:t>
      </w:r>
    </w:p>
    <w:p w:rsidR="00DC1D99" w:rsidRDefault="00DC1D99" w:rsidP="00DC1D99">
      <w:pPr>
        <w:spacing w:after="0" w:line="240" w:lineRule="auto"/>
        <w:ind w:right="1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содержательной внеурочной деятельности в соответствии с интересами учащихся, организация работы с одаренными детьми.</w:t>
      </w:r>
    </w:p>
    <w:p w:rsidR="00DC1D99" w:rsidRDefault="00DC1D99" w:rsidP="00DC1D99">
      <w:pPr>
        <w:spacing w:after="0" w:line="240" w:lineRule="auto"/>
        <w:ind w:right="175"/>
        <w:jc w:val="both"/>
        <w:rPr>
          <w:rFonts w:ascii="Times New Roman" w:eastAsia="Times New Roman" w:hAnsi="Times New Roman" w:cs="Times New Roman"/>
          <w:b/>
          <w:bCs/>
          <w:sz w:val="28"/>
          <w:szCs w:val="28"/>
          <w:u w:val="single"/>
          <w:lang w:eastAsia="ru-RU"/>
        </w:rPr>
      </w:pPr>
    </w:p>
    <w:p w:rsidR="00DC1D99" w:rsidRDefault="00DC1D99" w:rsidP="00DC1D99">
      <w:pPr>
        <w:spacing w:after="0" w:line="240" w:lineRule="auto"/>
        <w:ind w:right="175"/>
        <w:jc w:val="both"/>
        <w:rPr>
          <w:rFonts w:ascii="Times New Roman" w:eastAsia="Times New Roman" w:hAnsi="Times New Roman" w:cs="Times New Roman"/>
          <w:b/>
          <w:bCs/>
          <w:sz w:val="28"/>
          <w:szCs w:val="28"/>
          <w:u w:val="single"/>
          <w:lang w:eastAsia="ru-RU"/>
        </w:rPr>
      </w:pPr>
      <w:r>
        <w:rPr>
          <w:rFonts w:ascii="Times New Roman" w:eastAsia="Times New Roman" w:hAnsi="Times New Roman" w:cs="Times New Roman"/>
          <w:b/>
          <w:bCs/>
          <w:sz w:val="28"/>
          <w:szCs w:val="28"/>
          <w:lang w:eastAsia="ru-RU"/>
        </w:rPr>
        <w:t>Воспитание осуществлялось с помощью</w:t>
      </w:r>
      <w:r>
        <w:rPr>
          <w:rFonts w:ascii="Times New Roman" w:eastAsia="Times New Roman" w:hAnsi="Times New Roman" w:cs="Times New Roman"/>
          <w:b/>
          <w:bCs/>
          <w:sz w:val="28"/>
          <w:szCs w:val="28"/>
          <w:u w:val="single"/>
          <w:lang w:eastAsia="ru-RU"/>
        </w:rPr>
        <w:t>:</w:t>
      </w:r>
    </w:p>
    <w:p w:rsidR="00DC1D99" w:rsidRDefault="00DC1D99" w:rsidP="00DC1D99">
      <w:pPr>
        <w:spacing w:after="0" w:line="240" w:lineRule="auto"/>
        <w:ind w:right="175"/>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-уроков общеобразовательного цикла;</w:t>
      </w:r>
    </w:p>
    <w:p w:rsidR="00DC1D99" w:rsidRDefault="00DC1D99" w:rsidP="00DC1D99">
      <w:pPr>
        <w:spacing w:after="0" w:line="240" w:lineRule="auto"/>
        <w:ind w:right="175"/>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-внеклассной деятельности;</w:t>
      </w:r>
    </w:p>
    <w:p w:rsidR="00DC1D99" w:rsidRDefault="00DC1D99" w:rsidP="00DC1D99">
      <w:pPr>
        <w:spacing w:after="0" w:line="240" w:lineRule="auto"/>
        <w:ind w:right="175"/>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-внешкольной деятельности.</w:t>
      </w:r>
    </w:p>
    <w:p w:rsidR="00DC1D99" w:rsidRDefault="00DC1D99" w:rsidP="00DC1D99">
      <w:pPr>
        <w:tabs>
          <w:tab w:val="num" w:pos="0"/>
        </w:tabs>
        <w:spacing w:after="0" w:line="240" w:lineRule="auto"/>
        <w:ind w:right="175"/>
        <w:jc w:val="both"/>
        <w:rPr>
          <w:rFonts w:ascii="Times New Roman" w:eastAsia="Times New Roman" w:hAnsi="Times New Roman" w:cs="Times New Roman"/>
          <w:sz w:val="28"/>
          <w:szCs w:val="28"/>
          <w:lang w:eastAsia="ru-RU"/>
        </w:rPr>
      </w:pPr>
    </w:p>
    <w:p w:rsidR="00DC1D99" w:rsidRDefault="00DC1D99" w:rsidP="00DC1D99">
      <w:pPr>
        <w:tabs>
          <w:tab w:val="num" w:pos="0"/>
        </w:tabs>
        <w:spacing w:after="0" w:line="240" w:lineRule="auto"/>
        <w:ind w:left="-540" w:right="175" w:firstLine="284"/>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Воспитательная деятельность включала в себя следующее:</w:t>
      </w:r>
    </w:p>
    <w:p w:rsidR="00DC1D99" w:rsidRDefault="00DC1D99" w:rsidP="00DC1D99">
      <w:pPr>
        <w:tabs>
          <w:tab w:val="num" w:pos="0"/>
        </w:tabs>
        <w:spacing w:after="0" w:line="240" w:lineRule="auto"/>
        <w:ind w:left="-540" w:right="175"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spellStart"/>
      <w:proofErr w:type="gramStart"/>
      <w:r>
        <w:rPr>
          <w:rFonts w:ascii="Times New Roman" w:eastAsia="Times New Roman" w:hAnsi="Times New Roman" w:cs="Times New Roman"/>
          <w:sz w:val="28"/>
          <w:szCs w:val="28"/>
          <w:lang w:eastAsia="ru-RU"/>
        </w:rPr>
        <w:t>общелицейские</w:t>
      </w:r>
      <w:proofErr w:type="spellEnd"/>
      <w:r>
        <w:rPr>
          <w:rFonts w:ascii="Times New Roman" w:eastAsia="Times New Roman" w:hAnsi="Times New Roman" w:cs="Times New Roman"/>
          <w:sz w:val="28"/>
          <w:szCs w:val="28"/>
          <w:lang w:eastAsia="ru-RU"/>
        </w:rPr>
        <w:t xml:space="preserve">  праздники</w:t>
      </w:r>
      <w:proofErr w:type="gramEnd"/>
      <w:r>
        <w:rPr>
          <w:rFonts w:ascii="Times New Roman" w:eastAsia="Times New Roman" w:hAnsi="Times New Roman" w:cs="Times New Roman"/>
          <w:sz w:val="28"/>
          <w:szCs w:val="28"/>
          <w:lang w:eastAsia="ru-RU"/>
        </w:rPr>
        <w:t>;</w:t>
      </w:r>
    </w:p>
    <w:p w:rsidR="00DC1D99" w:rsidRDefault="00DC1D99" w:rsidP="00DC1D99">
      <w:pPr>
        <w:tabs>
          <w:tab w:val="num" w:pos="0"/>
        </w:tabs>
        <w:spacing w:after="0" w:line="240" w:lineRule="auto"/>
        <w:ind w:left="-540" w:right="175"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-развитие ученического самоуправления;</w:t>
      </w:r>
    </w:p>
    <w:p w:rsidR="00DC1D99" w:rsidRDefault="00DC1D99" w:rsidP="00DC1D99">
      <w:pPr>
        <w:tabs>
          <w:tab w:val="num" w:pos="0"/>
        </w:tabs>
        <w:spacing w:after="0" w:line="240" w:lineRule="auto"/>
        <w:ind w:left="-540" w:right="175"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-дополнительное образование;</w:t>
      </w:r>
    </w:p>
    <w:p w:rsidR="00DC1D99" w:rsidRDefault="00DC1D99" w:rsidP="00DC1D99">
      <w:pPr>
        <w:tabs>
          <w:tab w:val="num" w:pos="0"/>
        </w:tabs>
        <w:spacing w:after="0" w:line="240" w:lineRule="auto"/>
        <w:ind w:left="-540" w:right="175"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-создание безопасных условий жизнедеятельности учащихся;</w:t>
      </w:r>
    </w:p>
    <w:p w:rsidR="00DC1D99" w:rsidRDefault="00DC1D99" w:rsidP="00DC1D99">
      <w:pPr>
        <w:tabs>
          <w:tab w:val="num" w:pos="0"/>
        </w:tabs>
        <w:spacing w:after="0" w:line="240" w:lineRule="auto"/>
        <w:ind w:left="-540" w:right="175"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-социальную работу;</w:t>
      </w:r>
    </w:p>
    <w:p w:rsidR="00DC1D99" w:rsidRDefault="00DC1D99" w:rsidP="00DC1D99">
      <w:pPr>
        <w:tabs>
          <w:tab w:val="num" w:pos="0"/>
        </w:tabs>
        <w:spacing w:after="0" w:line="240" w:lineRule="auto"/>
        <w:ind w:left="-540" w:right="175"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-совершенствование работы классных руководителей;</w:t>
      </w:r>
    </w:p>
    <w:p w:rsidR="00DC1D99" w:rsidRDefault="00DC1D99" w:rsidP="00DC1D99">
      <w:pPr>
        <w:tabs>
          <w:tab w:val="num" w:pos="0"/>
        </w:tabs>
        <w:spacing w:after="0" w:line="240" w:lineRule="auto"/>
        <w:ind w:left="-540" w:right="175"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-физкультурно-оздоровительную работу.</w:t>
      </w:r>
    </w:p>
    <w:p w:rsidR="00DC1D99" w:rsidRDefault="00DC1D99" w:rsidP="00DC1D99">
      <w:pPr>
        <w:tabs>
          <w:tab w:val="num" w:pos="0"/>
        </w:tabs>
        <w:spacing w:after="0" w:line="240" w:lineRule="auto"/>
        <w:ind w:left="-540" w:right="175" w:firstLine="284"/>
        <w:jc w:val="both"/>
        <w:rPr>
          <w:rFonts w:ascii="Times New Roman" w:eastAsia="Times New Roman" w:hAnsi="Times New Roman" w:cs="Times New Roman"/>
          <w:sz w:val="28"/>
          <w:szCs w:val="28"/>
          <w:lang w:eastAsia="ru-RU"/>
        </w:rPr>
      </w:pPr>
    </w:p>
    <w:p w:rsidR="00DC1D99" w:rsidRDefault="00DC1D99" w:rsidP="00DC1D99">
      <w:pPr>
        <w:tabs>
          <w:tab w:val="num" w:pos="0"/>
        </w:tabs>
        <w:spacing w:after="0" w:line="240" w:lineRule="auto"/>
        <w:ind w:left="-540" w:right="175"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реализации </w:t>
      </w:r>
      <w:proofErr w:type="gramStart"/>
      <w:r>
        <w:rPr>
          <w:rFonts w:ascii="Times New Roman" w:eastAsia="Times New Roman" w:hAnsi="Times New Roman" w:cs="Times New Roman"/>
          <w:sz w:val="28"/>
          <w:szCs w:val="28"/>
          <w:lang w:eastAsia="ru-RU"/>
        </w:rPr>
        <w:t>поставленных  задач</w:t>
      </w:r>
      <w:proofErr w:type="gramEnd"/>
      <w:r>
        <w:rPr>
          <w:rFonts w:ascii="Times New Roman" w:eastAsia="Times New Roman" w:hAnsi="Times New Roman" w:cs="Times New Roman"/>
          <w:sz w:val="28"/>
          <w:szCs w:val="28"/>
          <w:lang w:eastAsia="ru-RU"/>
        </w:rPr>
        <w:t xml:space="preserve"> были определены  приоритетные направления, через которые и осуществлялась воспитательная работа:</w:t>
      </w:r>
    </w:p>
    <w:p w:rsidR="00DC1D99" w:rsidRDefault="00DC1D99" w:rsidP="00DC1D99">
      <w:pPr>
        <w:tabs>
          <w:tab w:val="num" w:pos="0"/>
        </w:tabs>
        <w:spacing w:after="0" w:line="240" w:lineRule="auto"/>
        <w:ind w:left="-540" w:right="175" w:firstLine="284"/>
        <w:jc w:val="both"/>
        <w:rPr>
          <w:rFonts w:ascii="Times New Roman" w:eastAsia="Times New Roman" w:hAnsi="Times New Roman" w:cs="Times New Roman"/>
          <w:b/>
          <w:sz w:val="28"/>
          <w:szCs w:val="28"/>
          <w:u w:val="single"/>
          <w:lang w:eastAsia="ru-RU"/>
        </w:rPr>
      </w:pPr>
    </w:p>
    <w:p w:rsidR="00DC1D99" w:rsidRPr="00DC1D99" w:rsidRDefault="00DC1D99" w:rsidP="00DC1D99">
      <w:pPr>
        <w:tabs>
          <w:tab w:val="num" w:pos="0"/>
        </w:tabs>
        <w:spacing w:after="0" w:line="240" w:lineRule="auto"/>
        <w:ind w:left="-540" w:right="175" w:firstLine="284"/>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 xml:space="preserve">Гражданско-патриотическое воспитание </w:t>
      </w:r>
      <w:r>
        <w:rPr>
          <w:rFonts w:ascii="Times New Roman" w:eastAsia="Times New Roman" w:hAnsi="Times New Roman" w:cs="Times New Roman"/>
          <w:sz w:val="28"/>
          <w:szCs w:val="28"/>
          <w:lang w:eastAsia="ru-RU"/>
        </w:rPr>
        <w:t xml:space="preserve">Одно из основных </w:t>
      </w:r>
      <w:proofErr w:type="gramStart"/>
      <w:r>
        <w:rPr>
          <w:rFonts w:ascii="Times New Roman" w:eastAsia="Times New Roman" w:hAnsi="Times New Roman" w:cs="Times New Roman"/>
          <w:sz w:val="28"/>
          <w:szCs w:val="28"/>
          <w:lang w:eastAsia="ru-RU"/>
        </w:rPr>
        <w:t>направлений  воспитательной</w:t>
      </w:r>
      <w:proofErr w:type="gramEnd"/>
      <w:r>
        <w:rPr>
          <w:rFonts w:ascii="Times New Roman" w:eastAsia="Times New Roman" w:hAnsi="Times New Roman" w:cs="Times New Roman"/>
          <w:sz w:val="28"/>
          <w:szCs w:val="28"/>
          <w:lang w:eastAsia="ru-RU"/>
        </w:rPr>
        <w:t xml:space="preserve"> работы школы, целью которого является формирование гражданско-патриотического сознания, развитие чувства сопричастности судьбам Отечества, сохранение и развитие чувства гордости за свою страну.   В основу воспитательной деятельности </w:t>
      </w:r>
      <w:proofErr w:type="gramStart"/>
      <w:r>
        <w:rPr>
          <w:rFonts w:ascii="Times New Roman" w:eastAsia="Times New Roman" w:hAnsi="Times New Roman" w:cs="Times New Roman"/>
          <w:sz w:val="28"/>
          <w:szCs w:val="28"/>
          <w:lang w:eastAsia="ru-RU"/>
        </w:rPr>
        <w:t>лицея  по</w:t>
      </w:r>
      <w:proofErr w:type="gramEnd"/>
      <w:r>
        <w:rPr>
          <w:rFonts w:ascii="Times New Roman" w:eastAsia="Times New Roman" w:hAnsi="Times New Roman" w:cs="Times New Roman"/>
          <w:sz w:val="28"/>
          <w:szCs w:val="28"/>
          <w:lang w:eastAsia="ru-RU"/>
        </w:rPr>
        <w:t xml:space="preserve"> данному направлению положена Программа «Патриотическое воспитание детей и молодежи Карачаево-Черкесской Республики».</w:t>
      </w:r>
    </w:p>
    <w:p w:rsidR="00DC1D99" w:rsidRDefault="00DC1D99" w:rsidP="00DC1D99">
      <w:pPr>
        <w:tabs>
          <w:tab w:val="num" w:pos="0"/>
        </w:tabs>
        <w:spacing w:after="0" w:line="240" w:lineRule="auto"/>
        <w:ind w:left="-540" w:right="175"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Для реализации цели были поставлены следующие задачи:</w:t>
      </w:r>
    </w:p>
    <w:p w:rsidR="00DC1D99" w:rsidRDefault="00DC1D99" w:rsidP="00DC1D99">
      <w:pPr>
        <w:tabs>
          <w:tab w:val="num" w:pos="0"/>
        </w:tabs>
        <w:spacing w:after="0" w:line="240" w:lineRule="auto"/>
        <w:ind w:left="-540" w:right="175"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воспитание личности гражданина-патриота Родины, способного встать на защиту государственных интересов страны;</w:t>
      </w:r>
    </w:p>
    <w:p w:rsidR="00DC1D99" w:rsidRDefault="00DC1D99" w:rsidP="00DC1D99">
      <w:pPr>
        <w:tabs>
          <w:tab w:val="num" w:pos="0"/>
        </w:tabs>
        <w:spacing w:after="0" w:line="240" w:lineRule="auto"/>
        <w:ind w:left="-540" w:right="175"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воспитание отрицательного отношения к насилию, к уничтожению человека, к нарушению прав человека, его свободы, осуждение того, что ведет к человеческим жертвам.</w:t>
      </w:r>
    </w:p>
    <w:p w:rsidR="00DC1D99" w:rsidRDefault="00DC1D99" w:rsidP="00DC1D99">
      <w:pPr>
        <w:tabs>
          <w:tab w:val="num" w:pos="0"/>
        </w:tabs>
        <w:spacing w:after="0" w:line="240" w:lineRule="auto"/>
        <w:ind w:left="-540" w:right="175"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Лицей  принимает</w:t>
      </w:r>
      <w:proofErr w:type="gramEnd"/>
      <w:r>
        <w:rPr>
          <w:rFonts w:ascii="Times New Roman" w:eastAsia="Times New Roman" w:hAnsi="Times New Roman" w:cs="Times New Roman"/>
          <w:sz w:val="28"/>
          <w:szCs w:val="28"/>
          <w:lang w:eastAsia="ru-RU"/>
        </w:rPr>
        <w:t xml:space="preserve"> активное участие в развитии работы зала Боевой  славы, летопись родной школы. В феврале традиционно проходит месячник военно-патриотической и спортивной работы, охватывающий различными мероприятиями весь ученический и педагогический коллектив лицея. </w:t>
      </w:r>
    </w:p>
    <w:p w:rsidR="00DC1D99" w:rsidRDefault="00DC1D99" w:rsidP="00DC1D99">
      <w:pPr>
        <w:tabs>
          <w:tab w:val="num" w:pos="0"/>
        </w:tabs>
        <w:spacing w:after="0" w:line="240" w:lineRule="auto"/>
        <w:ind w:left="-540" w:right="175" w:firstLine="284"/>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Прошел фестиваль солдатской песни «Песни в солдатской шинели» среди </w:t>
      </w:r>
      <w:proofErr w:type="gramStart"/>
      <w:r>
        <w:rPr>
          <w:rFonts w:ascii="Times New Roman" w:eastAsia="Times New Roman" w:hAnsi="Times New Roman" w:cs="Times New Roman"/>
          <w:b/>
          <w:sz w:val="28"/>
          <w:szCs w:val="28"/>
          <w:lang w:eastAsia="ru-RU"/>
        </w:rPr>
        <w:t>учащихся  6</w:t>
      </w:r>
      <w:proofErr w:type="gramEnd"/>
      <w:r>
        <w:rPr>
          <w:rFonts w:ascii="Times New Roman" w:eastAsia="Times New Roman" w:hAnsi="Times New Roman" w:cs="Times New Roman"/>
          <w:b/>
          <w:sz w:val="28"/>
          <w:szCs w:val="28"/>
          <w:lang w:eastAsia="ru-RU"/>
        </w:rPr>
        <w:t>-7, 8-11 и конкурс  инсценированной песни  в 3-5 классах «Этих дней не смолкнет слава».</w:t>
      </w:r>
    </w:p>
    <w:p w:rsidR="00DC1D99" w:rsidRDefault="00DC1D99" w:rsidP="00DC1D99">
      <w:pPr>
        <w:tabs>
          <w:tab w:val="num" w:pos="0"/>
        </w:tabs>
        <w:spacing w:after="0" w:line="240" w:lineRule="auto"/>
        <w:ind w:left="-540" w:right="175" w:firstLine="284"/>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b/>
          <w:sz w:val="28"/>
          <w:szCs w:val="28"/>
          <w:lang w:eastAsia="ru-RU"/>
        </w:rPr>
        <w:t>На  традиционном</w:t>
      </w:r>
      <w:proofErr w:type="gramEnd"/>
      <w:r>
        <w:rPr>
          <w:rFonts w:ascii="Times New Roman" w:eastAsia="Times New Roman" w:hAnsi="Times New Roman" w:cs="Times New Roman"/>
          <w:b/>
          <w:sz w:val="28"/>
          <w:szCs w:val="28"/>
          <w:lang w:eastAsia="ru-RU"/>
        </w:rPr>
        <w:t xml:space="preserve"> муниципальном конкурсе для старшеклассников «Допризывник-2019» учащиеся лицея  заняли 1 место</w:t>
      </w:r>
      <w:r>
        <w:rPr>
          <w:rFonts w:ascii="Times New Roman" w:eastAsia="Times New Roman" w:hAnsi="Times New Roman" w:cs="Times New Roman"/>
          <w:sz w:val="28"/>
          <w:szCs w:val="28"/>
          <w:lang w:eastAsia="ru-RU"/>
        </w:rPr>
        <w:t xml:space="preserve">. </w:t>
      </w:r>
    </w:p>
    <w:p w:rsidR="00DC1D99" w:rsidRDefault="00DC1D99" w:rsidP="00DC1D99">
      <w:pPr>
        <w:tabs>
          <w:tab w:val="num" w:pos="0"/>
        </w:tabs>
        <w:spacing w:after="0" w:line="240" w:lineRule="auto"/>
        <w:ind w:left="-540" w:right="175"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Подготовка к празднованию Дня Победы в ВОВ способствовала воспитанию гражданских качеств личности, таких как патриотизм, ответственность, чувство долга, уважение, интерес к военной истории Отечества. С большой гордостью ученики старших классов приняли участие в почетном </w:t>
      </w:r>
      <w:proofErr w:type="gramStart"/>
      <w:r>
        <w:rPr>
          <w:rFonts w:ascii="Times New Roman" w:eastAsia="Times New Roman" w:hAnsi="Times New Roman" w:cs="Times New Roman"/>
          <w:sz w:val="28"/>
          <w:szCs w:val="28"/>
          <w:lang w:eastAsia="ru-RU"/>
        </w:rPr>
        <w:t>карауле  у</w:t>
      </w:r>
      <w:proofErr w:type="gramEnd"/>
      <w:r>
        <w:rPr>
          <w:rFonts w:ascii="Times New Roman" w:eastAsia="Times New Roman" w:hAnsi="Times New Roman" w:cs="Times New Roman"/>
          <w:sz w:val="28"/>
          <w:szCs w:val="28"/>
          <w:lang w:eastAsia="ru-RU"/>
        </w:rPr>
        <w:t xml:space="preserve"> памятников на 9 мая. В лицее проводилась традиционная работа – уроки мужества, Вахта памяти, встречи с военнослужащими и курсантами военных училищ, конкурсы рисунков и сочинений. Учащиеся лицея участвовали в трудовой акции по благоустройству территории парка и памятников.  В праздничных мероприятиях, посвященных Дню Победы, приняли участие практически все </w:t>
      </w:r>
      <w:r>
        <w:rPr>
          <w:rFonts w:ascii="Times New Roman" w:eastAsia="Times New Roman" w:hAnsi="Times New Roman" w:cs="Times New Roman"/>
          <w:sz w:val="28"/>
          <w:szCs w:val="28"/>
          <w:lang w:eastAsia="ru-RU"/>
        </w:rPr>
        <w:lastRenderedPageBreak/>
        <w:t xml:space="preserve">педагоги и учащиеся нашего лицея. Группа педагогов и учащихся участвовала в шествии "Бессмертного полка". Учащиеся 9 </w:t>
      </w:r>
      <w:proofErr w:type="gramStart"/>
      <w:r>
        <w:rPr>
          <w:rFonts w:ascii="Times New Roman" w:eastAsia="Times New Roman" w:hAnsi="Times New Roman" w:cs="Times New Roman"/>
          <w:sz w:val="28"/>
          <w:szCs w:val="28"/>
          <w:lang w:eastAsia="ru-RU"/>
        </w:rPr>
        <w:t>в класса</w:t>
      </w:r>
      <w:proofErr w:type="gramEnd"/>
      <w:r>
        <w:rPr>
          <w:rFonts w:ascii="Times New Roman" w:eastAsia="Times New Roman" w:hAnsi="Times New Roman" w:cs="Times New Roman"/>
          <w:sz w:val="28"/>
          <w:szCs w:val="28"/>
          <w:lang w:eastAsia="ru-RU"/>
        </w:rPr>
        <w:t xml:space="preserve"> с классным руководителем </w:t>
      </w:r>
      <w:proofErr w:type="spellStart"/>
      <w:r>
        <w:rPr>
          <w:rFonts w:ascii="Times New Roman" w:eastAsia="Times New Roman" w:hAnsi="Times New Roman" w:cs="Times New Roman"/>
          <w:sz w:val="28"/>
          <w:szCs w:val="28"/>
          <w:lang w:eastAsia="ru-RU"/>
        </w:rPr>
        <w:t>Турклиевой</w:t>
      </w:r>
      <w:proofErr w:type="spellEnd"/>
      <w:r>
        <w:rPr>
          <w:rFonts w:ascii="Times New Roman" w:eastAsia="Times New Roman" w:hAnsi="Times New Roman" w:cs="Times New Roman"/>
          <w:sz w:val="28"/>
          <w:szCs w:val="28"/>
          <w:lang w:eastAsia="ru-RU"/>
        </w:rPr>
        <w:t xml:space="preserve"> З.Р. торжественно пронесли «Знамя Победы». За ним последовали штандарты 10-ти фронтов. Отряд полицейских под руководством </w:t>
      </w:r>
      <w:proofErr w:type="spellStart"/>
      <w:r>
        <w:rPr>
          <w:rFonts w:ascii="Times New Roman" w:eastAsia="Times New Roman" w:hAnsi="Times New Roman" w:cs="Times New Roman"/>
          <w:sz w:val="28"/>
          <w:szCs w:val="28"/>
          <w:lang w:eastAsia="ru-RU"/>
        </w:rPr>
        <w:t>Боташевой</w:t>
      </w:r>
      <w:proofErr w:type="spellEnd"/>
      <w:r>
        <w:rPr>
          <w:rFonts w:ascii="Times New Roman" w:eastAsia="Times New Roman" w:hAnsi="Times New Roman" w:cs="Times New Roman"/>
          <w:sz w:val="28"/>
          <w:szCs w:val="28"/>
          <w:lang w:eastAsia="ru-RU"/>
        </w:rPr>
        <w:t xml:space="preserve"> М.М. открыл парад юнармейских отрядов. Коллективы классов стояли в оцеплении.  Учащиеся 4-х классов исполнили для ветеранов массовый </w:t>
      </w:r>
      <w:proofErr w:type="gramStart"/>
      <w:r>
        <w:rPr>
          <w:rFonts w:ascii="Times New Roman" w:eastAsia="Times New Roman" w:hAnsi="Times New Roman" w:cs="Times New Roman"/>
          <w:sz w:val="28"/>
          <w:szCs w:val="28"/>
          <w:lang w:eastAsia="ru-RU"/>
        </w:rPr>
        <w:t>танец .</w:t>
      </w:r>
      <w:proofErr w:type="gramEnd"/>
    </w:p>
    <w:p w:rsidR="00DC1D99" w:rsidRDefault="00DC1D99" w:rsidP="00DC1D9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Особое внимание в лицее уделяется военно-патриотическому воспитанию. Сегодня его актуальность определяется тем, что наряду с заинтересованностью в познании проблем современного общества, учащиеся не испытыва</w:t>
      </w:r>
      <w:r>
        <w:rPr>
          <w:rFonts w:ascii="Times New Roman" w:eastAsia="Times New Roman" w:hAnsi="Times New Roman" w:cs="Times New Roman"/>
          <w:sz w:val="28"/>
          <w:szCs w:val="28"/>
          <w:lang w:eastAsia="ru-RU"/>
        </w:rPr>
        <w:softHyphen/>
        <w:t xml:space="preserve">ют гордости за героическое прошлое и настоящее нашей страны. Тревогу и озабоченность </w:t>
      </w:r>
      <w:proofErr w:type="gramStart"/>
      <w:r>
        <w:rPr>
          <w:rFonts w:ascii="Times New Roman" w:eastAsia="Times New Roman" w:hAnsi="Times New Roman" w:cs="Times New Roman"/>
          <w:sz w:val="28"/>
          <w:szCs w:val="28"/>
          <w:lang w:eastAsia="ru-RU"/>
        </w:rPr>
        <w:t>вызывает  отсутствие</w:t>
      </w:r>
      <w:proofErr w:type="gramEnd"/>
      <w:r>
        <w:rPr>
          <w:rFonts w:ascii="Times New Roman" w:eastAsia="Times New Roman" w:hAnsi="Times New Roman" w:cs="Times New Roman"/>
          <w:sz w:val="28"/>
          <w:szCs w:val="28"/>
          <w:lang w:eastAsia="ru-RU"/>
        </w:rPr>
        <w:t xml:space="preserve"> у большинства ребят стремления служить в армии, незнание и, как следствие этого, нарушение гражданских прав и обязанностей. Смотры строя и песни, инсценированные </w:t>
      </w:r>
      <w:proofErr w:type="gramStart"/>
      <w:r>
        <w:rPr>
          <w:rFonts w:ascii="Times New Roman" w:eastAsia="Times New Roman" w:hAnsi="Times New Roman" w:cs="Times New Roman"/>
          <w:sz w:val="28"/>
          <w:szCs w:val="28"/>
          <w:lang w:eastAsia="ru-RU"/>
        </w:rPr>
        <w:t>военные  песни</w:t>
      </w:r>
      <w:proofErr w:type="gramEnd"/>
      <w:r>
        <w:rPr>
          <w:rFonts w:ascii="Times New Roman" w:eastAsia="Times New Roman" w:hAnsi="Times New Roman" w:cs="Times New Roman"/>
          <w:sz w:val="28"/>
          <w:szCs w:val="28"/>
          <w:lang w:eastAsia="ru-RU"/>
        </w:rPr>
        <w:t xml:space="preserve"> 100% охватывают учащихся, воспитывают чувство гордости за  Великую Победу и оборонную мощь страны, положительно относиться  к воинской службе, выражать уважение тем, кто избрал профессию защитника Отечества. Конкурсы «Защитники Отечества в нашей семье», «Мой папа - воин запаса», «Воин – интернационалист», «Награды Родины в нашем роду</w:t>
      </w:r>
      <w:proofErr w:type="gramStart"/>
      <w:r>
        <w:rPr>
          <w:rFonts w:ascii="Times New Roman" w:eastAsia="Times New Roman" w:hAnsi="Times New Roman" w:cs="Times New Roman"/>
          <w:sz w:val="28"/>
          <w:szCs w:val="28"/>
          <w:lang w:eastAsia="ru-RU"/>
        </w:rPr>
        <w:t>»,  позволяют</w:t>
      </w:r>
      <w:proofErr w:type="gramEnd"/>
      <w:r>
        <w:rPr>
          <w:rFonts w:ascii="Times New Roman" w:eastAsia="Times New Roman" w:hAnsi="Times New Roman" w:cs="Times New Roman"/>
          <w:sz w:val="28"/>
          <w:szCs w:val="28"/>
          <w:lang w:eastAsia="ru-RU"/>
        </w:rPr>
        <w:t xml:space="preserve"> лучше узнать свою родословную, историю Армии и военной формы, истоки мужества, географию воинских частей  и возможности различных родов войск. </w:t>
      </w:r>
    </w:p>
    <w:p w:rsidR="00DC1D99" w:rsidRDefault="00DC1D99" w:rsidP="00DC1D9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мероприятиях, посвящённых 74-летию Победы, приняли </w:t>
      </w:r>
      <w:proofErr w:type="gramStart"/>
      <w:r>
        <w:rPr>
          <w:rFonts w:ascii="Times New Roman" w:eastAsia="Times New Roman" w:hAnsi="Times New Roman" w:cs="Times New Roman"/>
          <w:sz w:val="28"/>
          <w:szCs w:val="28"/>
          <w:lang w:eastAsia="ru-RU"/>
        </w:rPr>
        <w:t>участие  все</w:t>
      </w:r>
      <w:proofErr w:type="gramEnd"/>
      <w:r>
        <w:rPr>
          <w:rFonts w:ascii="Times New Roman" w:eastAsia="Times New Roman" w:hAnsi="Times New Roman" w:cs="Times New Roman"/>
          <w:sz w:val="28"/>
          <w:szCs w:val="28"/>
          <w:lang w:eastAsia="ru-RU"/>
        </w:rPr>
        <w:t xml:space="preserve"> учащиеся  с 1-11 классов: в различных конкурсах, смотрах, уроках мужества, линейках, выставках, экскурсиях, линейках. Самыми </w:t>
      </w:r>
      <w:proofErr w:type="gramStart"/>
      <w:r>
        <w:rPr>
          <w:rFonts w:ascii="Times New Roman" w:eastAsia="Times New Roman" w:hAnsi="Times New Roman" w:cs="Times New Roman"/>
          <w:sz w:val="28"/>
          <w:szCs w:val="28"/>
          <w:lang w:eastAsia="ru-RU"/>
        </w:rPr>
        <w:t>насыщенными  на</w:t>
      </w:r>
      <w:proofErr w:type="gramEnd"/>
      <w:r>
        <w:rPr>
          <w:rFonts w:ascii="Times New Roman" w:eastAsia="Times New Roman" w:hAnsi="Times New Roman" w:cs="Times New Roman"/>
          <w:sz w:val="28"/>
          <w:szCs w:val="28"/>
          <w:lang w:eastAsia="ru-RU"/>
        </w:rPr>
        <w:t xml:space="preserve"> мероприятия  по патриотическому воспитанию были февраль и май. Отмечены грамотами работы классных коллективов и учащихся на итоговых линейках. Их работы демонстрировались на выставке в течение месячника и явились показателем работы лицея.</w:t>
      </w:r>
    </w:p>
    <w:p w:rsidR="00DC1D99" w:rsidRDefault="00DC1D99" w:rsidP="00DC1D9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лицее активно работал Музей полиции (милиции). Лицей уделяет большое внимание гражданско-патриотическому воспитанию, которое осуществляется на должном уровне.  </w:t>
      </w:r>
    </w:p>
    <w:p w:rsidR="00DC1D99" w:rsidRDefault="00DC1D99" w:rsidP="00DC1D99">
      <w:pPr>
        <w:spacing w:after="0" w:line="240" w:lineRule="auto"/>
        <w:ind w:right="175"/>
        <w:jc w:val="both"/>
        <w:rPr>
          <w:rFonts w:ascii="Times New Roman" w:eastAsia="Times New Roman" w:hAnsi="Times New Roman" w:cs="Times New Roman"/>
          <w:b/>
          <w:sz w:val="28"/>
          <w:szCs w:val="28"/>
          <w:lang w:eastAsia="ru-RU"/>
        </w:rPr>
      </w:pPr>
    </w:p>
    <w:p w:rsidR="00DC1D99" w:rsidRDefault="00DC1D99" w:rsidP="00DC1D99">
      <w:pPr>
        <w:spacing w:after="0" w:line="240" w:lineRule="auto"/>
        <w:ind w:left="-900" w:right="175" w:firstLine="540"/>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 xml:space="preserve">Уровень воспитанности учащихся МОУ «Лицей№1 </w:t>
      </w:r>
      <w:proofErr w:type="spellStart"/>
      <w:r>
        <w:rPr>
          <w:rFonts w:ascii="Times New Roman" w:eastAsia="Times New Roman" w:hAnsi="Times New Roman" w:cs="Times New Roman"/>
          <w:b/>
          <w:sz w:val="28"/>
          <w:szCs w:val="28"/>
          <w:u w:val="single"/>
          <w:lang w:eastAsia="ru-RU"/>
        </w:rPr>
        <w:t>г.Усть-Джегуты</w:t>
      </w:r>
      <w:proofErr w:type="spellEnd"/>
      <w:r>
        <w:rPr>
          <w:rFonts w:ascii="Times New Roman" w:eastAsia="Times New Roman" w:hAnsi="Times New Roman" w:cs="Times New Roman"/>
          <w:b/>
          <w:sz w:val="28"/>
          <w:szCs w:val="28"/>
          <w:u w:val="single"/>
          <w:lang w:eastAsia="ru-RU"/>
        </w:rPr>
        <w:t>»</w:t>
      </w:r>
    </w:p>
    <w:p w:rsidR="00DC1D99" w:rsidRDefault="00DC1D99" w:rsidP="00DC1D99">
      <w:pPr>
        <w:spacing w:after="0" w:line="240" w:lineRule="auto"/>
        <w:ind w:left="-900" w:right="175" w:firstLine="540"/>
        <w:jc w:val="both"/>
        <w:rPr>
          <w:rFonts w:ascii="Times New Roman" w:eastAsia="Times New Roman" w:hAnsi="Times New Roman" w:cs="Times New Roman"/>
          <w:sz w:val="28"/>
          <w:szCs w:val="28"/>
          <w:lang w:eastAsia="ru-RU"/>
        </w:rPr>
      </w:pPr>
    </w:p>
    <w:p w:rsidR="00DC1D99" w:rsidRDefault="00DC1D99" w:rsidP="00DC1D99">
      <w:pPr>
        <w:spacing w:after="0" w:line="240" w:lineRule="auto"/>
        <w:ind w:left="-900" w:right="175"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Классные руководители исследуют состояние и эффективность воспитательного процесса в классе, пользуясь методиками определения уровня воспитанности классного </w:t>
      </w:r>
      <w:proofErr w:type="gramStart"/>
      <w:r>
        <w:rPr>
          <w:rFonts w:ascii="Times New Roman" w:eastAsia="Times New Roman" w:hAnsi="Times New Roman" w:cs="Times New Roman"/>
          <w:sz w:val="28"/>
          <w:szCs w:val="28"/>
          <w:lang w:eastAsia="ru-RU"/>
        </w:rPr>
        <w:t>коллектива  и</w:t>
      </w:r>
      <w:proofErr w:type="gramEnd"/>
      <w:r>
        <w:rPr>
          <w:rFonts w:ascii="Times New Roman" w:eastAsia="Times New Roman" w:hAnsi="Times New Roman" w:cs="Times New Roman"/>
          <w:sz w:val="28"/>
          <w:szCs w:val="28"/>
          <w:lang w:eastAsia="ru-RU"/>
        </w:rPr>
        <w:t xml:space="preserve"> отдельного ученика класса во внешне поведенческом аспекте, изучают уровень развития коллектива по соответствующим составляющим.</w:t>
      </w:r>
    </w:p>
    <w:p w:rsidR="00DC1D99" w:rsidRDefault="00DC1D99" w:rsidP="00DC1D99">
      <w:pPr>
        <w:spacing w:after="0" w:line="240" w:lineRule="auto"/>
        <w:ind w:left="-900" w:right="175"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Оценка качества воспитательной работы в значительной мере зависела от результатов коллективной творческой деятельности и общения наших учеников, учета их запросов, отношения к </w:t>
      </w:r>
      <w:proofErr w:type="gramStart"/>
      <w:r>
        <w:rPr>
          <w:rFonts w:ascii="Times New Roman" w:eastAsia="Times New Roman" w:hAnsi="Times New Roman" w:cs="Times New Roman"/>
          <w:sz w:val="28"/>
          <w:szCs w:val="28"/>
          <w:lang w:eastAsia="ru-RU"/>
        </w:rPr>
        <w:t>обществу,  согласованности</w:t>
      </w:r>
      <w:proofErr w:type="gramEnd"/>
      <w:r>
        <w:rPr>
          <w:rFonts w:ascii="Times New Roman" w:eastAsia="Times New Roman" w:hAnsi="Times New Roman" w:cs="Times New Roman"/>
          <w:sz w:val="28"/>
          <w:szCs w:val="28"/>
          <w:lang w:eastAsia="ru-RU"/>
        </w:rPr>
        <w:t xml:space="preserve"> между нравственными знаниями, убеждениями и поведением.</w:t>
      </w:r>
    </w:p>
    <w:p w:rsidR="00DC1D99" w:rsidRDefault="00DC1D99" w:rsidP="00DC1D99">
      <w:pPr>
        <w:spacing w:after="0" w:line="240" w:lineRule="auto"/>
        <w:ind w:left="-900" w:right="175"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достаточному уровню воспитанности можно отнести классы:1ав,2абг,3а,3в,4агд,5авдж ,6абв,7авг,8бг.</w:t>
      </w:r>
    </w:p>
    <w:p w:rsidR="00DC1D99" w:rsidRDefault="00DC1D99" w:rsidP="00DC1D99">
      <w:pPr>
        <w:spacing w:after="0" w:line="240" w:lineRule="auto"/>
        <w:ind w:left="-900" w:right="175"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 среднему уровню воспитанности отнесены коллективы: 5бе,2в,3гб,4в,7б,8ав.</w:t>
      </w:r>
    </w:p>
    <w:p w:rsidR="00DC1D99" w:rsidRDefault="00DC1D99" w:rsidP="00DC1D99">
      <w:pPr>
        <w:spacing w:after="0" w:line="240" w:lineRule="auto"/>
        <w:ind w:left="-900" w:right="175"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Среди учащихся 9-11 классов проведен мониторинг уровня воспитанности по таким направлениям как: любовь к Отечеству, политическая культура, правовая культура, интернационализм, бережливое отношение к общественному состоянию, успешность в учении и самообразовании, коммуникативность, тактичность, здоровый образ жизни и др., который показал, что:</w:t>
      </w:r>
    </w:p>
    <w:p w:rsidR="00DC1D99" w:rsidRDefault="00DC1D99" w:rsidP="00DC1D99">
      <w:pPr>
        <w:numPr>
          <w:ilvl w:val="0"/>
          <w:numId w:val="10"/>
        </w:numPr>
        <w:spacing w:after="0" w:line="240" w:lineRule="auto"/>
        <w:ind w:right="1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достаточно высокий уровень воспитанности: </w:t>
      </w:r>
    </w:p>
    <w:p w:rsidR="00DC1D99" w:rsidRDefault="00DC1D99" w:rsidP="00DC1D99">
      <w:pPr>
        <w:spacing w:after="0" w:line="240" w:lineRule="auto"/>
        <w:ind w:left="360" w:right="1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10 классе (Боташева М.М.), 9а (Семенова З.У.), 9в (</w:t>
      </w:r>
      <w:proofErr w:type="spellStart"/>
      <w:r>
        <w:rPr>
          <w:rFonts w:ascii="Times New Roman" w:eastAsia="Times New Roman" w:hAnsi="Times New Roman" w:cs="Times New Roman"/>
          <w:sz w:val="28"/>
          <w:szCs w:val="28"/>
          <w:lang w:eastAsia="ru-RU"/>
        </w:rPr>
        <w:t>Турклиева</w:t>
      </w:r>
      <w:proofErr w:type="spellEnd"/>
      <w:r>
        <w:rPr>
          <w:rFonts w:ascii="Times New Roman" w:eastAsia="Times New Roman" w:hAnsi="Times New Roman" w:cs="Times New Roman"/>
          <w:sz w:val="28"/>
          <w:szCs w:val="28"/>
          <w:lang w:eastAsia="ru-RU"/>
        </w:rPr>
        <w:t xml:space="preserve"> З.Р.)</w:t>
      </w:r>
    </w:p>
    <w:p w:rsidR="00DC1D99" w:rsidRDefault="00DC1D99" w:rsidP="00DC1D99">
      <w:pPr>
        <w:numPr>
          <w:ilvl w:val="0"/>
          <w:numId w:val="10"/>
        </w:numPr>
        <w:spacing w:after="0" w:line="240" w:lineRule="auto"/>
        <w:ind w:right="1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средний уровень воспитанности отмечается в классах:                   </w:t>
      </w:r>
    </w:p>
    <w:p w:rsidR="00DC1D99" w:rsidRDefault="00DC1D99" w:rsidP="00DC1D99">
      <w:pPr>
        <w:spacing w:after="0" w:line="240" w:lineRule="auto"/>
        <w:ind w:left="360" w:right="1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9б (</w:t>
      </w:r>
      <w:proofErr w:type="spellStart"/>
      <w:r>
        <w:rPr>
          <w:rFonts w:ascii="Times New Roman" w:eastAsia="Times New Roman" w:hAnsi="Times New Roman" w:cs="Times New Roman"/>
          <w:sz w:val="28"/>
          <w:szCs w:val="28"/>
          <w:lang w:eastAsia="ru-RU"/>
        </w:rPr>
        <w:t>Катчиева</w:t>
      </w:r>
      <w:proofErr w:type="spellEnd"/>
      <w:r>
        <w:rPr>
          <w:rFonts w:ascii="Times New Roman" w:eastAsia="Times New Roman" w:hAnsi="Times New Roman" w:cs="Times New Roman"/>
          <w:sz w:val="28"/>
          <w:szCs w:val="28"/>
          <w:lang w:eastAsia="ru-RU"/>
        </w:rPr>
        <w:t xml:space="preserve"> Л.И.). 9г (</w:t>
      </w:r>
      <w:proofErr w:type="spellStart"/>
      <w:r>
        <w:rPr>
          <w:rFonts w:ascii="Times New Roman" w:eastAsia="Times New Roman" w:hAnsi="Times New Roman" w:cs="Times New Roman"/>
          <w:sz w:val="28"/>
          <w:szCs w:val="28"/>
          <w:lang w:eastAsia="ru-RU"/>
        </w:rPr>
        <w:t>Габитова</w:t>
      </w:r>
      <w:proofErr w:type="spellEnd"/>
      <w:r>
        <w:rPr>
          <w:rFonts w:ascii="Times New Roman" w:eastAsia="Times New Roman" w:hAnsi="Times New Roman" w:cs="Times New Roman"/>
          <w:sz w:val="28"/>
          <w:szCs w:val="28"/>
          <w:lang w:eastAsia="ru-RU"/>
        </w:rPr>
        <w:t xml:space="preserve"> И.А.)</w:t>
      </w:r>
    </w:p>
    <w:p w:rsidR="00DC1D99" w:rsidRDefault="00DC1D99" w:rsidP="00DC1D99">
      <w:pPr>
        <w:spacing w:after="0" w:line="240" w:lineRule="auto"/>
        <w:ind w:left="360" w:right="1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11а (</w:t>
      </w:r>
      <w:proofErr w:type="spellStart"/>
      <w:r>
        <w:rPr>
          <w:rFonts w:ascii="Times New Roman" w:eastAsia="Times New Roman" w:hAnsi="Times New Roman" w:cs="Times New Roman"/>
          <w:sz w:val="28"/>
          <w:szCs w:val="28"/>
          <w:lang w:eastAsia="ru-RU"/>
        </w:rPr>
        <w:t>Кахунова</w:t>
      </w:r>
      <w:proofErr w:type="spellEnd"/>
      <w:r>
        <w:rPr>
          <w:rFonts w:ascii="Times New Roman" w:eastAsia="Times New Roman" w:hAnsi="Times New Roman" w:cs="Times New Roman"/>
          <w:sz w:val="28"/>
          <w:szCs w:val="28"/>
          <w:lang w:eastAsia="ru-RU"/>
        </w:rPr>
        <w:t xml:space="preserve"> А.А.),11б (Ивлева И.М.)</w:t>
      </w:r>
    </w:p>
    <w:p w:rsidR="00DC1D99" w:rsidRDefault="00DC1D99" w:rsidP="00DC1D99">
      <w:pPr>
        <w:spacing w:after="0" w:line="240" w:lineRule="auto"/>
        <w:ind w:left="-426" w:right="175" w:firstLine="78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 определении воспитанности учащихся выпускных классов следует учитывать выполнение Устава лицея, трудовую - учебную дисциплину, отношение к педагогам лицея и способность воспринимать замечания адекватно, быть примером для подражания младших лицеистов. При составлении </w:t>
      </w:r>
      <w:proofErr w:type="gramStart"/>
      <w:r>
        <w:rPr>
          <w:rFonts w:ascii="Times New Roman" w:eastAsia="Times New Roman" w:hAnsi="Times New Roman" w:cs="Times New Roman"/>
          <w:sz w:val="28"/>
          <w:szCs w:val="28"/>
          <w:lang w:eastAsia="ru-RU"/>
        </w:rPr>
        <w:t>характеристики  указывают</w:t>
      </w:r>
      <w:proofErr w:type="gramEnd"/>
      <w:r>
        <w:rPr>
          <w:rFonts w:ascii="Times New Roman" w:eastAsia="Times New Roman" w:hAnsi="Times New Roman" w:cs="Times New Roman"/>
          <w:sz w:val="28"/>
          <w:szCs w:val="28"/>
          <w:lang w:eastAsia="ru-RU"/>
        </w:rPr>
        <w:t xml:space="preserve"> отношение к педагогам и сверстникам, участие в общественной жизни и качества личности. </w:t>
      </w:r>
    </w:p>
    <w:p w:rsidR="00DC1D99" w:rsidRDefault="00DC1D99" w:rsidP="00DC1D99">
      <w:pPr>
        <w:tabs>
          <w:tab w:val="num" w:pos="0"/>
        </w:tabs>
        <w:spacing w:after="0" w:line="240" w:lineRule="auto"/>
        <w:ind w:left="-540" w:right="175"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Классным руководителям в начальной школе рекомендовано воспитание поведения учащихся в общественных местах: в </w:t>
      </w:r>
      <w:proofErr w:type="gramStart"/>
      <w:r>
        <w:rPr>
          <w:rFonts w:ascii="Times New Roman" w:eastAsia="Times New Roman" w:hAnsi="Times New Roman" w:cs="Times New Roman"/>
          <w:sz w:val="28"/>
          <w:szCs w:val="28"/>
          <w:lang w:eastAsia="ru-RU"/>
        </w:rPr>
        <w:t>столовой,  в</w:t>
      </w:r>
      <w:proofErr w:type="gramEnd"/>
      <w:r>
        <w:rPr>
          <w:rFonts w:ascii="Times New Roman" w:eastAsia="Times New Roman" w:hAnsi="Times New Roman" w:cs="Times New Roman"/>
          <w:sz w:val="28"/>
          <w:szCs w:val="28"/>
          <w:lang w:eastAsia="ru-RU"/>
        </w:rPr>
        <w:t xml:space="preserve"> Зале боевой славы.   Необходимо провести диагностику уровня воспитанности, по итогам которой спланировать индивидуальную работу с учащимися.</w:t>
      </w:r>
    </w:p>
    <w:p w:rsidR="00DC1D99" w:rsidRDefault="00DC1D99" w:rsidP="00DC1D99">
      <w:pPr>
        <w:spacing w:after="0" w:line="240" w:lineRule="auto"/>
        <w:ind w:left="-900" w:right="175"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Классными руководителями в течение года проведена серия ситуационных классных часов, занятий, направленных на формирование устойчивой нравственной позиции учащихся, проведены мероприятия, способствующие формированию и проявлению определенных нравственных качеств личности учащихся.</w:t>
      </w:r>
    </w:p>
    <w:p w:rsidR="00DC1D99" w:rsidRDefault="00DC1D99" w:rsidP="00DC1D99">
      <w:pPr>
        <w:spacing w:after="0" w:line="240" w:lineRule="auto"/>
        <w:ind w:left="-900" w:right="175"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w:t>
      </w:r>
      <w:proofErr w:type="gramStart"/>
      <w:r>
        <w:rPr>
          <w:rFonts w:ascii="Times New Roman" w:eastAsia="Times New Roman" w:hAnsi="Times New Roman" w:cs="Times New Roman"/>
          <w:sz w:val="28"/>
          <w:szCs w:val="28"/>
          <w:lang w:eastAsia="ru-RU"/>
        </w:rPr>
        <w:t>лицее  отработана</w:t>
      </w:r>
      <w:proofErr w:type="gramEnd"/>
      <w:r>
        <w:rPr>
          <w:rFonts w:ascii="Times New Roman" w:eastAsia="Times New Roman" w:hAnsi="Times New Roman" w:cs="Times New Roman"/>
          <w:sz w:val="28"/>
          <w:szCs w:val="28"/>
          <w:lang w:eastAsia="ru-RU"/>
        </w:rPr>
        <w:t xml:space="preserve"> система </w:t>
      </w:r>
      <w:r>
        <w:rPr>
          <w:rFonts w:ascii="Times New Roman" w:eastAsia="Times New Roman" w:hAnsi="Times New Roman" w:cs="Times New Roman"/>
          <w:b/>
          <w:sz w:val="28"/>
          <w:szCs w:val="28"/>
          <w:lang w:eastAsia="ru-RU"/>
        </w:rPr>
        <w:t>традиционных праздников и мероприятий</w:t>
      </w:r>
      <w:r>
        <w:rPr>
          <w:rFonts w:ascii="Times New Roman" w:eastAsia="Times New Roman" w:hAnsi="Times New Roman" w:cs="Times New Roman"/>
          <w:sz w:val="28"/>
          <w:szCs w:val="28"/>
          <w:lang w:eastAsia="ru-RU"/>
        </w:rPr>
        <w:t>: День Знаний, День Учителя, праздник  «С Новым годом!», День матери,  День Защитника Отечества, Фестиваль детского творчества «Искатели сокровищ», Последний звонок, Выпускной вечер, Международный Женский день,</w:t>
      </w:r>
    </w:p>
    <w:p w:rsidR="00DC1D99" w:rsidRDefault="00DC1D99" w:rsidP="00DC1D99">
      <w:pPr>
        <w:spacing w:after="0" w:line="240" w:lineRule="auto"/>
        <w:ind w:left="-900" w:right="175"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Акции :</w:t>
      </w:r>
      <w:proofErr w:type="gramEnd"/>
      <w:r>
        <w:rPr>
          <w:rFonts w:ascii="Times New Roman" w:eastAsia="Times New Roman" w:hAnsi="Times New Roman" w:cs="Times New Roman"/>
          <w:sz w:val="28"/>
          <w:szCs w:val="28"/>
          <w:lang w:eastAsia="ru-RU"/>
        </w:rPr>
        <w:t xml:space="preserve"> «С праздником, солдат!», «Подарок маленькому другу», «Внимание-ветеран!», «Мы любим наш город».   </w:t>
      </w:r>
    </w:p>
    <w:p w:rsidR="00DC1D99" w:rsidRDefault="00DC1D99" w:rsidP="00DC1D99">
      <w:pPr>
        <w:tabs>
          <w:tab w:val="num" w:pos="0"/>
        </w:tabs>
        <w:spacing w:after="0" w:line="240" w:lineRule="auto"/>
        <w:ind w:left="-540" w:right="175"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Уровень заинтересованности учащихся в подобных мероприятиях высокий, что позволяет судить о достаточно хорошем уровне сформированности нравственных качеств и духовных качеств учащихся.          </w:t>
      </w:r>
    </w:p>
    <w:p w:rsidR="00DC1D99" w:rsidRDefault="00DC1D99" w:rsidP="00DC1D99">
      <w:pPr>
        <w:spacing w:after="0" w:line="240" w:lineRule="auto"/>
        <w:ind w:left="-900" w:right="175"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Исходя  из</w:t>
      </w:r>
      <w:proofErr w:type="gramEnd"/>
      <w:r>
        <w:rPr>
          <w:rFonts w:ascii="Times New Roman" w:eastAsia="Times New Roman" w:hAnsi="Times New Roman" w:cs="Times New Roman"/>
          <w:sz w:val="28"/>
          <w:szCs w:val="28"/>
          <w:lang w:eastAsia="ru-RU"/>
        </w:rPr>
        <w:t xml:space="preserve"> этих данных, классные руководители должны выбирать наиболее рациональные методы и формы работы с учащимися и родителями. Совершенно ясно, что без участия </w:t>
      </w:r>
      <w:proofErr w:type="gramStart"/>
      <w:r>
        <w:rPr>
          <w:rFonts w:ascii="Times New Roman" w:eastAsia="Times New Roman" w:hAnsi="Times New Roman" w:cs="Times New Roman"/>
          <w:sz w:val="28"/>
          <w:szCs w:val="28"/>
          <w:lang w:eastAsia="ru-RU"/>
        </w:rPr>
        <w:t>родителей  в</w:t>
      </w:r>
      <w:proofErr w:type="gramEnd"/>
      <w:r>
        <w:rPr>
          <w:rFonts w:ascii="Times New Roman" w:eastAsia="Times New Roman" w:hAnsi="Times New Roman" w:cs="Times New Roman"/>
          <w:sz w:val="28"/>
          <w:szCs w:val="28"/>
          <w:lang w:eastAsia="ru-RU"/>
        </w:rPr>
        <w:t xml:space="preserve"> организации воспитательного процесса невозможно достичь высоких результатов. Главной целью классных руководителей является привлечение родителей к организации жизни и деятельности школы. </w:t>
      </w:r>
    </w:p>
    <w:p w:rsidR="00DC1D99" w:rsidRDefault="00DC1D99" w:rsidP="00DC1D99">
      <w:pPr>
        <w:widowControl w:val="0"/>
        <w:autoSpaceDE w:val="0"/>
        <w:autoSpaceDN w:val="0"/>
        <w:adjustRightInd w:val="0"/>
        <w:spacing w:after="0" w:line="240" w:lineRule="auto"/>
        <w:ind w:left="-540" w:right="175"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Оформлены необходимые нормативные документы на учащихся, состоящих на внутришкольном учете и на учете в КДН. В течение года, в соответствии с </w:t>
      </w:r>
      <w:proofErr w:type="gramStart"/>
      <w:r>
        <w:rPr>
          <w:rFonts w:ascii="Times New Roman" w:eastAsia="Times New Roman" w:hAnsi="Times New Roman" w:cs="Times New Roman"/>
          <w:color w:val="000000"/>
          <w:sz w:val="28"/>
          <w:szCs w:val="28"/>
          <w:lang w:eastAsia="ru-RU"/>
        </w:rPr>
        <w:t>графиком,  были</w:t>
      </w:r>
      <w:proofErr w:type="gramEnd"/>
      <w:r>
        <w:rPr>
          <w:rFonts w:ascii="Times New Roman" w:eastAsia="Times New Roman" w:hAnsi="Times New Roman" w:cs="Times New Roman"/>
          <w:color w:val="000000"/>
          <w:sz w:val="28"/>
          <w:szCs w:val="28"/>
          <w:lang w:eastAsia="ru-RU"/>
        </w:rPr>
        <w:t xml:space="preserve"> посещены все семьи «группы риска» и семьи находящиеся в социально-опасном положении. Все </w:t>
      </w:r>
      <w:proofErr w:type="gramStart"/>
      <w:r>
        <w:rPr>
          <w:rFonts w:ascii="Times New Roman" w:eastAsia="Times New Roman" w:hAnsi="Times New Roman" w:cs="Times New Roman"/>
          <w:color w:val="000000"/>
          <w:sz w:val="28"/>
          <w:szCs w:val="28"/>
          <w:lang w:eastAsia="ru-RU"/>
        </w:rPr>
        <w:t>посещения  отражены</w:t>
      </w:r>
      <w:proofErr w:type="gramEnd"/>
      <w:r>
        <w:rPr>
          <w:rFonts w:ascii="Times New Roman" w:eastAsia="Times New Roman" w:hAnsi="Times New Roman" w:cs="Times New Roman"/>
          <w:color w:val="000000"/>
          <w:sz w:val="28"/>
          <w:szCs w:val="28"/>
          <w:lang w:eastAsia="ru-RU"/>
        </w:rPr>
        <w:t xml:space="preserve"> в </w:t>
      </w:r>
      <w:r>
        <w:rPr>
          <w:rFonts w:ascii="Times New Roman" w:eastAsia="Times New Roman" w:hAnsi="Times New Roman" w:cs="Times New Roman"/>
          <w:color w:val="000000"/>
          <w:sz w:val="28"/>
          <w:szCs w:val="28"/>
          <w:lang w:eastAsia="ru-RU"/>
        </w:rPr>
        <w:lastRenderedPageBreak/>
        <w:t xml:space="preserve">соответствующих актах обследования. На каждого ребенка данной категории заведено наблюдательное дело. Индивидуальная работа с этими учениками </w:t>
      </w:r>
      <w:proofErr w:type="gramStart"/>
      <w:r>
        <w:rPr>
          <w:rFonts w:ascii="Times New Roman" w:eastAsia="Times New Roman" w:hAnsi="Times New Roman" w:cs="Times New Roman"/>
          <w:color w:val="000000"/>
          <w:sz w:val="28"/>
          <w:szCs w:val="28"/>
          <w:lang w:eastAsia="ru-RU"/>
        </w:rPr>
        <w:t>проводилась  педагогом</w:t>
      </w:r>
      <w:proofErr w:type="gramEnd"/>
      <w:r>
        <w:rPr>
          <w:rFonts w:ascii="Times New Roman" w:eastAsia="Times New Roman" w:hAnsi="Times New Roman" w:cs="Times New Roman"/>
          <w:color w:val="000000"/>
          <w:sz w:val="28"/>
          <w:szCs w:val="28"/>
          <w:lang w:eastAsia="ru-RU"/>
        </w:rPr>
        <w:t>-организатором , психологом.</w:t>
      </w:r>
    </w:p>
    <w:p w:rsidR="00DC1D99" w:rsidRDefault="00DC1D99" w:rsidP="00DC1D99">
      <w:pPr>
        <w:spacing w:after="0" w:line="240" w:lineRule="auto"/>
        <w:ind w:left="-284"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Лицей  постоянно</w:t>
      </w:r>
      <w:proofErr w:type="gramEnd"/>
      <w:r>
        <w:rPr>
          <w:rFonts w:ascii="Times New Roman" w:eastAsia="Times New Roman" w:hAnsi="Times New Roman" w:cs="Times New Roman"/>
          <w:sz w:val="28"/>
          <w:szCs w:val="28"/>
          <w:lang w:eastAsia="ru-RU"/>
        </w:rPr>
        <w:t xml:space="preserve"> держит связь </w:t>
      </w:r>
      <w:r>
        <w:rPr>
          <w:rFonts w:ascii="Times New Roman" w:eastAsia="Times New Roman" w:hAnsi="Times New Roman" w:cs="Times New Roman"/>
          <w:b/>
          <w:sz w:val="28"/>
          <w:szCs w:val="28"/>
          <w:lang w:eastAsia="ru-RU"/>
        </w:rPr>
        <w:t>с Отделением по делам несовершеннолетних</w:t>
      </w:r>
      <w:r>
        <w:rPr>
          <w:rFonts w:ascii="Times New Roman" w:eastAsia="Times New Roman" w:hAnsi="Times New Roman" w:cs="Times New Roman"/>
          <w:sz w:val="28"/>
          <w:szCs w:val="28"/>
          <w:lang w:eastAsia="ru-RU"/>
        </w:rPr>
        <w:t xml:space="preserve">. Результаты в этом направлении неплохие: снижается процент учеников, стоящих на учёте в ОДН. В лицее постоянно работает инспектор районного отдела внутренних дел по работе со школьниками, который оказывает большую помощь в работе с «детьми из группы риска». На каждого ребёнка у социального педагога заведена «Индивидуальная карта наблюдения». В этом </w:t>
      </w:r>
      <w:proofErr w:type="gramStart"/>
      <w:r>
        <w:rPr>
          <w:rFonts w:ascii="Times New Roman" w:eastAsia="Times New Roman" w:hAnsi="Times New Roman" w:cs="Times New Roman"/>
          <w:sz w:val="28"/>
          <w:szCs w:val="28"/>
          <w:lang w:eastAsia="ru-RU"/>
        </w:rPr>
        <w:t>направлении  ведётся</w:t>
      </w:r>
      <w:proofErr w:type="gramEnd"/>
      <w:r>
        <w:rPr>
          <w:rFonts w:ascii="Times New Roman" w:eastAsia="Times New Roman" w:hAnsi="Times New Roman" w:cs="Times New Roman"/>
          <w:sz w:val="28"/>
          <w:szCs w:val="28"/>
          <w:lang w:eastAsia="ru-RU"/>
        </w:rPr>
        <w:t xml:space="preserve"> следующая работа : списки  семей из группы социального риска. Согласно плану проводится работа с </w:t>
      </w:r>
      <w:proofErr w:type="gramStart"/>
      <w:r>
        <w:rPr>
          <w:rFonts w:ascii="Times New Roman" w:eastAsia="Times New Roman" w:hAnsi="Times New Roman" w:cs="Times New Roman"/>
          <w:sz w:val="28"/>
          <w:szCs w:val="28"/>
          <w:lang w:eastAsia="ru-RU"/>
        </w:rPr>
        <w:t>семьями  классными</w:t>
      </w:r>
      <w:proofErr w:type="gramEnd"/>
      <w:r>
        <w:rPr>
          <w:rFonts w:ascii="Times New Roman" w:eastAsia="Times New Roman" w:hAnsi="Times New Roman" w:cs="Times New Roman"/>
          <w:sz w:val="28"/>
          <w:szCs w:val="28"/>
          <w:lang w:eastAsia="ru-RU"/>
        </w:rPr>
        <w:t xml:space="preserve"> руководителями. </w:t>
      </w:r>
    </w:p>
    <w:p w:rsidR="00DC1D99" w:rsidRDefault="00DC1D99" w:rsidP="00DC1D99">
      <w:pPr>
        <w:tabs>
          <w:tab w:val="num" w:pos="0"/>
        </w:tabs>
        <w:spacing w:after="0" w:line="240" w:lineRule="auto"/>
        <w:ind w:left="-540" w:right="175"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Анализ  информации</w:t>
      </w:r>
      <w:proofErr w:type="gramEnd"/>
      <w:r>
        <w:rPr>
          <w:rFonts w:ascii="Times New Roman" w:eastAsia="Times New Roman" w:hAnsi="Times New Roman" w:cs="Times New Roman"/>
          <w:sz w:val="28"/>
          <w:szCs w:val="28"/>
          <w:lang w:eastAsia="ru-RU"/>
        </w:rPr>
        <w:t xml:space="preserve"> о предпосылках  создания  воспитательной   системы  лицея показал – наши ученики – это дети, в основном,  из благополучных семей. Почти все родители наших </w:t>
      </w:r>
      <w:proofErr w:type="gramStart"/>
      <w:r>
        <w:rPr>
          <w:rFonts w:ascii="Times New Roman" w:eastAsia="Times New Roman" w:hAnsi="Times New Roman" w:cs="Times New Roman"/>
          <w:sz w:val="28"/>
          <w:szCs w:val="28"/>
          <w:lang w:eastAsia="ru-RU"/>
        </w:rPr>
        <w:t>учащихся  много</w:t>
      </w:r>
      <w:proofErr w:type="gramEnd"/>
      <w:r>
        <w:rPr>
          <w:rFonts w:ascii="Times New Roman" w:eastAsia="Times New Roman" w:hAnsi="Times New Roman" w:cs="Times New Roman"/>
          <w:sz w:val="28"/>
          <w:szCs w:val="28"/>
          <w:lang w:eastAsia="ru-RU"/>
        </w:rPr>
        <w:t xml:space="preserve"> времени   уделяют  своей работе.  В связи с </w:t>
      </w:r>
      <w:proofErr w:type="gramStart"/>
      <w:r>
        <w:rPr>
          <w:rFonts w:ascii="Times New Roman" w:eastAsia="Times New Roman" w:hAnsi="Times New Roman" w:cs="Times New Roman"/>
          <w:sz w:val="28"/>
          <w:szCs w:val="28"/>
          <w:lang w:eastAsia="ru-RU"/>
        </w:rPr>
        <w:t>этим  фактором</w:t>
      </w:r>
      <w:proofErr w:type="gramEnd"/>
      <w:r>
        <w:rPr>
          <w:rFonts w:ascii="Times New Roman" w:eastAsia="Times New Roman" w:hAnsi="Times New Roman" w:cs="Times New Roman"/>
          <w:sz w:val="28"/>
          <w:szCs w:val="28"/>
          <w:lang w:eastAsia="ru-RU"/>
        </w:rPr>
        <w:t xml:space="preserve"> учащимся желательно  находиться  в стенах лицея -</w:t>
      </w:r>
      <w:proofErr w:type="spellStart"/>
      <w:r>
        <w:rPr>
          <w:rFonts w:ascii="Times New Roman" w:eastAsia="Times New Roman" w:hAnsi="Times New Roman" w:cs="Times New Roman"/>
          <w:sz w:val="28"/>
          <w:szCs w:val="28"/>
          <w:lang w:eastAsia="ru-RU"/>
        </w:rPr>
        <w:t>длительное_время</w:t>
      </w:r>
      <w:proofErr w:type="spellEnd"/>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br/>
        <w:t xml:space="preserve">         Лицей  должен  становиться   особым пространством, «общим местом»  жизнедеятельности  детей и взрослых, альтернативной анархизму  улицы,  разрушающему  личность и здоровье детей. </w:t>
      </w:r>
    </w:p>
    <w:p w:rsidR="00DC1D99" w:rsidRDefault="00DC1D99" w:rsidP="00DC1D99">
      <w:pPr>
        <w:tabs>
          <w:tab w:val="num" w:pos="0"/>
        </w:tabs>
        <w:spacing w:after="0" w:line="240" w:lineRule="auto"/>
        <w:ind w:right="175"/>
        <w:jc w:val="both"/>
        <w:rPr>
          <w:rFonts w:ascii="Times New Roman" w:eastAsia="Times New Roman" w:hAnsi="Times New Roman" w:cs="Times New Roman"/>
          <w:sz w:val="28"/>
          <w:szCs w:val="28"/>
          <w:lang w:eastAsia="ru-RU"/>
        </w:rPr>
      </w:pPr>
    </w:p>
    <w:p w:rsidR="00DC1D99" w:rsidRDefault="00DC1D99" w:rsidP="00DC1D99">
      <w:pPr>
        <w:spacing w:after="0" w:line="240" w:lineRule="auto"/>
        <w:ind w:left="-900" w:right="175"/>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В 2018-19 году работали кружки, секции:</w:t>
      </w:r>
      <w:r>
        <w:rPr>
          <w:rFonts w:ascii="Times New Roman" w:eastAsia="Times New Roman" w:hAnsi="Times New Roman" w:cs="Times New Roman"/>
          <w:sz w:val="28"/>
          <w:szCs w:val="28"/>
          <w:lang w:eastAsia="ru-RU"/>
        </w:rPr>
        <w:t xml:space="preserve"> </w:t>
      </w:r>
    </w:p>
    <w:p w:rsidR="00DC1D99" w:rsidRDefault="00DC1D99" w:rsidP="00DC1D99">
      <w:pPr>
        <w:spacing w:after="0" w:line="240" w:lineRule="auto"/>
        <w:ind w:left="-900" w:right="175"/>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Воспитание познавательных интересов реализуется путем вовлечения учащихся в различные </w:t>
      </w:r>
      <w:proofErr w:type="gramStart"/>
      <w:r>
        <w:rPr>
          <w:rFonts w:ascii="Times New Roman" w:eastAsia="Times New Roman" w:hAnsi="Times New Roman" w:cs="Times New Roman"/>
          <w:sz w:val="28"/>
          <w:szCs w:val="28"/>
          <w:lang w:eastAsia="ru-RU"/>
        </w:rPr>
        <w:t>кружки,  дополнительные</w:t>
      </w:r>
      <w:proofErr w:type="gramEnd"/>
      <w:r>
        <w:rPr>
          <w:rFonts w:ascii="Times New Roman" w:eastAsia="Times New Roman" w:hAnsi="Times New Roman" w:cs="Times New Roman"/>
          <w:sz w:val="28"/>
          <w:szCs w:val="28"/>
          <w:lang w:eastAsia="ru-RU"/>
        </w:rPr>
        <w:t xml:space="preserve"> занятия, проводимые в лицее.</w:t>
      </w:r>
    </w:p>
    <w:p w:rsidR="00DC1D99" w:rsidRDefault="00DC1D99" w:rsidP="00DC1D9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Кружковая работа</w:t>
      </w:r>
      <w:r>
        <w:rPr>
          <w:rFonts w:ascii="Times New Roman" w:eastAsia="Times New Roman" w:hAnsi="Times New Roman" w:cs="Times New Roman"/>
          <w:sz w:val="28"/>
          <w:szCs w:val="28"/>
          <w:lang w:eastAsia="ru-RU"/>
        </w:rPr>
        <w:t xml:space="preserve"> в этом учебном году была рассчитана на широкий охват учащихся внеклассной работой и развитие способностей талантливых детей.</w:t>
      </w:r>
    </w:p>
    <w:p w:rsidR="00DC1D99" w:rsidRDefault="00DC1D99" w:rsidP="00DC1D99">
      <w:pPr>
        <w:spacing w:after="0" w:line="240" w:lineRule="auto"/>
        <w:ind w:left="-900" w:right="175" w:firstLine="540"/>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8"/>
          <w:szCs w:val="28"/>
          <w:lang w:eastAsia="ru-RU"/>
        </w:rPr>
        <w:t xml:space="preserve">Наиболее яркой и заметной была работа спортивных секций (руководители Ивлева И.М. </w:t>
      </w:r>
      <w:proofErr w:type="spellStart"/>
      <w:r>
        <w:rPr>
          <w:rFonts w:ascii="Times New Roman" w:eastAsia="Times New Roman" w:hAnsi="Times New Roman" w:cs="Times New Roman"/>
          <w:sz w:val="28"/>
          <w:szCs w:val="28"/>
          <w:lang w:eastAsia="ru-RU"/>
        </w:rPr>
        <w:t>Айбазов</w:t>
      </w:r>
      <w:proofErr w:type="spellEnd"/>
      <w:r>
        <w:rPr>
          <w:rFonts w:ascii="Times New Roman" w:eastAsia="Times New Roman" w:hAnsi="Times New Roman" w:cs="Times New Roman"/>
          <w:sz w:val="28"/>
          <w:szCs w:val="28"/>
          <w:lang w:eastAsia="ru-RU"/>
        </w:rPr>
        <w:t xml:space="preserve"> И.У.).  А также работа учителя внеурочной деятельности- </w:t>
      </w:r>
      <w:proofErr w:type="spellStart"/>
      <w:r>
        <w:rPr>
          <w:rFonts w:ascii="Times New Roman" w:eastAsia="Times New Roman" w:hAnsi="Times New Roman" w:cs="Times New Roman"/>
          <w:sz w:val="28"/>
          <w:szCs w:val="28"/>
          <w:lang w:eastAsia="ru-RU"/>
        </w:rPr>
        <w:t>Кубековой</w:t>
      </w:r>
      <w:proofErr w:type="spellEnd"/>
      <w:r>
        <w:rPr>
          <w:rFonts w:ascii="Times New Roman" w:eastAsia="Times New Roman" w:hAnsi="Times New Roman" w:cs="Times New Roman"/>
          <w:sz w:val="28"/>
          <w:szCs w:val="28"/>
          <w:lang w:eastAsia="ru-RU"/>
        </w:rPr>
        <w:t xml:space="preserve"> З.Ш.</w:t>
      </w:r>
    </w:p>
    <w:p w:rsidR="00DC1D99" w:rsidRDefault="00DC1D99" w:rsidP="00DC1D9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DC1D99" w:rsidRDefault="00DC1D99" w:rsidP="00DC1D99">
      <w:pPr>
        <w:spacing w:after="0" w:line="240" w:lineRule="auto"/>
        <w:ind w:right="175"/>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u w:val="single"/>
          <w:lang w:eastAsia="ru-RU"/>
        </w:rPr>
        <w:t xml:space="preserve">   Сохранение и укрепление здоровья учащихся</w:t>
      </w:r>
      <w:r>
        <w:rPr>
          <w:rFonts w:ascii="Times New Roman" w:eastAsia="Times New Roman" w:hAnsi="Times New Roman" w:cs="Times New Roman"/>
          <w:b/>
          <w:bCs/>
          <w:sz w:val="28"/>
          <w:szCs w:val="28"/>
          <w:u w:val="single"/>
          <w:lang w:eastAsia="ru-RU"/>
        </w:rPr>
        <w:t xml:space="preserve"> </w:t>
      </w:r>
    </w:p>
    <w:p w:rsidR="00DC1D99" w:rsidRDefault="00DC1D99" w:rsidP="00DC1D99">
      <w:pPr>
        <w:tabs>
          <w:tab w:val="num" w:pos="0"/>
        </w:tabs>
        <w:spacing w:after="0" w:line="240" w:lineRule="auto"/>
        <w:ind w:left="-540" w:right="175" w:firstLine="284"/>
        <w:jc w:val="both"/>
        <w:rPr>
          <w:rFonts w:ascii="Times New Roman" w:eastAsia="Times New Roman" w:hAnsi="Times New Roman" w:cs="Times New Roman"/>
          <w:sz w:val="28"/>
          <w:szCs w:val="28"/>
          <w:u w:val="single"/>
          <w:lang w:eastAsia="ru-RU"/>
        </w:rPr>
      </w:pPr>
    </w:p>
    <w:p w:rsidR="00DC1D99" w:rsidRDefault="00DC1D99" w:rsidP="00DC1D99">
      <w:pPr>
        <w:tabs>
          <w:tab w:val="num" w:pos="0"/>
        </w:tabs>
        <w:spacing w:after="0" w:line="240" w:lineRule="auto"/>
        <w:ind w:left="-540" w:right="175"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Сохранение и укрепление здоровья учащихся осуществлялось согласно программе «Здоровье» по трем направлениям:</w:t>
      </w:r>
    </w:p>
    <w:p w:rsidR="00DC1D99" w:rsidRDefault="00DC1D99" w:rsidP="00DC1D99">
      <w:pPr>
        <w:tabs>
          <w:tab w:val="num" w:pos="0"/>
        </w:tabs>
        <w:spacing w:after="0" w:line="240" w:lineRule="auto"/>
        <w:ind w:left="-540" w:right="175"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профилактика и оздоровление – физкультурная разминка во время учебного процесса для активации работы головного мозга и релаксации органов зрения, обучение навыкам самоконтроля и самодиагностики, горячее питание, физкультурно-оздоровительная работа;</w:t>
      </w:r>
    </w:p>
    <w:p w:rsidR="00DC1D99" w:rsidRDefault="00DC1D99" w:rsidP="00DC1D99">
      <w:pPr>
        <w:tabs>
          <w:tab w:val="num" w:pos="0"/>
        </w:tabs>
        <w:spacing w:after="0" w:line="240" w:lineRule="auto"/>
        <w:ind w:left="-540" w:right="175"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образовательный процесс – использование </w:t>
      </w:r>
      <w:proofErr w:type="spellStart"/>
      <w:r>
        <w:rPr>
          <w:rFonts w:ascii="Times New Roman" w:eastAsia="Times New Roman" w:hAnsi="Times New Roman" w:cs="Times New Roman"/>
          <w:sz w:val="28"/>
          <w:szCs w:val="28"/>
          <w:lang w:eastAsia="ru-RU"/>
        </w:rPr>
        <w:t>здоровьесберегающих</w:t>
      </w:r>
      <w:proofErr w:type="spellEnd"/>
      <w:r>
        <w:rPr>
          <w:rFonts w:ascii="Times New Roman" w:eastAsia="Times New Roman" w:hAnsi="Times New Roman" w:cs="Times New Roman"/>
          <w:sz w:val="28"/>
          <w:szCs w:val="28"/>
          <w:lang w:eastAsia="ru-RU"/>
        </w:rPr>
        <w:t xml:space="preserve"> образовательных технологий, рациональное расписание;</w:t>
      </w:r>
    </w:p>
    <w:p w:rsidR="00DC1D99" w:rsidRDefault="00DC1D99" w:rsidP="00DC1D99">
      <w:pPr>
        <w:tabs>
          <w:tab w:val="num" w:pos="0"/>
        </w:tabs>
        <w:spacing w:after="0" w:line="240" w:lineRule="auto"/>
        <w:ind w:left="-540" w:right="175"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информационно—консультативная работа – лекции школьной медсестры, классные часы, родительские собрания, внеклассные мероприятия, направленные на пропаганду здорового образа жизни: спортивные соревнования, работа спортивных секций. </w:t>
      </w:r>
    </w:p>
    <w:p w:rsidR="00DC1D99" w:rsidRDefault="00DC1D99" w:rsidP="00DC1D99">
      <w:pPr>
        <w:widowControl w:val="0"/>
        <w:autoSpaceDE w:val="0"/>
        <w:autoSpaceDN w:val="0"/>
        <w:adjustRightInd w:val="0"/>
        <w:spacing w:after="0" w:line="240" w:lineRule="auto"/>
        <w:ind w:left="-540" w:right="175"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С целью укрепления здоровья детей в октябре 2018 года проведена </w:t>
      </w:r>
      <w:r>
        <w:rPr>
          <w:rFonts w:ascii="Times New Roman" w:eastAsia="Times New Roman" w:hAnsi="Times New Roman" w:cs="Times New Roman"/>
          <w:sz w:val="28"/>
          <w:szCs w:val="28"/>
          <w:lang w:eastAsia="ru-RU"/>
        </w:rPr>
        <w:lastRenderedPageBreak/>
        <w:t xml:space="preserve">социальная акция по озеленению лицея. В ходе акции ученики каждого класса </w:t>
      </w:r>
      <w:proofErr w:type="gramStart"/>
      <w:r>
        <w:rPr>
          <w:rFonts w:ascii="Times New Roman" w:eastAsia="Times New Roman" w:hAnsi="Times New Roman" w:cs="Times New Roman"/>
          <w:sz w:val="28"/>
          <w:szCs w:val="28"/>
          <w:lang w:eastAsia="ru-RU"/>
        </w:rPr>
        <w:t>посадили  и</w:t>
      </w:r>
      <w:proofErr w:type="gramEnd"/>
      <w:r>
        <w:rPr>
          <w:rFonts w:ascii="Times New Roman" w:eastAsia="Times New Roman" w:hAnsi="Times New Roman" w:cs="Times New Roman"/>
          <w:sz w:val="28"/>
          <w:szCs w:val="28"/>
          <w:lang w:eastAsia="ru-RU"/>
        </w:rPr>
        <w:t xml:space="preserve"> приобрели  цветы в горшках, которые были размещены в кабинетах. </w:t>
      </w:r>
    </w:p>
    <w:p w:rsidR="00DC1D99" w:rsidRDefault="00DC1D99" w:rsidP="00DC1D99">
      <w:pPr>
        <w:widowControl w:val="0"/>
        <w:autoSpaceDE w:val="0"/>
        <w:autoSpaceDN w:val="0"/>
        <w:adjustRightInd w:val="0"/>
        <w:spacing w:after="0" w:line="240" w:lineRule="auto"/>
        <w:ind w:left="-540" w:right="175"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Наиболее серьезное внимание уделяется здоровью </w:t>
      </w:r>
      <w:proofErr w:type="gramStart"/>
      <w:r>
        <w:rPr>
          <w:rFonts w:ascii="Times New Roman" w:eastAsia="Times New Roman" w:hAnsi="Times New Roman" w:cs="Times New Roman"/>
          <w:color w:val="000000"/>
          <w:sz w:val="28"/>
          <w:szCs w:val="28"/>
          <w:lang w:eastAsia="ru-RU"/>
        </w:rPr>
        <w:t>школьников  в</w:t>
      </w:r>
      <w:proofErr w:type="gramEnd"/>
      <w:r>
        <w:rPr>
          <w:rFonts w:ascii="Times New Roman" w:eastAsia="Times New Roman" w:hAnsi="Times New Roman" w:cs="Times New Roman"/>
          <w:color w:val="000000"/>
          <w:sz w:val="28"/>
          <w:szCs w:val="28"/>
          <w:lang w:eastAsia="ru-RU"/>
        </w:rPr>
        <w:t xml:space="preserve"> летнее время. Учащиеся лицея могут отдохнуть в оздоровительном пришкольном лагере. </w:t>
      </w:r>
    </w:p>
    <w:p w:rsidR="00DC1D99" w:rsidRDefault="00DC1D99" w:rsidP="00DC1D99">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 базе лицея созданы и работают спортивные </w:t>
      </w:r>
      <w:proofErr w:type="gramStart"/>
      <w:r>
        <w:rPr>
          <w:rFonts w:ascii="Times New Roman" w:eastAsia="Times New Roman" w:hAnsi="Times New Roman" w:cs="Times New Roman"/>
          <w:sz w:val="28"/>
          <w:szCs w:val="28"/>
          <w:lang w:eastAsia="ru-RU"/>
        </w:rPr>
        <w:t>секции:  секция</w:t>
      </w:r>
      <w:proofErr w:type="gramEnd"/>
      <w:r>
        <w:rPr>
          <w:rFonts w:ascii="Times New Roman" w:eastAsia="Times New Roman" w:hAnsi="Times New Roman" w:cs="Times New Roman"/>
          <w:sz w:val="28"/>
          <w:szCs w:val="28"/>
          <w:lang w:eastAsia="ru-RU"/>
        </w:rPr>
        <w:t xml:space="preserve"> баскетбола руководители  Ивлева И.М. и </w:t>
      </w:r>
      <w:proofErr w:type="spellStart"/>
      <w:r>
        <w:rPr>
          <w:rFonts w:ascii="Times New Roman" w:eastAsia="Times New Roman" w:hAnsi="Times New Roman" w:cs="Times New Roman"/>
          <w:sz w:val="28"/>
          <w:szCs w:val="28"/>
          <w:lang w:eastAsia="ru-RU"/>
        </w:rPr>
        <w:t>Айбазов</w:t>
      </w:r>
      <w:proofErr w:type="spellEnd"/>
      <w:r>
        <w:rPr>
          <w:rFonts w:ascii="Times New Roman" w:eastAsia="Times New Roman" w:hAnsi="Times New Roman" w:cs="Times New Roman"/>
          <w:sz w:val="28"/>
          <w:szCs w:val="28"/>
          <w:lang w:eastAsia="ru-RU"/>
        </w:rPr>
        <w:t xml:space="preserve"> И.У., волейбол –</w:t>
      </w:r>
      <w:proofErr w:type="spellStart"/>
      <w:r>
        <w:rPr>
          <w:rFonts w:ascii="Times New Roman" w:eastAsia="Times New Roman" w:hAnsi="Times New Roman" w:cs="Times New Roman"/>
          <w:sz w:val="28"/>
          <w:szCs w:val="28"/>
          <w:lang w:eastAsia="ru-RU"/>
        </w:rPr>
        <w:t>Узденов</w:t>
      </w:r>
      <w:proofErr w:type="spellEnd"/>
      <w:r>
        <w:rPr>
          <w:rFonts w:ascii="Times New Roman" w:eastAsia="Times New Roman" w:hAnsi="Times New Roman" w:cs="Times New Roman"/>
          <w:sz w:val="28"/>
          <w:szCs w:val="28"/>
          <w:lang w:eastAsia="ru-RU"/>
        </w:rPr>
        <w:t xml:space="preserve"> Д .Х.. Учителя физической культуры совместно работали с ДЮСШ и в лицее </w:t>
      </w:r>
      <w:proofErr w:type="gramStart"/>
      <w:r>
        <w:rPr>
          <w:rFonts w:ascii="Times New Roman" w:eastAsia="Times New Roman" w:hAnsi="Times New Roman" w:cs="Times New Roman"/>
          <w:sz w:val="28"/>
          <w:szCs w:val="28"/>
          <w:lang w:eastAsia="ru-RU"/>
        </w:rPr>
        <w:t>был  разработан</w:t>
      </w:r>
      <w:proofErr w:type="gramEnd"/>
      <w:r>
        <w:rPr>
          <w:rFonts w:ascii="Times New Roman" w:eastAsia="Times New Roman" w:hAnsi="Times New Roman" w:cs="Times New Roman"/>
          <w:sz w:val="28"/>
          <w:szCs w:val="28"/>
          <w:lang w:eastAsia="ru-RU"/>
        </w:rPr>
        <w:t xml:space="preserve"> план </w:t>
      </w:r>
      <w:proofErr w:type="spellStart"/>
      <w:r>
        <w:rPr>
          <w:rFonts w:ascii="Times New Roman" w:eastAsia="Times New Roman" w:hAnsi="Times New Roman" w:cs="Times New Roman"/>
          <w:sz w:val="28"/>
          <w:szCs w:val="28"/>
          <w:lang w:eastAsia="ru-RU"/>
        </w:rPr>
        <w:t>физкультурно</w:t>
      </w:r>
      <w:proofErr w:type="spellEnd"/>
      <w:r>
        <w:rPr>
          <w:rFonts w:ascii="Times New Roman" w:eastAsia="Times New Roman" w:hAnsi="Times New Roman" w:cs="Times New Roman"/>
          <w:sz w:val="28"/>
          <w:szCs w:val="28"/>
          <w:lang w:eastAsia="ru-RU"/>
        </w:rPr>
        <w:t xml:space="preserve"> - оздоровительной деятельности на год. За учебный год были организованы и проведены следующие мероприятия: «Осенний кросс»; «Первенство лицея по футболу»; соревнования по волейболу, баскетболу, по шахматам. </w:t>
      </w:r>
    </w:p>
    <w:p w:rsidR="00DC1D99" w:rsidRDefault="00DC1D99" w:rsidP="00DC1D99">
      <w:pPr>
        <w:widowControl w:val="0"/>
        <w:autoSpaceDE w:val="0"/>
        <w:autoSpaceDN w:val="0"/>
        <w:adjustRightInd w:val="0"/>
        <w:spacing w:after="0" w:line="240" w:lineRule="auto"/>
        <w:ind w:left="-540" w:right="175"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Команды старшеклассников приняли участие во всех муниципальных     спортивных мероприятиях, были отмечены грамотами и призами.   Активно ведется работа по подготовке и выполнение норм ГТО.</w:t>
      </w:r>
    </w:p>
    <w:p w:rsidR="00DC1D99" w:rsidRDefault="00DC1D99" w:rsidP="00DC1D9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Спорт  сегодня</w:t>
      </w:r>
      <w:proofErr w:type="gramEnd"/>
      <w:r>
        <w:rPr>
          <w:rFonts w:ascii="Times New Roman" w:eastAsia="Times New Roman" w:hAnsi="Times New Roman" w:cs="Times New Roman"/>
          <w:sz w:val="28"/>
          <w:szCs w:val="28"/>
          <w:lang w:eastAsia="ru-RU"/>
        </w:rPr>
        <w:t xml:space="preserve"> - показатель статуса государства и учебного заведения, а значит как  качества работы  по физическому воспитанию, так  и гражданско-патриотическому становлению молодёжи.</w:t>
      </w:r>
    </w:p>
    <w:p w:rsidR="00DC1D99" w:rsidRDefault="00DC1D99" w:rsidP="00DC1D99">
      <w:pPr>
        <w:tabs>
          <w:tab w:val="num" w:pos="0"/>
        </w:tabs>
        <w:spacing w:after="0" w:line="240" w:lineRule="auto"/>
        <w:ind w:left="-540" w:right="175"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Деятельность </w:t>
      </w:r>
      <w:proofErr w:type="gramStart"/>
      <w:r>
        <w:rPr>
          <w:rFonts w:ascii="Times New Roman" w:eastAsia="Times New Roman" w:hAnsi="Times New Roman" w:cs="Times New Roman"/>
          <w:sz w:val="28"/>
          <w:szCs w:val="28"/>
          <w:lang w:eastAsia="ru-RU"/>
        </w:rPr>
        <w:t>лицея  по</w:t>
      </w:r>
      <w:proofErr w:type="gramEnd"/>
      <w:r>
        <w:rPr>
          <w:rFonts w:ascii="Times New Roman" w:eastAsia="Times New Roman" w:hAnsi="Times New Roman" w:cs="Times New Roman"/>
          <w:sz w:val="28"/>
          <w:szCs w:val="28"/>
          <w:lang w:eastAsia="ru-RU"/>
        </w:rPr>
        <w:t xml:space="preserve"> сохранению и укреплению здоровья учащихся поставлена на хорошем уровне. Однако, следует уделять больше внимания просветительской работе по пропаганде здорового образа жизни; активизировать работу отдела здоровья и спорта ученического самоуправления, классных  самоуправлений для повышения доли участия школьников в формировании своего здоровья;  создать творческие группы на уровне классных коллективов по пропаганде здорового образа жизни; продолжить информационно-консультативную работу для родителей с привлечением врачей-специалистов.</w:t>
      </w:r>
    </w:p>
    <w:p w:rsidR="00DC1D99" w:rsidRDefault="00DC1D99" w:rsidP="00DC1D9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Экологическое воспитание</w:t>
      </w:r>
      <w:r>
        <w:rPr>
          <w:rFonts w:ascii="Times New Roman" w:eastAsia="Times New Roman" w:hAnsi="Times New Roman" w:cs="Times New Roman"/>
          <w:sz w:val="28"/>
          <w:szCs w:val="28"/>
          <w:lang w:eastAsia="ru-RU"/>
        </w:rPr>
        <w:t xml:space="preserve">   </w:t>
      </w:r>
    </w:p>
    <w:p w:rsidR="00DC1D99" w:rsidRDefault="00DC1D99" w:rsidP="00DC1D9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Учащиеся нашего лицея ежегодно принимают активное участие в районном экологическом марафоне.</w:t>
      </w:r>
    </w:p>
    <w:p w:rsidR="00DC1D99" w:rsidRDefault="00DC1D99" w:rsidP="00DC1D9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Для нашего лицея экология - прежде всего! </w:t>
      </w:r>
      <w:r>
        <w:rPr>
          <w:rFonts w:ascii="Times New Roman" w:eastAsia="Times New Roman" w:hAnsi="Times New Roman" w:cs="Times New Roman"/>
          <w:sz w:val="28"/>
          <w:szCs w:val="28"/>
          <w:lang w:eastAsia="ru-RU"/>
        </w:rPr>
        <w:t xml:space="preserve">Ежегодно учащиеся убирают парк, </w:t>
      </w:r>
      <w:proofErr w:type="gramStart"/>
      <w:r>
        <w:rPr>
          <w:rFonts w:ascii="Times New Roman" w:eastAsia="Times New Roman" w:hAnsi="Times New Roman" w:cs="Times New Roman"/>
          <w:sz w:val="28"/>
          <w:szCs w:val="28"/>
          <w:lang w:eastAsia="ru-RU"/>
        </w:rPr>
        <w:t>проводят  акции</w:t>
      </w:r>
      <w:proofErr w:type="gramEnd"/>
      <w:r>
        <w:rPr>
          <w:rFonts w:ascii="Times New Roman" w:eastAsia="Times New Roman" w:hAnsi="Times New Roman" w:cs="Times New Roman"/>
          <w:sz w:val="28"/>
          <w:szCs w:val="28"/>
          <w:lang w:eastAsia="ru-RU"/>
        </w:rPr>
        <w:t xml:space="preserve"> «За чистоту улиц города!», сажают деревья, белят их стволы, следят за пришкольными участками. Растут деревья, цветут клумбы, парк является зоной отдыха детей. </w:t>
      </w:r>
    </w:p>
    <w:p w:rsidR="00DC1D99" w:rsidRDefault="00DC1D99" w:rsidP="00DC1D9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Лучшие цветники созданы </w:t>
      </w:r>
      <w:proofErr w:type="gramStart"/>
      <w:r>
        <w:rPr>
          <w:rFonts w:ascii="Times New Roman" w:eastAsia="Times New Roman" w:hAnsi="Times New Roman" w:cs="Times New Roman"/>
          <w:sz w:val="28"/>
          <w:szCs w:val="28"/>
          <w:lang w:eastAsia="ru-RU"/>
        </w:rPr>
        <w:t>классными  руководителями</w:t>
      </w:r>
      <w:proofErr w:type="gramEnd"/>
      <w:r>
        <w:rPr>
          <w:rFonts w:ascii="Times New Roman" w:eastAsia="Times New Roman" w:hAnsi="Times New Roman" w:cs="Times New Roman"/>
          <w:sz w:val="28"/>
          <w:szCs w:val="28"/>
          <w:lang w:eastAsia="ru-RU"/>
        </w:rPr>
        <w:t xml:space="preserve"> 6г </w:t>
      </w:r>
      <w:proofErr w:type="spellStart"/>
      <w:r>
        <w:rPr>
          <w:rFonts w:ascii="Times New Roman" w:eastAsia="Times New Roman" w:hAnsi="Times New Roman" w:cs="Times New Roman"/>
          <w:sz w:val="28"/>
          <w:szCs w:val="28"/>
          <w:lang w:eastAsia="ru-RU"/>
        </w:rPr>
        <w:t>Апаевой</w:t>
      </w:r>
      <w:proofErr w:type="spellEnd"/>
      <w:r>
        <w:rPr>
          <w:rFonts w:ascii="Times New Roman" w:eastAsia="Times New Roman" w:hAnsi="Times New Roman" w:cs="Times New Roman"/>
          <w:sz w:val="28"/>
          <w:szCs w:val="28"/>
          <w:lang w:eastAsia="ru-RU"/>
        </w:rPr>
        <w:t xml:space="preserve"> Х.М., 8б </w:t>
      </w:r>
      <w:proofErr w:type="spellStart"/>
      <w:r>
        <w:rPr>
          <w:rFonts w:ascii="Times New Roman" w:eastAsia="Times New Roman" w:hAnsi="Times New Roman" w:cs="Times New Roman"/>
          <w:sz w:val="28"/>
          <w:szCs w:val="28"/>
          <w:lang w:eastAsia="ru-RU"/>
        </w:rPr>
        <w:t>Шереметовой</w:t>
      </w:r>
      <w:proofErr w:type="spellEnd"/>
      <w:r>
        <w:rPr>
          <w:rFonts w:ascii="Times New Roman" w:eastAsia="Times New Roman" w:hAnsi="Times New Roman" w:cs="Times New Roman"/>
          <w:sz w:val="28"/>
          <w:szCs w:val="28"/>
          <w:lang w:eastAsia="ru-RU"/>
        </w:rPr>
        <w:t xml:space="preserve"> З.А., 10  </w:t>
      </w:r>
      <w:proofErr w:type="spellStart"/>
      <w:r>
        <w:rPr>
          <w:rFonts w:ascii="Times New Roman" w:eastAsia="Times New Roman" w:hAnsi="Times New Roman" w:cs="Times New Roman"/>
          <w:sz w:val="28"/>
          <w:szCs w:val="28"/>
          <w:lang w:eastAsia="ru-RU"/>
        </w:rPr>
        <w:t>Боташевой</w:t>
      </w:r>
      <w:proofErr w:type="spellEnd"/>
      <w:r>
        <w:rPr>
          <w:rFonts w:ascii="Times New Roman" w:eastAsia="Times New Roman" w:hAnsi="Times New Roman" w:cs="Times New Roman"/>
          <w:sz w:val="28"/>
          <w:szCs w:val="28"/>
          <w:lang w:eastAsia="ru-RU"/>
        </w:rPr>
        <w:t xml:space="preserve"> М.М. Можно выделить коллективную работу на участке 5а,6а,6в, 6б,11а классов.</w:t>
      </w:r>
    </w:p>
    <w:p w:rsidR="00DC1D99" w:rsidRDefault="00DC1D99" w:rsidP="00DC1D9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сожаленью, оригинальные дизайнерские заявки и в этом году не замечены.</w:t>
      </w:r>
    </w:p>
    <w:p w:rsidR="00DC1D99" w:rsidRDefault="00DC1D99" w:rsidP="00DA74B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DC1D99" w:rsidRDefault="00DC1D99" w:rsidP="00DC1D99">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DA74B2">
        <w:rPr>
          <w:rFonts w:ascii="Times New Roman" w:eastAsia="Times New Roman" w:hAnsi="Times New Roman" w:cs="Times New Roman"/>
          <w:b/>
          <w:sz w:val="28"/>
          <w:szCs w:val="28"/>
          <w:lang w:eastAsia="ru-RU"/>
        </w:rPr>
        <w:t xml:space="preserve">Работа </w:t>
      </w:r>
      <w:r>
        <w:rPr>
          <w:rFonts w:ascii="Times New Roman" w:eastAsia="Times New Roman" w:hAnsi="Times New Roman" w:cs="Times New Roman"/>
          <w:b/>
          <w:sz w:val="28"/>
          <w:szCs w:val="28"/>
          <w:lang w:eastAsia="ru-RU"/>
        </w:rPr>
        <w:t xml:space="preserve">  </w:t>
      </w:r>
      <w:proofErr w:type="gramStart"/>
      <w:r w:rsidR="00DA74B2">
        <w:rPr>
          <w:rFonts w:ascii="Times New Roman" w:eastAsia="Times New Roman" w:hAnsi="Times New Roman" w:cs="Times New Roman"/>
          <w:b/>
          <w:sz w:val="28"/>
          <w:szCs w:val="28"/>
          <w:lang w:eastAsia="ru-RU"/>
        </w:rPr>
        <w:t>к</w:t>
      </w:r>
      <w:r>
        <w:rPr>
          <w:rFonts w:ascii="Times New Roman" w:eastAsia="Times New Roman" w:hAnsi="Times New Roman" w:cs="Times New Roman"/>
          <w:b/>
          <w:sz w:val="28"/>
          <w:szCs w:val="28"/>
          <w:lang w:eastAsia="ru-RU"/>
        </w:rPr>
        <w:t>лассны</w:t>
      </w:r>
      <w:r w:rsidR="00DA74B2">
        <w:rPr>
          <w:rFonts w:ascii="Times New Roman" w:eastAsia="Times New Roman" w:hAnsi="Times New Roman" w:cs="Times New Roman"/>
          <w:b/>
          <w:sz w:val="28"/>
          <w:szCs w:val="28"/>
          <w:lang w:eastAsia="ru-RU"/>
        </w:rPr>
        <w:t>х</w:t>
      </w:r>
      <w:r>
        <w:rPr>
          <w:rFonts w:ascii="Times New Roman" w:eastAsia="Times New Roman" w:hAnsi="Times New Roman" w:cs="Times New Roman"/>
          <w:b/>
          <w:sz w:val="28"/>
          <w:szCs w:val="28"/>
          <w:lang w:eastAsia="ru-RU"/>
        </w:rPr>
        <w:t xml:space="preserve">  руководител</w:t>
      </w:r>
      <w:r w:rsidR="00DA74B2">
        <w:rPr>
          <w:rFonts w:ascii="Times New Roman" w:eastAsia="Times New Roman" w:hAnsi="Times New Roman" w:cs="Times New Roman"/>
          <w:b/>
          <w:sz w:val="28"/>
          <w:szCs w:val="28"/>
          <w:lang w:eastAsia="ru-RU"/>
        </w:rPr>
        <w:t>ей</w:t>
      </w:r>
      <w:proofErr w:type="gramEnd"/>
    </w:p>
    <w:p w:rsidR="00DC1D99" w:rsidRDefault="00DC1D99" w:rsidP="00DC1D99">
      <w:pPr>
        <w:spacing w:before="100" w:beforeAutospacing="1"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Инновации в области воспитания требуют высокого профессионализма учителя – творца. Важнейшим качеством нового педагога становится неповторимый почерк, личная философская доктрина, стремление к </w:t>
      </w:r>
      <w:r>
        <w:rPr>
          <w:rFonts w:ascii="Times New Roman" w:eastAsia="Times New Roman" w:hAnsi="Times New Roman" w:cs="Times New Roman"/>
          <w:color w:val="333333"/>
          <w:sz w:val="28"/>
          <w:szCs w:val="28"/>
          <w:lang w:eastAsia="ru-RU"/>
        </w:rPr>
        <w:lastRenderedPageBreak/>
        <w:t xml:space="preserve">самореализации. И в данном контексте сам учитель, воспитатель становится важнейшим </w:t>
      </w:r>
      <w:proofErr w:type="spellStart"/>
      <w:r>
        <w:rPr>
          <w:rFonts w:ascii="Times New Roman" w:eastAsia="Times New Roman" w:hAnsi="Times New Roman" w:cs="Times New Roman"/>
          <w:color w:val="333333"/>
          <w:sz w:val="28"/>
          <w:szCs w:val="28"/>
          <w:lang w:eastAsia="ru-RU"/>
        </w:rPr>
        <w:t>инноватором</w:t>
      </w:r>
      <w:proofErr w:type="spellEnd"/>
      <w:r>
        <w:rPr>
          <w:rFonts w:ascii="Times New Roman" w:eastAsia="Times New Roman" w:hAnsi="Times New Roman" w:cs="Times New Roman"/>
          <w:color w:val="333333"/>
          <w:sz w:val="28"/>
          <w:szCs w:val="28"/>
          <w:lang w:eastAsia="ru-RU"/>
        </w:rPr>
        <w:t xml:space="preserve">. </w:t>
      </w:r>
    </w:p>
    <w:p w:rsidR="00DC1D99" w:rsidRDefault="00DC1D99" w:rsidP="00DC1D99">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color w:val="333333"/>
          <w:sz w:val="28"/>
          <w:szCs w:val="28"/>
          <w:lang w:eastAsia="ru-RU"/>
        </w:rPr>
        <w:t xml:space="preserve">   Конечно, никогда не исчезнет изначальная функция педагога: развивать, учить и воспитывать детей. Но технология этого сложнейшего процесса будет ориентироваться на введение ребенка в мир Знания, Добра и Культуры. А сам ребенок – это всегда мир новизны, неожиданностей и уникальности.</w:t>
      </w:r>
      <w:r>
        <w:rPr>
          <w:rFonts w:ascii="Times New Roman" w:eastAsia="Times New Roman" w:hAnsi="Times New Roman" w:cs="Times New Roman"/>
          <w:b/>
          <w:sz w:val="28"/>
          <w:szCs w:val="28"/>
          <w:lang w:eastAsia="ru-RU"/>
        </w:rPr>
        <w:t xml:space="preserve"> </w:t>
      </w:r>
      <w:proofErr w:type="gramStart"/>
      <w:r>
        <w:rPr>
          <w:rFonts w:ascii="Times New Roman" w:eastAsia="Times New Roman" w:hAnsi="Times New Roman" w:cs="Times New Roman"/>
          <w:sz w:val="28"/>
          <w:szCs w:val="28"/>
          <w:lang w:eastAsia="ru-RU"/>
        </w:rPr>
        <w:t>Качество  воспитания</w:t>
      </w:r>
      <w:proofErr w:type="gramEnd"/>
      <w:r>
        <w:rPr>
          <w:rFonts w:ascii="Times New Roman" w:eastAsia="Times New Roman" w:hAnsi="Times New Roman" w:cs="Times New Roman"/>
          <w:sz w:val="28"/>
          <w:szCs w:val="28"/>
          <w:lang w:eastAsia="ru-RU"/>
        </w:rPr>
        <w:t xml:space="preserve">  необходимо оценивать  не по  количеству  проведенных мероприятий, а по качеству  отношений   между детьми  и взрослыми.  Стиль педагогического </w:t>
      </w:r>
      <w:proofErr w:type="gramStart"/>
      <w:r>
        <w:rPr>
          <w:rFonts w:ascii="Times New Roman" w:eastAsia="Times New Roman" w:hAnsi="Times New Roman" w:cs="Times New Roman"/>
          <w:sz w:val="28"/>
          <w:szCs w:val="28"/>
          <w:lang w:eastAsia="ru-RU"/>
        </w:rPr>
        <w:t>воздействия  можно</w:t>
      </w:r>
      <w:proofErr w:type="gramEnd"/>
      <w:r>
        <w:rPr>
          <w:rFonts w:ascii="Times New Roman" w:eastAsia="Times New Roman" w:hAnsi="Times New Roman" w:cs="Times New Roman"/>
          <w:sz w:val="28"/>
          <w:szCs w:val="28"/>
          <w:lang w:eastAsia="ru-RU"/>
        </w:rPr>
        <w:t xml:space="preserve"> кратко  обозначить  так: </w:t>
      </w:r>
      <w:proofErr w:type="spellStart"/>
      <w:r>
        <w:rPr>
          <w:rFonts w:ascii="Times New Roman" w:eastAsia="Times New Roman" w:hAnsi="Times New Roman" w:cs="Times New Roman"/>
          <w:b/>
          <w:i/>
          <w:iCs/>
          <w:sz w:val="28"/>
          <w:szCs w:val="28"/>
          <w:lang w:eastAsia="ru-RU"/>
        </w:rPr>
        <w:t>Оказывать_доверие</w:t>
      </w:r>
      <w:proofErr w:type="spellEnd"/>
      <w:r>
        <w:rPr>
          <w:rFonts w:ascii="Times New Roman" w:eastAsia="Times New Roman" w:hAnsi="Times New Roman" w:cs="Times New Roman"/>
          <w:b/>
          <w:i/>
          <w:iCs/>
          <w:sz w:val="28"/>
          <w:szCs w:val="28"/>
          <w:lang w:eastAsia="ru-RU"/>
        </w:rPr>
        <w:t>, проявлять уважение, обеспечивать успех.</w:t>
      </w:r>
    </w:p>
    <w:p w:rsidR="00DC1D99" w:rsidRDefault="00DC1D99" w:rsidP="00DC1D9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Самые </w:t>
      </w:r>
      <w:proofErr w:type="gramStart"/>
      <w:r>
        <w:rPr>
          <w:rFonts w:ascii="Times New Roman" w:eastAsia="Times New Roman" w:hAnsi="Times New Roman" w:cs="Times New Roman"/>
          <w:sz w:val="28"/>
          <w:szCs w:val="28"/>
          <w:lang w:eastAsia="ru-RU"/>
        </w:rPr>
        <w:t>активные  участники</w:t>
      </w:r>
      <w:proofErr w:type="gramEnd"/>
      <w:r>
        <w:rPr>
          <w:rFonts w:ascii="Times New Roman" w:eastAsia="Times New Roman" w:hAnsi="Times New Roman" w:cs="Times New Roman"/>
          <w:sz w:val="28"/>
          <w:szCs w:val="28"/>
          <w:lang w:eastAsia="ru-RU"/>
        </w:rPr>
        <w:t xml:space="preserve"> мероприятий, проводимых в лицее</w:t>
      </w:r>
      <w:r w:rsidR="00DA74B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                           </w:t>
      </w:r>
    </w:p>
    <w:p w:rsidR="00DC1D99" w:rsidRDefault="00DC1D99" w:rsidP="00DC1D9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это коллективы и классные руководители:</w:t>
      </w:r>
    </w:p>
    <w:p w:rsidR="00DC1D99" w:rsidRDefault="00DC1D99" w:rsidP="00DC1D9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9в (</w:t>
      </w:r>
      <w:proofErr w:type="spellStart"/>
      <w:r>
        <w:rPr>
          <w:rFonts w:ascii="Times New Roman" w:eastAsia="Times New Roman" w:hAnsi="Times New Roman" w:cs="Times New Roman"/>
          <w:sz w:val="28"/>
          <w:szCs w:val="28"/>
          <w:lang w:eastAsia="ru-RU"/>
        </w:rPr>
        <w:t>Турклиева</w:t>
      </w:r>
      <w:proofErr w:type="spellEnd"/>
      <w:r>
        <w:rPr>
          <w:rFonts w:ascii="Times New Roman" w:eastAsia="Times New Roman" w:hAnsi="Times New Roman" w:cs="Times New Roman"/>
          <w:sz w:val="28"/>
          <w:szCs w:val="28"/>
          <w:lang w:eastAsia="ru-RU"/>
        </w:rPr>
        <w:t xml:space="preserve"> З.Р),9</w:t>
      </w:r>
      <w:r w:rsidR="00DA74B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а (Семенова </w:t>
      </w:r>
      <w:proofErr w:type="gramStart"/>
      <w:r>
        <w:rPr>
          <w:rFonts w:ascii="Times New Roman" w:eastAsia="Times New Roman" w:hAnsi="Times New Roman" w:cs="Times New Roman"/>
          <w:sz w:val="28"/>
          <w:szCs w:val="28"/>
          <w:lang w:eastAsia="ru-RU"/>
        </w:rPr>
        <w:t>З.У..</w:t>
      </w:r>
      <w:proofErr w:type="gramEnd"/>
      <w:r>
        <w:rPr>
          <w:rFonts w:ascii="Times New Roman" w:eastAsia="Times New Roman" w:hAnsi="Times New Roman" w:cs="Times New Roman"/>
          <w:sz w:val="28"/>
          <w:szCs w:val="28"/>
          <w:lang w:eastAsia="ru-RU"/>
        </w:rPr>
        <w:t>),</w:t>
      </w:r>
    </w:p>
    <w:p w:rsidR="00DC1D99" w:rsidRDefault="00DC1D99" w:rsidP="00DC1D99">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5</w:t>
      </w:r>
      <w:proofErr w:type="gramEnd"/>
      <w:r w:rsidR="00DA74B2">
        <w:rPr>
          <w:rFonts w:ascii="Times New Roman" w:eastAsia="Times New Roman" w:hAnsi="Times New Roman" w:cs="Times New Roman"/>
          <w:sz w:val="28"/>
          <w:szCs w:val="28"/>
          <w:lang w:eastAsia="ru-RU"/>
        </w:rPr>
        <w:t xml:space="preserve"> а</w:t>
      </w:r>
      <w:r>
        <w:rPr>
          <w:rFonts w:ascii="Times New Roman" w:eastAsia="Times New Roman" w:hAnsi="Times New Roman" w:cs="Times New Roman"/>
          <w:sz w:val="28"/>
          <w:szCs w:val="28"/>
          <w:lang w:eastAsia="ru-RU"/>
        </w:rPr>
        <w:t xml:space="preserve"> (Костина М.И.), 10 (Боташева М.М.),5</w:t>
      </w:r>
      <w:r w:rsidR="00DA74B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(Черняева Т.С.),</w:t>
      </w:r>
    </w:p>
    <w:p w:rsidR="00DC1D99" w:rsidRDefault="00DC1D99" w:rsidP="00DC1D99">
      <w:pPr>
        <w:spacing w:after="0" w:line="240" w:lineRule="auto"/>
        <w:jc w:val="both"/>
        <w:rPr>
          <w:rFonts w:ascii="Times New Roman" w:eastAsia="Times New Roman" w:hAnsi="Times New Roman" w:cs="Times New Roman"/>
          <w:b/>
          <w:i/>
          <w:iCs/>
          <w:sz w:val="28"/>
          <w:szCs w:val="28"/>
          <w:lang w:eastAsia="ru-RU"/>
        </w:rPr>
      </w:pPr>
      <w:r>
        <w:rPr>
          <w:rFonts w:ascii="Times New Roman" w:eastAsia="Times New Roman" w:hAnsi="Times New Roman" w:cs="Times New Roman"/>
          <w:sz w:val="28"/>
          <w:szCs w:val="28"/>
          <w:lang w:eastAsia="ru-RU"/>
        </w:rPr>
        <w:t>8г (</w:t>
      </w:r>
      <w:proofErr w:type="spellStart"/>
      <w:r>
        <w:rPr>
          <w:rFonts w:ascii="Times New Roman" w:eastAsia="Times New Roman" w:hAnsi="Times New Roman" w:cs="Times New Roman"/>
          <w:sz w:val="28"/>
          <w:szCs w:val="28"/>
          <w:lang w:eastAsia="ru-RU"/>
        </w:rPr>
        <w:t>Апаева</w:t>
      </w:r>
      <w:proofErr w:type="spellEnd"/>
      <w:r>
        <w:rPr>
          <w:rFonts w:ascii="Times New Roman" w:eastAsia="Times New Roman" w:hAnsi="Times New Roman" w:cs="Times New Roman"/>
          <w:sz w:val="28"/>
          <w:szCs w:val="28"/>
          <w:lang w:eastAsia="ru-RU"/>
        </w:rPr>
        <w:t xml:space="preserve"> Х.М.),7а (</w:t>
      </w:r>
      <w:proofErr w:type="spellStart"/>
      <w:r>
        <w:rPr>
          <w:rFonts w:ascii="Times New Roman" w:eastAsia="Times New Roman" w:hAnsi="Times New Roman" w:cs="Times New Roman"/>
          <w:sz w:val="28"/>
          <w:szCs w:val="28"/>
          <w:lang w:eastAsia="ru-RU"/>
        </w:rPr>
        <w:t>Магаметова</w:t>
      </w:r>
      <w:proofErr w:type="spellEnd"/>
      <w:r>
        <w:rPr>
          <w:rFonts w:ascii="Times New Roman" w:eastAsia="Times New Roman" w:hAnsi="Times New Roman" w:cs="Times New Roman"/>
          <w:sz w:val="28"/>
          <w:szCs w:val="28"/>
          <w:lang w:eastAsia="ru-RU"/>
        </w:rPr>
        <w:t xml:space="preserve"> К.Х.)</w:t>
      </w:r>
      <w:r>
        <w:rPr>
          <w:rFonts w:ascii="Times New Roman" w:eastAsia="Times New Roman" w:hAnsi="Times New Roman" w:cs="Times New Roman"/>
          <w:b/>
          <w:i/>
          <w:iCs/>
          <w:sz w:val="28"/>
          <w:szCs w:val="28"/>
          <w:lang w:eastAsia="ru-RU"/>
        </w:rPr>
        <w:t xml:space="preserve">  </w:t>
      </w:r>
    </w:p>
    <w:p w:rsidR="00DC1D99" w:rsidRDefault="00DC1D99" w:rsidP="00DC1D99">
      <w:pPr>
        <w:spacing w:after="0" w:line="240" w:lineRule="auto"/>
        <w:jc w:val="both"/>
        <w:rPr>
          <w:rFonts w:ascii="Times New Roman" w:eastAsia="Times New Roman" w:hAnsi="Times New Roman" w:cs="Times New Roman"/>
          <w:b/>
          <w:i/>
          <w:iCs/>
          <w:sz w:val="28"/>
          <w:szCs w:val="28"/>
          <w:lang w:eastAsia="ru-RU"/>
        </w:rPr>
      </w:pPr>
      <w:r>
        <w:rPr>
          <w:rFonts w:ascii="Times New Roman" w:eastAsia="Times New Roman" w:hAnsi="Times New Roman" w:cs="Times New Roman"/>
          <w:b/>
          <w:i/>
          <w:iCs/>
          <w:sz w:val="28"/>
          <w:szCs w:val="28"/>
          <w:lang w:eastAsia="ru-RU"/>
        </w:rPr>
        <w:t>6</w:t>
      </w:r>
      <w:r>
        <w:rPr>
          <w:rFonts w:ascii="Times New Roman" w:eastAsia="Times New Roman" w:hAnsi="Times New Roman" w:cs="Times New Roman"/>
          <w:iCs/>
          <w:sz w:val="28"/>
          <w:szCs w:val="28"/>
          <w:lang w:eastAsia="ru-RU"/>
        </w:rPr>
        <w:t>б (</w:t>
      </w:r>
      <w:proofErr w:type="spellStart"/>
      <w:r>
        <w:rPr>
          <w:rFonts w:ascii="Times New Roman" w:eastAsia="Times New Roman" w:hAnsi="Times New Roman" w:cs="Times New Roman"/>
          <w:iCs/>
          <w:sz w:val="28"/>
          <w:szCs w:val="28"/>
          <w:lang w:eastAsia="ru-RU"/>
        </w:rPr>
        <w:t>Хосуева</w:t>
      </w:r>
      <w:proofErr w:type="spellEnd"/>
      <w:r>
        <w:rPr>
          <w:rFonts w:ascii="Times New Roman" w:eastAsia="Times New Roman" w:hAnsi="Times New Roman" w:cs="Times New Roman"/>
          <w:iCs/>
          <w:sz w:val="28"/>
          <w:szCs w:val="28"/>
          <w:lang w:eastAsia="ru-RU"/>
        </w:rPr>
        <w:t xml:space="preserve"> Н.М.)</w:t>
      </w:r>
      <w:r>
        <w:rPr>
          <w:rFonts w:ascii="Times New Roman" w:eastAsia="Times New Roman" w:hAnsi="Times New Roman" w:cs="Times New Roman"/>
          <w:b/>
          <w:i/>
          <w:iCs/>
          <w:sz w:val="28"/>
          <w:szCs w:val="28"/>
          <w:lang w:eastAsia="ru-RU"/>
        </w:rPr>
        <w:t xml:space="preserve">                          </w:t>
      </w:r>
    </w:p>
    <w:p w:rsidR="00DC1D99" w:rsidRDefault="00DC1D99" w:rsidP="00DC1D99">
      <w:pPr>
        <w:spacing w:after="0" w:line="240" w:lineRule="auto"/>
        <w:jc w:val="both"/>
        <w:rPr>
          <w:rFonts w:ascii="Times New Roman" w:eastAsia="Times New Roman" w:hAnsi="Times New Roman" w:cs="Times New Roman"/>
          <w:b/>
          <w:i/>
          <w:iCs/>
          <w:sz w:val="28"/>
          <w:szCs w:val="28"/>
          <w:lang w:eastAsia="ru-RU"/>
        </w:rPr>
      </w:pPr>
    </w:p>
    <w:p w:rsidR="00DC1D99" w:rsidRDefault="00DC1D99" w:rsidP="00DC1D9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iCs/>
          <w:sz w:val="28"/>
          <w:szCs w:val="28"/>
          <w:lang w:eastAsia="ru-RU"/>
        </w:rPr>
        <w:t xml:space="preserve">                                          Имеют опыт работы</w:t>
      </w:r>
    </w:p>
    <w:tbl>
      <w:tblPr>
        <w:tblW w:w="1048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9"/>
        <w:gridCol w:w="6376"/>
      </w:tblGrid>
      <w:tr w:rsidR="00DC1D99" w:rsidTr="00DC1D99">
        <w:trPr>
          <w:trHeight w:val="210"/>
        </w:trPr>
        <w:tc>
          <w:tcPr>
            <w:tcW w:w="4111" w:type="dxa"/>
            <w:tcBorders>
              <w:top w:val="single" w:sz="4" w:space="0" w:color="auto"/>
              <w:left w:val="single" w:sz="4" w:space="0" w:color="auto"/>
              <w:bottom w:val="single" w:sz="4" w:space="0" w:color="auto"/>
              <w:right w:val="single" w:sz="4" w:space="0" w:color="auto"/>
            </w:tcBorders>
            <w:hideMark/>
          </w:tcPr>
          <w:p w:rsidR="00DC1D99" w:rsidRDefault="00DC1D99">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Давыденко Ольга Марковна   </w:t>
            </w:r>
          </w:p>
        </w:tc>
        <w:tc>
          <w:tcPr>
            <w:tcW w:w="6379" w:type="dxa"/>
            <w:tcBorders>
              <w:top w:val="single" w:sz="4" w:space="0" w:color="auto"/>
              <w:left w:val="single" w:sz="4" w:space="0" w:color="auto"/>
              <w:bottom w:val="single" w:sz="4" w:space="0" w:color="auto"/>
              <w:right w:val="single" w:sz="4" w:space="0" w:color="auto"/>
            </w:tcBorders>
            <w:hideMark/>
          </w:tcPr>
          <w:p w:rsidR="00DC1D99" w:rsidRDefault="00DC1D99">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Выразительное чтение. Методические разработки, сценарии. Индивидуальная работа</w:t>
            </w:r>
          </w:p>
        </w:tc>
      </w:tr>
      <w:tr w:rsidR="00DC1D99" w:rsidTr="00DC1D99">
        <w:trPr>
          <w:trHeight w:val="210"/>
        </w:trPr>
        <w:tc>
          <w:tcPr>
            <w:tcW w:w="4111" w:type="dxa"/>
            <w:tcBorders>
              <w:top w:val="single" w:sz="4" w:space="0" w:color="auto"/>
              <w:left w:val="single" w:sz="4" w:space="0" w:color="auto"/>
              <w:bottom w:val="single" w:sz="4" w:space="0" w:color="auto"/>
              <w:right w:val="single" w:sz="4" w:space="0" w:color="auto"/>
            </w:tcBorders>
            <w:hideMark/>
          </w:tcPr>
          <w:p w:rsidR="00DC1D99" w:rsidRDefault="00DC1D99">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Чотчаева</w:t>
            </w:r>
            <w:proofErr w:type="spellEnd"/>
            <w:r>
              <w:rPr>
                <w:rFonts w:ascii="Times New Roman" w:eastAsia="Times New Roman" w:hAnsi="Times New Roman" w:cs="Times New Roman"/>
                <w:sz w:val="28"/>
                <w:szCs w:val="28"/>
                <w:lang w:eastAsia="ru-RU"/>
              </w:rPr>
              <w:t xml:space="preserve"> Зубайда </w:t>
            </w:r>
            <w:proofErr w:type="spellStart"/>
            <w:r>
              <w:rPr>
                <w:rFonts w:ascii="Times New Roman" w:eastAsia="Times New Roman" w:hAnsi="Times New Roman" w:cs="Times New Roman"/>
                <w:sz w:val="28"/>
                <w:szCs w:val="28"/>
                <w:lang w:eastAsia="ru-RU"/>
              </w:rPr>
              <w:t>Салыховна</w:t>
            </w:r>
            <w:proofErr w:type="spellEnd"/>
          </w:p>
        </w:tc>
        <w:tc>
          <w:tcPr>
            <w:tcW w:w="6379" w:type="dxa"/>
            <w:tcBorders>
              <w:top w:val="single" w:sz="4" w:space="0" w:color="auto"/>
              <w:left w:val="single" w:sz="4" w:space="0" w:color="auto"/>
              <w:bottom w:val="single" w:sz="4" w:space="0" w:color="auto"/>
              <w:right w:val="single" w:sz="4" w:space="0" w:color="auto"/>
            </w:tcBorders>
            <w:hideMark/>
          </w:tcPr>
          <w:p w:rsidR="00DC1D99" w:rsidRDefault="00DC1D99">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Коллективные  мероприятия</w:t>
            </w:r>
            <w:proofErr w:type="gramEnd"/>
            <w:r>
              <w:rPr>
                <w:rFonts w:ascii="Times New Roman" w:eastAsia="Times New Roman" w:hAnsi="Times New Roman" w:cs="Times New Roman"/>
                <w:sz w:val="28"/>
                <w:szCs w:val="28"/>
                <w:lang w:eastAsia="ru-RU"/>
              </w:rPr>
              <w:t xml:space="preserve">  Коллективизм</w:t>
            </w:r>
          </w:p>
        </w:tc>
      </w:tr>
      <w:tr w:rsidR="00DC1D99" w:rsidTr="00DC1D99">
        <w:trPr>
          <w:trHeight w:val="210"/>
        </w:trPr>
        <w:tc>
          <w:tcPr>
            <w:tcW w:w="4111" w:type="dxa"/>
            <w:tcBorders>
              <w:top w:val="single" w:sz="4" w:space="0" w:color="auto"/>
              <w:left w:val="single" w:sz="4" w:space="0" w:color="auto"/>
              <w:bottom w:val="single" w:sz="4" w:space="0" w:color="auto"/>
              <w:right w:val="single" w:sz="4" w:space="0" w:color="auto"/>
            </w:tcBorders>
            <w:hideMark/>
          </w:tcPr>
          <w:p w:rsidR="00DC1D99" w:rsidRDefault="00DC1D9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Серова Ирина Геннадьевна</w:t>
            </w:r>
          </w:p>
        </w:tc>
        <w:tc>
          <w:tcPr>
            <w:tcW w:w="6379" w:type="dxa"/>
            <w:tcBorders>
              <w:top w:val="single" w:sz="4" w:space="0" w:color="auto"/>
              <w:left w:val="single" w:sz="4" w:space="0" w:color="auto"/>
              <w:bottom w:val="single" w:sz="4" w:space="0" w:color="auto"/>
              <w:right w:val="single" w:sz="4" w:space="0" w:color="auto"/>
            </w:tcBorders>
            <w:hideMark/>
          </w:tcPr>
          <w:p w:rsidR="00DC1D99" w:rsidRDefault="00DC1D99">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Коллективные  мероприятия</w:t>
            </w:r>
            <w:proofErr w:type="gramEnd"/>
          </w:p>
        </w:tc>
      </w:tr>
      <w:tr w:rsidR="00DC1D99" w:rsidTr="00DC1D99">
        <w:trPr>
          <w:trHeight w:val="277"/>
        </w:trPr>
        <w:tc>
          <w:tcPr>
            <w:tcW w:w="4111" w:type="dxa"/>
            <w:tcBorders>
              <w:top w:val="single" w:sz="4" w:space="0" w:color="auto"/>
              <w:left w:val="single" w:sz="4" w:space="0" w:color="auto"/>
              <w:bottom w:val="single" w:sz="4" w:space="0" w:color="auto"/>
              <w:right w:val="single" w:sz="4" w:space="0" w:color="auto"/>
            </w:tcBorders>
            <w:hideMark/>
          </w:tcPr>
          <w:p w:rsidR="00DC1D99" w:rsidRDefault="00DC1D99">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Каппушева</w:t>
            </w:r>
            <w:proofErr w:type="spellEnd"/>
            <w:r>
              <w:rPr>
                <w:rFonts w:ascii="Times New Roman" w:eastAsia="Times New Roman" w:hAnsi="Times New Roman" w:cs="Times New Roman"/>
                <w:sz w:val="28"/>
                <w:szCs w:val="28"/>
                <w:lang w:eastAsia="ru-RU"/>
              </w:rPr>
              <w:t xml:space="preserve"> Джамиля </w:t>
            </w:r>
            <w:proofErr w:type="spellStart"/>
            <w:r>
              <w:rPr>
                <w:rFonts w:ascii="Times New Roman" w:eastAsia="Times New Roman" w:hAnsi="Times New Roman" w:cs="Times New Roman"/>
                <w:sz w:val="28"/>
                <w:szCs w:val="28"/>
                <w:lang w:eastAsia="ru-RU"/>
              </w:rPr>
              <w:t>Исмаиловна</w:t>
            </w:r>
            <w:proofErr w:type="spellEnd"/>
          </w:p>
        </w:tc>
        <w:tc>
          <w:tcPr>
            <w:tcW w:w="6379" w:type="dxa"/>
            <w:tcBorders>
              <w:top w:val="single" w:sz="4" w:space="0" w:color="auto"/>
              <w:left w:val="single" w:sz="4" w:space="0" w:color="auto"/>
              <w:bottom w:val="single" w:sz="4" w:space="0" w:color="auto"/>
              <w:right w:val="single" w:sz="4" w:space="0" w:color="auto"/>
            </w:tcBorders>
            <w:hideMark/>
          </w:tcPr>
          <w:p w:rsidR="00DC1D99" w:rsidRDefault="00DC1D9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Индивидуальная работа</w:t>
            </w:r>
          </w:p>
        </w:tc>
      </w:tr>
      <w:tr w:rsidR="00DC1D99" w:rsidTr="00DC1D99">
        <w:trPr>
          <w:trHeight w:val="120"/>
        </w:trPr>
        <w:tc>
          <w:tcPr>
            <w:tcW w:w="4111" w:type="dxa"/>
            <w:tcBorders>
              <w:top w:val="single" w:sz="4" w:space="0" w:color="auto"/>
              <w:left w:val="single" w:sz="4" w:space="0" w:color="auto"/>
              <w:bottom w:val="single" w:sz="4" w:space="0" w:color="auto"/>
              <w:right w:val="single" w:sz="4" w:space="0" w:color="auto"/>
            </w:tcBorders>
            <w:hideMark/>
          </w:tcPr>
          <w:p w:rsidR="00DC1D99" w:rsidRDefault="00DC1D99">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Кербижева</w:t>
            </w:r>
            <w:proofErr w:type="spellEnd"/>
            <w:r>
              <w:rPr>
                <w:rFonts w:ascii="Times New Roman" w:eastAsia="Times New Roman" w:hAnsi="Times New Roman" w:cs="Times New Roman"/>
                <w:sz w:val="28"/>
                <w:szCs w:val="28"/>
                <w:lang w:eastAsia="ru-RU"/>
              </w:rPr>
              <w:t xml:space="preserve"> Татьяна Николаевна</w:t>
            </w:r>
          </w:p>
        </w:tc>
        <w:tc>
          <w:tcPr>
            <w:tcW w:w="6379" w:type="dxa"/>
            <w:tcBorders>
              <w:top w:val="single" w:sz="4" w:space="0" w:color="auto"/>
              <w:left w:val="single" w:sz="4" w:space="0" w:color="auto"/>
              <w:bottom w:val="single" w:sz="4" w:space="0" w:color="auto"/>
              <w:right w:val="single" w:sz="4" w:space="0" w:color="auto"/>
            </w:tcBorders>
            <w:hideMark/>
          </w:tcPr>
          <w:p w:rsidR="00DC1D99" w:rsidRDefault="00DC1D9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Творческий изыск, оригинальный подход </w:t>
            </w:r>
          </w:p>
        </w:tc>
      </w:tr>
      <w:tr w:rsidR="00DC1D99" w:rsidTr="00DC1D99">
        <w:trPr>
          <w:trHeight w:val="195"/>
        </w:trPr>
        <w:tc>
          <w:tcPr>
            <w:tcW w:w="4111" w:type="dxa"/>
            <w:tcBorders>
              <w:top w:val="single" w:sz="4" w:space="0" w:color="auto"/>
              <w:left w:val="single" w:sz="4" w:space="0" w:color="auto"/>
              <w:bottom w:val="single" w:sz="4" w:space="0" w:color="auto"/>
              <w:right w:val="single" w:sz="4" w:space="0" w:color="auto"/>
            </w:tcBorders>
            <w:hideMark/>
          </w:tcPr>
          <w:p w:rsidR="00DC1D99" w:rsidRDefault="00DC1D99">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Казалиева</w:t>
            </w:r>
            <w:proofErr w:type="spellEnd"/>
            <w:r>
              <w:rPr>
                <w:rFonts w:ascii="Times New Roman" w:eastAsia="Times New Roman" w:hAnsi="Times New Roman" w:cs="Times New Roman"/>
                <w:sz w:val="28"/>
                <w:szCs w:val="28"/>
                <w:lang w:eastAsia="ru-RU"/>
              </w:rPr>
              <w:t xml:space="preserve"> Леля </w:t>
            </w:r>
            <w:proofErr w:type="spellStart"/>
            <w:r>
              <w:rPr>
                <w:rFonts w:ascii="Times New Roman" w:eastAsia="Times New Roman" w:hAnsi="Times New Roman" w:cs="Times New Roman"/>
                <w:sz w:val="28"/>
                <w:szCs w:val="28"/>
                <w:lang w:eastAsia="ru-RU"/>
              </w:rPr>
              <w:t>Мекер-Умаровна</w:t>
            </w:r>
            <w:proofErr w:type="spellEnd"/>
          </w:p>
        </w:tc>
        <w:tc>
          <w:tcPr>
            <w:tcW w:w="6379" w:type="dxa"/>
            <w:tcBorders>
              <w:top w:val="single" w:sz="4" w:space="0" w:color="auto"/>
              <w:left w:val="single" w:sz="4" w:space="0" w:color="auto"/>
              <w:bottom w:val="single" w:sz="4" w:space="0" w:color="auto"/>
              <w:right w:val="single" w:sz="4" w:space="0" w:color="auto"/>
            </w:tcBorders>
            <w:hideMark/>
          </w:tcPr>
          <w:p w:rsidR="00DC1D99" w:rsidRDefault="00DC1D9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Коллективизм</w:t>
            </w:r>
          </w:p>
        </w:tc>
      </w:tr>
      <w:tr w:rsidR="00DC1D99" w:rsidTr="00DC1D99">
        <w:tc>
          <w:tcPr>
            <w:tcW w:w="4111" w:type="dxa"/>
            <w:tcBorders>
              <w:top w:val="single" w:sz="4" w:space="0" w:color="auto"/>
              <w:left w:val="single" w:sz="4" w:space="0" w:color="auto"/>
              <w:bottom w:val="single" w:sz="4" w:space="0" w:color="auto"/>
              <w:right w:val="single" w:sz="4" w:space="0" w:color="auto"/>
            </w:tcBorders>
            <w:hideMark/>
          </w:tcPr>
          <w:p w:rsidR="00DC1D99" w:rsidRDefault="00DC1D9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Рыльская Елена Ивановна</w:t>
            </w:r>
          </w:p>
        </w:tc>
        <w:tc>
          <w:tcPr>
            <w:tcW w:w="6379" w:type="dxa"/>
            <w:tcBorders>
              <w:top w:val="single" w:sz="4" w:space="0" w:color="auto"/>
              <w:left w:val="single" w:sz="4" w:space="0" w:color="auto"/>
              <w:bottom w:val="single" w:sz="4" w:space="0" w:color="auto"/>
              <w:right w:val="single" w:sz="4" w:space="0" w:color="auto"/>
            </w:tcBorders>
            <w:hideMark/>
          </w:tcPr>
          <w:p w:rsidR="00DC1D99" w:rsidRDefault="00DC1D99">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Инсценирование</w:t>
            </w:r>
            <w:proofErr w:type="spellEnd"/>
            <w:r>
              <w:rPr>
                <w:rFonts w:ascii="Times New Roman" w:eastAsia="Times New Roman" w:hAnsi="Times New Roman" w:cs="Times New Roman"/>
                <w:sz w:val="28"/>
                <w:szCs w:val="28"/>
                <w:lang w:eastAsia="ru-RU"/>
              </w:rPr>
              <w:t>,</w:t>
            </w:r>
          </w:p>
        </w:tc>
      </w:tr>
      <w:tr w:rsidR="00DC1D99" w:rsidTr="00DC1D99">
        <w:tc>
          <w:tcPr>
            <w:tcW w:w="4111" w:type="dxa"/>
            <w:tcBorders>
              <w:top w:val="single" w:sz="4" w:space="0" w:color="auto"/>
              <w:left w:val="single" w:sz="4" w:space="0" w:color="auto"/>
              <w:bottom w:val="single" w:sz="4" w:space="0" w:color="auto"/>
              <w:right w:val="single" w:sz="4" w:space="0" w:color="auto"/>
            </w:tcBorders>
            <w:hideMark/>
          </w:tcPr>
          <w:p w:rsidR="00DC1D99" w:rsidRDefault="00DC1D9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Сафронова Елена Владимировна</w:t>
            </w:r>
          </w:p>
        </w:tc>
        <w:tc>
          <w:tcPr>
            <w:tcW w:w="6379" w:type="dxa"/>
            <w:tcBorders>
              <w:top w:val="single" w:sz="4" w:space="0" w:color="auto"/>
              <w:left w:val="single" w:sz="4" w:space="0" w:color="auto"/>
              <w:bottom w:val="single" w:sz="4" w:space="0" w:color="auto"/>
              <w:right w:val="single" w:sz="4" w:space="0" w:color="auto"/>
            </w:tcBorders>
            <w:hideMark/>
          </w:tcPr>
          <w:p w:rsidR="00DC1D99" w:rsidRDefault="00DC1D9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Выразительное чтение. Методические разработки, </w:t>
            </w:r>
            <w:proofErr w:type="gramStart"/>
            <w:r>
              <w:rPr>
                <w:rFonts w:ascii="Times New Roman" w:eastAsia="Times New Roman" w:hAnsi="Times New Roman" w:cs="Times New Roman"/>
                <w:sz w:val="28"/>
                <w:szCs w:val="28"/>
                <w:lang w:eastAsia="ru-RU"/>
              </w:rPr>
              <w:t>сценарии .</w:t>
            </w:r>
            <w:proofErr w:type="gramEnd"/>
            <w:r>
              <w:rPr>
                <w:rFonts w:ascii="Times New Roman" w:eastAsia="Times New Roman" w:hAnsi="Times New Roman" w:cs="Times New Roman"/>
                <w:sz w:val="28"/>
                <w:szCs w:val="28"/>
                <w:lang w:eastAsia="ru-RU"/>
              </w:rPr>
              <w:t xml:space="preserve"> Индивидуальная работа</w:t>
            </w:r>
          </w:p>
        </w:tc>
      </w:tr>
      <w:tr w:rsidR="00DC1D99" w:rsidTr="00DC1D99">
        <w:tc>
          <w:tcPr>
            <w:tcW w:w="4111" w:type="dxa"/>
            <w:tcBorders>
              <w:top w:val="single" w:sz="4" w:space="0" w:color="auto"/>
              <w:left w:val="single" w:sz="4" w:space="0" w:color="auto"/>
              <w:bottom w:val="single" w:sz="4" w:space="0" w:color="auto"/>
              <w:right w:val="single" w:sz="4" w:space="0" w:color="auto"/>
            </w:tcBorders>
            <w:hideMark/>
          </w:tcPr>
          <w:p w:rsidR="00DC1D99" w:rsidRDefault="00DC1D99">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Борлакова</w:t>
            </w:r>
            <w:proofErr w:type="spellEnd"/>
            <w:r>
              <w:rPr>
                <w:rFonts w:ascii="Times New Roman" w:eastAsia="Times New Roman" w:hAnsi="Times New Roman" w:cs="Times New Roman"/>
                <w:sz w:val="28"/>
                <w:szCs w:val="28"/>
                <w:lang w:eastAsia="ru-RU"/>
              </w:rPr>
              <w:t xml:space="preserve"> Мадина </w:t>
            </w:r>
            <w:proofErr w:type="spellStart"/>
            <w:r>
              <w:rPr>
                <w:rFonts w:ascii="Times New Roman" w:eastAsia="Times New Roman" w:hAnsi="Times New Roman" w:cs="Times New Roman"/>
                <w:sz w:val="28"/>
                <w:szCs w:val="28"/>
                <w:lang w:eastAsia="ru-RU"/>
              </w:rPr>
              <w:t>Халимовна</w:t>
            </w:r>
            <w:proofErr w:type="spellEnd"/>
          </w:p>
        </w:tc>
        <w:tc>
          <w:tcPr>
            <w:tcW w:w="6379" w:type="dxa"/>
            <w:tcBorders>
              <w:top w:val="single" w:sz="4" w:space="0" w:color="auto"/>
              <w:left w:val="single" w:sz="4" w:space="0" w:color="auto"/>
              <w:bottom w:val="single" w:sz="4" w:space="0" w:color="auto"/>
              <w:right w:val="single" w:sz="4" w:space="0" w:color="auto"/>
            </w:tcBorders>
            <w:hideMark/>
          </w:tcPr>
          <w:p w:rsidR="00DC1D99" w:rsidRDefault="00DC1D9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Методические разработки, сценарии</w:t>
            </w:r>
          </w:p>
        </w:tc>
      </w:tr>
      <w:tr w:rsidR="00DC1D99" w:rsidTr="00DC1D99">
        <w:tc>
          <w:tcPr>
            <w:tcW w:w="4111" w:type="dxa"/>
            <w:tcBorders>
              <w:top w:val="single" w:sz="4" w:space="0" w:color="auto"/>
              <w:left w:val="single" w:sz="4" w:space="0" w:color="auto"/>
              <w:bottom w:val="single" w:sz="4" w:space="0" w:color="auto"/>
              <w:right w:val="single" w:sz="4" w:space="0" w:color="auto"/>
            </w:tcBorders>
            <w:hideMark/>
          </w:tcPr>
          <w:p w:rsidR="00DC1D99" w:rsidRDefault="00DC1D99">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Байкулова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Зульфа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Манафовна</w:t>
            </w:r>
            <w:proofErr w:type="spellEnd"/>
          </w:p>
        </w:tc>
        <w:tc>
          <w:tcPr>
            <w:tcW w:w="6379" w:type="dxa"/>
            <w:tcBorders>
              <w:top w:val="single" w:sz="4" w:space="0" w:color="auto"/>
              <w:left w:val="single" w:sz="4" w:space="0" w:color="auto"/>
              <w:bottom w:val="single" w:sz="4" w:space="0" w:color="auto"/>
              <w:right w:val="single" w:sz="4" w:space="0" w:color="auto"/>
            </w:tcBorders>
            <w:hideMark/>
          </w:tcPr>
          <w:p w:rsidR="00DC1D99" w:rsidRDefault="00DC1D99">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Инсценирование</w:t>
            </w:r>
            <w:proofErr w:type="spellEnd"/>
          </w:p>
        </w:tc>
      </w:tr>
      <w:tr w:rsidR="00DC1D99" w:rsidTr="00DC1D99">
        <w:tc>
          <w:tcPr>
            <w:tcW w:w="4111" w:type="dxa"/>
            <w:tcBorders>
              <w:top w:val="single" w:sz="4" w:space="0" w:color="auto"/>
              <w:left w:val="single" w:sz="4" w:space="0" w:color="auto"/>
              <w:bottom w:val="single" w:sz="4" w:space="0" w:color="auto"/>
              <w:right w:val="single" w:sz="4" w:space="0" w:color="auto"/>
            </w:tcBorders>
            <w:hideMark/>
          </w:tcPr>
          <w:p w:rsidR="00DC1D99" w:rsidRDefault="00DC1D9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Ермакова Наталья Николаевна</w:t>
            </w:r>
          </w:p>
        </w:tc>
        <w:tc>
          <w:tcPr>
            <w:tcW w:w="6379" w:type="dxa"/>
            <w:tcBorders>
              <w:top w:val="single" w:sz="4" w:space="0" w:color="auto"/>
              <w:left w:val="single" w:sz="4" w:space="0" w:color="auto"/>
              <w:bottom w:val="single" w:sz="4" w:space="0" w:color="auto"/>
              <w:right w:val="single" w:sz="4" w:space="0" w:color="auto"/>
            </w:tcBorders>
            <w:hideMark/>
          </w:tcPr>
          <w:p w:rsidR="00DC1D99" w:rsidRDefault="00DC1D99">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Коллективные  мероприятия</w:t>
            </w:r>
            <w:proofErr w:type="gramEnd"/>
          </w:p>
        </w:tc>
      </w:tr>
      <w:tr w:rsidR="00DC1D99" w:rsidTr="00DC1D99">
        <w:tc>
          <w:tcPr>
            <w:tcW w:w="4111" w:type="dxa"/>
            <w:tcBorders>
              <w:top w:val="single" w:sz="4" w:space="0" w:color="auto"/>
              <w:left w:val="single" w:sz="4" w:space="0" w:color="auto"/>
              <w:bottom w:val="single" w:sz="4" w:space="0" w:color="auto"/>
              <w:right w:val="single" w:sz="4" w:space="0" w:color="auto"/>
            </w:tcBorders>
            <w:hideMark/>
          </w:tcPr>
          <w:p w:rsidR="00DC1D99" w:rsidRDefault="00DC1D9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Евтушенко Наталья Николаевна</w:t>
            </w:r>
          </w:p>
        </w:tc>
        <w:tc>
          <w:tcPr>
            <w:tcW w:w="6379" w:type="dxa"/>
            <w:tcBorders>
              <w:top w:val="single" w:sz="4" w:space="0" w:color="auto"/>
              <w:left w:val="single" w:sz="4" w:space="0" w:color="auto"/>
              <w:bottom w:val="single" w:sz="4" w:space="0" w:color="auto"/>
              <w:right w:val="single" w:sz="4" w:space="0" w:color="auto"/>
            </w:tcBorders>
            <w:hideMark/>
          </w:tcPr>
          <w:p w:rsidR="00DC1D99" w:rsidRDefault="00DC1D99">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Коллективные  мероприятия</w:t>
            </w:r>
            <w:proofErr w:type="gramEnd"/>
          </w:p>
        </w:tc>
      </w:tr>
      <w:tr w:rsidR="00DC1D99" w:rsidTr="00DC1D99">
        <w:tc>
          <w:tcPr>
            <w:tcW w:w="4111" w:type="dxa"/>
            <w:tcBorders>
              <w:top w:val="single" w:sz="4" w:space="0" w:color="auto"/>
              <w:left w:val="single" w:sz="4" w:space="0" w:color="auto"/>
              <w:bottom w:val="single" w:sz="4" w:space="0" w:color="auto"/>
              <w:right w:val="single" w:sz="4" w:space="0" w:color="auto"/>
            </w:tcBorders>
            <w:hideMark/>
          </w:tcPr>
          <w:p w:rsidR="00DC1D99" w:rsidRDefault="00DC1D99">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Шереметова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Зарият</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Амырбиевна</w:t>
            </w:r>
            <w:proofErr w:type="spellEnd"/>
          </w:p>
        </w:tc>
        <w:tc>
          <w:tcPr>
            <w:tcW w:w="6379" w:type="dxa"/>
            <w:tcBorders>
              <w:top w:val="single" w:sz="4" w:space="0" w:color="auto"/>
              <w:left w:val="single" w:sz="4" w:space="0" w:color="auto"/>
              <w:bottom w:val="single" w:sz="4" w:space="0" w:color="auto"/>
              <w:right w:val="single" w:sz="4" w:space="0" w:color="auto"/>
            </w:tcBorders>
            <w:hideMark/>
          </w:tcPr>
          <w:p w:rsidR="00DC1D99" w:rsidRDefault="00DC1D99">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Коллективные  мероприятия</w:t>
            </w:r>
            <w:proofErr w:type="gramEnd"/>
          </w:p>
        </w:tc>
      </w:tr>
      <w:tr w:rsidR="00DC1D99" w:rsidTr="00DC1D99">
        <w:tc>
          <w:tcPr>
            <w:tcW w:w="4111" w:type="dxa"/>
            <w:tcBorders>
              <w:top w:val="single" w:sz="4" w:space="0" w:color="auto"/>
              <w:left w:val="single" w:sz="4" w:space="0" w:color="auto"/>
              <w:bottom w:val="single" w:sz="4" w:space="0" w:color="auto"/>
              <w:right w:val="single" w:sz="4" w:space="0" w:color="auto"/>
            </w:tcBorders>
            <w:hideMark/>
          </w:tcPr>
          <w:p w:rsidR="00DC1D99" w:rsidRDefault="00DC1D99">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Апаева</w:t>
            </w:r>
            <w:proofErr w:type="spellEnd"/>
            <w:r>
              <w:rPr>
                <w:rFonts w:ascii="Times New Roman" w:eastAsia="Times New Roman" w:hAnsi="Times New Roman" w:cs="Times New Roman"/>
                <w:sz w:val="28"/>
                <w:szCs w:val="28"/>
                <w:lang w:eastAsia="ru-RU"/>
              </w:rPr>
              <w:t xml:space="preserve"> Халимат </w:t>
            </w:r>
            <w:proofErr w:type="spellStart"/>
            <w:r>
              <w:rPr>
                <w:rFonts w:ascii="Times New Roman" w:eastAsia="Times New Roman" w:hAnsi="Times New Roman" w:cs="Times New Roman"/>
                <w:sz w:val="28"/>
                <w:szCs w:val="28"/>
                <w:lang w:eastAsia="ru-RU"/>
              </w:rPr>
              <w:t>Микояновна</w:t>
            </w:r>
            <w:proofErr w:type="spellEnd"/>
          </w:p>
        </w:tc>
        <w:tc>
          <w:tcPr>
            <w:tcW w:w="6379" w:type="dxa"/>
            <w:tcBorders>
              <w:top w:val="single" w:sz="4" w:space="0" w:color="auto"/>
              <w:left w:val="single" w:sz="4" w:space="0" w:color="auto"/>
              <w:bottom w:val="single" w:sz="4" w:space="0" w:color="auto"/>
              <w:right w:val="single" w:sz="4" w:space="0" w:color="auto"/>
            </w:tcBorders>
            <w:hideMark/>
          </w:tcPr>
          <w:p w:rsidR="00DC1D99" w:rsidRDefault="00DC1D9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Методические разработки, сценарии </w:t>
            </w:r>
            <w:proofErr w:type="gramStart"/>
            <w:r>
              <w:rPr>
                <w:rFonts w:ascii="Times New Roman" w:eastAsia="Times New Roman" w:hAnsi="Times New Roman" w:cs="Times New Roman"/>
                <w:sz w:val="28"/>
                <w:szCs w:val="28"/>
                <w:lang w:eastAsia="ru-RU"/>
              </w:rPr>
              <w:t>Коллективные  мероприятия</w:t>
            </w:r>
            <w:proofErr w:type="gramEnd"/>
          </w:p>
        </w:tc>
      </w:tr>
      <w:tr w:rsidR="00DC1D99" w:rsidTr="00DC1D99">
        <w:tc>
          <w:tcPr>
            <w:tcW w:w="4111" w:type="dxa"/>
            <w:tcBorders>
              <w:top w:val="single" w:sz="4" w:space="0" w:color="auto"/>
              <w:left w:val="single" w:sz="4" w:space="0" w:color="auto"/>
              <w:bottom w:val="single" w:sz="4" w:space="0" w:color="auto"/>
              <w:right w:val="single" w:sz="4" w:space="0" w:color="auto"/>
            </w:tcBorders>
            <w:hideMark/>
          </w:tcPr>
          <w:p w:rsidR="00DC1D99" w:rsidRDefault="00DC1D99">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Турклиева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Зухадат</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Рамазановна</w:t>
            </w:r>
            <w:proofErr w:type="spellEnd"/>
          </w:p>
        </w:tc>
        <w:tc>
          <w:tcPr>
            <w:tcW w:w="6379" w:type="dxa"/>
            <w:tcBorders>
              <w:top w:val="single" w:sz="4" w:space="0" w:color="auto"/>
              <w:left w:val="single" w:sz="4" w:space="0" w:color="auto"/>
              <w:bottom w:val="single" w:sz="4" w:space="0" w:color="auto"/>
              <w:right w:val="single" w:sz="4" w:space="0" w:color="auto"/>
            </w:tcBorders>
            <w:hideMark/>
          </w:tcPr>
          <w:p w:rsidR="00DC1D99" w:rsidRDefault="00DC1D99">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Коллективные  мероприятия</w:t>
            </w:r>
            <w:proofErr w:type="gramEnd"/>
          </w:p>
        </w:tc>
      </w:tr>
      <w:tr w:rsidR="00DC1D99" w:rsidTr="00DC1D99">
        <w:tc>
          <w:tcPr>
            <w:tcW w:w="4111" w:type="dxa"/>
            <w:tcBorders>
              <w:top w:val="single" w:sz="4" w:space="0" w:color="auto"/>
              <w:left w:val="single" w:sz="4" w:space="0" w:color="auto"/>
              <w:bottom w:val="single" w:sz="4" w:space="0" w:color="auto"/>
              <w:right w:val="single" w:sz="4" w:space="0" w:color="auto"/>
            </w:tcBorders>
            <w:hideMark/>
          </w:tcPr>
          <w:p w:rsidR="00DC1D99" w:rsidRDefault="00DC1D9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Семенова </w:t>
            </w:r>
            <w:proofErr w:type="spellStart"/>
            <w:r>
              <w:rPr>
                <w:rFonts w:ascii="Times New Roman" w:eastAsia="Times New Roman" w:hAnsi="Times New Roman" w:cs="Times New Roman"/>
                <w:sz w:val="28"/>
                <w:szCs w:val="28"/>
                <w:lang w:eastAsia="ru-RU"/>
              </w:rPr>
              <w:t>Зухра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Умаровна</w:t>
            </w:r>
            <w:proofErr w:type="spellEnd"/>
          </w:p>
        </w:tc>
        <w:tc>
          <w:tcPr>
            <w:tcW w:w="6379" w:type="dxa"/>
            <w:tcBorders>
              <w:top w:val="single" w:sz="4" w:space="0" w:color="auto"/>
              <w:left w:val="single" w:sz="4" w:space="0" w:color="auto"/>
              <w:bottom w:val="single" w:sz="4" w:space="0" w:color="auto"/>
              <w:right w:val="single" w:sz="4" w:space="0" w:color="auto"/>
            </w:tcBorders>
            <w:hideMark/>
          </w:tcPr>
          <w:p w:rsidR="00DC1D99" w:rsidRDefault="00DC1D99">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Коллективные  мероприятия</w:t>
            </w:r>
            <w:proofErr w:type="gramEnd"/>
            <w:r>
              <w:rPr>
                <w:rFonts w:ascii="Times New Roman" w:eastAsia="Times New Roman" w:hAnsi="Times New Roman" w:cs="Times New Roman"/>
                <w:sz w:val="28"/>
                <w:szCs w:val="28"/>
                <w:lang w:eastAsia="ru-RU"/>
              </w:rPr>
              <w:t>.</w:t>
            </w:r>
          </w:p>
        </w:tc>
      </w:tr>
      <w:tr w:rsidR="00DC1D99" w:rsidTr="00DC1D99">
        <w:tc>
          <w:tcPr>
            <w:tcW w:w="4111" w:type="dxa"/>
            <w:tcBorders>
              <w:top w:val="single" w:sz="4" w:space="0" w:color="auto"/>
              <w:left w:val="single" w:sz="4" w:space="0" w:color="auto"/>
              <w:bottom w:val="single" w:sz="4" w:space="0" w:color="auto"/>
              <w:right w:val="single" w:sz="4" w:space="0" w:color="auto"/>
            </w:tcBorders>
            <w:hideMark/>
          </w:tcPr>
          <w:p w:rsidR="00DC1D99" w:rsidRDefault="00DC1D9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Боташева Мадина </w:t>
            </w:r>
            <w:proofErr w:type="spellStart"/>
            <w:r>
              <w:rPr>
                <w:rFonts w:ascii="Times New Roman" w:eastAsia="Times New Roman" w:hAnsi="Times New Roman" w:cs="Times New Roman"/>
                <w:sz w:val="28"/>
                <w:szCs w:val="28"/>
                <w:lang w:eastAsia="ru-RU"/>
              </w:rPr>
              <w:t>Манафовна</w:t>
            </w:r>
            <w:proofErr w:type="spellEnd"/>
          </w:p>
        </w:tc>
        <w:tc>
          <w:tcPr>
            <w:tcW w:w="6379" w:type="dxa"/>
            <w:tcBorders>
              <w:top w:val="single" w:sz="4" w:space="0" w:color="auto"/>
              <w:left w:val="single" w:sz="4" w:space="0" w:color="auto"/>
              <w:bottom w:val="single" w:sz="4" w:space="0" w:color="auto"/>
              <w:right w:val="single" w:sz="4" w:space="0" w:color="auto"/>
            </w:tcBorders>
            <w:hideMark/>
          </w:tcPr>
          <w:p w:rsidR="00DC1D99" w:rsidRDefault="00DC1D99">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Коллективные  мероприятия</w:t>
            </w:r>
            <w:proofErr w:type="gram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Инсценирование</w:t>
            </w:r>
            <w:proofErr w:type="spellEnd"/>
            <w:r>
              <w:rPr>
                <w:rFonts w:ascii="Times New Roman" w:eastAsia="Times New Roman" w:hAnsi="Times New Roman" w:cs="Times New Roman"/>
                <w:sz w:val="28"/>
                <w:szCs w:val="28"/>
                <w:lang w:eastAsia="ru-RU"/>
              </w:rPr>
              <w:t>.</w:t>
            </w:r>
          </w:p>
        </w:tc>
      </w:tr>
      <w:tr w:rsidR="00DC1D99" w:rsidTr="00DC1D99">
        <w:tc>
          <w:tcPr>
            <w:tcW w:w="4111" w:type="dxa"/>
            <w:tcBorders>
              <w:top w:val="single" w:sz="4" w:space="0" w:color="auto"/>
              <w:left w:val="single" w:sz="4" w:space="0" w:color="auto"/>
              <w:bottom w:val="single" w:sz="4" w:space="0" w:color="auto"/>
              <w:right w:val="single" w:sz="4" w:space="0" w:color="auto"/>
            </w:tcBorders>
            <w:hideMark/>
          </w:tcPr>
          <w:p w:rsidR="00DC1D99" w:rsidRDefault="00DC1D9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Ивлева Инна Михайловна</w:t>
            </w:r>
          </w:p>
        </w:tc>
        <w:tc>
          <w:tcPr>
            <w:tcW w:w="6379" w:type="dxa"/>
            <w:tcBorders>
              <w:top w:val="single" w:sz="4" w:space="0" w:color="auto"/>
              <w:left w:val="single" w:sz="4" w:space="0" w:color="auto"/>
              <w:bottom w:val="single" w:sz="4" w:space="0" w:color="auto"/>
              <w:right w:val="single" w:sz="4" w:space="0" w:color="auto"/>
            </w:tcBorders>
            <w:hideMark/>
          </w:tcPr>
          <w:p w:rsidR="00DC1D99" w:rsidRDefault="00DC1D99">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Коллективные  мероприятия</w:t>
            </w:r>
            <w:proofErr w:type="gramEnd"/>
          </w:p>
        </w:tc>
      </w:tr>
      <w:tr w:rsidR="00DC1D99" w:rsidTr="00DC1D99">
        <w:tc>
          <w:tcPr>
            <w:tcW w:w="4111" w:type="dxa"/>
            <w:tcBorders>
              <w:top w:val="single" w:sz="4" w:space="0" w:color="auto"/>
              <w:left w:val="single" w:sz="4" w:space="0" w:color="auto"/>
              <w:bottom w:val="single" w:sz="4" w:space="0" w:color="auto"/>
              <w:right w:val="single" w:sz="4" w:space="0" w:color="auto"/>
            </w:tcBorders>
            <w:hideMark/>
          </w:tcPr>
          <w:p w:rsidR="00DC1D99" w:rsidRDefault="00DC1D99">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Кахунова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Аруджан</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Алимурзовна</w:t>
            </w:r>
            <w:proofErr w:type="spellEnd"/>
          </w:p>
        </w:tc>
        <w:tc>
          <w:tcPr>
            <w:tcW w:w="6379" w:type="dxa"/>
            <w:tcBorders>
              <w:top w:val="single" w:sz="4" w:space="0" w:color="auto"/>
              <w:left w:val="single" w:sz="4" w:space="0" w:color="auto"/>
              <w:bottom w:val="single" w:sz="4" w:space="0" w:color="auto"/>
              <w:right w:val="single" w:sz="4" w:space="0" w:color="auto"/>
            </w:tcBorders>
            <w:hideMark/>
          </w:tcPr>
          <w:p w:rsidR="00DC1D99" w:rsidRDefault="00DC1D99">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Коллективные  мероприятия</w:t>
            </w:r>
            <w:proofErr w:type="gramEnd"/>
          </w:p>
        </w:tc>
      </w:tr>
      <w:tr w:rsidR="00DC1D99" w:rsidTr="00DC1D99">
        <w:tc>
          <w:tcPr>
            <w:tcW w:w="4111" w:type="dxa"/>
            <w:tcBorders>
              <w:top w:val="single" w:sz="4" w:space="0" w:color="auto"/>
              <w:left w:val="single" w:sz="4" w:space="0" w:color="auto"/>
              <w:bottom w:val="single" w:sz="4" w:space="0" w:color="auto"/>
              <w:right w:val="single" w:sz="4" w:space="0" w:color="auto"/>
            </w:tcBorders>
            <w:hideMark/>
          </w:tcPr>
          <w:p w:rsidR="00DC1D99" w:rsidRDefault="00DC1D9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Костина Марина Ивановна</w:t>
            </w:r>
          </w:p>
        </w:tc>
        <w:tc>
          <w:tcPr>
            <w:tcW w:w="6379" w:type="dxa"/>
            <w:tcBorders>
              <w:top w:val="single" w:sz="4" w:space="0" w:color="auto"/>
              <w:left w:val="single" w:sz="4" w:space="0" w:color="auto"/>
              <w:bottom w:val="single" w:sz="4" w:space="0" w:color="auto"/>
              <w:right w:val="single" w:sz="4" w:space="0" w:color="auto"/>
            </w:tcBorders>
            <w:hideMark/>
          </w:tcPr>
          <w:p w:rsidR="00DC1D99" w:rsidRDefault="00DC1D99">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Инсценирование</w:t>
            </w:r>
            <w:proofErr w:type="spellEnd"/>
            <w:r>
              <w:rPr>
                <w:rFonts w:ascii="Times New Roman" w:eastAsia="Times New Roman" w:hAnsi="Times New Roman" w:cs="Times New Roman"/>
                <w:sz w:val="28"/>
                <w:szCs w:val="28"/>
                <w:lang w:eastAsia="ru-RU"/>
              </w:rPr>
              <w:t>. Работа с родителями</w:t>
            </w:r>
          </w:p>
        </w:tc>
      </w:tr>
      <w:tr w:rsidR="00DC1D99" w:rsidTr="00DC1D99">
        <w:tc>
          <w:tcPr>
            <w:tcW w:w="4111" w:type="dxa"/>
            <w:tcBorders>
              <w:top w:val="single" w:sz="4" w:space="0" w:color="auto"/>
              <w:left w:val="single" w:sz="4" w:space="0" w:color="auto"/>
              <w:bottom w:val="single" w:sz="4" w:space="0" w:color="auto"/>
              <w:right w:val="single" w:sz="4" w:space="0" w:color="auto"/>
            </w:tcBorders>
            <w:hideMark/>
          </w:tcPr>
          <w:p w:rsidR="00DC1D99" w:rsidRDefault="00DC1D99">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Байчорова</w:t>
            </w:r>
            <w:proofErr w:type="spellEnd"/>
            <w:r>
              <w:rPr>
                <w:rFonts w:ascii="Times New Roman" w:eastAsia="Times New Roman" w:hAnsi="Times New Roman" w:cs="Times New Roman"/>
                <w:sz w:val="28"/>
                <w:szCs w:val="28"/>
                <w:lang w:eastAsia="ru-RU"/>
              </w:rPr>
              <w:t xml:space="preserve"> Эльвира Магомедовна</w:t>
            </w:r>
          </w:p>
        </w:tc>
        <w:tc>
          <w:tcPr>
            <w:tcW w:w="6379" w:type="dxa"/>
            <w:tcBorders>
              <w:top w:val="single" w:sz="4" w:space="0" w:color="auto"/>
              <w:left w:val="single" w:sz="4" w:space="0" w:color="auto"/>
              <w:bottom w:val="single" w:sz="4" w:space="0" w:color="auto"/>
              <w:right w:val="single" w:sz="4" w:space="0" w:color="auto"/>
            </w:tcBorders>
            <w:hideMark/>
          </w:tcPr>
          <w:p w:rsidR="00DC1D99" w:rsidRDefault="00DC1D9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Методические разработки, сценарии.</w:t>
            </w:r>
          </w:p>
        </w:tc>
      </w:tr>
      <w:tr w:rsidR="00DC1D99" w:rsidTr="00DC1D99">
        <w:tc>
          <w:tcPr>
            <w:tcW w:w="4111" w:type="dxa"/>
            <w:tcBorders>
              <w:top w:val="single" w:sz="4" w:space="0" w:color="auto"/>
              <w:left w:val="single" w:sz="4" w:space="0" w:color="auto"/>
              <w:bottom w:val="single" w:sz="4" w:space="0" w:color="auto"/>
              <w:right w:val="single" w:sz="4" w:space="0" w:color="auto"/>
            </w:tcBorders>
            <w:hideMark/>
          </w:tcPr>
          <w:p w:rsidR="00DC1D99" w:rsidRDefault="00DC1D99">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Магометова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Кулина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Ханапиевна</w:t>
            </w:r>
            <w:proofErr w:type="spellEnd"/>
          </w:p>
        </w:tc>
        <w:tc>
          <w:tcPr>
            <w:tcW w:w="6379" w:type="dxa"/>
            <w:tcBorders>
              <w:top w:val="single" w:sz="4" w:space="0" w:color="auto"/>
              <w:left w:val="single" w:sz="4" w:space="0" w:color="auto"/>
              <w:bottom w:val="single" w:sz="4" w:space="0" w:color="auto"/>
              <w:right w:val="single" w:sz="4" w:space="0" w:color="auto"/>
            </w:tcBorders>
            <w:hideMark/>
          </w:tcPr>
          <w:p w:rsidR="00DC1D99" w:rsidRDefault="00DC1D9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Индивидуальная работа. </w:t>
            </w:r>
            <w:proofErr w:type="spellStart"/>
            <w:r>
              <w:rPr>
                <w:rFonts w:ascii="Times New Roman" w:eastAsia="Times New Roman" w:hAnsi="Times New Roman" w:cs="Times New Roman"/>
                <w:sz w:val="28"/>
                <w:szCs w:val="28"/>
                <w:lang w:eastAsia="ru-RU"/>
              </w:rPr>
              <w:t>Инсценирование</w:t>
            </w:r>
            <w:proofErr w:type="spellEnd"/>
          </w:p>
        </w:tc>
      </w:tr>
      <w:tr w:rsidR="00DC1D99" w:rsidTr="00DC1D99">
        <w:tc>
          <w:tcPr>
            <w:tcW w:w="4111" w:type="dxa"/>
            <w:tcBorders>
              <w:top w:val="single" w:sz="4" w:space="0" w:color="auto"/>
              <w:left w:val="single" w:sz="4" w:space="0" w:color="auto"/>
              <w:bottom w:val="single" w:sz="4" w:space="0" w:color="auto"/>
              <w:right w:val="single" w:sz="4" w:space="0" w:color="auto"/>
            </w:tcBorders>
            <w:hideMark/>
          </w:tcPr>
          <w:p w:rsidR="00DC1D99" w:rsidRDefault="00DC1D99">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Хосуева</w:t>
            </w:r>
            <w:proofErr w:type="spellEnd"/>
            <w:r>
              <w:rPr>
                <w:rFonts w:ascii="Times New Roman" w:eastAsia="Times New Roman" w:hAnsi="Times New Roman" w:cs="Times New Roman"/>
                <w:sz w:val="28"/>
                <w:szCs w:val="28"/>
                <w:lang w:eastAsia="ru-RU"/>
              </w:rPr>
              <w:t xml:space="preserve"> Надежда Магометовна</w:t>
            </w:r>
          </w:p>
        </w:tc>
        <w:tc>
          <w:tcPr>
            <w:tcW w:w="6379" w:type="dxa"/>
            <w:tcBorders>
              <w:top w:val="single" w:sz="4" w:space="0" w:color="auto"/>
              <w:left w:val="single" w:sz="4" w:space="0" w:color="auto"/>
              <w:bottom w:val="single" w:sz="4" w:space="0" w:color="auto"/>
              <w:right w:val="single" w:sz="4" w:space="0" w:color="auto"/>
            </w:tcBorders>
            <w:hideMark/>
          </w:tcPr>
          <w:p w:rsidR="00DC1D99" w:rsidRDefault="00DC1D99">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Коллективные  мероприятия</w:t>
            </w:r>
            <w:proofErr w:type="gramEnd"/>
          </w:p>
        </w:tc>
      </w:tr>
      <w:tr w:rsidR="00DC1D99" w:rsidTr="00DC1D99">
        <w:tc>
          <w:tcPr>
            <w:tcW w:w="4111" w:type="dxa"/>
            <w:tcBorders>
              <w:top w:val="single" w:sz="4" w:space="0" w:color="auto"/>
              <w:left w:val="single" w:sz="4" w:space="0" w:color="auto"/>
              <w:bottom w:val="single" w:sz="4" w:space="0" w:color="auto"/>
              <w:right w:val="single" w:sz="4" w:space="0" w:color="auto"/>
            </w:tcBorders>
            <w:hideMark/>
          </w:tcPr>
          <w:p w:rsidR="00DC1D99" w:rsidRDefault="00DC1D9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Качан Любовь Михайловна</w:t>
            </w:r>
          </w:p>
        </w:tc>
        <w:tc>
          <w:tcPr>
            <w:tcW w:w="6379" w:type="dxa"/>
            <w:tcBorders>
              <w:top w:val="single" w:sz="4" w:space="0" w:color="auto"/>
              <w:left w:val="single" w:sz="4" w:space="0" w:color="auto"/>
              <w:bottom w:val="single" w:sz="4" w:space="0" w:color="auto"/>
              <w:right w:val="single" w:sz="4" w:space="0" w:color="auto"/>
            </w:tcBorders>
            <w:hideMark/>
          </w:tcPr>
          <w:p w:rsidR="00DC1D99" w:rsidRDefault="00DC1D99">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Коллективные  мероприятия</w:t>
            </w:r>
            <w:proofErr w:type="gramEnd"/>
          </w:p>
        </w:tc>
      </w:tr>
      <w:tr w:rsidR="00DC1D99" w:rsidTr="00DC1D99">
        <w:tc>
          <w:tcPr>
            <w:tcW w:w="4111" w:type="dxa"/>
            <w:tcBorders>
              <w:top w:val="single" w:sz="4" w:space="0" w:color="auto"/>
              <w:left w:val="single" w:sz="4" w:space="0" w:color="auto"/>
              <w:bottom w:val="single" w:sz="4" w:space="0" w:color="auto"/>
              <w:right w:val="single" w:sz="4" w:space="0" w:color="auto"/>
            </w:tcBorders>
            <w:hideMark/>
          </w:tcPr>
          <w:p w:rsidR="00DC1D99" w:rsidRDefault="00DC1D99">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Турклиева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Зухадат</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Рамазановна</w:t>
            </w:r>
            <w:proofErr w:type="spellEnd"/>
          </w:p>
        </w:tc>
        <w:tc>
          <w:tcPr>
            <w:tcW w:w="6379" w:type="dxa"/>
            <w:tcBorders>
              <w:top w:val="single" w:sz="4" w:space="0" w:color="auto"/>
              <w:left w:val="single" w:sz="4" w:space="0" w:color="auto"/>
              <w:bottom w:val="single" w:sz="4" w:space="0" w:color="auto"/>
              <w:right w:val="single" w:sz="4" w:space="0" w:color="auto"/>
            </w:tcBorders>
            <w:hideMark/>
          </w:tcPr>
          <w:p w:rsidR="00DC1D99" w:rsidRDefault="00DC1D99">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Коллективные  </w:t>
            </w:r>
            <w:proofErr w:type="spellStart"/>
            <w:r>
              <w:rPr>
                <w:rFonts w:ascii="Times New Roman" w:eastAsia="Times New Roman" w:hAnsi="Times New Roman" w:cs="Times New Roman"/>
                <w:sz w:val="28"/>
                <w:szCs w:val="28"/>
                <w:lang w:eastAsia="ru-RU"/>
              </w:rPr>
              <w:t>мероприятия</w:t>
            </w:r>
            <w:proofErr w:type="gramEnd"/>
            <w:r>
              <w:rPr>
                <w:rFonts w:ascii="Times New Roman" w:eastAsia="Times New Roman" w:hAnsi="Times New Roman" w:cs="Times New Roman"/>
                <w:sz w:val="28"/>
                <w:szCs w:val="28"/>
                <w:lang w:eastAsia="ru-RU"/>
              </w:rPr>
              <w:t>.Коллективизм</w:t>
            </w:r>
            <w:proofErr w:type="spellEnd"/>
          </w:p>
        </w:tc>
      </w:tr>
      <w:tr w:rsidR="00DC1D99" w:rsidTr="00DC1D99">
        <w:tc>
          <w:tcPr>
            <w:tcW w:w="4111" w:type="dxa"/>
            <w:tcBorders>
              <w:top w:val="single" w:sz="4" w:space="0" w:color="auto"/>
              <w:left w:val="single" w:sz="4" w:space="0" w:color="auto"/>
              <w:bottom w:val="single" w:sz="4" w:space="0" w:color="auto"/>
              <w:right w:val="single" w:sz="4" w:space="0" w:color="auto"/>
            </w:tcBorders>
            <w:hideMark/>
          </w:tcPr>
          <w:p w:rsidR="00DC1D99" w:rsidRDefault="00DC1D99">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Узденова</w:t>
            </w:r>
            <w:proofErr w:type="spellEnd"/>
            <w:r>
              <w:rPr>
                <w:rFonts w:ascii="Times New Roman" w:eastAsia="Times New Roman" w:hAnsi="Times New Roman" w:cs="Times New Roman"/>
                <w:sz w:val="28"/>
                <w:szCs w:val="28"/>
                <w:lang w:eastAsia="ru-RU"/>
              </w:rPr>
              <w:t xml:space="preserve"> Лариса </w:t>
            </w:r>
            <w:proofErr w:type="spellStart"/>
            <w:r>
              <w:rPr>
                <w:rFonts w:ascii="Times New Roman" w:eastAsia="Times New Roman" w:hAnsi="Times New Roman" w:cs="Times New Roman"/>
                <w:sz w:val="28"/>
                <w:szCs w:val="28"/>
                <w:lang w:eastAsia="ru-RU"/>
              </w:rPr>
              <w:t>Пиляловна</w:t>
            </w:r>
            <w:proofErr w:type="spellEnd"/>
          </w:p>
        </w:tc>
        <w:tc>
          <w:tcPr>
            <w:tcW w:w="6379" w:type="dxa"/>
            <w:tcBorders>
              <w:top w:val="single" w:sz="4" w:space="0" w:color="auto"/>
              <w:left w:val="single" w:sz="4" w:space="0" w:color="auto"/>
              <w:bottom w:val="single" w:sz="4" w:space="0" w:color="auto"/>
              <w:right w:val="single" w:sz="4" w:space="0" w:color="auto"/>
            </w:tcBorders>
            <w:hideMark/>
          </w:tcPr>
          <w:p w:rsidR="00DC1D99" w:rsidRDefault="00DC1D99">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Коллективные  мероприятия</w:t>
            </w:r>
            <w:proofErr w:type="gramEnd"/>
            <w:r>
              <w:rPr>
                <w:rFonts w:ascii="Times New Roman" w:eastAsia="Times New Roman" w:hAnsi="Times New Roman" w:cs="Times New Roman"/>
                <w:sz w:val="28"/>
                <w:szCs w:val="28"/>
                <w:lang w:eastAsia="ru-RU"/>
              </w:rPr>
              <w:t>. Самоуправление в классе</w:t>
            </w:r>
          </w:p>
        </w:tc>
      </w:tr>
    </w:tbl>
    <w:p w:rsidR="00DC1D99" w:rsidRDefault="00DC1D99" w:rsidP="00DC1D99">
      <w:pPr>
        <w:spacing w:after="0" w:line="240" w:lineRule="auto"/>
        <w:rPr>
          <w:rFonts w:ascii="Times New Roman" w:eastAsia="Times New Roman" w:hAnsi="Times New Roman" w:cs="Times New Roman"/>
          <w:sz w:val="28"/>
          <w:szCs w:val="28"/>
          <w:lang w:eastAsia="ru-RU"/>
        </w:rPr>
      </w:pPr>
    </w:p>
    <w:p w:rsidR="00DC1D99" w:rsidRDefault="00DC1D99" w:rsidP="00DC1D9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 сожалению, в конце учебного года 50% классных руководителей не сдали отчёты о проделанной работе в классе. Не велись портфолио </w:t>
      </w:r>
      <w:proofErr w:type="gramStart"/>
      <w:r>
        <w:rPr>
          <w:rFonts w:ascii="Times New Roman" w:eastAsia="Times New Roman" w:hAnsi="Times New Roman" w:cs="Times New Roman"/>
          <w:sz w:val="28"/>
          <w:szCs w:val="28"/>
          <w:lang w:eastAsia="ru-RU"/>
        </w:rPr>
        <w:t>и  дневники</w:t>
      </w:r>
      <w:proofErr w:type="gramEnd"/>
      <w:r>
        <w:rPr>
          <w:rFonts w:ascii="Times New Roman" w:eastAsia="Times New Roman" w:hAnsi="Times New Roman" w:cs="Times New Roman"/>
          <w:sz w:val="28"/>
          <w:szCs w:val="28"/>
          <w:lang w:eastAsia="ru-RU"/>
        </w:rPr>
        <w:t xml:space="preserve"> классными руководителями по факту участия в мероприятиях лицея.</w:t>
      </w:r>
    </w:p>
    <w:p w:rsidR="00DC1D99" w:rsidRDefault="00DC1D99" w:rsidP="00DA74B2">
      <w:pPr>
        <w:shd w:val="clear" w:color="auto" w:fill="FFFFFF"/>
        <w:spacing w:after="150"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В рамках Года Волонтёра были проведены следующие мероприятия:</w:t>
      </w:r>
    </w:p>
    <w:p w:rsidR="00DC1D99" w:rsidRDefault="00DC1D99" w:rsidP="00DA74B2">
      <w:pPr>
        <w:numPr>
          <w:ilvl w:val="0"/>
          <w:numId w:val="11"/>
        </w:numPr>
        <w:shd w:val="clear" w:color="auto" w:fill="FFFFFF"/>
        <w:spacing w:after="150"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Экологические субботники «Чистый город</w:t>
      </w:r>
      <w:proofErr w:type="gramStart"/>
      <w:r>
        <w:rPr>
          <w:rFonts w:ascii="Times New Roman" w:eastAsia="Times New Roman" w:hAnsi="Times New Roman" w:cs="Times New Roman"/>
          <w:color w:val="000000"/>
          <w:sz w:val="28"/>
          <w:szCs w:val="28"/>
          <w:lang w:eastAsia="ru-RU"/>
        </w:rPr>
        <w:t>»,  «</w:t>
      </w:r>
      <w:proofErr w:type="gramEnd"/>
      <w:r>
        <w:rPr>
          <w:rFonts w:ascii="Times New Roman" w:eastAsia="Times New Roman" w:hAnsi="Times New Roman" w:cs="Times New Roman"/>
          <w:color w:val="000000"/>
          <w:sz w:val="28"/>
          <w:szCs w:val="28"/>
          <w:lang w:eastAsia="ru-RU"/>
        </w:rPr>
        <w:t>Чистый обелиск», «Очистим планету от мусора».</w:t>
      </w:r>
    </w:p>
    <w:p w:rsidR="00DC1D99" w:rsidRDefault="00DC1D99" w:rsidP="00DA74B2">
      <w:pPr>
        <w:numPr>
          <w:ilvl w:val="0"/>
          <w:numId w:val="11"/>
        </w:numPr>
        <w:shd w:val="clear" w:color="auto" w:fill="FFFFFF"/>
        <w:spacing w:after="150"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Участие в акциях «Сто добрых дел» «Сдай макулатуру - спаси дерево», «Подари радость»</w:t>
      </w:r>
    </w:p>
    <w:p w:rsidR="00DC1D99" w:rsidRPr="00DA74B2" w:rsidRDefault="00DC1D99" w:rsidP="00DA74B2">
      <w:pPr>
        <w:numPr>
          <w:ilvl w:val="0"/>
          <w:numId w:val="11"/>
        </w:numPr>
        <w:shd w:val="clear" w:color="auto" w:fill="FFFFFF"/>
        <w:spacing w:after="150"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Создание информационного стенда «Волонтёры XXI века», периодическое обновление материалов стенда</w:t>
      </w:r>
      <w:r w:rsidR="00DA74B2">
        <w:rPr>
          <w:rFonts w:ascii="Times New Roman" w:eastAsia="Times New Roman" w:hAnsi="Times New Roman" w:cs="Times New Roman"/>
          <w:color w:val="000000"/>
          <w:sz w:val="28"/>
          <w:szCs w:val="28"/>
          <w:lang w:eastAsia="ru-RU"/>
        </w:rPr>
        <w:t>.</w:t>
      </w:r>
      <w:r w:rsidRPr="00DA74B2">
        <w:rPr>
          <w:rFonts w:ascii="Times New Roman" w:eastAsia="Times New Roman" w:hAnsi="Times New Roman" w:cs="Times New Roman"/>
          <w:b/>
          <w:color w:val="000000"/>
          <w:sz w:val="28"/>
          <w:szCs w:val="28"/>
          <w:u w:val="single"/>
          <w:lang w:eastAsia="ru-RU"/>
        </w:rPr>
        <w:t xml:space="preserve">                                    </w:t>
      </w:r>
    </w:p>
    <w:p w:rsidR="00DC1D99" w:rsidRDefault="00DC1D99" w:rsidP="00DC1D9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Работа с родительской общественностью</w:t>
      </w:r>
      <w:r>
        <w:rPr>
          <w:rFonts w:ascii="Times New Roman" w:eastAsia="Times New Roman" w:hAnsi="Times New Roman" w:cs="Times New Roman"/>
          <w:sz w:val="28"/>
          <w:szCs w:val="28"/>
          <w:lang w:eastAsia="ru-RU"/>
        </w:rPr>
        <w:t>.</w:t>
      </w:r>
    </w:p>
    <w:p w:rsidR="00DC1D99" w:rsidRDefault="00DA74B2" w:rsidP="00DA74B2">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C1D99">
        <w:rPr>
          <w:rFonts w:ascii="Times New Roman" w:eastAsia="Times New Roman" w:hAnsi="Times New Roman" w:cs="Times New Roman"/>
          <w:color w:val="000000"/>
          <w:sz w:val="28"/>
          <w:szCs w:val="28"/>
          <w:lang w:eastAsia="ru-RU"/>
        </w:rPr>
        <w:t>Воспитательная работа лицея не может строиться без учета того, что индивидуальность ребенка формируется в семье. Школа и семья - два важнейших воспитательно-образовательных института, которые изначально призваны пополнять друг друга и взаимодействовать между собой. Совершенно ясно, что без участия родителей в организации учебно-воспитательного процесса невозможно достичь высоких результатов.</w:t>
      </w:r>
    </w:p>
    <w:p w:rsidR="00DC1D99" w:rsidRDefault="00DA74B2" w:rsidP="00DA74B2">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C1D99">
        <w:rPr>
          <w:rFonts w:ascii="Times New Roman" w:eastAsia="Times New Roman" w:hAnsi="Times New Roman" w:cs="Times New Roman"/>
          <w:color w:val="000000"/>
          <w:sz w:val="28"/>
          <w:szCs w:val="28"/>
          <w:lang w:eastAsia="ru-RU"/>
        </w:rPr>
        <w:t xml:space="preserve">С этой целью в лицее велась большая работа с родителями или лицами их заменяющими. Школа видит свою цель, прежде всего в том, чтобы, вооружив их психолого-педагогическими знаниями, привлечь их к организации жизни и деятельности школы. Поэтому совместно с социальным педагогом школы было организовано родительское собрание «Роль семьи в профилактике правонарушений среди несовершеннолетних», «Семья и школа: территория </w:t>
      </w:r>
      <w:proofErr w:type="spellStart"/>
      <w:r w:rsidR="00DC1D99">
        <w:rPr>
          <w:rFonts w:ascii="Times New Roman" w:eastAsia="Times New Roman" w:hAnsi="Times New Roman" w:cs="Times New Roman"/>
          <w:color w:val="000000"/>
          <w:sz w:val="28"/>
          <w:szCs w:val="28"/>
          <w:lang w:eastAsia="ru-RU"/>
        </w:rPr>
        <w:t>безОпасности</w:t>
      </w:r>
      <w:proofErr w:type="spellEnd"/>
      <w:proofErr w:type="gramStart"/>
      <w:r w:rsidR="00DC1D99">
        <w:rPr>
          <w:rFonts w:ascii="Times New Roman" w:eastAsia="Times New Roman" w:hAnsi="Times New Roman" w:cs="Times New Roman"/>
          <w:color w:val="000000"/>
          <w:sz w:val="28"/>
          <w:szCs w:val="28"/>
          <w:lang w:eastAsia="ru-RU"/>
        </w:rPr>
        <w:t>» .</w:t>
      </w:r>
      <w:proofErr w:type="gramEnd"/>
      <w:r w:rsidR="00DC1D99">
        <w:rPr>
          <w:rFonts w:ascii="Times New Roman" w:eastAsia="Times New Roman" w:hAnsi="Times New Roman" w:cs="Times New Roman"/>
          <w:color w:val="000000"/>
          <w:sz w:val="28"/>
          <w:szCs w:val="28"/>
          <w:lang w:eastAsia="ru-RU"/>
        </w:rPr>
        <w:t xml:space="preserve"> Проводились собрания с родителями по проблемам подросткового возраста, профилактике интернет зависимости, суицида, об особенностях подготовки выпускников 9 и 11 классов к государственной итоговой аттестации.</w:t>
      </w:r>
    </w:p>
    <w:p w:rsidR="00DC1D99" w:rsidRDefault="00DA74B2" w:rsidP="00DA74B2">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C1D99">
        <w:rPr>
          <w:rFonts w:ascii="Times New Roman" w:eastAsia="Times New Roman" w:hAnsi="Times New Roman" w:cs="Times New Roman"/>
          <w:color w:val="000000"/>
          <w:sz w:val="28"/>
          <w:szCs w:val="28"/>
          <w:lang w:eastAsia="ru-RU"/>
        </w:rPr>
        <w:t>В каждом классе действует родительский комитет, члены которого оказывают помощь классному руководителю в организационных вопросах, привлекаются к работе с асоциальными семьями. Работает общешкольный родительский комитет.</w:t>
      </w:r>
    </w:p>
    <w:p w:rsidR="00DC1D99" w:rsidRDefault="00DC1D99" w:rsidP="00DC1D99">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Председатель родительского комитета </w:t>
      </w:r>
      <w:proofErr w:type="spellStart"/>
      <w:r>
        <w:rPr>
          <w:rFonts w:ascii="Times New Roman" w:eastAsia="Times New Roman" w:hAnsi="Times New Roman" w:cs="Times New Roman"/>
          <w:color w:val="000000"/>
          <w:sz w:val="28"/>
          <w:szCs w:val="28"/>
          <w:lang w:eastAsia="ru-RU"/>
        </w:rPr>
        <w:t>Дураева</w:t>
      </w:r>
      <w:proofErr w:type="spellEnd"/>
      <w:r>
        <w:rPr>
          <w:rFonts w:ascii="Times New Roman" w:eastAsia="Times New Roman" w:hAnsi="Times New Roman" w:cs="Times New Roman"/>
          <w:color w:val="000000"/>
          <w:sz w:val="28"/>
          <w:szCs w:val="28"/>
          <w:lang w:eastAsia="ru-RU"/>
        </w:rPr>
        <w:t xml:space="preserve"> Э.Х.</w:t>
      </w:r>
    </w:p>
    <w:p w:rsidR="00DC1D99" w:rsidRDefault="00DC1D99" w:rsidP="00DC1D99">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lastRenderedPageBreak/>
        <w:t xml:space="preserve">                      </w:t>
      </w:r>
      <w:r>
        <w:rPr>
          <w:rFonts w:ascii="Times New Roman" w:eastAsia="Times New Roman" w:hAnsi="Times New Roman" w:cs="Times New Roman"/>
          <w:b/>
          <w:sz w:val="28"/>
          <w:szCs w:val="28"/>
          <w:lang w:eastAsia="ru-RU"/>
        </w:rPr>
        <w:t>Основными целями данной работы являются:</w:t>
      </w:r>
    </w:p>
    <w:p w:rsidR="00DC1D99" w:rsidRDefault="00DC1D99" w:rsidP="00DA74B2">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сотрудничество родителей с педагогами – предметниками, с психологом и социальным педагогом </w:t>
      </w:r>
      <w:proofErr w:type="gramStart"/>
      <w:r>
        <w:rPr>
          <w:rFonts w:ascii="Times New Roman" w:eastAsia="Times New Roman" w:hAnsi="Times New Roman" w:cs="Times New Roman"/>
          <w:sz w:val="28"/>
          <w:szCs w:val="28"/>
          <w:lang w:eastAsia="ru-RU"/>
        </w:rPr>
        <w:t>школы  в</w:t>
      </w:r>
      <w:proofErr w:type="gramEnd"/>
      <w:r>
        <w:rPr>
          <w:rFonts w:ascii="Times New Roman" w:eastAsia="Times New Roman" w:hAnsi="Times New Roman" w:cs="Times New Roman"/>
          <w:sz w:val="28"/>
          <w:szCs w:val="28"/>
          <w:lang w:eastAsia="ru-RU"/>
        </w:rPr>
        <w:t xml:space="preserve"> целях адаптации учащихся к школьной жизни;</w:t>
      </w:r>
    </w:p>
    <w:p w:rsidR="00DC1D99" w:rsidRDefault="00DC1D99" w:rsidP="00DA74B2">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гуманизация учебно-воспитательного процесса;</w:t>
      </w:r>
    </w:p>
    <w:p w:rsidR="00DC1D99" w:rsidRDefault="00DC1D99" w:rsidP="00DA74B2">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создание условий для развития личности ребёнка, его индивидуальности.</w:t>
      </w:r>
    </w:p>
    <w:p w:rsidR="00DC1D99" w:rsidRDefault="00DC1D99" w:rsidP="00DA74B2">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Взаимодействие семьи и школы осуществляется по следующим направлениям:</w:t>
      </w:r>
    </w:p>
    <w:p w:rsidR="00DC1D99" w:rsidRDefault="00DC1D99" w:rsidP="00DA74B2">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Просветительское – проведение психолого-педагогических лекториев, включающих три ступени:</w:t>
      </w:r>
    </w:p>
    <w:p w:rsidR="00DC1D99" w:rsidRDefault="00DC1D99" w:rsidP="00DA74B2">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Первая ступень – родители учащихся 1 – 4 х классов.</w:t>
      </w:r>
    </w:p>
    <w:p w:rsidR="00DC1D99" w:rsidRDefault="00DC1D99" w:rsidP="00DA74B2">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Вторая ступень – родители учащихся 5 – 9 х классов.</w:t>
      </w:r>
    </w:p>
    <w:p w:rsidR="00DC1D99" w:rsidRDefault="00DC1D99" w:rsidP="00DA74B2">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Третья ступень – родители учеников 10 – 11х классов.</w:t>
      </w:r>
    </w:p>
    <w:p w:rsidR="00DC1D99" w:rsidRDefault="00DC1D99" w:rsidP="00DA74B2">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Следующим направлением сотрудничества школы и семьи является консультативная и индивидуальная работа с родителями:</w:t>
      </w:r>
    </w:p>
    <w:p w:rsidR="00DC1D99" w:rsidRDefault="00DC1D99" w:rsidP="00DA74B2">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Беседы с педагогами, психологом социальным педагогом с целью поиска эффективного влияния на ребёнка. Проводилась работа по изучению личности ребёнка, сбору информации о семье, стиле воспитания, уровню педагогической культуры родителей. </w:t>
      </w:r>
    </w:p>
    <w:p w:rsidR="00DC1D99" w:rsidRDefault="00DC1D99" w:rsidP="00DA74B2">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Много внимания классные руководители, педагоги, психолог уделяют психолого-педагогическим диагностикам, которые помогают действенно влиять, корректировать поведение ребёнка, влиять на взаимоотношения детей и родителей.</w:t>
      </w:r>
    </w:p>
    <w:p w:rsidR="00DC1D99" w:rsidRDefault="00DC1D99" w:rsidP="00DA74B2">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Серьёзное внимание в школе уделяется организации и подготовке родительских собраний. Их темы строго соответствуют тем целям и задачам, которые актуальны для обучающихся и их родителей.</w:t>
      </w:r>
    </w:p>
    <w:p w:rsidR="00DC1D99" w:rsidRDefault="00DC1D99" w:rsidP="00DA74B2">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течение первого </w:t>
      </w:r>
      <w:proofErr w:type="gramStart"/>
      <w:r>
        <w:rPr>
          <w:rFonts w:ascii="Times New Roman" w:eastAsia="Times New Roman" w:hAnsi="Times New Roman" w:cs="Times New Roman"/>
          <w:sz w:val="28"/>
          <w:szCs w:val="28"/>
          <w:lang w:eastAsia="ru-RU"/>
        </w:rPr>
        <w:t>полугодия  учебного</w:t>
      </w:r>
      <w:proofErr w:type="gramEnd"/>
      <w:r>
        <w:rPr>
          <w:rFonts w:ascii="Times New Roman" w:eastAsia="Times New Roman" w:hAnsi="Times New Roman" w:cs="Times New Roman"/>
          <w:sz w:val="28"/>
          <w:szCs w:val="28"/>
          <w:lang w:eastAsia="ru-RU"/>
        </w:rPr>
        <w:t xml:space="preserve"> года были  проведены родительские собрания: «О преемственности в образовании и профессиональной готовности учащихся. Знакомство родителей с задачами психолого-педагогического сопровождения учащихся 9х классов»; «Проблемы адаптации первоклассников». «Проблемы адаптации 5-классников»; «Как помочь выпускнику 9-х классов выбрать профиль обучения. Обратная связь по итогам психолого-педагогического сопровождения учащихся 9-х классов». Также были проведены родительские собрания по результатам диагностических исследований.</w:t>
      </w:r>
    </w:p>
    <w:p w:rsidR="00DC1D99" w:rsidRDefault="00DC1D99" w:rsidP="00DA74B2">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В лицее постоянно проводилась работа с семьями «группы риска» и семьями, находящимися в социально-опасном положении. Посещались семьи на дому в соответствии с </w:t>
      </w:r>
      <w:proofErr w:type="gramStart"/>
      <w:r>
        <w:rPr>
          <w:rFonts w:ascii="Times New Roman" w:eastAsia="Times New Roman" w:hAnsi="Times New Roman" w:cs="Times New Roman"/>
          <w:sz w:val="28"/>
          <w:szCs w:val="28"/>
          <w:lang w:eastAsia="ru-RU"/>
        </w:rPr>
        <w:t>графиком  или</w:t>
      </w:r>
      <w:proofErr w:type="gramEnd"/>
      <w:r>
        <w:rPr>
          <w:rFonts w:ascii="Times New Roman" w:eastAsia="Times New Roman" w:hAnsi="Times New Roman" w:cs="Times New Roman"/>
          <w:sz w:val="28"/>
          <w:szCs w:val="28"/>
          <w:lang w:eastAsia="ru-RU"/>
        </w:rPr>
        <w:t xml:space="preserve"> по обстоятельствам. Проводилось социально-психологическое консультирование детей и родителей.</w:t>
      </w:r>
    </w:p>
    <w:p w:rsidR="00DC1D99" w:rsidRDefault="00DC1D99" w:rsidP="00DA74B2">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В лицее ведется информационная работа: оформлен стенд для родителей, где они могут ознакомиться с необходимой для них информацией. Стенд постоянно обновляется.</w:t>
      </w:r>
    </w:p>
    <w:p w:rsidR="00DC1D99" w:rsidRDefault="00DC1D99" w:rsidP="00DA74B2">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1 </w:t>
      </w:r>
      <w:proofErr w:type="gramStart"/>
      <w:r>
        <w:rPr>
          <w:rFonts w:ascii="Times New Roman" w:eastAsia="Times New Roman" w:hAnsi="Times New Roman" w:cs="Times New Roman"/>
          <w:sz w:val="28"/>
          <w:szCs w:val="28"/>
          <w:lang w:eastAsia="ru-RU"/>
        </w:rPr>
        <w:t>полугодии  были</w:t>
      </w:r>
      <w:proofErr w:type="gramEnd"/>
      <w:r>
        <w:rPr>
          <w:rFonts w:ascii="Times New Roman" w:eastAsia="Times New Roman" w:hAnsi="Times New Roman" w:cs="Times New Roman"/>
          <w:sz w:val="28"/>
          <w:szCs w:val="28"/>
          <w:lang w:eastAsia="ru-RU"/>
        </w:rPr>
        <w:t xml:space="preserve"> освещены следующие аспекты: «Памятка для родителей первоклассников»; «Время кризиса»; «Если подросток грубит»; «Спокойствие, только спокойствие»; «Как уберечь ребенка от наркотиков». </w:t>
      </w:r>
      <w:r>
        <w:rPr>
          <w:rFonts w:ascii="Times New Roman" w:eastAsia="Times New Roman" w:hAnsi="Times New Roman" w:cs="Times New Roman"/>
          <w:sz w:val="28"/>
          <w:szCs w:val="28"/>
          <w:lang w:eastAsia="ru-RU"/>
        </w:rPr>
        <w:lastRenderedPageBreak/>
        <w:t xml:space="preserve">Наиболее остро стоял вопрос привлечения родительской общественности к решению важной воспитательной проблемы – воспитание </w:t>
      </w:r>
      <w:proofErr w:type="spellStart"/>
      <w:r>
        <w:rPr>
          <w:rFonts w:ascii="Times New Roman" w:eastAsia="Times New Roman" w:hAnsi="Times New Roman" w:cs="Times New Roman"/>
          <w:sz w:val="28"/>
          <w:szCs w:val="28"/>
          <w:lang w:eastAsia="ru-RU"/>
        </w:rPr>
        <w:t>правопослушного</w:t>
      </w:r>
      <w:proofErr w:type="spellEnd"/>
      <w:r>
        <w:rPr>
          <w:rFonts w:ascii="Times New Roman" w:eastAsia="Times New Roman" w:hAnsi="Times New Roman" w:cs="Times New Roman"/>
          <w:sz w:val="28"/>
          <w:szCs w:val="28"/>
          <w:lang w:eastAsia="ru-RU"/>
        </w:rPr>
        <w:t xml:space="preserve"> гражданина, профилактика раннего употребления табака, алкоголя, психотропных веществ, наркотиков, профилактика подросткового суицида. Была разработана тематика родительских собраний. Большая часть родительской общественности поддерживает все усилия лицея в деле образования. В лицее создан и работает общешкольный родительский комитет, который активно участвует в организации дежурства и подготовки праздников, </w:t>
      </w:r>
      <w:proofErr w:type="gramStart"/>
      <w:r>
        <w:rPr>
          <w:rFonts w:ascii="Times New Roman" w:eastAsia="Times New Roman" w:hAnsi="Times New Roman" w:cs="Times New Roman"/>
          <w:sz w:val="28"/>
          <w:szCs w:val="28"/>
          <w:lang w:eastAsia="ru-RU"/>
        </w:rPr>
        <w:t>вечеров,  поездок</w:t>
      </w:r>
      <w:proofErr w:type="gramEnd"/>
      <w:r>
        <w:rPr>
          <w:rFonts w:ascii="Times New Roman" w:eastAsia="Times New Roman" w:hAnsi="Times New Roman" w:cs="Times New Roman"/>
          <w:sz w:val="28"/>
          <w:szCs w:val="28"/>
          <w:lang w:eastAsia="ru-RU"/>
        </w:rPr>
        <w:t xml:space="preserve"> в театр, музей, контроля горячего питания школьников, ремонта школы. Представители общешкольного родительского комитета </w:t>
      </w:r>
      <w:proofErr w:type="gramStart"/>
      <w:r>
        <w:rPr>
          <w:rFonts w:ascii="Times New Roman" w:eastAsia="Times New Roman" w:hAnsi="Times New Roman" w:cs="Times New Roman"/>
          <w:sz w:val="28"/>
          <w:szCs w:val="28"/>
          <w:lang w:eastAsia="ru-RU"/>
        </w:rPr>
        <w:t>участвуют  в</w:t>
      </w:r>
      <w:proofErr w:type="gramEnd"/>
      <w:r>
        <w:rPr>
          <w:rFonts w:ascii="Times New Roman" w:eastAsia="Times New Roman" w:hAnsi="Times New Roman" w:cs="Times New Roman"/>
          <w:sz w:val="28"/>
          <w:szCs w:val="28"/>
          <w:lang w:eastAsia="ru-RU"/>
        </w:rPr>
        <w:t xml:space="preserve"> рейдах с целью профилактики правонарушений подростков. </w:t>
      </w:r>
    </w:p>
    <w:p w:rsidR="00DC1D99" w:rsidRDefault="00DC1D99" w:rsidP="00DA74B2">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Общешкольный родительский комитет</w:t>
      </w:r>
      <w:r>
        <w:rPr>
          <w:rFonts w:ascii="Times New Roman" w:eastAsia="Times New Roman" w:hAnsi="Times New Roman" w:cs="Times New Roman"/>
          <w:sz w:val="28"/>
          <w:szCs w:val="28"/>
          <w:lang w:eastAsia="ru-RU"/>
        </w:rPr>
        <w:t xml:space="preserve"> проводил свои заседания один раз в четверть. На заседаниях рассматривались вопросы обучения и воспитания, подготовки и проведения общешкольных праздников, планы на следующий учебный год. В течение учебного года было проведено два общешкольных родительских собрания. На них были обсуждены следующие вопросы: профилактическая беседа антитеррористической направленности, профильное и предпрофильное обучение, ЕГЭ. В целом можно сделать следующий вывод: родители, имеющие более высокий уровень образования, в большей степени ориентируются при выбо</w:t>
      </w:r>
      <w:r>
        <w:rPr>
          <w:rFonts w:ascii="Times New Roman" w:eastAsia="Times New Roman" w:hAnsi="Times New Roman" w:cs="Times New Roman"/>
          <w:sz w:val="28"/>
          <w:szCs w:val="28"/>
          <w:lang w:eastAsia="ru-RU"/>
        </w:rPr>
        <w:softHyphen/>
        <w:t>ре школы на ее статус, либо на инновационные направления, заявленные в концепции школы. Родители данной группы стремятся в первую очередь «обеспечить» своего ребенка знаниями. Для них наиболее значимым фактором в деятельности школы является получение ребенком высокого уровня подготовки, что обеспечивается работой педагогов-профессионалов.</w:t>
      </w:r>
    </w:p>
    <w:p w:rsidR="00DC1D99" w:rsidRDefault="00DC1D99" w:rsidP="00DA74B2">
      <w:pPr>
        <w:spacing w:after="0" w:line="240" w:lineRule="auto"/>
        <w:ind w:right="175"/>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конце родители 1-11 классов были награждены грамотами, «Благодарственными письмами» администрации лицея за содействие лицею, помощь в </w:t>
      </w:r>
      <w:proofErr w:type="gramStart"/>
      <w:r>
        <w:rPr>
          <w:rFonts w:ascii="Times New Roman" w:eastAsia="Times New Roman" w:hAnsi="Times New Roman" w:cs="Times New Roman"/>
          <w:sz w:val="28"/>
          <w:szCs w:val="28"/>
          <w:lang w:eastAsia="ru-RU"/>
        </w:rPr>
        <w:t>благоустройстве ,</w:t>
      </w:r>
      <w:proofErr w:type="gramEnd"/>
      <w:r>
        <w:rPr>
          <w:rFonts w:ascii="Times New Roman" w:eastAsia="Times New Roman" w:hAnsi="Times New Roman" w:cs="Times New Roman"/>
          <w:sz w:val="28"/>
          <w:szCs w:val="28"/>
          <w:lang w:eastAsia="ru-RU"/>
        </w:rPr>
        <w:t xml:space="preserve"> организации детского досуга.</w:t>
      </w:r>
    </w:p>
    <w:p w:rsidR="00DA74B2" w:rsidRDefault="00DA74B2" w:rsidP="00DA74B2">
      <w:pPr>
        <w:jc w:val="center"/>
        <w:rPr>
          <w:rFonts w:ascii="Times New Roman" w:hAnsi="Times New Roman" w:cs="Times New Roman"/>
          <w:b/>
          <w:sz w:val="28"/>
          <w:szCs w:val="28"/>
        </w:rPr>
      </w:pPr>
      <w:r>
        <w:rPr>
          <w:rFonts w:ascii="Times New Roman" w:hAnsi="Times New Roman" w:cs="Times New Roman"/>
          <w:b/>
          <w:sz w:val="28"/>
          <w:szCs w:val="28"/>
        </w:rPr>
        <w:t xml:space="preserve">Участие и достижения учащихся Лицея № 1 г. </w:t>
      </w:r>
      <w:proofErr w:type="spellStart"/>
      <w:r>
        <w:rPr>
          <w:rFonts w:ascii="Times New Roman" w:hAnsi="Times New Roman" w:cs="Times New Roman"/>
          <w:b/>
          <w:sz w:val="28"/>
          <w:szCs w:val="28"/>
        </w:rPr>
        <w:t>Усть</w:t>
      </w:r>
      <w:proofErr w:type="spellEnd"/>
      <w:r>
        <w:rPr>
          <w:rFonts w:ascii="Times New Roman" w:hAnsi="Times New Roman" w:cs="Times New Roman"/>
          <w:b/>
          <w:sz w:val="28"/>
          <w:szCs w:val="28"/>
        </w:rPr>
        <w:t xml:space="preserve"> – </w:t>
      </w:r>
      <w:proofErr w:type="spellStart"/>
      <w:r>
        <w:rPr>
          <w:rFonts w:ascii="Times New Roman" w:hAnsi="Times New Roman" w:cs="Times New Roman"/>
          <w:b/>
          <w:sz w:val="28"/>
          <w:szCs w:val="28"/>
        </w:rPr>
        <w:t>Джегуты</w:t>
      </w:r>
      <w:proofErr w:type="spellEnd"/>
      <w:r>
        <w:rPr>
          <w:rFonts w:ascii="Times New Roman" w:hAnsi="Times New Roman" w:cs="Times New Roman"/>
          <w:b/>
          <w:sz w:val="28"/>
          <w:szCs w:val="28"/>
        </w:rPr>
        <w:t xml:space="preserve"> в конкурсах и </w:t>
      </w:r>
      <w:proofErr w:type="gramStart"/>
      <w:r>
        <w:rPr>
          <w:rFonts w:ascii="Times New Roman" w:hAnsi="Times New Roman" w:cs="Times New Roman"/>
          <w:b/>
          <w:sz w:val="28"/>
          <w:szCs w:val="28"/>
        </w:rPr>
        <w:t>мероприятиях  в</w:t>
      </w:r>
      <w:proofErr w:type="gramEnd"/>
      <w:r>
        <w:rPr>
          <w:rFonts w:ascii="Times New Roman" w:hAnsi="Times New Roman" w:cs="Times New Roman"/>
          <w:b/>
          <w:sz w:val="28"/>
          <w:szCs w:val="28"/>
        </w:rPr>
        <w:t xml:space="preserve"> 2018 – 19 учебном году</w:t>
      </w:r>
    </w:p>
    <w:tbl>
      <w:tblPr>
        <w:tblStyle w:val="aff2"/>
        <w:tblW w:w="0" w:type="auto"/>
        <w:tblLook w:val="04A0" w:firstRow="1" w:lastRow="0" w:firstColumn="1" w:lastColumn="0" w:noHBand="0" w:noVBand="1"/>
      </w:tblPr>
      <w:tblGrid>
        <w:gridCol w:w="817"/>
        <w:gridCol w:w="5563"/>
        <w:gridCol w:w="3191"/>
      </w:tblGrid>
      <w:tr w:rsidR="00DA74B2" w:rsidTr="000539B0">
        <w:tc>
          <w:tcPr>
            <w:tcW w:w="817" w:type="dxa"/>
            <w:tcBorders>
              <w:top w:val="single" w:sz="4" w:space="0" w:color="auto"/>
              <w:left w:val="single" w:sz="4" w:space="0" w:color="auto"/>
              <w:bottom w:val="single" w:sz="4" w:space="0" w:color="auto"/>
              <w:right w:val="single" w:sz="4" w:space="0" w:color="auto"/>
            </w:tcBorders>
            <w:hideMark/>
          </w:tcPr>
          <w:p w:rsidR="00DA74B2" w:rsidRDefault="00DA74B2" w:rsidP="000539B0">
            <w:pPr>
              <w:rPr>
                <w:b/>
                <w:sz w:val="28"/>
                <w:szCs w:val="28"/>
              </w:rPr>
            </w:pPr>
            <w:r>
              <w:rPr>
                <w:b/>
                <w:sz w:val="28"/>
                <w:szCs w:val="28"/>
              </w:rPr>
              <w:t>№</w:t>
            </w:r>
          </w:p>
        </w:tc>
        <w:tc>
          <w:tcPr>
            <w:tcW w:w="5563" w:type="dxa"/>
            <w:tcBorders>
              <w:top w:val="single" w:sz="4" w:space="0" w:color="auto"/>
              <w:left w:val="single" w:sz="4" w:space="0" w:color="auto"/>
              <w:bottom w:val="single" w:sz="4" w:space="0" w:color="auto"/>
              <w:right w:val="single" w:sz="4" w:space="0" w:color="auto"/>
            </w:tcBorders>
            <w:hideMark/>
          </w:tcPr>
          <w:p w:rsidR="00DA74B2" w:rsidRDefault="00DA74B2" w:rsidP="000539B0">
            <w:pPr>
              <w:rPr>
                <w:b/>
                <w:sz w:val="28"/>
                <w:szCs w:val="28"/>
              </w:rPr>
            </w:pPr>
            <w:proofErr w:type="gramStart"/>
            <w:r>
              <w:rPr>
                <w:b/>
                <w:sz w:val="28"/>
                <w:szCs w:val="28"/>
              </w:rPr>
              <w:t>Наименование  мероприятия</w:t>
            </w:r>
            <w:proofErr w:type="gramEnd"/>
          </w:p>
        </w:tc>
        <w:tc>
          <w:tcPr>
            <w:tcW w:w="3191" w:type="dxa"/>
            <w:tcBorders>
              <w:top w:val="single" w:sz="4" w:space="0" w:color="auto"/>
              <w:left w:val="single" w:sz="4" w:space="0" w:color="auto"/>
              <w:bottom w:val="single" w:sz="4" w:space="0" w:color="auto"/>
              <w:right w:val="single" w:sz="4" w:space="0" w:color="auto"/>
            </w:tcBorders>
            <w:hideMark/>
          </w:tcPr>
          <w:p w:rsidR="00DA74B2" w:rsidRDefault="00DA74B2" w:rsidP="000539B0">
            <w:pPr>
              <w:rPr>
                <w:b/>
                <w:sz w:val="28"/>
                <w:szCs w:val="28"/>
              </w:rPr>
            </w:pPr>
            <w:r>
              <w:rPr>
                <w:b/>
                <w:sz w:val="28"/>
                <w:szCs w:val="28"/>
              </w:rPr>
              <w:t>Результат</w:t>
            </w:r>
          </w:p>
        </w:tc>
      </w:tr>
      <w:tr w:rsidR="00DA74B2" w:rsidTr="000539B0">
        <w:tc>
          <w:tcPr>
            <w:tcW w:w="817" w:type="dxa"/>
            <w:tcBorders>
              <w:top w:val="single" w:sz="4" w:space="0" w:color="auto"/>
              <w:left w:val="single" w:sz="4" w:space="0" w:color="auto"/>
              <w:bottom w:val="single" w:sz="4" w:space="0" w:color="auto"/>
              <w:right w:val="single" w:sz="4" w:space="0" w:color="auto"/>
            </w:tcBorders>
            <w:hideMark/>
          </w:tcPr>
          <w:p w:rsidR="00DA74B2" w:rsidRDefault="00DA74B2" w:rsidP="000539B0">
            <w:pPr>
              <w:rPr>
                <w:sz w:val="28"/>
                <w:szCs w:val="28"/>
              </w:rPr>
            </w:pPr>
            <w:r>
              <w:rPr>
                <w:sz w:val="28"/>
                <w:szCs w:val="28"/>
              </w:rPr>
              <w:t>1</w:t>
            </w:r>
          </w:p>
        </w:tc>
        <w:tc>
          <w:tcPr>
            <w:tcW w:w="5563" w:type="dxa"/>
            <w:tcBorders>
              <w:top w:val="single" w:sz="4" w:space="0" w:color="auto"/>
              <w:left w:val="single" w:sz="4" w:space="0" w:color="auto"/>
              <w:bottom w:val="single" w:sz="4" w:space="0" w:color="auto"/>
              <w:right w:val="single" w:sz="4" w:space="0" w:color="auto"/>
            </w:tcBorders>
            <w:hideMark/>
          </w:tcPr>
          <w:p w:rsidR="00DA74B2" w:rsidRDefault="00DA74B2" w:rsidP="000539B0">
            <w:pPr>
              <w:rPr>
                <w:sz w:val="28"/>
                <w:szCs w:val="28"/>
              </w:rPr>
            </w:pPr>
            <w:proofErr w:type="gramStart"/>
            <w:r>
              <w:rPr>
                <w:sz w:val="28"/>
                <w:szCs w:val="28"/>
              </w:rPr>
              <w:t>Районные  соревнования</w:t>
            </w:r>
            <w:proofErr w:type="gramEnd"/>
            <w:r>
              <w:rPr>
                <w:sz w:val="28"/>
                <w:szCs w:val="28"/>
              </w:rPr>
              <w:t xml:space="preserve"> по баскетболу  (девушки)</w:t>
            </w:r>
          </w:p>
        </w:tc>
        <w:tc>
          <w:tcPr>
            <w:tcW w:w="3191" w:type="dxa"/>
            <w:tcBorders>
              <w:top w:val="single" w:sz="4" w:space="0" w:color="auto"/>
              <w:left w:val="single" w:sz="4" w:space="0" w:color="auto"/>
              <w:bottom w:val="single" w:sz="4" w:space="0" w:color="auto"/>
              <w:right w:val="single" w:sz="4" w:space="0" w:color="auto"/>
            </w:tcBorders>
          </w:tcPr>
          <w:p w:rsidR="00DA74B2" w:rsidRDefault="00DA74B2" w:rsidP="000539B0">
            <w:pPr>
              <w:rPr>
                <w:sz w:val="28"/>
                <w:szCs w:val="28"/>
              </w:rPr>
            </w:pPr>
            <w:r>
              <w:rPr>
                <w:sz w:val="28"/>
                <w:szCs w:val="28"/>
              </w:rPr>
              <w:t xml:space="preserve">1 </w:t>
            </w:r>
            <w:proofErr w:type="gramStart"/>
            <w:r>
              <w:rPr>
                <w:sz w:val="28"/>
                <w:szCs w:val="28"/>
              </w:rPr>
              <w:t>место  (</w:t>
            </w:r>
            <w:proofErr w:type="gramEnd"/>
            <w:r>
              <w:rPr>
                <w:sz w:val="28"/>
                <w:szCs w:val="28"/>
              </w:rPr>
              <w:t>декабрь)</w:t>
            </w:r>
          </w:p>
          <w:p w:rsidR="00DA74B2" w:rsidRDefault="00DA74B2" w:rsidP="000539B0">
            <w:pPr>
              <w:rPr>
                <w:sz w:val="28"/>
                <w:szCs w:val="28"/>
              </w:rPr>
            </w:pPr>
          </w:p>
        </w:tc>
      </w:tr>
      <w:tr w:rsidR="00DA74B2" w:rsidTr="000539B0">
        <w:tc>
          <w:tcPr>
            <w:tcW w:w="817" w:type="dxa"/>
            <w:tcBorders>
              <w:top w:val="single" w:sz="4" w:space="0" w:color="auto"/>
              <w:left w:val="single" w:sz="4" w:space="0" w:color="auto"/>
              <w:bottom w:val="single" w:sz="4" w:space="0" w:color="auto"/>
              <w:right w:val="single" w:sz="4" w:space="0" w:color="auto"/>
            </w:tcBorders>
            <w:hideMark/>
          </w:tcPr>
          <w:p w:rsidR="00DA74B2" w:rsidRDefault="00DA74B2" w:rsidP="000539B0">
            <w:pPr>
              <w:spacing w:after="0" w:line="240" w:lineRule="auto"/>
              <w:rPr>
                <w:sz w:val="28"/>
                <w:szCs w:val="28"/>
              </w:rPr>
            </w:pPr>
            <w:r>
              <w:rPr>
                <w:sz w:val="28"/>
                <w:szCs w:val="28"/>
              </w:rPr>
              <w:t>2</w:t>
            </w:r>
          </w:p>
        </w:tc>
        <w:tc>
          <w:tcPr>
            <w:tcW w:w="5563" w:type="dxa"/>
            <w:tcBorders>
              <w:top w:val="single" w:sz="4" w:space="0" w:color="auto"/>
              <w:left w:val="single" w:sz="4" w:space="0" w:color="auto"/>
              <w:bottom w:val="single" w:sz="4" w:space="0" w:color="auto"/>
              <w:right w:val="single" w:sz="4" w:space="0" w:color="auto"/>
            </w:tcBorders>
            <w:hideMark/>
          </w:tcPr>
          <w:p w:rsidR="00DA74B2" w:rsidRDefault="00DA74B2" w:rsidP="000539B0">
            <w:pPr>
              <w:spacing w:after="0" w:line="240" w:lineRule="auto"/>
              <w:rPr>
                <w:sz w:val="28"/>
                <w:szCs w:val="28"/>
              </w:rPr>
            </w:pPr>
            <w:proofErr w:type="gramStart"/>
            <w:r>
              <w:rPr>
                <w:sz w:val="28"/>
                <w:szCs w:val="28"/>
              </w:rPr>
              <w:t>Районные  соревнования</w:t>
            </w:r>
            <w:proofErr w:type="gramEnd"/>
            <w:r>
              <w:rPr>
                <w:sz w:val="28"/>
                <w:szCs w:val="28"/>
              </w:rPr>
              <w:t xml:space="preserve"> по баскетболу (юноши) </w:t>
            </w:r>
          </w:p>
        </w:tc>
        <w:tc>
          <w:tcPr>
            <w:tcW w:w="3191" w:type="dxa"/>
            <w:tcBorders>
              <w:top w:val="single" w:sz="4" w:space="0" w:color="auto"/>
              <w:left w:val="single" w:sz="4" w:space="0" w:color="auto"/>
              <w:bottom w:val="single" w:sz="4" w:space="0" w:color="auto"/>
              <w:right w:val="single" w:sz="4" w:space="0" w:color="auto"/>
            </w:tcBorders>
            <w:hideMark/>
          </w:tcPr>
          <w:p w:rsidR="00DA74B2" w:rsidRDefault="00DA74B2" w:rsidP="000539B0">
            <w:pPr>
              <w:spacing w:after="0" w:line="240" w:lineRule="auto"/>
              <w:rPr>
                <w:sz w:val="28"/>
                <w:szCs w:val="28"/>
              </w:rPr>
            </w:pPr>
            <w:r>
              <w:rPr>
                <w:sz w:val="28"/>
                <w:szCs w:val="28"/>
              </w:rPr>
              <w:t>1 место</w:t>
            </w:r>
          </w:p>
        </w:tc>
      </w:tr>
      <w:tr w:rsidR="00DA74B2" w:rsidTr="000539B0">
        <w:tc>
          <w:tcPr>
            <w:tcW w:w="817" w:type="dxa"/>
            <w:tcBorders>
              <w:top w:val="single" w:sz="4" w:space="0" w:color="auto"/>
              <w:left w:val="single" w:sz="4" w:space="0" w:color="auto"/>
              <w:bottom w:val="single" w:sz="4" w:space="0" w:color="auto"/>
              <w:right w:val="single" w:sz="4" w:space="0" w:color="auto"/>
            </w:tcBorders>
            <w:hideMark/>
          </w:tcPr>
          <w:p w:rsidR="00DA74B2" w:rsidRDefault="00DA74B2" w:rsidP="000539B0">
            <w:pPr>
              <w:rPr>
                <w:sz w:val="28"/>
                <w:szCs w:val="28"/>
              </w:rPr>
            </w:pPr>
            <w:r>
              <w:rPr>
                <w:sz w:val="28"/>
                <w:szCs w:val="28"/>
              </w:rPr>
              <w:t>3</w:t>
            </w:r>
          </w:p>
        </w:tc>
        <w:tc>
          <w:tcPr>
            <w:tcW w:w="5563" w:type="dxa"/>
            <w:tcBorders>
              <w:top w:val="single" w:sz="4" w:space="0" w:color="auto"/>
              <w:left w:val="single" w:sz="4" w:space="0" w:color="auto"/>
              <w:bottom w:val="single" w:sz="4" w:space="0" w:color="auto"/>
              <w:right w:val="single" w:sz="4" w:space="0" w:color="auto"/>
            </w:tcBorders>
            <w:hideMark/>
          </w:tcPr>
          <w:p w:rsidR="00DA74B2" w:rsidRDefault="00DA74B2" w:rsidP="000539B0">
            <w:pPr>
              <w:rPr>
                <w:sz w:val="28"/>
                <w:szCs w:val="28"/>
              </w:rPr>
            </w:pPr>
            <w:proofErr w:type="gramStart"/>
            <w:r>
              <w:rPr>
                <w:sz w:val="28"/>
                <w:szCs w:val="28"/>
              </w:rPr>
              <w:t>Районные  соревнования</w:t>
            </w:r>
            <w:proofErr w:type="gramEnd"/>
            <w:r>
              <w:rPr>
                <w:sz w:val="28"/>
                <w:szCs w:val="28"/>
              </w:rPr>
              <w:t xml:space="preserve"> по волейболу (девушки)</w:t>
            </w:r>
          </w:p>
        </w:tc>
        <w:tc>
          <w:tcPr>
            <w:tcW w:w="3191" w:type="dxa"/>
            <w:tcBorders>
              <w:top w:val="single" w:sz="4" w:space="0" w:color="auto"/>
              <w:left w:val="single" w:sz="4" w:space="0" w:color="auto"/>
              <w:bottom w:val="single" w:sz="4" w:space="0" w:color="auto"/>
              <w:right w:val="single" w:sz="4" w:space="0" w:color="auto"/>
            </w:tcBorders>
            <w:hideMark/>
          </w:tcPr>
          <w:p w:rsidR="00DA74B2" w:rsidRDefault="00DA74B2" w:rsidP="000539B0">
            <w:pPr>
              <w:rPr>
                <w:sz w:val="28"/>
                <w:szCs w:val="28"/>
              </w:rPr>
            </w:pPr>
            <w:r>
              <w:rPr>
                <w:sz w:val="28"/>
                <w:szCs w:val="28"/>
              </w:rPr>
              <w:t>3 место</w:t>
            </w:r>
          </w:p>
        </w:tc>
      </w:tr>
      <w:tr w:rsidR="00DA74B2" w:rsidTr="000539B0">
        <w:tc>
          <w:tcPr>
            <w:tcW w:w="817" w:type="dxa"/>
            <w:tcBorders>
              <w:top w:val="single" w:sz="4" w:space="0" w:color="auto"/>
              <w:left w:val="single" w:sz="4" w:space="0" w:color="auto"/>
              <w:bottom w:val="single" w:sz="4" w:space="0" w:color="auto"/>
              <w:right w:val="single" w:sz="4" w:space="0" w:color="auto"/>
            </w:tcBorders>
            <w:hideMark/>
          </w:tcPr>
          <w:p w:rsidR="00DA74B2" w:rsidRDefault="00DA74B2" w:rsidP="000539B0">
            <w:pPr>
              <w:rPr>
                <w:sz w:val="28"/>
                <w:szCs w:val="28"/>
              </w:rPr>
            </w:pPr>
            <w:r>
              <w:rPr>
                <w:sz w:val="28"/>
                <w:szCs w:val="28"/>
              </w:rPr>
              <w:t>4</w:t>
            </w:r>
          </w:p>
        </w:tc>
        <w:tc>
          <w:tcPr>
            <w:tcW w:w="5563" w:type="dxa"/>
            <w:tcBorders>
              <w:top w:val="single" w:sz="4" w:space="0" w:color="auto"/>
              <w:left w:val="single" w:sz="4" w:space="0" w:color="auto"/>
              <w:bottom w:val="single" w:sz="4" w:space="0" w:color="auto"/>
              <w:right w:val="single" w:sz="4" w:space="0" w:color="auto"/>
            </w:tcBorders>
            <w:hideMark/>
          </w:tcPr>
          <w:p w:rsidR="00DA74B2" w:rsidRDefault="00DA74B2" w:rsidP="000539B0">
            <w:pPr>
              <w:rPr>
                <w:sz w:val="28"/>
                <w:szCs w:val="28"/>
              </w:rPr>
            </w:pPr>
            <w:r>
              <w:rPr>
                <w:sz w:val="28"/>
                <w:szCs w:val="28"/>
              </w:rPr>
              <w:t>Районные соревнования по шахматам</w:t>
            </w:r>
          </w:p>
        </w:tc>
        <w:tc>
          <w:tcPr>
            <w:tcW w:w="3191" w:type="dxa"/>
            <w:tcBorders>
              <w:top w:val="single" w:sz="4" w:space="0" w:color="auto"/>
              <w:left w:val="single" w:sz="4" w:space="0" w:color="auto"/>
              <w:bottom w:val="single" w:sz="4" w:space="0" w:color="auto"/>
              <w:right w:val="single" w:sz="4" w:space="0" w:color="auto"/>
            </w:tcBorders>
            <w:hideMark/>
          </w:tcPr>
          <w:p w:rsidR="00DA74B2" w:rsidRDefault="00DA74B2" w:rsidP="000539B0">
            <w:pPr>
              <w:rPr>
                <w:sz w:val="28"/>
                <w:szCs w:val="28"/>
              </w:rPr>
            </w:pPr>
            <w:r>
              <w:rPr>
                <w:sz w:val="28"/>
                <w:szCs w:val="28"/>
              </w:rPr>
              <w:t>1 место</w:t>
            </w:r>
          </w:p>
        </w:tc>
      </w:tr>
      <w:tr w:rsidR="00DA74B2" w:rsidTr="000539B0">
        <w:tc>
          <w:tcPr>
            <w:tcW w:w="817" w:type="dxa"/>
            <w:tcBorders>
              <w:top w:val="single" w:sz="4" w:space="0" w:color="auto"/>
              <w:left w:val="single" w:sz="4" w:space="0" w:color="auto"/>
              <w:bottom w:val="single" w:sz="4" w:space="0" w:color="auto"/>
              <w:right w:val="single" w:sz="4" w:space="0" w:color="auto"/>
            </w:tcBorders>
            <w:hideMark/>
          </w:tcPr>
          <w:p w:rsidR="00DA74B2" w:rsidRDefault="00DA74B2" w:rsidP="000539B0">
            <w:pPr>
              <w:rPr>
                <w:sz w:val="28"/>
                <w:szCs w:val="28"/>
              </w:rPr>
            </w:pPr>
            <w:r>
              <w:rPr>
                <w:sz w:val="28"/>
                <w:szCs w:val="28"/>
              </w:rPr>
              <w:t>5</w:t>
            </w:r>
          </w:p>
        </w:tc>
        <w:tc>
          <w:tcPr>
            <w:tcW w:w="5563" w:type="dxa"/>
            <w:tcBorders>
              <w:top w:val="single" w:sz="4" w:space="0" w:color="auto"/>
              <w:left w:val="single" w:sz="4" w:space="0" w:color="auto"/>
              <w:bottom w:val="single" w:sz="4" w:space="0" w:color="auto"/>
              <w:right w:val="single" w:sz="4" w:space="0" w:color="auto"/>
            </w:tcBorders>
            <w:hideMark/>
          </w:tcPr>
          <w:p w:rsidR="00DA74B2" w:rsidRDefault="00DA74B2" w:rsidP="000539B0">
            <w:pPr>
              <w:rPr>
                <w:sz w:val="28"/>
                <w:szCs w:val="28"/>
              </w:rPr>
            </w:pPr>
            <w:r>
              <w:rPr>
                <w:sz w:val="28"/>
                <w:szCs w:val="28"/>
              </w:rPr>
              <w:t xml:space="preserve">Районная спартакиада допризывной </w:t>
            </w:r>
            <w:r>
              <w:rPr>
                <w:sz w:val="28"/>
                <w:szCs w:val="28"/>
              </w:rPr>
              <w:lastRenderedPageBreak/>
              <w:t>молодёжи</w:t>
            </w:r>
          </w:p>
        </w:tc>
        <w:tc>
          <w:tcPr>
            <w:tcW w:w="3191" w:type="dxa"/>
            <w:tcBorders>
              <w:top w:val="single" w:sz="4" w:space="0" w:color="auto"/>
              <w:left w:val="single" w:sz="4" w:space="0" w:color="auto"/>
              <w:bottom w:val="single" w:sz="4" w:space="0" w:color="auto"/>
              <w:right w:val="single" w:sz="4" w:space="0" w:color="auto"/>
            </w:tcBorders>
            <w:hideMark/>
          </w:tcPr>
          <w:p w:rsidR="00DA74B2" w:rsidRDefault="00DA74B2" w:rsidP="000539B0">
            <w:pPr>
              <w:rPr>
                <w:sz w:val="28"/>
                <w:szCs w:val="28"/>
              </w:rPr>
            </w:pPr>
            <w:r>
              <w:rPr>
                <w:sz w:val="28"/>
                <w:szCs w:val="28"/>
              </w:rPr>
              <w:lastRenderedPageBreak/>
              <w:t>1 место</w:t>
            </w:r>
          </w:p>
        </w:tc>
      </w:tr>
      <w:tr w:rsidR="00DA74B2" w:rsidTr="000539B0">
        <w:tc>
          <w:tcPr>
            <w:tcW w:w="817" w:type="dxa"/>
            <w:tcBorders>
              <w:top w:val="single" w:sz="4" w:space="0" w:color="auto"/>
              <w:left w:val="single" w:sz="4" w:space="0" w:color="auto"/>
              <w:bottom w:val="single" w:sz="4" w:space="0" w:color="auto"/>
              <w:right w:val="single" w:sz="4" w:space="0" w:color="auto"/>
            </w:tcBorders>
            <w:hideMark/>
          </w:tcPr>
          <w:p w:rsidR="00DA74B2" w:rsidRDefault="00DA74B2" w:rsidP="000539B0">
            <w:pPr>
              <w:rPr>
                <w:sz w:val="28"/>
                <w:szCs w:val="28"/>
              </w:rPr>
            </w:pPr>
            <w:r>
              <w:rPr>
                <w:sz w:val="28"/>
                <w:szCs w:val="28"/>
              </w:rPr>
              <w:t>6</w:t>
            </w:r>
          </w:p>
        </w:tc>
        <w:tc>
          <w:tcPr>
            <w:tcW w:w="5563" w:type="dxa"/>
            <w:tcBorders>
              <w:top w:val="single" w:sz="4" w:space="0" w:color="auto"/>
              <w:left w:val="single" w:sz="4" w:space="0" w:color="auto"/>
              <w:bottom w:val="single" w:sz="4" w:space="0" w:color="auto"/>
              <w:right w:val="single" w:sz="4" w:space="0" w:color="auto"/>
            </w:tcBorders>
          </w:tcPr>
          <w:p w:rsidR="00DA74B2" w:rsidRDefault="00DA74B2" w:rsidP="000539B0">
            <w:pPr>
              <w:rPr>
                <w:sz w:val="28"/>
                <w:szCs w:val="28"/>
              </w:rPr>
            </w:pPr>
            <w:r>
              <w:rPr>
                <w:sz w:val="28"/>
                <w:szCs w:val="28"/>
              </w:rPr>
              <w:t xml:space="preserve">«Командир шагает впереди» </w:t>
            </w:r>
          </w:p>
          <w:p w:rsidR="00DA74B2" w:rsidRDefault="00DA74B2" w:rsidP="000539B0">
            <w:pPr>
              <w:rPr>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DA74B2" w:rsidRDefault="00DA74B2" w:rsidP="000539B0">
            <w:pPr>
              <w:rPr>
                <w:sz w:val="28"/>
                <w:szCs w:val="28"/>
              </w:rPr>
            </w:pPr>
            <w:r>
              <w:rPr>
                <w:sz w:val="28"/>
                <w:szCs w:val="28"/>
              </w:rPr>
              <w:t>1 место</w:t>
            </w:r>
          </w:p>
        </w:tc>
      </w:tr>
      <w:tr w:rsidR="00DA74B2" w:rsidTr="000539B0">
        <w:tc>
          <w:tcPr>
            <w:tcW w:w="817" w:type="dxa"/>
            <w:tcBorders>
              <w:top w:val="single" w:sz="4" w:space="0" w:color="auto"/>
              <w:left w:val="single" w:sz="4" w:space="0" w:color="auto"/>
              <w:bottom w:val="single" w:sz="4" w:space="0" w:color="auto"/>
              <w:right w:val="single" w:sz="4" w:space="0" w:color="auto"/>
            </w:tcBorders>
            <w:hideMark/>
          </w:tcPr>
          <w:p w:rsidR="00DA74B2" w:rsidRDefault="00DA74B2" w:rsidP="000539B0">
            <w:pPr>
              <w:rPr>
                <w:sz w:val="28"/>
                <w:szCs w:val="28"/>
              </w:rPr>
            </w:pPr>
            <w:r>
              <w:rPr>
                <w:sz w:val="28"/>
                <w:szCs w:val="28"/>
              </w:rPr>
              <w:t>7</w:t>
            </w:r>
          </w:p>
        </w:tc>
        <w:tc>
          <w:tcPr>
            <w:tcW w:w="5563" w:type="dxa"/>
            <w:tcBorders>
              <w:top w:val="single" w:sz="4" w:space="0" w:color="auto"/>
              <w:left w:val="single" w:sz="4" w:space="0" w:color="auto"/>
              <w:bottom w:val="single" w:sz="4" w:space="0" w:color="auto"/>
              <w:right w:val="single" w:sz="4" w:space="0" w:color="auto"/>
            </w:tcBorders>
            <w:hideMark/>
          </w:tcPr>
          <w:p w:rsidR="00DA74B2" w:rsidRDefault="00DA74B2" w:rsidP="000539B0">
            <w:pPr>
              <w:rPr>
                <w:sz w:val="28"/>
                <w:szCs w:val="28"/>
              </w:rPr>
            </w:pPr>
            <w:r>
              <w:rPr>
                <w:sz w:val="28"/>
                <w:szCs w:val="28"/>
              </w:rPr>
              <w:t xml:space="preserve">Месячник </w:t>
            </w:r>
            <w:proofErr w:type="spellStart"/>
            <w:r>
              <w:rPr>
                <w:sz w:val="28"/>
                <w:szCs w:val="28"/>
              </w:rPr>
              <w:t>оборонно</w:t>
            </w:r>
            <w:proofErr w:type="spellEnd"/>
            <w:r>
              <w:rPr>
                <w:sz w:val="28"/>
                <w:szCs w:val="28"/>
              </w:rPr>
              <w:t xml:space="preserve"> – массовой работы</w:t>
            </w:r>
          </w:p>
        </w:tc>
        <w:tc>
          <w:tcPr>
            <w:tcW w:w="3191" w:type="dxa"/>
            <w:tcBorders>
              <w:top w:val="single" w:sz="4" w:space="0" w:color="auto"/>
              <w:left w:val="single" w:sz="4" w:space="0" w:color="auto"/>
              <w:bottom w:val="single" w:sz="4" w:space="0" w:color="auto"/>
              <w:right w:val="single" w:sz="4" w:space="0" w:color="auto"/>
            </w:tcBorders>
            <w:hideMark/>
          </w:tcPr>
          <w:p w:rsidR="00DA74B2" w:rsidRDefault="00DA74B2" w:rsidP="000539B0">
            <w:pPr>
              <w:rPr>
                <w:sz w:val="28"/>
                <w:szCs w:val="28"/>
              </w:rPr>
            </w:pPr>
            <w:r>
              <w:rPr>
                <w:sz w:val="28"/>
                <w:szCs w:val="28"/>
              </w:rPr>
              <w:t>1 место</w:t>
            </w:r>
          </w:p>
        </w:tc>
      </w:tr>
      <w:tr w:rsidR="00DA74B2" w:rsidTr="000539B0">
        <w:tc>
          <w:tcPr>
            <w:tcW w:w="817" w:type="dxa"/>
            <w:tcBorders>
              <w:top w:val="single" w:sz="4" w:space="0" w:color="auto"/>
              <w:left w:val="single" w:sz="4" w:space="0" w:color="auto"/>
              <w:bottom w:val="single" w:sz="4" w:space="0" w:color="auto"/>
              <w:right w:val="single" w:sz="4" w:space="0" w:color="auto"/>
            </w:tcBorders>
            <w:hideMark/>
          </w:tcPr>
          <w:p w:rsidR="00DA74B2" w:rsidRDefault="00DA74B2" w:rsidP="000539B0">
            <w:pPr>
              <w:rPr>
                <w:sz w:val="28"/>
                <w:szCs w:val="28"/>
              </w:rPr>
            </w:pPr>
            <w:r>
              <w:rPr>
                <w:sz w:val="28"/>
                <w:szCs w:val="28"/>
              </w:rPr>
              <w:t>8</w:t>
            </w:r>
          </w:p>
        </w:tc>
        <w:tc>
          <w:tcPr>
            <w:tcW w:w="5563" w:type="dxa"/>
            <w:tcBorders>
              <w:top w:val="single" w:sz="4" w:space="0" w:color="auto"/>
              <w:left w:val="single" w:sz="4" w:space="0" w:color="auto"/>
              <w:bottom w:val="single" w:sz="4" w:space="0" w:color="auto"/>
              <w:right w:val="single" w:sz="4" w:space="0" w:color="auto"/>
            </w:tcBorders>
            <w:hideMark/>
          </w:tcPr>
          <w:p w:rsidR="00DA74B2" w:rsidRDefault="00DA74B2" w:rsidP="000539B0">
            <w:pPr>
              <w:rPr>
                <w:sz w:val="28"/>
                <w:szCs w:val="28"/>
              </w:rPr>
            </w:pPr>
            <w:r>
              <w:rPr>
                <w:sz w:val="28"/>
                <w:szCs w:val="28"/>
              </w:rPr>
              <w:t xml:space="preserve">Первенство по легкоатлетическому кроссу </w:t>
            </w:r>
          </w:p>
        </w:tc>
        <w:tc>
          <w:tcPr>
            <w:tcW w:w="3191" w:type="dxa"/>
            <w:tcBorders>
              <w:top w:val="single" w:sz="4" w:space="0" w:color="auto"/>
              <w:left w:val="single" w:sz="4" w:space="0" w:color="auto"/>
              <w:bottom w:val="single" w:sz="4" w:space="0" w:color="auto"/>
              <w:right w:val="single" w:sz="4" w:space="0" w:color="auto"/>
            </w:tcBorders>
            <w:hideMark/>
          </w:tcPr>
          <w:p w:rsidR="00DA74B2" w:rsidRDefault="00DA74B2" w:rsidP="000539B0">
            <w:pPr>
              <w:rPr>
                <w:sz w:val="28"/>
                <w:szCs w:val="28"/>
              </w:rPr>
            </w:pPr>
            <w:r>
              <w:rPr>
                <w:sz w:val="28"/>
                <w:szCs w:val="28"/>
              </w:rPr>
              <w:t>2 место</w:t>
            </w:r>
          </w:p>
        </w:tc>
      </w:tr>
      <w:tr w:rsidR="00DA74B2" w:rsidTr="000539B0">
        <w:tc>
          <w:tcPr>
            <w:tcW w:w="817" w:type="dxa"/>
            <w:tcBorders>
              <w:top w:val="single" w:sz="4" w:space="0" w:color="auto"/>
              <w:left w:val="single" w:sz="4" w:space="0" w:color="auto"/>
              <w:bottom w:val="single" w:sz="4" w:space="0" w:color="auto"/>
              <w:right w:val="single" w:sz="4" w:space="0" w:color="auto"/>
            </w:tcBorders>
            <w:hideMark/>
          </w:tcPr>
          <w:p w:rsidR="00DA74B2" w:rsidRDefault="00DA74B2" w:rsidP="000539B0">
            <w:pPr>
              <w:spacing w:after="0" w:line="240" w:lineRule="auto"/>
              <w:rPr>
                <w:sz w:val="28"/>
                <w:szCs w:val="28"/>
              </w:rPr>
            </w:pPr>
            <w:r>
              <w:rPr>
                <w:sz w:val="28"/>
                <w:szCs w:val="28"/>
              </w:rPr>
              <w:t>10</w:t>
            </w:r>
          </w:p>
        </w:tc>
        <w:tc>
          <w:tcPr>
            <w:tcW w:w="5563" w:type="dxa"/>
            <w:tcBorders>
              <w:top w:val="single" w:sz="4" w:space="0" w:color="auto"/>
              <w:left w:val="single" w:sz="4" w:space="0" w:color="auto"/>
              <w:bottom w:val="single" w:sz="4" w:space="0" w:color="auto"/>
              <w:right w:val="single" w:sz="4" w:space="0" w:color="auto"/>
            </w:tcBorders>
          </w:tcPr>
          <w:p w:rsidR="00DA74B2" w:rsidRDefault="00DA74B2" w:rsidP="000539B0">
            <w:pPr>
              <w:spacing w:after="0" w:line="240" w:lineRule="auto"/>
              <w:rPr>
                <w:sz w:val="28"/>
                <w:szCs w:val="28"/>
              </w:rPr>
            </w:pPr>
            <w:r>
              <w:rPr>
                <w:sz w:val="28"/>
                <w:szCs w:val="28"/>
              </w:rPr>
              <w:t xml:space="preserve">  </w:t>
            </w:r>
            <w:proofErr w:type="gramStart"/>
            <w:r>
              <w:rPr>
                <w:sz w:val="28"/>
                <w:szCs w:val="28"/>
              </w:rPr>
              <w:t>Муниципальный  конкурс</w:t>
            </w:r>
            <w:proofErr w:type="gramEnd"/>
            <w:r>
              <w:rPr>
                <w:sz w:val="28"/>
                <w:szCs w:val="28"/>
              </w:rPr>
              <w:t xml:space="preserve"> на лучшее освещение профилактической работы .</w:t>
            </w:r>
          </w:p>
          <w:p w:rsidR="00DA74B2" w:rsidRDefault="00DA74B2" w:rsidP="000539B0">
            <w:pPr>
              <w:tabs>
                <w:tab w:val="left" w:pos="708"/>
                <w:tab w:val="center" w:pos="2673"/>
              </w:tabs>
              <w:spacing w:after="0" w:line="240" w:lineRule="auto"/>
              <w:rPr>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DA74B2" w:rsidRDefault="00DA74B2" w:rsidP="000539B0">
            <w:pPr>
              <w:spacing w:after="0" w:line="240" w:lineRule="auto"/>
              <w:rPr>
                <w:sz w:val="28"/>
                <w:szCs w:val="28"/>
              </w:rPr>
            </w:pPr>
            <w:r>
              <w:rPr>
                <w:sz w:val="28"/>
                <w:szCs w:val="28"/>
              </w:rPr>
              <w:t>1 место</w:t>
            </w:r>
          </w:p>
        </w:tc>
      </w:tr>
      <w:tr w:rsidR="00DA74B2" w:rsidTr="000539B0">
        <w:tc>
          <w:tcPr>
            <w:tcW w:w="817" w:type="dxa"/>
            <w:tcBorders>
              <w:top w:val="single" w:sz="4" w:space="0" w:color="auto"/>
              <w:left w:val="single" w:sz="4" w:space="0" w:color="auto"/>
              <w:bottom w:val="single" w:sz="4" w:space="0" w:color="auto"/>
              <w:right w:val="single" w:sz="4" w:space="0" w:color="auto"/>
            </w:tcBorders>
            <w:hideMark/>
          </w:tcPr>
          <w:p w:rsidR="00DA74B2" w:rsidRDefault="00DA74B2" w:rsidP="000539B0">
            <w:pPr>
              <w:spacing w:after="0" w:line="240" w:lineRule="auto"/>
              <w:rPr>
                <w:sz w:val="28"/>
                <w:szCs w:val="28"/>
              </w:rPr>
            </w:pPr>
            <w:r>
              <w:rPr>
                <w:sz w:val="28"/>
                <w:szCs w:val="28"/>
              </w:rPr>
              <w:t>11</w:t>
            </w:r>
          </w:p>
        </w:tc>
        <w:tc>
          <w:tcPr>
            <w:tcW w:w="5563" w:type="dxa"/>
            <w:tcBorders>
              <w:top w:val="single" w:sz="4" w:space="0" w:color="auto"/>
              <w:left w:val="single" w:sz="4" w:space="0" w:color="auto"/>
              <w:bottom w:val="single" w:sz="4" w:space="0" w:color="auto"/>
              <w:right w:val="single" w:sz="4" w:space="0" w:color="auto"/>
            </w:tcBorders>
            <w:hideMark/>
          </w:tcPr>
          <w:p w:rsidR="00DA74B2" w:rsidRDefault="00DA74B2" w:rsidP="000539B0">
            <w:pPr>
              <w:spacing w:after="0" w:line="240" w:lineRule="auto"/>
              <w:rPr>
                <w:sz w:val="28"/>
                <w:szCs w:val="28"/>
              </w:rPr>
            </w:pPr>
            <w:r>
              <w:rPr>
                <w:sz w:val="28"/>
                <w:szCs w:val="28"/>
              </w:rPr>
              <w:t>Муниципальный этап соревнований по шахматам</w:t>
            </w:r>
          </w:p>
        </w:tc>
        <w:tc>
          <w:tcPr>
            <w:tcW w:w="3191" w:type="dxa"/>
            <w:tcBorders>
              <w:top w:val="single" w:sz="4" w:space="0" w:color="auto"/>
              <w:left w:val="single" w:sz="4" w:space="0" w:color="auto"/>
              <w:bottom w:val="single" w:sz="4" w:space="0" w:color="auto"/>
              <w:right w:val="single" w:sz="4" w:space="0" w:color="auto"/>
            </w:tcBorders>
            <w:hideMark/>
          </w:tcPr>
          <w:p w:rsidR="00DA74B2" w:rsidRDefault="00DA74B2" w:rsidP="000539B0">
            <w:pPr>
              <w:spacing w:after="0" w:line="240" w:lineRule="auto"/>
              <w:rPr>
                <w:sz w:val="28"/>
                <w:szCs w:val="28"/>
              </w:rPr>
            </w:pPr>
            <w:r>
              <w:rPr>
                <w:sz w:val="28"/>
                <w:szCs w:val="28"/>
              </w:rPr>
              <w:t>1 место</w:t>
            </w:r>
          </w:p>
        </w:tc>
      </w:tr>
      <w:tr w:rsidR="00DA74B2" w:rsidTr="000539B0">
        <w:tc>
          <w:tcPr>
            <w:tcW w:w="817" w:type="dxa"/>
            <w:tcBorders>
              <w:top w:val="single" w:sz="4" w:space="0" w:color="auto"/>
              <w:left w:val="single" w:sz="4" w:space="0" w:color="auto"/>
              <w:bottom w:val="single" w:sz="4" w:space="0" w:color="auto"/>
              <w:right w:val="single" w:sz="4" w:space="0" w:color="auto"/>
            </w:tcBorders>
            <w:hideMark/>
          </w:tcPr>
          <w:p w:rsidR="00DA74B2" w:rsidRDefault="00DA74B2" w:rsidP="000539B0">
            <w:pPr>
              <w:spacing w:after="0" w:line="240" w:lineRule="auto"/>
              <w:rPr>
                <w:sz w:val="28"/>
                <w:szCs w:val="28"/>
              </w:rPr>
            </w:pPr>
            <w:r>
              <w:rPr>
                <w:sz w:val="28"/>
                <w:szCs w:val="28"/>
              </w:rPr>
              <w:t>12</w:t>
            </w:r>
          </w:p>
        </w:tc>
        <w:tc>
          <w:tcPr>
            <w:tcW w:w="5563" w:type="dxa"/>
            <w:tcBorders>
              <w:top w:val="single" w:sz="4" w:space="0" w:color="auto"/>
              <w:left w:val="single" w:sz="4" w:space="0" w:color="auto"/>
              <w:bottom w:val="single" w:sz="4" w:space="0" w:color="auto"/>
              <w:right w:val="single" w:sz="4" w:space="0" w:color="auto"/>
            </w:tcBorders>
            <w:hideMark/>
          </w:tcPr>
          <w:p w:rsidR="00DA74B2" w:rsidRDefault="00DA74B2" w:rsidP="000539B0">
            <w:pPr>
              <w:spacing w:after="0" w:line="240" w:lineRule="auto"/>
              <w:rPr>
                <w:sz w:val="28"/>
                <w:szCs w:val="28"/>
              </w:rPr>
            </w:pPr>
            <w:proofErr w:type="gramStart"/>
            <w:r>
              <w:rPr>
                <w:sz w:val="28"/>
                <w:szCs w:val="28"/>
              </w:rPr>
              <w:t>Республиканский  этап</w:t>
            </w:r>
            <w:proofErr w:type="gramEnd"/>
            <w:r>
              <w:rPr>
                <w:sz w:val="28"/>
                <w:szCs w:val="28"/>
              </w:rPr>
              <w:t xml:space="preserve"> соревнований по шашкам.</w:t>
            </w:r>
          </w:p>
        </w:tc>
        <w:tc>
          <w:tcPr>
            <w:tcW w:w="3191" w:type="dxa"/>
            <w:tcBorders>
              <w:top w:val="single" w:sz="4" w:space="0" w:color="auto"/>
              <w:left w:val="single" w:sz="4" w:space="0" w:color="auto"/>
              <w:bottom w:val="single" w:sz="4" w:space="0" w:color="auto"/>
              <w:right w:val="single" w:sz="4" w:space="0" w:color="auto"/>
            </w:tcBorders>
            <w:hideMark/>
          </w:tcPr>
          <w:p w:rsidR="00DA74B2" w:rsidRDefault="00DA74B2" w:rsidP="000539B0">
            <w:pPr>
              <w:spacing w:after="0" w:line="240" w:lineRule="auto"/>
              <w:rPr>
                <w:sz w:val="28"/>
                <w:szCs w:val="28"/>
              </w:rPr>
            </w:pPr>
            <w:r>
              <w:rPr>
                <w:sz w:val="28"/>
                <w:szCs w:val="28"/>
              </w:rPr>
              <w:t>2 место</w:t>
            </w:r>
          </w:p>
        </w:tc>
      </w:tr>
      <w:tr w:rsidR="00DA74B2" w:rsidTr="000539B0">
        <w:tc>
          <w:tcPr>
            <w:tcW w:w="817" w:type="dxa"/>
            <w:tcBorders>
              <w:top w:val="single" w:sz="4" w:space="0" w:color="auto"/>
              <w:left w:val="single" w:sz="4" w:space="0" w:color="auto"/>
              <w:bottom w:val="single" w:sz="4" w:space="0" w:color="auto"/>
              <w:right w:val="single" w:sz="4" w:space="0" w:color="auto"/>
            </w:tcBorders>
            <w:hideMark/>
          </w:tcPr>
          <w:p w:rsidR="00DA74B2" w:rsidRDefault="00DA74B2" w:rsidP="000539B0">
            <w:pPr>
              <w:spacing w:after="0" w:line="240" w:lineRule="auto"/>
              <w:rPr>
                <w:sz w:val="28"/>
                <w:szCs w:val="28"/>
              </w:rPr>
            </w:pPr>
            <w:r>
              <w:rPr>
                <w:sz w:val="28"/>
                <w:szCs w:val="28"/>
              </w:rPr>
              <w:t>13</w:t>
            </w:r>
          </w:p>
        </w:tc>
        <w:tc>
          <w:tcPr>
            <w:tcW w:w="5563" w:type="dxa"/>
            <w:tcBorders>
              <w:top w:val="single" w:sz="4" w:space="0" w:color="auto"/>
              <w:left w:val="single" w:sz="4" w:space="0" w:color="auto"/>
              <w:bottom w:val="single" w:sz="4" w:space="0" w:color="auto"/>
              <w:right w:val="single" w:sz="4" w:space="0" w:color="auto"/>
            </w:tcBorders>
            <w:hideMark/>
          </w:tcPr>
          <w:p w:rsidR="00DA74B2" w:rsidRDefault="00DA74B2" w:rsidP="000539B0">
            <w:pPr>
              <w:spacing w:after="0" w:line="240" w:lineRule="auto"/>
              <w:rPr>
                <w:sz w:val="28"/>
                <w:szCs w:val="28"/>
              </w:rPr>
            </w:pPr>
            <w:r>
              <w:rPr>
                <w:sz w:val="28"/>
                <w:szCs w:val="28"/>
              </w:rPr>
              <w:t>«Лучший музей 2019 года» муниципальный конкурс</w:t>
            </w:r>
          </w:p>
        </w:tc>
        <w:tc>
          <w:tcPr>
            <w:tcW w:w="3191" w:type="dxa"/>
            <w:tcBorders>
              <w:top w:val="single" w:sz="4" w:space="0" w:color="auto"/>
              <w:left w:val="single" w:sz="4" w:space="0" w:color="auto"/>
              <w:bottom w:val="single" w:sz="4" w:space="0" w:color="auto"/>
              <w:right w:val="single" w:sz="4" w:space="0" w:color="auto"/>
            </w:tcBorders>
            <w:hideMark/>
          </w:tcPr>
          <w:p w:rsidR="00DA74B2" w:rsidRDefault="00DA74B2" w:rsidP="000539B0">
            <w:pPr>
              <w:spacing w:after="0" w:line="240" w:lineRule="auto"/>
              <w:rPr>
                <w:sz w:val="28"/>
                <w:szCs w:val="28"/>
              </w:rPr>
            </w:pPr>
            <w:r>
              <w:rPr>
                <w:sz w:val="28"/>
                <w:szCs w:val="28"/>
              </w:rPr>
              <w:t>1 место</w:t>
            </w:r>
          </w:p>
        </w:tc>
      </w:tr>
      <w:tr w:rsidR="00DA74B2" w:rsidTr="000539B0">
        <w:tc>
          <w:tcPr>
            <w:tcW w:w="817" w:type="dxa"/>
            <w:tcBorders>
              <w:top w:val="single" w:sz="4" w:space="0" w:color="auto"/>
              <w:left w:val="single" w:sz="4" w:space="0" w:color="auto"/>
              <w:bottom w:val="single" w:sz="4" w:space="0" w:color="auto"/>
              <w:right w:val="single" w:sz="4" w:space="0" w:color="auto"/>
            </w:tcBorders>
            <w:hideMark/>
          </w:tcPr>
          <w:p w:rsidR="00DA74B2" w:rsidRDefault="00DA74B2" w:rsidP="000539B0">
            <w:pPr>
              <w:spacing w:after="0" w:line="240" w:lineRule="auto"/>
              <w:rPr>
                <w:sz w:val="28"/>
                <w:szCs w:val="28"/>
              </w:rPr>
            </w:pPr>
            <w:r>
              <w:rPr>
                <w:sz w:val="28"/>
                <w:szCs w:val="28"/>
              </w:rPr>
              <w:t>14</w:t>
            </w:r>
          </w:p>
        </w:tc>
        <w:tc>
          <w:tcPr>
            <w:tcW w:w="5563" w:type="dxa"/>
            <w:tcBorders>
              <w:top w:val="single" w:sz="4" w:space="0" w:color="auto"/>
              <w:left w:val="single" w:sz="4" w:space="0" w:color="auto"/>
              <w:bottom w:val="single" w:sz="4" w:space="0" w:color="auto"/>
              <w:right w:val="single" w:sz="4" w:space="0" w:color="auto"/>
            </w:tcBorders>
            <w:hideMark/>
          </w:tcPr>
          <w:p w:rsidR="00DA74B2" w:rsidRDefault="00DA74B2" w:rsidP="000539B0">
            <w:pPr>
              <w:spacing w:after="0" w:line="240" w:lineRule="auto"/>
              <w:rPr>
                <w:sz w:val="28"/>
                <w:szCs w:val="28"/>
              </w:rPr>
            </w:pPr>
            <w:r>
              <w:rPr>
                <w:sz w:val="28"/>
                <w:szCs w:val="28"/>
              </w:rPr>
              <w:t>Осенний кросс</w:t>
            </w:r>
          </w:p>
        </w:tc>
        <w:tc>
          <w:tcPr>
            <w:tcW w:w="3191" w:type="dxa"/>
            <w:tcBorders>
              <w:top w:val="single" w:sz="4" w:space="0" w:color="auto"/>
              <w:left w:val="single" w:sz="4" w:space="0" w:color="auto"/>
              <w:bottom w:val="single" w:sz="4" w:space="0" w:color="auto"/>
              <w:right w:val="single" w:sz="4" w:space="0" w:color="auto"/>
            </w:tcBorders>
            <w:hideMark/>
          </w:tcPr>
          <w:p w:rsidR="00DA74B2" w:rsidRDefault="00DA74B2" w:rsidP="000539B0">
            <w:pPr>
              <w:spacing w:after="0" w:line="240" w:lineRule="auto"/>
              <w:rPr>
                <w:sz w:val="28"/>
                <w:szCs w:val="28"/>
              </w:rPr>
            </w:pPr>
            <w:r>
              <w:rPr>
                <w:sz w:val="28"/>
                <w:szCs w:val="28"/>
              </w:rPr>
              <w:t>2 место</w:t>
            </w:r>
          </w:p>
        </w:tc>
      </w:tr>
    </w:tbl>
    <w:p w:rsidR="00DA74B2" w:rsidRDefault="00DA74B2" w:rsidP="00DA74B2">
      <w:pPr>
        <w:pStyle w:val="p7"/>
        <w:shd w:val="clear" w:color="auto" w:fill="FFFFFF"/>
        <w:spacing w:before="0" w:beforeAutospacing="0" w:after="0" w:afterAutospacing="0"/>
        <w:jc w:val="both"/>
        <w:rPr>
          <w:rStyle w:val="s4"/>
          <w:sz w:val="28"/>
          <w:szCs w:val="28"/>
        </w:rPr>
      </w:pPr>
      <w:r>
        <w:rPr>
          <w:sz w:val="28"/>
          <w:szCs w:val="28"/>
        </w:rPr>
        <w:t xml:space="preserve">     В </w:t>
      </w:r>
      <w:r>
        <w:rPr>
          <w:rStyle w:val="s2"/>
          <w:sz w:val="28"/>
          <w:szCs w:val="28"/>
        </w:rPr>
        <w:t>лицее работали методические объединения классных руководителей</w:t>
      </w:r>
      <w:r>
        <w:rPr>
          <w:rStyle w:val="apple-converted-space"/>
          <w:sz w:val="28"/>
          <w:szCs w:val="28"/>
        </w:rPr>
        <w:t>, которые объединяли</w:t>
      </w:r>
      <w:r>
        <w:rPr>
          <w:rStyle w:val="apple-converted-space"/>
          <w:b/>
          <w:bCs/>
          <w:sz w:val="28"/>
          <w:szCs w:val="28"/>
        </w:rPr>
        <w:t xml:space="preserve"> </w:t>
      </w:r>
      <w:r>
        <w:rPr>
          <w:sz w:val="28"/>
          <w:szCs w:val="28"/>
        </w:rPr>
        <w:t>11</w:t>
      </w:r>
      <w:r>
        <w:rPr>
          <w:rStyle w:val="s4"/>
          <w:sz w:val="28"/>
          <w:szCs w:val="28"/>
        </w:rPr>
        <w:t xml:space="preserve"> классных руководителей: с 8 по 11 классы, с 5 по 7 классы, с 1 по 4 классы. </w:t>
      </w:r>
      <w:r>
        <w:rPr>
          <w:rStyle w:val="s6"/>
          <w:sz w:val="28"/>
          <w:szCs w:val="28"/>
        </w:rPr>
        <w:t>Деятельность классного руководителя</w:t>
      </w:r>
      <w:r>
        <w:rPr>
          <w:rStyle w:val="apple-converted-space"/>
          <w:i/>
          <w:iCs/>
          <w:sz w:val="28"/>
          <w:szCs w:val="28"/>
        </w:rPr>
        <w:t> </w:t>
      </w:r>
      <w:r>
        <w:rPr>
          <w:rStyle w:val="s4"/>
          <w:sz w:val="28"/>
          <w:szCs w:val="28"/>
        </w:rPr>
        <w:t xml:space="preserve">является важнейшим звеном в воспитательной работе школы. </w:t>
      </w:r>
    </w:p>
    <w:p w:rsidR="00DA74B2" w:rsidRDefault="00DA74B2" w:rsidP="00DA74B2">
      <w:pPr>
        <w:pStyle w:val="Default"/>
        <w:jc w:val="both"/>
        <w:rPr>
          <w:color w:val="auto"/>
        </w:rPr>
      </w:pPr>
      <w:r>
        <w:rPr>
          <w:color w:val="auto"/>
          <w:sz w:val="28"/>
          <w:szCs w:val="28"/>
        </w:rPr>
        <w:t xml:space="preserve">     </w:t>
      </w:r>
      <w:proofErr w:type="gramStart"/>
      <w:r>
        <w:rPr>
          <w:color w:val="auto"/>
          <w:sz w:val="28"/>
          <w:szCs w:val="28"/>
        </w:rPr>
        <w:t>В  2018</w:t>
      </w:r>
      <w:proofErr w:type="gramEnd"/>
      <w:r>
        <w:rPr>
          <w:color w:val="auto"/>
          <w:sz w:val="28"/>
          <w:szCs w:val="28"/>
        </w:rPr>
        <w:t xml:space="preserve">-2019 учебном году ЛМО классных руководителей под руководством Семеновой З.У. осуществляло свою деятельность в рамках следующей темы воспитательной работы школы: </w:t>
      </w:r>
      <w:r>
        <w:rPr>
          <w:b/>
          <w:color w:val="auto"/>
          <w:sz w:val="28"/>
          <w:szCs w:val="28"/>
        </w:rPr>
        <w:t>«</w:t>
      </w:r>
      <w:r>
        <w:rPr>
          <w:color w:val="auto"/>
          <w:sz w:val="28"/>
          <w:szCs w:val="28"/>
        </w:rPr>
        <w:t>Формирование профессиональной компетентности классных руководителей в</w:t>
      </w:r>
      <w:r>
        <w:rPr>
          <w:color w:val="auto"/>
          <w:sz w:val="28"/>
          <w:szCs w:val="28"/>
          <w:lang w:val="en-US"/>
        </w:rPr>
        <w:t> </w:t>
      </w:r>
      <w:r>
        <w:rPr>
          <w:color w:val="auto"/>
          <w:sz w:val="28"/>
          <w:szCs w:val="28"/>
        </w:rPr>
        <w:t xml:space="preserve">работе с обучающимися, родителями, классным коллективом». </w:t>
      </w:r>
    </w:p>
    <w:p w:rsidR="00DA74B2" w:rsidRDefault="00DA74B2" w:rsidP="00DA74B2">
      <w:pPr>
        <w:pStyle w:val="Default"/>
        <w:jc w:val="both"/>
        <w:rPr>
          <w:color w:val="auto"/>
          <w:sz w:val="28"/>
          <w:szCs w:val="28"/>
        </w:rPr>
      </w:pPr>
      <w:r>
        <w:rPr>
          <w:color w:val="auto"/>
          <w:sz w:val="28"/>
          <w:szCs w:val="28"/>
        </w:rPr>
        <w:t xml:space="preserve">     Целью воспитательной работы МО классных руководителей школы стало создание благоприятных условий для становления гражданско-патриотической, духовно-нравственной, творческой, деятельной, развивающейся, здоровой личности, способной к успешной социализации в обществе. </w:t>
      </w:r>
    </w:p>
    <w:p w:rsidR="00DA74B2" w:rsidRDefault="00DA74B2" w:rsidP="00DA74B2">
      <w:pPr>
        <w:pStyle w:val="Default"/>
        <w:jc w:val="both"/>
        <w:rPr>
          <w:color w:val="auto"/>
          <w:sz w:val="28"/>
          <w:szCs w:val="28"/>
        </w:rPr>
      </w:pPr>
      <w:r>
        <w:rPr>
          <w:color w:val="auto"/>
          <w:sz w:val="28"/>
          <w:szCs w:val="28"/>
        </w:rPr>
        <w:t xml:space="preserve">     В течение года методическое объединение решало следующие задачи: </w:t>
      </w:r>
    </w:p>
    <w:p w:rsidR="00DA74B2" w:rsidRDefault="00DA74B2" w:rsidP="00DA74B2">
      <w:pPr>
        <w:pStyle w:val="Default"/>
        <w:numPr>
          <w:ilvl w:val="0"/>
          <w:numId w:val="12"/>
        </w:numPr>
        <w:jc w:val="both"/>
        <w:rPr>
          <w:color w:val="auto"/>
          <w:sz w:val="28"/>
          <w:szCs w:val="28"/>
        </w:rPr>
      </w:pPr>
      <w:r>
        <w:rPr>
          <w:color w:val="auto"/>
          <w:sz w:val="28"/>
          <w:szCs w:val="28"/>
        </w:rPr>
        <w:t>Совершенствование и повышение эффективности воспитательной работы в школе;</w:t>
      </w:r>
    </w:p>
    <w:p w:rsidR="00DA74B2" w:rsidRDefault="00DA74B2" w:rsidP="00DA74B2">
      <w:pPr>
        <w:pStyle w:val="Default"/>
        <w:numPr>
          <w:ilvl w:val="0"/>
          <w:numId w:val="12"/>
        </w:numPr>
        <w:jc w:val="both"/>
        <w:rPr>
          <w:color w:val="auto"/>
          <w:sz w:val="28"/>
          <w:szCs w:val="28"/>
        </w:rPr>
      </w:pPr>
      <w:r>
        <w:rPr>
          <w:color w:val="auto"/>
          <w:sz w:val="28"/>
          <w:szCs w:val="28"/>
        </w:rPr>
        <w:t>Организация информационно – методической и практической помощи классным</w:t>
      </w:r>
      <w:r>
        <w:rPr>
          <w:color w:val="auto"/>
          <w:sz w:val="28"/>
          <w:szCs w:val="28"/>
          <w:lang w:val="en-US"/>
        </w:rPr>
        <w:t> </w:t>
      </w:r>
      <w:r>
        <w:rPr>
          <w:color w:val="auto"/>
          <w:sz w:val="28"/>
          <w:szCs w:val="28"/>
        </w:rPr>
        <w:t>руководителям в воспитательной работе с обучающимися, помощь классным руководителям в овладении новыми педагогическими технологиями воспитательного процесса;</w:t>
      </w:r>
    </w:p>
    <w:p w:rsidR="00DA74B2" w:rsidRDefault="00DA74B2" w:rsidP="00DA74B2">
      <w:pPr>
        <w:pStyle w:val="Default"/>
        <w:numPr>
          <w:ilvl w:val="0"/>
          <w:numId w:val="12"/>
        </w:numPr>
        <w:jc w:val="both"/>
        <w:rPr>
          <w:color w:val="auto"/>
          <w:sz w:val="28"/>
          <w:szCs w:val="28"/>
        </w:rPr>
      </w:pPr>
      <w:r>
        <w:rPr>
          <w:color w:val="auto"/>
          <w:sz w:val="28"/>
          <w:szCs w:val="28"/>
        </w:rPr>
        <w:t>Активное включение классных руководителей в научно-методическую, инновационную, опытно-педагогическую деятельность;</w:t>
      </w:r>
    </w:p>
    <w:p w:rsidR="00DA74B2" w:rsidRDefault="00DA74B2" w:rsidP="00DA74B2">
      <w:pPr>
        <w:pStyle w:val="Default"/>
        <w:numPr>
          <w:ilvl w:val="0"/>
          <w:numId w:val="12"/>
        </w:numPr>
        <w:jc w:val="both"/>
        <w:rPr>
          <w:color w:val="auto"/>
          <w:sz w:val="28"/>
          <w:szCs w:val="28"/>
        </w:rPr>
      </w:pPr>
      <w:r>
        <w:rPr>
          <w:color w:val="auto"/>
          <w:sz w:val="28"/>
          <w:szCs w:val="28"/>
        </w:rPr>
        <w:t>Развитие информационной культуры педагогов и использование информационных технологий в воспитательной работе.</w:t>
      </w:r>
    </w:p>
    <w:p w:rsidR="00DA74B2" w:rsidRDefault="00DA74B2" w:rsidP="00DA74B2">
      <w:pPr>
        <w:pStyle w:val="Default"/>
        <w:numPr>
          <w:ilvl w:val="0"/>
          <w:numId w:val="12"/>
        </w:numPr>
        <w:jc w:val="both"/>
        <w:rPr>
          <w:color w:val="auto"/>
          <w:sz w:val="28"/>
          <w:szCs w:val="28"/>
        </w:rPr>
      </w:pPr>
      <w:r>
        <w:rPr>
          <w:color w:val="auto"/>
          <w:sz w:val="28"/>
          <w:szCs w:val="28"/>
        </w:rPr>
        <w:t xml:space="preserve">Изучение передового педагогического опыта классных руководителей. </w:t>
      </w:r>
    </w:p>
    <w:p w:rsidR="00DA74B2" w:rsidRDefault="00DA74B2" w:rsidP="00DA74B2">
      <w:pPr>
        <w:pStyle w:val="Default"/>
        <w:jc w:val="both"/>
        <w:rPr>
          <w:color w:val="auto"/>
          <w:sz w:val="28"/>
          <w:szCs w:val="28"/>
        </w:rPr>
      </w:pPr>
      <w:r>
        <w:rPr>
          <w:color w:val="auto"/>
          <w:sz w:val="28"/>
          <w:szCs w:val="28"/>
        </w:rPr>
        <w:lastRenderedPageBreak/>
        <w:t xml:space="preserve">     Вся работа лицея была направлена на развитие личности ребенка с целью формирования значимых социальных свойств и качеств личности и строилась через работу школьной и классных детских организаций, проведение внеклассных и общешкольных мероприятий с детьми и их родителями. </w:t>
      </w:r>
    </w:p>
    <w:p w:rsidR="00DA74B2" w:rsidRDefault="00DA74B2" w:rsidP="00DA74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качестве основных форм для реализации данных задач использовались тематические заседания методического объединения, участие в работе педсовета и совещаниях при директоре, классные часы, собеседования, знакомства с новинками методической литературы, работа по самообразованию классных руководителей, взаимопомощь, а также коллективные дела в классах и школе. Поставленные задачи также решались через совершенствование методики проведения внеклассных мероприятий.                  МО классных руководителей это не только изучение новых веяний в воспитании, но и обмен опытом, который у многих учителей достаточно богат и разнообразен. В этом учебном году первый год в качестве классного руководителя работают учителя:</w:t>
      </w:r>
    </w:p>
    <w:p w:rsidR="00DA74B2" w:rsidRDefault="00DA74B2" w:rsidP="00DA74B2">
      <w:pPr>
        <w:spacing w:after="0" w:line="240" w:lineRule="auto"/>
        <w:jc w:val="both"/>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119"/>
        <w:gridCol w:w="1756"/>
        <w:gridCol w:w="1559"/>
        <w:gridCol w:w="1559"/>
      </w:tblGrid>
      <w:tr w:rsidR="00DA74B2" w:rsidTr="00DA74B2">
        <w:trPr>
          <w:trHeight w:val="824"/>
        </w:trPr>
        <w:tc>
          <w:tcPr>
            <w:tcW w:w="1242" w:type="dxa"/>
            <w:tcBorders>
              <w:top w:val="single" w:sz="4" w:space="0" w:color="auto"/>
              <w:left w:val="single" w:sz="4" w:space="0" w:color="auto"/>
              <w:bottom w:val="single" w:sz="4" w:space="0" w:color="auto"/>
              <w:right w:val="single" w:sz="4" w:space="0" w:color="auto"/>
            </w:tcBorders>
            <w:hideMark/>
          </w:tcPr>
          <w:p w:rsidR="00DA74B2" w:rsidRDefault="00DA74B2" w:rsidP="00DA74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Класс</w:t>
            </w:r>
          </w:p>
        </w:tc>
        <w:tc>
          <w:tcPr>
            <w:tcW w:w="3119" w:type="dxa"/>
            <w:tcBorders>
              <w:top w:val="single" w:sz="4" w:space="0" w:color="auto"/>
              <w:left w:val="single" w:sz="4" w:space="0" w:color="auto"/>
              <w:bottom w:val="single" w:sz="4" w:space="0" w:color="auto"/>
              <w:right w:val="single" w:sz="4" w:space="0" w:color="auto"/>
            </w:tcBorders>
            <w:hideMark/>
          </w:tcPr>
          <w:p w:rsidR="00DA74B2" w:rsidRDefault="00DA74B2" w:rsidP="00DA74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Ф.И.О. классного руководителя</w:t>
            </w:r>
          </w:p>
        </w:tc>
        <w:tc>
          <w:tcPr>
            <w:tcW w:w="1559" w:type="dxa"/>
            <w:tcBorders>
              <w:top w:val="single" w:sz="4" w:space="0" w:color="auto"/>
              <w:left w:val="single" w:sz="4" w:space="0" w:color="auto"/>
              <w:bottom w:val="single" w:sz="4" w:space="0" w:color="auto"/>
              <w:right w:val="single" w:sz="4" w:space="0" w:color="auto"/>
            </w:tcBorders>
            <w:hideMark/>
          </w:tcPr>
          <w:p w:rsidR="00DA74B2" w:rsidRDefault="00DA74B2" w:rsidP="00DA74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Образование</w:t>
            </w:r>
          </w:p>
        </w:tc>
        <w:tc>
          <w:tcPr>
            <w:tcW w:w="1559" w:type="dxa"/>
            <w:tcBorders>
              <w:top w:val="single" w:sz="4" w:space="0" w:color="auto"/>
              <w:left w:val="single" w:sz="4" w:space="0" w:color="auto"/>
              <w:bottom w:val="single" w:sz="4" w:space="0" w:color="auto"/>
              <w:right w:val="single" w:sz="4" w:space="0" w:color="auto"/>
            </w:tcBorders>
            <w:hideMark/>
          </w:tcPr>
          <w:p w:rsidR="00DA74B2" w:rsidRDefault="00DA74B2" w:rsidP="00DA74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Категория</w:t>
            </w:r>
          </w:p>
        </w:tc>
        <w:tc>
          <w:tcPr>
            <w:tcW w:w="1559" w:type="dxa"/>
            <w:tcBorders>
              <w:top w:val="single" w:sz="4" w:space="0" w:color="auto"/>
              <w:left w:val="single" w:sz="4" w:space="0" w:color="auto"/>
              <w:bottom w:val="single" w:sz="4" w:space="0" w:color="auto"/>
              <w:right w:val="single" w:sz="4" w:space="0" w:color="auto"/>
            </w:tcBorders>
            <w:hideMark/>
          </w:tcPr>
          <w:p w:rsidR="00DA74B2" w:rsidRDefault="00DA74B2" w:rsidP="00DA74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Стаж</w:t>
            </w:r>
          </w:p>
        </w:tc>
      </w:tr>
      <w:tr w:rsidR="00DA74B2" w:rsidTr="00DA74B2">
        <w:trPr>
          <w:trHeight w:val="824"/>
        </w:trPr>
        <w:tc>
          <w:tcPr>
            <w:tcW w:w="1242" w:type="dxa"/>
            <w:tcBorders>
              <w:top w:val="single" w:sz="4" w:space="0" w:color="auto"/>
              <w:left w:val="single" w:sz="4" w:space="0" w:color="auto"/>
              <w:bottom w:val="single" w:sz="4" w:space="0" w:color="auto"/>
              <w:right w:val="single" w:sz="4" w:space="0" w:color="auto"/>
            </w:tcBorders>
            <w:hideMark/>
          </w:tcPr>
          <w:p w:rsidR="00DA74B2" w:rsidRDefault="00DA74B2" w:rsidP="00DA74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8а</w:t>
            </w:r>
          </w:p>
        </w:tc>
        <w:tc>
          <w:tcPr>
            <w:tcW w:w="3119" w:type="dxa"/>
            <w:tcBorders>
              <w:top w:val="single" w:sz="4" w:space="0" w:color="auto"/>
              <w:left w:val="single" w:sz="4" w:space="0" w:color="auto"/>
              <w:bottom w:val="single" w:sz="4" w:space="0" w:color="auto"/>
              <w:right w:val="single" w:sz="4" w:space="0" w:color="auto"/>
            </w:tcBorders>
            <w:hideMark/>
          </w:tcPr>
          <w:p w:rsidR="00DA74B2" w:rsidRDefault="00DA74B2" w:rsidP="00DA74B2">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Коджакова</w:t>
            </w:r>
            <w:proofErr w:type="spellEnd"/>
            <w:r>
              <w:rPr>
                <w:rFonts w:ascii="Times New Roman" w:hAnsi="Times New Roman" w:cs="Times New Roman"/>
                <w:sz w:val="28"/>
                <w:szCs w:val="28"/>
              </w:rPr>
              <w:t xml:space="preserve"> Марьям Магометовна</w:t>
            </w:r>
          </w:p>
        </w:tc>
        <w:tc>
          <w:tcPr>
            <w:tcW w:w="1559" w:type="dxa"/>
            <w:tcBorders>
              <w:top w:val="single" w:sz="4" w:space="0" w:color="auto"/>
              <w:left w:val="single" w:sz="4" w:space="0" w:color="auto"/>
              <w:bottom w:val="single" w:sz="4" w:space="0" w:color="auto"/>
              <w:right w:val="single" w:sz="4" w:space="0" w:color="auto"/>
            </w:tcBorders>
            <w:hideMark/>
          </w:tcPr>
          <w:p w:rsidR="00DA74B2" w:rsidRDefault="00DA74B2" w:rsidP="00DA74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Высшее</w:t>
            </w:r>
          </w:p>
        </w:tc>
        <w:tc>
          <w:tcPr>
            <w:tcW w:w="1559" w:type="dxa"/>
            <w:tcBorders>
              <w:top w:val="single" w:sz="4" w:space="0" w:color="auto"/>
              <w:left w:val="single" w:sz="4" w:space="0" w:color="auto"/>
              <w:bottom w:val="single" w:sz="4" w:space="0" w:color="auto"/>
              <w:right w:val="single" w:sz="4" w:space="0" w:color="auto"/>
            </w:tcBorders>
            <w:hideMark/>
          </w:tcPr>
          <w:p w:rsidR="00DA74B2" w:rsidRDefault="00DA74B2" w:rsidP="00DA74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Высшая</w:t>
            </w:r>
          </w:p>
        </w:tc>
        <w:tc>
          <w:tcPr>
            <w:tcW w:w="1559" w:type="dxa"/>
            <w:tcBorders>
              <w:top w:val="single" w:sz="4" w:space="0" w:color="auto"/>
              <w:left w:val="single" w:sz="4" w:space="0" w:color="auto"/>
              <w:bottom w:val="single" w:sz="4" w:space="0" w:color="auto"/>
              <w:right w:val="single" w:sz="4" w:space="0" w:color="auto"/>
            </w:tcBorders>
            <w:hideMark/>
          </w:tcPr>
          <w:p w:rsidR="00DA74B2" w:rsidRDefault="00DA74B2" w:rsidP="00DA74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 лет</w:t>
            </w:r>
          </w:p>
        </w:tc>
      </w:tr>
      <w:tr w:rsidR="00DA74B2" w:rsidTr="00DA74B2">
        <w:trPr>
          <w:trHeight w:val="824"/>
        </w:trPr>
        <w:tc>
          <w:tcPr>
            <w:tcW w:w="1242" w:type="dxa"/>
            <w:tcBorders>
              <w:top w:val="single" w:sz="4" w:space="0" w:color="auto"/>
              <w:left w:val="single" w:sz="4" w:space="0" w:color="auto"/>
              <w:bottom w:val="single" w:sz="4" w:space="0" w:color="auto"/>
              <w:right w:val="single" w:sz="4" w:space="0" w:color="auto"/>
            </w:tcBorders>
            <w:hideMark/>
          </w:tcPr>
          <w:p w:rsidR="00DA74B2" w:rsidRDefault="00DA74B2" w:rsidP="00DA74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8б</w:t>
            </w:r>
          </w:p>
        </w:tc>
        <w:tc>
          <w:tcPr>
            <w:tcW w:w="3119" w:type="dxa"/>
            <w:tcBorders>
              <w:top w:val="single" w:sz="4" w:space="0" w:color="auto"/>
              <w:left w:val="single" w:sz="4" w:space="0" w:color="auto"/>
              <w:bottom w:val="single" w:sz="4" w:space="0" w:color="auto"/>
              <w:right w:val="single" w:sz="4" w:space="0" w:color="auto"/>
            </w:tcBorders>
            <w:hideMark/>
          </w:tcPr>
          <w:p w:rsidR="00DA74B2" w:rsidRDefault="00DA74B2" w:rsidP="00DA74B2">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Шереметова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Зарьят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Амырбиевна</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DA74B2" w:rsidRDefault="00DA74B2" w:rsidP="00DA74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Высшее</w:t>
            </w:r>
          </w:p>
        </w:tc>
        <w:tc>
          <w:tcPr>
            <w:tcW w:w="1559" w:type="dxa"/>
            <w:tcBorders>
              <w:top w:val="single" w:sz="4" w:space="0" w:color="auto"/>
              <w:left w:val="single" w:sz="4" w:space="0" w:color="auto"/>
              <w:bottom w:val="single" w:sz="4" w:space="0" w:color="auto"/>
              <w:right w:val="single" w:sz="4" w:space="0" w:color="auto"/>
            </w:tcBorders>
            <w:hideMark/>
          </w:tcPr>
          <w:p w:rsidR="00DA74B2" w:rsidRDefault="00DA74B2" w:rsidP="00DA74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Высшая</w:t>
            </w:r>
          </w:p>
        </w:tc>
        <w:tc>
          <w:tcPr>
            <w:tcW w:w="1559" w:type="dxa"/>
            <w:tcBorders>
              <w:top w:val="single" w:sz="4" w:space="0" w:color="auto"/>
              <w:left w:val="single" w:sz="4" w:space="0" w:color="auto"/>
              <w:bottom w:val="single" w:sz="4" w:space="0" w:color="auto"/>
              <w:right w:val="single" w:sz="4" w:space="0" w:color="auto"/>
            </w:tcBorders>
            <w:hideMark/>
          </w:tcPr>
          <w:p w:rsidR="00DA74B2" w:rsidRDefault="00DA74B2" w:rsidP="00DA74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28 лет</w:t>
            </w:r>
          </w:p>
        </w:tc>
      </w:tr>
      <w:tr w:rsidR="00DA74B2" w:rsidTr="00DA74B2">
        <w:trPr>
          <w:trHeight w:val="824"/>
        </w:trPr>
        <w:tc>
          <w:tcPr>
            <w:tcW w:w="1242" w:type="dxa"/>
            <w:tcBorders>
              <w:top w:val="single" w:sz="4" w:space="0" w:color="auto"/>
              <w:left w:val="single" w:sz="4" w:space="0" w:color="auto"/>
              <w:bottom w:val="single" w:sz="4" w:space="0" w:color="auto"/>
              <w:right w:val="single" w:sz="4" w:space="0" w:color="auto"/>
            </w:tcBorders>
            <w:hideMark/>
          </w:tcPr>
          <w:p w:rsidR="00DA74B2" w:rsidRDefault="00DA74B2" w:rsidP="00DA74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8в</w:t>
            </w:r>
          </w:p>
        </w:tc>
        <w:tc>
          <w:tcPr>
            <w:tcW w:w="3119" w:type="dxa"/>
            <w:tcBorders>
              <w:top w:val="single" w:sz="4" w:space="0" w:color="auto"/>
              <w:left w:val="single" w:sz="4" w:space="0" w:color="auto"/>
              <w:bottom w:val="single" w:sz="4" w:space="0" w:color="auto"/>
              <w:right w:val="single" w:sz="4" w:space="0" w:color="auto"/>
            </w:tcBorders>
            <w:hideMark/>
          </w:tcPr>
          <w:p w:rsidR="00DA74B2" w:rsidRDefault="00DA74B2" w:rsidP="00DA74B2">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Биджиева</w:t>
            </w:r>
            <w:proofErr w:type="spellEnd"/>
            <w:r>
              <w:rPr>
                <w:rFonts w:ascii="Times New Roman" w:hAnsi="Times New Roman" w:cs="Times New Roman"/>
                <w:sz w:val="28"/>
                <w:szCs w:val="28"/>
              </w:rPr>
              <w:t xml:space="preserve"> Мадина </w:t>
            </w:r>
            <w:proofErr w:type="spellStart"/>
            <w:r>
              <w:rPr>
                <w:rFonts w:ascii="Times New Roman" w:hAnsi="Times New Roman" w:cs="Times New Roman"/>
                <w:sz w:val="28"/>
                <w:szCs w:val="28"/>
              </w:rPr>
              <w:t>Халисовна</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DA74B2" w:rsidRDefault="00DA74B2" w:rsidP="00DA74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Высшее</w:t>
            </w:r>
          </w:p>
        </w:tc>
        <w:tc>
          <w:tcPr>
            <w:tcW w:w="1559" w:type="dxa"/>
            <w:tcBorders>
              <w:top w:val="single" w:sz="4" w:space="0" w:color="auto"/>
              <w:left w:val="single" w:sz="4" w:space="0" w:color="auto"/>
              <w:bottom w:val="single" w:sz="4" w:space="0" w:color="auto"/>
              <w:right w:val="single" w:sz="4" w:space="0" w:color="auto"/>
            </w:tcBorders>
            <w:hideMark/>
          </w:tcPr>
          <w:p w:rsidR="00DA74B2" w:rsidRDefault="00DA74B2" w:rsidP="00DA74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Высшая</w:t>
            </w:r>
          </w:p>
        </w:tc>
        <w:tc>
          <w:tcPr>
            <w:tcW w:w="1559" w:type="dxa"/>
            <w:tcBorders>
              <w:top w:val="single" w:sz="4" w:space="0" w:color="auto"/>
              <w:left w:val="single" w:sz="4" w:space="0" w:color="auto"/>
              <w:bottom w:val="single" w:sz="4" w:space="0" w:color="auto"/>
              <w:right w:val="single" w:sz="4" w:space="0" w:color="auto"/>
            </w:tcBorders>
            <w:hideMark/>
          </w:tcPr>
          <w:p w:rsidR="00DA74B2" w:rsidRDefault="00DA74B2" w:rsidP="00DA74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 лет</w:t>
            </w:r>
          </w:p>
        </w:tc>
      </w:tr>
      <w:tr w:rsidR="00DA74B2" w:rsidTr="00DA74B2">
        <w:trPr>
          <w:trHeight w:val="824"/>
        </w:trPr>
        <w:tc>
          <w:tcPr>
            <w:tcW w:w="1242" w:type="dxa"/>
            <w:tcBorders>
              <w:top w:val="single" w:sz="4" w:space="0" w:color="auto"/>
              <w:left w:val="single" w:sz="4" w:space="0" w:color="auto"/>
              <w:bottom w:val="single" w:sz="4" w:space="0" w:color="auto"/>
              <w:right w:val="single" w:sz="4" w:space="0" w:color="auto"/>
            </w:tcBorders>
            <w:hideMark/>
          </w:tcPr>
          <w:p w:rsidR="00DA74B2" w:rsidRDefault="00DA74B2" w:rsidP="00DA74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8г</w:t>
            </w:r>
          </w:p>
        </w:tc>
        <w:tc>
          <w:tcPr>
            <w:tcW w:w="3119" w:type="dxa"/>
            <w:tcBorders>
              <w:top w:val="single" w:sz="4" w:space="0" w:color="auto"/>
              <w:left w:val="single" w:sz="4" w:space="0" w:color="auto"/>
              <w:bottom w:val="single" w:sz="4" w:space="0" w:color="auto"/>
              <w:right w:val="single" w:sz="4" w:space="0" w:color="auto"/>
            </w:tcBorders>
            <w:hideMark/>
          </w:tcPr>
          <w:p w:rsidR="00DA74B2" w:rsidRDefault="00DA74B2" w:rsidP="00DA74B2">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Апаева</w:t>
            </w:r>
            <w:proofErr w:type="spellEnd"/>
            <w:r>
              <w:rPr>
                <w:rFonts w:ascii="Times New Roman" w:hAnsi="Times New Roman" w:cs="Times New Roman"/>
                <w:sz w:val="28"/>
                <w:szCs w:val="28"/>
              </w:rPr>
              <w:t xml:space="preserve"> Халимат </w:t>
            </w:r>
            <w:proofErr w:type="spellStart"/>
            <w:r>
              <w:rPr>
                <w:rFonts w:ascii="Times New Roman" w:hAnsi="Times New Roman" w:cs="Times New Roman"/>
                <w:sz w:val="28"/>
                <w:szCs w:val="28"/>
              </w:rPr>
              <w:t>Микояновна</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DA74B2" w:rsidRDefault="00DA74B2" w:rsidP="00DA74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Высшее</w:t>
            </w:r>
          </w:p>
        </w:tc>
        <w:tc>
          <w:tcPr>
            <w:tcW w:w="1559" w:type="dxa"/>
            <w:tcBorders>
              <w:top w:val="single" w:sz="4" w:space="0" w:color="auto"/>
              <w:left w:val="single" w:sz="4" w:space="0" w:color="auto"/>
              <w:bottom w:val="single" w:sz="4" w:space="0" w:color="auto"/>
              <w:right w:val="single" w:sz="4" w:space="0" w:color="auto"/>
            </w:tcBorders>
            <w:hideMark/>
          </w:tcPr>
          <w:p w:rsidR="00DA74B2" w:rsidRDefault="00DA74B2" w:rsidP="00DA74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Высшая</w:t>
            </w:r>
          </w:p>
        </w:tc>
        <w:tc>
          <w:tcPr>
            <w:tcW w:w="1559" w:type="dxa"/>
            <w:tcBorders>
              <w:top w:val="single" w:sz="4" w:space="0" w:color="auto"/>
              <w:left w:val="single" w:sz="4" w:space="0" w:color="auto"/>
              <w:bottom w:val="single" w:sz="4" w:space="0" w:color="auto"/>
              <w:right w:val="single" w:sz="4" w:space="0" w:color="auto"/>
            </w:tcBorders>
            <w:hideMark/>
          </w:tcPr>
          <w:p w:rsidR="00DA74B2" w:rsidRDefault="00DA74B2" w:rsidP="00DA74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30 лет</w:t>
            </w:r>
          </w:p>
        </w:tc>
      </w:tr>
      <w:tr w:rsidR="00DA74B2" w:rsidTr="00DA74B2">
        <w:trPr>
          <w:trHeight w:val="824"/>
        </w:trPr>
        <w:tc>
          <w:tcPr>
            <w:tcW w:w="1242" w:type="dxa"/>
            <w:tcBorders>
              <w:top w:val="single" w:sz="4" w:space="0" w:color="auto"/>
              <w:left w:val="single" w:sz="4" w:space="0" w:color="auto"/>
              <w:bottom w:val="single" w:sz="4" w:space="0" w:color="auto"/>
              <w:right w:val="single" w:sz="4" w:space="0" w:color="auto"/>
            </w:tcBorders>
            <w:hideMark/>
          </w:tcPr>
          <w:p w:rsidR="00DA74B2" w:rsidRDefault="00DA74B2" w:rsidP="00DA74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8д</w:t>
            </w:r>
          </w:p>
        </w:tc>
        <w:tc>
          <w:tcPr>
            <w:tcW w:w="3119" w:type="dxa"/>
            <w:tcBorders>
              <w:top w:val="single" w:sz="4" w:space="0" w:color="auto"/>
              <w:left w:val="single" w:sz="4" w:space="0" w:color="auto"/>
              <w:bottom w:val="single" w:sz="4" w:space="0" w:color="auto"/>
              <w:right w:val="single" w:sz="4" w:space="0" w:color="auto"/>
            </w:tcBorders>
            <w:hideMark/>
          </w:tcPr>
          <w:p w:rsidR="00DA74B2" w:rsidRDefault="00DA74B2" w:rsidP="00DA74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Ермакова Наталья Анатольевна</w:t>
            </w:r>
          </w:p>
        </w:tc>
        <w:tc>
          <w:tcPr>
            <w:tcW w:w="1559" w:type="dxa"/>
            <w:tcBorders>
              <w:top w:val="single" w:sz="4" w:space="0" w:color="auto"/>
              <w:left w:val="single" w:sz="4" w:space="0" w:color="auto"/>
              <w:bottom w:val="single" w:sz="4" w:space="0" w:color="auto"/>
              <w:right w:val="single" w:sz="4" w:space="0" w:color="auto"/>
            </w:tcBorders>
            <w:hideMark/>
          </w:tcPr>
          <w:p w:rsidR="00DA74B2" w:rsidRDefault="00DA74B2" w:rsidP="00DA74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Высшее</w:t>
            </w:r>
          </w:p>
        </w:tc>
        <w:tc>
          <w:tcPr>
            <w:tcW w:w="1559" w:type="dxa"/>
            <w:tcBorders>
              <w:top w:val="single" w:sz="4" w:space="0" w:color="auto"/>
              <w:left w:val="single" w:sz="4" w:space="0" w:color="auto"/>
              <w:bottom w:val="single" w:sz="4" w:space="0" w:color="auto"/>
              <w:right w:val="single" w:sz="4" w:space="0" w:color="auto"/>
            </w:tcBorders>
            <w:hideMark/>
          </w:tcPr>
          <w:p w:rsidR="00DA74B2" w:rsidRDefault="00DA74B2" w:rsidP="00DA74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Высшая</w:t>
            </w:r>
          </w:p>
        </w:tc>
        <w:tc>
          <w:tcPr>
            <w:tcW w:w="1559" w:type="dxa"/>
            <w:tcBorders>
              <w:top w:val="single" w:sz="4" w:space="0" w:color="auto"/>
              <w:left w:val="single" w:sz="4" w:space="0" w:color="auto"/>
              <w:bottom w:val="single" w:sz="4" w:space="0" w:color="auto"/>
              <w:right w:val="single" w:sz="4" w:space="0" w:color="auto"/>
            </w:tcBorders>
            <w:hideMark/>
          </w:tcPr>
          <w:p w:rsidR="00DA74B2" w:rsidRDefault="00DA74B2" w:rsidP="00DA74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24 года</w:t>
            </w:r>
          </w:p>
        </w:tc>
      </w:tr>
      <w:tr w:rsidR="00DA74B2" w:rsidTr="00DA74B2">
        <w:tc>
          <w:tcPr>
            <w:tcW w:w="1242" w:type="dxa"/>
            <w:tcBorders>
              <w:top w:val="single" w:sz="4" w:space="0" w:color="auto"/>
              <w:left w:val="single" w:sz="4" w:space="0" w:color="auto"/>
              <w:bottom w:val="single" w:sz="4" w:space="0" w:color="auto"/>
              <w:right w:val="single" w:sz="4" w:space="0" w:color="auto"/>
            </w:tcBorders>
            <w:hideMark/>
          </w:tcPr>
          <w:p w:rsidR="00DA74B2" w:rsidRDefault="00DA74B2" w:rsidP="00DA74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9а</w:t>
            </w:r>
          </w:p>
        </w:tc>
        <w:tc>
          <w:tcPr>
            <w:tcW w:w="3119" w:type="dxa"/>
            <w:tcBorders>
              <w:top w:val="single" w:sz="4" w:space="0" w:color="auto"/>
              <w:left w:val="single" w:sz="4" w:space="0" w:color="auto"/>
              <w:bottom w:val="single" w:sz="4" w:space="0" w:color="auto"/>
              <w:right w:val="single" w:sz="4" w:space="0" w:color="auto"/>
            </w:tcBorders>
            <w:hideMark/>
          </w:tcPr>
          <w:p w:rsidR="00DA74B2" w:rsidRDefault="00DA74B2" w:rsidP="00DA74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Семенова </w:t>
            </w:r>
            <w:proofErr w:type="spellStart"/>
            <w:r>
              <w:rPr>
                <w:rFonts w:ascii="Times New Roman" w:hAnsi="Times New Roman" w:cs="Times New Roman"/>
                <w:sz w:val="28"/>
                <w:szCs w:val="28"/>
              </w:rPr>
              <w:t>Зухра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Умаровна</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DA74B2" w:rsidRDefault="00DA74B2" w:rsidP="00DA74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Высшее</w:t>
            </w:r>
          </w:p>
        </w:tc>
        <w:tc>
          <w:tcPr>
            <w:tcW w:w="1559" w:type="dxa"/>
            <w:tcBorders>
              <w:top w:val="single" w:sz="4" w:space="0" w:color="auto"/>
              <w:left w:val="single" w:sz="4" w:space="0" w:color="auto"/>
              <w:bottom w:val="single" w:sz="4" w:space="0" w:color="auto"/>
              <w:right w:val="single" w:sz="4" w:space="0" w:color="auto"/>
            </w:tcBorders>
            <w:hideMark/>
          </w:tcPr>
          <w:p w:rsidR="00DA74B2" w:rsidRDefault="00DA74B2" w:rsidP="00DA74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Высшая</w:t>
            </w:r>
          </w:p>
        </w:tc>
        <w:tc>
          <w:tcPr>
            <w:tcW w:w="1559" w:type="dxa"/>
            <w:tcBorders>
              <w:top w:val="single" w:sz="4" w:space="0" w:color="auto"/>
              <w:left w:val="single" w:sz="4" w:space="0" w:color="auto"/>
              <w:bottom w:val="single" w:sz="4" w:space="0" w:color="auto"/>
              <w:right w:val="single" w:sz="4" w:space="0" w:color="auto"/>
            </w:tcBorders>
            <w:hideMark/>
          </w:tcPr>
          <w:p w:rsidR="00DA74B2" w:rsidRDefault="00DA74B2" w:rsidP="00DA74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24 года</w:t>
            </w:r>
          </w:p>
        </w:tc>
      </w:tr>
      <w:tr w:rsidR="00DA74B2" w:rsidTr="00DA74B2">
        <w:tc>
          <w:tcPr>
            <w:tcW w:w="1242" w:type="dxa"/>
            <w:tcBorders>
              <w:top w:val="single" w:sz="4" w:space="0" w:color="auto"/>
              <w:left w:val="single" w:sz="4" w:space="0" w:color="auto"/>
              <w:bottom w:val="single" w:sz="4" w:space="0" w:color="auto"/>
              <w:right w:val="single" w:sz="4" w:space="0" w:color="auto"/>
            </w:tcBorders>
            <w:hideMark/>
          </w:tcPr>
          <w:p w:rsidR="00DA74B2" w:rsidRDefault="00DA74B2" w:rsidP="00DA74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9б</w:t>
            </w:r>
          </w:p>
        </w:tc>
        <w:tc>
          <w:tcPr>
            <w:tcW w:w="3119" w:type="dxa"/>
            <w:tcBorders>
              <w:top w:val="single" w:sz="4" w:space="0" w:color="auto"/>
              <w:left w:val="single" w:sz="4" w:space="0" w:color="auto"/>
              <w:bottom w:val="single" w:sz="4" w:space="0" w:color="auto"/>
              <w:right w:val="single" w:sz="4" w:space="0" w:color="auto"/>
            </w:tcBorders>
            <w:hideMark/>
          </w:tcPr>
          <w:p w:rsidR="00DA74B2" w:rsidRDefault="00DA74B2" w:rsidP="00DA74B2">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Мутчаева</w:t>
            </w:r>
            <w:proofErr w:type="spellEnd"/>
            <w:r>
              <w:rPr>
                <w:rFonts w:ascii="Times New Roman" w:hAnsi="Times New Roman" w:cs="Times New Roman"/>
                <w:sz w:val="28"/>
                <w:szCs w:val="28"/>
              </w:rPr>
              <w:t xml:space="preserve"> Альбина </w:t>
            </w:r>
            <w:proofErr w:type="spellStart"/>
            <w:r>
              <w:rPr>
                <w:rFonts w:ascii="Times New Roman" w:hAnsi="Times New Roman" w:cs="Times New Roman"/>
                <w:sz w:val="28"/>
                <w:szCs w:val="28"/>
              </w:rPr>
              <w:t>Хасанбиевна</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DA74B2" w:rsidRDefault="00DA74B2" w:rsidP="00DA74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Высшее</w:t>
            </w:r>
          </w:p>
        </w:tc>
        <w:tc>
          <w:tcPr>
            <w:tcW w:w="1559" w:type="dxa"/>
            <w:tcBorders>
              <w:top w:val="single" w:sz="4" w:space="0" w:color="auto"/>
              <w:left w:val="single" w:sz="4" w:space="0" w:color="auto"/>
              <w:bottom w:val="single" w:sz="4" w:space="0" w:color="auto"/>
              <w:right w:val="single" w:sz="4" w:space="0" w:color="auto"/>
            </w:tcBorders>
            <w:hideMark/>
          </w:tcPr>
          <w:p w:rsidR="00DA74B2" w:rsidRDefault="00DA74B2" w:rsidP="00DA74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rsidR="00DA74B2" w:rsidRDefault="00DA74B2" w:rsidP="00DA74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8лет</w:t>
            </w:r>
          </w:p>
        </w:tc>
      </w:tr>
      <w:tr w:rsidR="00DA74B2" w:rsidTr="00DA74B2">
        <w:tc>
          <w:tcPr>
            <w:tcW w:w="1242" w:type="dxa"/>
            <w:tcBorders>
              <w:top w:val="single" w:sz="4" w:space="0" w:color="auto"/>
              <w:left w:val="single" w:sz="4" w:space="0" w:color="auto"/>
              <w:bottom w:val="single" w:sz="4" w:space="0" w:color="auto"/>
              <w:right w:val="single" w:sz="4" w:space="0" w:color="auto"/>
            </w:tcBorders>
            <w:hideMark/>
          </w:tcPr>
          <w:p w:rsidR="00DA74B2" w:rsidRDefault="00DA74B2" w:rsidP="00DA74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9в</w:t>
            </w:r>
          </w:p>
        </w:tc>
        <w:tc>
          <w:tcPr>
            <w:tcW w:w="3119" w:type="dxa"/>
            <w:tcBorders>
              <w:top w:val="single" w:sz="4" w:space="0" w:color="auto"/>
              <w:left w:val="single" w:sz="4" w:space="0" w:color="auto"/>
              <w:bottom w:val="single" w:sz="4" w:space="0" w:color="auto"/>
              <w:right w:val="single" w:sz="4" w:space="0" w:color="auto"/>
            </w:tcBorders>
            <w:hideMark/>
          </w:tcPr>
          <w:p w:rsidR="00DA74B2" w:rsidRDefault="00DA74B2" w:rsidP="00DA74B2">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Турклиева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Зухадат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Рамазановна</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DA74B2" w:rsidRDefault="00DA74B2" w:rsidP="00DA74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Высшее</w:t>
            </w:r>
          </w:p>
        </w:tc>
        <w:tc>
          <w:tcPr>
            <w:tcW w:w="1559" w:type="dxa"/>
            <w:tcBorders>
              <w:top w:val="single" w:sz="4" w:space="0" w:color="auto"/>
              <w:left w:val="single" w:sz="4" w:space="0" w:color="auto"/>
              <w:bottom w:val="single" w:sz="4" w:space="0" w:color="auto"/>
              <w:right w:val="single" w:sz="4" w:space="0" w:color="auto"/>
            </w:tcBorders>
            <w:hideMark/>
          </w:tcPr>
          <w:p w:rsidR="00DA74B2" w:rsidRDefault="00DA74B2" w:rsidP="00DA74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Высшая</w:t>
            </w:r>
          </w:p>
        </w:tc>
        <w:tc>
          <w:tcPr>
            <w:tcW w:w="1559" w:type="dxa"/>
            <w:tcBorders>
              <w:top w:val="single" w:sz="4" w:space="0" w:color="auto"/>
              <w:left w:val="single" w:sz="4" w:space="0" w:color="auto"/>
              <w:bottom w:val="single" w:sz="4" w:space="0" w:color="auto"/>
              <w:right w:val="single" w:sz="4" w:space="0" w:color="auto"/>
            </w:tcBorders>
            <w:hideMark/>
          </w:tcPr>
          <w:p w:rsidR="00DA74B2" w:rsidRDefault="00DA74B2" w:rsidP="00DA74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25 лет</w:t>
            </w:r>
          </w:p>
        </w:tc>
      </w:tr>
      <w:tr w:rsidR="00DA74B2" w:rsidTr="00DA74B2">
        <w:tc>
          <w:tcPr>
            <w:tcW w:w="1242" w:type="dxa"/>
            <w:tcBorders>
              <w:top w:val="single" w:sz="4" w:space="0" w:color="auto"/>
              <w:left w:val="single" w:sz="4" w:space="0" w:color="auto"/>
              <w:bottom w:val="single" w:sz="4" w:space="0" w:color="auto"/>
              <w:right w:val="single" w:sz="4" w:space="0" w:color="auto"/>
            </w:tcBorders>
            <w:hideMark/>
          </w:tcPr>
          <w:p w:rsidR="00DA74B2" w:rsidRDefault="00DA74B2" w:rsidP="00DA74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9г</w:t>
            </w:r>
          </w:p>
        </w:tc>
        <w:tc>
          <w:tcPr>
            <w:tcW w:w="3119" w:type="dxa"/>
            <w:tcBorders>
              <w:top w:val="single" w:sz="4" w:space="0" w:color="auto"/>
              <w:left w:val="single" w:sz="4" w:space="0" w:color="auto"/>
              <w:bottom w:val="single" w:sz="4" w:space="0" w:color="auto"/>
              <w:right w:val="single" w:sz="4" w:space="0" w:color="auto"/>
            </w:tcBorders>
            <w:hideMark/>
          </w:tcPr>
          <w:p w:rsidR="00DA74B2" w:rsidRDefault="00DA74B2" w:rsidP="00DA74B2">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Габитова</w:t>
            </w:r>
            <w:proofErr w:type="spellEnd"/>
            <w:r>
              <w:rPr>
                <w:rFonts w:ascii="Times New Roman" w:hAnsi="Times New Roman" w:cs="Times New Roman"/>
                <w:sz w:val="28"/>
                <w:szCs w:val="28"/>
              </w:rPr>
              <w:t xml:space="preserve"> Ирина Анатольевна</w:t>
            </w:r>
          </w:p>
        </w:tc>
        <w:tc>
          <w:tcPr>
            <w:tcW w:w="1559" w:type="dxa"/>
            <w:tcBorders>
              <w:top w:val="single" w:sz="4" w:space="0" w:color="auto"/>
              <w:left w:val="single" w:sz="4" w:space="0" w:color="auto"/>
              <w:bottom w:val="single" w:sz="4" w:space="0" w:color="auto"/>
              <w:right w:val="single" w:sz="4" w:space="0" w:color="auto"/>
            </w:tcBorders>
            <w:hideMark/>
          </w:tcPr>
          <w:p w:rsidR="00DA74B2" w:rsidRDefault="00DA74B2" w:rsidP="00DA74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Высшее</w:t>
            </w:r>
          </w:p>
        </w:tc>
        <w:tc>
          <w:tcPr>
            <w:tcW w:w="1559" w:type="dxa"/>
            <w:tcBorders>
              <w:top w:val="single" w:sz="4" w:space="0" w:color="auto"/>
              <w:left w:val="single" w:sz="4" w:space="0" w:color="auto"/>
              <w:bottom w:val="single" w:sz="4" w:space="0" w:color="auto"/>
              <w:right w:val="single" w:sz="4" w:space="0" w:color="auto"/>
            </w:tcBorders>
            <w:hideMark/>
          </w:tcPr>
          <w:p w:rsidR="00DA74B2" w:rsidRDefault="00DA74B2" w:rsidP="00DA74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Высшая</w:t>
            </w:r>
          </w:p>
        </w:tc>
        <w:tc>
          <w:tcPr>
            <w:tcW w:w="1559" w:type="dxa"/>
            <w:tcBorders>
              <w:top w:val="single" w:sz="4" w:space="0" w:color="auto"/>
              <w:left w:val="single" w:sz="4" w:space="0" w:color="auto"/>
              <w:bottom w:val="single" w:sz="4" w:space="0" w:color="auto"/>
              <w:right w:val="single" w:sz="4" w:space="0" w:color="auto"/>
            </w:tcBorders>
            <w:hideMark/>
          </w:tcPr>
          <w:p w:rsidR="00DA74B2" w:rsidRDefault="00DA74B2" w:rsidP="00DA74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14 лет</w:t>
            </w:r>
          </w:p>
        </w:tc>
      </w:tr>
      <w:tr w:rsidR="00DA74B2" w:rsidTr="00DA74B2">
        <w:tc>
          <w:tcPr>
            <w:tcW w:w="1242" w:type="dxa"/>
            <w:tcBorders>
              <w:top w:val="single" w:sz="4" w:space="0" w:color="auto"/>
              <w:left w:val="single" w:sz="4" w:space="0" w:color="auto"/>
              <w:bottom w:val="single" w:sz="4" w:space="0" w:color="auto"/>
              <w:right w:val="single" w:sz="4" w:space="0" w:color="auto"/>
            </w:tcBorders>
            <w:hideMark/>
          </w:tcPr>
          <w:p w:rsidR="00DA74B2" w:rsidRDefault="00DA74B2" w:rsidP="00DA74B2">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10</w:t>
            </w:r>
            <w:proofErr w:type="gramEnd"/>
            <w:r>
              <w:rPr>
                <w:rFonts w:ascii="Times New Roman" w:hAnsi="Times New Roman" w:cs="Times New Roman"/>
                <w:sz w:val="28"/>
                <w:szCs w:val="28"/>
              </w:rPr>
              <w:t xml:space="preserve"> а</w:t>
            </w:r>
          </w:p>
        </w:tc>
        <w:tc>
          <w:tcPr>
            <w:tcW w:w="3119" w:type="dxa"/>
            <w:tcBorders>
              <w:top w:val="single" w:sz="4" w:space="0" w:color="auto"/>
              <w:left w:val="single" w:sz="4" w:space="0" w:color="auto"/>
              <w:bottom w:val="single" w:sz="4" w:space="0" w:color="auto"/>
              <w:right w:val="single" w:sz="4" w:space="0" w:color="auto"/>
            </w:tcBorders>
            <w:hideMark/>
          </w:tcPr>
          <w:p w:rsidR="00DA74B2" w:rsidRDefault="00DA74B2" w:rsidP="00DA74B2">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Катчиева</w:t>
            </w:r>
            <w:proofErr w:type="spellEnd"/>
            <w:r>
              <w:rPr>
                <w:rFonts w:ascii="Times New Roman" w:hAnsi="Times New Roman" w:cs="Times New Roman"/>
                <w:sz w:val="28"/>
                <w:szCs w:val="28"/>
              </w:rPr>
              <w:t xml:space="preserve"> Лариса </w:t>
            </w:r>
            <w:proofErr w:type="spellStart"/>
            <w:r>
              <w:rPr>
                <w:rFonts w:ascii="Times New Roman" w:hAnsi="Times New Roman" w:cs="Times New Roman"/>
                <w:sz w:val="28"/>
                <w:szCs w:val="28"/>
              </w:rPr>
              <w:t>Ильясовна</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DA74B2" w:rsidRDefault="00DA74B2" w:rsidP="00DA74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Высшее</w:t>
            </w:r>
          </w:p>
        </w:tc>
        <w:tc>
          <w:tcPr>
            <w:tcW w:w="1559" w:type="dxa"/>
            <w:tcBorders>
              <w:top w:val="single" w:sz="4" w:space="0" w:color="auto"/>
              <w:left w:val="single" w:sz="4" w:space="0" w:color="auto"/>
              <w:bottom w:val="single" w:sz="4" w:space="0" w:color="auto"/>
              <w:right w:val="single" w:sz="4" w:space="0" w:color="auto"/>
            </w:tcBorders>
            <w:hideMark/>
          </w:tcPr>
          <w:p w:rsidR="00DA74B2" w:rsidRDefault="00DA74B2" w:rsidP="00DA74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Высшая</w:t>
            </w:r>
          </w:p>
        </w:tc>
        <w:tc>
          <w:tcPr>
            <w:tcW w:w="1559" w:type="dxa"/>
            <w:tcBorders>
              <w:top w:val="single" w:sz="4" w:space="0" w:color="auto"/>
              <w:left w:val="single" w:sz="4" w:space="0" w:color="auto"/>
              <w:bottom w:val="single" w:sz="4" w:space="0" w:color="auto"/>
              <w:right w:val="single" w:sz="4" w:space="0" w:color="auto"/>
            </w:tcBorders>
            <w:hideMark/>
          </w:tcPr>
          <w:p w:rsidR="00DA74B2" w:rsidRDefault="00DA74B2" w:rsidP="00DA74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29 лет</w:t>
            </w:r>
          </w:p>
        </w:tc>
      </w:tr>
      <w:tr w:rsidR="00DA74B2" w:rsidTr="00DA74B2">
        <w:tc>
          <w:tcPr>
            <w:tcW w:w="1242" w:type="dxa"/>
            <w:tcBorders>
              <w:top w:val="single" w:sz="4" w:space="0" w:color="auto"/>
              <w:left w:val="single" w:sz="4" w:space="0" w:color="auto"/>
              <w:bottom w:val="single" w:sz="4" w:space="0" w:color="auto"/>
              <w:right w:val="single" w:sz="4" w:space="0" w:color="auto"/>
            </w:tcBorders>
            <w:hideMark/>
          </w:tcPr>
          <w:p w:rsidR="00DA74B2" w:rsidRDefault="00DA74B2" w:rsidP="00DA74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10б</w:t>
            </w:r>
          </w:p>
        </w:tc>
        <w:tc>
          <w:tcPr>
            <w:tcW w:w="3119" w:type="dxa"/>
            <w:tcBorders>
              <w:top w:val="single" w:sz="4" w:space="0" w:color="auto"/>
              <w:left w:val="single" w:sz="4" w:space="0" w:color="auto"/>
              <w:bottom w:val="single" w:sz="4" w:space="0" w:color="auto"/>
              <w:right w:val="single" w:sz="4" w:space="0" w:color="auto"/>
            </w:tcBorders>
            <w:hideMark/>
          </w:tcPr>
          <w:p w:rsidR="00DA74B2" w:rsidRDefault="00DA74B2" w:rsidP="00DA74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Боташева Мадина </w:t>
            </w:r>
            <w:proofErr w:type="spellStart"/>
            <w:r>
              <w:rPr>
                <w:rFonts w:ascii="Times New Roman" w:hAnsi="Times New Roman" w:cs="Times New Roman"/>
                <w:sz w:val="28"/>
                <w:szCs w:val="28"/>
              </w:rPr>
              <w:t>Манафовна</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DA74B2" w:rsidRDefault="00DA74B2" w:rsidP="00DA74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Высшее</w:t>
            </w:r>
          </w:p>
        </w:tc>
        <w:tc>
          <w:tcPr>
            <w:tcW w:w="1559" w:type="dxa"/>
            <w:tcBorders>
              <w:top w:val="single" w:sz="4" w:space="0" w:color="auto"/>
              <w:left w:val="single" w:sz="4" w:space="0" w:color="auto"/>
              <w:bottom w:val="single" w:sz="4" w:space="0" w:color="auto"/>
              <w:right w:val="single" w:sz="4" w:space="0" w:color="auto"/>
            </w:tcBorders>
            <w:hideMark/>
          </w:tcPr>
          <w:p w:rsidR="00DA74B2" w:rsidRDefault="00DA74B2" w:rsidP="00DA74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Высшая</w:t>
            </w:r>
          </w:p>
        </w:tc>
        <w:tc>
          <w:tcPr>
            <w:tcW w:w="1559" w:type="dxa"/>
            <w:tcBorders>
              <w:top w:val="single" w:sz="4" w:space="0" w:color="auto"/>
              <w:left w:val="single" w:sz="4" w:space="0" w:color="auto"/>
              <w:bottom w:val="single" w:sz="4" w:space="0" w:color="auto"/>
              <w:right w:val="single" w:sz="4" w:space="0" w:color="auto"/>
            </w:tcBorders>
            <w:hideMark/>
          </w:tcPr>
          <w:p w:rsidR="00DA74B2" w:rsidRDefault="00DA74B2" w:rsidP="00DA74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 лет</w:t>
            </w:r>
          </w:p>
        </w:tc>
      </w:tr>
      <w:tr w:rsidR="00DA74B2" w:rsidTr="00DA74B2">
        <w:tc>
          <w:tcPr>
            <w:tcW w:w="1242" w:type="dxa"/>
            <w:tcBorders>
              <w:top w:val="single" w:sz="4" w:space="0" w:color="auto"/>
              <w:left w:val="single" w:sz="4" w:space="0" w:color="auto"/>
              <w:bottom w:val="single" w:sz="4" w:space="0" w:color="auto"/>
              <w:right w:val="single" w:sz="4" w:space="0" w:color="auto"/>
            </w:tcBorders>
            <w:hideMark/>
          </w:tcPr>
          <w:p w:rsidR="00DA74B2" w:rsidRDefault="00DA74B2" w:rsidP="00DA74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11а</w:t>
            </w:r>
          </w:p>
        </w:tc>
        <w:tc>
          <w:tcPr>
            <w:tcW w:w="3119" w:type="dxa"/>
            <w:tcBorders>
              <w:top w:val="single" w:sz="4" w:space="0" w:color="auto"/>
              <w:left w:val="single" w:sz="4" w:space="0" w:color="auto"/>
              <w:bottom w:val="single" w:sz="4" w:space="0" w:color="auto"/>
              <w:right w:val="single" w:sz="4" w:space="0" w:color="auto"/>
            </w:tcBorders>
            <w:hideMark/>
          </w:tcPr>
          <w:p w:rsidR="00DA74B2" w:rsidRDefault="00DA74B2" w:rsidP="00DA74B2">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Кахунова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Аруджан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Алимурзовна</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DA74B2" w:rsidRDefault="00DA74B2" w:rsidP="00DA74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Высшее</w:t>
            </w:r>
          </w:p>
        </w:tc>
        <w:tc>
          <w:tcPr>
            <w:tcW w:w="1559" w:type="dxa"/>
            <w:tcBorders>
              <w:top w:val="single" w:sz="4" w:space="0" w:color="auto"/>
              <w:left w:val="single" w:sz="4" w:space="0" w:color="auto"/>
              <w:bottom w:val="single" w:sz="4" w:space="0" w:color="auto"/>
              <w:right w:val="single" w:sz="4" w:space="0" w:color="auto"/>
            </w:tcBorders>
            <w:hideMark/>
          </w:tcPr>
          <w:p w:rsidR="00DA74B2" w:rsidRDefault="00DA74B2" w:rsidP="00DA74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Высшая</w:t>
            </w:r>
          </w:p>
        </w:tc>
        <w:tc>
          <w:tcPr>
            <w:tcW w:w="1559" w:type="dxa"/>
            <w:tcBorders>
              <w:top w:val="single" w:sz="4" w:space="0" w:color="auto"/>
              <w:left w:val="single" w:sz="4" w:space="0" w:color="auto"/>
              <w:bottom w:val="single" w:sz="4" w:space="0" w:color="auto"/>
              <w:right w:val="single" w:sz="4" w:space="0" w:color="auto"/>
            </w:tcBorders>
            <w:hideMark/>
          </w:tcPr>
          <w:p w:rsidR="00DA74B2" w:rsidRDefault="00DA74B2" w:rsidP="00DA74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29 лет</w:t>
            </w:r>
          </w:p>
        </w:tc>
      </w:tr>
      <w:tr w:rsidR="00DA74B2" w:rsidTr="00DA74B2">
        <w:tc>
          <w:tcPr>
            <w:tcW w:w="1242" w:type="dxa"/>
            <w:tcBorders>
              <w:top w:val="single" w:sz="4" w:space="0" w:color="auto"/>
              <w:left w:val="single" w:sz="4" w:space="0" w:color="auto"/>
              <w:bottom w:val="single" w:sz="4" w:space="0" w:color="auto"/>
              <w:right w:val="single" w:sz="4" w:space="0" w:color="auto"/>
            </w:tcBorders>
            <w:hideMark/>
          </w:tcPr>
          <w:p w:rsidR="00DA74B2" w:rsidRDefault="00DA74B2" w:rsidP="00DA74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11б</w:t>
            </w:r>
          </w:p>
        </w:tc>
        <w:tc>
          <w:tcPr>
            <w:tcW w:w="3119" w:type="dxa"/>
            <w:tcBorders>
              <w:top w:val="single" w:sz="4" w:space="0" w:color="auto"/>
              <w:left w:val="single" w:sz="4" w:space="0" w:color="auto"/>
              <w:bottom w:val="single" w:sz="4" w:space="0" w:color="auto"/>
              <w:right w:val="single" w:sz="4" w:space="0" w:color="auto"/>
            </w:tcBorders>
            <w:hideMark/>
          </w:tcPr>
          <w:p w:rsidR="00DA74B2" w:rsidRDefault="00DA74B2" w:rsidP="00DA74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Ивлева Инна Михайловна</w:t>
            </w:r>
          </w:p>
        </w:tc>
        <w:tc>
          <w:tcPr>
            <w:tcW w:w="1559" w:type="dxa"/>
            <w:tcBorders>
              <w:top w:val="single" w:sz="4" w:space="0" w:color="auto"/>
              <w:left w:val="single" w:sz="4" w:space="0" w:color="auto"/>
              <w:bottom w:val="single" w:sz="4" w:space="0" w:color="auto"/>
              <w:right w:val="single" w:sz="4" w:space="0" w:color="auto"/>
            </w:tcBorders>
            <w:hideMark/>
          </w:tcPr>
          <w:p w:rsidR="00DA74B2" w:rsidRDefault="00DA74B2" w:rsidP="00DA74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Высшее</w:t>
            </w:r>
          </w:p>
        </w:tc>
        <w:tc>
          <w:tcPr>
            <w:tcW w:w="1559" w:type="dxa"/>
            <w:tcBorders>
              <w:top w:val="single" w:sz="4" w:space="0" w:color="auto"/>
              <w:left w:val="single" w:sz="4" w:space="0" w:color="auto"/>
              <w:bottom w:val="single" w:sz="4" w:space="0" w:color="auto"/>
              <w:right w:val="single" w:sz="4" w:space="0" w:color="auto"/>
            </w:tcBorders>
            <w:hideMark/>
          </w:tcPr>
          <w:p w:rsidR="00DA74B2" w:rsidRDefault="00DA74B2" w:rsidP="00DA74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Высшая</w:t>
            </w:r>
          </w:p>
        </w:tc>
        <w:tc>
          <w:tcPr>
            <w:tcW w:w="1559" w:type="dxa"/>
            <w:tcBorders>
              <w:top w:val="single" w:sz="4" w:space="0" w:color="auto"/>
              <w:left w:val="single" w:sz="4" w:space="0" w:color="auto"/>
              <w:bottom w:val="single" w:sz="4" w:space="0" w:color="auto"/>
              <w:right w:val="single" w:sz="4" w:space="0" w:color="auto"/>
            </w:tcBorders>
            <w:hideMark/>
          </w:tcPr>
          <w:p w:rsidR="00DA74B2" w:rsidRDefault="00DA74B2" w:rsidP="00DA74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29 лет</w:t>
            </w:r>
          </w:p>
        </w:tc>
      </w:tr>
    </w:tbl>
    <w:p w:rsidR="00DA74B2" w:rsidRDefault="00DA74B2" w:rsidP="00DA74B2">
      <w:pPr>
        <w:spacing w:after="0" w:line="240" w:lineRule="auto"/>
        <w:jc w:val="both"/>
        <w:rPr>
          <w:rFonts w:ascii="Times New Roman" w:hAnsi="Times New Roman" w:cs="Times New Roman"/>
          <w:sz w:val="28"/>
          <w:szCs w:val="28"/>
        </w:rPr>
      </w:pPr>
    </w:p>
    <w:p w:rsidR="00DA74B2" w:rsidRDefault="00DA74B2" w:rsidP="00DA74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Большинство педагогов имеют многолетний опыт работы в роли классного руководителя, владеют целым арсеналом форм и способов организации воспитательного процесса, имеют высокую теоретическую и методическую подготовку в планировании, организации и анализе воспитательной работы, достаточно уверенно ориентируются в современных педагогических концепциях воспитания и используют их как основу для педагогической деятельности. Именно МО играет важную роль в повышении общетеоретического, методического уровня классных руководителей и их квалификации. </w:t>
      </w:r>
    </w:p>
    <w:p w:rsidR="00DA74B2" w:rsidRDefault="00DA74B2" w:rsidP="00DA74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течение учебного года было проведено 5 заседаний, на которых были рассмотрены все вопросы, определённые планом работы. </w:t>
      </w:r>
    </w:p>
    <w:p w:rsidR="00DA74B2" w:rsidRDefault="00DA74B2" w:rsidP="00DA74B2">
      <w:pPr>
        <w:pStyle w:val="Default"/>
        <w:jc w:val="both"/>
        <w:rPr>
          <w:color w:val="auto"/>
          <w:sz w:val="28"/>
          <w:szCs w:val="28"/>
        </w:rPr>
      </w:pPr>
      <w:r>
        <w:rPr>
          <w:color w:val="auto"/>
          <w:sz w:val="28"/>
          <w:szCs w:val="28"/>
        </w:rPr>
        <w:t xml:space="preserve">     МО классных руководителей уделяло серьезное внимание вопросу документации классных руководителей. В течение учебного года членами администрации школы неоднократно проверялась документация классного </w:t>
      </w:r>
    </w:p>
    <w:p w:rsidR="00DA74B2" w:rsidRDefault="00DA74B2" w:rsidP="00DA74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руководителя: планы работы, дневники наблюдения за подростками «группы риска», протоколы классных родительских собраний и т.д.</w:t>
      </w:r>
    </w:p>
    <w:p w:rsidR="00DA74B2" w:rsidRDefault="00DA74B2" w:rsidP="00DA74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Анализ и изучение работы классных руководителей с классным коллективом показал, что деятельность большинства классных коллективов направлена на реализацию общешкольных и социально значимых задач. </w:t>
      </w:r>
    </w:p>
    <w:p w:rsidR="00DA74B2" w:rsidRDefault="00DA74B2" w:rsidP="00DA74B2">
      <w:pPr>
        <w:pStyle w:val="Default"/>
        <w:jc w:val="both"/>
        <w:rPr>
          <w:color w:val="auto"/>
          <w:sz w:val="28"/>
          <w:szCs w:val="28"/>
        </w:rPr>
      </w:pPr>
      <w:r>
        <w:rPr>
          <w:color w:val="auto"/>
          <w:sz w:val="28"/>
          <w:szCs w:val="28"/>
        </w:rPr>
        <w:t xml:space="preserve">     При планировании воспитательной работы с классным коллективом классные руководители берут на вооружение все направления воспитательной работы, а именно: </w:t>
      </w:r>
    </w:p>
    <w:p w:rsidR="00DA74B2" w:rsidRDefault="00DA74B2" w:rsidP="00DA74B2">
      <w:pPr>
        <w:pStyle w:val="Default"/>
        <w:numPr>
          <w:ilvl w:val="0"/>
          <w:numId w:val="13"/>
        </w:numPr>
        <w:spacing w:after="87"/>
        <w:jc w:val="both"/>
        <w:rPr>
          <w:color w:val="auto"/>
          <w:sz w:val="28"/>
          <w:szCs w:val="28"/>
        </w:rPr>
      </w:pPr>
      <w:r>
        <w:rPr>
          <w:color w:val="auto"/>
          <w:sz w:val="28"/>
          <w:szCs w:val="28"/>
        </w:rPr>
        <w:t xml:space="preserve">гражданско-патриотическая деятельность; </w:t>
      </w:r>
    </w:p>
    <w:p w:rsidR="00DA74B2" w:rsidRDefault="00DA74B2" w:rsidP="00DA74B2">
      <w:pPr>
        <w:pStyle w:val="Default"/>
        <w:numPr>
          <w:ilvl w:val="0"/>
          <w:numId w:val="13"/>
        </w:numPr>
        <w:spacing w:after="87"/>
        <w:jc w:val="both"/>
        <w:rPr>
          <w:color w:val="auto"/>
          <w:sz w:val="28"/>
          <w:szCs w:val="28"/>
        </w:rPr>
      </w:pPr>
      <w:r>
        <w:rPr>
          <w:color w:val="auto"/>
          <w:sz w:val="28"/>
          <w:szCs w:val="28"/>
        </w:rPr>
        <w:t>нравственно-патриотическое воспитание;</w:t>
      </w:r>
    </w:p>
    <w:p w:rsidR="00DA74B2" w:rsidRDefault="00DA74B2" w:rsidP="00DA74B2">
      <w:pPr>
        <w:pStyle w:val="Default"/>
        <w:numPr>
          <w:ilvl w:val="0"/>
          <w:numId w:val="13"/>
        </w:numPr>
        <w:spacing w:after="87"/>
        <w:jc w:val="both"/>
        <w:rPr>
          <w:color w:val="auto"/>
          <w:sz w:val="28"/>
          <w:szCs w:val="28"/>
        </w:rPr>
      </w:pPr>
      <w:r>
        <w:rPr>
          <w:color w:val="auto"/>
          <w:sz w:val="28"/>
          <w:szCs w:val="28"/>
        </w:rPr>
        <w:t xml:space="preserve">интеллектуально-учебная деятельность; </w:t>
      </w:r>
    </w:p>
    <w:p w:rsidR="00DA74B2" w:rsidRDefault="00DA74B2" w:rsidP="00DA74B2">
      <w:pPr>
        <w:pStyle w:val="Default"/>
        <w:numPr>
          <w:ilvl w:val="0"/>
          <w:numId w:val="13"/>
        </w:numPr>
        <w:jc w:val="both"/>
        <w:rPr>
          <w:color w:val="auto"/>
          <w:sz w:val="28"/>
          <w:szCs w:val="28"/>
        </w:rPr>
      </w:pPr>
      <w:r>
        <w:rPr>
          <w:color w:val="auto"/>
          <w:sz w:val="28"/>
          <w:szCs w:val="28"/>
        </w:rPr>
        <w:t>профориентационная, трудовая деятельность;</w:t>
      </w:r>
    </w:p>
    <w:p w:rsidR="00DA74B2" w:rsidRDefault="00DA74B2" w:rsidP="00DA74B2">
      <w:pPr>
        <w:pStyle w:val="Default"/>
        <w:numPr>
          <w:ilvl w:val="0"/>
          <w:numId w:val="13"/>
        </w:numPr>
        <w:spacing w:after="87"/>
        <w:jc w:val="both"/>
        <w:rPr>
          <w:color w:val="auto"/>
          <w:sz w:val="28"/>
          <w:szCs w:val="28"/>
        </w:rPr>
      </w:pPr>
      <w:r>
        <w:rPr>
          <w:color w:val="auto"/>
          <w:sz w:val="28"/>
          <w:szCs w:val="28"/>
        </w:rPr>
        <w:t>художественно-эстетическая деятельность;</w:t>
      </w:r>
    </w:p>
    <w:p w:rsidR="00DA74B2" w:rsidRDefault="00DA74B2" w:rsidP="00DA74B2">
      <w:pPr>
        <w:pStyle w:val="Default"/>
        <w:numPr>
          <w:ilvl w:val="0"/>
          <w:numId w:val="13"/>
        </w:numPr>
        <w:spacing w:after="87"/>
        <w:jc w:val="both"/>
        <w:rPr>
          <w:color w:val="auto"/>
          <w:sz w:val="28"/>
          <w:szCs w:val="28"/>
        </w:rPr>
      </w:pPr>
      <w:r>
        <w:rPr>
          <w:color w:val="auto"/>
          <w:sz w:val="28"/>
          <w:szCs w:val="28"/>
        </w:rPr>
        <w:t xml:space="preserve">спортивно-оздоровительная деятельность; </w:t>
      </w:r>
    </w:p>
    <w:p w:rsidR="00DA74B2" w:rsidRDefault="00DA74B2" w:rsidP="00DA74B2">
      <w:pPr>
        <w:pStyle w:val="Default"/>
        <w:numPr>
          <w:ilvl w:val="0"/>
          <w:numId w:val="13"/>
        </w:numPr>
        <w:spacing w:after="87"/>
        <w:jc w:val="both"/>
        <w:rPr>
          <w:color w:val="auto"/>
          <w:sz w:val="28"/>
          <w:szCs w:val="28"/>
        </w:rPr>
      </w:pPr>
      <w:r>
        <w:rPr>
          <w:color w:val="auto"/>
          <w:sz w:val="28"/>
          <w:szCs w:val="28"/>
        </w:rPr>
        <w:t xml:space="preserve">индивидуальная работа; </w:t>
      </w:r>
    </w:p>
    <w:p w:rsidR="00DA74B2" w:rsidRDefault="00DA74B2" w:rsidP="00DA74B2">
      <w:pPr>
        <w:pStyle w:val="Default"/>
        <w:numPr>
          <w:ilvl w:val="0"/>
          <w:numId w:val="13"/>
        </w:numPr>
        <w:tabs>
          <w:tab w:val="left" w:pos="2898"/>
        </w:tabs>
        <w:jc w:val="both"/>
        <w:rPr>
          <w:color w:val="auto"/>
          <w:sz w:val="28"/>
          <w:szCs w:val="28"/>
        </w:rPr>
      </w:pPr>
      <w:r>
        <w:rPr>
          <w:color w:val="auto"/>
          <w:sz w:val="28"/>
          <w:szCs w:val="28"/>
        </w:rPr>
        <w:t xml:space="preserve">работа с родителями. </w:t>
      </w:r>
      <w:r>
        <w:rPr>
          <w:color w:val="auto"/>
          <w:sz w:val="28"/>
          <w:szCs w:val="28"/>
        </w:rPr>
        <w:tab/>
      </w:r>
    </w:p>
    <w:p w:rsidR="00DA74B2" w:rsidRDefault="00DA74B2" w:rsidP="00DA74B2">
      <w:pPr>
        <w:pStyle w:val="Default"/>
        <w:jc w:val="both"/>
        <w:rPr>
          <w:color w:val="auto"/>
          <w:sz w:val="28"/>
          <w:szCs w:val="28"/>
        </w:rPr>
      </w:pPr>
      <w:r>
        <w:rPr>
          <w:color w:val="auto"/>
          <w:sz w:val="28"/>
          <w:szCs w:val="28"/>
        </w:rPr>
        <w:t xml:space="preserve">     Данные направления реализуются через традиционные лицейские мероприятия: </w:t>
      </w:r>
    </w:p>
    <w:p w:rsidR="00DA74B2" w:rsidRDefault="00DA74B2" w:rsidP="00DA74B2">
      <w:pPr>
        <w:pStyle w:val="Default"/>
        <w:jc w:val="both"/>
        <w:rPr>
          <w:color w:val="auto"/>
          <w:sz w:val="28"/>
          <w:szCs w:val="28"/>
        </w:rPr>
      </w:pPr>
      <w:proofErr w:type="gramStart"/>
      <w:r>
        <w:rPr>
          <w:color w:val="auto"/>
          <w:sz w:val="28"/>
          <w:szCs w:val="28"/>
        </w:rPr>
        <w:t>Сентябрь:  День</w:t>
      </w:r>
      <w:proofErr w:type="gramEnd"/>
      <w:r>
        <w:rPr>
          <w:color w:val="auto"/>
          <w:sz w:val="28"/>
          <w:szCs w:val="28"/>
        </w:rPr>
        <w:t xml:space="preserve"> знаний, День здоровья </w:t>
      </w:r>
    </w:p>
    <w:p w:rsidR="00DA74B2" w:rsidRDefault="00DA74B2" w:rsidP="00DA74B2">
      <w:pPr>
        <w:pStyle w:val="Default"/>
        <w:jc w:val="both"/>
        <w:rPr>
          <w:color w:val="auto"/>
          <w:sz w:val="28"/>
          <w:szCs w:val="28"/>
        </w:rPr>
      </w:pPr>
      <w:proofErr w:type="gramStart"/>
      <w:r>
        <w:rPr>
          <w:color w:val="auto"/>
          <w:sz w:val="28"/>
          <w:szCs w:val="28"/>
        </w:rPr>
        <w:t xml:space="preserve">Октябрь:   </w:t>
      </w:r>
      <w:proofErr w:type="gramEnd"/>
      <w:r>
        <w:rPr>
          <w:color w:val="auto"/>
          <w:sz w:val="28"/>
          <w:szCs w:val="28"/>
        </w:rPr>
        <w:t xml:space="preserve">  День учителя </w:t>
      </w:r>
    </w:p>
    <w:p w:rsidR="00DA74B2" w:rsidRDefault="00DA74B2" w:rsidP="00DA74B2">
      <w:pPr>
        <w:pStyle w:val="Default"/>
        <w:jc w:val="both"/>
        <w:rPr>
          <w:color w:val="auto"/>
          <w:sz w:val="28"/>
          <w:szCs w:val="28"/>
        </w:rPr>
      </w:pPr>
      <w:proofErr w:type="gramStart"/>
      <w:r>
        <w:rPr>
          <w:color w:val="auto"/>
          <w:sz w:val="28"/>
          <w:szCs w:val="28"/>
        </w:rPr>
        <w:t xml:space="preserve">Ноябрь:   </w:t>
      </w:r>
      <w:proofErr w:type="gramEnd"/>
      <w:r>
        <w:rPr>
          <w:color w:val="auto"/>
          <w:sz w:val="28"/>
          <w:szCs w:val="28"/>
        </w:rPr>
        <w:t xml:space="preserve">  День матери </w:t>
      </w:r>
    </w:p>
    <w:p w:rsidR="00DA74B2" w:rsidRDefault="00DA74B2" w:rsidP="00DA74B2">
      <w:pPr>
        <w:pStyle w:val="Default"/>
        <w:jc w:val="both"/>
        <w:rPr>
          <w:color w:val="auto"/>
          <w:sz w:val="28"/>
          <w:szCs w:val="28"/>
        </w:rPr>
      </w:pPr>
      <w:proofErr w:type="gramStart"/>
      <w:r>
        <w:rPr>
          <w:color w:val="auto"/>
          <w:sz w:val="28"/>
          <w:szCs w:val="28"/>
        </w:rPr>
        <w:t xml:space="preserve">Декабрь:   </w:t>
      </w:r>
      <w:proofErr w:type="gramEnd"/>
      <w:r>
        <w:rPr>
          <w:color w:val="auto"/>
          <w:sz w:val="28"/>
          <w:szCs w:val="28"/>
        </w:rPr>
        <w:t xml:space="preserve"> Новогодние утренники и бал старшеклассников </w:t>
      </w:r>
    </w:p>
    <w:p w:rsidR="00DA74B2" w:rsidRDefault="00DA74B2" w:rsidP="00DA74B2">
      <w:pPr>
        <w:pStyle w:val="Default"/>
        <w:jc w:val="both"/>
        <w:rPr>
          <w:color w:val="auto"/>
          <w:sz w:val="28"/>
          <w:szCs w:val="28"/>
        </w:rPr>
      </w:pPr>
      <w:r>
        <w:rPr>
          <w:color w:val="auto"/>
          <w:sz w:val="28"/>
          <w:szCs w:val="28"/>
        </w:rPr>
        <w:t xml:space="preserve">Январь- </w:t>
      </w:r>
      <w:proofErr w:type="gramStart"/>
      <w:r>
        <w:rPr>
          <w:color w:val="auto"/>
          <w:sz w:val="28"/>
          <w:szCs w:val="28"/>
        </w:rPr>
        <w:t xml:space="preserve">Февраль:   </w:t>
      </w:r>
      <w:proofErr w:type="gramEnd"/>
      <w:r>
        <w:rPr>
          <w:color w:val="auto"/>
          <w:sz w:val="28"/>
          <w:szCs w:val="28"/>
        </w:rPr>
        <w:t xml:space="preserve">Месячник патриотического воспитания </w:t>
      </w:r>
    </w:p>
    <w:p w:rsidR="00DA74B2" w:rsidRDefault="00DA74B2" w:rsidP="00DA74B2">
      <w:pPr>
        <w:pStyle w:val="Default"/>
        <w:jc w:val="both"/>
        <w:rPr>
          <w:color w:val="auto"/>
          <w:sz w:val="28"/>
          <w:szCs w:val="28"/>
        </w:rPr>
      </w:pPr>
      <w:proofErr w:type="gramStart"/>
      <w:r>
        <w:rPr>
          <w:color w:val="auto"/>
          <w:sz w:val="28"/>
          <w:szCs w:val="28"/>
        </w:rPr>
        <w:t xml:space="preserve">Март:   </w:t>
      </w:r>
      <w:proofErr w:type="gramEnd"/>
      <w:r>
        <w:rPr>
          <w:color w:val="auto"/>
          <w:sz w:val="28"/>
          <w:szCs w:val="28"/>
        </w:rPr>
        <w:t xml:space="preserve">      Праздник 8 Марта (концерт) </w:t>
      </w:r>
    </w:p>
    <w:p w:rsidR="00DA74B2" w:rsidRDefault="00DA74B2" w:rsidP="00DA74B2">
      <w:pPr>
        <w:pStyle w:val="Default"/>
        <w:jc w:val="both"/>
        <w:rPr>
          <w:color w:val="auto"/>
          <w:sz w:val="28"/>
          <w:szCs w:val="28"/>
        </w:rPr>
      </w:pPr>
      <w:proofErr w:type="gramStart"/>
      <w:r>
        <w:rPr>
          <w:color w:val="auto"/>
          <w:sz w:val="28"/>
          <w:szCs w:val="28"/>
        </w:rPr>
        <w:lastRenderedPageBreak/>
        <w:t xml:space="preserve">Апрель:   </w:t>
      </w:r>
      <w:proofErr w:type="gramEnd"/>
      <w:r>
        <w:rPr>
          <w:color w:val="auto"/>
          <w:sz w:val="28"/>
          <w:szCs w:val="28"/>
        </w:rPr>
        <w:t xml:space="preserve">  Месячник по благоустройству школьной территории </w:t>
      </w:r>
    </w:p>
    <w:p w:rsidR="00DA74B2" w:rsidRDefault="00DA74B2" w:rsidP="00DA74B2">
      <w:pPr>
        <w:pStyle w:val="Default"/>
        <w:jc w:val="both"/>
        <w:rPr>
          <w:color w:val="auto"/>
          <w:sz w:val="28"/>
          <w:szCs w:val="28"/>
        </w:rPr>
      </w:pPr>
      <w:proofErr w:type="gramStart"/>
      <w:r>
        <w:rPr>
          <w:color w:val="auto"/>
          <w:sz w:val="28"/>
          <w:szCs w:val="28"/>
        </w:rPr>
        <w:t xml:space="preserve">Май:   </w:t>
      </w:r>
      <w:proofErr w:type="gramEnd"/>
      <w:r>
        <w:rPr>
          <w:color w:val="auto"/>
          <w:sz w:val="28"/>
          <w:szCs w:val="28"/>
        </w:rPr>
        <w:t xml:space="preserve">       День Победы, День семьи, Последний звонок</w:t>
      </w:r>
    </w:p>
    <w:p w:rsidR="00DA74B2" w:rsidRDefault="00DA74B2" w:rsidP="00DA74B2">
      <w:pPr>
        <w:pStyle w:val="Default"/>
        <w:jc w:val="both"/>
        <w:rPr>
          <w:color w:val="auto"/>
          <w:sz w:val="28"/>
          <w:szCs w:val="28"/>
        </w:rPr>
      </w:pPr>
      <w:proofErr w:type="gramStart"/>
      <w:r>
        <w:rPr>
          <w:color w:val="auto"/>
          <w:sz w:val="28"/>
          <w:szCs w:val="28"/>
        </w:rPr>
        <w:t xml:space="preserve">Июнь:   </w:t>
      </w:r>
      <w:proofErr w:type="gramEnd"/>
      <w:r>
        <w:rPr>
          <w:color w:val="auto"/>
          <w:sz w:val="28"/>
          <w:szCs w:val="28"/>
        </w:rPr>
        <w:t xml:space="preserve">    Выпускной бал </w:t>
      </w:r>
    </w:p>
    <w:p w:rsidR="00DA74B2" w:rsidRDefault="00DA74B2" w:rsidP="00DA74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Воспитательные мероприятия носили активную форму, и обогащали досуг школьников, сплачивали коллективы детей, развивали творческие способности, способствовали интеллектуальному развитию. В ходе работы классных руководителей проявились хорошие коммуникативные и организаторские способности, показали умение ориентироваться и использовать новые технологии.</w:t>
      </w:r>
    </w:p>
    <w:p w:rsidR="00DA74B2" w:rsidRDefault="00DA74B2" w:rsidP="00DA74B2">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 xml:space="preserve">       В 2018-2019 учебном году вся работа объединения проводилась в рамках </w:t>
      </w:r>
      <w:r>
        <w:rPr>
          <w:rFonts w:ascii="Times New Roman" w:hAnsi="Times New Roman" w:cs="Times New Roman"/>
          <w:bCs/>
          <w:sz w:val="28"/>
          <w:szCs w:val="28"/>
        </w:rPr>
        <w:t>Года экологии, Года волонтера и добровольца.</w:t>
      </w:r>
      <w:r>
        <w:rPr>
          <w:rFonts w:ascii="Times New Roman" w:eastAsia="TimesNewRomanPSMT" w:hAnsi="Times New Roman" w:cs="Times New Roman"/>
          <w:sz w:val="28"/>
          <w:szCs w:val="28"/>
        </w:rPr>
        <w:t xml:space="preserve"> </w:t>
      </w:r>
      <w:r>
        <w:rPr>
          <w:rFonts w:ascii="Times New Roman" w:eastAsia="Calibri" w:hAnsi="Times New Roman" w:cs="Times New Roman"/>
          <w:sz w:val="28"/>
          <w:szCs w:val="28"/>
        </w:rPr>
        <w:t xml:space="preserve">Каждый классный руководитель нашей школы использует различные формы работы с учащимися. Классные руководители внедряют и инновационные формы работы, работают над созданием проектов, используют на классных часах ИКТ. В классных коллективах </w:t>
      </w:r>
      <w:proofErr w:type="gramStart"/>
      <w:r>
        <w:rPr>
          <w:rFonts w:ascii="Times New Roman" w:eastAsia="Calibri" w:hAnsi="Times New Roman" w:cs="Times New Roman"/>
          <w:sz w:val="28"/>
          <w:szCs w:val="28"/>
        </w:rPr>
        <w:t>проводятся  конкурсы</w:t>
      </w:r>
      <w:proofErr w:type="gramEnd"/>
      <w:r>
        <w:rPr>
          <w:rFonts w:ascii="Times New Roman" w:eastAsia="Calibri" w:hAnsi="Times New Roman" w:cs="Times New Roman"/>
          <w:sz w:val="28"/>
          <w:szCs w:val="28"/>
        </w:rPr>
        <w:t>,  викторины,  дискуссии, марафоны, экскурсии, праздники, конференции, акции: праздник Дружбы , праздник «Когда мы едины – мы непобедимы»,  акции «</w:t>
      </w:r>
      <w:proofErr w:type="spellStart"/>
      <w:r>
        <w:rPr>
          <w:rFonts w:ascii="Times New Roman" w:eastAsia="Calibri" w:hAnsi="Times New Roman" w:cs="Times New Roman"/>
          <w:sz w:val="28"/>
          <w:szCs w:val="28"/>
        </w:rPr>
        <w:t>Книжкина</w:t>
      </w:r>
      <w:proofErr w:type="spellEnd"/>
      <w:r>
        <w:rPr>
          <w:rFonts w:ascii="Times New Roman" w:eastAsia="Calibri" w:hAnsi="Times New Roman" w:cs="Times New Roman"/>
          <w:sz w:val="28"/>
          <w:szCs w:val="28"/>
        </w:rPr>
        <w:t xml:space="preserve"> больница», «Мы помним. Мы гордимся», «Зеленая весна», «Журавли», «Брось сигарету - получи конфету», «Выбери жизнь», экскурсии в музеи, в полицию, советы ветеранов. Классные коллективы принимали участие в районных мероприятиях. В рамках районных акций "Твори добро другим во благо", «Согреем друг другу сердца» несколько раз посетили Дом престарелых, интернат для детей, оказавшихся в трудной жизненной ситуации, Дом малютки, интернат «Надежда». Посещали ветеранов Вов, тружеников тыла, </w:t>
      </w:r>
      <w:proofErr w:type="gramStart"/>
      <w:r>
        <w:rPr>
          <w:rFonts w:ascii="Times New Roman" w:eastAsia="Calibri" w:hAnsi="Times New Roman" w:cs="Times New Roman"/>
          <w:sz w:val="28"/>
          <w:szCs w:val="28"/>
        </w:rPr>
        <w:t>ветеранов  войны</w:t>
      </w:r>
      <w:proofErr w:type="gramEnd"/>
      <w:r>
        <w:rPr>
          <w:rFonts w:ascii="Times New Roman" w:eastAsia="Calibri" w:hAnsi="Times New Roman" w:cs="Times New Roman"/>
          <w:sz w:val="28"/>
          <w:szCs w:val="28"/>
        </w:rPr>
        <w:t xml:space="preserve"> в Афганистане.</w:t>
      </w:r>
    </w:p>
    <w:p w:rsidR="00DA74B2" w:rsidRDefault="00DA74B2" w:rsidP="00DA74B2">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3 сентября в Лицее прошли мероприятия, посвященные Дню солидарности в борьбе с терроризмом. В этот день вспоминали трагедию в Беслане. В память о погибших школьниках и других жертвах террористов в лицее состоялись уроки мужества, классные часы, уроки памяти «Мы помним тебя, Беслан», «Как не стать жертвой теракта», «Беслан… Боль и скорбь всей планеты».</w:t>
      </w:r>
    </w:p>
    <w:p w:rsidR="00DA74B2" w:rsidRDefault="00DA74B2" w:rsidP="00DA74B2">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7 сентября </w:t>
      </w:r>
      <w:proofErr w:type="spellStart"/>
      <w:r>
        <w:rPr>
          <w:rFonts w:ascii="Times New Roman" w:eastAsia="Calibri" w:hAnsi="Times New Roman" w:cs="Times New Roman"/>
          <w:bCs/>
          <w:sz w:val="28"/>
          <w:szCs w:val="28"/>
        </w:rPr>
        <w:t>Карачаево</w:t>
      </w:r>
      <w:proofErr w:type="spellEnd"/>
      <w:r>
        <w:rPr>
          <w:rFonts w:ascii="Times New Roman" w:eastAsia="Calibri" w:hAnsi="Times New Roman" w:cs="Times New Roman"/>
          <w:bCs/>
          <w:sz w:val="28"/>
          <w:szCs w:val="28"/>
        </w:rPr>
        <w:t xml:space="preserve"> – Черкесская Республика отметила свой день рождения. В рамках празднования Дня КЧР в лицее прошла торжественная линейка, на которой прозвучали стихи и песни о нашей прекрасной республике, учащиеся рассказали об истории своей малой Родины. Завершилось мероприятие запуском воздушных шаров и зажигательными танцами. Провели линейку учащиеся 10 класса (классный руководитель Боташева М.М.).</w:t>
      </w:r>
    </w:p>
    <w:p w:rsidR="00DA74B2" w:rsidRDefault="00DA74B2" w:rsidP="00DA74B2">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7 сентября учащиеся лицея провели праздничный флешмоб «Танцы народов </w:t>
      </w:r>
      <w:proofErr w:type="spellStart"/>
      <w:r>
        <w:rPr>
          <w:rFonts w:ascii="Times New Roman" w:eastAsia="Calibri" w:hAnsi="Times New Roman" w:cs="Times New Roman"/>
          <w:bCs/>
          <w:sz w:val="28"/>
          <w:szCs w:val="28"/>
        </w:rPr>
        <w:t>Карачаево</w:t>
      </w:r>
      <w:proofErr w:type="spellEnd"/>
      <w:r>
        <w:rPr>
          <w:rFonts w:ascii="Times New Roman" w:eastAsia="Calibri" w:hAnsi="Times New Roman" w:cs="Times New Roman"/>
          <w:bCs/>
          <w:sz w:val="28"/>
          <w:szCs w:val="28"/>
        </w:rPr>
        <w:t xml:space="preserve"> – Черкесии». 130 школьников в национальных костюмах братских народов нашей республики синхронно исполняли плавные русские народные танцы и зажигательную лезгинку. Подготовили ребят к празднику их классные руководители: </w:t>
      </w:r>
      <w:proofErr w:type="spellStart"/>
      <w:r>
        <w:rPr>
          <w:rFonts w:ascii="Times New Roman" w:eastAsia="Calibri" w:hAnsi="Times New Roman" w:cs="Times New Roman"/>
          <w:bCs/>
          <w:sz w:val="28"/>
          <w:szCs w:val="28"/>
        </w:rPr>
        <w:t>Коджакова</w:t>
      </w:r>
      <w:proofErr w:type="spellEnd"/>
      <w:r>
        <w:rPr>
          <w:rFonts w:ascii="Times New Roman" w:eastAsia="Calibri" w:hAnsi="Times New Roman" w:cs="Times New Roman"/>
          <w:bCs/>
          <w:sz w:val="28"/>
          <w:szCs w:val="28"/>
        </w:rPr>
        <w:t xml:space="preserve"> М.М., </w:t>
      </w:r>
      <w:proofErr w:type="spellStart"/>
      <w:r>
        <w:rPr>
          <w:rFonts w:ascii="Times New Roman" w:eastAsia="Calibri" w:hAnsi="Times New Roman" w:cs="Times New Roman"/>
          <w:bCs/>
          <w:sz w:val="28"/>
          <w:szCs w:val="28"/>
        </w:rPr>
        <w:t>Шереметова</w:t>
      </w:r>
      <w:proofErr w:type="spellEnd"/>
      <w:r>
        <w:rPr>
          <w:rFonts w:ascii="Times New Roman" w:eastAsia="Calibri" w:hAnsi="Times New Roman" w:cs="Times New Roman"/>
          <w:bCs/>
          <w:sz w:val="28"/>
          <w:szCs w:val="28"/>
        </w:rPr>
        <w:t xml:space="preserve"> З.А., </w:t>
      </w:r>
      <w:proofErr w:type="spellStart"/>
      <w:r>
        <w:rPr>
          <w:rFonts w:ascii="Times New Roman" w:eastAsia="Calibri" w:hAnsi="Times New Roman" w:cs="Times New Roman"/>
          <w:bCs/>
          <w:sz w:val="28"/>
          <w:szCs w:val="28"/>
        </w:rPr>
        <w:t>Биджиева</w:t>
      </w:r>
      <w:proofErr w:type="spellEnd"/>
      <w:r>
        <w:rPr>
          <w:rFonts w:ascii="Times New Roman" w:eastAsia="Calibri" w:hAnsi="Times New Roman" w:cs="Times New Roman"/>
          <w:bCs/>
          <w:sz w:val="28"/>
          <w:szCs w:val="28"/>
        </w:rPr>
        <w:t xml:space="preserve"> М.Х., </w:t>
      </w:r>
      <w:proofErr w:type="spellStart"/>
      <w:r>
        <w:rPr>
          <w:rFonts w:ascii="Times New Roman" w:eastAsia="Calibri" w:hAnsi="Times New Roman" w:cs="Times New Roman"/>
          <w:bCs/>
          <w:sz w:val="28"/>
          <w:szCs w:val="28"/>
        </w:rPr>
        <w:t>Апаева</w:t>
      </w:r>
      <w:proofErr w:type="spellEnd"/>
      <w:r>
        <w:rPr>
          <w:rFonts w:ascii="Times New Roman" w:eastAsia="Calibri" w:hAnsi="Times New Roman" w:cs="Times New Roman"/>
          <w:bCs/>
          <w:sz w:val="28"/>
          <w:szCs w:val="28"/>
        </w:rPr>
        <w:t xml:space="preserve"> Х.М., Ермакова Н.Н.</w:t>
      </w:r>
    </w:p>
    <w:p w:rsidR="00DA74B2" w:rsidRDefault="00DA74B2" w:rsidP="00DA74B2">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18 октября в МКОУ "Лицей № 1 г. </w:t>
      </w:r>
      <w:proofErr w:type="spellStart"/>
      <w:r>
        <w:rPr>
          <w:rFonts w:ascii="Times New Roman" w:eastAsia="Calibri" w:hAnsi="Times New Roman" w:cs="Times New Roman"/>
          <w:bCs/>
          <w:sz w:val="28"/>
          <w:szCs w:val="28"/>
        </w:rPr>
        <w:t>Усть</w:t>
      </w:r>
      <w:proofErr w:type="spellEnd"/>
      <w:r>
        <w:rPr>
          <w:rFonts w:ascii="Times New Roman" w:eastAsia="Calibri" w:hAnsi="Times New Roman" w:cs="Times New Roman"/>
          <w:bCs/>
          <w:sz w:val="28"/>
          <w:szCs w:val="28"/>
        </w:rPr>
        <w:t xml:space="preserve"> - </w:t>
      </w:r>
      <w:proofErr w:type="spellStart"/>
      <w:r>
        <w:rPr>
          <w:rFonts w:ascii="Times New Roman" w:eastAsia="Calibri" w:hAnsi="Times New Roman" w:cs="Times New Roman"/>
          <w:bCs/>
          <w:sz w:val="28"/>
          <w:szCs w:val="28"/>
        </w:rPr>
        <w:t>Джегуты</w:t>
      </w:r>
      <w:proofErr w:type="spellEnd"/>
      <w:r>
        <w:rPr>
          <w:rFonts w:ascii="Times New Roman" w:eastAsia="Calibri" w:hAnsi="Times New Roman" w:cs="Times New Roman"/>
          <w:bCs/>
          <w:sz w:val="28"/>
          <w:szCs w:val="28"/>
        </w:rPr>
        <w:t xml:space="preserve">" состоялась встреча учащихся старших классов с членами антитеррористической комиссии МВД </w:t>
      </w:r>
      <w:r>
        <w:rPr>
          <w:rFonts w:ascii="Times New Roman" w:eastAsia="Calibri" w:hAnsi="Times New Roman" w:cs="Times New Roman"/>
          <w:bCs/>
          <w:sz w:val="28"/>
          <w:szCs w:val="28"/>
        </w:rPr>
        <w:lastRenderedPageBreak/>
        <w:t xml:space="preserve">КЧР. Перед школьниками выступили: оперуполномоченный центра по противодействию экстремизма лейтенант </w:t>
      </w:r>
      <w:proofErr w:type="spellStart"/>
      <w:r>
        <w:rPr>
          <w:rFonts w:ascii="Times New Roman" w:eastAsia="Calibri" w:hAnsi="Times New Roman" w:cs="Times New Roman"/>
          <w:bCs/>
          <w:sz w:val="28"/>
          <w:szCs w:val="28"/>
        </w:rPr>
        <w:t>Кипкеева</w:t>
      </w:r>
      <w:proofErr w:type="spellEnd"/>
      <w:r>
        <w:rPr>
          <w:rFonts w:ascii="Times New Roman" w:eastAsia="Calibri" w:hAnsi="Times New Roman" w:cs="Times New Roman"/>
          <w:bCs/>
          <w:sz w:val="28"/>
          <w:szCs w:val="28"/>
        </w:rPr>
        <w:t xml:space="preserve"> Д.У. и лейтенант </w:t>
      </w:r>
      <w:proofErr w:type="spellStart"/>
      <w:r>
        <w:rPr>
          <w:rFonts w:ascii="Times New Roman" w:eastAsia="Calibri" w:hAnsi="Times New Roman" w:cs="Times New Roman"/>
          <w:bCs/>
          <w:sz w:val="28"/>
          <w:szCs w:val="28"/>
        </w:rPr>
        <w:t>Пхешхова</w:t>
      </w:r>
      <w:proofErr w:type="spellEnd"/>
      <w:r>
        <w:rPr>
          <w:rFonts w:ascii="Times New Roman" w:eastAsia="Calibri" w:hAnsi="Times New Roman" w:cs="Times New Roman"/>
          <w:bCs/>
          <w:sz w:val="28"/>
          <w:szCs w:val="28"/>
        </w:rPr>
        <w:t xml:space="preserve"> Л.М.</w:t>
      </w:r>
    </w:p>
    <w:p w:rsidR="00DA74B2" w:rsidRDefault="00DA74B2" w:rsidP="00DA74B2">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22 октября состоялись муниципальные конкурсы рисунков, чтецов, новелл, песен, в которых учащиеся нашего лицея приняли активное участие. Конкурсы посвящены подвигу Героя России </w:t>
      </w:r>
      <w:proofErr w:type="spellStart"/>
      <w:r>
        <w:rPr>
          <w:rFonts w:ascii="Times New Roman" w:eastAsia="Calibri" w:hAnsi="Times New Roman" w:cs="Times New Roman"/>
          <w:bCs/>
          <w:sz w:val="28"/>
          <w:szCs w:val="28"/>
        </w:rPr>
        <w:t>Хаиркизова</w:t>
      </w:r>
      <w:proofErr w:type="spellEnd"/>
      <w:r>
        <w:rPr>
          <w:rFonts w:ascii="Times New Roman" w:eastAsia="Calibri" w:hAnsi="Times New Roman" w:cs="Times New Roman"/>
          <w:bCs/>
          <w:sz w:val="28"/>
          <w:szCs w:val="28"/>
        </w:rPr>
        <w:t xml:space="preserve"> К.А., Героя социалистического труда </w:t>
      </w:r>
      <w:proofErr w:type="spellStart"/>
      <w:r>
        <w:rPr>
          <w:rFonts w:ascii="Times New Roman" w:eastAsia="Calibri" w:hAnsi="Times New Roman" w:cs="Times New Roman"/>
          <w:bCs/>
          <w:sz w:val="28"/>
          <w:szCs w:val="28"/>
        </w:rPr>
        <w:t>Курджиевой</w:t>
      </w:r>
      <w:proofErr w:type="spellEnd"/>
      <w:r>
        <w:rPr>
          <w:rFonts w:ascii="Times New Roman" w:eastAsia="Calibri" w:hAnsi="Times New Roman" w:cs="Times New Roman"/>
          <w:bCs/>
          <w:sz w:val="28"/>
          <w:szCs w:val="28"/>
        </w:rPr>
        <w:t xml:space="preserve"> Н.Х., а также 61 годовщине возвращения карачаевского народа на историческую Родину, 75-летию депортации, 190-летию воссоединения Карачая с Россией.</w:t>
      </w:r>
    </w:p>
    <w:p w:rsidR="00DA74B2" w:rsidRDefault="00DA74B2" w:rsidP="00DA74B2">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Противодействие коррупции является одной из приоритетных задач государственной политики всех стран. Коррупция, к сожалению, распространена в государствах с различными политическими и экономическими системами. В 2018 году Генеральной прокуратурой Российской Федерации впервые было инициировано проведение Международного конкурса социальной рекламы антикоррупционной направленности. Учащиеся 9г класса (классный руководитель </w:t>
      </w:r>
      <w:proofErr w:type="spellStart"/>
      <w:r>
        <w:rPr>
          <w:rFonts w:ascii="Times New Roman" w:eastAsia="Calibri" w:hAnsi="Times New Roman" w:cs="Times New Roman"/>
          <w:bCs/>
          <w:sz w:val="28"/>
          <w:szCs w:val="28"/>
        </w:rPr>
        <w:t>Габитова</w:t>
      </w:r>
      <w:proofErr w:type="spellEnd"/>
      <w:r>
        <w:rPr>
          <w:rFonts w:ascii="Times New Roman" w:eastAsia="Calibri" w:hAnsi="Times New Roman" w:cs="Times New Roman"/>
          <w:bCs/>
          <w:sz w:val="28"/>
          <w:szCs w:val="28"/>
        </w:rPr>
        <w:t xml:space="preserve"> И.А.) сделали эскизы плакатов на тему "Вместе против коррупции!" в рамках Международного молодёжного конкурса социальной антикоррупционной рекламы, проводимой Генеральной прокуратурой РФ. Конкурс проводился в рамках деятельности Межгосударственного совета по противодействию коррупции, созданного для организации конструктивного международного сотрудничества и принятия совместных эффективных мер в сфере борьбы с этим негативным социальным явлением.</w:t>
      </w:r>
    </w:p>
    <w:p w:rsidR="00DA74B2" w:rsidRDefault="00DA74B2" w:rsidP="00DA74B2">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В сентябре на центральной пощади города </w:t>
      </w:r>
      <w:proofErr w:type="spellStart"/>
      <w:r>
        <w:rPr>
          <w:rFonts w:ascii="Times New Roman" w:eastAsia="Calibri" w:hAnsi="Times New Roman" w:cs="Times New Roman"/>
          <w:bCs/>
          <w:sz w:val="28"/>
          <w:szCs w:val="28"/>
        </w:rPr>
        <w:t>Усть</w:t>
      </w:r>
      <w:proofErr w:type="spellEnd"/>
      <w:r>
        <w:rPr>
          <w:rFonts w:ascii="Times New Roman" w:eastAsia="Calibri" w:hAnsi="Times New Roman" w:cs="Times New Roman"/>
          <w:bCs/>
          <w:sz w:val="28"/>
          <w:szCs w:val="28"/>
        </w:rPr>
        <w:t xml:space="preserve"> - </w:t>
      </w:r>
      <w:proofErr w:type="spellStart"/>
      <w:r>
        <w:rPr>
          <w:rFonts w:ascii="Times New Roman" w:eastAsia="Calibri" w:hAnsi="Times New Roman" w:cs="Times New Roman"/>
          <w:bCs/>
          <w:sz w:val="28"/>
          <w:szCs w:val="28"/>
        </w:rPr>
        <w:t>Джегуты</w:t>
      </w:r>
      <w:proofErr w:type="spellEnd"/>
      <w:r>
        <w:rPr>
          <w:rFonts w:ascii="Times New Roman" w:eastAsia="Calibri" w:hAnsi="Times New Roman" w:cs="Times New Roman"/>
          <w:bCs/>
          <w:sz w:val="28"/>
          <w:szCs w:val="28"/>
        </w:rPr>
        <w:t xml:space="preserve"> состоялось закрытие VII Всероссийской акции «Добровольцы - детям», которая проходила с 20 апреля по 15 сентября под девизом «Добровольцы в поддержку партнерства в интересах семьи и ребенка» и Единым календарным планом Всероссийских и межрегиональных мероприятий в области популяризации добровольчества «</w:t>
      </w:r>
      <w:proofErr w:type="spellStart"/>
      <w:r>
        <w:rPr>
          <w:rFonts w:ascii="Times New Roman" w:eastAsia="Calibri" w:hAnsi="Times New Roman" w:cs="Times New Roman"/>
          <w:bCs/>
          <w:sz w:val="28"/>
          <w:szCs w:val="28"/>
        </w:rPr>
        <w:t>волонтерства</w:t>
      </w:r>
      <w:proofErr w:type="spellEnd"/>
      <w:r>
        <w:rPr>
          <w:rFonts w:ascii="Times New Roman" w:eastAsia="Calibri" w:hAnsi="Times New Roman" w:cs="Times New Roman"/>
          <w:bCs/>
          <w:sz w:val="28"/>
          <w:szCs w:val="28"/>
        </w:rPr>
        <w:t>» на 2018год. В этот период волонтерами района была проведена колоссальная работа: благотворительные акции, концерты, встречи и многое другое. В день закрытия акции «Добровольцы - детям» прошел флешмоб под девизом «Мусора. Больше. Нет», в этом мероприятии приняли участие учащиеся нашего лицея. </w:t>
      </w:r>
    </w:p>
    <w:p w:rsidR="00DA74B2" w:rsidRDefault="00DA74B2" w:rsidP="00DA74B2">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Далее, </w:t>
      </w:r>
      <w:proofErr w:type="gramStart"/>
      <w:r>
        <w:rPr>
          <w:rFonts w:ascii="Times New Roman" w:eastAsia="Calibri" w:hAnsi="Times New Roman" w:cs="Times New Roman"/>
          <w:bCs/>
          <w:sz w:val="28"/>
          <w:szCs w:val="28"/>
        </w:rPr>
        <w:t>в  МКОУ</w:t>
      </w:r>
      <w:proofErr w:type="gramEnd"/>
      <w:r>
        <w:rPr>
          <w:rFonts w:ascii="Times New Roman" w:eastAsia="Calibri" w:hAnsi="Times New Roman" w:cs="Times New Roman"/>
          <w:bCs/>
          <w:sz w:val="28"/>
          <w:szCs w:val="28"/>
        </w:rPr>
        <w:t xml:space="preserve"> "Лицей № 1 г. </w:t>
      </w:r>
      <w:proofErr w:type="spellStart"/>
      <w:r>
        <w:rPr>
          <w:rFonts w:ascii="Times New Roman" w:eastAsia="Calibri" w:hAnsi="Times New Roman" w:cs="Times New Roman"/>
          <w:bCs/>
          <w:sz w:val="28"/>
          <w:szCs w:val="28"/>
        </w:rPr>
        <w:t>Усть</w:t>
      </w:r>
      <w:proofErr w:type="spellEnd"/>
      <w:r>
        <w:rPr>
          <w:rFonts w:ascii="Times New Roman" w:eastAsia="Calibri" w:hAnsi="Times New Roman" w:cs="Times New Roman"/>
          <w:bCs/>
          <w:sz w:val="28"/>
          <w:szCs w:val="28"/>
        </w:rPr>
        <w:t xml:space="preserve"> - </w:t>
      </w:r>
      <w:proofErr w:type="spellStart"/>
      <w:r>
        <w:rPr>
          <w:rFonts w:ascii="Times New Roman" w:eastAsia="Calibri" w:hAnsi="Times New Roman" w:cs="Times New Roman"/>
          <w:bCs/>
          <w:sz w:val="28"/>
          <w:szCs w:val="28"/>
        </w:rPr>
        <w:t>Джегуты</w:t>
      </w:r>
      <w:proofErr w:type="spellEnd"/>
      <w:r>
        <w:rPr>
          <w:rFonts w:ascii="Times New Roman" w:eastAsia="Calibri" w:hAnsi="Times New Roman" w:cs="Times New Roman"/>
          <w:bCs/>
          <w:sz w:val="28"/>
          <w:szCs w:val="28"/>
        </w:rPr>
        <w:t>" прошел Всероссийский день ходьбы - это крупнейшее спортивно-массовое мероприятие, которое проводит Олимпийский Комитет России в рамках программы содействия и развития массового спорта "Олимпийская страна".</w:t>
      </w:r>
    </w:p>
    <w:p w:rsidR="00DA74B2" w:rsidRDefault="00DA74B2" w:rsidP="00DA74B2">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Классные руководители активно продолжали работу по воспитанию учащихся. В рамках месячника патриотической, спортивной и </w:t>
      </w:r>
      <w:proofErr w:type="spellStart"/>
      <w:r>
        <w:rPr>
          <w:rFonts w:ascii="Times New Roman" w:eastAsia="Calibri" w:hAnsi="Times New Roman" w:cs="Times New Roman"/>
          <w:bCs/>
          <w:sz w:val="28"/>
          <w:szCs w:val="28"/>
        </w:rPr>
        <w:t>оборонно</w:t>
      </w:r>
      <w:proofErr w:type="spellEnd"/>
      <w:r>
        <w:rPr>
          <w:rFonts w:ascii="Times New Roman" w:eastAsia="Calibri" w:hAnsi="Times New Roman" w:cs="Times New Roman"/>
          <w:bCs/>
          <w:sz w:val="28"/>
          <w:szCs w:val="28"/>
        </w:rPr>
        <w:t xml:space="preserve"> - массовой работы под девизом «Славной Родиной горжусь я!» с целью пропаганды здорового образа жизни; популяризации игры в волейбол среди школьников; привлечения детей и подростков к регулярным занятиям физической культурой и спортом прошли спортивные соревнования по волейболу среди 8 классов. С первых минут спортивных баталий разразилась </w:t>
      </w:r>
      <w:r>
        <w:rPr>
          <w:rFonts w:ascii="Times New Roman" w:eastAsia="Calibri" w:hAnsi="Times New Roman" w:cs="Times New Roman"/>
          <w:bCs/>
          <w:sz w:val="28"/>
          <w:szCs w:val="28"/>
        </w:rPr>
        <w:lastRenderedPageBreak/>
        <w:t>нешуточная борьба за первенство. Волейбол - командный вид спорта, и результат участия в соревнованиях есть итог коллективных усилий членов команды. Все ученики 8 классов были подготовлены к соревновательной борьбе и показали бойцовские качества. Каждая игра была волнующая, ребята старались не допускать ошибок, в результате места распределились следующим образом: 1 место - 8 «А» класс, 2 место - 8 «Д» класс, 3 место - 8 «Г» класс.</w:t>
      </w:r>
    </w:p>
    <w:p w:rsidR="00DA74B2" w:rsidRDefault="00DA74B2" w:rsidP="00DA74B2">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20 февраля в рамках четвертой декады месячника патриотической, спортивной и </w:t>
      </w:r>
      <w:proofErr w:type="spellStart"/>
      <w:r>
        <w:rPr>
          <w:rFonts w:ascii="Times New Roman" w:eastAsia="Calibri" w:hAnsi="Times New Roman" w:cs="Times New Roman"/>
          <w:bCs/>
          <w:sz w:val="28"/>
          <w:szCs w:val="28"/>
        </w:rPr>
        <w:t>оборонно</w:t>
      </w:r>
      <w:proofErr w:type="spellEnd"/>
      <w:r>
        <w:rPr>
          <w:rFonts w:ascii="Times New Roman" w:eastAsia="Calibri" w:hAnsi="Times New Roman" w:cs="Times New Roman"/>
          <w:bCs/>
          <w:sz w:val="28"/>
          <w:szCs w:val="28"/>
        </w:rPr>
        <w:t xml:space="preserve"> - массовой работы под девизом "Славной Родиной горжусь я!" в лицее состоялся грандиозный праздник спорта. Учащиеся с символикой России и лозунгами, призывающими к здоровому образу жизни, выстроились на площадке перед лицеем, где прошла линейка. По окончании линейки лицеисты приняли участие в массовом флешмобе под названием "Вперед, Россия!" Затем прошел парад физкультурников, в ходе которого дети исполняли песни о России и спорте, скандировали патриотические </w:t>
      </w:r>
      <w:proofErr w:type="gramStart"/>
      <w:r>
        <w:rPr>
          <w:rFonts w:ascii="Times New Roman" w:eastAsia="Calibri" w:hAnsi="Times New Roman" w:cs="Times New Roman"/>
          <w:bCs/>
          <w:sz w:val="28"/>
          <w:szCs w:val="28"/>
        </w:rPr>
        <w:t>лозунги .</w:t>
      </w:r>
      <w:proofErr w:type="gramEnd"/>
    </w:p>
    <w:p w:rsidR="00DA74B2" w:rsidRDefault="00DA74B2" w:rsidP="00DA74B2">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Далее, целях реализации муниципальной программы «Патриотическое воспитание молодежи </w:t>
      </w:r>
      <w:proofErr w:type="spellStart"/>
      <w:r>
        <w:rPr>
          <w:rFonts w:ascii="Times New Roman" w:eastAsia="Calibri" w:hAnsi="Times New Roman" w:cs="Times New Roman"/>
          <w:sz w:val="28"/>
          <w:szCs w:val="28"/>
        </w:rPr>
        <w:t>Усть</w:t>
      </w:r>
      <w:proofErr w:type="spellEnd"/>
      <w:r>
        <w:rPr>
          <w:rFonts w:ascii="Times New Roman" w:eastAsia="Calibri" w:hAnsi="Times New Roman" w:cs="Times New Roman"/>
          <w:sz w:val="28"/>
          <w:szCs w:val="28"/>
        </w:rPr>
        <w:t xml:space="preserve"> – </w:t>
      </w:r>
      <w:proofErr w:type="spellStart"/>
      <w:r>
        <w:rPr>
          <w:rFonts w:ascii="Times New Roman" w:eastAsia="Calibri" w:hAnsi="Times New Roman" w:cs="Times New Roman"/>
          <w:sz w:val="28"/>
          <w:szCs w:val="28"/>
        </w:rPr>
        <w:t>Джегутинского</w:t>
      </w:r>
      <w:proofErr w:type="spellEnd"/>
      <w:r>
        <w:rPr>
          <w:rFonts w:ascii="Times New Roman" w:eastAsia="Calibri" w:hAnsi="Times New Roman" w:cs="Times New Roman"/>
          <w:sz w:val="28"/>
          <w:szCs w:val="28"/>
        </w:rPr>
        <w:t xml:space="preserve"> муниципального района на 2018 – 2020 годы», в соответствии с приказом Управления образования «О проведении мероприятий, посвященных празднованию Дня призывника» 15 апреля в МКОУ «Лицей № 1 г. </w:t>
      </w:r>
      <w:proofErr w:type="spellStart"/>
      <w:r>
        <w:rPr>
          <w:rFonts w:ascii="Times New Roman" w:eastAsia="Calibri" w:hAnsi="Times New Roman" w:cs="Times New Roman"/>
          <w:sz w:val="28"/>
          <w:szCs w:val="28"/>
        </w:rPr>
        <w:t>Усть</w:t>
      </w:r>
      <w:proofErr w:type="spellEnd"/>
      <w:r>
        <w:rPr>
          <w:rFonts w:ascii="Times New Roman" w:eastAsia="Calibri" w:hAnsi="Times New Roman" w:cs="Times New Roman"/>
          <w:sz w:val="28"/>
          <w:szCs w:val="28"/>
        </w:rPr>
        <w:t xml:space="preserve"> – </w:t>
      </w:r>
      <w:proofErr w:type="spellStart"/>
      <w:r>
        <w:rPr>
          <w:rFonts w:ascii="Times New Roman" w:eastAsia="Calibri" w:hAnsi="Times New Roman" w:cs="Times New Roman"/>
          <w:sz w:val="28"/>
          <w:szCs w:val="28"/>
        </w:rPr>
        <w:t>Джегуты</w:t>
      </w:r>
      <w:proofErr w:type="spellEnd"/>
      <w:r>
        <w:rPr>
          <w:rFonts w:ascii="Times New Roman" w:eastAsia="Calibri" w:hAnsi="Times New Roman" w:cs="Times New Roman"/>
          <w:sz w:val="28"/>
          <w:szCs w:val="28"/>
        </w:rPr>
        <w:t xml:space="preserve">» были проведены мероприятия, направленные на </w:t>
      </w:r>
      <w:proofErr w:type="spellStart"/>
      <w:r>
        <w:rPr>
          <w:rFonts w:ascii="Times New Roman" w:eastAsia="Calibri" w:hAnsi="Times New Roman" w:cs="Times New Roman"/>
          <w:sz w:val="28"/>
          <w:szCs w:val="28"/>
        </w:rPr>
        <w:t>военно</w:t>
      </w:r>
      <w:proofErr w:type="spellEnd"/>
      <w:r>
        <w:rPr>
          <w:rFonts w:ascii="Times New Roman" w:eastAsia="Calibri" w:hAnsi="Times New Roman" w:cs="Times New Roman"/>
          <w:sz w:val="28"/>
          <w:szCs w:val="28"/>
        </w:rPr>
        <w:t xml:space="preserve"> – патриотическое воспитание учащихся. Одно из них – конкурс «А ну – ка, допризывник». В ходе состязаний обучающиеся 9 – 11 классов соревновались в следующих видах: разборка/ сборка автомата, экипировка в костюм химической защиты и противогаз, поднятие гири, стрельба (показательные выступления), строевая подготовка (показательные выступления). Соревновались между собой и командиры отрядов.</w:t>
      </w:r>
    </w:p>
    <w:p w:rsidR="00DA74B2" w:rsidRDefault="00DA74B2" w:rsidP="00DA74B2">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Далее, в  2019 году в рамках партийного проекта «Здоровое будущее» при содействии Министерства Просвещения РФ, Министерства здравоохранения РФ с 1 февраля по 30 июня 2019 г. Была проведена  Всероссийская акция «Здоровое питание - активное долголетие», направленная на формирование у школьников правильного представления о здоровом питании и умении составлять сбалансированный рацион.</w:t>
      </w:r>
    </w:p>
    <w:p w:rsidR="00DA74B2" w:rsidRDefault="00DA74B2" w:rsidP="00DA74B2">
      <w:pPr>
        <w:pStyle w:val="29"/>
        <w:jc w:val="both"/>
        <w:rPr>
          <w:color w:val="auto"/>
          <w:sz w:val="28"/>
          <w:szCs w:val="28"/>
        </w:rPr>
      </w:pPr>
      <w:r>
        <w:rPr>
          <w:color w:val="auto"/>
          <w:sz w:val="28"/>
          <w:szCs w:val="28"/>
        </w:rPr>
        <w:t xml:space="preserve">     Важное направление работы безопасность школьников. Систематическая работа по </w:t>
      </w:r>
      <w:r>
        <w:rPr>
          <w:bCs/>
          <w:color w:val="auto"/>
          <w:sz w:val="28"/>
          <w:szCs w:val="28"/>
        </w:rPr>
        <w:t>профилактике детского дорожно-транспортного травматизма</w:t>
      </w:r>
      <w:r>
        <w:rPr>
          <w:color w:val="auto"/>
          <w:sz w:val="28"/>
          <w:szCs w:val="28"/>
        </w:rPr>
        <w:t xml:space="preserve"> организуется в тесном сотрудничестве с районным ГИБДД. В классах проводились теоретические и практические занятия по правилам дорожного движения в рамках месячника «За безопасность и здоровье детей», составлялись индивидуальные карты-маршруты движения детей по пути «Школа-дом», изучались приемы оказания первой доврачебной помощи и правила ДД, используя современные информационные технологии. </w:t>
      </w:r>
    </w:p>
    <w:p w:rsidR="00DA74B2" w:rsidRDefault="00DA74B2" w:rsidP="00DA74B2">
      <w:pPr>
        <w:pStyle w:val="29"/>
        <w:jc w:val="both"/>
        <w:rPr>
          <w:color w:val="auto"/>
          <w:sz w:val="28"/>
          <w:szCs w:val="28"/>
        </w:rPr>
      </w:pPr>
      <w:r>
        <w:rPr>
          <w:color w:val="auto"/>
          <w:sz w:val="28"/>
          <w:szCs w:val="28"/>
        </w:rPr>
        <w:t>В, частности, каждый классный руководитель проделал следующую работу:</w:t>
      </w:r>
    </w:p>
    <w:p w:rsidR="00DA74B2" w:rsidRDefault="00DA74B2" w:rsidP="00DA74B2">
      <w:pPr>
        <w:pStyle w:val="29"/>
        <w:jc w:val="both"/>
        <w:rPr>
          <w:b/>
          <w:color w:val="auto"/>
          <w:sz w:val="28"/>
          <w:szCs w:val="28"/>
        </w:rPr>
      </w:pPr>
      <w:proofErr w:type="spellStart"/>
      <w:r>
        <w:rPr>
          <w:b/>
          <w:color w:val="auto"/>
          <w:sz w:val="28"/>
          <w:szCs w:val="28"/>
        </w:rPr>
        <w:t>Кахунова</w:t>
      </w:r>
      <w:proofErr w:type="spellEnd"/>
      <w:r>
        <w:rPr>
          <w:b/>
          <w:color w:val="auto"/>
          <w:sz w:val="28"/>
          <w:szCs w:val="28"/>
        </w:rPr>
        <w:t xml:space="preserve"> А.А./11а/.</w:t>
      </w:r>
    </w:p>
    <w:p w:rsidR="00DA74B2" w:rsidRDefault="00DA74B2" w:rsidP="00DA74B2">
      <w:pPr>
        <w:pStyle w:val="29"/>
        <w:jc w:val="both"/>
        <w:rPr>
          <w:color w:val="auto"/>
          <w:sz w:val="28"/>
          <w:szCs w:val="28"/>
        </w:rPr>
      </w:pPr>
      <w:r>
        <w:rPr>
          <w:color w:val="auto"/>
          <w:sz w:val="28"/>
          <w:szCs w:val="28"/>
        </w:rPr>
        <w:lastRenderedPageBreak/>
        <w:t>В рамках мероприятий антинаркотического месячника в 11а классе психологами Лицея был проведен тренинг «Спасибо, нет».</w:t>
      </w:r>
    </w:p>
    <w:p w:rsidR="00DA74B2" w:rsidRDefault="00DA74B2" w:rsidP="00DA74B2">
      <w:pPr>
        <w:pStyle w:val="29"/>
        <w:jc w:val="both"/>
        <w:rPr>
          <w:color w:val="auto"/>
          <w:sz w:val="28"/>
          <w:szCs w:val="28"/>
        </w:rPr>
      </w:pPr>
      <w:r>
        <w:rPr>
          <w:color w:val="auto"/>
          <w:sz w:val="28"/>
          <w:szCs w:val="28"/>
        </w:rPr>
        <w:t xml:space="preserve">  20 ноября учащиеся 11а класса посетили </w:t>
      </w:r>
      <w:proofErr w:type="spellStart"/>
      <w:r>
        <w:rPr>
          <w:color w:val="auto"/>
          <w:sz w:val="28"/>
          <w:szCs w:val="28"/>
        </w:rPr>
        <w:t>Усть-Джегутинский</w:t>
      </w:r>
      <w:proofErr w:type="spellEnd"/>
      <w:r>
        <w:rPr>
          <w:color w:val="auto"/>
          <w:sz w:val="28"/>
          <w:szCs w:val="28"/>
        </w:rPr>
        <w:t xml:space="preserve"> межрайонный следственный отдел Следственного Управления. Первый заместитель руководителя </w:t>
      </w:r>
      <w:proofErr w:type="spellStart"/>
      <w:r>
        <w:rPr>
          <w:color w:val="auto"/>
          <w:sz w:val="28"/>
          <w:szCs w:val="28"/>
        </w:rPr>
        <w:t>Усть-Джегутинского</w:t>
      </w:r>
      <w:proofErr w:type="spellEnd"/>
      <w:r>
        <w:rPr>
          <w:color w:val="auto"/>
          <w:sz w:val="28"/>
          <w:szCs w:val="28"/>
        </w:rPr>
        <w:t xml:space="preserve"> межрайонного следственного отдела </w:t>
      </w:r>
      <w:proofErr w:type="spellStart"/>
      <w:r>
        <w:rPr>
          <w:color w:val="auto"/>
          <w:sz w:val="28"/>
          <w:szCs w:val="28"/>
        </w:rPr>
        <w:t>Тлишев</w:t>
      </w:r>
      <w:proofErr w:type="spellEnd"/>
      <w:r>
        <w:rPr>
          <w:color w:val="auto"/>
          <w:sz w:val="28"/>
          <w:szCs w:val="28"/>
        </w:rPr>
        <w:t xml:space="preserve"> Алим Юрьевич провел интересную беседу с обучающимися, экскурсию по отделу, рассказал о следственных мероприятиях отдела. Мероприятие проведено в рамках месячника профилактики правонарушений "Территория безопасности"</w:t>
      </w:r>
    </w:p>
    <w:p w:rsidR="00DA74B2" w:rsidRDefault="00DA74B2" w:rsidP="00DA74B2">
      <w:pPr>
        <w:pStyle w:val="29"/>
        <w:jc w:val="both"/>
        <w:rPr>
          <w:color w:val="auto"/>
          <w:sz w:val="28"/>
          <w:szCs w:val="28"/>
        </w:rPr>
      </w:pPr>
      <w:r>
        <w:rPr>
          <w:color w:val="auto"/>
          <w:sz w:val="28"/>
          <w:szCs w:val="28"/>
        </w:rPr>
        <w:t xml:space="preserve">В рамках второй декады "Есть такая профессия - Родину защищать" месячника патриотической, оборонно-массовой и спортивной работы под девизом "Славной Родиной горжусь я!" 5 февраля проведена акция "Посылка солдату". В рамках реализации проекта «Поколение Бессмертного полка» приняли участие в акции «Запиши деда в Бессмертный полк». </w:t>
      </w:r>
    </w:p>
    <w:p w:rsidR="00DA74B2" w:rsidRDefault="00DA74B2" w:rsidP="00DA74B2">
      <w:pPr>
        <w:pStyle w:val="29"/>
        <w:jc w:val="both"/>
        <w:rPr>
          <w:color w:val="auto"/>
          <w:sz w:val="28"/>
          <w:szCs w:val="28"/>
        </w:rPr>
      </w:pPr>
      <w:r>
        <w:rPr>
          <w:b/>
          <w:color w:val="auto"/>
          <w:sz w:val="28"/>
          <w:szCs w:val="28"/>
        </w:rPr>
        <w:t>Ивлева И.М./11б</w:t>
      </w:r>
      <w:r>
        <w:rPr>
          <w:color w:val="auto"/>
          <w:sz w:val="28"/>
          <w:szCs w:val="28"/>
        </w:rPr>
        <w:t>/   </w:t>
      </w:r>
    </w:p>
    <w:p w:rsidR="00DA74B2" w:rsidRDefault="00DA74B2" w:rsidP="00DA74B2">
      <w:pPr>
        <w:pStyle w:val="29"/>
        <w:jc w:val="both"/>
        <w:rPr>
          <w:color w:val="auto"/>
          <w:sz w:val="28"/>
          <w:szCs w:val="28"/>
        </w:rPr>
      </w:pPr>
      <w:r>
        <w:rPr>
          <w:color w:val="auto"/>
          <w:sz w:val="28"/>
          <w:szCs w:val="28"/>
        </w:rPr>
        <w:t xml:space="preserve"> В рамках антинаркотического месячника учащиеся 11 б класса посетили центральную районную поликлинику и встретились с врачом-наркологом Урусовой Ф. </w:t>
      </w:r>
      <w:proofErr w:type="gramStart"/>
      <w:r>
        <w:rPr>
          <w:color w:val="auto"/>
          <w:sz w:val="28"/>
          <w:szCs w:val="28"/>
        </w:rPr>
        <w:t>Т. ,</w:t>
      </w:r>
      <w:proofErr w:type="gramEnd"/>
      <w:r>
        <w:rPr>
          <w:color w:val="auto"/>
          <w:sz w:val="28"/>
          <w:szCs w:val="28"/>
        </w:rPr>
        <w:t xml:space="preserve"> которая провела беседу под девизом «Мы выбираем жизнь!». 8 ноября ученики 11б класса посетили районную библиотеку, где провели вместе с работниками мероприятие под девизом «Открой глаза - предложи помощь незрячему!». Целью мероприятия являлось формирование толерантного отношения и поведения молодых ребят к людям с ограниченными возможностями здоровья. Учащиеся узнали много интересного об известных людях, которые лишились зрения. В рамках месячника профилактики правонарушений учащиеся 11 б </w:t>
      </w:r>
      <w:proofErr w:type="gramStart"/>
      <w:r>
        <w:rPr>
          <w:color w:val="auto"/>
          <w:sz w:val="28"/>
          <w:szCs w:val="28"/>
        </w:rPr>
        <w:t>класса  посетили</w:t>
      </w:r>
      <w:proofErr w:type="gramEnd"/>
      <w:r>
        <w:rPr>
          <w:color w:val="auto"/>
          <w:sz w:val="28"/>
          <w:szCs w:val="28"/>
        </w:rPr>
        <w:t xml:space="preserve"> районную библиотеку, где встретились с инспектором по делам несовершеннолетних - капитаном полиции </w:t>
      </w:r>
      <w:proofErr w:type="spellStart"/>
      <w:r>
        <w:rPr>
          <w:color w:val="auto"/>
          <w:sz w:val="28"/>
          <w:szCs w:val="28"/>
        </w:rPr>
        <w:t>Манушиной</w:t>
      </w:r>
      <w:proofErr w:type="spellEnd"/>
      <w:r>
        <w:rPr>
          <w:color w:val="auto"/>
          <w:sz w:val="28"/>
          <w:szCs w:val="28"/>
        </w:rPr>
        <w:t xml:space="preserve"> В.Н. Виктория Николаевна провела с ребятами мероприятие «Под сводом закона», рассказала учащимся о значимости и функциях законов в жизни общества.</w:t>
      </w:r>
    </w:p>
    <w:p w:rsidR="00DA74B2" w:rsidRDefault="00DA74B2" w:rsidP="00DA74B2">
      <w:pPr>
        <w:pStyle w:val="29"/>
        <w:jc w:val="both"/>
        <w:rPr>
          <w:b/>
          <w:color w:val="auto"/>
          <w:sz w:val="28"/>
          <w:szCs w:val="28"/>
        </w:rPr>
      </w:pPr>
      <w:r>
        <w:rPr>
          <w:color w:val="auto"/>
          <w:sz w:val="28"/>
          <w:szCs w:val="28"/>
        </w:rPr>
        <w:t xml:space="preserve">  Учащиеся 11 Б класса в рамках месячника патриотической, спортивной и оборонно-массовой работы под девизом "Славной Родиной горжусь я!" подготовили и провели с работниками районной библиотеки классный час «Афганистан прошёл войной по нашим душам», посвящённый выводу советских войск из Афганистана. Ребята посмотрели документальный фильм о военных событиях прошлых лет и узнали много информации об афганской </w:t>
      </w:r>
      <w:proofErr w:type="spellStart"/>
      <w:r>
        <w:rPr>
          <w:color w:val="auto"/>
          <w:sz w:val="28"/>
          <w:szCs w:val="28"/>
        </w:rPr>
        <w:t>войне.В</w:t>
      </w:r>
      <w:proofErr w:type="spellEnd"/>
      <w:r>
        <w:rPr>
          <w:color w:val="auto"/>
          <w:sz w:val="28"/>
          <w:szCs w:val="28"/>
        </w:rPr>
        <w:t xml:space="preserve"> рамках третьей декады «Согреем друг другу сердца» месячника патриотической, спортивной и оборонно-массовой работы под девизом «Славной Родиной горжусь я!» учащиеся 11 Б класса посетили ветерана Великой Отечественной войны Смородина Федора Владимировича. Он рассказал ребятам о своей нелёгкой солдатской жизни.</w:t>
      </w:r>
      <w:r>
        <w:rPr>
          <w:b/>
          <w:color w:val="auto"/>
          <w:sz w:val="28"/>
          <w:szCs w:val="28"/>
        </w:rPr>
        <w:t xml:space="preserve"> </w:t>
      </w:r>
      <w:r>
        <w:rPr>
          <w:color w:val="auto"/>
          <w:sz w:val="28"/>
          <w:szCs w:val="28"/>
        </w:rPr>
        <w:t xml:space="preserve">В рамках проведения всероссийской акции «Дни в профессии» ученики 11 «Б» класса МКОУ «Лицей № 1 г. </w:t>
      </w:r>
      <w:proofErr w:type="spellStart"/>
      <w:r>
        <w:rPr>
          <w:color w:val="auto"/>
          <w:sz w:val="28"/>
          <w:szCs w:val="28"/>
        </w:rPr>
        <w:t>Усть-Джегуты</w:t>
      </w:r>
      <w:proofErr w:type="spellEnd"/>
      <w:r>
        <w:rPr>
          <w:color w:val="auto"/>
          <w:sz w:val="28"/>
          <w:szCs w:val="28"/>
        </w:rPr>
        <w:t>» посетили с экскурсией промышленное предприятие - ЗАО «</w:t>
      </w:r>
      <w:proofErr w:type="spellStart"/>
      <w:r>
        <w:rPr>
          <w:color w:val="auto"/>
          <w:sz w:val="28"/>
          <w:szCs w:val="28"/>
        </w:rPr>
        <w:t>Кавказцемент</w:t>
      </w:r>
      <w:proofErr w:type="spellEnd"/>
      <w:r>
        <w:rPr>
          <w:color w:val="auto"/>
          <w:sz w:val="28"/>
          <w:szCs w:val="28"/>
        </w:rPr>
        <w:t xml:space="preserve">», являющееся производителем цемента. </w:t>
      </w:r>
    </w:p>
    <w:tbl>
      <w:tblPr>
        <w:tblStyle w:val="aff2"/>
        <w:tblpPr w:leftFromText="180" w:rightFromText="180" w:vertAnchor="text" w:tblpY="1"/>
        <w:tblOverlap w:val="never"/>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5"/>
      </w:tblGrid>
      <w:tr w:rsidR="00DA74B2" w:rsidRPr="000539B0" w:rsidTr="00DA74B2">
        <w:trPr>
          <w:trHeight w:val="645"/>
        </w:trPr>
        <w:tc>
          <w:tcPr>
            <w:tcW w:w="10065" w:type="dxa"/>
          </w:tcPr>
          <w:p w:rsidR="00DA74B2" w:rsidRPr="000539B0" w:rsidRDefault="00DA74B2" w:rsidP="000539B0">
            <w:pPr>
              <w:spacing w:after="0" w:line="240" w:lineRule="auto"/>
              <w:contextualSpacing/>
              <w:jc w:val="both"/>
              <w:rPr>
                <w:sz w:val="28"/>
                <w:szCs w:val="28"/>
              </w:rPr>
            </w:pPr>
            <w:r w:rsidRPr="000539B0">
              <w:rPr>
                <w:b/>
                <w:sz w:val="28"/>
                <w:szCs w:val="28"/>
              </w:rPr>
              <w:t>Боташева М.М./10а/</w:t>
            </w:r>
            <w:r w:rsidRPr="000539B0">
              <w:rPr>
                <w:sz w:val="28"/>
                <w:szCs w:val="28"/>
              </w:rPr>
              <w:t>.</w:t>
            </w:r>
            <w:r w:rsidRPr="000539B0">
              <w:t xml:space="preserve"> </w:t>
            </w:r>
            <w:r w:rsidRPr="000539B0">
              <w:rPr>
                <w:sz w:val="28"/>
                <w:szCs w:val="28"/>
              </w:rPr>
              <w:t xml:space="preserve">10а – класс волонтеров. Классный руководитель с учащимися участвовал во всех мероприятиях, проводимых лицеем и </w:t>
            </w:r>
            <w:r w:rsidRPr="000539B0">
              <w:rPr>
                <w:sz w:val="28"/>
                <w:szCs w:val="28"/>
              </w:rPr>
              <w:lastRenderedPageBreak/>
              <w:t>муниципалитетом, в частности:</w:t>
            </w:r>
            <w:r w:rsidRPr="000539B0">
              <w:rPr>
                <w:sz w:val="28"/>
                <w:szCs w:val="28"/>
                <w:shd w:val="clear" w:color="auto" w:fill="FFFFFF"/>
              </w:rPr>
              <w:t xml:space="preserve"> </w:t>
            </w:r>
            <w:r w:rsidRPr="000539B0">
              <w:rPr>
                <w:sz w:val="28"/>
                <w:szCs w:val="28"/>
              </w:rPr>
              <w:t>В целях защиты персональных данных и безопасности в сети Интернет классный руководитель 10а класса Боташева М.М. провела урок- практикум «Что ты знаешь о персональных данных». Учащимся разъяснили, что защита личной информации может приравниваться к защите реальной личности. И важно в первую очередь научиться правильно, безопасно обращаться со своими персональными данными.</w:t>
            </w:r>
          </w:p>
          <w:tbl>
            <w:tblPr>
              <w:tblStyle w:val="aff2"/>
              <w:tblpPr w:leftFromText="180" w:rightFromText="180" w:vertAnchor="text" w:tblpY="1"/>
              <w:tblOverlap w:val="never"/>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5"/>
            </w:tblGrid>
            <w:tr w:rsidR="00DA74B2" w:rsidRPr="000539B0">
              <w:trPr>
                <w:trHeight w:val="611"/>
              </w:trPr>
              <w:tc>
                <w:tcPr>
                  <w:tcW w:w="10065" w:type="dxa"/>
                  <w:hideMark/>
                </w:tcPr>
                <w:p w:rsidR="00DA74B2" w:rsidRPr="000539B0" w:rsidRDefault="00DA74B2" w:rsidP="000539B0">
                  <w:pPr>
                    <w:spacing w:after="0" w:line="240" w:lineRule="auto"/>
                    <w:contextualSpacing/>
                    <w:jc w:val="both"/>
                    <w:rPr>
                      <w:bCs/>
                      <w:sz w:val="28"/>
                      <w:szCs w:val="28"/>
                    </w:rPr>
                  </w:pPr>
                  <w:r w:rsidRPr="000539B0">
                    <w:rPr>
                      <w:bCs/>
                      <w:sz w:val="28"/>
                      <w:szCs w:val="28"/>
                    </w:rPr>
                    <w:t xml:space="preserve">     В рамках антинаркотического месячника 20 октября 2018 года 10а классе прошли соревнования под девизом «Кавказ против наркотиков». Цель этого мероприятия состояла в том, чтобы подростки сделали правильный выбор - жизнь без наркотиков, таблеток и сигарет! В целях профилактики правонарушений и формирования правовой грамотности старшеклассников 10 ноября в 10а классе было проведено классное мероприятие «Подросток и закон». На мероприятие были приглашены Председатель Совета ветеранов МВД </w:t>
                  </w:r>
                  <w:proofErr w:type="spellStart"/>
                  <w:r w:rsidRPr="000539B0">
                    <w:rPr>
                      <w:bCs/>
                      <w:sz w:val="28"/>
                      <w:szCs w:val="28"/>
                    </w:rPr>
                    <w:t>Байрамуков</w:t>
                  </w:r>
                  <w:proofErr w:type="spellEnd"/>
                  <w:r w:rsidRPr="000539B0">
                    <w:rPr>
                      <w:bCs/>
                      <w:sz w:val="28"/>
                      <w:szCs w:val="28"/>
                    </w:rPr>
                    <w:t xml:space="preserve"> А.У-А. и исполняющий обязанности Председателя Совета ветеранов войны, пенсионеров инвалидов Вооружённых сил </w:t>
                  </w:r>
                  <w:proofErr w:type="spellStart"/>
                  <w:r w:rsidRPr="000539B0">
                    <w:rPr>
                      <w:bCs/>
                      <w:sz w:val="28"/>
                      <w:szCs w:val="28"/>
                    </w:rPr>
                    <w:t>Хачиров</w:t>
                  </w:r>
                  <w:proofErr w:type="spellEnd"/>
                  <w:r w:rsidRPr="000539B0">
                    <w:rPr>
                      <w:bCs/>
                      <w:sz w:val="28"/>
                      <w:szCs w:val="28"/>
                    </w:rPr>
                    <w:t xml:space="preserve"> </w:t>
                  </w:r>
                  <w:proofErr w:type="gramStart"/>
                  <w:r w:rsidRPr="000539B0">
                    <w:rPr>
                      <w:bCs/>
                      <w:sz w:val="28"/>
                      <w:szCs w:val="28"/>
                    </w:rPr>
                    <w:t>А.Х..</w:t>
                  </w:r>
                  <w:proofErr w:type="gramEnd"/>
                  <w:r w:rsidRPr="000539B0">
                    <w:rPr>
                      <w:bCs/>
                      <w:sz w:val="28"/>
                      <w:szCs w:val="28"/>
                    </w:rPr>
                    <w:t xml:space="preserve"> Гости рассказали, в какие ситуации попадают подростки и какие последствия могут иметь правонарушения и проступки. Тема вызвала живой интерес у детей, они активно участвовали в беседе и получали ответы на интересующие их вопросы. Был проведён конкурс «Определи статью», учащиеся заполняли анкету «Что вы знаете о праве?».</w:t>
                  </w:r>
                </w:p>
                <w:p w:rsidR="00DA74B2" w:rsidRPr="000539B0" w:rsidRDefault="00DA74B2" w:rsidP="000539B0">
                  <w:pPr>
                    <w:spacing w:after="0" w:line="240" w:lineRule="auto"/>
                    <w:contextualSpacing/>
                    <w:jc w:val="both"/>
                    <w:rPr>
                      <w:bCs/>
                      <w:sz w:val="28"/>
                      <w:szCs w:val="28"/>
                    </w:rPr>
                  </w:pPr>
                  <w:r w:rsidRPr="000539B0">
                    <w:rPr>
                      <w:bCs/>
                      <w:sz w:val="28"/>
                      <w:szCs w:val="28"/>
                    </w:rPr>
                    <w:t xml:space="preserve">В рамках второй декады месячника патриотической, спортивной и оборонно- массовой работы под девизом "Славной Родиной горжусь я!" в Лицее № 1 г. </w:t>
                  </w:r>
                  <w:proofErr w:type="spellStart"/>
                  <w:r w:rsidRPr="000539B0">
                    <w:rPr>
                      <w:bCs/>
                      <w:sz w:val="28"/>
                      <w:szCs w:val="28"/>
                    </w:rPr>
                    <w:t>Усть</w:t>
                  </w:r>
                  <w:proofErr w:type="spellEnd"/>
                  <w:r w:rsidRPr="000539B0">
                    <w:rPr>
                      <w:bCs/>
                      <w:sz w:val="28"/>
                      <w:szCs w:val="28"/>
                    </w:rPr>
                    <w:t xml:space="preserve"> - </w:t>
                  </w:r>
                  <w:proofErr w:type="spellStart"/>
                  <w:r w:rsidRPr="000539B0">
                    <w:rPr>
                      <w:bCs/>
                      <w:sz w:val="28"/>
                      <w:szCs w:val="28"/>
                    </w:rPr>
                    <w:t>Джегуты</w:t>
                  </w:r>
                  <w:proofErr w:type="spellEnd"/>
                  <w:r w:rsidRPr="000539B0">
                    <w:rPr>
                      <w:bCs/>
                      <w:sz w:val="28"/>
                      <w:szCs w:val="28"/>
                    </w:rPr>
                    <w:t xml:space="preserve"> проходит акция «Улица героя». Волонтеры 10 а </w:t>
                  </w:r>
                  <w:proofErr w:type="gramStart"/>
                  <w:r w:rsidRPr="000539B0">
                    <w:rPr>
                      <w:bCs/>
                      <w:sz w:val="28"/>
                      <w:szCs w:val="28"/>
                    </w:rPr>
                    <w:t>класса  приняли</w:t>
                  </w:r>
                  <w:proofErr w:type="gramEnd"/>
                  <w:r w:rsidRPr="000539B0">
                    <w:rPr>
                      <w:bCs/>
                      <w:sz w:val="28"/>
                      <w:szCs w:val="28"/>
                    </w:rPr>
                    <w:t xml:space="preserve"> активное участие в этой акции: собирали материалы, распечатывали листовки и раздавали прохожим. 6 февраля был установили баннеры на улице, названной в честь юного героя Димы Юрченко. На баннерах - краткая информация о подвиге 14- летнего мальчишки, который взорвал себя вместе с врагами противотанковой гранатой и помог партизанам выбраться из окружения. </w:t>
                  </w:r>
                  <w:hyperlink r:id="rId5" w:history="1">
                    <w:r w:rsidRPr="000539B0">
                      <w:rPr>
                        <w:rStyle w:val="aff5"/>
                        <w:bCs/>
                        <w:sz w:val="28"/>
                        <w:szCs w:val="28"/>
                      </w:rPr>
                      <w:t>Продолжая акцию «Улица Героя», волонтеры 10 а класса прикрепили баннер на улице Морозова</w:t>
                    </w:r>
                  </w:hyperlink>
                  <w:r w:rsidRPr="000539B0">
                    <w:rPr>
                      <w:sz w:val="28"/>
                      <w:szCs w:val="28"/>
                    </w:rPr>
                    <w:t xml:space="preserve">. Участвовали в Беге мира. </w:t>
                  </w:r>
                </w:p>
              </w:tc>
            </w:tr>
            <w:tr w:rsidR="00DA74B2" w:rsidRPr="000539B0">
              <w:trPr>
                <w:trHeight w:val="611"/>
              </w:trPr>
              <w:tc>
                <w:tcPr>
                  <w:tcW w:w="10065" w:type="dxa"/>
                  <w:hideMark/>
                </w:tcPr>
                <w:p w:rsidR="00DA74B2" w:rsidRPr="000539B0" w:rsidRDefault="00DA74B2" w:rsidP="000539B0">
                  <w:pPr>
                    <w:spacing w:after="0" w:line="240" w:lineRule="auto"/>
                    <w:contextualSpacing/>
                    <w:jc w:val="both"/>
                    <w:rPr>
                      <w:bCs/>
                      <w:sz w:val="28"/>
                      <w:szCs w:val="28"/>
                    </w:rPr>
                  </w:pPr>
                  <w:r w:rsidRPr="000539B0">
                    <w:rPr>
                      <w:bCs/>
                      <w:sz w:val="28"/>
                      <w:szCs w:val="28"/>
                    </w:rPr>
                    <w:t xml:space="preserve">Также 10а ездил на экскурсии, в частности, к мемориалу жертвам депортации карачаевского народа, к Аллее славы в </w:t>
                  </w:r>
                  <w:proofErr w:type="spellStart"/>
                  <w:r w:rsidRPr="000539B0">
                    <w:rPr>
                      <w:bCs/>
                      <w:sz w:val="28"/>
                      <w:szCs w:val="28"/>
                    </w:rPr>
                    <w:t>г.Карачаевске</w:t>
                  </w:r>
                  <w:proofErr w:type="spellEnd"/>
                  <w:r w:rsidRPr="000539B0">
                    <w:rPr>
                      <w:bCs/>
                      <w:sz w:val="28"/>
                      <w:szCs w:val="28"/>
                    </w:rPr>
                    <w:t>.</w:t>
                  </w:r>
                </w:p>
              </w:tc>
            </w:tr>
            <w:tr w:rsidR="00DA74B2" w:rsidRPr="000539B0">
              <w:trPr>
                <w:trHeight w:val="611"/>
              </w:trPr>
              <w:tc>
                <w:tcPr>
                  <w:tcW w:w="10065" w:type="dxa"/>
                  <w:hideMark/>
                </w:tcPr>
                <w:p w:rsidR="00DA74B2" w:rsidRPr="000539B0" w:rsidRDefault="00DA74B2" w:rsidP="000539B0">
                  <w:pPr>
                    <w:spacing w:after="0" w:line="240" w:lineRule="auto"/>
                    <w:contextualSpacing/>
                    <w:jc w:val="both"/>
                    <w:rPr>
                      <w:bCs/>
                      <w:sz w:val="28"/>
                      <w:szCs w:val="28"/>
                    </w:rPr>
                  </w:pPr>
                  <w:r w:rsidRPr="000539B0">
                    <w:rPr>
                      <w:bCs/>
                      <w:sz w:val="28"/>
                      <w:szCs w:val="28"/>
                    </w:rPr>
                    <w:t>Были проведены уроки финансовой грамотности -4 раза</w:t>
                  </w:r>
                </w:p>
              </w:tc>
            </w:tr>
            <w:tr w:rsidR="00DA74B2" w:rsidRPr="000539B0">
              <w:trPr>
                <w:trHeight w:val="611"/>
              </w:trPr>
              <w:tc>
                <w:tcPr>
                  <w:tcW w:w="10065" w:type="dxa"/>
                  <w:hideMark/>
                </w:tcPr>
                <w:p w:rsidR="00DA74B2" w:rsidRPr="000539B0" w:rsidRDefault="00DA74B2" w:rsidP="000539B0">
                  <w:pPr>
                    <w:spacing w:after="0" w:line="240" w:lineRule="auto"/>
                    <w:contextualSpacing/>
                    <w:jc w:val="both"/>
                    <w:rPr>
                      <w:bCs/>
                      <w:sz w:val="28"/>
                      <w:szCs w:val="28"/>
                    </w:rPr>
                  </w:pPr>
                  <w:r w:rsidRPr="000539B0">
                    <w:rPr>
                      <w:bCs/>
                      <w:sz w:val="28"/>
                      <w:szCs w:val="28"/>
                    </w:rPr>
                    <w:t>Открытое мероприятие для 8-9 классов «Мы против СПИДа».</w:t>
                  </w:r>
                </w:p>
              </w:tc>
            </w:tr>
          </w:tbl>
          <w:p w:rsidR="00DA74B2" w:rsidRPr="000539B0" w:rsidRDefault="00DA74B2" w:rsidP="000539B0">
            <w:pPr>
              <w:spacing w:after="0" w:line="240" w:lineRule="auto"/>
              <w:contextualSpacing/>
              <w:jc w:val="both"/>
              <w:rPr>
                <w:sz w:val="28"/>
                <w:szCs w:val="28"/>
              </w:rPr>
            </w:pPr>
            <w:r w:rsidRPr="000539B0">
              <w:rPr>
                <w:sz w:val="28"/>
                <w:szCs w:val="28"/>
              </w:rPr>
              <w:t xml:space="preserve">9 мая принимали участие в праздновании Дня Победы </w:t>
            </w:r>
          </w:p>
          <w:p w:rsidR="00DA74B2" w:rsidRPr="000539B0" w:rsidRDefault="00DA74B2" w:rsidP="000539B0">
            <w:pPr>
              <w:spacing w:after="0" w:line="240" w:lineRule="auto"/>
              <w:contextualSpacing/>
              <w:jc w:val="both"/>
              <w:rPr>
                <w:sz w:val="28"/>
                <w:szCs w:val="28"/>
              </w:rPr>
            </w:pPr>
            <w:r w:rsidRPr="000539B0">
              <w:rPr>
                <w:sz w:val="28"/>
                <w:szCs w:val="28"/>
              </w:rPr>
              <w:t xml:space="preserve">«Бумажный бум» - 2 место </w:t>
            </w:r>
            <w:proofErr w:type="gramStart"/>
            <w:r w:rsidRPr="000539B0">
              <w:rPr>
                <w:sz w:val="28"/>
                <w:szCs w:val="28"/>
              </w:rPr>
              <w:t>по  школе</w:t>
            </w:r>
            <w:proofErr w:type="gramEnd"/>
            <w:r w:rsidRPr="000539B0">
              <w:rPr>
                <w:sz w:val="28"/>
                <w:szCs w:val="28"/>
              </w:rPr>
              <w:t xml:space="preserve"> </w:t>
            </w:r>
          </w:p>
          <w:p w:rsidR="00DA74B2" w:rsidRPr="000539B0" w:rsidRDefault="00DA74B2" w:rsidP="000539B0">
            <w:pPr>
              <w:spacing w:after="0" w:line="240" w:lineRule="auto"/>
              <w:contextualSpacing/>
              <w:jc w:val="both"/>
              <w:rPr>
                <w:sz w:val="28"/>
                <w:szCs w:val="28"/>
              </w:rPr>
            </w:pPr>
            <w:r w:rsidRPr="000539B0">
              <w:rPr>
                <w:sz w:val="28"/>
                <w:szCs w:val="28"/>
              </w:rPr>
              <w:t>Ярмарки</w:t>
            </w:r>
          </w:p>
          <w:p w:rsidR="00DA74B2" w:rsidRPr="000539B0" w:rsidRDefault="00DA74B2" w:rsidP="000539B0">
            <w:pPr>
              <w:spacing w:after="0" w:line="240" w:lineRule="auto"/>
              <w:contextualSpacing/>
              <w:jc w:val="both"/>
              <w:rPr>
                <w:sz w:val="28"/>
                <w:szCs w:val="28"/>
              </w:rPr>
            </w:pPr>
            <w:r w:rsidRPr="000539B0">
              <w:rPr>
                <w:sz w:val="28"/>
                <w:szCs w:val="28"/>
              </w:rPr>
              <w:t xml:space="preserve">Проводили «Урок пожарной безопасности», «Экологический урок» открытые классные часы </w:t>
            </w:r>
            <w:proofErr w:type="gramStart"/>
            <w:r w:rsidRPr="000539B0">
              <w:rPr>
                <w:sz w:val="28"/>
                <w:szCs w:val="28"/>
              </w:rPr>
              <w:t>про  ЖКХ</w:t>
            </w:r>
            <w:proofErr w:type="gramEnd"/>
            <w:r w:rsidRPr="000539B0">
              <w:rPr>
                <w:sz w:val="28"/>
                <w:szCs w:val="28"/>
              </w:rPr>
              <w:t xml:space="preserve"> , посвященные ВОВ, выводу советских войск из Афганистана ,безопасный интерне. Классный </w:t>
            </w:r>
            <w:proofErr w:type="gramStart"/>
            <w:r w:rsidRPr="000539B0">
              <w:rPr>
                <w:sz w:val="28"/>
                <w:szCs w:val="28"/>
              </w:rPr>
              <w:t>час ,посвященный</w:t>
            </w:r>
            <w:proofErr w:type="gramEnd"/>
            <w:r w:rsidRPr="000539B0">
              <w:rPr>
                <w:sz w:val="28"/>
                <w:szCs w:val="28"/>
              </w:rPr>
              <w:t xml:space="preserve"> Дню конституции; Дню матери и </w:t>
            </w:r>
            <w:proofErr w:type="spellStart"/>
            <w:r w:rsidRPr="000539B0">
              <w:rPr>
                <w:sz w:val="28"/>
                <w:szCs w:val="28"/>
              </w:rPr>
              <w:t>т.д</w:t>
            </w:r>
            <w:proofErr w:type="spellEnd"/>
          </w:p>
          <w:p w:rsidR="00DA74B2" w:rsidRPr="000539B0" w:rsidRDefault="00DA74B2" w:rsidP="000539B0">
            <w:pPr>
              <w:shd w:val="clear" w:color="auto" w:fill="FFFFFF"/>
              <w:spacing w:after="0" w:line="240" w:lineRule="auto"/>
              <w:contextualSpacing/>
              <w:jc w:val="both"/>
              <w:textAlignment w:val="baseline"/>
              <w:outlineLvl w:val="0"/>
              <w:rPr>
                <w:b/>
                <w:bCs/>
                <w:kern w:val="36"/>
                <w:sz w:val="28"/>
                <w:szCs w:val="28"/>
              </w:rPr>
            </w:pPr>
            <w:r w:rsidRPr="000539B0">
              <w:rPr>
                <w:sz w:val="28"/>
                <w:szCs w:val="28"/>
              </w:rPr>
              <w:t>Далее были проведены:</w:t>
            </w:r>
            <w:r w:rsidRPr="000539B0">
              <w:rPr>
                <w:b/>
                <w:bCs/>
                <w:kern w:val="36"/>
                <w:sz w:val="28"/>
                <w:szCs w:val="28"/>
              </w:rPr>
              <w:t xml:space="preserve"> </w:t>
            </w:r>
          </w:p>
          <w:p w:rsidR="00DA74B2" w:rsidRPr="000539B0" w:rsidRDefault="00DA74B2" w:rsidP="000539B0">
            <w:pPr>
              <w:shd w:val="clear" w:color="auto" w:fill="FFFFFF"/>
              <w:spacing w:after="0" w:line="240" w:lineRule="auto"/>
              <w:contextualSpacing/>
              <w:jc w:val="both"/>
              <w:textAlignment w:val="baseline"/>
              <w:outlineLvl w:val="0"/>
              <w:rPr>
                <w:bCs/>
                <w:kern w:val="36"/>
                <w:sz w:val="28"/>
                <w:szCs w:val="28"/>
              </w:rPr>
            </w:pPr>
            <w:r w:rsidRPr="000539B0">
              <w:rPr>
                <w:b/>
                <w:bCs/>
                <w:kern w:val="36"/>
                <w:sz w:val="28"/>
                <w:szCs w:val="28"/>
              </w:rPr>
              <w:t xml:space="preserve">Урок мужества </w:t>
            </w:r>
            <w:r w:rsidRPr="000539B0">
              <w:rPr>
                <w:bCs/>
                <w:kern w:val="36"/>
                <w:sz w:val="28"/>
                <w:szCs w:val="28"/>
              </w:rPr>
              <w:t>с участием представителей ДОСААФ</w:t>
            </w:r>
          </w:p>
          <w:p w:rsidR="00DA74B2" w:rsidRPr="000539B0" w:rsidRDefault="00DA74B2" w:rsidP="000539B0">
            <w:pPr>
              <w:spacing w:after="0" w:line="240" w:lineRule="auto"/>
              <w:contextualSpacing/>
              <w:jc w:val="both"/>
              <w:rPr>
                <w:sz w:val="28"/>
                <w:szCs w:val="28"/>
              </w:rPr>
            </w:pPr>
          </w:p>
        </w:tc>
      </w:tr>
      <w:tr w:rsidR="00DA74B2" w:rsidRPr="000539B0" w:rsidTr="00DA74B2">
        <w:trPr>
          <w:trHeight w:val="611"/>
        </w:trPr>
        <w:tc>
          <w:tcPr>
            <w:tcW w:w="10065" w:type="dxa"/>
            <w:hideMark/>
          </w:tcPr>
          <w:p w:rsidR="00DA74B2" w:rsidRPr="000539B0" w:rsidRDefault="00DA74B2" w:rsidP="000539B0">
            <w:pPr>
              <w:pStyle w:val="a5"/>
              <w:numPr>
                <w:ilvl w:val="0"/>
                <w:numId w:val="14"/>
              </w:numPr>
              <w:contextualSpacing/>
              <w:jc w:val="both"/>
              <w:rPr>
                <w:rFonts w:ascii="Times New Roman" w:hAnsi="Times New Roman"/>
                <w:sz w:val="28"/>
                <w:szCs w:val="28"/>
              </w:rPr>
            </w:pPr>
            <w:r w:rsidRPr="000539B0">
              <w:rPr>
                <w:rFonts w:ascii="Times New Roman" w:hAnsi="Times New Roman"/>
                <w:sz w:val="28"/>
                <w:szCs w:val="28"/>
              </w:rPr>
              <w:lastRenderedPageBreak/>
              <w:t>Акция "Цветы у обелиска"</w:t>
            </w:r>
          </w:p>
        </w:tc>
      </w:tr>
      <w:tr w:rsidR="00DA74B2" w:rsidRPr="000539B0" w:rsidTr="00DA74B2">
        <w:trPr>
          <w:trHeight w:val="611"/>
        </w:trPr>
        <w:tc>
          <w:tcPr>
            <w:tcW w:w="10065" w:type="dxa"/>
            <w:hideMark/>
          </w:tcPr>
          <w:p w:rsidR="00DA74B2" w:rsidRPr="000539B0" w:rsidRDefault="00DA74B2" w:rsidP="000539B0">
            <w:pPr>
              <w:pStyle w:val="a5"/>
              <w:numPr>
                <w:ilvl w:val="0"/>
                <w:numId w:val="14"/>
              </w:numPr>
              <w:contextualSpacing/>
              <w:jc w:val="both"/>
              <w:rPr>
                <w:rFonts w:ascii="Times New Roman" w:hAnsi="Times New Roman"/>
                <w:sz w:val="28"/>
                <w:szCs w:val="28"/>
              </w:rPr>
            </w:pPr>
            <w:r w:rsidRPr="000539B0">
              <w:rPr>
                <w:rFonts w:ascii="Times New Roman" w:hAnsi="Times New Roman"/>
                <w:sz w:val="28"/>
                <w:szCs w:val="28"/>
              </w:rPr>
              <w:t>Конкурс чтецов «Подвиг»</w:t>
            </w:r>
          </w:p>
        </w:tc>
      </w:tr>
      <w:tr w:rsidR="00DA74B2" w:rsidRPr="000539B0" w:rsidTr="00DA74B2">
        <w:trPr>
          <w:trHeight w:val="611"/>
        </w:trPr>
        <w:tc>
          <w:tcPr>
            <w:tcW w:w="10065" w:type="dxa"/>
            <w:hideMark/>
          </w:tcPr>
          <w:p w:rsidR="00DA74B2" w:rsidRPr="000539B0" w:rsidRDefault="00DA74B2" w:rsidP="000539B0">
            <w:pPr>
              <w:pStyle w:val="a5"/>
              <w:numPr>
                <w:ilvl w:val="0"/>
                <w:numId w:val="14"/>
              </w:numPr>
              <w:contextualSpacing/>
              <w:jc w:val="both"/>
              <w:rPr>
                <w:rFonts w:ascii="Times New Roman" w:hAnsi="Times New Roman"/>
                <w:sz w:val="28"/>
                <w:szCs w:val="28"/>
              </w:rPr>
            </w:pPr>
            <w:r w:rsidRPr="000539B0">
              <w:rPr>
                <w:rFonts w:ascii="Times New Roman" w:hAnsi="Times New Roman"/>
                <w:sz w:val="28"/>
                <w:szCs w:val="28"/>
              </w:rPr>
              <w:t xml:space="preserve">Открытое мероприятие </w:t>
            </w:r>
            <w:proofErr w:type="gramStart"/>
            <w:r w:rsidRPr="000539B0">
              <w:rPr>
                <w:rFonts w:ascii="Times New Roman" w:hAnsi="Times New Roman"/>
                <w:sz w:val="28"/>
                <w:szCs w:val="28"/>
              </w:rPr>
              <w:t>« Блокадный</w:t>
            </w:r>
            <w:proofErr w:type="gramEnd"/>
            <w:r w:rsidRPr="000539B0">
              <w:rPr>
                <w:rFonts w:ascii="Times New Roman" w:hAnsi="Times New Roman"/>
                <w:sz w:val="28"/>
                <w:szCs w:val="28"/>
              </w:rPr>
              <w:t xml:space="preserve"> Ленинград»</w:t>
            </w:r>
          </w:p>
        </w:tc>
      </w:tr>
      <w:tr w:rsidR="00DA74B2" w:rsidRPr="000539B0" w:rsidTr="00DA74B2">
        <w:trPr>
          <w:trHeight w:val="611"/>
        </w:trPr>
        <w:tc>
          <w:tcPr>
            <w:tcW w:w="10065" w:type="dxa"/>
            <w:hideMark/>
          </w:tcPr>
          <w:p w:rsidR="00DA74B2" w:rsidRPr="000539B0" w:rsidRDefault="00DA74B2" w:rsidP="000539B0">
            <w:pPr>
              <w:pStyle w:val="a5"/>
              <w:numPr>
                <w:ilvl w:val="0"/>
                <w:numId w:val="14"/>
              </w:numPr>
              <w:contextualSpacing/>
              <w:jc w:val="both"/>
              <w:rPr>
                <w:rFonts w:ascii="Times New Roman" w:hAnsi="Times New Roman"/>
                <w:sz w:val="28"/>
                <w:szCs w:val="28"/>
              </w:rPr>
            </w:pPr>
            <w:r w:rsidRPr="000539B0">
              <w:rPr>
                <w:rFonts w:ascii="Times New Roman" w:hAnsi="Times New Roman"/>
                <w:sz w:val="28"/>
                <w:szCs w:val="28"/>
              </w:rPr>
              <w:t xml:space="preserve">Районное </w:t>
            </w:r>
            <w:proofErr w:type="gramStart"/>
            <w:r w:rsidRPr="000539B0">
              <w:rPr>
                <w:rFonts w:ascii="Times New Roman" w:hAnsi="Times New Roman"/>
                <w:sz w:val="28"/>
                <w:szCs w:val="28"/>
              </w:rPr>
              <w:t>мероприятие,  посвященное</w:t>
            </w:r>
            <w:proofErr w:type="gramEnd"/>
            <w:r w:rsidRPr="000539B0">
              <w:rPr>
                <w:rFonts w:ascii="Times New Roman" w:hAnsi="Times New Roman"/>
                <w:sz w:val="28"/>
                <w:szCs w:val="28"/>
              </w:rPr>
              <w:t xml:space="preserve"> 75-ой годовщине депортации карачаевского народа</w:t>
            </w:r>
          </w:p>
        </w:tc>
      </w:tr>
      <w:tr w:rsidR="00DA74B2" w:rsidRPr="000539B0" w:rsidTr="00DA74B2">
        <w:trPr>
          <w:trHeight w:val="611"/>
        </w:trPr>
        <w:tc>
          <w:tcPr>
            <w:tcW w:w="10065" w:type="dxa"/>
            <w:hideMark/>
          </w:tcPr>
          <w:p w:rsidR="00DA74B2" w:rsidRPr="000539B0" w:rsidRDefault="00DA74B2" w:rsidP="000539B0">
            <w:pPr>
              <w:pStyle w:val="a5"/>
              <w:numPr>
                <w:ilvl w:val="0"/>
                <w:numId w:val="14"/>
              </w:numPr>
              <w:contextualSpacing/>
              <w:jc w:val="both"/>
              <w:rPr>
                <w:rFonts w:ascii="Times New Roman" w:hAnsi="Times New Roman"/>
                <w:sz w:val="28"/>
                <w:szCs w:val="28"/>
              </w:rPr>
            </w:pPr>
            <w:r w:rsidRPr="000539B0">
              <w:rPr>
                <w:rFonts w:ascii="Times New Roman" w:hAnsi="Times New Roman"/>
                <w:sz w:val="28"/>
                <w:szCs w:val="28"/>
              </w:rPr>
              <w:t xml:space="preserve">Участие в лицейской акции "Герои </w:t>
            </w:r>
            <w:proofErr w:type="spellStart"/>
            <w:r w:rsidRPr="000539B0">
              <w:rPr>
                <w:rFonts w:ascii="Times New Roman" w:hAnsi="Times New Roman"/>
                <w:sz w:val="28"/>
                <w:szCs w:val="28"/>
              </w:rPr>
              <w:t>России</w:t>
            </w:r>
            <w:proofErr w:type="gramStart"/>
            <w:r w:rsidRPr="000539B0">
              <w:rPr>
                <w:rFonts w:ascii="Times New Roman" w:hAnsi="Times New Roman"/>
                <w:sz w:val="28"/>
                <w:szCs w:val="28"/>
              </w:rPr>
              <w:t>",герои</w:t>
            </w:r>
            <w:proofErr w:type="spellEnd"/>
            <w:proofErr w:type="gramEnd"/>
            <w:r w:rsidRPr="000539B0">
              <w:rPr>
                <w:rFonts w:ascii="Times New Roman" w:hAnsi="Times New Roman"/>
                <w:sz w:val="28"/>
                <w:szCs w:val="28"/>
              </w:rPr>
              <w:t xml:space="preserve"> Афганистана</w:t>
            </w:r>
          </w:p>
        </w:tc>
      </w:tr>
      <w:tr w:rsidR="00DA74B2" w:rsidRPr="000539B0" w:rsidTr="00DA74B2">
        <w:trPr>
          <w:trHeight w:val="611"/>
        </w:trPr>
        <w:tc>
          <w:tcPr>
            <w:tcW w:w="10065" w:type="dxa"/>
            <w:hideMark/>
          </w:tcPr>
          <w:p w:rsidR="00DA74B2" w:rsidRPr="000539B0" w:rsidRDefault="00DA74B2" w:rsidP="000539B0">
            <w:pPr>
              <w:pStyle w:val="a5"/>
              <w:numPr>
                <w:ilvl w:val="0"/>
                <w:numId w:val="14"/>
              </w:numPr>
              <w:contextualSpacing/>
              <w:jc w:val="both"/>
              <w:rPr>
                <w:rFonts w:ascii="Times New Roman" w:hAnsi="Times New Roman"/>
                <w:sz w:val="28"/>
                <w:szCs w:val="28"/>
              </w:rPr>
            </w:pPr>
            <w:r w:rsidRPr="000539B0">
              <w:rPr>
                <w:rFonts w:ascii="Times New Roman" w:hAnsi="Times New Roman"/>
                <w:sz w:val="28"/>
                <w:szCs w:val="28"/>
              </w:rPr>
              <w:t xml:space="preserve">Участие в лицейской акции "Музей полиции" </w:t>
            </w:r>
          </w:p>
        </w:tc>
      </w:tr>
      <w:tr w:rsidR="00DA74B2" w:rsidRPr="000539B0" w:rsidTr="00DA74B2">
        <w:trPr>
          <w:trHeight w:val="611"/>
        </w:trPr>
        <w:tc>
          <w:tcPr>
            <w:tcW w:w="10065" w:type="dxa"/>
            <w:hideMark/>
          </w:tcPr>
          <w:p w:rsidR="00DA74B2" w:rsidRPr="000539B0" w:rsidRDefault="00DA74B2" w:rsidP="000539B0">
            <w:pPr>
              <w:pStyle w:val="a5"/>
              <w:numPr>
                <w:ilvl w:val="0"/>
                <w:numId w:val="14"/>
              </w:numPr>
              <w:contextualSpacing/>
              <w:jc w:val="both"/>
              <w:rPr>
                <w:rFonts w:ascii="Times New Roman" w:hAnsi="Times New Roman"/>
                <w:bCs/>
                <w:kern w:val="36"/>
                <w:sz w:val="28"/>
                <w:szCs w:val="28"/>
              </w:rPr>
            </w:pPr>
            <w:r w:rsidRPr="000539B0">
              <w:rPr>
                <w:rFonts w:ascii="Times New Roman" w:hAnsi="Times New Roman"/>
                <w:bCs/>
                <w:kern w:val="36"/>
                <w:sz w:val="28"/>
                <w:szCs w:val="28"/>
              </w:rPr>
              <w:t xml:space="preserve">Конкурс районный </w:t>
            </w:r>
            <w:proofErr w:type="gramStart"/>
            <w:r w:rsidRPr="000539B0">
              <w:rPr>
                <w:rFonts w:ascii="Times New Roman" w:hAnsi="Times New Roman"/>
                <w:bCs/>
                <w:kern w:val="36"/>
                <w:sz w:val="28"/>
                <w:szCs w:val="28"/>
              </w:rPr>
              <w:t>« Парад</w:t>
            </w:r>
            <w:proofErr w:type="gramEnd"/>
            <w:r w:rsidRPr="000539B0">
              <w:rPr>
                <w:rFonts w:ascii="Times New Roman" w:hAnsi="Times New Roman"/>
                <w:bCs/>
                <w:kern w:val="36"/>
                <w:sz w:val="28"/>
                <w:szCs w:val="28"/>
              </w:rPr>
              <w:t xml:space="preserve"> юнармейцев»</w:t>
            </w:r>
          </w:p>
        </w:tc>
      </w:tr>
      <w:tr w:rsidR="00DA74B2" w:rsidRPr="000539B0" w:rsidTr="00DA74B2">
        <w:trPr>
          <w:trHeight w:val="611"/>
        </w:trPr>
        <w:tc>
          <w:tcPr>
            <w:tcW w:w="10065" w:type="dxa"/>
            <w:hideMark/>
          </w:tcPr>
          <w:p w:rsidR="00DA74B2" w:rsidRPr="000539B0" w:rsidRDefault="00DA74B2" w:rsidP="000539B0">
            <w:pPr>
              <w:pStyle w:val="a5"/>
              <w:numPr>
                <w:ilvl w:val="0"/>
                <w:numId w:val="14"/>
              </w:numPr>
              <w:contextualSpacing/>
              <w:jc w:val="both"/>
              <w:rPr>
                <w:rFonts w:ascii="Times New Roman" w:hAnsi="Times New Roman"/>
                <w:bCs/>
                <w:kern w:val="36"/>
                <w:sz w:val="28"/>
                <w:szCs w:val="28"/>
              </w:rPr>
            </w:pPr>
            <w:r w:rsidRPr="000539B0">
              <w:rPr>
                <w:rFonts w:ascii="Times New Roman" w:hAnsi="Times New Roman"/>
                <w:bCs/>
                <w:kern w:val="36"/>
                <w:sz w:val="28"/>
                <w:szCs w:val="28"/>
              </w:rPr>
              <w:t>Лицейская акция "Шествие памяти"</w:t>
            </w:r>
          </w:p>
        </w:tc>
      </w:tr>
      <w:tr w:rsidR="00DA74B2" w:rsidRPr="000539B0" w:rsidTr="00DA74B2">
        <w:trPr>
          <w:trHeight w:val="611"/>
        </w:trPr>
        <w:tc>
          <w:tcPr>
            <w:tcW w:w="10065" w:type="dxa"/>
            <w:hideMark/>
          </w:tcPr>
          <w:p w:rsidR="00DA74B2" w:rsidRPr="000539B0" w:rsidRDefault="00DA74B2" w:rsidP="000539B0">
            <w:pPr>
              <w:pStyle w:val="a5"/>
              <w:numPr>
                <w:ilvl w:val="0"/>
                <w:numId w:val="14"/>
              </w:numPr>
              <w:contextualSpacing/>
              <w:jc w:val="both"/>
              <w:rPr>
                <w:rFonts w:ascii="Times New Roman" w:hAnsi="Times New Roman"/>
                <w:bCs/>
                <w:kern w:val="36"/>
                <w:sz w:val="28"/>
                <w:szCs w:val="28"/>
              </w:rPr>
            </w:pPr>
            <w:r w:rsidRPr="000539B0">
              <w:rPr>
                <w:rFonts w:ascii="Times New Roman" w:hAnsi="Times New Roman"/>
                <w:bCs/>
                <w:kern w:val="36"/>
                <w:sz w:val="28"/>
                <w:szCs w:val="28"/>
              </w:rPr>
              <w:t>Акция "Посылка солдату"</w:t>
            </w:r>
          </w:p>
        </w:tc>
      </w:tr>
      <w:tr w:rsidR="00DA74B2" w:rsidRPr="000539B0" w:rsidTr="00DA74B2">
        <w:trPr>
          <w:trHeight w:val="611"/>
        </w:trPr>
        <w:tc>
          <w:tcPr>
            <w:tcW w:w="10065" w:type="dxa"/>
          </w:tcPr>
          <w:p w:rsidR="00DA74B2" w:rsidRPr="000539B0" w:rsidRDefault="0040190E" w:rsidP="000539B0">
            <w:pPr>
              <w:pStyle w:val="a5"/>
              <w:numPr>
                <w:ilvl w:val="0"/>
                <w:numId w:val="14"/>
              </w:numPr>
              <w:contextualSpacing/>
              <w:jc w:val="both"/>
              <w:rPr>
                <w:rFonts w:ascii="Times New Roman" w:hAnsi="Times New Roman"/>
                <w:bCs/>
                <w:sz w:val="28"/>
                <w:szCs w:val="28"/>
              </w:rPr>
            </w:pPr>
            <w:hyperlink r:id="rId6" w:history="1">
              <w:r w:rsidR="00DA74B2" w:rsidRPr="000539B0">
                <w:rPr>
                  <w:rStyle w:val="aff5"/>
                  <w:rFonts w:ascii="Times New Roman" w:hAnsi="Times New Roman"/>
                  <w:bCs/>
                  <w:sz w:val="28"/>
                  <w:szCs w:val="28"/>
                  <w:bdr w:val="none" w:sz="0" w:space="0" w:color="auto" w:frame="1"/>
                </w:rPr>
                <w:t>Акция "Чистый</w:t>
              </w:r>
            </w:hyperlink>
            <w:r w:rsidR="00DA74B2" w:rsidRPr="000539B0">
              <w:rPr>
                <w:rFonts w:ascii="Times New Roman" w:hAnsi="Times New Roman"/>
                <w:bCs/>
                <w:sz w:val="28"/>
                <w:szCs w:val="28"/>
                <w:u w:val="single"/>
                <w:bdr w:val="none" w:sz="0" w:space="0" w:color="auto" w:frame="1"/>
              </w:rPr>
              <w:t xml:space="preserve"> обелиск»</w:t>
            </w:r>
          </w:p>
          <w:p w:rsidR="00DA74B2" w:rsidRPr="000539B0" w:rsidRDefault="00DA74B2" w:rsidP="000539B0">
            <w:pPr>
              <w:pStyle w:val="a5"/>
              <w:contextualSpacing/>
              <w:jc w:val="both"/>
              <w:rPr>
                <w:rFonts w:ascii="Times New Roman" w:hAnsi="Times New Roman"/>
                <w:bCs/>
                <w:kern w:val="36"/>
                <w:sz w:val="28"/>
                <w:szCs w:val="28"/>
              </w:rPr>
            </w:pPr>
          </w:p>
        </w:tc>
      </w:tr>
      <w:tr w:rsidR="00DA74B2" w:rsidRPr="000539B0" w:rsidTr="00DA74B2">
        <w:trPr>
          <w:trHeight w:val="611"/>
        </w:trPr>
        <w:tc>
          <w:tcPr>
            <w:tcW w:w="10065" w:type="dxa"/>
            <w:hideMark/>
          </w:tcPr>
          <w:p w:rsidR="00DA74B2" w:rsidRPr="000539B0" w:rsidRDefault="00DA74B2" w:rsidP="000539B0">
            <w:pPr>
              <w:pStyle w:val="a5"/>
              <w:numPr>
                <w:ilvl w:val="0"/>
                <w:numId w:val="14"/>
              </w:numPr>
              <w:contextualSpacing/>
              <w:jc w:val="both"/>
              <w:rPr>
                <w:rFonts w:ascii="Times New Roman" w:hAnsi="Times New Roman"/>
                <w:sz w:val="28"/>
                <w:szCs w:val="28"/>
              </w:rPr>
            </w:pPr>
            <w:r w:rsidRPr="000539B0">
              <w:rPr>
                <w:rFonts w:ascii="Times New Roman" w:hAnsi="Times New Roman"/>
                <w:sz w:val="28"/>
                <w:szCs w:val="28"/>
              </w:rPr>
              <w:t>Акция «Георгиевская ленточка»</w:t>
            </w:r>
          </w:p>
        </w:tc>
      </w:tr>
      <w:tr w:rsidR="00DA74B2" w:rsidRPr="000539B0" w:rsidTr="00DA74B2">
        <w:trPr>
          <w:trHeight w:val="611"/>
        </w:trPr>
        <w:tc>
          <w:tcPr>
            <w:tcW w:w="10065" w:type="dxa"/>
            <w:hideMark/>
          </w:tcPr>
          <w:p w:rsidR="00DA74B2" w:rsidRPr="000539B0" w:rsidRDefault="00DA74B2" w:rsidP="000539B0">
            <w:pPr>
              <w:pStyle w:val="a5"/>
              <w:numPr>
                <w:ilvl w:val="0"/>
                <w:numId w:val="14"/>
              </w:numPr>
              <w:contextualSpacing/>
              <w:jc w:val="both"/>
              <w:rPr>
                <w:rFonts w:ascii="Times New Roman" w:hAnsi="Times New Roman"/>
                <w:sz w:val="28"/>
                <w:szCs w:val="28"/>
              </w:rPr>
            </w:pPr>
            <w:r w:rsidRPr="000539B0">
              <w:rPr>
                <w:rFonts w:ascii="Times New Roman" w:hAnsi="Times New Roman"/>
                <w:sz w:val="28"/>
                <w:szCs w:val="28"/>
              </w:rPr>
              <w:t xml:space="preserve">Акция «Твори добро», посещение Дома </w:t>
            </w:r>
            <w:proofErr w:type="gramStart"/>
            <w:r w:rsidRPr="000539B0">
              <w:rPr>
                <w:rFonts w:ascii="Times New Roman" w:hAnsi="Times New Roman"/>
                <w:sz w:val="28"/>
                <w:szCs w:val="28"/>
              </w:rPr>
              <w:t>престарелых  и</w:t>
            </w:r>
            <w:proofErr w:type="gramEnd"/>
            <w:r w:rsidRPr="000539B0">
              <w:rPr>
                <w:rFonts w:ascii="Times New Roman" w:hAnsi="Times New Roman"/>
                <w:sz w:val="28"/>
                <w:szCs w:val="28"/>
              </w:rPr>
              <w:t xml:space="preserve"> участие в районном мероприятии</w:t>
            </w:r>
          </w:p>
        </w:tc>
      </w:tr>
      <w:tr w:rsidR="00DA74B2" w:rsidRPr="000539B0" w:rsidTr="00DA74B2">
        <w:trPr>
          <w:trHeight w:val="611"/>
        </w:trPr>
        <w:tc>
          <w:tcPr>
            <w:tcW w:w="10065" w:type="dxa"/>
            <w:hideMark/>
          </w:tcPr>
          <w:p w:rsidR="00DA74B2" w:rsidRPr="000539B0" w:rsidRDefault="00DA74B2" w:rsidP="000539B0">
            <w:pPr>
              <w:pStyle w:val="a5"/>
              <w:numPr>
                <w:ilvl w:val="0"/>
                <w:numId w:val="14"/>
              </w:numPr>
              <w:contextualSpacing/>
              <w:jc w:val="both"/>
              <w:rPr>
                <w:rFonts w:ascii="Times New Roman" w:hAnsi="Times New Roman"/>
                <w:sz w:val="28"/>
                <w:szCs w:val="28"/>
              </w:rPr>
            </w:pPr>
            <w:r w:rsidRPr="000539B0">
              <w:rPr>
                <w:rFonts w:ascii="Times New Roman" w:hAnsi="Times New Roman"/>
                <w:sz w:val="28"/>
                <w:szCs w:val="28"/>
              </w:rPr>
              <w:t>Посещение на дому детей с ограниченными возможностями и ветеранов Вов и ветеранов тыла, поздравление</w:t>
            </w:r>
          </w:p>
        </w:tc>
      </w:tr>
      <w:tr w:rsidR="00DA74B2" w:rsidRPr="000539B0" w:rsidTr="00DA74B2">
        <w:trPr>
          <w:trHeight w:val="611"/>
        </w:trPr>
        <w:tc>
          <w:tcPr>
            <w:tcW w:w="10065" w:type="dxa"/>
            <w:hideMark/>
          </w:tcPr>
          <w:p w:rsidR="00DA74B2" w:rsidRPr="000539B0" w:rsidRDefault="00DA74B2" w:rsidP="000539B0">
            <w:pPr>
              <w:pStyle w:val="a5"/>
              <w:numPr>
                <w:ilvl w:val="0"/>
                <w:numId w:val="14"/>
              </w:numPr>
              <w:contextualSpacing/>
              <w:jc w:val="both"/>
              <w:rPr>
                <w:rFonts w:ascii="Times New Roman" w:hAnsi="Times New Roman"/>
                <w:bCs/>
                <w:sz w:val="28"/>
                <w:szCs w:val="28"/>
              </w:rPr>
            </w:pPr>
            <w:r w:rsidRPr="000539B0">
              <w:rPr>
                <w:rFonts w:ascii="Times New Roman" w:hAnsi="Times New Roman"/>
                <w:bCs/>
                <w:sz w:val="28"/>
                <w:szCs w:val="28"/>
                <w:bdr w:val="none" w:sz="0" w:space="0" w:color="auto" w:frame="1"/>
              </w:rPr>
              <w:t xml:space="preserve">Акция "Письмо Победы". </w:t>
            </w:r>
          </w:p>
        </w:tc>
      </w:tr>
      <w:tr w:rsidR="00DA74B2" w:rsidRPr="000539B0" w:rsidTr="00DA74B2">
        <w:trPr>
          <w:trHeight w:val="611"/>
        </w:trPr>
        <w:tc>
          <w:tcPr>
            <w:tcW w:w="10065" w:type="dxa"/>
            <w:hideMark/>
          </w:tcPr>
          <w:p w:rsidR="00DA74B2" w:rsidRPr="000539B0" w:rsidRDefault="00DA74B2" w:rsidP="000539B0">
            <w:pPr>
              <w:pStyle w:val="a5"/>
              <w:numPr>
                <w:ilvl w:val="0"/>
                <w:numId w:val="14"/>
              </w:numPr>
              <w:contextualSpacing/>
              <w:jc w:val="both"/>
              <w:rPr>
                <w:rFonts w:ascii="Times New Roman" w:hAnsi="Times New Roman"/>
                <w:sz w:val="28"/>
                <w:szCs w:val="28"/>
                <w:shd w:val="clear" w:color="auto" w:fill="FFFFFF"/>
              </w:rPr>
            </w:pPr>
            <w:r w:rsidRPr="000539B0">
              <w:rPr>
                <w:rFonts w:ascii="Times New Roman" w:hAnsi="Times New Roman"/>
                <w:sz w:val="28"/>
                <w:szCs w:val="28"/>
                <w:shd w:val="clear" w:color="auto" w:fill="FFFFFF"/>
              </w:rPr>
              <w:t>Встреча с воинами- интернационалистами</w:t>
            </w:r>
          </w:p>
        </w:tc>
      </w:tr>
      <w:tr w:rsidR="00DA74B2" w:rsidRPr="000539B0" w:rsidTr="00DA74B2">
        <w:trPr>
          <w:trHeight w:val="611"/>
        </w:trPr>
        <w:tc>
          <w:tcPr>
            <w:tcW w:w="10065" w:type="dxa"/>
            <w:hideMark/>
          </w:tcPr>
          <w:p w:rsidR="00DA74B2" w:rsidRPr="000539B0" w:rsidRDefault="00DA74B2" w:rsidP="000539B0">
            <w:pPr>
              <w:pStyle w:val="a5"/>
              <w:numPr>
                <w:ilvl w:val="0"/>
                <w:numId w:val="14"/>
              </w:numPr>
              <w:contextualSpacing/>
              <w:jc w:val="both"/>
              <w:rPr>
                <w:rFonts w:ascii="Times New Roman" w:hAnsi="Times New Roman"/>
                <w:sz w:val="28"/>
                <w:szCs w:val="28"/>
              </w:rPr>
            </w:pPr>
            <w:r w:rsidRPr="000539B0">
              <w:rPr>
                <w:rFonts w:ascii="Times New Roman" w:hAnsi="Times New Roman"/>
                <w:sz w:val="28"/>
                <w:szCs w:val="28"/>
              </w:rPr>
              <w:t xml:space="preserve">Участие в фестивале военной песни </w:t>
            </w:r>
            <w:proofErr w:type="gramStart"/>
            <w:r w:rsidRPr="000539B0">
              <w:rPr>
                <w:rFonts w:ascii="Times New Roman" w:hAnsi="Times New Roman"/>
                <w:sz w:val="28"/>
                <w:szCs w:val="28"/>
              </w:rPr>
              <w:t>( республиканский</w:t>
            </w:r>
            <w:proofErr w:type="gramEnd"/>
            <w:r w:rsidRPr="000539B0">
              <w:rPr>
                <w:rFonts w:ascii="Times New Roman" w:hAnsi="Times New Roman"/>
                <w:sz w:val="28"/>
                <w:szCs w:val="28"/>
              </w:rPr>
              <w:t xml:space="preserve"> уровень)</w:t>
            </w:r>
          </w:p>
        </w:tc>
      </w:tr>
      <w:tr w:rsidR="00DA74B2" w:rsidRPr="000539B0" w:rsidTr="00DA74B2">
        <w:trPr>
          <w:trHeight w:val="611"/>
        </w:trPr>
        <w:tc>
          <w:tcPr>
            <w:tcW w:w="10065" w:type="dxa"/>
            <w:hideMark/>
          </w:tcPr>
          <w:p w:rsidR="00DA74B2" w:rsidRPr="000539B0" w:rsidRDefault="00DA74B2" w:rsidP="000539B0">
            <w:pPr>
              <w:pStyle w:val="a5"/>
              <w:numPr>
                <w:ilvl w:val="0"/>
                <w:numId w:val="14"/>
              </w:numPr>
              <w:contextualSpacing/>
              <w:jc w:val="both"/>
              <w:rPr>
                <w:rFonts w:ascii="Times New Roman" w:hAnsi="Times New Roman"/>
                <w:sz w:val="28"/>
                <w:szCs w:val="28"/>
                <w:shd w:val="clear" w:color="auto" w:fill="FFFFFF"/>
              </w:rPr>
            </w:pPr>
            <w:r w:rsidRPr="000539B0">
              <w:rPr>
                <w:rFonts w:ascii="Times New Roman" w:hAnsi="Times New Roman"/>
                <w:sz w:val="28"/>
                <w:szCs w:val="28"/>
                <w:shd w:val="clear" w:color="auto" w:fill="FFFFFF"/>
              </w:rPr>
              <w:t>Библиотечный урок.</w:t>
            </w:r>
          </w:p>
        </w:tc>
      </w:tr>
      <w:tr w:rsidR="00DA74B2" w:rsidRPr="000539B0" w:rsidTr="00DA74B2">
        <w:trPr>
          <w:trHeight w:val="611"/>
        </w:trPr>
        <w:tc>
          <w:tcPr>
            <w:tcW w:w="10065" w:type="dxa"/>
            <w:hideMark/>
          </w:tcPr>
          <w:p w:rsidR="00DA74B2" w:rsidRPr="000539B0" w:rsidRDefault="00DA74B2" w:rsidP="000539B0">
            <w:pPr>
              <w:pStyle w:val="a5"/>
              <w:numPr>
                <w:ilvl w:val="0"/>
                <w:numId w:val="14"/>
              </w:numPr>
              <w:contextualSpacing/>
              <w:jc w:val="both"/>
              <w:rPr>
                <w:rFonts w:ascii="Times New Roman" w:hAnsi="Times New Roman"/>
                <w:sz w:val="28"/>
                <w:szCs w:val="28"/>
                <w:shd w:val="clear" w:color="auto" w:fill="FFFFFF"/>
              </w:rPr>
            </w:pPr>
            <w:r w:rsidRPr="000539B0">
              <w:rPr>
                <w:rFonts w:ascii="Times New Roman" w:hAnsi="Times New Roman"/>
                <w:sz w:val="28"/>
                <w:szCs w:val="28"/>
                <w:bdr w:val="none" w:sz="0" w:space="0" w:color="auto" w:frame="1"/>
              </w:rPr>
              <w:t>Киномарафон военных фильмов. Просмотрели фильм «Офицеры»</w:t>
            </w:r>
          </w:p>
        </w:tc>
      </w:tr>
      <w:tr w:rsidR="00DA74B2" w:rsidRPr="000539B0" w:rsidTr="00DA74B2">
        <w:trPr>
          <w:trHeight w:val="611"/>
        </w:trPr>
        <w:tc>
          <w:tcPr>
            <w:tcW w:w="10065" w:type="dxa"/>
            <w:hideMark/>
          </w:tcPr>
          <w:p w:rsidR="00DA74B2" w:rsidRPr="000539B0" w:rsidRDefault="00DA74B2" w:rsidP="000539B0">
            <w:pPr>
              <w:pStyle w:val="a5"/>
              <w:numPr>
                <w:ilvl w:val="0"/>
                <w:numId w:val="14"/>
              </w:numPr>
              <w:contextualSpacing/>
              <w:jc w:val="both"/>
              <w:rPr>
                <w:rFonts w:ascii="Times New Roman" w:hAnsi="Times New Roman"/>
                <w:sz w:val="28"/>
                <w:szCs w:val="28"/>
                <w:bdr w:val="none" w:sz="0" w:space="0" w:color="auto" w:frame="1"/>
              </w:rPr>
            </w:pPr>
            <w:proofErr w:type="gramStart"/>
            <w:r w:rsidRPr="000539B0">
              <w:rPr>
                <w:rFonts w:ascii="Times New Roman" w:hAnsi="Times New Roman"/>
                <w:sz w:val="28"/>
                <w:szCs w:val="28"/>
                <w:shd w:val="clear" w:color="auto" w:fill="FFFFFF"/>
              </w:rPr>
              <w:t>Акция  «</w:t>
            </w:r>
            <w:proofErr w:type="gramEnd"/>
            <w:r w:rsidRPr="000539B0">
              <w:rPr>
                <w:rFonts w:ascii="Times New Roman" w:hAnsi="Times New Roman"/>
                <w:sz w:val="28"/>
                <w:szCs w:val="28"/>
                <w:shd w:val="clear" w:color="auto" w:fill="FFFFFF"/>
              </w:rPr>
              <w:t>Медаль защитнику Отечества», поздравление горожан и работников администрации города.</w:t>
            </w:r>
          </w:p>
        </w:tc>
      </w:tr>
      <w:tr w:rsidR="00DA74B2" w:rsidRPr="000539B0" w:rsidTr="00DA74B2">
        <w:trPr>
          <w:trHeight w:val="611"/>
        </w:trPr>
        <w:tc>
          <w:tcPr>
            <w:tcW w:w="10065" w:type="dxa"/>
            <w:hideMark/>
          </w:tcPr>
          <w:p w:rsidR="00DA74B2" w:rsidRPr="000539B0" w:rsidRDefault="00DA74B2" w:rsidP="000539B0">
            <w:pPr>
              <w:pStyle w:val="a5"/>
              <w:numPr>
                <w:ilvl w:val="0"/>
                <w:numId w:val="14"/>
              </w:numPr>
              <w:contextualSpacing/>
              <w:jc w:val="both"/>
              <w:rPr>
                <w:rFonts w:ascii="Times New Roman" w:hAnsi="Times New Roman"/>
                <w:sz w:val="28"/>
                <w:szCs w:val="28"/>
                <w:bdr w:val="none" w:sz="0" w:space="0" w:color="auto" w:frame="1"/>
              </w:rPr>
            </w:pPr>
            <w:r w:rsidRPr="000539B0">
              <w:rPr>
                <w:rFonts w:ascii="Times New Roman" w:hAnsi="Times New Roman"/>
                <w:sz w:val="28"/>
                <w:szCs w:val="28"/>
                <w:bdr w:val="none" w:sz="0" w:space="0" w:color="auto" w:frame="1"/>
              </w:rPr>
              <w:t>Экскурсия в музей полиции</w:t>
            </w:r>
          </w:p>
        </w:tc>
      </w:tr>
      <w:tr w:rsidR="00DA74B2" w:rsidRPr="000539B0" w:rsidTr="00DA74B2">
        <w:trPr>
          <w:trHeight w:val="611"/>
        </w:trPr>
        <w:tc>
          <w:tcPr>
            <w:tcW w:w="10065" w:type="dxa"/>
            <w:hideMark/>
          </w:tcPr>
          <w:p w:rsidR="00DA74B2" w:rsidRPr="000539B0" w:rsidRDefault="00DA74B2" w:rsidP="000539B0">
            <w:pPr>
              <w:pStyle w:val="a5"/>
              <w:numPr>
                <w:ilvl w:val="0"/>
                <w:numId w:val="14"/>
              </w:numPr>
              <w:contextualSpacing/>
              <w:jc w:val="both"/>
              <w:rPr>
                <w:rFonts w:ascii="Times New Roman" w:hAnsi="Times New Roman"/>
                <w:sz w:val="28"/>
                <w:szCs w:val="28"/>
                <w:bdr w:val="none" w:sz="0" w:space="0" w:color="auto" w:frame="1"/>
              </w:rPr>
            </w:pPr>
            <w:r w:rsidRPr="000539B0">
              <w:rPr>
                <w:rFonts w:ascii="Times New Roman" w:hAnsi="Times New Roman"/>
                <w:sz w:val="28"/>
                <w:szCs w:val="28"/>
                <w:bdr w:val="none" w:sz="0" w:space="0" w:color="auto" w:frame="1"/>
              </w:rPr>
              <w:t xml:space="preserve">Экскурсия в Парк Победы </w:t>
            </w:r>
            <w:proofErr w:type="spellStart"/>
            <w:r w:rsidRPr="000539B0">
              <w:rPr>
                <w:rFonts w:ascii="Times New Roman" w:hAnsi="Times New Roman"/>
                <w:sz w:val="28"/>
                <w:szCs w:val="28"/>
                <w:bdr w:val="none" w:sz="0" w:space="0" w:color="auto" w:frame="1"/>
              </w:rPr>
              <w:t>г.Черкесска</w:t>
            </w:r>
            <w:proofErr w:type="spellEnd"/>
          </w:p>
        </w:tc>
      </w:tr>
    </w:tbl>
    <w:p w:rsidR="00DA74B2" w:rsidRPr="000539B0" w:rsidRDefault="00DA74B2" w:rsidP="000539B0">
      <w:pPr>
        <w:pStyle w:val="29"/>
        <w:contextualSpacing/>
        <w:jc w:val="both"/>
        <w:rPr>
          <w:b/>
          <w:color w:val="auto"/>
          <w:sz w:val="28"/>
          <w:szCs w:val="28"/>
        </w:rPr>
      </w:pPr>
    </w:p>
    <w:p w:rsidR="00DA74B2" w:rsidRPr="000539B0" w:rsidRDefault="00DA74B2" w:rsidP="000539B0">
      <w:pPr>
        <w:pStyle w:val="29"/>
        <w:contextualSpacing/>
        <w:jc w:val="both"/>
        <w:rPr>
          <w:color w:val="auto"/>
          <w:sz w:val="28"/>
          <w:szCs w:val="28"/>
        </w:rPr>
      </w:pPr>
      <w:r w:rsidRPr="000539B0">
        <w:rPr>
          <w:b/>
          <w:color w:val="auto"/>
          <w:sz w:val="28"/>
          <w:szCs w:val="28"/>
        </w:rPr>
        <w:t>Семенова З.У./9а</w:t>
      </w:r>
      <w:r w:rsidRPr="000539B0">
        <w:rPr>
          <w:color w:val="auto"/>
          <w:sz w:val="28"/>
          <w:szCs w:val="28"/>
        </w:rPr>
        <w:t xml:space="preserve">/. Учащиеся 9а класса- члены клуба «Юные разведчики». </w:t>
      </w:r>
    </w:p>
    <w:p w:rsidR="00DA74B2" w:rsidRPr="000539B0" w:rsidRDefault="00DA74B2" w:rsidP="000539B0">
      <w:pPr>
        <w:pStyle w:val="29"/>
        <w:contextualSpacing/>
        <w:jc w:val="both"/>
        <w:rPr>
          <w:color w:val="auto"/>
          <w:sz w:val="28"/>
          <w:szCs w:val="28"/>
        </w:rPr>
      </w:pPr>
      <w:r w:rsidRPr="000539B0">
        <w:rPr>
          <w:color w:val="auto"/>
          <w:sz w:val="28"/>
          <w:szCs w:val="28"/>
        </w:rPr>
        <w:lastRenderedPageBreak/>
        <w:t xml:space="preserve"> Коллектив активно участвовал практически во всех мероприятиях, проводимых лицеем и муниципалитетом. В августе 9а класс были участниками празднования «День флага». В сентябре, учащиеся 9 а класса Лицея №1 </w:t>
      </w:r>
      <w:proofErr w:type="spellStart"/>
      <w:r w:rsidRPr="000539B0">
        <w:rPr>
          <w:color w:val="auto"/>
          <w:sz w:val="28"/>
          <w:szCs w:val="28"/>
        </w:rPr>
        <w:t>г.Усть-Джегуты</w:t>
      </w:r>
      <w:proofErr w:type="spellEnd"/>
      <w:r w:rsidRPr="000539B0">
        <w:rPr>
          <w:color w:val="auto"/>
          <w:sz w:val="28"/>
          <w:szCs w:val="28"/>
        </w:rPr>
        <w:t xml:space="preserve"> побывали на мероприятии в МКОУ ДО «Детская художественная школа г. </w:t>
      </w:r>
      <w:proofErr w:type="spellStart"/>
      <w:r w:rsidRPr="000539B0">
        <w:rPr>
          <w:color w:val="auto"/>
          <w:sz w:val="28"/>
          <w:szCs w:val="28"/>
        </w:rPr>
        <w:t>Усть</w:t>
      </w:r>
      <w:proofErr w:type="spellEnd"/>
      <w:r w:rsidRPr="000539B0">
        <w:rPr>
          <w:color w:val="auto"/>
          <w:sz w:val="28"/>
          <w:szCs w:val="28"/>
        </w:rPr>
        <w:t xml:space="preserve"> - </w:t>
      </w:r>
      <w:proofErr w:type="spellStart"/>
      <w:r w:rsidRPr="000539B0">
        <w:rPr>
          <w:color w:val="auto"/>
          <w:sz w:val="28"/>
          <w:szCs w:val="28"/>
        </w:rPr>
        <w:t>Джегуты</w:t>
      </w:r>
      <w:proofErr w:type="spellEnd"/>
      <w:r w:rsidRPr="000539B0">
        <w:rPr>
          <w:color w:val="auto"/>
          <w:sz w:val="28"/>
          <w:szCs w:val="28"/>
        </w:rPr>
        <w:t xml:space="preserve">», посвященном 100-летию со дня рождения Михаила Тимофеевича Калашникова. В честь празднования 100 </w:t>
      </w:r>
      <w:proofErr w:type="spellStart"/>
      <w:r w:rsidRPr="000539B0">
        <w:rPr>
          <w:color w:val="auto"/>
          <w:sz w:val="28"/>
          <w:szCs w:val="28"/>
        </w:rPr>
        <w:t>летия</w:t>
      </w:r>
      <w:proofErr w:type="spellEnd"/>
      <w:r w:rsidRPr="000539B0">
        <w:rPr>
          <w:color w:val="auto"/>
          <w:sz w:val="28"/>
          <w:szCs w:val="28"/>
        </w:rPr>
        <w:t xml:space="preserve"> ВЛКСМ побывали 13 октября в </w:t>
      </w:r>
      <w:proofErr w:type="spellStart"/>
      <w:r w:rsidRPr="000539B0">
        <w:rPr>
          <w:color w:val="auto"/>
          <w:sz w:val="28"/>
          <w:szCs w:val="28"/>
        </w:rPr>
        <w:t>Музейно</w:t>
      </w:r>
      <w:proofErr w:type="spellEnd"/>
      <w:r w:rsidRPr="000539B0">
        <w:rPr>
          <w:color w:val="auto"/>
          <w:sz w:val="28"/>
          <w:szCs w:val="28"/>
        </w:rPr>
        <w:t xml:space="preserve"> - выставочном комплексе </w:t>
      </w:r>
      <w:proofErr w:type="gramStart"/>
      <w:r w:rsidRPr="000539B0">
        <w:rPr>
          <w:color w:val="auto"/>
          <w:sz w:val="28"/>
          <w:szCs w:val="28"/>
        </w:rPr>
        <w:t>« Моя</w:t>
      </w:r>
      <w:proofErr w:type="gramEnd"/>
      <w:r w:rsidRPr="000539B0">
        <w:rPr>
          <w:color w:val="auto"/>
          <w:sz w:val="28"/>
          <w:szCs w:val="28"/>
        </w:rPr>
        <w:t xml:space="preserve"> Россия- моя история» в городе Ставрополе. В рамках антинаркотического месячника 9 а класс в парке Победы г. Ставрополя провёл акцию </w:t>
      </w:r>
      <w:proofErr w:type="gramStart"/>
      <w:r w:rsidRPr="000539B0">
        <w:rPr>
          <w:color w:val="auto"/>
          <w:sz w:val="28"/>
          <w:szCs w:val="28"/>
        </w:rPr>
        <w:t>« Умей</w:t>
      </w:r>
      <w:proofErr w:type="gramEnd"/>
      <w:r w:rsidRPr="000539B0">
        <w:rPr>
          <w:color w:val="auto"/>
          <w:sz w:val="28"/>
          <w:szCs w:val="28"/>
        </w:rPr>
        <w:t xml:space="preserve"> сказать нет!». Был проведён социологический опрос молодежи. Ребята информировали, мотивировали и призывали молодежь к тому, чтобы они не оставались равнодушными, были внимательными и бдительными к окружающим их людям. Распространили флаеры, пропагандирующие здоровый образ жизни. </w:t>
      </w:r>
    </w:p>
    <w:p w:rsidR="00DA74B2" w:rsidRPr="000539B0" w:rsidRDefault="00DA74B2" w:rsidP="000539B0">
      <w:pPr>
        <w:pStyle w:val="29"/>
        <w:contextualSpacing/>
        <w:jc w:val="both"/>
        <w:rPr>
          <w:color w:val="auto"/>
          <w:sz w:val="28"/>
          <w:szCs w:val="28"/>
        </w:rPr>
      </w:pPr>
      <w:r w:rsidRPr="000539B0">
        <w:rPr>
          <w:color w:val="auto"/>
          <w:sz w:val="28"/>
          <w:szCs w:val="28"/>
        </w:rPr>
        <w:t>Во время осенних каникул учащиеся посетили памятник археологии федерального значения курганный могильник около а. Сары-</w:t>
      </w:r>
      <w:proofErr w:type="spellStart"/>
      <w:r w:rsidRPr="000539B0">
        <w:rPr>
          <w:color w:val="auto"/>
          <w:sz w:val="28"/>
          <w:szCs w:val="28"/>
        </w:rPr>
        <w:t>Тюз</w:t>
      </w:r>
      <w:proofErr w:type="spellEnd"/>
      <w:r w:rsidRPr="000539B0">
        <w:rPr>
          <w:color w:val="auto"/>
          <w:sz w:val="28"/>
          <w:szCs w:val="28"/>
        </w:rPr>
        <w:t xml:space="preserve">, созданный в 3-2 веке до н.э. В рамках проведения месячника профилактики безнадзорности и правонарушений несовершеннолетних с целью повышения правовой культуры в 9а классе был проведен классный час «Правонарушения несовершеннолетних». На мероприятии присутствовала помощник судьи </w:t>
      </w:r>
      <w:proofErr w:type="spellStart"/>
      <w:r w:rsidRPr="000539B0">
        <w:rPr>
          <w:color w:val="auto"/>
          <w:sz w:val="28"/>
          <w:szCs w:val="28"/>
        </w:rPr>
        <w:t>Текеева</w:t>
      </w:r>
      <w:proofErr w:type="spellEnd"/>
      <w:r w:rsidRPr="000539B0">
        <w:rPr>
          <w:color w:val="auto"/>
          <w:sz w:val="28"/>
          <w:szCs w:val="28"/>
        </w:rPr>
        <w:t xml:space="preserve"> Халимат </w:t>
      </w:r>
      <w:proofErr w:type="spellStart"/>
      <w:r w:rsidRPr="000539B0">
        <w:rPr>
          <w:color w:val="auto"/>
          <w:sz w:val="28"/>
          <w:szCs w:val="28"/>
        </w:rPr>
        <w:t>Халисовна</w:t>
      </w:r>
      <w:proofErr w:type="spellEnd"/>
      <w:r w:rsidRPr="000539B0">
        <w:rPr>
          <w:color w:val="auto"/>
          <w:sz w:val="28"/>
          <w:szCs w:val="28"/>
        </w:rPr>
        <w:t xml:space="preserve">. В рамках месячника «Белая трость» учащиеся посетили члена «Общества слепых» </w:t>
      </w:r>
      <w:proofErr w:type="spellStart"/>
      <w:r w:rsidRPr="000539B0">
        <w:rPr>
          <w:color w:val="auto"/>
          <w:sz w:val="28"/>
          <w:szCs w:val="28"/>
        </w:rPr>
        <w:t>Гробовец</w:t>
      </w:r>
      <w:proofErr w:type="spellEnd"/>
      <w:r w:rsidRPr="000539B0">
        <w:rPr>
          <w:color w:val="auto"/>
          <w:sz w:val="28"/>
          <w:szCs w:val="28"/>
        </w:rPr>
        <w:t xml:space="preserve"> Лидию Яковлевну.</w:t>
      </w:r>
    </w:p>
    <w:p w:rsidR="00DA74B2" w:rsidRPr="000539B0" w:rsidRDefault="00DA74B2" w:rsidP="000539B0">
      <w:pPr>
        <w:pStyle w:val="29"/>
        <w:contextualSpacing/>
        <w:jc w:val="both"/>
        <w:rPr>
          <w:color w:val="auto"/>
          <w:sz w:val="28"/>
          <w:szCs w:val="28"/>
        </w:rPr>
      </w:pPr>
      <w:r w:rsidRPr="000539B0">
        <w:rPr>
          <w:color w:val="auto"/>
          <w:sz w:val="28"/>
          <w:szCs w:val="28"/>
        </w:rPr>
        <w:t> В рамках проведения месячника патриотической, оборонно- массовой и спортивной работы под девизом «Славной Родиной горжусь» в 9 «а» классе прошел урок-репортаж «Сталинградская битва глазами современника: Взгляд из ХХI века»; Урок мужества «Дерзайте отчизну мужеством прославить!»; 1 февраля учащиеся 9а класса приняли эстафету акции «Чистый обелиск». Школьники подмели территорию Аллеи Славы, убрали пыль с гранитных постаментов памятников.</w:t>
      </w:r>
    </w:p>
    <w:p w:rsidR="00DA74B2" w:rsidRPr="000539B0" w:rsidRDefault="00DA74B2" w:rsidP="000539B0">
      <w:pPr>
        <w:pStyle w:val="29"/>
        <w:contextualSpacing/>
        <w:jc w:val="both"/>
        <w:rPr>
          <w:color w:val="auto"/>
          <w:sz w:val="28"/>
          <w:szCs w:val="28"/>
        </w:rPr>
      </w:pPr>
      <w:r w:rsidRPr="000539B0">
        <w:rPr>
          <w:color w:val="auto"/>
          <w:sz w:val="28"/>
          <w:szCs w:val="28"/>
        </w:rPr>
        <w:t xml:space="preserve">В рамках второй декады месячника патриотической, спортивной и оборонно-массовой работы «Есть такая профессия – Родину защищать» члены клуба «Юные разведчики» - учащиеся 9а класса </w:t>
      </w:r>
      <w:proofErr w:type="gramStart"/>
      <w:r w:rsidRPr="000539B0">
        <w:rPr>
          <w:color w:val="auto"/>
          <w:sz w:val="28"/>
          <w:szCs w:val="28"/>
        </w:rPr>
        <w:t>-  посетили</w:t>
      </w:r>
      <w:proofErr w:type="gramEnd"/>
      <w:r w:rsidRPr="000539B0">
        <w:rPr>
          <w:color w:val="auto"/>
          <w:sz w:val="28"/>
          <w:szCs w:val="28"/>
        </w:rPr>
        <w:t xml:space="preserve"> учащихся начальных классов с рассказом, посвященным Дню юного героя- антифашиста. Мероприятия, в которых принимал участие 9а класс:</w:t>
      </w:r>
    </w:p>
    <w:p w:rsidR="00DA74B2" w:rsidRPr="000539B0" w:rsidRDefault="00DA74B2" w:rsidP="000539B0">
      <w:pPr>
        <w:pStyle w:val="29"/>
        <w:contextualSpacing/>
        <w:jc w:val="both"/>
        <w:rPr>
          <w:color w:val="auto"/>
          <w:sz w:val="28"/>
          <w:szCs w:val="28"/>
        </w:rPr>
      </w:pPr>
      <w:r w:rsidRPr="000539B0">
        <w:rPr>
          <w:color w:val="auto"/>
          <w:sz w:val="28"/>
          <w:szCs w:val="28"/>
        </w:rPr>
        <w:t>1 полугодие: День флага</w:t>
      </w:r>
    </w:p>
    <w:p w:rsidR="00DA74B2" w:rsidRPr="000539B0" w:rsidRDefault="00DA74B2" w:rsidP="000539B0">
      <w:pPr>
        <w:pStyle w:val="29"/>
        <w:contextualSpacing/>
        <w:jc w:val="both"/>
        <w:rPr>
          <w:color w:val="auto"/>
          <w:sz w:val="28"/>
          <w:szCs w:val="28"/>
        </w:rPr>
      </w:pPr>
      <w:r w:rsidRPr="000539B0">
        <w:rPr>
          <w:color w:val="auto"/>
          <w:sz w:val="28"/>
          <w:szCs w:val="28"/>
        </w:rPr>
        <w:t>Урок безопасности</w:t>
      </w:r>
    </w:p>
    <w:p w:rsidR="00DA74B2" w:rsidRPr="000539B0" w:rsidRDefault="00DA74B2" w:rsidP="000539B0">
      <w:pPr>
        <w:pStyle w:val="29"/>
        <w:contextualSpacing/>
        <w:jc w:val="both"/>
        <w:rPr>
          <w:color w:val="auto"/>
          <w:sz w:val="28"/>
          <w:szCs w:val="28"/>
        </w:rPr>
      </w:pPr>
      <w:r w:rsidRPr="000539B0">
        <w:rPr>
          <w:color w:val="auto"/>
          <w:sz w:val="28"/>
          <w:szCs w:val="28"/>
        </w:rPr>
        <w:t>«Нет терроризму»</w:t>
      </w:r>
    </w:p>
    <w:p w:rsidR="00DA74B2" w:rsidRPr="000539B0" w:rsidRDefault="00DA74B2" w:rsidP="000539B0">
      <w:pPr>
        <w:pStyle w:val="29"/>
        <w:contextualSpacing/>
        <w:jc w:val="both"/>
        <w:rPr>
          <w:color w:val="auto"/>
          <w:sz w:val="28"/>
          <w:szCs w:val="28"/>
        </w:rPr>
      </w:pPr>
      <w:r w:rsidRPr="000539B0">
        <w:rPr>
          <w:color w:val="auto"/>
          <w:sz w:val="28"/>
          <w:szCs w:val="28"/>
        </w:rPr>
        <w:t>День республики</w:t>
      </w:r>
    </w:p>
    <w:p w:rsidR="00DA74B2" w:rsidRPr="000539B0" w:rsidRDefault="00DA74B2" w:rsidP="000539B0">
      <w:pPr>
        <w:pStyle w:val="29"/>
        <w:contextualSpacing/>
        <w:jc w:val="both"/>
        <w:rPr>
          <w:color w:val="auto"/>
          <w:sz w:val="28"/>
          <w:szCs w:val="28"/>
        </w:rPr>
      </w:pPr>
      <w:r w:rsidRPr="000539B0">
        <w:rPr>
          <w:color w:val="auto"/>
          <w:sz w:val="28"/>
          <w:szCs w:val="28"/>
        </w:rPr>
        <w:t>День трезвости</w:t>
      </w:r>
    </w:p>
    <w:p w:rsidR="00DA74B2" w:rsidRPr="000539B0" w:rsidRDefault="00DA74B2" w:rsidP="000539B0">
      <w:pPr>
        <w:pStyle w:val="29"/>
        <w:contextualSpacing/>
        <w:jc w:val="both"/>
        <w:rPr>
          <w:color w:val="auto"/>
          <w:sz w:val="28"/>
          <w:szCs w:val="28"/>
        </w:rPr>
      </w:pPr>
      <w:r w:rsidRPr="000539B0">
        <w:rPr>
          <w:color w:val="auto"/>
          <w:sz w:val="28"/>
          <w:szCs w:val="28"/>
        </w:rPr>
        <w:t>Гражданский проект «Сделаем!»/макулатура и пластик/</w:t>
      </w:r>
    </w:p>
    <w:p w:rsidR="00DA74B2" w:rsidRPr="000539B0" w:rsidRDefault="00DA74B2" w:rsidP="000539B0">
      <w:pPr>
        <w:pStyle w:val="29"/>
        <w:contextualSpacing/>
        <w:jc w:val="both"/>
        <w:rPr>
          <w:color w:val="auto"/>
          <w:sz w:val="28"/>
          <w:szCs w:val="28"/>
        </w:rPr>
      </w:pPr>
      <w:r w:rsidRPr="000539B0">
        <w:rPr>
          <w:color w:val="auto"/>
          <w:sz w:val="28"/>
          <w:szCs w:val="28"/>
        </w:rPr>
        <w:t>Всемирный день чистоты. Флэшмоб на площади. Завершение Всероссийской акции «Добровольцы-детям!»</w:t>
      </w:r>
    </w:p>
    <w:p w:rsidR="00DA74B2" w:rsidRPr="000539B0" w:rsidRDefault="00DA74B2" w:rsidP="000539B0">
      <w:pPr>
        <w:pStyle w:val="29"/>
        <w:contextualSpacing/>
        <w:jc w:val="both"/>
        <w:rPr>
          <w:color w:val="auto"/>
          <w:sz w:val="28"/>
          <w:szCs w:val="28"/>
        </w:rPr>
      </w:pPr>
      <w:r w:rsidRPr="000539B0">
        <w:rPr>
          <w:color w:val="auto"/>
          <w:sz w:val="28"/>
          <w:szCs w:val="28"/>
        </w:rPr>
        <w:t>Неделя безопасности</w:t>
      </w:r>
    </w:p>
    <w:p w:rsidR="00DA74B2" w:rsidRPr="000539B0" w:rsidRDefault="00DA74B2" w:rsidP="000539B0">
      <w:pPr>
        <w:pStyle w:val="29"/>
        <w:contextualSpacing/>
        <w:jc w:val="both"/>
        <w:rPr>
          <w:color w:val="auto"/>
          <w:sz w:val="28"/>
          <w:szCs w:val="28"/>
        </w:rPr>
      </w:pPr>
      <w:r w:rsidRPr="000539B0">
        <w:rPr>
          <w:color w:val="auto"/>
          <w:sz w:val="28"/>
          <w:szCs w:val="28"/>
        </w:rPr>
        <w:t>Акция «За мир на Кавказе!»</w:t>
      </w:r>
    </w:p>
    <w:p w:rsidR="00DA74B2" w:rsidRPr="000539B0" w:rsidRDefault="00DA74B2" w:rsidP="000539B0">
      <w:pPr>
        <w:pStyle w:val="29"/>
        <w:contextualSpacing/>
        <w:jc w:val="both"/>
        <w:rPr>
          <w:color w:val="auto"/>
          <w:sz w:val="28"/>
          <w:szCs w:val="28"/>
        </w:rPr>
      </w:pPr>
      <w:r w:rsidRPr="000539B0">
        <w:rPr>
          <w:color w:val="auto"/>
          <w:sz w:val="28"/>
          <w:szCs w:val="28"/>
        </w:rPr>
        <w:t>Всемирный день мира</w:t>
      </w:r>
    </w:p>
    <w:p w:rsidR="00DA74B2" w:rsidRPr="000539B0" w:rsidRDefault="00DA74B2" w:rsidP="000539B0">
      <w:pPr>
        <w:pStyle w:val="29"/>
        <w:contextualSpacing/>
        <w:jc w:val="both"/>
        <w:rPr>
          <w:color w:val="auto"/>
          <w:sz w:val="28"/>
          <w:szCs w:val="28"/>
        </w:rPr>
      </w:pPr>
      <w:r w:rsidRPr="000539B0">
        <w:rPr>
          <w:color w:val="auto"/>
          <w:sz w:val="28"/>
          <w:szCs w:val="28"/>
        </w:rPr>
        <w:lastRenderedPageBreak/>
        <w:t>Эстафета «Бег мира»</w:t>
      </w:r>
    </w:p>
    <w:p w:rsidR="00DA74B2" w:rsidRPr="000539B0" w:rsidRDefault="00DA74B2" w:rsidP="000539B0">
      <w:pPr>
        <w:pStyle w:val="29"/>
        <w:contextualSpacing/>
        <w:jc w:val="both"/>
        <w:rPr>
          <w:color w:val="auto"/>
          <w:sz w:val="28"/>
          <w:szCs w:val="28"/>
        </w:rPr>
      </w:pPr>
      <w:r w:rsidRPr="000539B0">
        <w:rPr>
          <w:color w:val="auto"/>
          <w:sz w:val="28"/>
          <w:szCs w:val="28"/>
        </w:rPr>
        <w:t>Подарок пожилым</w:t>
      </w:r>
    </w:p>
    <w:p w:rsidR="00DA74B2" w:rsidRPr="000539B0" w:rsidRDefault="00DA74B2" w:rsidP="000539B0">
      <w:pPr>
        <w:pStyle w:val="29"/>
        <w:contextualSpacing/>
        <w:jc w:val="both"/>
        <w:rPr>
          <w:color w:val="auto"/>
          <w:sz w:val="28"/>
          <w:szCs w:val="28"/>
        </w:rPr>
      </w:pPr>
      <w:r w:rsidRPr="000539B0">
        <w:rPr>
          <w:color w:val="auto"/>
          <w:sz w:val="28"/>
          <w:szCs w:val="28"/>
        </w:rPr>
        <w:t>Подарок на День учителя</w:t>
      </w:r>
    </w:p>
    <w:p w:rsidR="00DA74B2" w:rsidRPr="000539B0" w:rsidRDefault="00DA74B2" w:rsidP="000539B0">
      <w:pPr>
        <w:pStyle w:val="29"/>
        <w:contextualSpacing/>
        <w:jc w:val="both"/>
        <w:rPr>
          <w:color w:val="auto"/>
          <w:sz w:val="28"/>
          <w:szCs w:val="28"/>
        </w:rPr>
      </w:pPr>
      <w:r w:rsidRPr="000539B0">
        <w:rPr>
          <w:color w:val="auto"/>
          <w:sz w:val="28"/>
          <w:szCs w:val="28"/>
        </w:rPr>
        <w:t>Осенняя ярмарка</w:t>
      </w:r>
    </w:p>
    <w:p w:rsidR="00DA74B2" w:rsidRPr="000539B0" w:rsidRDefault="00DA74B2" w:rsidP="000539B0">
      <w:pPr>
        <w:pStyle w:val="29"/>
        <w:contextualSpacing/>
        <w:jc w:val="both"/>
        <w:rPr>
          <w:color w:val="auto"/>
          <w:sz w:val="28"/>
          <w:szCs w:val="28"/>
        </w:rPr>
      </w:pPr>
      <w:r w:rsidRPr="000539B0">
        <w:rPr>
          <w:color w:val="auto"/>
          <w:sz w:val="28"/>
          <w:szCs w:val="28"/>
        </w:rPr>
        <w:t>Всероссийский урок пожарной безопасности</w:t>
      </w:r>
    </w:p>
    <w:p w:rsidR="00DA74B2" w:rsidRPr="000539B0" w:rsidRDefault="00DA74B2" w:rsidP="000539B0">
      <w:pPr>
        <w:pStyle w:val="29"/>
        <w:contextualSpacing/>
        <w:jc w:val="both"/>
        <w:rPr>
          <w:color w:val="auto"/>
          <w:sz w:val="28"/>
          <w:szCs w:val="28"/>
        </w:rPr>
      </w:pPr>
      <w:r w:rsidRPr="000539B0">
        <w:rPr>
          <w:color w:val="auto"/>
          <w:sz w:val="28"/>
          <w:szCs w:val="28"/>
        </w:rPr>
        <w:t>Всероссийский день ходьбы</w:t>
      </w:r>
    </w:p>
    <w:p w:rsidR="00DA74B2" w:rsidRPr="000539B0" w:rsidRDefault="00DA74B2" w:rsidP="000539B0">
      <w:pPr>
        <w:pStyle w:val="29"/>
        <w:contextualSpacing/>
        <w:jc w:val="both"/>
        <w:rPr>
          <w:color w:val="auto"/>
          <w:sz w:val="28"/>
          <w:szCs w:val="28"/>
        </w:rPr>
      </w:pPr>
      <w:r w:rsidRPr="000539B0">
        <w:rPr>
          <w:color w:val="auto"/>
          <w:sz w:val="28"/>
          <w:szCs w:val="28"/>
        </w:rPr>
        <w:t>Антинаркотический месячник</w:t>
      </w:r>
    </w:p>
    <w:p w:rsidR="00DA74B2" w:rsidRPr="000539B0" w:rsidRDefault="00DA74B2" w:rsidP="000539B0">
      <w:pPr>
        <w:pStyle w:val="29"/>
        <w:contextualSpacing/>
        <w:jc w:val="both"/>
        <w:rPr>
          <w:color w:val="auto"/>
          <w:sz w:val="28"/>
          <w:szCs w:val="28"/>
        </w:rPr>
      </w:pPr>
      <w:r w:rsidRPr="000539B0">
        <w:rPr>
          <w:color w:val="auto"/>
          <w:sz w:val="28"/>
          <w:szCs w:val="28"/>
        </w:rPr>
        <w:t>Рисунки, посвященные депортации</w:t>
      </w:r>
    </w:p>
    <w:p w:rsidR="00DA74B2" w:rsidRPr="000539B0" w:rsidRDefault="00DA74B2" w:rsidP="000539B0">
      <w:pPr>
        <w:pStyle w:val="29"/>
        <w:contextualSpacing/>
        <w:jc w:val="both"/>
        <w:rPr>
          <w:color w:val="auto"/>
          <w:sz w:val="28"/>
          <w:szCs w:val="28"/>
        </w:rPr>
      </w:pPr>
      <w:r w:rsidRPr="000539B0">
        <w:rPr>
          <w:color w:val="auto"/>
          <w:sz w:val="28"/>
          <w:szCs w:val="28"/>
        </w:rPr>
        <w:t>Мероприятие, посвященное М. Калашникову 9а</w:t>
      </w:r>
    </w:p>
    <w:p w:rsidR="00DA74B2" w:rsidRPr="000539B0" w:rsidRDefault="00DA74B2" w:rsidP="000539B0">
      <w:pPr>
        <w:pStyle w:val="29"/>
        <w:contextualSpacing/>
        <w:jc w:val="both"/>
        <w:rPr>
          <w:color w:val="auto"/>
          <w:sz w:val="28"/>
          <w:szCs w:val="28"/>
        </w:rPr>
      </w:pPr>
      <w:r w:rsidRPr="000539B0">
        <w:rPr>
          <w:color w:val="auto"/>
          <w:sz w:val="28"/>
          <w:szCs w:val="28"/>
        </w:rPr>
        <w:t>Экскурсия в ДХШ.</w:t>
      </w:r>
    </w:p>
    <w:p w:rsidR="00DA74B2" w:rsidRPr="000539B0" w:rsidRDefault="00DA74B2" w:rsidP="000539B0">
      <w:pPr>
        <w:pStyle w:val="29"/>
        <w:contextualSpacing/>
        <w:jc w:val="both"/>
        <w:rPr>
          <w:color w:val="auto"/>
          <w:sz w:val="28"/>
          <w:szCs w:val="28"/>
        </w:rPr>
      </w:pPr>
      <w:r w:rsidRPr="000539B0">
        <w:rPr>
          <w:color w:val="auto"/>
          <w:sz w:val="28"/>
          <w:szCs w:val="28"/>
        </w:rPr>
        <w:t xml:space="preserve">Встреча 9а с помощником судьи </w:t>
      </w:r>
      <w:proofErr w:type="spellStart"/>
      <w:r w:rsidRPr="000539B0">
        <w:rPr>
          <w:color w:val="auto"/>
          <w:sz w:val="28"/>
          <w:szCs w:val="28"/>
        </w:rPr>
        <w:t>Текеевой</w:t>
      </w:r>
      <w:proofErr w:type="spellEnd"/>
      <w:r w:rsidRPr="000539B0">
        <w:rPr>
          <w:color w:val="auto"/>
          <w:sz w:val="28"/>
          <w:szCs w:val="28"/>
        </w:rPr>
        <w:t xml:space="preserve"> Х.Х.</w:t>
      </w:r>
    </w:p>
    <w:p w:rsidR="00DA74B2" w:rsidRPr="000539B0" w:rsidRDefault="00DA74B2" w:rsidP="000539B0">
      <w:pPr>
        <w:pStyle w:val="29"/>
        <w:contextualSpacing/>
        <w:jc w:val="both"/>
        <w:rPr>
          <w:color w:val="auto"/>
          <w:sz w:val="28"/>
          <w:szCs w:val="28"/>
        </w:rPr>
      </w:pPr>
      <w:r w:rsidRPr="000539B0">
        <w:rPr>
          <w:color w:val="auto"/>
          <w:sz w:val="28"/>
          <w:szCs w:val="28"/>
        </w:rPr>
        <w:t>Единый урок прав человека</w:t>
      </w:r>
    </w:p>
    <w:p w:rsidR="00DA74B2" w:rsidRPr="000539B0" w:rsidRDefault="00DA74B2" w:rsidP="000539B0">
      <w:pPr>
        <w:pStyle w:val="29"/>
        <w:contextualSpacing/>
        <w:jc w:val="both"/>
        <w:rPr>
          <w:color w:val="auto"/>
          <w:sz w:val="28"/>
          <w:szCs w:val="28"/>
        </w:rPr>
      </w:pPr>
      <w:r w:rsidRPr="000539B0">
        <w:rPr>
          <w:color w:val="auto"/>
          <w:sz w:val="28"/>
          <w:szCs w:val="28"/>
        </w:rPr>
        <w:t>Всероссийская акция «Нет коррупции»</w:t>
      </w:r>
    </w:p>
    <w:p w:rsidR="00DA74B2" w:rsidRPr="000539B0" w:rsidRDefault="00DA74B2" w:rsidP="000539B0">
      <w:pPr>
        <w:pStyle w:val="29"/>
        <w:contextualSpacing/>
        <w:jc w:val="both"/>
        <w:rPr>
          <w:color w:val="auto"/>
          <w:sz w:val="28"/>
          <w:szCs w:val="28"/>
        </w:rPr>
      </w:pPr>
      <w:r w:rsidRPr="000539B0">
        <w:rPr>
          <w:color w:val="auto"/>
          <w:sz w:val="28"/>
          <w:szCs w:val="28"/>
        </w:rPr>
        <w:t>День здоровья</w:t>
      </w:r>
    </w:p>
    <w:p w:rsidR="00DA74B2" w:rsidRPr="000539B0" w:rsidRDefault="00DA74B2" w:rsidP="000539B0">
      <w:pPr>
        <w:pStyle w:val="29"/>
        <w:contextualSpacing/>
        <w:jc w:val="both"/>
        <w:rPr>
          <w:color w:val="auto"/>
          <w:sz w:val="28"/>
          <w:szCs w:val="28"/>
        </w:rPr>
      </w:pPr>
      <w:r w:rsidRPr="000539B0">
        <w:rPr>
          <w:color w:val="auto"/>
          <w:sz w:val="28"/>
          <w:szCs w:val="28"/>
        </w:rPr>
        <w:t xml:space="preserve">Акция «День пожилого человека» </w:t>
      </w:r>
      <w:proofErr w:type="gramStart"/>
      <w:r w:rsidRPr="000539B0">
        <w:rPr>
          <w:color w:val="auto"/>
          <w:sz w:val="28"/>
          <w:szCs w:val="28"/>
        </w:rPr>
        <w:t>( 3</w:t>
      </w:r>
      <w:proofErr w:type="gramEnd"/>
      <w:r w:rsidRPr="000539B0">
        <w:rPr>
          <w:color w:val="auto"/>
          <w:sz w:val="28"/>
          <w:szCs w:val="28"/>
        </w:rPr>
        <w:t xml:space="preserve"> поделки)</w:t>
      </w:r>
    </w:p>
    <w:p w:rsidR="00DA74B2" w:rsidRPr="000539B0" w:rsidRDefault="00DA74B2" w:rsidP="000539B0">
      <w:pPr>
        <w:pStyle w:val="29"/>
        <w:contextualSpacing/>
        <w:jc w:val="both"/>
        <w:rPr>
          <w:color w:val="auto"/>
          <w:sz w:val="28"/>
          <w:szCs w:val="28"/>
        </w:rPr>
      </w:pPr>
      <w:r w:rsidRPr="000539B0">
        <w:rPr>
          <w:color w:val="auto"/>
          <w:sz w:val="28"/>
          <w:szCs w:val="28"/>
        </w:rPr>
        <w:t>Гражданский проект «Сделаем!»/макулатура и пластик/</w:t>
      </w:r>
    </w:p>
    <w:p w:rsidR="00DA74B2" w:rsidRPr="000539B0" w:rsidRDefault="00DA74B2" w:rsidP="000539B0">
      <w:pPr>
        <w:pStyle w:val="29"/>
        <w:contextualSpacing/>
        <w:jc w:val="both"/>
        <w:rPr>
          <w:color w:val="auto"/>
          <w:sz w:val="28"/>
          <w:szCs w:val="28"/>
        </w:rPr>
      </w:pPr>
      <w:r w:rsidRPr="000539B0">
        <w:rPr>
          <w:color w:val="auto"/>
          <w:sz w:val="28"/>
          <w:szCs w:val="28"/>
        </w:rPr>
        <w:t>Всемирный день чистоты. Флэшмоб на площади. Завершение Всероссийской акции «Добровольцы-детям!»</w:t>
      </w:r>
    </w:p>
    <w:p w:rsidR="00DA74B2" w:rsidRPr="000539B0" w:rsidRDefault="00DA74B2" w:rsidP="000539B0">
      <w:pPr>
        <w:pStyle w:val="29"/>
        <w:contextualSpacing/>
        <w:jc w:val="both"/>
        <w:rPr>
          <w:color w:val="auto"/>
          <w:sz w:val="28"/>
          <w:szCs w:val="28"/>
        </w:rPr>
      </w:pPr>
      <w:r w:rsidRPr="000539B0">
        <w:rPr>
          <w:color w:val="auto"/>
          <w:sz w:val="28"/>
          <w:szCs w:val="28"/>
        </w:rPr>
        <w:t>2 полугодие:</w:t>
      </w:r>
    </w:p>
    <w:p w:rsidR="00DA74B2" w:rsidRPr="000539B0" w:rsidRDefault="00DA74B2" w:rsidP="000539B0">
      <w:pPr>
        <w:spacing w:line="240" w:lineRule="auto"/>
        <w:contextualSpacing/>
        <w:jc w:val="both"/>
        <w:rPr>
          <w:rFonts w:ascii="Times New Roman" w:eastAsia="Calibri" w:hAnsi="Times New Roman" w:cs="Times New Roman"/>
          <w:sz w:val="28"/>
          <w:szCs w:val="28"/>
        </w:rPr>
      </w:pPr>
      <w:r w:rsidRPr="000539B0">
        <w:rPr>
          <w:rFonts w:ascii="Times New Roman" w:hAnsi="Times New Roman" w:cs="Times New Roman"/>
          <w:sz w:val="28"/>
          <w:szCs w:val="28"/>
        </w:rPr>
        <w:t>Месячник спортивных и оборонно-массовых мероприятий/</w:t>
      </w:r>
      <w:r w:rsidRPr="000539B0">
        <w:rPr>
          <w:rFonts w:ascii="Times New Roman" w:eastAsia="Calibri" w:hAnsi="Times New Roman" w:cs="Times New Roman"/>
          <w:sz w:val="28"/>
          <w:szCs w:val="28"/>
        </w:rPr>
        <w:t xml:space="preserve">Урок, посвященный прорыву блокады Ленинграда; Урок, посвященный Сталинградской битве; 3 экспоната для музея от </w:t>
      </w:r>
      <w:proofErr w:type="spellStart"/>
      <w:r w:rsidRPr="000539B0">
        <w:rPr>
          <w:rFonts w:ascii="Times New Roman" w:eastAsia="Calibri" w:hAnsi="Times New Roman" w:cs="Times New Roman"/>
          <w:sz w:val="28"/>
          <w:szCs w:val="28"/>
        </w:rPr>
        <w:t>Эбзеевой</w:t>
      </w:r>
      <w:proofErr w:type="spellEnd"/>
      <w:r w:rsidRPr="000539B0">
        <w:rPr>
          <w:rFonts w:ascii="Times New Roman" w:eastAsia="Calibri" w:hAnsi="Times New Roman" w:cs="Times New Roman"/>
          <w:sz w:val="28"/>
          <w:szCs w:val="28"/>
        </w:rPr>
        <w:t xml:space="preserve"> Арины: китель, удостоверение, Уголовный кодекс 1996 года; 2 фотографии от 9а; конкурс стенгазет/1 место/; Экскурсии в Зале Боевой Славы; Онлайн-викторина Блокада Ленинграда 9а; «Живая память», мероприятие, посвященное 30 </w:t>
      </w:r>
      <w:proofErr w:type="spellStart"/>
      <w:r w:rsidRPr="000539B0">
        <w:rPr>
          <w:rFonts w:ascii="Times New Roman" w:eastAsia="Calibri" w:hAnsi="Times New Roman" w:cs="Times New Roman"/>
          <w:sz w:val="28"/>
          <w:szCs w:val="28"/>
        </w:rPr>
        <w:t>летию</w:t>
      </w:r>
      <w:proofErr w:type="spellEnd"/>
      <w:r w:rsidRPr="000539B0">
        <w:rPr>
          <w:rFonts w:ascii="Times New Roman" w:eastAsia="Calibri" w:hAnsi="Times New Roman" w:cs="Times New Roman"/>
          <w:sz w:val="28"/>
          <w:szCs w:val="28"/>
        </w:rPr>
        <w:t xml:space="preserve"> вывода войск из Афганистана. Встреча с Иссой </w:t>
      </w:r>
      <w:proofErr w:type="spellStart"/>
      <w:r w:rsidRPr="000539B0">
        <w:rPr>
          <w:rFonts w:ascii="Times New Roman" w:eastAsia="Calibri" w:hAnsi="Times New Roman" w:cs="Times New Roman"/>
          <w:sz w:val="28"/>
          <w:szCs w:val="28"/>
        </w:rPr>
        <w:t>Мамчуевым</w:t>
      </w:r>
      <w:proofErr w:type="spellEnd"/>
      <w:r w:rsidRPr="000539B0">
        <w:rPr>
          <w:rFonts w:ascii="Times New Roman" w:eastAsia="Calibri" w:hAnsi="Times New Roman" w:cs="Times New Roman"/>
          <w:sz w:val="28"/>
          <w:szCs w:val="28"/>
        </w:rPr>
        <w:t>; Возложение цветов в Парке Победы в Черкесске; посещение музея военной истории в Черкесске; онлайн урок финансовой грамотности; Акция «Запиши деда в Бессмертный полк</w:t>
      </w:r>
      <w:proofErr w:type="gramStart"/>
      <w:r w:rsidRPr="000539B0">
        <w:rPr>
          <w:rFonts w:ascii="Times New Roman" w:eastAsia="Calibri" w:hAnsi="Times New Roman" w:cs="Times New Roman"/>
          <w:sz w:val="28"/>
          <w:szCs w:val="28"/>
        </w:rPr>
        <w:t>» ;Акция</w:t>
      </w:r>
      <w:proofErr w:type="gramEnd"/>
      <w:r w:rsidRPr="000539B0">
        <w:rPr>
          <w:rFonts w:ascii="Times New Roman" w:eastAsia="Calibri" w:hAnsi="Times New Roman" w:cs="Times New Roman"/>
          <w:sz w:val="28"/>
          <w:szCs w:val="28"/>
        </w:rPr>
        <w:t xml:space="preserve"> «Есть такая профессия – Родину защищать» .</w:t>
      </w:r>
    </w:p>
    <w:p w:rsidR="00DA74B2" w:rsidRPr="000539B0" w:rsidRDefault="00DA74B2" w:rsidP="000539B0">
      <w:pPr>
        <w:spacing w:line="240" w:lineRule="auto"/>
        <w:contextualSpacing/>
        <w:jc w:val="both"/>
        <w:rPr>
          <w:rFonts w:ascii="Times New Roman" w:eastAsia="Calibri" w:hAnsi="Times New Roman" w:cs="Times New Roman"/>
          <w:sz w:val="28"/>
          <w:szCs w:val="28"/>
        </w:rPr>
      </w:pPr>
      <w:r w:rsidRPr="000539B0">
        <w:rPr>
          <w:rFonts w:ascii="Times New Roman" w:eastAsia="Calibri" w:hAnsi="Times New Roman" w:cs="Times New Roman"/>
          <w:sz w:val="28"/>
          <w:szCs w:val="28"/>
        </w:rPr>
        <w:t>Участие в праздновании 9 мая/ почетное право нести штандарты».</w:t>
      </w:r>
    </w:p>
    <w:p w:rsidR="00DA74B2" w:rsidRPr="000539B0" w:rsidRDefault="00DA74B2" w:rsidP="000539B0">
      <w:pPr>
        <w:spacing w:line="240" w:lineRule="auto"/>
        <w:contextualSpacing/>
        <w:jc w:val="both"/>
        <w:rPr>
          <w:rFonts w:ascii="Times New Roman" w:eastAsia="Calibri" w:hAnsi="Times New Roman" w:cs="Times New Roman"/>
          <w:sz w:val="28"/>
          <w:szCs w:val="28"/>
        </w:rPr>
      </w:pPr>
      <w:r w:rsidRPr="000539B0">
        <w:rPr>
          <w:rFonts w:ascii="Times New Roman" w:eastAsia="Calibri" w:hAnsi="Times New Roman" w:cs="Times New Roman"/>
          <w:sz w:val="28"/>
          <w:szCs w:val="28"/>
        </w:rPr>
        <w:t>Участие в акции «Сохраним деревья»</w:t>
      </w:r>
    </w:p>
    <w:p w:rsidR="00DA74B2" w:rsidRPr="000539B0" w:rsidRDefault="00DA74B2" w:rsidP="000539B0">
      <w:pPr>
        <w:pStyle w:val="29"/>
        <w:contextualSpacing/>
        <w:jc w:val="both"/>
        <w:rPr>
          <w:color w:val="auto"/>
          <w:sz w:val="28"/>
          <w:szCs w:val="28"/>
        </w:rPr>
      </w:pPr>
      <w:r w:rsidRPr="000539B0">
        <w:rPr>
          <w:color w:val="auto"/>
          <w:sz w:val="28"/>
          <w:szCs w:val="28"/>
        </w:rPr>
        <w:t>Акция "Согреем друг другу сердца "</w:t>
      </w:r>
    </w:p>
    <w:p w:rsidR="00DA74B2" w:rsidRPr="000539B0" w:rsidRDefault="00DA74B2" w:rsidP="000539B0">
      <w:pPr>
        <w:pStyle w:val="29"/>
        <w:contextualSpacing/>
        <w:jc w:val="both"/>
        <w:rPr>
          <w:color w:val="auto"/>
          <w:sz w:val="28"/>
          <w:szCs w:val="28"/>
        </w:rPr>
      </w:pPr>
      <w:r w:rsidRPr="000539B0">
        <w:rPr>
          <w:color w:val="auto"/>
          <w:sz w:val="28"/>
          <w:szCs w:val="28"/>
        </w:rPr>
        <w:t>Акция "Твори добро другим во благо"</w:t>
      </w:r>
    </w:p>
    <w:p w:rsidR="00DA74B2" w:rsidRPr="000539B0" w:rsidRDefault="00DA74B2" w:rsidP="000539B0">
      <w:pPr>
        <w:pStyle w:val="29"/>
        <w:contextualSpacing/>
        <w:jc w:val="both"/>
        <w:rPr>
          <w:color w:val="auto"/>
          <w:sz w:val="28"/>
          <w:szCs w:val="28"/>
        </w:rPr>
      </w:pPr>
      <w:r w:rsidRPr="000539B0">
        <w:rPr>
          <w:color w:val="auto"/>
          <w:sz w:val="28"/>
          <w:szCs w:val="28"/>
        </w:rPr>
        <w:t>Акция к Дню защиты детей/3 поделки/</w:t>
      </w:r>
    </w:p>
    <w:p w:rsidR="00DA74B2" w:rsidRPr="000539B0" w:rsidRDefault="00DA74B2" w:rsidP="000539B0">
      <w:pPr>
        <w:pStyle w:val="29"/>
        <w:contextualSpacing/>
        <w:jc w:val="both"/>
        <w:rPr>
          <w:b/>
          <w:color w:val="auto"/>
          <w:sz w:val="28"/>
          <w:szCs w:val="28"/>
        </w:rPr>
      </w:pPr>
      <w:proofErr w:type="spellStart"/>
      <w:r w:rsidRPr="000539B0">
        <w:rPr>
          <w:b/>
          <w:color w:val="auto"/>
          <w:sz w:val="28"/>
          <w:szCs w:val="28"/>
        </w:rPr>
        <w:t>Катчиева</w:t>
      </w:r>
      <w:proofErr w:type="spellEnd"/>
      <w:r w:rsidRPr="000539B0">
        <w:rPr>
          <w:b/>
          <w:color w:val="auto"/>
          <w:sz w:val="28"/>
          <w:szCs w:val="28"/>
        </w:rPr>
        <w:t xml:space="preserve"> Л.И./9б/  </w:t>
      </w:r>
    </w:p>
    <w:p w:rsidR="00DA74B2" w:rsidRPr="000539B0" w:rsidRDefault="00DA74B2" w:rsidP="000539B0">
      <w:pPr>
        <w:pStyle w:val="29"/>
        <w:contextualSpacing/>
        <w:jc w:val="both"/>
        <w:rPr>
          <w:color w:val="auto"/>
          <w:sz w:val="28"/>
          <w:szCs w:val="28"/>
        </w:rPr>
      </w:pPr>
      <w:r w:rsidRPr="000539B0">
        <w:rPr>
          <w:color w:val="auto"/>
          <w:sz w:val="28"/>
          <w:szCs w:val="28"/>
        </w:rPr>
        <w:t xml:space="preserve"> Учащиеся 9"б" класса (классный руководитель </w:t>
      </w:r>
      <w:proofErr w:type="spellStart"/>
      <w:r w:rsidRPr="000539B0">
        <w:rPr>
          <w:color w:val="auto"/>
          <w:sz w:val="28"/>
          <w:szCs w:val="28"/>
        </w:rPr>
        <w:t>Катчиева</w:t>
      </w:r>
      <w:proofErr w:type="spellEnd"/>
      <w:r w:rsidRPr="000539B0">
        <w:rPr>
          <w:color w:val="auto"/>
          <w:sz w:val="28"/>
          <w:szCs w:val="28"/>
        </w:rPr>
        <w:t xml:space="preserve"> Л.И.) приняли участие в мероприятии "Горы помнят, но молчат", посвященном траурной дате -75 годовщине депортации карачаевского народа, которое состоялось в Государственной Национальной библиотеке </w:t>
      </w:r>
      <w:proofErr w:type="spellStart"/>
      <w:r w:rsidRPr="000539B0">
        <w:rPr>
          <w:color w:val="auto"/>
          <w:sz w:val="28"/>
          <w:szCs w:val="28"/>
        </w:rPr>
        <w:t>им.Х.Б</w:t>
      </w:r>
      <w:proofErr w:type="spellEnd"/>
      <w:r w:rsidRPr="000539B0">
        <w:rPr>
          <w:color w:val="auto"/>
          <w:sz w:val="28"/>
          <w:szCs w:val="28"/>
        </w:rPr>
        <w:t xml:space="preserve">. </w:t>
      </w:r>
      <w:proofErr w:type="spellStart"/>
      <w:r w:rsidRPr="000539B0">
        <w:rPr>
          <w:color w:val="auto"/>
          <w:sz w:val="28"/>
          <w:szCs w:val="28"/>
        </w:rPr>
        <w:t>Байрамуковой</w:t>
      </w:r>
      <w:proofErr w:type="spellEnd"/>
      <w:r w:rsidRPr="000539B0">
        <w:rPr>
          <w:color w:val="auto"/>
          <w:sz w:val="28"/>
          <w:szCs w:val="28"/>
        </w:rPr>
        <w:t>. </w:t>
      </w:r>
    </w:p>
    <w:p w:rsidR="00DA74B2" w:rsidRPr="000539B0" w:rsidRDefault="00DA74B2" w:rsidP="000539B0">
      <w:pPr>
        <w:pStyle w:val="29"/>
        <w:contextualSpacing/>
        <w:jc w:val="both"/>
        <w:rPr>
          <w:color w:val="auto"/>
          <w:sz w:val="28"/>
          <w:szCs w:val="28"/>
        </w:rPr>
      </w:pPr>
      <w:r w:rsidRPr="000539B0">
        <w:rPr>
          <w:color w:val="auto"/>
          <w:sz w:val="28"/>
          <w:szCs w:val="28"/>
        </w:rPr>
        <w:t xml:space="preserve"> В рамках месячника патриотической, оборонно-массовой и спортивной работы учащиеся 9 б класса провели встречу с воинами запаса. 28 января 2019 года приняли участие в акции "Чистый обелиск". Ребята вымыли постаменты памятников партизанам и подпольщикам </w:t>
      </w:r>
      <w:proofErr w:type="spellStart"/>
      <w:r w:rsidRPr="000539B0">
        <w:rPr>
          <w:color w:val="auto"/>
          <w:sz w:val="28"/>
          <w:szCs w:val="28"/>
        </w:rPr>
        <w:t>Усть</w:t>
      </w:r>
      <w:proofErr w:type="spellEnd"/>
      <w:r w:rsidRPr="000539B0">
        <w:rPr>
          <w:color w:val="auto"/>
          <w:sz w:val="28"/>
          <w:szCs w:val="28"/>
        </w:rPr>
        <w:t xml:space="preserve"> - </w:t>
      </w:r>
      <w:proofErr w:type="spellStart"/>
      <w:r w:rsidRPr="000539B0">
        <w:rPr>
          <w:color w:val="auto"/>
          <w:sz w:val="28"/>
          <w:szCs w:val="28"/>
        </w:rPr>
        <w:t>Джегутинского</w:t>
      </w:r>
      <w:proofErr w:type="spellEnd"/>
      <w:r w:rsidRPr="000539B0">
        <w:rPr>
          <w:color w:val="auto"/>
          <w:sz w:val="28"/>
          <w:szCs w:val="28"/>
        </w:rPr>
        <w:t xml:space="preserve"> </w:t>
      </w:r>
      <w:r w:rsidRPr="000539B0">
        <w:rPr>
          <w:color w:val="auto"/>
          <w:sz w:val="28"/>
          <w:szCs w:val="28"/>
        </w:rPr>
        <w:lastRenderedPageBreak/>
        <w:t xml:space="preserve">района, воинам - интернационалистам, ликвидаторам аварии на Чернобыльской АЭС, памятник воинам – освободителям. В рамках третьей декады "Согреем друг другу сердца" месячника патриотической, спортивной и оборонно-массовой работы под девизом "Славной Родиной горжусь я!" учащиеся 9"б" класса побывали в гостях у Ефимовой Татьяны Алексеевны, ветерана труда, педагогический стаж которой насчитывает 47 лет. </w:t>
      </w:r>
      <w:proofErr w:type="spellStart"/>
      <w:r w:rsidRPr="000539B0">
        <w:rPr>
          <w:b/>
          <w:color w:val="auto"/>
          <w:sz w:val="28"/>
          <w:szCs w:val="28"/>
        </w:rPr>
        <w:t>Турклиева</w:t>
      </w:r>
      <w:proofErr w:type="spellEnd"/>
      <w:r w:rsidRPr="000539B0">
        <w:rPr>
          <w:b/>
          <w:color w:val="auto"/>
          <w:sz w:val="28"/>
          <w:szCs w:val="28"/>
        </w:rPr>
        <w:t xml:space="preserve"> З.Р./9в</w:t>
      </w:r>
      <w:proofErr w:type="gramStart"/>
      <w:r w:rsidRPr="000539B0">
        <w:rPr>
          <w:color w:val="auto"/>
          <w:sz w:val="28"/>
          <w:szCs w:val="28"/>
        </w:rPr>
        <w:t>/ .</w:t>
      </w:r>
      <w:proofErr w:type="gramEnd"/>
      <w:r w:rsidRPr="000539B0">
        <w:rPr>
          <w:color w:val="auto"/>
          <w:sz w:val="28"/>
          <w:szCs w:val="28"/>
        </w:rPr>
        <w:t xml:space="preserve"> 9в класс является волонтерским отрядом. В 9 в классе (классный руководитель </w:t>
      </w:r>
      <w:proofErr w:type="spellStart"/>
      <w:r w:rsidRPr="000539B0">
        <w:rPr>
          <w:color w:val="auto"/>
          <w:sz w:val="28"/>
          <w:szCs w:val="28"/>
        </w:rPr>
        <w:t>Турклиева</w:t>
      </w:r>
      <w:proofErr w:type="spellEnd"/>
      <w:r w:rsidRPr="000539B0">
        <w:rPr>
          <w:color w:val="auto"/>
          <w:sz w:val="28"/>
          <w:szCs w:val="28"/>
        </w:rPr>
        <w:t xml:space="preserve"> З.Р.) в рамках антинаркотического месячника прошло мероприятие "Скажи наркотикам НЕТ". </w:t>
      </w:r>
    </w:p>
    <w:p w:rsidR="00DA74B2" w:rsidRPr="000539B0" w:rsidRDefault="00DA74B2" w:rsidP="000539B0">
      <w:pPr>
        <w:pStyle w:val="29"/>
        <w:contextualSpacing/>
        <w:jc w:val="both"/>
        <w:rPr>
          <w:color w:val="auto"/>
          <w:sz w:val="28"/>
          <w:szCs w:val="28"/>
        </w:rPr>
      </w:pPr>
      <w:r w:rsidRPr="000539B0">
        <w:rPr>
          <w:color w:val="auto"/>
          <w:sz w:val="28"/>
          <w:szCs w:val="28"/>
        </w:rPr>
        <w:t xml:space="preserve">В рамках месячника профилактики правонарушений в 9 в классе был проведен классный час "Правонарушения-дорога в пропасть". В рамках проведения декады "Есть такая профессия - Родину защищать" месячника патриотической, спортивной и оборонно-массовой работы под девизом "Славной Родиной горжусь я!" в 9 в </w:t>
      </w:r>
      <w:proofErr w:type="gramStart"/>
      <w:r w:rsidRPr="000539B0">
        <w:rPr>
          <w:color w:val="auto"/>
          <w:sz w:val="28"/>
          <w:szCs w:val="28"/>
        </w:rPr>
        <w:t>классе  проведен</w:t>
      </w:r>
      <w:proofErr w:type="gramEnd"/>
      <w:r w:rsidRPr="000539B0">
        <w:rPr>
          <w:color w:val="auto"/>
          <w:sz w:val="28"/>
          <w:szCs w:val="28"/>
        </w:rPr>
        <w:t xml:space="preserve"> урок мужества "Солдат войны не выбирает...". На уроке присутствовали воины - интернационалисты: </w:t>
      </w:r>
      <w:proofErr w:type="spellStart"/>
      <w:r w:rsidRPr="000539B0">
        <w:rPr>
          <w:color w:val="auto"/>
          <w:sz w:val="28"/>
          <w:szCs w:val="28"/>
        </w:rPr>
        <w:t>Узденов</w:t>
      </w:r>
      <w:proofErr w:type="spellEnd"/>
      <w:r w:rsidRPr="000539B0">
        <w:rPr>
          <w:color w:val="auto"/>
          <w:sz w:val="28"/>
          <w:szCs w:val="28"/>
        </w:rPr>
        <w:t xml:space="preserve"> </w:t>
      </w:r>
      <w:proofErr w:type="spellStart"/>
      <w:r w:rsidRPr="000539B0">
        <w:rPr>
          <w:color w:val="auto"/>
          <w:sz w:val="28"/>
          <w:szCs w:val="28"/>
        </w:rPr>
        <w:t>Арасул</w:t>
      </w:r>
      <w:proofErr w:type="spellEnd"/>
      <w:r w:rsidRPr="000539B0">
        <w:rPr>
          <w:color w:val="auto"/>
          <w:sz w:val="28"/>
          <w:szCs w:val="28"/>
        </w:rPr>
        <w:t xml:space="preserve"> </w:t>
      </w:r>
      <w:proofErr w:type="spellStart"/>
      <w:r w:rsidRPr="000539B0">
        <w:rPr>
          <w:color w:val="auto"/>
          <w:sz w:val="28"/>
          <w:szCs w:val="28"/>
        </w:rPr>
        <w:t>Айгуфович</w:t>
      </w:r>
      <w:proofErr w:type="spellEnd"/>
      <w:r w:rsidRPr="000539B0">
        <w:rPr>
          <w:color w:val="auto"/>
          <w:sz w:val="28"/>
          <w:szCs w:val="28"/>
        </w:rPr>
        <w:t xml:space="preserve"> - председатель правления </w:t>
      </w:r>
      <w:proofErr w:type="spellStart"/>
      <w:r w:rsidRPr="000539B0">
        <w:rPr>
          <w:color w:val="auto"/>
          <w:sz w:val="28"/>
          <w:szCs w:val="28"/>
        </w:rPr>
        <w:t>Усть-Джегутинского</w:t>
      </w:r>
      <w:proofErr w:type="spellEnd"/>
      <w:r w:rsidRPr="000539B0">
        <w:rPr>
          <w:color w:val="auto"/>
          <w:sz w:val="28"/>
          <w:szCs w:val="28"/>
        </w:rPr>
        <w:t xml:space="preserve"> районного отделения союза ветеранов </w:t>
      </w:r>
      <w:proofErr w:type="spellStart"/>
      <w:r w:rsidRPr="000539B0">
        <w:rPr>
          <w:color w:val="auto"/>
          <w:sz w:val="28"/>
          <w:szCs w:val="28"/>
        </w:rPr>
        <w:t>Афганиста</w:t>
      </w:r>
      <w:proofErr w:type="spellEnd"/>
      <w:r w:rsidRPr="000539B0">
        <w:rPr>
          <w:color w:val="auto"/>
          <w:sz w:val="28"/>
          <w:szCs w:val="28"/>
        </w:rPr>
        <w:t xml:space="preserve"> и боевых действий и </w:t>
      </w:r>
      <w:proofErr w:type="spellStart"/>
      <w:r w:rsidRPr="000539B0">
        <w:rPr>
          <w:color w:val="auto"/>
          <w:sz w:val="28"/>
          <w:szCs w:val="28"/>
        </w:rPr>
        <w:t>Катчиев</w:t>
      </w:r>
      <w:proofErr w:type="spellEnd"/>
      <w:r w:rsidRPr="000539B0">
        <w:rPr>
          <w:color w:val="auto"/>
          <w:sz w:val="28"/>
          <w:szCs w:val="28"/>
        </w:rPr>
        <w:t xml:space="preserve"> Мурат </w:t>
      </w:r>
      <w:proofErr w:type="spellStart"/>
      <w:r w:rsidRPr="000539B0">
        <w:rPr>
          <w:color w:val="auto"/>
          <w:sz w:val="28"/>
          <w:szCs w:val="28"/>
        </w:rPr>
        <w:t>Нюрчукович</w:t>
      </w:r>
      <w:proofErr w:type="spellEnd"/>
      <w:r w:rsidRPr="000539B0">
        <w:rPr>
          <w:color w:val="auto"/>
          <w:sz w:val="28"/>
          <w:szCs w:val="28"/>
        </w:rPr>
        <w:t xml:space="preserve">. В рамках декады "Твори добро другим во благо" месячника патриотической, оборонно-массовой работы под девизом "Славной Родиной горжусь я!" </w:t>
      </w:r>
      <w:proofErr w:type="gramStart"/>
      <w:r w:rsidRPr="000539B0">
        <w:rPr>
          <w:color w:val="auto"/>
          <w:sz w:val="28"/>
          <w:szCs w:val="28"/>
        </w:rPr>
        <w:t>учащиеся  посетили</w:t>
      </w:r>
      <w:proofErr w:type="gramEnd"/>
      <w:r w:rsidRPr="000539B0">
        <w:rPr>
          <w:color w:val="auto"/>
          <w:sz w:val="28"/>
          <w:szCs w:val="28"/>
        </w:rPr>
        <w:t xml:space="preserve"> ветерана боевых действий Голикова Василия Ивановича.</w:t>
      </w:r>
      <w:r w:rsidRPr="000539B0">
        <w:rPr>
          <w:rFonts w:eastAsiaTheme="minorHAnsi"/>
          <w:color w:val="auto"/>
          <w:sz w:val="28"/>
          <w:szCs w:val="28"/>
          <w:shd w:val="clear" w:color="auto" w:fill="FFFFFF"/>
          <w:lang w:eastAsia="en-US"/>
        </w:rPr>
        <w:t xml:space="preserve"> </w:t>
      </w:r>
      <w:r w:rsidRPr="000539B0">
        <w:rPr>
          <w:color w:val="auto"/>
          <w:sz w:val="28"/>
          <w:szCs w:val="28"/>
        </w:rPr>
        <w:t xml:space="preserve">В рамках декады "Твори добро другим во благо" месячника приняли участие в акции "Чистый город"; 20 февраля провели акцию "Улицы героев". Волонтеры раздавали жителям нашего города листовки в виде писем-треугольников с информацией о Героях в честь, которых названы улицы </w:t>
      </w:r>
      <w:proofErr w:type="spellStart"/>
      <w:r w:rsidRPr="000539B0">
        <w:rPr>
          <w:color w:val="auto"/>
          <w:sz w:val="28"/>
          <w:szCs w:val="28"/>
        </w:rPr>
        <w:t>Щекута</w:t>
      </w:r>
      <w:proofErr w:type="spellEnd"/>
      <w:r w:rsidRPr="000539B0">
        <w:rPr>
          <w:color w:val="auto"/>
          <w:sz w:val="28"/>
          <w:szCs w:val="28"/>
        </w:rPr>
        <w:t xml:space="preserve"> и Морозова, и рассказывали об этих прославленных людях. Далее, навестили ветерана труда Петренко Марию Васильевну. Мария Васильевна рассказала учащимся о своей судьбе в послевоенные годы, о родных, о трудовой биографии.</w:t>
      </w:r>
      <w:r w:rsidRPr="000539B0">
        <w:rPr>
          <w:rFonts w:eastAsiaTheme="minorHAnsi"/>
          <w:color w:val="auto"/>
          <w:sz w:val="28"/>
          <w:szCs w:val="28"/>
          <w:shd w:val="clear" w:color="auto" w:fill="FFFFFF"/>
          <w:lang w:eastAsia="en-US"/>
        </w:rPr>
        <w:t xml:space="preserve"> </w:t>
      </w:r>
      <w:r w:rsidRPr="000539B0">
        <w:rPr>
          <w:color w:val="auto"/>
          <w:sz w:val="28"/>
          <w:szCs w:val="28"/>
        </w:rPr>
        <w:t xml:space="preserve"> В рамках 3 декады "Согреем друг другу сердца" месячника патриотической, оборонно-массовой и спортивной работы под девизом "Славной Родиной горжусь я!" учащиеся 9в </w:t>
      </w:r>
      <w:proofErr w:type="gramStart"/>
      <w:r w:rsidRPr="000539B0">
        <w:rPr>
          <w:color w:val="auto"/>
          <w:sz w:val="28"/>
          <w:szCs w:val="28"/>
        </w:rPr>
        <w:t>класса  15</w:t>
      </w:r>
      <w:proofErr w:type="gramEnd"/>
      <w:r w:rsidRPr="000539B0">
        <w:rPr>
          <w:color w:val="auto"/>
          <w:sz w:val="28"/>
          <w:szCs w:val="28"/>
        </w:rPr>
        <w:t xml:space="preserve"> февраля побывали в гостях у воина - интернационалиста Урусова Халиса </w:t>
      </w:r>
      <w:proofErr w:type="spellStart"/>
      <w:r w:rsidRPr="000539B0">
        <w:rPr>
          <w:color w:val="auto"/>
          <w:sz w:val="28"/>
          <w:szCs w:val="28"/>
        </w:rPr>
        <w:t>Шамаевича</w:t>
      </w:r>
      <w:proofErr w:type="spellEnd"/>
      <w:r w:rsidRPr="000539B0">
        <w:rPr>
          <w:color w:val="auto"/>
          <w:sz w:val="28"/>
          <w:szCs w:val="28"/>
        </w:rPr>
        <w:t>. Активно участвовали в праздновании 9 мая.</w:t>
      </w:r>
    </w:p>
    <w:p w:rsidR="00DA74B2" w:rsidRPr="000539B0" w:rsidRDefault="00DA74B2" w:rsidP="000539B0">
      <w:pPr>
        <w:pStyle w:val="29"/>
        <w:contextualSpacing/>
        <w:jc w:val="both"/>
        <w:rPr>
          <w:color w:val="auto"/>
          <w:sz w:val="28"/>
          <w:szCs w:val="28"/>
        </w:rPr>
      </w:pPr>
      <w:proofErr w:type="spellStart"/>
      <w:r w:rsidRPr="000539B0">
        <w:rPr>
          <w:b/>
          <w:color w:val="auto"/>
          <w:sz w:val="28"/>
          <w:szCs w:val="28"/>
        </w:rPr>
        <w:t>Габитова</w:t>
      </w:r>
      <w:proofErr w:type="spellEnd"/>
      <w:r w:rsidRPr="000539B0">
        <w:rPr>
          <w:b/>
          <w:color w:val="auto"/>
          <w:sz w:val="28"/>
          <w:szCs w:val="28"/>
        </w:rPr>
        <w:t xml:space="preserve"> И.А./9г/. </w:t>
      </w:r>
      <w:r w:rsidRPr="000539B0">
        <w:rPr>
          <w:color w:val="auto"/>
          <w:sz w:val="28"/>
          <w:szCs w:val="28"/>
        </w:rPr>
        <w:t>9г класс является полицейским классом.</w:t>
      </w:r>
      <w:r w:rsidRPr="000539B0">
        <w:rPr>
          <w:b/>
          <w:color w:val="auto"/>
          <w:sz w:val="28"/>
          <w:szCs w:val="28"/>
        </w:rPr>
        <w:t xml:space="preserve"> </w:t>
      </w:r>
      <w:r w:rsidRPr="000539B0">
        <w:rPr>
          <w:color w:val="auto"/>
          <w:sz w:val="28"/>
          <w:szCs w:val="28"/>
        </w:rPr>
        <w:t xml:space="preserve">Классным </w:t>
      </w:r>
      <w:proofErr w:type="gramStart"/>
      <w:r w:rsidRPr="000539B0">
        <w:rPr>
          <w:color w:val="auto"/>
          <w:sz w:val="28"/>
          <w:szCs w:val="28"/>
        </w:rPr>
        <w:t>руководителем  была</w:t>
      </w:r>
      <w:proofErr w:type="gramEnd"/>
      <w:r w:rsidRPr="000539B0">
        <w:rPr>
          <w:color w:val="auto"/>
          <w:sz w:val="28"/>
          <w:szCs w:val="28"/>
        </w:rPr>
        <w:t xml:space="preserve"> проделана следующая работа:</w:t>
      </w:r>
    </w:p>
    <w:p w:rsidR="00DA74B2" w:rsidRPr="000539B0" w:rsidRDefault="00DA74B2" w:rsidP="000539B0">
      <w:pPr>
        <w:pStyle w:val="29"/>
        <w:contextualSpacing/>
        <w:jc w:val="both"/>
        <w:rPr>
          <w:color w:val="auto"/>
          <w:sz w:val="28"/>
          <w:szCs w:val="28"/>
        </w:rPr>
      </w:pPr>
      <w:r w:rsidRPr="000539B0">
        <w:rPr>
          <w:color w:val="auto"/>
          <w:sz w:val="28"/>
          <w:szCs w:val="28"/>
          <w:lang w:val="en-US"/>
        </w:rPr>
        <w:t>I</w:t>
      </w:r>
      <w:r w:rsidRPr="000539B0">
        <w:rPr>
          <w:color w:val="auto"/>
          <w:sz w:val="28"/>
          <w:szCs w:val="28"/>
        </w:rPr>
        <w:t xml:space="preserve">.Классные часы: </w:t>
      </w:r>
    </w:p>
    <w:p w:rsidR="00DA74B2" w:rsidRPr="000539B0" w:rsidRDefault="00DA74B2" w:rsidP="000539B0">
      <w:pPr>
        <w:pStyle w:val="29"/>
        <w:numPr>
          <w:ilvl w:val="0"/>
          <w:numId w:val="15"/>
        </w:numPr>
        <w:contextualSpacing/>
        <w:jc w:val="both"/>
        <w:rPr>
          <w:color w:val="auto"/>
          <w:sz w:val="28"/>
          <w:szCs w:val="28"/>
        </w:rPr>
      </w:pPr>
      <w:r w:rsidRPr="000539B0">
        <w:rPr>
          <w:color w:val="auto"/>
          <w:sz w:val="28"/>
          <w:szCs w:val="28"/>
        </w:rPr>
        <w:t>«Правила поведения в экстремальных ситуациях» (сентябрь)</w:t>
      </w:r>
    </w:p>
    <w:p w:rsidR="00DA74B2" w:rsidRPr="000539B0" w:rsidRDefault="00DA74B2" w:rsidP="000539B0">
      <w:pPr>
        <w:pStyle w:val="29"/>
        <w:numPr>
          <w:ilvl w:val="0"/>
          <w:numId w:val="15"/>
        </w:numPr>
        <w:contextualSpacing/>
        <w:jc w:val="both"/>
        <w:rPr>
          <w:color w:val="auto"/>
          <w:sz w:val="28"/>
          <w:szCs w:val="28"/>
        </w:rPr>
      </w:pPr>
      <w:r w:rsidRPr="000539B0">
        <w:rPr>
          <w:color w:val="auto"/>
          <w:sz w:val="28"/>
          <w:szCs w:val="28"/>
        </w:rPr>
        <w:t>«Мы выбираем здоровый образ жизни» (сентябрь)</w:t>
      </w:r>
    </w:p>
    <w:p w:rsidR="00DA74B2" w:rsidRPr="000539B0" w:rsidRDefault="00DA74B2" w:rsidP="000539B0">
      <w:pPr>
        <w:pStyle w:val="29"/>
        <w:numPr>
          <w:ilvl w:val="0"/>
          <w:numId w:val="15"/>
        </w:numPr>
        <w:contextualSpacing/>
        <w:jc w:val="both"/>
        <w:rPr>
          <w:color w:val="auto"/>
          <w:sz w:val="28"/>
          <w:szCs w:val="28"/>
        </w:rPr>
      </w:pPr>
      <w:r w:rsidRPr="000539B0">
        <w:rPr>
          <w:color w:val="auto"/>
          <w:sz w:val="28"/>
          <w:szCs w:val="28"/>
        </w:rPr>
        <w:t>«Об ответственности за свое отношение к учебе» (октябрь)</w:t>
      </w:r>
    </w:p>
    <w:p w:rsidR="00DA74B2" w:rsidRPr="000539B0" w:rsidRDefault="00DA74B2" w:rsidP="000539B0">
      <w:pPr>
        <w:pStyle w:val="29"/>
        <w:numPr>
          <w:ilvl w:val="0"/>
          <w:numId w:val="15"/>
        </w:numPr>
        <w:contextualSpacing/>
        <w:jc w:val="both"/>
        <w:rPr>
          <w:color w:val="auto"/>
          <w:sz w:val="28"/>
          <w:szCs w:val="28"/>
        </w:rPr>
      </w:pPr>
      <w:r w:rsidRPr="000539B0">
        <w:rPr>
          <w:color w:val="auto"/>
          <w:sz w:val="28"/>
          <w:szCs w:val="28"/>
        </w:rPr>
        <w:t>«Мы против СПИДА» (ноябрь)</w:t>
      </w:r>
    </w:p>
    <w:p w:rsidR="00DA74B2" w:rsidRPr="000539B0" w:rsidRDefault="00DA74B2" w:rsidP="000539B0">
      <w:pPr>
        <w:pStyle w:val="29"/>
        <w:numPr>
          <w:ilvl w:val="0"/>
          <w:numId w:val="15"/>
        </w:numPr>
        <w:contextualSpacing/>
        <w:jc w:val="both"/>
        <w:rPr>
          <w:color w:val="auto"/>
          <w:sz w:val="28"/>
          <w:szCs w:val="28"/>
        </w:rPr>
      </w:pPr>
      <w:r w:rsidRPr="000539B0">
        <w:rPr>
          <w:color w:val="auto"/>
          <w:sz w:val="28"/>
          <w:szCs w:val="28"/>
        </w:rPr>
        <w:t>«Твои герои, страна! (ФЕВРАЛЬ)</w:t>
      </w:r>
    </w:p>
    <w:p w:rsidR="00DA74B2" w:rsidRPr="000539B0" w:rsidRDefault="00DA74B2" w:rsidP="000539B0">
      <w:pPr>
        <w:pStyle w:val="29"/>
        <w:numPr>
          <w:ilvl w:val="0"/>
          <w:numId w:val="15"/>
        </w:numPr>
        <w:contextualSpacing/>
        <w:jc w:val="both"/>
        <w:rPr>
          <w:color w:val="auto"/>
          <w:sz w:val="28"/>
          <w:szCs w:val="28"/>
        </w:rPr>
      </w:pPr>
      <w:r w:rsidRPr="000539B0">
        <w:rPr>
          <w:color w:val="auto"/>
          <w:sz w:val="28"/>
          <w:szCs w:val="28"/>
        </w:rPr>
        <w:t>«Здоровое питание – здоровая нация!»</w:t>
      </w:r>
    </w:p>
    <w:p w:rsidR="00DA74B2" w:rsidRPr="000539B0" w:rsidRDefault="00DA74B2" w:rsidP="000539B0">
      <w:pPr>
        <w:pStyle w:val="29"/>
        <w:contextualSpacing/>
        <w:jc w:val="both"/>
        <w:rPr>
          <w:color w:val="auto"/>
          <w:sz w:val="28"/>
          <w:szCs w:val="28"/>
        </w:rPr>
      </w:pPr>
      <w:r w:rsidRPr="000539B0">
        <w:rPr>
          <w:color w:val="auto"/>
          <w:sz w:val="28"/>
          <w:szCs w:val="28"/>
          <w:lang w:val="en-US"/>
        </w:rPr>
        <w:t xml:space="preserve">II. </w:t>
      </w:r>
      <w:r w:rsidRPr="000539B0">
        <w:rPr>
          <w:color w:val="auto"/>
          <w:sz w:val="28"/>
          <w:szCs w:val="28"/>
        </w:rPr>
        <w:t>Акции:</w:t>
      </w:r>
    </w:p>
    <w:p w:rsidR="00DA74B2" w:rsidRPr="000539B0" w:rsidRDefault="00DA74B2" w:rsidP="000539B0">
      <w:pPr>
        <w:pStyle w:val="29"/>
        <w:numPr>
          <w:ilvl w:val="0"/>
          <w:numId w:val="16"/>
        </w:numPr>
        <w:contextualSpacing/>
        <w:jc w:val="both"/>
        <w:rPr>
          <w:color w:val="auto"/>
          <w:sz w:val="28"/>
          <w:szCs w:val="28"/>
        </w:rPr>
      </w:pPr>
      <w:r w:rsidRPr="000539B0">
        <w:rPr>
          <w:color w:val="auto"/>
          <w:sz w:val="28"/>
          <w:szCs w:val="28"/>
        </w:rPr>
        <w:t>«Наркотикам-нет!»</w:t>
      </w:r>
    </w:p>
    <w:p w:rsidR="00DA74B2" w:rsidRPr="000539B0" w:rsidRDefault="00DA74B2" w:rsidP="000539B0">
      <w:pPr>
        <w:pStyle w:val="29"/>
        <w:numPr>
          <w:ilvl w:val="0"/>
          <w:numId w:val="16"/>
        </w:numPr>
        <w:contextualSpacing/>
        <w:jc w:val="both"/>
        <w:rPr>
          <w:color w:val="auto"/>
          <w:sz w:val="28"/>
          <w:szCs w:val="28"/>
        </w:rPr>
      </w:pPr>
      <w:r w:rsidRPr="000539B0">
        <w:rPr>
          <w:color w:val="auto"/>
          <w:sz w:val="28"/>
          <w:szCs w:val="28"/>
        </w:rPr>
        <w:t xml:space="preserve"> «Кавказское здоровье – детям»</w:t>
      </w:r>
    </w:p>
    <w:p w:rsidR="00DA74B2" w:rsidRPr="000539B0" w:rsidRDefault="00DA74B2" w:rsidP="000539B0">
      <w:pPr>
        <w:pStyle w:val="29"/>
        <w:numPr>
          <w:ilvl w:val="0"/>
          <w:numId w:val="16"/>
        </w:numPr>
        <w:contextualSpacing/>
        <w:jc w:val="both"/>
        <w:rPr>
          <w:color w:val="auto"/>
          <w:sz w:val="28"/>
          <w:szCs w:val="28"/>
        </w:rPr>
      </w:pPr>
      <w:r w:rsidRPr="000539B0">
        <w:rPr>
          <w:color w:val="auto"/>
          <w:sz w:val="28"/>
          <w:szCs w:val="28"/>
        </w:rPr>
        <w:t>«Чистый обелиск»</w:t>
      </w:r>
    </w:p>
    <w:p w:rsidR="00DA74B2" w:rsidRPr="000539B0" w:rsidRDefault="00DA74B2" w:rsidP="000539B0">
      <w:pPr>
        <w:pStyle w:val="29"/>
        <w:numPr>
          <w:ilvl w:val="0"/>
          <w:numId w:val="16"/>
        </w:numPr>
        <w:contextualSpacing/>
        <w:jc w:val="both"/>
        <w:rPr>
          <w:color w:val="auto"/>
          <w:sz w:val="28"/>
          <w:szCs w:val="28"/>
        </w:rPr>
      </w:pPr>
      <w:r w:rsidRPr="000539B0">
        <w:rPr>
          <w:color w:val="auto"/>
          <w:sz w:val="28"/>
          <w:szCs w:val="28"/>
        </w:rPr>
        <w:lastRenderedPageBreak/>
        <w:t>«Мы против СПИДа»</w:t>
      </w:r>
    </w:p>
    <w:p w:rsidR="00DA74B2" w:rsidRPr="000539B0" w:rsidRDefault="00DA74B2" w:rsidP="000539B0">
      <w:pPr>
        <w:pStyle w:val="29"/>
        <w:numPr>
          <w:ilvl w:val="0"/>
          <w:numId w:val="16"/>
        </w:numPr>
        <w:contextualSpacing/>
        <w:jc w:val="both"/>
        <w:rPr>
          <w:color w:val="auto"/>
          <w:sz w:val="28"/>
          <w:szCs w:val="28"/>
        </w:rPr>
      </w:pPr>
      <w:r w:rsidRPr="000539B0">
        <w:rPr>
          <w:color w:val="auto"/>
          <w:sz w:val="28"/>
          <w:szCs w:val="28"/>
        </w:rPr>
        <w:t>«Спешите делать добро»</w:t>
      </w:r>
    </w:p>
    <w:p w:rsidR="00DA74B2" w:rsidRPr="000539B0" w:rsidRDefault="00DA74B2" w:rsidP="000539B0">
      <w:pPr>
        <w:pStyle w:val="29"/>
        <w:numPr>
          <w:ilvl w:val="0"/>
          <w:numId w:val="16"/>
        </w:numPr>
        <w:contextualSpacing/>
        <w:jc w:val="both"/>
        <w:rPr>
          <w:color w:val="auto"/>
          <w:sz w:val="28"/>
          <w:szCs w:val="28"/>
        </w:rPr>
      </w:pPr>
      <w:r w:rsidRPr="000539B0">
        <w:rPr>
          <w:color w:val="auto"/>
          <w:sz w:val="28"/>
          <w:szCs w:val="28"/>
        </w:rPr>
        <w:t>«Спорт</w:t>
      </w:r>
      <w:proofErr w:type="gramStart"/>
      <w:r w:rsidRPr="000539B0">
        <w:rPr>
          <w:color w:val="auto"/>
          <w:sz w:val="28"/>
          <w:szCs w:val="28"/>
        </w:rPr>
        <w:t>-это</w:t>
      </w:r>
      <w:proofErr w:type="gramEnd"/>
      <w:r w:rsidRPr="000539B0">
        <w:rPr>
          <w:color w:val="auto"/>
          <w:sz w:val="28"/>
          <w:szCs w:val="28"/>
        </w:rPr>
        <w:t xml:space="preserve"> жизнь!»</w:t>
      </w:r>
    </w:p>
    <w:p w:rsidR="00DA74B2" w:rsidRPr="000539B0" w:rsidRDefault="00DA74B2" w:rsidP="000539B0">
      <w:pPr>
        <w:pStyle w:val="29"/>
        <w:contextualSpacing/>
        <w:jc w:val="both"/>
        <w:rPr>
          <w:color w:val="auto"/>
          <w:sz w:val="28"/>
          <w:szCs w:val="28"/>
        </w:rPr>
      </w:pPr>
      <w:r w:rsidRPr="000539B0">
        <w:rPr>
          <w:color w:val="auto"/>
          <w:sz w:val="28"/>
          <w:szCs w:val="28"/>
          <w:lang w:val="en-US"/>
        </w:rPr>
        <w:t>III.</w:t>
      </w:r>
      <w:r w:rsidRPr="000539B0">
        <w:rPr>
          <w:color w:val="auto"/>
          <w:sz w:val="28"/>
          <w:szCs w:val="28"/>
        </w:rPr>
        <w:t>Спортивные мероприятия:</w:t>
      </w:r>
    </w:p>
    <w:p w:rsidR="00DA74B2" w:rsidRPr="000539B0" w:rsidRDefault="00DA74B2" w:rsidP="000539B0">
      <w:pPr>
        <w:pStyle w:val="29"/>
        <w:numPr>
          <w:ilvl w:val="0"/>
          <w:numId w:val="17"/>
        </w:numPr>
        <w:contextualSpacing/>
        <w:jc w:val="both"/>
        <w:rPr>
          <w:color w:val="auto"/>
          <w:sz w:val="28"/>
          <w:szCs w:val="28"/>
        </w:rPr>
      </w:pPr>
      <w:r w:rsidRPr="000539B0">
        <w:rPr>
          <w:color w:val="auto"/>
          <w:sz w:val="28"/>
          <w:szCs w:val="28"/>
        </w:rPr>
        <w:t>День здоровья</w:t>
      </w:r>
    </w:p>
    <w:p w:rsidR="00DA74B2" w:rsidRPr="000539B0" w:rsidRDefault="00DA74B2" w:rsidP="000539B0">
      <w:pPr>
        <w:pStyle w:val="29"/>
        <w:numPr>
          <w:ilvl w:val="0"/>
          <w:numId w:val="17"/>
        </w:numPr>
        <w:contextualSpacing/>
        <w:jc w:val="both"/>
        <w:rPr>
          <w:color w:val="auto"/>
          <w:sz w:val="28"/>
          <w:szCs w:val="28"/>
        </w:rPr>
      </w:pPr>
      <w:r w:rsidRPr="000539B0">
        <w:rPr>
          <w:color w:val="auto"/>
          <w:sz w:val="28"/>
          <w:szCs w:val="28"/>
        </w:rPr>
        <w:t>Сдача норм ГТО (ПОЛИЦИЯ)</w:t>
      </w:r>
    </w:p>
    <w:p w:rsidR="00DA74B2" w:rsidRPr="000539B0" w:rsidRDefault="00DA74B2" w:rsidP="000539B0">
      <w:pPr>
        <w:pStyle w:val="29"/>
        <w:numPr>
          <w:ilvl w:val="0"/>
          <w:numId w:val="17"/>
        </w:numPr>
        <w:contextualSpacing/>
        <w:jc w:val="both"/>
        <w:rPr>
          <w:color w:val="auto"/>
          <w:sz w:val="28"/>
          <w:szCs w:val="28"/>
        </w:rPr>
      </w:pPr>
      <w:r w:rsidRPr="000539B0">
        <w:rPr>
          <w:color w:val="auto"/>
          <w:sz w:val="28"/>
          <w:szCs w:val="28"/>
        </w:rPr>
        <w:t>Соревнования по многоборью (ПОЛИЦИЯ)</w:t>
      </w:r>
    </w:p>
    <w:p w:rsidR="00DA74B2" w:rsidRPr="000539B0" w:rsidRDefault="00DA74B2" w:rsidP="000539B0">
      <w:pPr>
        <w:pStyle w:val="29"/>
        <w:numPr>
          <w:ilvl w:val="0"/>
          <w:numId w:val="17"/>
        </w:numPr>
        <w:contextualSpacing/>
        <w:jc w:val="both"/>
        <w:rPr>
          <w:color w:val="auto"/>
          <w:sz w:val="28"/>
          <w:szCs w:val="28"/>
        </w:rPr>
      </w:pPr>
      <w:r w:rsidRPr="000539B0">
        <w:rPr>
          <w:color w:val="auto"/>
          <w:sz w:val="28"/>
          <w:szCs w:val="28"/>
        </w:rPr>
        <w:t>День призывника</w:t>
      </w:r>
    </w:p>
    <w:p w:rsidR="00DA74B2" w:rsidRPr="000539B0" w:rsidRDefault="00DA74B2" w:rsidP="000539B0">
      <w:pPr>
        <w:pStyle w:val="29"/>
        <w:contextualSpacing/>
        <w:jc w:val="both"/>
        <w:rPr>
          <w:color w:val="auto"/>
          <w:sz w:val="28"/>
          <w:szCs w:val="28"/>
        </w:rPr>
      </w:pPr>
      <w:r w:rsidRPr="000539B0">
        <w:rPr>
          <w:color w:val="auto"/>
          <w:sz w:val="28"/>
          <w:szCs w:val="28"/>
          <w:lang w:val="en-US"/>
        </w:rPr>
        <w:t xml:space="preserve">III. </w:t>
      </w:r>
      <w:r w:rsidRPr="000539B0">
        <w:rPr>
          <w:color w:val="auto"/>
          <w:sz w:val="28"/>
          <w:szCs w:val="28"/>
          <w:lang w:val="en-US"/>
        </w:rPr>
        <w:tab/>
      </w:r>
      <w:r w:rsidRPr="000539B0">
        <w:rPr>
          <w:color w:val="auto"/>
          <w:sz w:val="28"/>
          <w:szCs w:val="28"/>
        </w:rPr>
        <w:t>Экскурсии:</w:t>
      </w:r>
    </w:p>
    <w:p w:rsidR="00DA74B2" w:rsidRPr="000539B0" w:rsidRDefault="00DA74B2" w:rsidP="000539B0">
      <w:pPr>
        <w:pStyle w:val="29"/>
        <w:numPr>
          <w:ilvl w:val="0"/>
          <w:numId w:val="18"/>
        </w:numPr>
        <w:contextualSpacing/>
        <w:jc w:val="both"/>
        <w:rPr>
          <w:color w:val="auto"/>
          <w:sz w:val="28"/>
          <w:szCs w:val="28"/>
        </w:rPr>
      </w:pPr>
      <w:proofErr w:type="gramStart"/>
      <w:r w:rsidRPr="000539B0">
        <w:rPr>
          <w:color w:val="auto"/>
          <w:sz w:val="28"/>
          <w:szCs w:val="28"/>
        </w:rPr>
        <w:t>Конно-спортивная</w:t>
      </w:r>
      <w:proofErr w:type="gramEnd"/>
      <w:r w:rsidRPr="000539B0">
        <w:rPr>
          <w:color w:val="auto"/>
          <w:sz w:val="28"/>
          <w:szCs w:val="28"/>
        </w:rPr>
        <w:t xml:space="preserve"> школа</w:t>
      </w:r>
    </w:p>
    <w:p w:rsidR="00DA74B2" w:rsidRPr="000539B0" w:rsidRDefault="00DA74B2" w:rsidP="000539B0">
      <w:pPr>
        <w:pStyle w:val="29"/>
        <w:numPr>
          <w:ilvl w:val="0"/>
          <w:numId w:val="18"/>
        </w:numPr>
        <w:contextualSpacing/>
        <w:jc w:val="both"/>
        <w:rPr>
          <w:color w:val="auto"/>
          <w:sz w:val="28"/>
          <w:szCs w:val="28"/>
        </w:rPr>
      </w:pPr>
      <w:r w:rsidRPr="000539B0">
        <w:rPr>
          <w:color w:val="auto"/>
          <w:sz w:val="28"/>
          <w:szCs w:val="28"/>
        </w:rPr>
        <w:t>Районный отдел полиции</w:t>
      </w:r>
    </w:p>
    <w:p w:rsidR="00DA74B2" w:rsidRPr="000539B0" w:rsidRDefault="00DA74B2" w:rsidP="000539B0">
      <w:pPr>
        <w:pStyle w:val="29"/>
        <w:numPr>
          <w:ilvl w:val="0"/>
          <w:numId w:val="18"/>
        </w:numPr>
        <w:contextualSpacing/>
        <w:jc w:val="both"/>
        <w:rPr>
          <w:color w:val="auto"/>
          <w:sz w:val="28"/>
          <w:szCs w:val="28"/>
        </w:rPr>
      </w:pPr>
      <w:r w:rsidRPr="000539B0">
        <w:rPr>
          <w:color w:val="auto"/>
          <w:sz w:val="28"/>
          <w:szCs w:val="28"/>
        </w:rPr>
        <w:t>Музей МВД</w:t>
      </w:r>
    </w:p>
    <w:p w:rsidR="00DA74B2" w:rsidRPr="000539B0" w:rsidRDefault="00DA74B2" w:rsidP="000539B0">
      <w:pPr>
        <w:pStyle w:val="29"/>
        <w:numPr>
          <w:ilvl w:val="0"/>
          <w:numId w:val="18"/>
        </w:numPr>
        <w:contextualSpacing/>
        <w:jc w:val="both"/>
        <w:rPr>
          <w:color w:val="auto"/>
          <w:sz w:val="28"/>
          <w:szCs w:val="28"/>
        </w:rPr>
      </w:pPr>
      <w:r w:rsidRPr="000539B0">
        <w:rPr>
          <w:color w:val="auto"/>
          <w:sz w:val="28"/>
          <w:szCs w:val="28"/>
        </w:rPr>
        <w:t>В ООО «Селена»</w:t>
      </w:r>
    </w:p>
    <w:p w:rsidR="00DA74B2" w:rsidRPr="000539B0" w:rsidRDefault="00DA74B2" w:rsidP="000539B0">
      <w:pPr>
        <w:pStyle w:val="29"/>
        <w:numPr>
          <w:ilvl w:val="0"/>
          <w:numId w:val="18"/>
        </w:numPr>
        <w:contextualSpacing/>
        <w:jc w:val="both"/>
        <w:rPr>
          <w:color w:val="auto"/>
          <w:sz w:val="28"/>
          <w:szCs w:val="28"/>
        </w:rPr>
      </w:pPr>
      <w:r w:rsidRPr="000539B0">
        <w:rPr>
          <w:color w:val="auto"/>
          <w:sz w:val="28"/>
          <w:szCs w:val="28"/>
        </w:rPr>
        <w:t>В школьную библиотеку</w:t>
      </w:r>
    </w:p>
    <w:p w:rsidR="00DA74B2" w:rsidRPr="000539B0" w:rsidRDefault="00DA74B2" w:rsidP="000539B0">
      <w:pPr>
        <w:pStyle w:val="29"/>
        <w:contextualSpacing/>
        <w:jc w:val="both"/>
        <w:rPr>
          <w:color w:val="auto"/>
          <w:sz w:val="28"/>
          <w:szCs w:val="28"/>
        </w:rPr>
      </w:pPr>
      <w:r w:rsidRPr="000539B0">
        <w:rPr>
          <w:color w:val="auto"/>
          <w:sz w:val="28"/>
          <w:szCs w:val="28"/>
          <w:lang w:val="en-US"/>
        </w:rPr>
        <w:t>IV.</w:t>
      </w:r>
      <w:r w:rsidRPr="000539B0">
        <w:rPr>
          <w:color w:val="auto"/>
          <w:sz w:val="28"/>
          <w:szCs w:val="28"/>
        </w:rPr>
        <w:t>Конкурсы:</w:t>
      </w:r>
    </w:p>
    <w:p w:rsidR="00DA74B2" w:rsidRPr="000539B0" w:rsidRDefault="00DA74B2" w:rsidP="000539B0">
      <w:pPr>
        <w:pStyle w:val="29"/>
        <w:numPr>
          <w:ilvl w:val="0"/>
          <w:numId w:val="19"/>
        </w:numPr>
        <w:contextualSpacing/>
        <w:jc w:val="both"/>
        <w:rPr>
          <w:color w:val="auto"/>
          <w:sz w:val="28"/>
          <w:szCs w:val="28"/>
        </w:rPr>
      </w:pPr>
      <w:r w:rsidRPr="000539B0">
        <w:rPr>
          <w:color w:val="auto"/>
          <w:sz w:val="28"/>
          <w:szCs w:val="28"/>
        </w:rPr>
        <w:t>Конкурс эскиза плаката «Коррупции –НЕТ!»</w:t>
      </w:r>
    </w:p>
    <w:p w:rsidR="00DA74B2" w:rsidRPr="000539B0" w:rsidRDefault="00DA74B2" w:rsidP="000539B0">
      <w:pPr>
        <w:pStyle w:val="29"/>
        <w:numPr>
          <w:ilvl w:val="0"/>
          <w:numId w:val="19"/>
        </w:numPr>
        <w:contextualSpacing/>
        <w:jc w:val="both"/>
        <w:rPr>
          <w:color w:val="auto"/>
          <w:sz w:val="28"/>
          <w:szCs w:val="28"/>
        </w:rPr>
      </w:pPr>
      <w:r w:rsidRPr="000539B0">
        <w:rPr>
          <w:color w:val="auto"/>
          <w:sz w:val="28"/>
          <w:szCs w:val="28"/>
        </w:rPr>
        <w:t>Конкурс рисунков, посвященных Дню сотрудника полиции</w:t>
      </w:r>
    </w:p>
    <w:p w:rsidR="00DA74B2" w:rsidRPr="000539B0" w:rsidRDefault="00DA74B2" w:rsidP="000539B0">
      <w:pPr>
        <w:pStyle w:val="29"/>
        <w:numPr>
          <w:ilvl w:val="0"/>
          <w:numId w:val="19"/>
        </w:numPr>
        <w:contextualSpacing/>
        <w:jc w:val="both"/>
        <w:rPr>
          <w:color w:val="auto"/>
          <w:sz w:val="28"/>
          <w:szCs w:val="28"/>
        </w:rPr>
      </w:pPr>
      <w:r w:rsidRPr="000539B0">
        <w:rPr>
          <w:color w:val="auto"/>
          <w:sz w:val="28"/>
          <w:szCs w:val="28"/>
        </w:rPr>
        <w:t>Конкурс поделок, посвященных Дню Победы (полиция)</w:t>
      </w:r>
    </w:p>
    <w:p w:rsidR="00DA74B2" w:rsidRPr="000539B0" w:rsidRDefault="00DA74B2" w:rsidP="000539B0">
      <w:pPr>
        <w:pStyle w:val="29"/>
        <w:numPr>
          <w:ilvl w:val="0"/>
          <w:numId w:val="19"/>
        </w:numPr>
        <w:contextualSpacing/>
        <w:jc w:val="both"/>
        <w:rPr>
          <w:color w:val="auto"/>
          <w:sz w:val="28"/>
          <w:szCs w:val="28"/>
        </w:rPr>
      </w:pPr>
      <w:r w:rsidRPr="000539B0">
        <w:rPr>
          <w:color w:val="auto"/>
          <w:sz w:val="28"/>
          <w:szCs w:val="28"/>
        </w:rPr>
        <w:t>Конкурс афганской песни</w:t>
      </w:r>
    </w:p>
    <w:p w:rsidR="00DA74B2" w:rsidRPr="000539B0" w:rsidRDefault="00DA74B2" w:rsidP="000539B0">
      <w:pPr>
        <w:pStyle w:val="29"/>
        <w:contextualSpacing/>
        <w:jc w:val="both"/>
        <w:rPr>
          <w:color w:val="auto"/>
          <w:sz w:val="28"/>
          <w:szCs w:val="28"/>
        </w:rPr>
      </w:pPr>
      <w:r w:rsidRPr="000539B0">
        <w:rPr>
          <w:color w:val="auto"/>
          <w:sz w:val="28"/>
          <w:szCs w:val="28"/>
          <w:lang w:val="en-US"/>
        </w:rPr>
        <w:t>V</w:t>
      </w:r>
      <w:r w:rsidRPr="000539B0">
        <w:rPr>
          <w:color w:val="auto"/>
          <w:sz w:val="28"/>
          <w:szCs w:val="28"/>
        </w:rPr>
        <w:t>. Мероприятия муниципального уровня:</w:t>
      </w:r>
    </w:p>
    <w:p w:rsidR="00DA74B2" w:rsidRPr="000539B0" w:rsidRDefault="00DA74B2" w:rsidP="000539B0">
      <w:pPr>
        <w:pStyle w:val="29"/>
        <w:contextualSpacing/>
        <w:jc w:val="both"/>
        <w:rPr>
          <w:color w:val="auto"/>
          <w:sz w:val="28"/>
          <w:szCs w:val="28"/>
        </w:rPr>
      </w:pPr>
      <w:r w:rsidRPr="000539B0">
        <w:rPr>
          <w:color w:val="auto"/>
          <w:sz w:val="28"/>
          <w:szCs w:val="28"/>
        </w:rPr>
        <w:t xml:space="preserve"> 1. Участие в мероприятии, посвященном дню сотрудника полиции</w:t>
      </w:r>
    </w:p>
    <w:p w:rsidR="00DA74B2" w:rsidRPr="000539B0" w:rsidRDefault="00DA74B2" w:rsidP="000539B0">
      <w:pPr>
        <w:pStyle w:val="29"/>
        <w:contextualSpacing/>
        <w:jc w:val="both"/>
        <w:rPr>
          <w:color w:val="auto"/>
          <w:sz w:val="28"/>
          <w:szCs w:val="28"/>
        </w:rPr>
      </w:pPr>
      <w:r w:rsidRPr="000539B0">
        <w:rPr>
          <w:color w:val="auto"/>
          <w:sz w:val="28"/>
          <w:szCs w:val="28"/>
        </w:rPr>
        <w:t xml:space="preserve"> 2. Участие в </w:t>
      </w:r>
      <w:proofErr w:type="gramStart"/>
      <w:r w:rsidRPr="000539B0">
        <w:rPr>
          <w:color w:val="auto"/>
          <w:sz w:val="28"/>
          <w:szCs w:val="28"/>
        </w:rPr>
        <w:t>слете  юнармейских</w:t>
      </w:r>
      <w:proofErr w:type="gramEnd"/>
      <w:r w:rsidRPr="000539B0">
        <w:rPr>
          <w:color w:val="auto"/>
          <w:sz w:val="28"/>
          <w:szCs w:val="28"/>
        </w:rPr>
        <w:t xml:space="preserve"> отрядов в ДОСААФе</w:t>
      </w:r>
    </w:p>
    <w:p w:rsidR="00DA74B2" w:rsidRPr="000539B0" w:rsidRDefault="00DA74B2" w:rsidP="000539B0">
      <w:pPr>
        <w:pStyle w:val="29"/>
        <w:contextualSpacing/>
        <w:jc w:val="both"/>
        <w:rPr>
          <w:color w:val="auto"/>
          <w:sz w:val="28"/>
          <w:szCs w:val="28"/>
        </w:rPr>
      </w:pPr>
      <w:r w:rsidRPr="000539B0">
        <w:rPr>
          <w:color w:val="auto"/>
          <w:sz w:val="28"/>
          <w:szCs w:val="28"/>
        </w:rPr>
        <w:t xml:space="preserve"> 3.  </w:t>
      </w:r>
      <w:proofErr w:type="gramStart"/>
      <w:r w:rsidRPr="000539B0">
        <w:rPr>
          <w:color w:val="auto"/>
          <w:sz w:val="28"/>
          <w:szCs w:val="28"/>
        </w:rPr>
        <w:t>Участие  в</w:t>
      </w:r>
      <w:proofErr w:type="gramEnd"/>
      <w:r w:rsidRPr="000539B0">
        <w:rPr>
          <w:color w:val="auto"/>
          <w:sz w:val="28"/>
          <w:szCs w:val="28"/>
        </w:rPr>
        <w:t xml:space="preserve"> квесте «Победа - 74»</w:t>
      </w:r>
    </w:p>
    <w:p w:rsidR="00DA74B2" w:rsidRPr="000539B0" w:rsidRDefault="00DA74B2" w:rsidP="000539B0">
      <w:pPr>
        <w:pStyle w:val="29"/>
        <w:contextualSpacing/>
        <w:jc w:val="both"/>
        <w:rPr>
          <w:color w:val="auto"/>
          <w:sz w:val="28"/>
          <w:szCs w:val="28"/>
        </w:rPr>
      </w:pPr>
      <w:r w:rsidRPr="000539B0">
        <w:rPr>
          <w:color w:val="auto"/>
          <w:sz w:val="28"/>
          <w:szCs w:val="28"/>
        </w:rPr>
        <w:t>4.Участие в мероприятии, посвященном выводу войск из Афганистана»</w:t>
      </w:r>
    </w:p>
    <w:p w:rsidR="00DA74B2" w:rsidRPr="000539B0" w:rsidRDefault="00DA74B2" w:rsidP="000539B0">
      <w:pPr>
        <w:pStyle w:val="29"/>
        <w:contextualSpacing/>
        <w:jc w:val="both"/>
        <w:rPr>
          <w:color w:val="auto"/>
          <w:sz w:val="28"/>
          <w:szCs w:val="28"/>
        </w:rPr>
      </w:pPr>
      <w:r w:rsidRPr="000539B0">
        <w:rPr>
          <w:color w:val="auto"/>
          <w:sz w:val="28"/>
          <w:szCs w:val="28"/>
        </w:rPr>
        <w:t>5. Участие в мероприятии «Автопробег»</w:t>
      </w:r>
    </w:p>
    <w:p w:rsidR="00DA74B2" w:rsidRPr="000539B0" w:rsidRDefault="0040190E" w:rsidP="000539B0">
      <w:pPr>
        <w:pStyle w:val="29"/>
        <w:contextualSpacing/>
        <w:jc w:val="both"/>
        <w:rPr>
          <w:bCs/>
          <w:color w:val="auto"/>
          <w:sz w:val="28"/>
          <w:szCs w:val="28"/>
        </w:rPr>
      </w:pPr>
      <w:hyperlink r:id="rId7" w:history="1">
        <w:r w:rsidR="00DA74B2" w:rsidRPr="000539B0">
          <w:rPr>
            <w:rStyle w:val="aff5"/>
            <w:bCs/>
            <w:color w:val="auto"/>
            <w:sz w:val="28"/>
            <w:szCs w:val="28"/>
          </w:rPr>
          <w:t>Юные полицейские провели экскурсию для учащихся первого класса</w:t>
        </w:r>
      </w:hyperlink>
    </w:p>
    <w:p w:rsidR="00DA74B2" w:rsidRPr="000539B0" w:rsidRDefault="00DA74B2" w:rsidP="000539B0">
      <w:pPr>
        <w:pStyle w:val="29"/>
        <w:contextualSpacing/>
        <w:jc w:val="both"/>
        <w:rPr>
          <w:b/>
          <w:color w:val="auto"/>
          <w:sz w:val="28"/>
          <w:szCs w:val="28"/>
        </w:rPr>
      </w:pPr>
      <w:r w:rsidRPr="000539B0">
        <w:rPr>
          <w:color w:val="auto"/>
          <w:sz w:val="28"/>
          <w:szCs w:val="28"/>
        </w:rPr>
        <w:t xml:space="preserve">В рамках проведения всероссийской акции "Дни в профессии" учащиеся 9 Г класса посетили ООО "Селена". </w:t>
      </w:r>
    </w:p>
    <w:p w:rsidR="00DA74B2" w:rsidRPr="000539B0" w:rsidRDefault="00DA74B2" w:rsidP="000539B0">
      <w:pPr>
        <w:pStyle w:val="29"/>
        <w:contextualSpacing/>
        <w:jc w:val="both"/>
        <w:rPr>
          <w:b/>
          <w:color w:val="auto"/>
          <w:sz w:val="28"/>
          <w:szCs w:val="28"/>
        </w:rPr>
      </w:pPr>
      <w:proofErr w:type="spellStart"/>
      <w:r w:rsidRPr="000539B0">
        <w:rPr>
          <w:b/>
          <w:color w:val="auto"/>
          <w:sz w:val="28"/>
          <w:szCs w:val="28"/>
        </w:rPr>
        <w:t>Коджакова</w:t>
      </w:r>
      <w:proofErr w:type="spellEnd"/>
      <w:r w:rsidRPr="000539B0">
        <w:rPr>
          <w:b/>
          <w:color w:val="auto"/>
          <w:sz w:val="28"/>
          <w:szCs w:val="28"/>
        </w:rPr>
        <w:t xml:space="preserve"> М.М./8а/</w:t>
      </w:r>
    </w:p>
    <w:p w:rsidR="00DA74B2" w:rsidRPr="000539B0" w:rsidRDefault="00DA74B2" w:rsidP="000539B0">
      <w:pPr>
        <w:pStyle w:val="29"/>
        <w:contextualSpacing/>
        <w:jc w:val="both"/>
        <w:rPr>
          <w:color w:val="auto"/>
          <w:sz w:val="28"/>
          <w:szCs w:val="28"/>
        </w:rPr>
      </w:pPr>
      <w:r w:rsidRPr="000539B0">
        <w:rPr>
          <w:color w:val="auto"/>
          <w:sz w:val="28"/>
          <w:szCs w:val="28"/>
        </w:rPr>
        <w:t xml:space="preserve"> В рамках антинаркотического месячника учащиеся 8 «А» класса провели акцию: «Сделай правильный выбор!». Ребята вышли на улицы города с лозунгами, призывающими молодежь задуматься и сделать правильный выбор! Школьники раздавали листовки с информацией о наркотических веществах и рекомендациями по борьбе с наркоманией. В целях профилактики правонарушений учащиеся 8 «А» класса посетили Совет ветеранов МВД РФ по </w:t>
      </w:r>
      <w:proofErr w:type="spellStart"/>
      <w:r w:rsidRPr="000539B0">
        <w:rPr>
          <w:color w:val="auto"/>
          <w:sz w:val="28"/>
          <w:szCs w:val="28"/>
        </w:rPr>
        <w:t>Усть-Джегутинскому</w:t>
      </w:r>
      <w:proofErr w:type="spellEnd"/>
      <w:r w:rsidRPr="000539B0">
        <w:rPr>
          <w:color w:val="auto"/>
          <w:sz w:val="28"/>
          <w:szCs w:val="28"/>
        </w:rPr>
        <w:t xml:space="preserve"> району, где член совета ветеранов, полковник юстиции </w:t>
      </w:r>
      <w:proofErr w:type="spellStart"/>
      <w:r w:rsidRPr="000539B0">
        <w:rPr>
          <w:color w:val="auto"/>
          <w:sz w:val="28"/>
          <w:szCs w:val="28"/>
        </w:rPr>
        <w:t>Дзугов</w:t>
      </w:r>
      <w:proofErr w:type="spellEnd"/>
      <w:r w:rsidRPr="000539B0">
        <w:rPr>
          <w:color w:val="auto"/>
          <w:sz w:val="28"/>
          <w:szCs w:val="28"/>
        </w:rPr>
        <w:t xml:space="preserve"> Юрий </w:t>
      </w:r>
      <w:proofErr w:type="spellStart"/>
      <w:r w:rsidRPr="000539B0">
        <w:rPr>
          <w:color w:val="auto"/>
          <w:sz w:val="28"/>
          <w:szCs w:val="28"/>
        </w:rPr>
        <w:t>Зелимович</w:t>
      </w:r>
      <w:proofErr w:type="spellEnd"/>
      <w:r w:rsidRPr="000539B0">
        <w:rPr>
          <w:color w:val="auto"/>
          <w:sz w:val="28"/>
          <w:szCs w:val="28"/>
        </w:rPr>
        <w:t>, рассказал ребятам историю создания РОВД. </w:t>
      </w:r>
    </w:p>
    <w:p w:rsidR="00DA74B2" w:rsidRPr="000539B0" w:rsidRDefault="00DA74B2" w:rsidP="000539B0">
      <w:pPr>
        <w:pStyle w:val="29"/>
        <w:contextualSpacing/>
        <w:jc w:val="both"/>
        <w:rPr>
          <w:color w:val="auto"/>
          <w:sz w:val="28"/>
          <w:szCs w:val="28"/>
        </w:rPr>
      </w:pPr>
      <w:r w:rsidRPr="000539B0">
        <w:rPr>
          <w:color w:val="auto"/>
          <w:sz w:val="28"/>
          <w:szCs w:val="28"/>
        </w:rPr>
        <w:t xml:space="preserve">Депортация карачаевского народа </w:t>
      </w:r>
      <w:proofErr w:type="gramStart"/>
      <w:r w:rsidRPr="000539B0">
        <w:rPr>
          <w:color w:val="auto"/>
          <w:sz w:val="28"/>
          <w:szCs w:val="28"/>
        </w:rPr>
        <w:t>- это</w:t>
      </w:r>
      <w:proofErr w:type="gramEnd"/>
      <w:r w:rsidRPr="000539B0">
        <w:rPr>
          <w:color w:val="auto"/>
          <w:sz w:val="28"/>
          <w:szCs w:val="28"/>
        </w:rPr>
        <w:t xml:space="preserve"> трагическая и одновременно героическая история тысяч семей. Этому дню был посвящён классный час в 8 «А» классе. Завершилось мероприятие минутой молчания, затем ребята выпустили в небо слова «Чёрный день», желая, чтобы ни один народ никогда не испытал такой трагедии.</w:t>
      </w:r>
    </w:p>
    <w:p w:rsidR="00DA74B2" w:rsidRPr="000539B0" w:rsidRDefault="00DA74B2" w:rsidP="000539B0">
      <w:pPr>
        <w:pStyle w:val="29"/>
        <w:contextualSpacing/>
        <w:jc w:val="both"/>
        <w:rPr>
          <w:color w:val="auto"/>
          <w:sz w:val="28"/>
          <w:szCs w:val="28"/>
        </w:rPr>
      </w:pPr>
      <w:r w:rsidRPr="000539B0">
        <w:rPr>
          <w:color w:val="auto"/>
          <w:sz w:val="28"/>
          <w:szCs w:val="28"/>
        </w:rPr>
        <w:t xml:space="preserve">В дни осенних каникул учащиеся лицея совершают </w:t>
      </w:r>
      <w:proofErr w:type="spellStart"/>
      <w:r w:rsidRPr="000539B0">
        <w:rPr>
          <w:color w:val="auto"/>
          <w:sz w:val="28"/>
          <w:szCs w:val="28"/>
        </w:rPr>
        <w:t>учебно</w:t>
      </w:r>
      <w:proofErr w:type="spellEnd"/>
      <w:r w:rsidRPr="000539B0">
        <w:rPr>
          <w:color w:val="auto"/>
          <w:sz w:val="28"/>
          <w:szCs w:val="28"/>
        </w:rPr>
        <w:t xml:space="preserve"> - познавательные экскурсии. 1 ноября лицеисты посетили город Кисловодск. </w:t>
      </w:r>
    </w:p>
    <w:p w:rsidR="00DA74B2" w:rsidRPr="000539B0" w:rsidRDefault="00DA74B2" w:rsidP="000539B0">
      <w:pPr>
        <w:pStyle w:val="29"/>
        <w:contextualSpacing/>
        <w:jc w:val="both"/>
        <w:rPr>
          <w:color w:val="auto"/>
          <w:sz w:val="28"/>
          <w:szCs w:val="28"/>
        </w:rPr>
      </w:pPr>
      <w:r w:rsidRPr="000539B0">
        <w:rPr>
          <w:color w:val="auto"/>
          <w:sz w:val="28"/>
          <w:szCs w:val="28"/>
        </w:rPr>
        <w:lastRenderedPageBreak/>
        <w:t>Был проведен классный час «Вместе против коррупции».</w:t>
      </w:r>
    </w:p>
    <w:p w:rsidR="00DA74B2" w:rsidRPr="000539B0" w:rsidRDefault="00DA74B2" w:rsidP="000539B0">
      <w:pPr>
        <w:pStyle w:val="29"/>
        <w:contextualSpacing/>
        <w:jc w:val="both"/>
        <w:rPr>
          <w:color w:val="auto"/>
          <w:sz w:val="28"/>
          <w:szCs w:val="28"/>
        </w:rPr>
      </w:pPr>
      <w:r w:rsidRPr="000539B0">
        <w:rPr>
          <w:color w:val="auto"/>
          <w:sz w:val="28"/>
          <w:szCs w:val="28"/>
        </w:rPr>
        <w:t xml:space="preserve">9 мая провели акцию «Знамя Победы». </w:t>
      </w:r>
      <w:r w:rsidRPr="000539B0">
        <w:rPr>
          <w:rFonts w:eastAsiaTheme="minorHAnsi"/>
          <w:color w:val="auto"/>
          <w:sz w:val="28"/>
          <w:szCs w:val="28"/>
          <w:shd w:val="clear" w:color="auto" w:fill="FFFFFF"/>
          <w:lang w:eastAsia="en-US"/>
        </w:rPr>
        <w:t>Ш</w:t>
      </w:r>
      <w:r w:rsidRPr="000539B0">
        <w:rPr>
          <w:color w:val="auto"/>
          <w:sz w:val="28"/>
          <w:szCs w:val="28"/>
        </w:rPr>
        <w:t xml:space="preserve">кольники и родители подготовили красные флажки, краску, трафареты. Расположившись в парке, они предложили участникам праздничных мероприятий изготовить копию Знамени Победы.   Акция, проведенная учащимися под руководством классных руководителей </w:t>
      </w:r>
      <w:proofErr w:type="spellStart"/>
      <w:r w:rsidRPr="000539B0">
        <w:rPr>
          <w:color w:val="auto"/>
          <w:sz w:val="28"/>
          <w:szCs w:val="28"/>
        </w:rPr>
        <w:t>Коджаковой</w:t>
      </w:r>
      <w:proofErr w:type="spellEnd"/>
      <w:r w:rsidRPr="000539B0">
        <w:rPr>
          <w:color w:val="auto"/>
          <w:sz w:val="28"/>
          <w:szCs w:val="28"/>
        </w:rPr>
        <w:t xml:space="preserve"> М.М. и </w:t>
      </w:r>
      <w:proofErr w:type="spellStart"/>
      <w:r w:rsidRPr="000539B0">
        <w:rPr>
          <w:color w:val="auto"/>
          <w:sz w:val="28"/>
          <w:szCs w:val="28"/>
        </w:rPr>
        <w:t>Биджиевой</w:t>
      </w:r>
      <w:proofErr w:type="spellEnd"/>
      <w:r w:rsidRPr="000539B0">
        <w:rPr>
          <w:color w:val="auto"/>
          <w:sz w:val="28"/>
          <w:szCs w:val="28"/>
        </w:rPr>
        <w:t xml:space="preserve"> М.Х., стала ярким, запоминающимся событием как для школьников, так и для тех, кто принял в ней участие - изготовил свое Знамя Победы. </w:t>
      </w:r>
    </w:p>
    <w:p w:rsidR="00DA74B2" w:rsidRPr="000539B0" w:rsidRDefault="00DA74B2" w:rsidP="000539B0">
      <w:pPr>
        <w:pStyle w:val="29"/>
        <w:contextualSpacing/>
        <w:jc w:val="both"/>
        <w:rPr>
          <w:color w:val="auto"/>
          <w:sz w:val="28"/>
          <w:szCs w:val="28"/>
        </w:rPr>
      </w:pPr>
      <w:r w:rsidRPr="000539B0">
        <w:rPr>
          <w:color w:val="auto"/>
          <w:sz w:val="28"/>
          <w:szCs w:val="28"/>
        </w:rPr>
        <w:t xml:space="preserve">Ведется работа и по профилактике отклоняющегося поведения. </w:t>
      </w:r>
      <w:hyperlink r:id="rId8" w:history="1">
        <w:r w:rsidRPr="000539B0">
          <w:rPr>
            <w:rStyle w:val="aff5"/>
            <w:bCs/>
            <w:color w:val="auto"/>
            <w:sz w:val="28"/>
            <w:szCs w:val="28"/>
          </w:rPr>
          <w:t>Учащиеся 8 «А» класса создали социальный ролик «Скажи наркотикам НЕТ!»</w:t>
        </w:r>
      </w:hyperlink>
      <w:r w:rsidRPr="000539B0">
        <w:rPr>
          <w:color w:val="auto"/>
          <w:sz w:val="28"/>
          <w:szCs w:val="28"/>
        </w:rPr>
        <w:t>. В своем ролике ребята показали, что, выбирая нездоровый образ жизни - наркотики, человек постепенно теряет все самое ценное и дорогое: здоровье, друзей, любовь, семью, счастье...</w:t>
      </w:r>
    </w:p>
    <w:p w:rsidR="00DA74B2" w:rsidRPr="000539B0" w:rsidRDefault="00DA74B2" w:rsidP="000539B0">
      <w:pPr>
        <w:pStyle w:val="29"/>
        <w:contextualSpacing/>
        <w:jc w:val="both"/>
        <w:rPr>
          <w:color w:val="auto"/>
          <w:sz w:val="28"/>
          <w:szCs w:val="28"/>
        </w:rPr>
      </w:pPr>
    </w:p>
    <w:p w:rsidR="00DA74B2" w:rsidRPr="000539B0" w:rsidRDefault="00DA74B2" w:rsidP="000539B0">
      <w:pPr>
        <w:pStyle w:val="29"/>
        <w:contextualSpacing/>
        <w:jc w:val="both"/>
        <w:rPr>
          <w:b/>
          <w:color w:val="auto"/>
          <w:sz w:val="28"/>
          <w:szCs w:val="28"/>
        </w:rPr>
      </w:pPr>
      <w:proofErr w:type="spellStart"/>
      <w:r w:rsidRPr="000539B0">
        <w:rPr>
          <w:b/>
          <w:color w:val="auto"/>
          <w:sz w:val="28"/>
          <w:szCs w:val="28"/>
        </w:rPr>
        <w:t>Шереметова</w:t>
      </w:r>
      <w:proofErr w:type="spellEnd"/>
      <w:r w:rsidRPr="000539B0">
        <w:rPr>
          <w:b/>
          <w:color w:val="auto"/>
          <w:sz w:val="28"/>
          <w:szCs w:val="28"/>
        </w:rPr>
        <w:t xml:space="preserve"> З.А./8б/ </w:t>
      </w:r>
    </w:p>
    <w:p w:rsidR="00DA74B2" w:rsidRPr="000539B0" w:rsidRDefault="00DA74B2" w:rsidP="000539B0">
      <w:pPr>
        <w:pStyle w:val="29"/>
        <w:contextualSpacing/>
        <w:jc w:val="both"/>
        <w:rPr>
          <w:color w:val="auto"/>
          <w:sz w:val="28"/>
          <w:szCs w:val="28"/>
        </w:rPr>
      </w:pPr>
      <w:r w:rsidRPr="000539B0">
        <w:rPr>
          <w:color w:val="auto"/>
          <w:sz w:val="28"/>
          <w:szCs w:val="28"/>
        </w:rPr>
        <w:t xml:space="preserve">     В рамках месячника "Белая трость" в 8 б </w:t>
      </w:r>
      <w:proofErr w:type="gramStart"/>
      <w:r w:rsidRPr="000539B0">
        <w:rPr>
          <w:color w:val="auto"/>
          <w:sz w:val="28"/>
          <w:szCs w:val="28"/>
        </w:rPr>
        <w:t>классе  прошел</w:t>
      </w:r>
      <w:proofErr w:type="gramEnd"/>
      <w:r w:rsidRPr="000539B0">
        <w:rPr>
          <w:color w:val="auto"/>
          <w:sz w:val="28"/>
          <w:szCs w:val="28"/>
        </w:rPr>
        <w:t xml:space="preserve"> классный час "Они сердцем видят жизнь", целью которого было развитие у ребят общечеловеческих ценностей, воспитание толерантности к незрячим людям и инвалидам, побудить желание помочь им. По профилактике правонарушений интересную и познавательную беседу с учащимися 8 б класса провела сотрудник Филиала 1 </w:t>
      </w:r>
      <w:proofErr w:type="spellStart"/>
      <w:r w:rsidRPr="000539B0">
        <w:rPr>
          <w:color w:val="auto"/>
          <w:sz w:val="28"/>
          <w:szCs w:val="28"/>
        </w:rPr>
        <w:t>Усть</w:t>
      </w:r>
      <w:proofErr w:type="spellEnd"/>
      <w:r w:rsidRPr="000539B0">
        <w:rPr>
          <w:color w:val="auto"/>
          <w:sz w:val="28"/>
          <w:szCs w:val="28"/>
        </w:rPr>
        <w:t xml:space="preserve">- </w:t>
      </w:r>
      <w:proofErr w:type="spellStart"/>
      <w:r w:rsidRPr="000539B0">
        <w:rPr>
          <w:color w:val="auto"/>
          <w:sz w:val="28"/>
          <w:szCs w:val="28"/>
        </w:rPr>
        <w:t>Джегутинского</w:t>
      </w:r>
      <w:proofErr w:type="spellEnd"/>
      <w:r w:rsidRPr="000539B0">
        <w:rPr>
          <w:color w:val="auto"/>
          <w:sz w:val="28"/>
          <w:szCs w:val="28"/>
        </w:rPr>
        <w:t xml:space="preserve"> муниципального района Коллегии адвокатов </w:t>
      </w:r>
      <w:proofErr w:type="spellStart"/>
      <w:r w:rsidRPr="000539B0">
        <w:rPr>
          <w:color w:val="auto"/>
          <w:sz w:val="28"/>
          <w:szCs w:val="28"/>
        </w:rPr>
        <w:t>Гербекова</w:t>
      </w:r>
      <w:proofErr w:type="spellEnd"/>
      <w:r w:rsidRPr="000539B0">
        <w:rPr>
          <w:color w:val="auto"/>
          <w:sz w:val="28"/>
          <w:szCs w:val="28"/>
        </w:rPr>
        <w:t xml:space="preserve"> Л. </w:t>
      </w:r>
      <w:proofErr w:type="gramStart"/>
      <w:r w:rsidRPr="000539B0">
        <w:rPr>
          <w:color w:val="auto"/>
          <w:sz w:val="28"/>
          <w:szCs w:val="28"/>
        </w:rPr>
        <w:t>К..</w:t>
      </w:r>
      <w:proofErr w:type="gramEnd"/>
      <w:r w:rsidRPr="000539B0">
        <w:rPr>
          <w:color w:val="auto"/>
          <w:sz w:val="28"/>
          <w:szCs w:val="28"/>
        </w:rPr>
        <w:t xml:space="preserve"> Встреча проходила в зале судебных заседаний. </w:t>
      </w:r>
    </w:p>
    <w:p w:rsidR="00DA74B2" w:rsidRPr="000539B0" w:rsidRDefault="00DA74B2" w:rsidP="000539B0">
      <w:pPr>
        <w:pStyle w:val="29"/>
        <w:contextualSpacing/>
        <w:jc w:val="both"/>
        <w:rPr>
          <w:rFonts w:eastAsiaTheme="minorHAnsi"/>
          <w:color w:val="auto"/>
          <w:sz w:val="28"/>
          <w:szCs w:val="28"/>
          <w:shd w:val="clear" w:color="auto" w:fill="FFFFFF"/>
          <w:lang w:eastAsia="en-US"/>
        </w:rPr>
      </w:pPr>
      <w:r w:rsidRPr="000539B0">
        <w:rPr>
          <w:color w:val="auto"/>
          <w:sz w:val="28"/>
          <w:szCs w:val="28"/>
        </w:rPr>
        <w:t xml:space="preserve">В рамках месячника патриотической, оборонно- массовой и спортивной работы учащиеся 8 б класса побывали в гостях у воина - интернационалиста Лапина Владимира Анатольевича, который в составе ограниченного контингента советских войск служил в Демократической Республике Афганистан; проведен патриотический час "Эхо Афганской войны". В рамках месячника учащиеся 8 б класса присоединились к акции "Чистый обелиск". Дети с большим удовольствием убирали территорию и чистили бюст Героя Российской Федерации Евгения Владимировича Остроухова, открытый 15 октября 2015 г. Для профилактики по противодействию религиозного терроризма и экстремизма учащиеся 8 «А» и 8 «Б» классов посетили соборную мечеть города </w:t>
      </w:r>
      <w:proofErr w:type="spellStart"/>
      <w:r w:rsidRPr="000539B0">
        <w:rPr>
          <w:color w:val="auto"/>
          <w:sz w:val="28"/>
          <w:szCs w:val="28"/>
        </w:rPr>
        <w:t>Усть-Джегуты</w:t>
      </w:r>
      <w:proofErr w:type="spellEnd"/>
      <w:r w:rsidRPr="000539B0">
        <w:rPr>
          <w:color w:val="auto"/>
          <w:sz w:val="28"/>
          <w:szCs w:val="28"/>
        </w:rPr>
        <w:t xml:space="preserve">. Гостей встретил </w:t>
      </w:r>
      <w:proofErr w:type="spellStart"/>
      <w:r w:rsidRPr="000539B0">
        <w:rPr>
          <w:color w:val="auto"/>
          <w:sz w:val="28"/>
          <w:szCs w:val="28"/>
        </w:rPr>
        <w:t>Башиев</w:t>
      </w:r>
      <w:proofErr w:type="spellEnd"/>
      <w:r w:rsidRPr="000539B0">
        <w:rPr>
          <w:color w:val="auto"/>
          <w:sz w:val="28"/>
          <w:szCs w:val="28"/>
        </w:rPr>
        <w:t xml:space="preserve"> </w:t>
      </w:r>
      <w:proofErr w:type="spellStart"/>
      <w:r w:rsidRPr="000539B0">
        <w:rPr>
          <w:color w:val="auto"/>
          <w:sz w:val="28"/>
          <w:szCs w:val="28"/>
        </w:rPr>
        <w:t>Нюрислам</w:t>
      </w:r>
      <w:proofErr w:type="spellEnd"/>
      <w:r w:rsidRPr="000539B0">
        <w:rPr>
          <w:color w:val="auto"/>
          <w:sz w:val="28"/>
          <w:szCs w:val="28"/>
        </w:rPr>
        <w:t xml:space="preserve"> Русланович Имам - </w:t>
      </w:r>
      <w:proofErr w:type="spellStart"/>
      <w:r w:rsidRPr="000539B0">
        <w:rPr>
          <w:color w:val="auto"/>
          <w:sz w:val="28"/>
          <w:szCs w:val="28"/>
        </w:rPr>
        <w:t>хатыб</w:t>
      </w:r>
      <w:proofErr w:type="spellEnd"/>
      <w:r w:rsidRPr="000539B0">
        <w:rPr>
          <w:color w:val="auto"/>
          <w:sz w:val="28"/>
          <w:szCs w:val="28"/>
        </w:rPr>
        <w:t xml:space="preserve">, религиозной организации мусульман г. </w:t>
      </w:r>
      <w:proofErr w:type="spellStart"/>
      <w:r w:rsidRPr="000539B0">
        <w:rPr>
          <w:color w:val="auto"/>
          <w:sz w:val="28"/>
          <w:szCs w:val="28"/>
        </w:rPr>
        <w:t>Усть-Джегута</w:t>
      </w:r>
      <w:proofErr w:type="spellEnd"/>
      <w:r w:rsidRPr="000539B0">
        <w:rPr>
          <w:color w:val="auto"/>
          <w:sz w:val="28"/>
          <w:szCs w:val="28"/>
        </w:rPr>
        <w:t>. Целью данного мероприятия было воспитание у молодежи толерантного мировоззрения, терпимого отношения ко всем людям, вне зависимости от их национальности, религии, социального, имущественного положения и иных обстоятельств.</w:t>
      </w:r>
      <w:r w:rsidRPr="000539B0">
        <w:rPr>
          <w:rFonts w:eastAsiaTheme="minorHAnsi"/>
          <w:color w:val="auto"/>
          <w:sz w:val="28"/>
          <w:szCs w:val="28"/>
          <w:shd w:val="clear" w:color="auto" w:fill="FFFFFF"/>
          <w:lang w:eastAsia="en-US"/>
        </w:rPr>
        <w:t xml:space="preserve"> </w:t>
      </w:r>
    </w:p>
    <w:p w:rsidR="00DA74B2" w:rsidRPr="000539B0" w:rsidRDefault="00DA74B2" w:rsidP="000539B0">
      <w:pPr>
        <w:pStyle w:val="29"/>
        <w:contextualSpacing/>
        <w:jc w:val="both"/>
        <w:rPr>
          <w:color w:val="auto"/>
          <w:sz w:val="28"/>
          <w:szCs w:val="28"/>
        </w:rPr>
      </w:pPr>
      <w:r w:rsidRPr="000539B0">
        <w:rPr>
          <w:color w:val="auto"/>
          <w:sz w:val="28"/>
          <w:szCs w:val="28"/>
        </w:rPr>
        <w:t xml:space="preserve">В рамках третьей декады "Согреем друг другу сердца" месячника встретились с ветераном педагогического труда Стасенко Еленой Николаевной. </w:t>
      </w:r>
    </w:p>
    <w:p w:rsidR="00DA74B2" w:rsidRPr="000539B0" w:rsidRDefault="00DA74B2" w:rsidP="000539B0">
      <w:pPr>
        <w:pStyle w:val="29"/>
        <w:contextualSpacing/>
        <w:jc w:val="both"/>
        <w:rPr>
          <w:b/>
          <w:color w:val="auto"/>
          <w:sz w:val="28"/>
          <w:szCs w:val="28"/>
        </w:rPr>
      </w:pPr>
      <w:proofErr w:type="spellStart"/>
      <w:r w:rsidRPr="000539B0">
        <w:rPr>
          <w:b/>
          <w:color w:val="auto"/>
          <w:sz w:val="28"/>
          <w:szCs w:val="28"/>
        </w:rPr>
        <w:t>Биджиева</w:t>
      </w:r>
      <w:proofErr w:type="spellEnd"/>
      <w:r w:rsidRPr="000539B0">
        <w:rPr>
          <w:b/>
          <w:color w:val="auto"/>
          <w:sz w:val="28"/>
          <w:szCs w:val="28"/>
        </w:rPr>
        <w:t xml:space="preserve"> М.Х./8в</w:t>
      </w:r>
      <w:proofErr w:type="gramStart"/>
      <w:r w:rsidRPr="000539B0">
        <w:rPr>
          <w:b/>
          <w:color w:val="auto"/>
          <w:sz w:val="28"/>
          <w:szCs w:val="28"/>
        </w:rPr>
        <w:t>/ .</w:t>
      </w:r>
      <w:proofErr w:type="gramEnd"/>
      <w:r w:rsidRPr="000539B0">
        <w:rPr>
          <w:b/>
          <w:color w:val="auto"/>
          <w:sz w:val="28"/>
          <w:szCs w:val="28"/>
        </w:rPr>
        <w:t xml:space="preserve"> </w:t>
      </w:r>
      <w:r w:rsidRPr="000539B0">
        <w:rPr>
          <w:color w:val="auto"/>
          <w:sz w:val="28"/>
          <w:szCs w:val="28"/>
        </w:rPr>
        <w:t>В рамках месячника по профилактике правонарушений в 8 "в" классе был проведён классный час «Правонарушение, преступление и подросток». В рамках месячника патриотической, спортивной и оборонно-</w:t>
      </w:r>
      <w:r w:rsidRPr="000539B0">
        <w:rPr>
          <w:color w:val="auto"/>
          <w:sz w:val="28"/>
          <w:szCs w:val="28"/>
        </w:rPr>
        <w:lastRenderedPageBreak/>
        <w:t xml:space="preserve">массовой работы под девизом «Славной Родиной горжусь я!» с целью формирования у подрастающего поколения активной гражданской позиции; воспитания сострадания к людям старшего поколения учащиеся 8 «В» класса 6 февраля приняли участие в акции «Чистый обелиск». Школьники подмели территорию Аллеи Славы, убрали пыль с гранитных постаментов памятников. В рамках четвёртой декады месячника патриотической, спортивной и оборонно-массовой работы под девизом "Твори добро другим во благо" учащиеся 8 "в" класса 22 февраля посетили Совет ветеранов ОМВД России по </w:t>
      </w:r>
      <w:proofErr w:type="spellStart"/>
      <w:r w:rsidRPr="000539B0">
        <w:rPr>
          <w:color w:val="auto"/>
          <w:sz w:val="28"/>
          <w:szCs w:val="28"/>
        </w:rPr>
        <w:t>Усть-Джегутинскому</w:t>
      </w:r>
      <w:proofErr w:type="spellEnd"/>
      <w:r w:rsidRPr="000539B0">
        <w:rPr>
          <w:color w:val="auto"/>
          <w:sz w:val="28"/>
          <w:szCs w:val="28"/>
        </w:rPr>
        <w:t xml:space="preserve"> району. Ребята поздравили председателя Совета А. </w:t>
      </w:r>
      <w:proofErr w:type="spellStart"/>
      <w:r w:rsidRPr="000539B0">
        <w:rPr>
          <w:color w:val="auto"/>
          <w:sz w:val="28"/>
          <w:szCs w:val="28"/>
        </w:rPr>
        <w:t>Байрамукова</w:t>
      </w:r>
      <w:proofErr w:type="spellEnd"/>
      <w:r w:rsidRPr="000539B0">
        <w:rPr>
          <w:color w:val="auto"/>
          <w:sz w:val="28"/>
          <w:szCs w:val="28"/>
        </w:rPr>
        <w:t xml:space="preserve"> и всех ветеранов с Днем защитника.</w:t>
      </w:r>
    </w:p>
    <w:p w:rsidR="00DA74B2" w:rsidRPr="000539B0" w:rsidRDefault="00DA74B2" w:rsidP="000539B0">
      <w:pPr>
        <w:pStyle w:val="29"/>
        <w:contextualSpacing/>
        <w:jc w:val="both"/>
        <w:rPr>
          <w:color w:val="auto"/>
          <w:sz w:val="28"/>
          <w:szCs w:val="28"/>
        </w:rPr>
      </w:pPr>
      <w:r w:rsidRPr="000539B0">
        <w:rPr>
          <w:color w:val="auto"/>
          <w:sz w:val="28"/>
          <w:szCs w:val="28"/>
        </w:rPr>
        <w:t xml:space="preserve">С целью формирования у учащихся представлений об основных религиях мира, ознакомления с основами вероучений в 8 "в" классе прошёл классный час «Религии мира», на котором присутствовал имам Канамат </w:t>
      </w:r>
      <w:proofErr w:type="spellStart"/>
      <w:r w:rsidRPr="000539B0">
        <w:rPr>
          <w:color w:val="auto"/>
          <w:sz w:val="28"/>
          <w:szCs w:val="28"/>
        </w:rPr>
        <w:t>Мудалифович</w:t>
      </w:r>
      <w:proofErr w:type="spellEnd"/>
      <w:r w:rsidRPr="000539B0">
        <w:rPr>
          <w:color w:val="auto"/>
          <w:sz w:val="28"/>
          <w:szCs w:val="28"/>
        </w:rPr>
        <w:t xml:space="preserve"> </w:t>
      </w:r>
      <w:proofErr w:type="spellStart"/>
      <w:r w:rsidRPr="000539B0">
        <w:rPr>
          <w:color w:val="auto"/>
          <w:sz w:val="28"/>
          <w:szCs w:val="28"/>
        </w:rPr>
        <w:t>Батдыев</w:t>
      </w:r>
      <w:proofErr w:type="spellEnd"/>
      <w:r w:rsidRPr="000539B0">
        <w:rPr>
          <w:color w:val="auto"/>
          <w:sz w:val="28"/>
          <w:szCs w:val="28"/>
        </w:rPr>
        <w:t xml:space="preserve">. Он перечислил заповеди из Корана и пояснил учащимся, что проживание в мире и согласии предполагает наличие у каждого таких человеческих качеств, как: взаимопонимание, ответственность, доброжелательность, взаимоуважение, сдержанность, терпимость. В рамках четвёртой декады «Твори добро другим во благо» месячника патриотической, спортивной и оборонно-массовой работы под девизом «Славной Родиной горжусь </w:t>
      </w:r>
      <w:proofErr w:type="gramStart"/>
      <w:r w:rsidRPr="000539B0">
        <w:rPr>
          <w:color w:val="auto"/>
          <w:sz w:val="28"/>
          <w:szCs w:val="28"/>
        </w:rPr>
        <w:t>я !</w:t>
      </w:r>
      <w:proofErr w:type="gramEnd"/>
      <w:r w:rsidRPr="000539B0">
        <w:rPr>
          <w:color w:val="auto"/>
          <w:sz w:val="28"/>
          <w:szCs w:val="28"/>
        </w:rPr>
        <w:t>» в 8 «в» классе  прошёл классный час «Пожелаем друг другу добра». В рамках вышеназванной декады учащиеся 8 «А», 8 «Б» и 8 «В» классов посетили РГКУ РДДИ «Забота».</w:t>
      </w:r>
    </w:p>
    <w:p w:rsidR="00DA74B2" w:rsidRPr="000539B0" w:rsidRDefault="00DA74B2" w:rsidP="000539B0">
      <w:pPr>
        <w:pStyle w:val="29"/>
        <w:contextualSpacing/>
        <w:jc w:val="both"/>
        <w:rPr>
          <w:color w:val="auto"/>
          <w:sz w:val="28"/>
          <w:szCs w:val="28"/>
        </w:rPr>
      </w:pPr>
      <w:r w:rsidRPr="000539B0">
        <w:rPr>
          <w:color w:val="auto"/>
          <w:sz w:val="28"/>
          <w:szCs w:val="28"/>
        </w:rPr>
        <w:t xml:space="preserve">В рамках месячника учащиеся 8 «В» и 8 «В» классов совершили экскурсию по памятным местам города Черкесска. Школьники побывали в краеведческом музее, посетили Аллею Героев и военной техники в парке культуры и отдыха «Зелёный остров». </w:t>
      </w:r>
    </w:p>
    <w:p w:rsidR="00DA74B2" w:rsidRPr="000539B0" w:rsidRDefault="00DA74B2" w:rsidP="000539B0">
      <w:pPr>
        <w:pStyle w:val="29"/>
        <w:contextualSpacing/>
        <w:jc w:val="both"/>
        <w:rPr>
          <w:b/>
          <w:color w:val="auto"/>
          <w:sz w:val="28"/>
          <w:szCs w:val="28"/>
        </w:rPr>
      </w:pPr>
      <w:proofErr w:type="spellStart"/>
      <w:r w:rsidRPr="000539B0">
        <w:rPr>
          <w:b/>
          <w:color w:val="auto"/>
          <w:sz w:val="28"/>
          <w:szCs w:val="28"/>
        </w:rPr>
        <w:t>Апаева</w:t>
      </w:r>
      <w:proofErr w:type="spellEnd"/>
      <w:r w:rsidRPr="000539B0">
        <w:rPr>
          <w:b/>
          <w:color w:val="auto"/>
          <w:sz w:val="28"/>
          <w:szCs w:val="28"/>
        </w:rPr>
        <w:t xml:space="preserve"> Х.М./8г/. </w:t>
      </w:r>
    </w:p>
    <w:p w:rsidR="00DA74B2" w:rsidRPr="000539B0" w:rsidRDefault="00DA74B2" w:rsidP="000539B0">
      <w:pPr>
        <w:pStyle w:val="29"/>
        <w:contextualSpacing/>
        <w:jc w:val="both"/>
        <w:rPr>
          <w:color w:val="auto"/>
          <w:sz w:val="28"/>
          <w:szCs w:val="28"/>
        </w:rPr>
      </w:pPr>
      <w:r w:rsidRPr="000539B0">
        <w:rPr>
          <w:color w:val="auto"/>
          <w:sz w:val="28"/>
          <w:szCs w:val="28"/>
        </w:rPr>
        <w:t>16 октября учащиеся 8 г класса выступили перед учащимися начальных классов по теме «Мы выбираем здоровье». Представление прошло ярко и эмоционально, в форме агитбригады. Школьники рассказали младшим товарищам о разрушительном воздействии алкоголя, табака и наркотиков. Дали советы, как сохранить здоровье. На примерах показали, как важно быть здоровым.</w:t>
      </w:r>
    </w:p>
    <w:p w:rsidR="00DA74B2" w:rsidRPr="000539B0" w:rsidRDefault="00DA74B2" w:rsidP="000539B0">
      <w:pPr>
        <w:pStyle w:val="29"/>
        <w:contextualSpacing/>
        <w:jc w:val="both"/>
        <w:rPr>
          <w:color w:val="auto"/>
          <w:sz w:val="28"/>
          <w:szCs w:val="28"/>
        </w:rPr>
      </w:pPr>
      <w:r w:rsidRPr="000539B0">
        <w:rPr>
          <w:color w:val="auto"/>
          <w:sz w:val="28"/>
          <w:szCs w:val="28"/>
        </w:rPr>
        <w:t xml:space="preserve">В целях профилактики правонарушения среди подростков для учащихся 8г класса проведен классный час "Преступление и подросток". Учащиеся обсудили различные ситуации и пути выхода из них. В рамках второй декады месячника патриотической, спортивной и </w:t>
      </w:r>
      <w:proofErr w:type="spellStart"/>
      <w:r w:rsidRPr="000539B0">
        <w:rPr>
          <w:color w:val="auto"/>
          <w:sz w:val="28"/>
          <w:szCs w:val="28"/>
        </w:rPr>
        <w:t>обороно</w:t>
      </w:r>
      <w:proofErr w:type="spellEnd"/>
      <w:r w:rsidRPr="000539B0">
        <w:rPr>
          <w:color w:val="auto"/>
          <w:sz w:val="28"/>
          <w:szCs w:val="28"/>
        </w:rPr>
        <w:t xml:space="preserve">-массовой работы под девизом "Славной Родиной горжусь я!" с целью формирования у учащихся активной гражданской позиции 7 февраля 8г класс принял участие в акции "Чистый обелиск". В рамках четвёртой декады "Твори добро другим во благо" месячника учащиеся 8 "г" класса 20 февраля побывали в РГКУ РДДИ "Забота". </w:t>
      </w:r>
    </w:p>
    <w:p w:rsidR="00DA74B2" w:rsidRPr="000539B0" w:rsidRDefault="00DA74B2" w:rsidP="000539B0">
      <w:pPr>
        <w:pStyle w:val="29"/>
        <w:contextualSpacing/>
        <w:jc w:val="both"/>
        <w:rPr>
          <w:color w:val="auto"/>
          <w:sz w:val="28"/>
          <w:szCs w:val="28"/>
        </w:rPr>
      </w:pPr>
      <w:r w:rsidRPr="000539B0">
        <w:rPr>
          <w:color w:val="auto"/>
          <w:sz w:val="28"/>
          <w:szCs w:val="28"/>
        </w:rPr>
        <w:t xml:space="preserve">Учащиеся 8г класса посетили ООО "Селена-Химволокно". Руководитель производства </w:t>
      </w:r>
      <w:proofErr w:type="spellStart"/>
      <w:r w:rsidRPr="000539B0">
        <w:rPr>
          <w:color w:val="auto"/>
          <w:sz w:val="28"/>
          <w:szCs w:val="28"/>
        </w:rPr>
        <w:t>Катчиев</w:t>
      </w:r>
      <w:proofErr w:type="spellEnd"/>
      <w:r w:rsidRPr="000539B0">
        <w:rPr>
          <w:color w:val="auto"/>
          <w:sz w:val="28"/>
          <w:szCs w:val="28"/>
        </w:rPr>
        <w:t xml:space="preserve"> Солтан-Хамид Магомедович и заместитель генерального директора </w:t>
      </w:r>
      <w:proofErr w:type="spellStart"/>
      <w:r w:rsidRPr="000539B0">
        <w:rPr>
          <w:color w:val="auto"/>
          <w:sz w:val="28"/>
          <w:szCs w:val="28"/>
        </w:rPr>
        <w:t>Лепшоков</w:t>
      </w:r>
      <w:proofErr w:type="spellEnd"/>
      <w:r w:rsidRPr="000539B0">
        <w:rPr>
          <w:color w:val="auto"/>
          <w:sz w:val="28"/>
          <w:szCs w:val="28"/>
        </w:rPr>
        <w:t xml:space="preserve"> Назир </w:t>
      </w:r>
      <w:proofErr w:type="spellStart"/>
      <w:r w:rsidRPr="000539B0">
        <w:rPr>
          <w:color w:val="auto"/>
          <w:sz w:val="28"/>
          <w:szCs w:val="28"/>
        </w:rPr>
        <w:t>Энверович</w:t>
      </w:r>
      <w:proofErr w:type="spellEnd"/>
      <w:r w:rsidRPr="000539B0">
        <w:rPr>
          <w:color w:val="auto"/>
          <w:sz w:val="28"/>
          <w:szCs w:val="28"/>
        </w:rPr>
        <w:t xml:space="preserve"> провели экскурсию по </w:t>
      </w:r>
      <w:r w:rsidRPr="000539B0">
        <w:rPr>
          <w:color w:val="auto"/>
          <w:sz w:val="28"/>
          <w:szCs w:val="28"/>
        </w:rPr>
        <w:lastRenderedPageBreak/>
        <w:t xml:space="preserve">предприятию и показали весь процесс переработки сырья. ООО "Селена-Химволокно" является крупнейшим производителем полиэфирного химволокна. В рамках третьей </w:t>
      </w:r>
      <w:proofErr w:type="spellStart"/>
      <w:r w:rsidRPr="000539B0">
        <w:rPr>
          <w:color w:val="auto"/>
          <w:sz w:val="28"/>
          <w:szCs w:val="28"/>
        </w:rPr>
        <w:t>декады"Согреем</w:t>
      </w:r>
      <w:proofErr w:type="spellEnd"/>
      <w:r w:rsidRPr="000539B0">
        <w:rPr>
          <w:color w:val="auto"/>
          <w:sz w:val="28"/>
          <w:szCs w:val="28"/>
        </w:rPr>
        <w:t xml:space="preserve"> друг другу сердца" месячника патриотической, спортивной и </w:t>
      </w:r>
      <w:proofErr w:type="spellStart"/>
      <w:r w:rsidRPr="000539B0">
        <w:rPr>
          <w:color w:val="auto"/>
          <w:sz w:val="28"/>
          <w:szCs w:val="28"/>
        </w:rPr>
        <w:t>оборонно</w:t>
      </w:r>
      <w:proofErr w:type="spellEnd"/>
      <w:r w:rsidRPr="000539B0">
        <w:rPr>
          <w:color w:val="auto"/>
          <w:sz w:val="28"/>
          <w:szCs w:val="28"/>
        </w:rPr>
        <w:t xml:space="preserve"> - массовой работы под девизом "Славной Родиной горжусь я!" 15 февраля учащиеся 8г класса приняли участие в акции "Цветы у обелиска". Учащиеся возложили корзину цветов у Мемориала Славы в </w:t>
      </w:r>
      <w:proofErr w:type="spellStart"/>
      <w:r w:rsidRPr="000539B0">
        <w:rPr>
          <w:color w:val="auto"/>
          <w:sz w:val="28"/>
          <w:szCs w:val="28"/>
        </w:rPr>
        <w:t>г.Черкесск</w:t>
      </w:r>
      <w:proofErr w:type="spellEnd"/>
      <w:r w:rsidRPr="000539B0">
        <w:rPr>
          <w:color w:val="auto"/>
          <w:sz w:val="28"/>
          <w:szCs w:val="28"/>
        </w:rPr>
        <w:t xml:space="preserve">, открытом в честь победы советского народа в Великой Отечественной войне 1941-1945годов. Посетили парк "Зеленый остров" и возложили цветы к памятнику Сыновьям </w:t>
      </w:r>
      <w:proofErr w:type="spellStart"/>
      <w:r w:rsidRPr="000539B0">
        <w:rPr>
          <w:color w:val="auto"/>
          <w:sz w:val="28"/>
          <w:szCs w:val="28"/>
        </w:rPr>
        <w:t>Карачаево</w:t>
      </w:r>
      <w:proofErr w:type="spellEnd"/>
      <w:r w:rsidRPr="000539B0">
        <w:rPr>
          <w:color w:val="auto"/>
          <w:sz w:val="28"/>
          <w:szCs w:val="28"/>
        </w:rPr>
        <w:t xml:space="preserve"> - Черкесии, павшим на земле Афганистана (1979-1989), который был открыт 15.02.2019г</w:t>
      </w:r>
    </w:p>
    <w:p w:rsidR="00DA74B2" w:rsidRPr="000539B0" w:rsidRDefault="00DA74B2" w:rsidP="000539B0">
      <w:pPr>
        <w:pStyle w:val="29"/>
        <w:contextualSpacing/>
        <w:jc w:val="both"/>
        <w:rPr>
          <w:b/>
          <w:color w:val="auto"/>
          <w:sz w:val="28"/>
          <w:szCs w:val="28"/>
        </w:rPr>
      </w:pPr>
      <w:r w:rsidRPr="000539B0">
        <w:rPr>
          <w:b/>
          <w:color w:val="auto"/>
          <w:sz w:val="28"/>
          <w:szCs w:val="28"/>
        </w:rPr>
        <w:t xml:space="preserve">Ермакова Н.Н./8д/  </w:t>
      </w:r>
    </w:p>
    <w:p w:rsidR="00DA74B2" w:rsidRPr="000539B0" w:rsidRDefault="00DA74B2" w:rsidP="000539B0">
      <w:pPr>
        <w:pStyle w:val="29"/>
        <w:contextualSpacing/>
        <w:jc w:val="both"/>
        <w:rPr>
          <w:color w:val="auto"/>
          <w:sz w:val="28"/>
          <w:szCs w:val="28"/>
        </w:rPr>
      </w:pPr>
      <w:r w:rsidRPr="000539B0">
        <w:rPr>
          <w:color w:val="auto"/>
          <w:sz w:val="28"/>
          <w:szCs w:val="28"/>
        </w:rPr>
        <w:t>В рамках месячника по профилактике правонарушений в 8"Д" классе прошло внеклассное мероприятие "Линия жизни". Каждый поступок должен быть обдуманным. В итоге пришли к выводу, что за всё нужно нести личную ответственность. И что главной причиной всех правонарушений является неуважение к закону.</w:t>
      </w:r>
    </w:p>
    <w:p w:rsidR="00DA74B2" w:rsidRPr="000539B0" w:rsidRDefault="00DA74B2" w:rsidP="000539B0">
      <w:pPr>
        <w:pStyle w:val="29"/>
        <w:contextualSpacing/>
        <w:jc w:val="both"/>
        <w:rPr>
          <w:color w:val="auto"/>
          <w:sz w:val="28"/>
          <w:szCs w:val="28"/>
        </w:rPr>
      </w:pPr>
      <w:r w:rsidRPr="000539B0">
        <w:rPr>
          <w:color w:val="auto"/>
          <w:sz w:val="28"/>
          <w:szCs w:val="28"/>
        </w:rPr>
        <w:t xml:space="preserve">В рамках третьей декады "Согреем друг другу сердца" месячника патриотической, спортивной и оборонно-массовой работы под девизом "Славной родиной горжусь я!" учащиеся 8 "д" класса посетили Парк Победы в г. Черкесске. </w:t>
      </w:r>
    </w:p>
    <w:p w:rsidR="00DA74B2" w:rsidRPr="000539B0" w:rsidRDefault="00DA74B2" w:rsidP="000539B0">
      <w:pPr>
        <w:pStyle w:val="29"/>
        <w:contextualSpacing/>
        <w:jc w:val="both"/>
        <w:rPr>
          <w:color w:val="auto"/>
          <w:sz w:val="28"/>
          <w:szCs w:val="28"/>
        </w:rPr>
      </w:pPr>
      <w:r w:rsidRPr="000539B0">
        <w:rPr>
          <w:color w:val="auto"/>
          <w:sz w:val="28"/>
          <w:szCs w:val="28"/>
        </w:rPr>
        <w:t xml:space="preserve">В рамках Всероссийской акции "СТОП ВИЧ/СПИД" в 8д классе прошёл классный час "Что я должен знать о ВИЧ!", на котором учащиеся познакомились с проблемами и профилактикой СПИДа. А затем ребята провели акцию «Красная ленточка», в ходе которой жителям города прикрепили красные ленточки - символ борьбы со СПИДом. </w:t>
      </w:r>
    </w:p>
    <w:p w:rsidR="00DA74B2" w:rsidRPr="000539B0" w:rsidRDefault="00DA74B2" w:rsidP="000539B0">
      <w:pPr>
        <w:pStyle w:val="29"/>
        <w:contextualSpacing/>
        <w:jc w:val="both"/>
        <w:rPr>
          <w:color w:val="auto"/>
          <w:sz w:val="28"/>
          <w:szCs w:val="28"/>
        </w:rPr>
      </w:pPr>
      <w:r w:rsidRPr="000539B0">
        <w:rPr>
          <w:color w:val="auto"/>
          <w:sz w:val="28"/>
          <w:szCs w:val="28"/>
        </w:rPr>
        <w:t xml:space="preserve">В рамках проведения всероссийской акции "Дни в профессии" 25 апреля учащиеся 8д класса посетили </w:t>
      </w:r>
      <w:proofErr w:type="spellStart"/>
      <w:r w:rsidRPr="000539B0">
        <w:rPr>
          <w:color w:val="auto"/>
          <w:sz w:val="28"/>
          <w:szCs w:val="28"/>
        </w:rPr>
        <w:t>АО"Недра</w:t>
      </w:r>
      <w:proofErr w:type="spellEnd"/>
      <w:r w:rsidRPr="000539B0">
        <w:rPr>
          <w:color w:val="auto"/>
          <w:sz w:val="28"/>
          <w:szCs w:val="28"/>
        </w:rPr>
        <w:t xml:space="preserve">." Главный инженер Бабич Максим Александрович провел экскурсию по месторождению цементного сырья. </w:t>
      </w:r>
    </w:p>
    <w:p w:rsidR="00DA74B2" w:rsidRPr="000539B0" w:rsidRDefault="00DA74B2" w:rsidP="000539B0">
      <w:pPr>
        <w:pStyle w:val="29"/>
        <w:contextualSpacing/>
        <w:jc w:val="both"/>
        <w:rPr>
          <w:color w:val="auto"/>
          <w:sz w:val="28"/>
          <w:szCs w:val="28"/>
        </w:rPr>
      </w:pPr>
      <w:r w:rsidRPr="000539B0">
        <w:rPr>
          <w:color w:val="auto"/>
          <w:sz w:val="28"/>
          <w:szCs w:val="28"/>
        </w:rPr>
        <w:t xml:space="preserve">Учащиеся 8"д" класса в рамках декады "Твори добро другим во благо" месячника патриотической, спортивной и </w:t>
      </w:r>
      <w:proofErr w:type="spellStart"/>
      <w:r w:rsidRPr="000539B0">
        <w:rPr>
          <w:color w:val="auto"/>
          <w:sz w:val="28"/>
          <w:szCs w:val="28"/>
        </w:rPr>
        <w:t>оборонно</w:t>
      </w:r>
      <w:proofErr w:type="spellEnd"/>
      <w:r w:rsidRPr="000539B0">
        <w:rPr>
          <w:color w:val="auto"/>
          <w:sz w:val="28"/>
          <w:szCs w:val="28"/>
        </w:rPr>
        <w:t xml:space="preserve"> - массовой работы под девизом "Славной Родиной горжусь я!" приняли участие в благотворительном проекте "Добро" на Первом канале, который стартовал ещё в 2011 году. За это время огромное количество детишек получило высокотехнологичную помощь. В этом им помог благотворительный </w:t>
      </w:r>
      <w:proofErr w:type="spellStart"/>
      <w:r w:rsidRPr="000539B0">
        <w:rPr>
          <w:color w:val="auto"/>
          <w:sz w:val="28"/>
          <w:szCs w:val="28"/>
        </w:rPr>
        <w:t>фонд"Русфонд</w:t>
      </w:r>
      <w:proofErr w:type="spellEnd"/>
      <w:r w:rsidRPr="000539B0">
        <w:rPr>
          <w:color w:val="auto"/>
          <w:sz w:val="28"/>
          <w:szCs w:val="28"/>
        </w:rPr>
        <w:t>."</w:t>
      </w:r>
    </w:p>
    <w:p w:rsidR="00DA74B2" w:rsidRPr="000539B0" w:rsidRDefault="00DA74B2" w:rsidP="000539B0">
      <w:pPr>
        <w:spacing w:after="0" w:line="240" w:lineRule="auto"/>
        <w:contextualSpacing/>
        <w:jc w:val="both"/>
        <w:rPr>
          <w:rFonts w:ascii="Times New Roman" w:hAnsi="Times New Roman" w:cs="Times New Roman"/>
          <w:sz w:val="28"/>
          <w:szCs w:val="28"/>
        </w:rPr>
      </w:pPr>
      <w:r w:rsidRPr="000539B0">
        <w:rPr>
          <w:rFonts w:ascii="Times New Roman" w:hAnsi="Times New Roman" w:cs="Times New Roman"/>
          <w:sz w:val="28"/>
          <w:szCs w:val="28"/>
        </w:rPr>
        <w:t xml:space="preserve">Большую помощь классным руководителям оказывает </w:t>
      </w:r>
      <w:r w:rsidRPr="000539B0">
        <w:rPr>
          <w:rFonts w:ascii="Times New Roman" w:hAnsi="Times New Roman" w:cs="Times New Roman"/>
          <w:bCs/>
          <w:sz w:val="28"/>
          <w:szCs w:val="28"/>
        </w:rPr>
        <w:t>библиотекарь школы</w:t>
      </w:r>
      <w:r w:rsidRPr="000539B0">
        <w:rPr>
          <w:rFonts w:ascii="Times New Roman" w:hAnsi="Times New Roman" w:cs="Times New Roman"/>
          <w:sz w:val="28"/>
          <w:szCs w:val="28"/>
        </w:rPr>
        <w:t xml:space="preserve"> Дзюба Т.Н.  Это и подбор необходимой литературы для организации классных часов, использование интернет - ресурсов для обеспечения школьников необходимой справочной информацией, помощь в составлении презентаций к классным часам и нетрадиционным урокам, организация работы школьного сайта, где отражена вся </w:t>
      </w:r>
      <w:proofErr w:type="gramStart"/>
      <w:r w:rsidRPr="000539B0">
        <w:rPr>
          <w:rFonts w:ascii="Times New Roman" w:hAnsi="Times New Roman" w:cs="Times New Roman"/>
          <w:sz w:val="28"/>
          <w:szCs w:val="28"/>
        </w:rPr>
        <w:t>методическая,  образовательная</w:t>
      </w:r>
      <w:proofErr w:type="gramEnd"/>
      <w:r w:rsidRPr="000539B0">
        <w:rPr>
          <w:rFonts w:ascii="Times New Roman" w:hAnsi="Times New Roman" w:cs="Times New Roman"/>
          <w:sz w:val="28"/>
          <w:szCs w:val="28"/>
        </w:rPr>
        <w:t xml:space="preserve"> и воспитательная деятельность педагогов и детей. </w:t>
      </w:r>
    </w:p>
    <w:p w:rsidR="00DA74B2" w:rsidRPr="000539B0" w:rsidRDefault="00DA74B2" w:rsidP="000539B0">
      <w:pPr>
        <w:spacing w:after="0" w:line="240" w:lineRule="auto"/>
        <w:ind w:firstLine="708"/>
        <w:contextualSpacing/>
        <w:jc w:val="both"/>
        <w:rPr>
          <w:rFonts w:ascii="Times New Roman" w:hAnsi="Times New Roman" w:cs="Times New Roman"/>
          <w:sz w:val="28"/>
          <w:szCs w:val="28"/>
        </w:rPr>
      </w:pPr>
      <w:r w:rsidRPr="000539B0">
        <w:rPr>
          <w:rFonts w:ascii="Times New Roman" w:hAnsi="Times New Roman" w:cs="Times New Roman"/>
          <w:sz w:val="28"/>
          <w:szCs w:val="28"/>
        </w:rPr>
        <w:t xml:space="preserve">Библиотечные выставки, подготовленные библиотекарем школы, являются неотъемлемым дополнением учебно-воспитательного процесса, </w:t>
      </w:r>
      <w:r w:rsidRPr="000539B0">
        <w:rPr>
          <w:rFonts w:ascii="Times New Roman" w:hAnsi="Times New Roman" w:cs="Times New Roman"/>
          <w:sz w:val="28"/>
          <w:szCs w:val="28"/>
        </w:rPr>
        <w:lastRenderedPageBreak/>
        <w:t>отражают основные направления работы школы в данном учебном году, памятные даты и события.</w:t>
      </w:r>
    </w:p>
    <w:p w:rsidR="00DA74B2" w:rsidRPr="000539B0" w:rsidRDefault="00DA74B2" w:rsidP="000539B0">
      <w:pPr>
        <w:spacing w:after="0" w:line="240" w:lineRule="auto"/>
        <w:contextualSpacing/>
        <w:jc w:val="both"/>
        <w:rPr>
          <w:rFonts w:ascii="Times New Roman" w:eastAsia="Calibri" w:hAnsi="Times New Roman" w:cs="Times New Roman"/>
          <w:sz w:val="28"/>
          <w:szCs w:val="28"/>
        </w:rPr>
      </w:pPr>
      <w:r w:rsidRPr="000539B0">
        <w:rPr>
          <w:rFonts w:ascii="Times New Roman" w:eastAsia="Calibri" w:hAnsi="Times New Roman" w:cs="Times New Roman"/>
          <w:sz w:val="28"/>
          <w:szCs w:val="28"/>
        </w:rPr>
        <w:t xml:space="preserve">     Одним из важнейших социальных институтов воспитания является семья. Работа классного руководителя с родителями направлена на сотрудничество с семьей в интересах ребенка, формирование общих подходов к воспитанию, совместное изучение личности ребенка, его психофизических особенностей, организацию помощи в обучении, физическом и духовном развитии самостоятельного гражданина.  С этой целью классные руководители проводили родительские собрания, индивидуальные беседы с родителями.</w:t>
      </w:r>
      <w:r w:rsidRPr="000539B0">
        <w:rPr>
          <w:rFonts w:ascii="Times New Roman" w:hAnsi="Times New Roman" w:cs="Times New Roman"/>
          <w:sz w:val="28"/>
          <w:szCs w:val="28"/>
          <w:shd w:val="clear" w:color="auto" w:fill="FFFFFF"/>
        </w:rPr>
        <w:t xml:space="preserve"> </w:t>
      </w:r>
      <w:r w:rsidRPr="000539B0">
        <w:rPr>
          <w:rFonts w:ascii="Times New Roman" w:eastAsia="Calibri" w:hAnsi="Times New Roman" w:cs="Times New Roman"/>
          <w:sz w:val="28"/>
          <w:szCs w:val="28"/>
        </w:rPr>
        <w:t xml:space="preserve"> В рамках месячника патриотической, спортивной и оборонно- массовой работы под девизом "Славной Родиной горжусь я!" в 9 "а" классе (классный руководитель Семенова </w:t>
      </w:r>
      <w:proofErr w:type="gramStart"/>
      <w:r w:rsidRPr="000539B0">
        <w:rPr>
          <w:rFonts w:ascii="Times New Roman" w:eastAsia="Calibri" w:hAnsi="Times New Roman" w:cs="Times New Roman"/>
          <w:sz w:val="28"/>
          <w:szCs w:val="28"/>
        </w:rPr>
        <w:t>З.У. )</w:t>
      </w:r>
      <w:proofErr w:type="gramEnd"/>
      <w:r w:rsidRPr="000539B0">
        <w:rPr>
          <w:rFonts w:ascii="Times New Roman" w:eastAsia="Calibri" w:hAnsi="Times New Roman" w:cs="Times New Roman"/>
          <w:sz w:val="28"/>
          <w:szCs w:val="28"/>
        </w:rPr>
        <w:t xml:space="preserve"> прошло родительское собрание «Запиши деда в Бессмертный полк». Первая волна данной акции проходила в прошлом году. Родители </w:t>
      </w:r>
      <w:proofErr w:type="spellStart"/>
      <w:r w:rsidRPr="000539B0">
        <w:rPr>
          <w:rFonts w:ascii="Times New Roman" w:eastAsia="Calibri" w:hAnsi="Times New Roman" w:cs="Times New Roman"/>
          <w:sz w:val="28"/>
          <w:szCs w:val="28"/>
        </w:rPr>
        <w:t>Эбзеева</w:t>
      </w:r>
      <w:proofErr w:type="spellEnd"/>
      <w:r w:rsidRPr="000539B0">
        <w:rPr>
          <w:rFonts w:ascii="Times New Roman" w:eastAsia="Calibri" w:hAnsi="Times New Roman" w:cs="Times New Roman"/>
          <w:sz w:val="28"/>
          <w:szCs w:val="28"/>
        </w:rPr>
        <w:t xml:space="preserve"> З.М. и </w:t>
      </w:r>
      <w:proofErr w:type="spellStart"/>
      <w:r w:rsidRPr="000539B0">
        <w:rPr>
          <w:rFonts w:ascii="Times New Roman" w:eastAsia="Calibri" w:hAnsi="Times New Roman" w:cs="Times New Roman"/>
          <w:sz w:val="28"/>
          <w:szCs w:val="28"/>
        </w:rPr>
        <w:t>Салпагарова</w:t>
      </w:r>
      <w:proofErr w:type="spellEnd"/>
      <w:r w:rsidRPr="000539B0">
        <w:rPr>
          <w:rFonts w:ascii="Times New Roman" w:eastAsia="Calibri" w:hAnsi="Times New Roman" w:cs="Times New Roman"/>
          <w:sz w:val="28"/>
          <w:szCs w:val="28"/>
        </w:rPr>
        <w:t xml:space="preserve"> З.Д. поделились </w:t>
      </w:r>
      <w:proofErr w:type="gramStart"/>
      <w:r w:rsidRPr="000539B0">
        <w:rPr>
          <w:rFonts w:ascii="Times New Roman" w:eastAsia="Calibri" w:hAnsi="Times New Roman" w:cs="Times New Roman"/>
          <w:sz w:val="28"/>
          <w:szCs w:val="28"/>
        </w:rPr>
        <w:t>опытом ,</w:t>
      </w:r>
      <w:proofErr w:type="gramEnd"/>
      <w:r w:rsidRPr="000539B0">
        <w:rPr>
          <w:rFonts w:ascii="Times New Roman" w:eastAsia="Calibri" w:hAnsi="Times New Roman" w:cs="Times New Roman"/>
          <w:sz w:val="28"/>
          <w:szCs w:val="28"/>
        </w:rPr>
        <w:t xml:space="preserve"> как зарегистрироваться и записать родного человека в Бессмертный полк. Это акция, призванная сохранить память о Великой Отечественной войне, о каждом, </w:t>
      </w:r>
      <w:proofErr w:type="gramStart"/>
      <w:r w:rsidRPr="000539B0">
        <w:rPr>
          <w:rFonts w:ascii="Times New Roman" w:eastAsia="Calibri" w:hAnsi="Times New Roman" w:cs="Times New Roman"/>
          <w:sz w:val="28"/>
          <w:szCs w:val="28"/>
        </w:rPr>
        <w:t>кто</w:t>
      </w:r>
      <w:proofErr w:type="gramEnd"/>
      <w:r w:rsidRPr="000539B0">
        <w:rPr>
          <w:rFonts w:ascii="Times New Roman" w:eastAsia="Calibri" w:hAnsi="Times New Roman" w:cs="Times New Roman"/>
          <w:sz w:val="28"/>
          <w:szCs w:val="28"/>
        </w:rPr>
        <w:t xml:space="preserve"> не жалея своей жизни, боролся за освобождение Родины. Для всех нас важно, чтобы все мы, наши дети и дети наших детей помнили о Великой войне, о том, что сделали для нас деды. Чтобы оживить эту память, надо участвовать в акции "Бессмертный полк". Такие же родительские собрания прошли во всех классных </w:t>
      </w:r>
      <w:proofErr w:type="spellStart"/>
      <w:r w:rsidRPr="000539B0">
        <w:rPr>
          <w:rFonts w:ascii="Times New Roman" w:eastAsia="Calibri" w:hAnsi="Times New Roman" w:cs="Times New Roman"/>
          <w:sz w:val="28"/>
          <w:szCs w:val="28"/>
        </w:rPr>
        <w:t>коллективая</w:t>
      </w:r>
      <w:proofErr w:type="spellEnd"/>
      <w:r w:rsidRPr="000539B0">
        <w:rPr>
          <w:rFonts w:ascii="Times New Roman" w:eastAsia="Calibri" w:hAnsi="Times New Roman" w:cs="Times New Roman"/>
          <w:sz w:val="28"/>
          <w:szCs w:val="28"/>
        </w:rPr>
        <w:t xml:space="preserve"> методического объединения 8-11 классов.  5 марта в лицее состоялось родительское собрание, на котором были отмечены благодарственными письмами классные коллективы родителей. Кроме того, были вручены грамоты самым активным участникам месячника патриотической, спортивной и </w:t>
      </w:r>
      <w:proofErr w:type="spellStart"/>
      <w:r w:rsidRPr="000539B0">
        <w:rPr>
          <w:rFonts w:ascii="Times New Roman" w:eastAsia="Calibri" w:hAnsi="Times New Roman" w:cs="Times New Roman"/>
          <w:sz w:val="28"/>
          <w:szCs w:val="28"/>
        </w:rPr>
        <w:t>оборонно</w:t>
      </w:r>
      <w:proofErr w:type="spellEnd"/>
      <w:r w:rsidRPr="000539B0">
        <w:rPr>
          <w:rFonts w:ascii="Times New Roman" w:eastAsia="Calibri" w:hAnsi="Times New Roman" w:cs="Times New Roman"/>
          <w:sz w:val="28"/>
          <w:szCs w:val="28"/>
        </w:rPr>
        <w:t xml:space="preserve"> - массовой работы под девизом "Славной Родиной горжусь я!"       </w:t>
      </w:r>
    </w:p>
    <w:p w:rsidR="00DA74B2" w:rsidRPr="000539B0" w:rsidRDefault="00DA74B2" w:rsidP="000539B0">
      <w:pPr>
        <w:pStyle w:val="Default"/>
        <w:contextualSpacing/>
        <w:jc w:val="both"/>
        <w:rPr>
          <w:rFonts w:eastAsiaTheme="minorEastAsia"/>
          <w:color w:val="auto"/>
          <w:sz w:val="28"/>
          <w:szCs w:val="28"/>
        </w:rPr>
      </w:pPr>
      <w:r w:rsidRPr="000539B0">
        <w:rPr>
          <w:color w:val="auto"/>
          <w:sz w:val="28"/>
          <w:szCs w:val="28"/>
        </w:rPr>
        <w:t xml:space="preserve">     Анализируя деятельность классных руководителей, можно сделать вывод, что работа велась целенаправленно. Классные руководители вели серьёзную работу по всем направлениям деятельности, индивидуально работали с детьми, требующими особого педагогического внимания. Было проведено много интересных и познавательных классных часов. Проводилась целенаправленная систематическая работа с родителями учащихся и родительским комитетом. Анализ итогов методической работы показывает, что поставленные задачи в основном выполнены.</w:t>
      </w:r>
    </w:p>
    <w:p w:rsidR="00DA74B2" w:rsidRPr="000539B0" w:rsidRDefault="00DA74B2" w:rsidP="000539B0">
      <w:pPr>
        <w:pStyle w:val="Default"/>
        <w:contextualSpacing/>
        <w:jc w:val="both"/>
        <w:rPr>
          <w:color w:val="auto"/>
          <w:sz w:val="28"/>
          <w:szCs w:val="28"/>
        </w:rPr>
      </w:pPr>
      <w:r w:rsidRPr="000539B0">
        <w:rPr>
          <w:color w:val="auto"/>
          <w:sz w:val="28"/>
          <w:szCs w:val="28"/>
        </w:rPr>
        <w:t xml:space="preserve">     Наряду с положительными моментами в методической работе школы есть и недоработки. В будущем году следует: </w:t>
      </w:r>
    </w:p>
    <w:p w:rsidR="00DA74B2" w:rsidRPr="000539B0" w:rsidRDefault="00DA74B2" w:rsidP="000539B0">
      <w:pPr>
        <w:pStyle w:val="Default"/>
        <w:spacing w:after="68"/>
        <w:contextualSpacing/>
        <w:jc w:val="both"/>
        <w:rPr>
          <w:color w:val="auto"/>
          <w:sz w:val="28"/>
          <w:szCs w:val="28"/>
        </w:rPr>
      </w:pPr>
      <w:r w:rsidRPr="000539B0">
        <w:rPr>
          <w:color w:val="auto"/>
          <w:sz w:val="28"/>
          <w:szCs w:val="28"/>
        </w:rPr>
        <w:t xml:space="preserve">-  систематизировать </w:t>
      </w:r>
      <w:proofErr w:type="spellStart"/>
      <w:r w:rsidRPr="000539B0">
        <w:rPr>
          <w:color w:val="auto"/>
          <w:sz w:val="28"/>
          <w:szCs w:val="28"/>
        </w:rPr>
        <w:t>взаимопосещение</w:t>
      </w:r>
      <w:proofErr w:type="spellEnd"/>
      <w:r w:rsidRPr="000539B0">
        <w:rPr>
          <w:color w:val="auto"/>
          <w:sz w:val="28"/>
          <w:szCs w:val="28"/>
        </w:rPr>
        <w:t xml:space="preserve"> классных часов;</w:t>
      </w:r>
    </w:p>
    <w:p w:rsidR="00DA74B2" w:rsidRPr="000539B0" w:rsidRDefault="00DA74B2" w:rsidP="000539B0">
      <w:pPr>
        <w:pStyle w:val="Default"/>
        <w:spacing w:after="68"/>
        <w:contextualSpacing/>
        <w:jc w:val="both"/>
        <w:rPr>
          <w:color w:val="auto"/>
          <w:sz w:val="28"/>
          <w:szCs w:val="28"/>
        </w:rPr>
      </w:pPr>
      <w:r w:rsidRPr="000539B0">
        <w:rPr>
          <w:color w:val="auto"/>
          <w:sz w:val="28"/>
          <w:szCs w:val="28"/>
        </w:rPr>
        <w:t xml:space="preserve">- внедрить новые информационные технологии в работу каждого классного руководителя; </w:t>
      </w:r>
    </w:p>
    <w:p w:rsidR="00DA74B2" w:rsidRPr="000539B0" w:rsidRDefault="00DA74B2" w:rsidP="000539B0">
      <w:pPr>
        <w:pStyle w:val="Default"/>
        <w:spacing w:after="68"/>
        <w:contextualSpacing/>
        <w:jc w:val="both"/>
        <w:rPr>
          <w:color w:val="auto"/>
          <w:sz w:val="28"/>
          <w:szCs w:val="28"/>
        </w:rPr>
      </w:pPr>
      <w:r w:rsidRPr="000539B0">
        <w:rPr>
          <w:color w:val="auto"/>
          <w:sz w:val="28"/>
          <w:szCs w:val="28"/>
        </w:rPr>
        <w:t>- контролировать качественное выполнение воспитательных программ классных руководителей;</w:t>
      </w:r>
    </w:p>
    <w:p w:rsidR="00DA74B2" w:rsidRPr="000539B0" w:rsidRDefault="00DA74B2" w:rsidP="000539B0">
      <w:pPr>
        <w:pStyle w:val="Default"/>
        <w:contextualSpacing/>
        <w:jc w:val="both"/>
        <w:rPr>
          <w:color w:val="auto"/>
          <w:sz w:val="28"/>
          <w:szCs w:val="28"/>
        </w:rPr>
      </w:pPr>
      <w:r w:rsidRPr="000539B0">
        <w:rPr>
          <w:color w:val="auto"/>
          <w:sz w:val="28"/>
          <w:szCs w:val="28"/>
        </w:rPr>
        <w:t xml:space="preserve">- использовать новые формы взаимной педагогической деятельности. </w:t>
      </w:r>
    </w:p>
    <w:p w:rsidR="00DA74B2" w:rsidRPr="000539B0" w:rsidRDefault="00DA74B2" w:rsidP="000539B0">
      <w:pPr>
        <w:spacing w:after="0" w:line="240" w:lineRule="auto"/>
        <w:contextualSpacing/>
        <w:jc w:val="both"/>
        <w:rPr>
          <w:rFonts w:ascii="Times New Roman" w:hAnsi="Times New Roman" w:cs="Times New Roman"/>
          <w:sz w:val="28"/>
          <w:szCs w:val="28"/>
        </w:rPr>
      </w:pPr>
      <w:r w:rsidRPr="000539B0">
        <w:rPr>
          <w:rFonts w:ascii="Times New Roman" w:hAnsi="Times New Roman" w:cs="Times New Roman"/>
          <w:sz w:val="28"/>
          <w:szCs w:val="28"/>
        </w:rPr>
        <w:t>Решение этих задач будет способствовать достижению основной цели – профессиональному росту классных руководителей.</w:t>
      </w:r>
    </w:p>
    <w:p w:rsidR="00DA74B2" w:rsidRPr="000539B0" w:rsidRDefault="00DA74B2" w:rsidP="000539B0">
      <w:pPr>
        <w:spacing w:after="0" w:line="240" w:lineRule="auto"/>
        <w:contextualSpacing/>
        <w:jc w:val="both"/>
        <w:rPr>
          <w:rFonts w:ascii="Times New Roman" w:hAnsi="Times New Roman" w:cs="Times New Roman"/>
          <w:sz w:val="28"/>
          <w:szCs w:val="28"/>
        </w:rPr>
      </w:pPr>
    </w:p>
    <w:p w:rsidR="000539B0" w:rsidRPr="000539B0" w:rsidRDefault="000539B0" w:rsidP="000539B0">
      <w:pPr>
        <w:spacing w:after="120" w:line="240" w:lineRule="auto"/>
        <w:contextualSpacing/>
        <w:jc w:val="both"/>
        <w:rPr>
          <w:rFonts w:ascii="Times New Roman" w:hAnsi="Times New Roman" w:cs="Times New Roman"/>
          <w:sz w:val="28"/>
          <w:szCs w:val="28"/>
        </w:rPr>
      </w:pPr>
      <w:r w:rsidRPr="000539B0">
        <w:rPr>
          <w:rFonts w:ascii="Times New Roman" w:hAnsi="Times New Roman" w:cs="Times New Roman"/>
          <w:sz w:val="28"/>
          <w:szCs w:val="28"/>
        </w:rPr>
        <w:lastRenderedPageBreak/>
        <w:t>Руководитель МО Костина М.И.  В состав МО классных руководителей входит 15 педагогов. Большинство классных руководителей успешно решают проблемы классного руководства и могут поделиться опытом.</w:t>
      </w:r>
    </w:p>
    <w:p w:rsidR="000539B0" w:rsidRPr="000539B0" w:rsidRDefault="000539B0" w:rsidP="000539B0">
      <w:pPr>
        <w:spacing w:after="150" w:line="240" w:lineRule="auto"/>
        <w:ind w:firstLine="708"/>
        <w:contextualSpacing/>
        <w:jc w:val="both"/>
        <w:rPr>
          <w:rFonts w:ascii="Times New Roman" w:hAnsi="Times New Roman" w:cs="Times New Roman"/>
          <w:kern w:val="3"/>
          <w:sz w:val="28"/>
          <w:szCs w:val="28"/>
        </w:rPr>
      </w:pPr>
      <w:r w:rsidRPr="000539B0">
        <w:rPr>
          <w:rFonts w:ascii="Times New Roman" w:hAnsi="Times New Roman" w:cs="Times New Roman"/>
          <w:sz w:val="28"/>
          <w:szCs w:val="28"/>
        </w:rPr>
        <w:t xml:space="preserve">В 2018-2019 учебном году МО классных руководителей 5-7 классов МКОУ «Лицея №1 г. </w:t>
      </w:r>
      <w:proofErr w:type="spellStart"/>
      <w:r w:rsidRPr="000539B0">
        <w:rPr>
          <w:rFonts w:ascii="Times New Roman" w:hAnsi="Times New Roman" w:cs="Times New Roman"/>
          <w:sz w:val="28"/>
          <w:szCs w:val="28"/>
        </w:rPr>
        <w:t>Усть</w:t>
      </w:r>
      <w:proofErr w:type="spellEnd"/>
      <w:r w:rsidRPr="000539B0">
        <w:rPr>
          <w:rFonts w:ascii="Times New Roman" w:hAnsi="Times New Roman" w:cs="Times New Roman"/>
          <w:sz w:val="28"/>
          <w:szCs w:val="28"/>
        </w:rPr>
        <w:t xml:space="preserve"> -</w:t>
      </w:r>
      <w:proofErr w:type="spellStart"/>
      <w:r w:rsidRPr="000539B0">
        <w:rPr>
          <w:rFonts w:ascii="Times New Roman" w:hAnsi="Times New Roman" w:cs="Times New Roman"/>
          <w:sz w:val="28"/>
          <w:szCs w:val="28"/>
        </w:rPr>
        <w:t>Джегуты</w:t>
      </w:r>
      <w:proofErr w:type="spellEnd"/>
      <w:r w:rsidRPr="000539B0">
        <w:rPr>
          <w:rFonts w:ascii="Times New Roman" w:hAnsi="Times New Roman" w:cs="Times New Roman"/>
          <w:sz w:val="28"/>
          <w:szCs w:val="28"/>
        </w:rPr>
        <w:t xml:space="preserve"> им. А.М. </w:t>
      </w:r>
      <w:proofErr w:type="spellStart"/>
      <w:r w:rsidRPr="000539B0">
        <w:rPr>
          <w:rFonts w:ascii="Times New Roman" w:hAnsi="Times New Roman" w:cs="Times New Roman"/>
          <w:sz w:val="28"/>
          <w:szCs w:val="28"/>
        </w:rPr>
        <w:t>Тебуева</w:t>
      </w:r>
      <w:proofErr w:type="spellEnd"/>
      <w:r w:rsidRPr="000539B0">
        <w:rPr>
          <w:rFonts w:ascii="Times New Roman" w:hAnsi="Times New Roman" w:cs="Times New Roman"/>
          <w:sz w:val="28"/>
          <w:szCs w:val="28"/>
        </w:rPr>
        <w:t xml:space="preserve">.» осуществляло свою деятельность в рамках следующей темы: </w:t>
      </w:r>
      <w:r w:rsidRPr="000539B0">
        <w:rPr>
          <w:rFonts w:ascii="Times New Roman" w:hAnsi="Times New Roman" w:cs="Times New Roman"/>
          <w:kern w:val="3"/>
          <w:sz w:val="28"/>
          <w:szCs w:val="28"/>
        </w:rPr>
        <w:t xml:space="preserve">«Формирование профессиональной компетентности классных руководителей в работе с обучающимися, родителями, классным коллективом». </w:t>
      </w:r>
    </w:p>
    <w:p w:rsidR="000539B0" w:rsidRPr="000539B0" w:rsidRDefault="000539B0" w:rsidP="000539B0">
      <w:pPr>
        <w:spacing w:after="150" w:line="240" w:lineRule="auto"/>
        <w:ind w:firstLine="708"/>
        <w:contextualSpacing/>
        <w:jc w:val="both"/>
        <w:rPr>
          <w:rFonts w:ascii="Times New Roman" w:hAnsi="Times New Roman" w:cs="Times New Roman"/>
          <w:kern w:val="3"/>
          <w:sz w:val="28"/>
          <w:szCs w:val="28"/>
        </w:rPr>
      </w:pPr>
      <w:r w:rsidRPr="000539B0">
        <w:rPr>
          <w:rFonts w:ascii="Times New Roman" w:hAnsi="Times New Roman" w:cs="Times New Roman"/>
          <w:sz w:val="28"/>
          <w:szCs w:val="28"/>
        </w:rPr>
        <w:t xml:space="preserve">Целью работы МО в этом учебном году являлось </w:t>
      </w:r>
      <w:r w:rsidRPr="000539B0">
        <w:rPr>
          <w:rFonts w:ascii="Times New Roman" w:hAnsi="Times New Roman" w:cs="Times New Roman"/>
          <w:kern w:val="3"/>
          <w:sz w:val="28"/>
          <w:szCs w:val="28"/>
        </w:rPr>
        <w:t xml:space="preserve">повышение качества и эффективности системы воспитания, совершенствование форм и методов воспитания в школе посредством повышения компетентности и профессионального мастерства классных руководителей. </w:t>
      </w:r>
    </w:p>
    <w:p w:rsidR="000539B0" w:rsidRPr="000539B0" w:rsidRDefault="000539B0" w:rsidP="000539B0">
      <w:pPr>
        <w:spacing w:after="120" w:line="240" w:lineRule="auto"/>
        <w:ind w:firstLine="708"/>
        <w:contextualSpacing/>
        <w:jc w:val="both"/>
        <w:rPr>
          <w:rFonts w:ascii="Times New Roman" w:hAnsi="Times New Roman" w:cs="Times New Roman"/>
          <w:sz w:val="28"/>
          <w:szCs w:val="28"/>
        </w:rPr>
      </w:pPr>
      <w:r w:rsidRPr="000539B0">
        <w:rPr>
          <w:rFonts w:ascii="Times New Roman" w:hAnsi="Times New Roman" w:cs="Times New Roman"/>
          <w:sz w:val="28"/>
          <w:szCs w:val="28"/>
        </w:rPr>
        <w:t>В ходе работы осуществлялось решение следующих задач:</w:t>
      </w:r>
    </w:p>
    <w:p w:rsidR="000539B0" w:rsidRPr="000539B0" w:rsidRDefault="000539B0" w:rsidP="000539B0">
      <w:pPr>
        <w:pStyle w:val="a4"/>
        <w:numPr>
          <w:ilvl w:val="0"/>
          <w:numId w:val="20"/>
        </w:numPr>
        <w:spacing w:before="20" w:beforeAutospacing="0" w:after="20" w:afterAutospacing="0"/>
        <w:contextualSpacing/>
        <w:jc w:val="both"/>
        <w:rPr>
          <w:sz w:val="28"/>
          <w:szCs w:val="28"/>
        </w:rPr>
      </w:pPr>
      <w:r w:rsidRPr="000539B0">
        <w:rPr>
          <w:sz w:val="28"/>
          <w:szCs w:val="28"/>
        </w:rPr>
        <w:t>Создать условия для непрерывного повышения профессиональной компетенции классных руководителей.</w:t>
      </w:r>
    </w:p>
    <w:p w:rsidR="000539B0" w:rsidRPr="000539B0" w:rsidRDefault="000539B0" w:rsidP="000539B0">
      <w:pPr>
        <w:pStyle w:val="a4"/>
        <w:numPr>
          <w:ilvl w:val="0"/>
          <w:numId w:val="20"/>
        </w:numPr>
        <w:spacing w:before="20" w:beforeAutospacing="0" w:after="20" w:afterAutospacing="0"/>
        <w:contextualSpacing/>
        <w:jc w:val="both"/>
        <w:rPr>
          <w:sz w:val="28"/>
          <w:szCs w:val="28"/>
        </w:rPr>
      </w:pPr>
      <w:r w:rsidRPr="000539B0">
        <w:rPr>
          <w:sz w:val="28"/>
          <w:szCs w:val="28"/>
        </w:rPr>
        <w:t>Содействовать активному внедрению интерактивных форм работы с обучающимися и их родителями.</w:t>
      </w:r>
    </w:p>
    <w:p w:rsidR="000539B0" w:rsidRPr="000539B0" w:rsidRDefault="000539B0" w:rsidP="000539B0">
      <w:pPr>
        <w:pStyle w:val="a4"/>
        <w:numPr>
          <w:ilvl w:val="0"/>
          <w:numId w:val="20"/>
        </w:numPr>
        <w:spacing w:before="20" w:beforeAutospacing="0" w:after="20" w:afterAutospacing="0"/>
        <w:contextualSpacing/>
        <w:jc w:val="both"/>
        <w:rPr>
          <w:sz w:val="28"/>
          <w:szCs w:val="28"/>
        </w:rPr>
      </w:pPr>
      <w:r w:rsidRPr="000539B0">
        <w:rPr>
          <w:sz w:val="28"/>
          <w:szCs w:val="28"/>
        </w:rPr>
        <w:t>Стимулировать инициативу и творчество классных руководителей, активизировать их деятельность в исследовательской, поисковой работе по воспитанию детей.</w:t>
      </w:r>
    </w:p>
    <w:p w:rsidR="000539B0" w:rsidRPr="000539B0" w:rsidRDefault="000539B0" w:rsidP="000539B0">
      <w:pPr>
        <w:pStyle w:val="a4"/>
        <w:numPr>
          <w:ilvl w:val="0"/>
          <w:numId w:val="20"/>
        </w:numPr>
        <w:spacing w:before="20" w:beforeAutospacing="0" w:after="20" w:afterAutospacing="0"/>
        <w:contextualSpacing/>
        <w:jc w:val="both"/>
        <w:rPr>
          <w:sz w:val="28"/>
          <w:szCs w:val="28"/>
        </w:rPr>
      </w:pPr>
      <w:r w:rsidRPr="000539B0">
        <w:rPr>
          <w:sz w:val="28"/>
          <w:szCs w:val="28"/>
        </w:rPr>
        <w:t>Изучать и анализировать состояние воспитательной работы в классах, выявлять и предупреждать недостатки в работе классных руководителей.</w:t>
      </w:r>
    </w:p>
    <w:p w:rsidR="000539B0" w:rsidRPr="000539B0" w:rsidRDefault="000539B0" w:rsidP="000539B0">
      <w:pPr>
        <w:pStyle w:val="a4"/>
        <w:numPr>
          <w:ilvl w:val="0"/>
          <w:numId w:val="20"/>
        </w:numPr>
        <w:spacing w:before="20" w:beforeAutospacing="0" w:after="20" w:afterAutospacing="0"/>
        <w:contextualSpacing/>
        <w:jc w:val="both"/>
        <w:rPr>
          <w:sz w:val="28"/>
          <w:szCs w:val="28"/>
        </w:rPr>
      </w:pPr>
      <w:r w:rsidRPr="000539B0">
        <w:rPr>
          <w:sz w:val="28"/>
          <w:szCs w:val="28"/>
        </w:rPr>
        <w:t>Внедрять достижения классных руководителей в работу педагогического коллектива.</w:t>
      </w:r>
    </w:p>
    <w:p w:rsidR="000539B0" w:rsidRPr="000539B0" w:rsidRDefault="000539B0" w:rsidP="000539B0">
      <w:pPr>
        <w:spacing w:before="100" w:beforeAutospacing="1" w:line="240" w:lineRule="auto"/>
        <w:ind w:firstLine="708"/>
        <w:contextualSpacing/>
        <w:jc w:val="both"/>
        <w:rPr>
          <w:rFonts w:ascii="Times New Roman" w:hAnsi="Times New Roman" w:cs="Times New Roman"/>
          <w:kern w:val="3"/>
          <w:sz w:val="28"/>
          <w:szCs w:val="28"/>
        </w:rPr>
      </w:pPr>
      <w:r w:rsidRPr="000539B0">
        <w:rPr>
          <w:rFonts w:ascii="Times New Roman" w:hAnsi="Times New Roman" w:cs="Times New Roman"/>
          <w:sz w:val="28"/>
          <w:szCs w:val="28"/>
        </w:rPr>
        <w:t xml:space="preserve">Тематика заседаний отражала основные проблемные вопросы, стоящие перед методическим объединением. Все заседания проходили с использование ИКТ. </w:t>
      </w:r>
    </w:p>
    <w:p w:rsidR="000539B0" w:rsidRPr="000539B0" w:rsidRDefault="000539B0" w:rsidP="000539B0">
      <w:pPr>
        <w:spacing w:after="120" w:line="240" w:lineRule="auto"/>
        <w:ind w:left="-349" w:firstLine="360"/>
        <w:contextualSpacing/>
        <w:jc w:val="both"/>
        <w:rPr>
          <w:rFonts w:ascii="Times New Roman" w:hAnsi="Times New Roman" w:cs="Times New Roman"/>
          <w:sz w:val="28"/>
          <w:szCs w:val="28"/>
        </w:rPr>
      </w:pPr>
      <w:r w:rsidRPr="000539B0">
        <w:rPr>
          <w:rFonts w:ascii="Times New Roman" w:hAnsi="Times New Roman" w:cs="Times New Roman"/>
          <w:sz w:val="28"/>
          <w:szCs w:val="28"/>
        </w:rPr>
        <w:t>Работа классных руководителей осуществлялась по следующему плану:</w:t>
      </w:r>
    </w:p>
    <w:p w:rsidR="000539B0" w:rsidRPr="000539B0" w:rsidRDefault="000539B0" w:rsidP="000539B0">
      <w:pPr>
        <w:suppressAutoHyphens/>
        <w:overflowPunct w:val="0"/>
        <w:spacing w:line="240" w:lineRule="auto"/>
        <w:ind w:left="720"/>
        <w:contextualSpacing/>
        <w:jc w:val="both"/>
        <w:textAlignment w:val="baseline"/>
        <w:rPr>
          <w:rFonts w:ascii="Times New Roman" w:hAnsi="Times New Roman" w:cs="Times New Roman"/>
          <w:kern w:val="3"/>
          <w:sz w:val="28"/>
          <w:szCs w:val="28"/>
        </w:rPr>
      </w:pPr>
    </w:p>
    <w:tbl>
      <w:tblPr>
        <w:tblStyle w:val="aff2"/>
        <w:tblW w:w="0" w:type="auto"/>
        <w:jc w:val="center"/>
        <w:tblLook w:val="04A0" w:firstRow="1" w:lastRow="0" w:firstColumn="1" w:lastColumn="0" w:noHBand="0" w:noVBand="1"/>
      </w:tblPr>
      <w:tblGrid>
        <w:gridCol w:w="1089"/>
        <w:gridCol w:w="5189"/>
        <w:gridCol w:w="3140"/>
      </w:tblGrid>
      <w:tr w:rsidR="000539B0" w:rsidRPr="000539B0" w:rsidTr="000539B0">
        <w:trPr>
          <w:jc w:val="center"/>
        </w:trPr>
        <w:tc>
          <w:tcPr>
            <w:tcW w:w="1089" w:type="dxa"/>
            <w:tcBorders>
              <w:top w:val="single" w:sz="4" w:space="0" w:color="auto"/>
              <w:left w:val="single" w:sz="4" w:space="0" w:color="auto"/>
              <w:bottom w:val="single" w:sz="4" w:space="0" w:color="auto"/>
              <w:right w:val="single" w:sz="4" w:space="0" w:color="auto"/>
            </w:tcBorders>
            <w:hideMark/>
          </w:tcPr>
          <w:p w:rsidR="000539B0" w:rsidRPr="000539B0" w:rsidRDefault="000539B0" w:rsidP="000539B0">
            <w:pPr>
              <w:suppressAutoHyphens/>
              <w:overflowPunct w:val="0"/>
              <w:spacing w:line="240" w:lineRule="auto"/>
              <w:contextualSpacing/>
              <w:jc w:val="both"/>
              <w:textAlignment w:val="baseline"/>
              <w:rPr>
                <w:kern w:val="3"/>
                <w:sz w:val="28"/>
                <w:szCs w:val="28"/>
                <w:lang w:eastAsia="en-US"/>
              </w:rPr>
            </w:pPr>
            <w:r w:rsidRPr="000539B0">
              <w:rPr>
                <w:kern w:val="3"/>
                <w:sz w:val="28"/>
                <w:szCs w:val="28"/>
                <w:lang w:eastAsia="en-US"/>
              </w:rPr>
              <w:t>Сроки</w:t>
            </w:r>
          </w:p>
        </w:tc>
        <w:tc>
          <w:tcPr>
            <w:tcW w:w="5189" w:type="dxa"/>
            <w:tcBorders>
              <w:top w:val="single" w:sz="4" w:space="0" w:color="auto"/>
              <w:left w:val="single" w:sz="4" w:space="0" w:color="auto"/>
              <w:bottom w:val="single" w:sz="4" w:space="0" w:color="auto"/>
              <w:right w:val="single" w:sz="4" w:space="0" w:color="auto"/>
            </w:tcBorders>
            <w:hideMark/>
          </w:tcPr>
          <w:p w:rsidR="000539B0" w:rsidRPr="000539B0" w:rsidRDefault="000539B0" w:rsidP="000539B0">
            <w:pPr>
              <w:suppressAutoHyphens/>
              <w:overflowPunct w:val="0"/>
              <w:spacing w:line="240" w:lineRule="auto"/>
              <w:contextualSpacing/>
              <w:jc w:val="both"/>
              <w:textAlignment w:val="baseline"/>
              <w:rPr>
                <w:kern w:val="3"/>
                <w:sz w:val="28"/>
                <w:szCs w:val="28"/>
                <w:lang w:eastAsia="en-US"/>
              </w:rPr>
            </w:pPr>
            <w:r w:rsidRPr="000539B0">
              <w:rPr>
                <w:kern w:val="3"/>
                <w:sz w:val="28"/>
                <w:szCs w:val="28"/>
                <w:lang w:eastAsia="en-US"/>
              </w:rPr>
              <w:t>Тема заседания</w:t>
            </w:r>
          </w:p>
        </w:tc>
        <w:tc>
          <w:tcPr>
            <w:tcW w:w="3140" w:type="dxa"/>
            <w:tcBorders>
              <w:top w:val="single" w:sz="4" w:space="0" w:color="auto"/>
              <w:left w:val="single" w:sz="4" w:space="0" w:color="auto"/>
              <w:bottom w:val="single" w:sz="4" w:space="0" w:color="auto"/>
              <w:right w:val="single" w:sz="4" w:space="0" w:color="auto"/>
            </w:tcBorders>
            <w:hideMark/>
          </w:tcPr>
          <w:p w:rsidR="000539B0" w:rsidRPr="000539B0" w:rsidRDefault="000539B0" w:rsidP="000539B0">
            <w:pPr>
              <w:suppressAutoHyphens/>
              <w:overflowPunct w:val="0"/>
              <w:spacing w:line="240" w:lineRule="auto"/>
              <w:contextualSpacing/>
              <w:jc w:val="both"/>
              <w:textAlignment w:val="baseline"/>
              <w:rPr>
                <w:kern w:val="3"/>
                <w:sz w:val="28"/>
                <w:szCs w:val="28"/>
                <w:lang w:eastAsia="en-US"/>
              </w:rPr>
            </w:pPr>
            <w:r w:rsidRPr="000539B0">
              <w:rPr>
                <w:kern w:val="3"/>
                <w:sz w:val="28"/>
                <w:szCs w:val="28"/>
                <w:lang w:eastAsia="en-US"/>
              </w:rPr>
              <w:t>Ответственные</w:t>
            </w:r>
          </w:p>
        </w:tc>
      </w:tr>
      <w:tr w:rsidR="000539B0" w:rsidRPr="000539B0" w:rsidTr="000539B0">
        <w:trPr>
          <w:jc w:val="center"/>
        </w:trPr>
        <w:tc>
          <w:tcPr>
            <w:tcW w:w="1089" w:type="dxa"/>
            <w:tcBorders>
              <w:top w:val="single" w:sz="4" w:space="0" w:color="auto"/>
              <w:left w:val="single" w:sz="4" w:space="0" w:color="auto"/>
              <w:bottom w:val="single" w:sz="4" w:space="0" w:color="auto"/>
              <w:right w:val="single" w:sz="4" w:space="0" w:color="auto"/>
            </w:tcBorders>
          </w:tcPr>
          <w:p w:rsidR="000539B0" w:rsidRPr="000539B0" w:rsidRDefault="000539B0" w:rsidP="000539B0">
            <w:pPr>
              <w:suppressAutoHyphens/>
              <w:overflowPunct w:val="0"/>
              <w:spacing w:line="240" w:lineRule="auto"/>
              <w:contextualSpacing/>
              <w:jc w:val="both"/>
              <w:textAlignment w:val="baseline"/>
              <w:rPr>
                <w:kern w:val="3"/>
                <w:sz w:val="28"/>
                <w:szCs w:val="28"/>
                <w:lang w:eastAsia="en-US"/>
              </w:rPr>
            </w:pPr>
            <w:r w:rsidRPr="000539B0">
              <w:rPr>
                <w:kern w:val="3"/>
                <w:sz w:val="28"/>
                <w:szCs w:val="28"/>
                <w:lang w:eastAsia="en-US"/>
              </w:rPr>
              <w:t>август</w:t>
            </w:r>
          </w:p>
          <w:p w:rsidR="000539B0" w:rsidRPr="000539B0" w:rsidRDefault="000539B0" w:rsidP="000539B0">
            <w:pPr>
              <w:suppressAutoHyphens/>
              <w:overflowPunct w:val="0"/>
              <w:spacing w:line="240" w:lineRule="auto"/>
              <w:contextualSpacing/>
              <w:jc w:val="both"/>
              <w:textAlignment w:val="baseline"/>
              <w:rPr>
                <w:kern w:val="3"/>
                <w:sz w:val="28"/>
                <w:szCs w:val="28"/>
                <w:lang w:eastAsia="en-US"/>
              </w:rPr>
            </w:pPr>
          </w:p>
        </w:tc>
        <w:tc>
          <w:tcPr>
            <w:tcW w:w="5189" w:type="dxa"/>
            <w:tcBorders>
              <w:top w:val="single" w:sz="4" w:space="0" w:color="auto"/>
              <w:left w:val="single" w:sz="4" w:space="0" w:color="auto"/>
              <w:bottom w:val="single" w:sz="4" w:space="0" w:color="auto"/>
              <w:right w:val="single" w:sz="4" w:space="0" w:color="auto"/>
            </w:tcBorders>
          </w:tcPr>
          <w:p w:rsidR="000539B0" w:rsidRPr="000539B0" w:rsidRDefault="000539B0" w:rsidP="000539B0">
            <w:pPr>
              <w:suppressAutoHyphens/>
              <w:overflowPunct w:val="0"/>
              <w:spacing w:line="240" w:lineRule="auto"/>
              <w:contextualSpacing/>
              <w:jc w:val="both"/>
              <w:textAlignment w:val="baseline"/>
              <w:rPr>
                <w:kern w:val="3"/>
                <w:sz w:val="28"/>
                <w:szCs w:val="28"/>
                <w:lang w:eastAsia="en-US"/>
              </w:rPr>
            </w:pPr>
            <w:r w:rsidRPr="000539B0">
              <w:rPr>
                <w:kern w:val="3"/>
                <w:sz w:val="28"/>
                <w:szCs w:val="28"/>
                <w:lang w:eastAsia="en-US"/>
              </w:rPr>
              <w:t xml:space="preserve">«Организация воспитательной работы в школе на 2018-2019 учебный год». </w:t>
            </w:r>
          </w:p>
          <w:p w:rsidR="000539B0" w:rsidRPr="000539B0" w:rsidRDefault="000539B0" w:rsidP="000539B0">
            <w:pPr>
              <w:suppressAutoHyphens/>
              <w:overflowPunct w:val="0"/>
              <w:spacing w:line="240" w:lineRule="auto"/>
              <w:contextualSpacing/>
              <w:jc w:val="both"/>
              <w:textAlignment w:val="baseline"/>
              <w:rPr>
                <w:kern w:val="3"/>
                <w:sz w:val="28"/>
                <w:szCs w:val="28"/>
                <w:lang w:eastAsia="en-US"/>
              </w:rPr>
            </w:pPr>
            <w:r w:rsidRPr="000539B0">
              <w:rPr>
                <w:kern w:val="3"/>
                <w:sz w:val="28"/>
                <w:szCs w:val="28"/>
                <w:lang w:eastAsia="en-US"/>
              </w:rPr>
              <w:t>1. Анализ работы МО за 2017-2018 учебный год.</w:t>
            </w:r>
          </w:p>
          <w:p w:rsidR="000539B0" w:rsidRPr="000539B0" w:rsidRDefault="000539B0" w:rsidP="000539B0">
            <w:pPr>
              <w:suppressAutoHyphens/>
              <w:overflowPunct w:val="0"/>
              <w:spacing w:line="240" w:lineRule="auto"/>
              <w:contextualSpacing/>
              <w:jc w:val="both"/>
              <w:textAlignment w:val="baseline"/>
              <w:rPr>
                <w:kern w:val="3"/>
                <w:sz w:val="28"/>
                <w:szCs w:val="28"/>
                <w:lang w:eastAsia="en-US"/>
              </w:rPr>
            </w:pPr>
            <w:r w:rsidRPr="000539B0">
              <w:rPr>
                <w:kern w:val="3"/>
                <w:sz w:val="28"/>
                <w:szCs w:val="28"/>
                <w:lang w:eastAsia="en-US"/>
              </w:rPr>
              <w:t>2. Планирование работы МО на 2018-2019 учебный год.</w:t>
            </w:r>
          </w:p>
          <w:p w:rsidR="000539B0" w:rsidRPr="000539B0" w:rsidRDefault="000539B0" w:rsidP="000539B0">
            <w:pPr>
              <w:suppressAutoHyphens/>
              <w:overflowPunct w:val="0"/>
              <w:spacing w:line="240" w:lineRule="auto"/>
              <w:contextualSpacing/>
              <w:jc w:val="both"/>
              <w:textAlignment w:val="baseline"/>
              <w:rPr>
                <w:kern w:val="3"/>
                <w:sz w:val="28"/>
                <w:szCs w:val="28"/>
                <w:lang w:eastAsia="en-US"/>
              </w:rPr>
            </w:pPr>
            <w:r w:rsidRPr="000539B0">
              <w:rPr>
                <w:kern w:val="3"/>
                <w:sz w:val="28"/>
                <w:szCs w:val="28"/>
                <w:lang w:eastAsia="en-US"/>
              </w:rPr>
              <w:t>3.  Целевые установки по организации воспитательной работы на новый учебный год.</w:t>
            </w:r>
          </w:p>
          <w:p w:rsidR="000539B0" w:rsidRPr="000539B0" w:rsidRDefault="000539B0" w:rsidP="000539B0">
            <w:pPr>
              <w:suppressAutoHyphens/>
              <w:overflowPunct w:val="0"/>
              <w:spacing w:line="240" w:lineRule="auto"/>
              <w:contextualSpacing/>
              <w:jc w:val="both"/>
              <w:textAlignment w:val="baseline"/>
              <w:rPr>
                <w:kern w:val="3"/>
                <w:sz w:val="28"/>
                <w:szCs w:val="28"/>
                <w:lang w:eastAsia="en-US"/>
              </w:rPr>
            </w:pPr>
            <w:r w:rsidRPr="000539B0">
              <w:rPr>
                <w:kern w:val="3"/>
                <w:sz w:val="28"/>
                <w:szCs w:val="28"/>
                <w:lang w:eastAsia="en-US"/>
              </w:rPr>
              <w:t>3. Нормативно-правовое обеспечение воспитательной работы в школе в 2018-2019 учебном году.</w:t>
            </w:r>
          </w:p>
          <w:p w:rsidR="000539B0" w:rsidRPr="000539B0" w:rsidRDefault="000539B0" w:rsidP="000539B0">
            <w:pPr>
              <w:suppressAutoHyphens/>
              <w:overflowPunct w:val="0"/>
              <w:spacing w:line="240" w:lineRule="auto"/>
              <w:contextualSpacing/>
              <w:jc w:val="both"/>
              <w:textAlignment w:val="baseline"/>
              <w:rPr>
                <w:kern w:val="3"/>
                <w:sz w:val="28"/>
                <w:szCs w:val="28"/>
                <w:lang w:eastAsia="en-US"/>
              </w:rPr>
            </w:pPr>
            <w:r w:rsidRPr="000539B0">
              <w:rPr>
                <w:kern w:val="3"/>
                <w:sz w:val="28"/>
                <w:szCs w:val="28"/>
                <w:lang w:eastAsia="en-US"/>
              </w:rPr>
              <w:t xml:space="preserve">4. Планирование внеурочной </w:t>
            </w:r>
            <w:r w:rsidRPr="000539B0">
              <w:rPr>
                <w:kern w:val="3"/>
                <w:sz w:val="28"/>
                <w:szCs w:val="28"/>
                <w:lang w:eastAsia="en-US"/>
              </w:rPr>
              <w:lastRenderedPageBreak/>
              <w:t xml:space="preserve">деятельности, работы объединений дополнительного образования и секций. </w:t>
            </w:r>
          </w:p>
          <w:p w:rsidR="000539B0" w:rsidRPr="000539B0" w:rsidRDefault="000539B0" w:rsidP="000539B0">
            <w:pPr>
              <w:suppressAutoHyphens/>
              <w:overflowPunct w:val="0"/>
              <w:spacing w:line="240" w:lineRule="auto"/>
              <w:contextualSpacing/>
              <w:jc w:val="both"/>
              <w:textAlignment w:val="baseline"/>
              <w:rPr>
                <w:kern w:val="3"/>
                <w:sz w:val="28"/>
                <w:szCs w:val="28"/>
                <w:lang w:eastAsia="en-US"/>
              </w:rPr>
            </w:pPr>
            <w:r w:rsidRPr="000539B0">
              <w:rPr>
                <w:kern w:val="3"/>
                <w:sz w:val="28"/>
                <w:szCs w:val="28"/>
                <w:lang w:eastAsia="en-US"/>
              </w:rPr>
              <w:t>5. «Ярмарка воспитательных идей»</w:t>
            </w:r>
          </w:p>
          <w:p w:rsidR="000539B0" w:rsidRPr="000539B0" w:rsidRDefault="000539B0" w:rsidP="000539B0">
            <w:pPr>
              <w:suppressAutoHyphens/>
              <w:overflowPunct w:val="0"/>
              <w:spacing w:line="240" w:lineRule="auto"/>
              <w:contextualSpacing/>
              <w:jc w:val="both"/>
              <w:textAlignment w:val="baseline"/>
              <w:rPr>
                <w:kern w:val="3"/>
                <w:sz w:val="28"/>
                <w:szCs w:val="28"/>
                <w:lang w:eastAsia="en-US"/>
              </w:rPr>
            </w:pPr>
          </w:p>
        </w:tc>
        <w:tc>
          <w:tcPr>
            <w:tcW w:w="3140" w:type="dxa"/>
            <w:tcBorders>
              <w:top w:val="single" w:sz="4" w:space="0" w:color="auto"/>
              <w:left w:val="single" w:sz="4" w:space="0" w:color="auto"/>
              <w:bottom w:val="single" w:sz="4" w:space="0" w:color="auto"/>
              <w:right w:val="single" w:sz="4" w:space="0" w:color="auto"/>
            </w:tcBorders>
            <w:hideMark/>
          </w:tcPr>
          <w:p w:rsidR="000539B0" w:rsidRPr="000539B0" w:rsidRDefault="000539B0" w:rsidP="000539B0">
            <w:pPr>
              <w:suppressAutoHyphens/>
              <w:overflowPunct w:val="0"/>
              <w:spacing w:line="240" w:lineRule="auto"/>
              <w:contextualSpacing/>
              <w:jc w:val="both"/>
              <w:textAlignment w:val="baseline"/>
              <w:rPr>
                <w:kern w:val="3"/>
                <w:sz w:val="28"/>
                <w:szCs w:val="28"/>
                <w:lang w:eastAsia="en-US"/>
              </w:rPr>
            </w:pPr>
            <w:r w:rsidRPr="000539B0">
              <w:rPr>
                <w:kern w:val="3"/>
                <w:sz w:val="28"/>
                <w:szCs w:val="28"/>
                <w:lang w:eastAsia="en-US"/>
              </w:rPr>
              <w:lastRenderedPageBreak/>
              <w:t xml:space="preserve">Зам директора по ВР </w:t>
            </w:r>
            <w:proofErr w:type="spellStart"/>
            <w:r w:rsidRPr="000539B0">
              <w:rPr>
                <w:kern w:val="3"/>
                <w:sz w:val="28"/>
                <w:szCs w:val="28"/>
                <w:lang w:eastAsia="en-US"/>
              </w:rPr>
              <w:t>Бытдаева</w:t>
            </w:r>
            <w:proofErr w:type="spellEnd"/>
            <w:r w:rsidRPr="000539B0">
              <w:rPr>
                <w:kern w:val="3"/>
                <w:sz w:val="28"/>
                <w:szCs w:val="28"/>
                <w:lang w:eastAsia="en-US"/>
              </w:rPr>
              <w:t xml:space="preserve"> Ф.М.</w:t>
            </w:r>
          </w:p>
          <w:p w:rsidR="000539B0" w:rsidRPr="000539B0" w:rsidRDefault="000539B0" w:rsidP="000539B0">
            <w:pPr>
              <w:suppressAutoHyphens/>
              <w:overflowPunct w:val="0"/>
              <w:spacing w:line="240" w:lineRule="auto"/>
              <w:contextualSpacing/>
              <w:jc w:val="both"/>
              <w:textAlignment w:val="baseline"/>
              <w:rPr>
                <w:kern w:val="3"/>
                <w:sz w:val="28"/>
                <w:szCs w:val="28"/>
                <w:lang w:eastAsia="en-US"/>
              </w:rPr>
            </w:pPr>
            <w:r w:rsidRPr="000539B0">
              <w:rPr>
                <w:kern w:val="3"/>
                <w:sz w:val="28"/>
                <w:szCs w:val="28"/>
                <w:lang w:eastAsia="en-US"/>
              </w:rPr>
              <w:t>Руководитель МО классных руководителей Костина М.И.</w:t>
            </w:r>
          </w:p>
          <w:p w:rsidR="000539B0" w:rsidRPr="000539B0" w:rsidRDefault="000539B0" w:rsidP="000539B0">
            <w:pPr>
              <w:suppressAutoHyphens/>
              <w:overflowPunct w:val="0"/>
              <w:spacing w:line="240" w:lineRule="auto"/>
              <w:contextualSpacing/>
              <w:jc w:val="both"/>
              <w:textAlignment w:val="baseline"/>
              <w:rPr>
                <w:kern w:val="3"/>
                <w:sz w:val="28"/>
                <w:szCs w:val="28"/>
                <w:lang w:eastAsia="en-US"/>
              </w:rPr>
            </w:pPr>
            <w:r w:rsidRPr="000539B0">
              <w:rPr>
                <w:kern w:val="3"/>
                <w:sz w:val="28"/>
                <w:szCs w:val="28"/>
                <w:lang w:eastAsia="en-US"/>
              </w:rPr>
              <w:t>Классные руководители</w:t>
            </w:r>
          </w:p>
        </w:tc>
      </w:tr>
      <w:tr w:rsidR="000539B0" w:rsidRPr="000539B0" w:rsidTr="000539B0">
        <w:trPr>
          <w:jc w:val="center"/>
        </w:trPr>
        <w:tc>
          <w:tcPr>
            <w:tcW w:w="1089" w:type="dxa"/>
            <w:tcBorders>
              <w:top w:val="single" w:sz="4" w:space="0" w:color="auto"/>
              <w:left w:val="single" w:sz="4" w:space="0" w:color="auto"/>
              <w:bottom w:val="single" w:sz="4" w:space="0" w:color="auto"/>
              <w:right w:val="single" w:sz="4" w:space="0" w:color="auto"/>
            </w:tcBorders>
            <w:hideMark/>
          </w:tcPr>
          <w:p w:rsidR="000539B0" w:rsidRPr="000539B0" w:rsidRDefault="000539B0" w:rsidP="000539B0">
            <w:pPr>
              <w:suppressAutoHyphens/>
              <w:overflowPunct w:val="0"/>
              <w:spacing w:line="240" w:lineRule="auto"/>
              <w:contextualSpacing/>
              <w:jc w:val="both"/>
              <w:textAlignment w:val="baseline"/>
              <w:rPr>
                <w:kern w:val="3"/>
                <w:sz w:val="28"/>
                <w:szCs w:val="28"/>
                <w:lang w:eastAsia="en-US"/>
              </w:rPr>
            </w:pPr>
            <w:r w:rsidRPr="000539B0">
              <w:rPr>
                <w:kern w:val="3"/>
                <w:sz w:val="28"/>
                <w:szCs w:val="28"/>
                <w:lang w:eastAsia="en-US"/>
              </w:rPr>
              <w:t>ноябрь</w:t>
            </w:r>
          </w:p>
        </w:tc>
        <w:tc>
          <w:tcPr>
            <w:tcW w:w="5189" w:type="dxa"/>
            <w:tcBorders>
              <w:top w:val="single" w:sz="4" w:space="0" w:color="auto"/>
              <w:left w:val="single" w:sz="4" w:space="0" w:color="auto"/>
              <w:bottom w:val="single" w:sz="4" w:space="0" w:color="auto"/>
              <w:right w:val="single" w:sz="4" w:space="0" w:color="auto"/>
            </w:tcBorders>
            <w:hideMark/>
          </w:tcPr>
          <w:p w:rsidR="000539B0" w:rsidRPr="000539B0" w:rsidRDefault="000539B0" w:rsidP="000539B0">
            <w:pPr>
              <w:suppressAutoHyphens/>
              <w:overflowPunct w:val="0"/>
              <w:spacing w:line="240" w:lineRule="auto"/>
              <w:contextualSpacing/>
              <w:jc w:val="both"/>
              <w:textAlignment w:val="baseline"/>
              <w:rPr>
                <w:kern w:val="3"/>
                <w:sz w:val="28"/>
                <w:szCs w:val="28"/>
                <w:lang w:eastAsia="en-US"/>
              </w:rPr>
            </w:pPr>
            <w:r w:rsidRPr="000539B0">
              <w:rPr>
                <w:kern w:val="3"/>
                <w:sz w:val="28"/>
                <w:szCs w:val="28"/>
                <w:lang w:eastAsia="en-US"/>
              </w:rPr>
              <w:t xml:space="preserve">Применение инновационных технологий в воспитательной работе. Как сделать классное дело интересным и содержательным? </w:t>
            </w:r>
          </w:p>
          <w:p w:rsidR="000539B0" w:rsidRPr="000539B0" w:rsidRDefault="000539B0" w:rsidP="000539B0">
            <w:pPr>
              <w:spacing w:line="240" w:lineRule="auto"/>
              <w:contextualSpacing/>
              <w:jc w:val="both"/>
              <w:rPr>
                <w:sz w:val="28"/>
                <w:szCs w:val="28"/>
                <w:lang w:eastAsia="en-US"/>
              </w:rPr>
            </w:pPr>
            <w:r w:rsidRPr="000539B0">
              <w:rPr>
                <w:sz w:val="28"/>
                <w:szCs w:val="28"/>
                <w:lang w:eastAsia="en-US"/>
              </w:rPr>
              <w:t xml:space="preserve">1. Применение инновационных технологий в воспитательной работе. </w:t>
            </w:r>
          </w:p>
          <w:p w:rsidR="000539B0" w:rsidRPr="000539B0" w:rsidRDefault="000539B0" w:rsidP="000539B0">
            <w:pPr>
              <w:spacing w:line="240" w:lineRule="auto"/>
              <w:contextualSpacing/>
              <w:jc w:val="both"/>
              <w:rPr>
                <w:sz w:val="28"/>
                <w:szCs w:val="28"/>
                <w:lang w:eastAsia="en-US"/>
              </w:rPr>
            </w:pPr>
            <w:r w:rsidRPr="000539B0">
              <w:rPr>
                <w:sz w:val="28"/>
                <w:szCs w:val="28"/>
                <w:lang w:eastAsia="en-US"/>
              </w:rPr>
              <w:t>2. Ярмарка педагогических идей на тему: «Как сделать классное дело интересным и содержательным».</w:t>
            </w:r>
          </w:p>
          <w:p w:rsidR="000539B0" w:rsidRPr="000539B0" w:rsidRDefault="000539B0" w:rsidP="000539B0">
            <w:pPr>
              <w:spacing w:line="240" w:lineRule="auto"/>
              <w:contextualSpacing/>
              <w:jc w:val="both"/>
              <w:rPr>
                <w:sz w:val="28"/>
                <w:szCs w:val="28"/>
                <w:lang w:eastAsia="en-US"/>
              </w:rPr>
            </w:pPr>
            <w:r w:rsidRPr="000539B0">
              <w:rPr>
                <w:sz w:val="28"/>
                <w:szCs w:val="28"/>
                <w:lang w:eastAsia="en-US"/>
              </w:rPr>
              <w:t xml:space="preserve"> 3.Познакомить классных руководителей с различными формами проведения классных часов </w:t>
            </w:r>
          </w:p>
          <w:p w:rsidR="000539B0" w:rsidRPr="000539B0" w:rsidRDefault="000539B0" w:rsidP="000539B0">
            <w:pPr>
              <w:suppressAutoHyphens/>
              <w:overflowPunct w:val="0"/>
              <w:spacing w:line="240" w:lineRule="auto"/>
              <w:contextualSpacing/>
              <w:jc w:val="both"/>
              <w:textAlignment w:val="baseline"/>
              <w:rPr>
                <w:kern w:val="3"/>
                <w:sz w:val="28"/>
                <w:szCs w:val="28"/>
                <w:lang w:eastAsia="en-US"/>
              </w:rPr>
            </w:pPr>
            <w:r w:rsidRPr="000539B0">
              <w:rPr>
                <w:kern w:val="3"/>
                <w:sz w:val="28"/>
                <w:szCs w:val="28"/>
                <w:lang w:eastAsia="en-US"/>
              </w:rPr>
              <w:t>4.Роль классного руководителя в системе воспитания школьников в условиях реализации ФГОС.</w:t>
            </w:r>
          </w:p>
        </w:tc>
        <w:tc>
          <w:tcPr>
            <w:tcW w:w="3140" w:type="dxa"/>
            <w:tcBorders>
              <w:top w:val="single" w:sz="4" w:space="0" w:color="auto"/>
              <w:left w:val="single" w:sz="4" w:space="0" w:color="auto"/>
              <w:bottom w:val="single" w:sz="4" w:space="0" w:color="auto"/>
              <w:right w:val="single" w:sz="4" w:space="0" w:color="auto"/>
            </w:tcBorders>
          </w:tcPr>
          <w:p w:rsidR="000539B0" w:rsidRPr="000539B0" w:rsidRDefault="000539B0" w:rsidP="000539B0">
            <w:pPr>
              <w:suppressAutoHyphens/>
              <w:overflowPunct w:val="0"/>
              <w:spacing w:line="240" w:lineRule="auto"/>
              <w:contextualSpacing/>
              <w:jc w:val="both"/>
              <w:textAlignment w:val="baseline"/>
              <w:rPr>
                <w:kern w:val="3"/>
                <w:sz w:val="28"/>
                <w:szCs w:val="28"/>
                <w:lang w:eastAsia="en-US"/>
              </w:rPr>
            </w:pPr>
            <w:r w:rsidRPr="000539B0">
              <w:rPr>
                <w:kern w:val="3"/>
                <w:sz w:val="28"/>
                <w:szCs w:val="28"/>
                <w:lang w:eastAsia="en-US"/>
              </w:rPr>
              <w:t xml:space="preserve">1. </w:t>
            </w:r>
            <w:proofErr w:type="spellStart"/>
            <w:r w:rsidRPr="000539B0">
              <w:rPr>
                <w:kern w:val="3"/>
                <w:sz w:val="28"/>
                <w:szCs w:val="28"/>
                <w:lang w:eastAsia="en-US"/>
              </w:rPr>
              <w:t>Хосуева</w:t>
            </w:r>
            <w:proofErr w:type="spellEnd"/>
            <w:r w:rsidRPr="000539B0">
              <w:rPr>
                <w:kern w:val="3"/>
                <w:sz w:val="28"/>
                <w:szCs w:val="28"/>
                <w:lang w:eastAsia="en-US"/>
              </w:rPr>
              <w:t xml:space="preserve"> Э.М.</w:t>
            </w:r>
          </w:p>
          <w:p w:rsidR="000539B0" w:rsidRPr="000539B0" w:rsidRDefault="000539B0" w:rsidP="000539B0">
            <w:pPr>
              <w:suppressAutoHyphens/>
              <w:overflowPunct w:val="0"/>
              <w:spacing w:line="240" w:lineRule="auto"/>
              <w:contextualSpacing/>
              <w:jc w:val="both"/>
              <w:textAlignment w:val="baseline"/>
              <w:rPr>
                <w:kern w:val="3"/>
                <w:sz w:val="28"/>
                <w:szCs w:val="28"/>
                <w:lang w:eastAsia="en-US"/>
              </w:rPr>
            </w:pPr>
            <w:r w:rsidRPr="000539B0">
              <w:rPr>
                <w:kern w:val="3"/>
                <w:sz w:val="28"/>
                <w:szCs w:val="28"/>
                <w:lang w:eastAsia="en-US"/>
              </w:rPr>
              <w:t>2. Алиева Ф.Б.</w:t>
            </w:r>
          </w:p>
          <w:p w:rsidR="000539B0" w:rsidRPr="000539B0" w:rsidRDefault="000539B0" w:rsidP="000539B0">
            <w:pPr>
              <w:suppressAutoHyphens/>
              <w:overflowPunct w:val="0"/>
              <w:spacing w:line="240" w:lineRule="auto"/>
              <w:contextualSpacing/>
              <w:jc w:val="both"/>
              <w:textAlignment w:val="baseline"/>
              <w:rPr>
                <w:kern w:val="3"/>
                <w:sz w:val="28"/>
                <w:szCs w:val="28"/>
                <w:lang w:eastAsia="en-US"/>
              </w:rPr>
            </w:pPr>
            <w:r w:rsidRPr="000539B0">
              <w:rPr>
                <w:kern w:val="3"/>
                <w:sz w:val="28"/>
                <w:szCs w:val="28"/>
                <w:lang w:eastAsia="en-US"/>
              </w:rPr>
              <w:t xml:space="preserve">3. </w:t>
            </w:r>
            <w:proofErr w:type="spellStart"/>
            <w:r w:rsidRPr="000539B0">
              <w:rPr>
                <w:kern w:val="3"/>
                <w:sz w:val="28"/>
                <w:szCs w:val="28"/>
                <w:lang w:eastAsia="en-US"/>
              </w:rPr>
              <w:t>Семёнова</w:t>
            </w:r>
            <w:proofErr w:type="spellEnd"/>
            <w:r w:rsidRPr="000539B0">
              <w:rPr>
                <w:kern w:val="3"/>
                <w:sz w:val="28"/>
                <w:szCs w:val="28"/>
                <w:lang w:eastAsia="en-US"/>
              </w:rPr>
              <w:t xml:space="preserve"> З.У.</w:t>
            </w:r>
          </w:p>
          <w:p w:rsidR="000539B0" w:rsidRPr="000539B0" w:rsidRDefault="000539B0" w:rsidP="000539B0">
            <w:pPr>
              <w:suppressAutoHyphens/>
              <w:overflowPunct w:val="0"/>
              <w:spacing w:line="240" w:lineRule="auto"/>
              <w:contextualSpacing/>
              <w:jc w:val="both"/>
              <w:textAlignment w:val="baseline"/>
              <w:rPr>
                <w:kern w:val="3"/>
                <w:sz w:val="28"/>
                <w:szCs w:val="28"/>
                <w:lang w:eastAsia="en-US"/>
              </w:rPr>
            </w:pPr>
            <w:r w:rsidRPr="000539B0">
              <w:rPr>
                <w:kern w:val="3"/>
                <w:sz w:val="28"/>
                <w:szCs w:val="28"/>
                <w:lang w:eastAsia="en-US"/>
              </w:rPr>
              <w:t xml:space="preserve">4. </w:t>
            </w:r>
            <w:proofErr w:type="spellStart"/>
            <w:r w:rsidRPr="000539B0">
              <w:rPr>
                <w:kern w:val="3"/>
                <w:sz w:val="28"/>
                <w:szCs w:val="28"/>
                <w:lang w:eastAsia="en-US"/>
              </w:rPr>
              <w:t>Магаметова</w:t>
            </w:r>
            <w:proofErr w:type="spellEnd"/>
            <w:r w:rsidRPr="000539B0">
              <w:rPr>
                <w:kern w:val="3"/>
                <w:sz w:val="28"/>
                <w:szCs w:val="28"/>
                <w:lang w:eastAsia="en-US"/>
              </w:rPr>
              <w:t xml:space="preserve"> К.Х.</w:t>
            </w:r>
          </w:p>
          <w:p w:rsidR="000539B0" w:rsidRPr="000539B0" w:rsidRDefault="000539B0" w:rsidP="000539B0">
            <w:pPr>
              <w:suppressAutoHyphens/>
              <w:overflowPunct w:val="0"/>
              <w:spacing w:line="240" w:lineRule="auto"/>
              <w:contextualSpacing/>
              <w:jc w:val="both"/>
              <w:textAlignment w:val="baseline"/>
              <w:rPr>
                <w:kern w:val="3"/>
                <w:sz w:val="28"/>
                <w:szCs w:val="28"/>
                <w:lang w:eastAsia="en-US"/>
              </w:rPr>
            </w:pPr>
          </w:p>
        </w:tc>
      </w:tr>
      <w:tr w:rsidR="000539B0" w:rsidRPr="000539B0" w:rsidTr="000539B0">
        <w:trPr>
          <w:jc w:val="center"/>
        </w:trPr>
        <w:tc>
          <w:tcPr>
            <w:tcW w:w="1089" w:type="dxa"/>
            <w:tcBorders>
              <w:top w:val="single" w:sz="4" w:space="0" w:color="auto"/>
              <w:left w:val="single" w:sz="4" w:space="0" w:color="auto"/>
              <w:bottom w:val="single" w:sz="4" w:space="0" w:color="auto"/>
              <w:right w:val="single" w:sz="4" w:space="0" w:color="auto"/>
            </w:tcBorders>
            <w:hideMark/>
          </w:tcPr>
          <w:p w:rsidR="000539B0" w:rsidRPr="000539B0" w:rsidRDefault="000539B0" w:rsidP="000539B0">
            <w:pPr>
              <w:suppressAutoHyphens/>
              <w:overflowPunct w:val="0"/>
              <w:spacing w:line="240" w:lineRule="auto"/>
              <w:contextualSpacing/>
              <w:jc w:val="both"/>
              <w:textAlignment w:val="baseline"/>
              <w:rPr>
                <w:kern w:val="3"/>
                <w:sz w:val="28"/>
                <w:szCs w:val="28"/>
                <w:lang w:eastAsia="en-US"/>
              </w:rPr>
            </w:pPr>
            <w:r w:rsidRPr="000539B0">
              <w:rPr>
                <w:kern w:val="3"/>
                <w:sz w:val="28"/>
                <w:szCs w:val="28"/>
                <w:lang w:eastAsia="en-US"/>
              </w:rPr>
              <w:t>январь</w:t>
            </w:r>
          </w:p>
        </w:tc>
        <w:tc>
          <w:tcPr>
            <w:tcW w:w="5189" w:type="dxa"/>
            <w:tcBorders>
              <w:top w:val="single" w:sz="4" w:space="0" w:color="auto"/>
              <w:left w:val="single" w:sz="4" w:space="0" w:color="auto"/>
              <w:bottom w:val="single" w:sz="4" w:space="0" w:color="auto"/>
              <w:right w:val="single" w:sz="4" w:space="0" w:color="auto"/>
            </w:tcBorders>
            <w:hideMark/>
          </w:tcPr>
          <w:p w:rsidR="000539B0" w:rsidRPr="000539B0" w:rsidRDefault="000539B0" w:rsidP="000539B0">
            <w:pPr>
              <w:spacing w:line="240" w:lineRule="auto"/>
              <w:contextualSpacing/>
              <w:jc w:val="both"/>
              <w:rPr>
                <w:sz w:val="28"/>
                <w:szCs w:val="28"/>
                <w:lang w:eastAsia="en-US"/>
              </w:rPr>
            </w:pPr>
            <w:r w:rsidRPr="000539B0">
              <w:rPr>
                <w:sz w:val="28"/>
                <w:szCs w:val="28"/>
                <w:lang w:eastAsia="en-US"/>
              </w:rPr>
              <w:t>Нравственно-патриотическое воспитание школьников через различные виды деятельности.</w:t>
            </w:r>
          </w:p>
          <w:p w:rsidR="000539B0" w:rsidRPr="000539B0" w:rsidRDefault="000539B0" w:rsidP="000539B0">
            <w:pPr>
              <w:suppressAutoHyphens/>
              <w:overflowPunct w:val="0"/>
              <w:spacing w:line="240" w:lineRule="auto"/>
              <w:contextualSpacing/>
              <w:jc w:val="both"/>
              <w:textAlignment w:val="baseline"/>
              <w:rPr>
                <w:kern w:val="3"/>
                <w:sz w:val="28"/>
                <w:szCs w:val="28"/>
                <w:lang w:eastAsia="en-US"/>
              </w:rPr>
            </w:pPr>
            <w:r w:rsidRPr="000539B0">
              <w:rPr>
                <w:kern w:val="3"/>
                <w:sz w:val="28"/>
                <w:szCs w:val="28"/>
                <w:lang w:eastAsia="en-US"/>
              </w:rPr>
              <w:t>1.Традиционные подходы в духовно-нравственном воспитании учащихся. Стратегия работы классных руководителей с семьями учащихся.</w:t>
            </w:r>
          </w:p>
          <w:p w:rsidR="000539B0" w:rsidRPr="000539B0" w:rsidRDefault="000539B0" w:rsidP="000539B0">
            <w:pPr>
              <w:suppressAutoHyphens/>
              <w:overflowPunct w:val="0"/>
              <w:spacing w:line="240" w:lineRule="auto"/>
              <w:contextualSpacing/>
              <w:jc w:val="both"/>
              <w:textAlignment w:val="baseline"/>
              <w:rPr>
                <w:kern w:val="3"/>
                <w:sz w:val="28"/>
                <w:szCs w:val="28"/>
                <w:lang w:eastAsia="en-US"/>
              </w:rPr>
            </w:pPr>
            <w:r w:rsidRPr="000539B0">
              <w:rPr>
                <w:kern w:val="3"/>
                <w:sz w:val="28"/>
                <w:szCs w:val="28"/>
                <w:lang w:eastAsia="en-US"/>
              </w:rPr>
              <w:t>2.Современные формы работы по духовно-нравственному воспитанию в общеобразовательной организации.</w:t>
            </w:r>
          </w:p>
          <w:p w:rsidR="000539B0" w:rsidRPr="000539B0" w:rsidRDefault="000539B0" w:rsidP="000539B0">
            <w:pPr>
              <w:suppressAutoHyphens/>
              <w:overflowPunct w:val="0"/>
              <w:spacing w:line="240" w:lineRule="auto"/>
              <w:contextualSpacing/>
              <w:jc w:val="both"/>
              <w:textAlignment w:val="baseline"/>
              <w:rPr>
                <w:kern w:val="3"/>
                <w:sz w:val="28"/>
                <w:szCs w:val="28"/>
                <w:lang w:eastAsia="en-US"/>
              </w:rPr>
            </w:pPr>
            <w:r w:rsidRPr="000539B0">
              <w:rPr>
                <w:kern w:val="3"/>
                <w:sz w:val="28"/>
                <w:szCs w:val="28"/>
                <w:lang w:eastAsia="en-US"/>
              </w:rPr>
              <w:t xml:space="preserve">3. Малые формы работы с детьми, как средство развития индивидуальных способностей учащихся. </w:t>
            </w:r>
          </w:p>
          <w:p w:rsidR="000539B0" w:rsidRPr="000539B0" w:rsidRDefault="000539B0" w:rsidP="000539B0">
            <w:pPr>
              <w:suppressAutoHyphens/>
              <w:overflowPunct w:val="0"/>
              <w:spacing w:line="240" w:lineRule="auto"/>
              <w:contextualSpacing/>
              <w:jc w:val="both"/>
              <w:textAlignment w:val="baseline"/>
              <w:rPr>
                <w:kern w:val="3"/>
                <w:sz w:val="28"/>
                <w:szCs w:val="28"/>
                <w:lang w:eastAsia="en-US"/>
              </w:rPr>
            </w:pPr>
            <w:r w:rsidRPr="000539B0">
              <w:rPr>
                <w:kern w:val="3"/>
                <w:sz w:val="28"/>
                <w:szCs w:val="28"/>
                <w:lang w:eastAsia="en-US"/>
              </w:rPr>
              <w:t>4. Взаимодействие семьи и школы: проблемы и пути их решения.</w:t>
            </w:r>
          </w:p>
          <w:p w:rsidR="000539B0" w:rsidRPr="000539B0" w:rsidRDefault="000539B0" w:rsidP="000539B0">
            <w:pPr>
              <w:spacing w:after="120" w:line="240" w:lineRule="auto"/>
              <w:contextualSpacing/>
              <w:jc w:val="both"/>
              <w:rPr>
                <w:rFonts w:eastAsiaTheme="minorHAnsi"/>
                <w:bCs/>
                <w:sz w:val="28"/>
                <w:szCs w:val="28"/>
                <w:lang w:eastAsia="en-US"/>
              </w:rPr>
            </w:pPr>
            <w:r w:rsidRPr="000539B0">
              <w:rPr>
                <w:rFonts w:eastAsiaTheme="minorHAnsi"/>
                <w:bCs/>
                <w:sz w:val="28"/>
                <w:szCs w:val="28"/>
                <w:lang w:eastAsia="en-US"/>
              </w:rPr>
              <w:t>5. Практическая часть: из опыта работы классных руководителей.</w:t>
            </w:r>
          </w:p>
          <w:p w:rsidR="000539B0" w:rsidRPr="000539B0" w:rsidRDefault="000539B0" w:rsidP="000539B0">
            <w:pPr>
              <w:suppressAutoHyphens/>
              <w:overflowPunct w:val="0"/>
              <w:spacing w:line="240" w:lineRule="auto"/>
              <w:contextualSpacing/>
              <w:jc w:val="both"/>
              <w:textAlignment w:val="baseline"/>
              <w:rPr>
                <w:kern w:val="3"/>
                <w:sz w:val="28"/>
                <w:szCs w:val="28"/>
                <w:lang w:eastAsia="en-US"/>
              </w:rPr>
            </w:pPr>
            <w:r w:rsidRPr="000539B0">
              <w:rPr>
                <w:kern w:val="3"/>
                <w:sz w:val="28"/>
                <w:szCs w:val="28"/>
                <w:lang w:eastAsia="en-US"/>
              </w:rPr>
              <w:t>6. Обзор методической литературы</w:t>
            </w:r>
          </w:p>
        </w:tc>
        <w:tc>
          <w:tcPr>
            <w:tcW w:w="3140" w:type="dxa"/>
            <w:tcBorders>
              <w:top w:val="single" w:sz="4" w:space="0" w:color="auto"/>
              <w:left w:val="single" w:sz="4" w:space="0" w:color="auto"/>
              <w:bottom w:val="single" w:sz="4" w:space="0" w:color="auto"/>
              <w:right w:val="single" w:sz="4" w:space="0" w:color="auto"/>
            </w:tcBorders>
            <w:hideMark/>
          </w:tcPr>
          <w:p w:rsidR="000539B0" w:rsidRPr="000539B0" w:rsidRDefault="000539B0" w:rsidP="000539B0">
            <w:pPr>
              <w:suppressAutoHyphens/>
              <w:overflowPunct w:val="0"/>
              <w:spacing w:line="240" w:lineRule="auto"/>
              <w:contextualSpacing/>
              <w:jc w:val="both"/>
              <w:textAlignment w:val="baseline"/>
              <w:rPr>
                <w:kern w:val="3"/>
                <w:sz w:val="28"/>
                <w:szCs w:val="28"/>
                <w:lang w:eastAsia="en-US"/>
              </w:rPr>
            </w:pPr>
            <w:r w:rsidRPr="000539B0">
              <w:rPr>
                <w:kern w:val="3"/>
                <w:sz w:val="28"/>
                <w:szCs w:val="28"/>
                <w:lang w:eastAsia="en-US"/>
              </w:rPr>
              <w:t xml:space="preserve">1. </w:t>
            </w:r>
            <w:proofErr w:type="spellStart"/>
            <w:r w:rsidRPr="000539B0">
              <w:rPr>
                <w:kern w:val="3"/>
                <w:sz w:val="28"/>
                <w:szCs w:val="28"/>
                <w:lang w:eastAsia="en-US"/>
              </w:rPr>
              <w:t>Созарукова</w:t>
            </w:r>
            <w:proofErr w:type="spellEnd"/>
            <w:r w:rsidRPr="000539B0">
              <w:rPr>
                <w:kern w:val="3"/>
                <w:sz w:val="28"/>
                <w:szCs w:val="28"/>
                <w:lang w:eastAsia="en-US"/>
              </w:rPr>
              <w:t xml:space="preserve"> С.А.</w:t>
            </w:r>
          </w:p>
          <w:p w:rsidR="000539B0" w:rsidRPr="000539B0" w:rsidRDefault="000539B0" w:rsidP="000539B0">
            <w:pPr>
              <w:suppressAutoHyphens/>
              <w:overflowPunct w:val="0"/>
              <w:spacing w:line="240" w:lineRule="auto"/>
              <w:contextualSpacing/>
              <w:jc w:val="both"/>
              <w:textAlignment w:val="baseline"/>
              <w:rPr>
                <w:kern w:val="3"/>
                <w:sz w:val="28"/>
                <w:szCs w:val="28"/>
                <w:lang w:eastAsia="en-US"/>
              </w:rPr>
            </w:pPr>
            <w:r w:rsidRPr="000539B0">
              <w:rPr>
                <w:kern w:val="3"/>
                <w:sz w:val="28"/>
                <w:szCs w:val="28"/>
                <w:lang w:eastAsia="en-US"/>
              </w:rPr>
              <w:t xml:space="preserve">2. </w:t>
            </w:r>
            <w:proofErr w:type="spellStart"/>
            <w:r w:rsidRPr="000539B0">
              <w:rPr>
                <w:kern w:val="3"/>
                <w:sz w:val="28"/>
                <w:szCs w:val="28"/>
                <w:lang w:eastAsia="en-US"/>
              </w:rPr>
              <w:t>Узденова</w:t>
            </w:r>
            <w:proofErr w:type="spellEnd"/>
            <w:r w:rsidRPr="000539B0">
              <w:rPr>
                <w:kern w:val="3"/>
                <w:sz w:val="28"/>
                <w:szCs w:val="28"/>
                <w:lang w:eastAsia="en-US"/>
              </w:rPr>
              <w:t xml:space="preserve"> Р.Р.</w:t>
            </w:r>
          </w:p>
          <w:p w:rsidR="000539B0" w:rsidRPr="000539B0" w:rsidRDefault="000539B0" w:rsidP="000539B0">
            <w:pPr>
              <w:suppressAutoHyphens/>
              <w:overflowPunct w:val="0"/>
              <w:spacing w:line="240" w:lineRule="auto"/>
              <w:contextualSpacing/>
              <w:jc w:val="both"/>
              <w:textAlignment w:val="baseline"/>
              <w:rPr>
                <w:kern w:val="3"/>
                <w:sz w:val="28"/>
                <w:szCs w:val="28"/>
                <w:lang w:eastAsia="en-US"/>
              </w:rPr>
            </w:pPr>
            <w:r w:rsidRPr="000539B0">
              <w:rPr>
                <w:kern w:val="3"/>
                <w:sz w:val="28"/>
                <w:szCs w:val="28"/>
                <w:lang w:eastAsia="en-US"/>
              </w:rPr>
              <w:t xml:space="preserve">3. </w:t>
            </w:r>
            <w:proofErr w:type="spellStart"/>
            <w:r w:rsidRPr="000539B0">
              <w:rPr>
                <w:kern w:val="3"/>
                <w:sz w:val="28"/>
                <w:szCs w:val="28"/>
                <w:lang w:eastAsia="en-US"/>
              </w:rPr>
              <w:t>Хосуева</w:t>
            </w:r>
            <w:proofErr w:type="spellEnd"/>
            <w:r w:rsidRPr="000539B0">
              <w:rPr>
                <w:kern w:val="3"/>
                <w:sz w:val="28"/>
                <w:szCs w:val="28"/>
                <w:lang w:eastAsia="en-US"/>
              </w:rPr>
              <w:t xml:space="preserve"> Н.М.</w:t>
            </w:r>
          </w:p>
          <w:p w:rsidR="000539B0" w:rsidRPr="000539B0" w:rsidRDefault="000539B0" w:rsidP="000539B0">
            <w:pPr>
              <w:suppressAutoHyphens/>
              <w:overflowPunct w:val="0"/>
              <w:spacing w:line="240" w:lineRule="auto"/>
              <w:contextualSpacing/>
              <w:jc w:val="both"/>
              <w:textAlignment w:val="baseline"/>
              <w:rPr>
                <w:kern w:val="3"/>
                <w:sz w:val="28"/>
                <w:szCs w:val="28"/>
                <w:lang w:eastAsia="en-US"/>
              </w:rPr>
            </w:pPr>
            <w:r w:rsidRPr="000539B0">
              <w:rPr>
                <w:kern w:val="3"/>
                <w:sz w:val="28"/>
                <w:szCs w:val="28"/>
                <w:lang w:eastAsia="en-US"/>
              </w:rPr>
              <w:t xml:space="preserve">4. </w:t>
            </w:r>
            <w:proofErr w:type="spellStart"/>
            <w:r w:rsidRPr="000539B0">
              <w:rPr>
                <w:kern w:val="3"/>
                <w:sz w:val="28"/>
                <w:szCs w:val="28"/>
                <w:lang w:eastAsia="en-US"/>
              </w:rPr>
              <w:t>Ахтаева</w:t>
            </w:r>
            <w:proofErr w:type="spellEnd"/>
            <w:r w:rsidRPr="000539B0">
              <w:rPr>
                <w:kern w:val="3"/>
                <w:sz w:val="28"/>
                <w:szCs w:val="28"/>
                <w:lang w:eastAsia="en-US"/>
              </w:rPr>
              <w:t xml:space="preserve"> М.Ю.</w:t>
            </w:r>
          </w:p>
          <w:p w:rsidR="000539B0" w:rsidRPr="000539B0" w:rsidRDefault="000539B0" w:rsidP="000539B0">
            <w:pPr>
              <w:suppressAutoHyphens/>
              <w:overflowPunct w:val="0"/>
              <w:spacing w:line="240" w:lineRule="auto"/>
              <w:contextualSpacing/>
              <w:jc w:val="both"/>
              <w:textAlignment w:val="baseline"/>
              <w:rPr>
                <w:kern w:val="3"/>
                <w:sz w:val="28"/>
                <w:szCs w:val="28"/>
                <w:lang w:eastAsia="en-US"/>
              </w:rPr>
            </w:pPr>
            <w:r w:rsidRPr="000539B0">
              <w:rPr>
                <w:kern w:val="3"/>
                <w:sz w:val="28"/>
                <w:szCs w:val="28"/>
                <w:lang w:eastAsia="en-US"/>
              </w:rPr>
              <w:t>5. Евтушенко Н.Н.</w:t>
            </w:r>
          </w:p>
          <w:p w:rsidR="000539B0" w:rsidRPr="000539B0" w:rsidRDefault="000539B0" w:rsidP="000539B0">
            <w:pPr>
              <w:suppressAutoHyphens/>
              <w:overflowPunct w:val="0"/>
              <w:spacing w:line="240" w:lineRule="auto"/>
              <w:contextualSpacing/>
              <w:jc w:val="both"/>
              <w:textAlignment w:val="baseline"/>
              <w:rPr>
                <w:kern w:val="3"/>
                <w:sz w:val="28"/>
                <w:szCs w:val="28"/>
                <w:lang w:eastAsia="en-US"/>
              </w:rPr>
            </w:pPr>
            <w:r w:rsidRPr="000539B0">
              <w:rPr>
                <w:kern w:val="3"/>
                <w:sz w:val="28"/>
                <w:szCs w:val="28"/>
                <w:lang w:eastAsia="en-US"/>
              </w:rPr>
              <w:t>6. Костина М.И.</w:t>
            </w:r>
          </w:p>
        </w:tc>
      </w:tr>
    </w:tbl>
    <w:p w:rsidR="000539B0" w:rsidRPr="000539B0" w:rsidRDefault="000539B0" w:rsidP="000539B0">
      <w:pPr>
        <w:spacing w:after="120" w:line="240" w:lineRule="auto"/>
        <w:ind w:left="-349" w:firstLine="360"/>
        <w:contextualSpacing/>
        <w:jc w:val="both"/>
        <w:rPr>
          <w:rFonts w:ascii="Times New Roman" w:eastAsia="Times New Roman" w:hAnsi="Times New Roman" w:cs="Times New Roman"/>
          <w:sz w:val="28"/>
          <w:szCs w:val="28"/>
          <w:lang w:eastAsia="ru-RU"/>
        </w:rPr>
      </w:pPr>
    </w:p>
    <w:tbl>
      <w:tblPr>
        <w:tblStyle w:val="aff2"/>
        <w:tblW w:w="0" w:type="auto"/>
        <w:jc w:val="center"/>
        <w:tblLook w:val="04A0" w:firstRow="1" w:lastRow="0" w:firstColumn="1" w:lastColumn="0" w:noHBand="0" w:noVBand="1"/>
      </w:tblPr>
      <w:tblGrid>
        <w:gridCol w:w="1089"/>
        <w:gridCol w:w="5189"/>
        <w:gridCol w:w="3140"/>
      </w:tblGrid>
      <w:tr w:rsidR="000539B0" w:rsidRPr="000539B0" w:rsidTr="000539B0">
        <w:trPr>
          <w:jc w:val="center"/>
        </w:trPr>
        <w:tc>
          <w:tcPr>
            <w:tcW w:w="1089" w:type="dxa"/>
            <w:tcBorders>
              <w:top w:val="single" w:sz="4" w:space="0" w:color="auto"/>
              <w:left w:val="single" w:sz="4" w:space="0" w:color="auto"/>
              <w:bottom w:val="single" w:sz="4" w:space="0" w:color="auto"/>
              <w:right w:val="single" w:sz="4" w:space="0" w:color="auto"/>
            </w:tcBorders>
            <w:hideMark/>
          </w:tcPr>
          <w:p w:rsidR="000539B0" w:rsidRPr="000539B0" w:rsidRDefault="000539B0" w:rsidP="000539B0">
            <w:pPr>
              <w:suppressAutoHyphens/>
              <w:overflowPunct w:val="0"/>
              <w:spacing w:line="240" w:lineRule="auto"/>
              <w:contextualSpacing/>
              <w:jc w:val="both"/>
              <w:textAlignment w:val="baseline"/>
              <w:rPr>
                <w:kern w:val="3"/>
                <w:sz w:val="28"/>
                <w:szCs w:val="28"/>
                <w:lang w:eastAsia="en-US"/>
              </w:rPr>
            </w:pPr>
            <w:r w:rsidRPr="000539B0">
              <w:rPr>
                <w:kern w:val="3"/>
                <w:sz w:val="28"/>
                <w:szCs w:val="28"/>
                <w:lang w:eastAsia="en-US"/>
              </w:rPr>
              <w:t>март</w:t>
            </w:r>
          </w:p>
        </w:tc>
        <w:tc>
          <w:tcPr>
            <w:tcW w:w="5189" w:type="dxa"/>
            <w:tcBorders>
              <w:top w:val="single" w:sz="4" w:space="0" w:color="auto"/>
              <w:left w:val="single" w:sz="4" w:space="0" w:color="auto"/>
              <w:bottom w:val="single" w:sz="4" w:space="0" w:color="auto"/>
              <w:right w:val="single" w:sz="4" w:space="0" w:color="auto"/>
            </w:tcBorders>
            <w:hideMark/>
          </w:tcPr>
          <w:p w:rsidR="000539B0" w:rsidRPr="000539B0" w:rsidRDefault="000539B0" w:rsidP="000539B0">
            <w:pPr>
              <w:suppressAutoHyphens/>
              <w:overflowPunct w:val="0"/>
              <w:spacing w:line="240" w:lineRule="auto"/>
              <w:contextualSpacing/>
              <w:jc w:val="both"/>
              <w:textAlignment w:val="baseline"/>
              <w:rPr>
                <w:kern w:val="3"/>
                <w:sz w:val="28"/>
                <w:szCs w:val="28"/>
                <w:lang w:eastAsia="en-US"/>
              </w:rPr>
            </w:pPr>
            <w:r w:rsidRPr="000539B0">
              <w:rPr>
                <w:kern w:val="3"/>
                <w:sz w:val="28"/>
                <w:szCs w:val="28"/>
                <w:lang w:eastAsia="en-US"/>
              </w:rPr>
              <w:t>«Системный подход к решению проблемы формирования активной гражданской позиции обучающихся»</w:t>
            </w:r>
          </w:p>
          <w:p w:rsidR="000539B0" w:rsidRPr="000539B0" w:rsidRDefault="000539B0" w:rsidP="000539B0">
            <w:pPr>
              <w:suppressAutoHyphens/>
              <w:overflowPunct w:val="0"/>
              <w:spacing w:line="240" w:lineRule="auto"/>
              <w:contextualSpacing/>
              <w:jc w:val="both"/>
              <w:textAlignment w:val="baseline"/>
              <w:rPr>
                <w:bCs/>
                <w:kern w:val="3"/>
                <w:sz w:val="28"/>
                <w:szCs w:val="28"/>
                <w:lang w:eastAsia="en-US"/>
              </w:rPr>
            </w:pPr>
            <w:r w:rsidRPr="000539B0">
              <w:rPr>
                <w:kern w:val="3"/>
                <w:sz w:val="28"/>
                <w:szCs w:val="28"/>
                <w:lang w:eastAsia="en-US"/>
              </w:rPr>
              <w:t>1.</w:t>
            </w:r>
            <w:r w:rsidRPr="000539B0">
              <w:rPr>
                <w:bCs/>
                <w:kern w:val="3"/>
                <w:sz w:val="28"/>
                <w:szCs w:val="28"/>
                <w:lang w:eastAsia="en-US"/>
              </w:rPr>
              <w:t xml:space="preserve"> Современные воспитательные технологии и формирование активной гражданской позиции.</w:t>
            </w:r>
          </w:p>
          <w:p w:rsidR="000539B0" w:rsidRPr="000539B0" w:rsidRDefault="000539B0" w:rsidP="000539B0">
            <w:pPr>
              <w:suppressAutoHyphens/>
              <w:overflowPunct w:val="0"/>
              <w:spacing w:line="240" w:lineRule="auto"/>
              <w:contextualSpacing/>
              <w:jc w:val="both"/>
              <w:textAlignment w:val="baseline"/>
              <w:rPr>
                <w:kern w:val="3"/>
                <w:sz w:val="28"/>
                <w:szCs w:val="28"/>
                <w:lang w:eastAsia="en-US"/>
              </w:rPr>
            </w:pPr>
            <w:r w:rsidRPr="000539B0">
              <w:rPr>
                <w:kern w:val="3"/>
                <w:sz w:val="28"/>
                <w:szCs w:val="28"/>
                <w:lang w:eastAsia="en-US"/>
              </w:rPr>
              <w:t xml:space="preserve">2. Использование возможностей детских </w:t>
            </w:r>
            <w:r w:rsidRPr="000539B0">
              <w:rPr>
                <w:kern w:val="3"/>
                <w:sz w:val="28"/>
                <w:szCs w:val="28"/>
                <w:lang w:eastAsia="en-US"/>
              </w:rPr>
              <w:lastRenderedPageBreak/>
              <w:t>общественных объединений для усиления роли гражданско-патриотического воспитания и формирование здорового образа жизни.</w:t>
            </w:r>
          </w:p>
          <w:p w:rsidR="000539B0" w:rsidRPr="000539B0" w:rsidRDefault="000539B0" w:rsidP="000539B0">
            <w:pPr>
              <w:suppressAutoHyphens/>
              <w:overflowPunct w:val="0"/>
              <w:spacing w:line="240" w:lineRule="auto"/>
              <w:contextualSpacing/>
              <w:jc w:val="both"/>
              <w:textAlignment w:val="baseline"/>
              <w:rPr>
                <w:kern w:val="3"/>
                <w:sz w:val="28"/>
                <w:szCs w:val="28"/>
                <w:lang w:eastAsia="en-US"/>
              </w:rPr>
            </w:pPr>
            <w:r w:rsidRPr="000539B0">
              <w:rPr>
                <w:kern w:val="3"/>
                <w:sz w:val="28"/>
                <w:szCs w:val="28"/>
                <w:lang w:eastAsia="en-US"/>
              </w:rPr>
              <w:t>3. Из опыта работы по формированию активной гражданской позиции.</w:t>
            </w:r>
          </w:p>
          <w:p w:rsidR="000539B0" w:rsidRPr="000539B0" w:rsidRDefault="000539B0" w:rsidP="000539B0">
            <w:pPr>
              <w:suppressAutoHyphens/>
              <w:overflowPunct w:val="0"/>
              <w:spacing w:line="240" w:lineRule="auto"/>
              <w:contextualSpacing/>
              <w:jc w:val="both"/>
              <w:textAlignment w:val="baseline"/>
              <w:rPr>
                <w:kern w:val="3"/>
                <w:sz w:val="28"/>
                <w:szCs w:val="28"/>
                <w:lang w:eastAsia="en-US"/>
              </w:rPr>
            </w:pPr>
            <w:r w:rsidRPr="000539B0">
              <w:rPr>
                <w:bCs/>
                <w:iCs/>
                <w:kern w:val="3"/>
                <w:sz w:val="28"/>
                <w:szCs w:val="28"/>
                <w:shd w:val="clear" w:color="auto" w:fill="FFFFFF"/>
                <w:lang w:eastAsia="en-US"/>
              </w:rPr>
              <w:t xml:space="preserve">4. </w:t>
            </w:r>
            <w:r w:rsidRPr="000539B0">
              <w:rPr>
                <w:kern w:val="3"/>
                <w:sz w:val="28"/>
                <w:szCs w:val="28"/>
                <w:shd w:val="clear" w:color="auto" w:fill="FFFFFF"/>
                <w:lang w:eastAsia="en-US"/>
              </w:rPr>
              <w:t>Корректировка планов воспитательной работы на второе полугодие.</w:t>
            </w:r>
          </w:p>
        </w:tc>
        <w:tc>
          <w:tcPr>
            <w:tcW w:w="3140" w:type="dxa"/>
            <w:tcBorders>
              <w:top w:val="single" w:sz="4" w:space="0" w:color="auto"/>
              <w:left w:val="single" w:sz="4" w:space="0" w:color="auto"/>
              <w:bottom w:val="single" w:sz="4" w:space="0" w:color="auto"/>
              <w:right w:val="single" w:sz="4" w:space="0" w:color="auto"/>
            </w:tcBorders>
          </w:tcPr>
          <w:p w:rsidR="000539B0" w:rsidRPr="000539B0" w:rsidRDefault="000539B0" w:rsidP="000539B0">
            <w:pPr>
              <w:suppressAutoHyphens/>
              <w:overflowPunct w:val="0"/>
              <w:spacing w:line="240" w:lineRule="auto"/>
              <w:contextualSpacing/>
              <w:jc w:val="both"/>
              <w:textAlignment w:val="baseline"/>
              <w:rPr>
                <w:kern w:val="3"/>
                <w:sz w:val="28"/>
                <w:szCs w:val="28"/>
                <w:lang w:eastAsia="en-US"/>
              </w:rPr>
            </w:pPr>
            <w:r w:rsidRPr="000539B0">
              <w:rPr>
                <w:kern w:val="3"/>
                <w:sz w:val="28"/>
                <w:szCs w:val="28"/>
                <w:lang w:eastAsia="en-US"/>
              </w:rPr>
              <w:lastRenderedPageBreak/>
              <w:t xml:space="preserve">1. </w:t>
            </w:r>
            <w:proofErr w:type="spellStart"/>
            <w:r w:rsidRPr="000539B0">
              <w:rPr>
                <w:kern w:val="3"/>
                <w:sz w:val="28"/>
                <w:szCs w:val="28"/>
                <w:lang w:eastAsia="en-US"/>
              </w:rPr>
              <w:t>Батдиева</w:t>
            </w:r>
            <w:proofErr w:type="spellEnd"/>
            <w:r w:rsidRPr="000539B0">
              <w:rPr>
                <w:kern w:val="3"/>
                <w:sz w:val="28"/>
                <w:szCs w:val="28"/>
                <w:lang w:eastAsia="en-US"/>
              </w:rPr>
              <w:t xml:space="preserve"> С.Х.</w:t>
            </w:r>
          </w:p>
          <w:p w:rsidR="000539B0" w:rsidRPr="000539B0" w:rsidRDefault="000539B0" w:rsidP="000539B0">
            <w:pPr>
              <w:suppressAutoHyphens/>
              <w:overflowPunct w:val="0"/>
              <w:spacing w:line="240" w:lineRule="auto"/>
              <w:contextualSpacing/>
              <w:jc w:val="both"/>
              <w:textAlignment w:val="baseline"/>
              <w:rPr>
                <w:kern w:val="3"/>
                <w:sz w:val="28"/>
                <w:szCs w:val="28"/>
                <w:lang w:eastAsia="en-US"/>
              </w:rPr>
            </w:pPr>
            <w:r w:rsidRPr="000539B0">
              <w:rPr>
                <w:kern w:val="3"/>
                <w:sz w:val="28"/>
                <w:szCs w:val="28"/>
                <w:lang w:eastAsia="en-US"/>
              </w:rPr>
              <w:t xml:space="preserve">2. </w:t>
            </w:r>
            <w:proofErr w:type="spellStart"/>
            <w:r w:rsidRPr="000539B0">
              <w:rPr>
                <w:kern w:val="3"/>
                <w:sz w:val="28"/>
                <w:szCs w:val="28"/>
                <w:lang w:eastAsia="en-US"/>
              </w:rPr>
              <w:t>Узденова</w:t>
            </w:r>
            <w:proofErr w:type="spellEnd"/>
            <w:r w:rsidRPr="000539B0">
              <w:rPr>
                <w:kern w:val="3"/>
                <w:sz w:val="28"/>
                <w:szCs w:val="28"/>
                <w:lang w:eastAsia="en-US"/>
              </w:rPr>
              <w:t xml:space="preserve"> Л.П.</w:t>
            </w:r>
          </w:p>
          <w:p w:rsidR="000539B0" w:rsidRPr="000539B0" w:rsidRDefault="000539B0" w:rsidP="000539B0">
            <w:pPr>
              <w:suppressAutoHyphens/>
              <w:overflowPunct w:val="0"/>
              <w:spacing w:line="240" w:lineRule="auto"/>
              <w:contextualSpacing/>
              <w:jc w:val="both"/>
              <w:textAlignment w:val="baseline"/>
              <w:rPr>
                <w:kern w:val="3"/>
                <w:sz w:val="28"/>
                <w:szCs w:val="28"/>
                <w:lang w:eastAsia="en-US"/>
              </w:rPr>
            </w:pPr>
            <w:r w:rsidRPr="000539B0">
              <w:rPr>
                <w:kern w:val="3"/>
                <w:sz w:val="28"/>
                <w:szCs w:val="28"/>
                <w:lang w:eastAsia="en-US"/>
              </w:rPr>
              <w:t xml:space="preserve">3. </w:t>
            </w:r>
            <w:proofErr w:type="spellStart"/>
            <w:r w:rsidRPr="000539B0">
              <w:rPr>
                <w:kern w:val="3"/>
                <w:sz w:val="28"/>
                <w:szCs w:val="28"/>
                <w:lang w:eastAsia="en-US"/>
              </w:rPr>
              <w:t>УзденоваЗ.М</w:t>
            </w:r>
            <w:proofErr w:type="spellEnd"/>
            <w:r w:rsidRPr="000539B0">
              <w:rPr>
                <w:kern w:val="3"/>
                <w:sz w:val="28"/>
                <w:szCs w:val="28"/>
                <w:lang w:eastAsia="en-US"/>
              </w:rPr>
              <w:t>.</w:t>
            </w:r>
          </w:p>
          <w:p w:rsidR="000539B0" w:rsidRPr="000539B0" w:rsidRDefault="000539B0" w:rsidP="000539B0">
            <w:pPr>
              <w:suppressAutoHyphens/>
              <w:overflowPunct w:val="0"/>
              <w:spacing w:line="240" w:lineRule="auto"/>
              <w:contextualSpacing/>
              <w:jc w:val="both"/>
              <w:textAlignment w:val="baseline"/>
              <w:rPr>
                <w:kern w:val="3"/>
                <w:sz w:val="28"/>
                <w:szCs w:val="28"/>
                <w:lang w:eastAsia="en-US"/>
              </w:rPr>
            </w:pPr>
          </w:p>
        </w:tc>
      </w:tr>
      <w:tr w:rsidR="000539B0" w:rsidRPr="000539B0" w:rsidTr="000539B0">
        <w:trPr>
          <w:jc w:val="center"/>
        </w:trPr>
        <w:tc>
          <w:tcPr>
            <w:tcW w:w="1089" w:type="dxa"/>
            <w:tcBorders>
              <w:top w:val="single" w:sz="4" w:space="0" w:color="auto"/>
              <w:left w:val="single" w:sz="4" w:space="0" w:color="auto"/>
              <w:bottom w:val="single" w:sz="4" w:space="0" w:color="auto"/>
              <w:right w:val="single" w:sz="4" w:space="0" w:color="auto"/>
            </w:tcBorders>
            <w:hideMark/>
          </w:tcPr>
          <w:p w:rsidR="000539B0" w:rsidRPr="000539B0" w:rsidRDefault="000539B0" w:rsidP="000539B0">
            <w:pPr>
              <w:suppressAutoHyphens/>
              <w:overflowPunct w:val="0"/>
              <w:spacing w:line="240" w:lineRule="auto"/>
              <w:contextualSpacing/>
              <w:jc w:val="both"/>
              <w:textAlignment w:val="baseline"/>
              <w:rPr>
                <w:kern w:val="3"/>
                <w:sz w:val="28"/>
                <w:szCs w:val="28"/>
                <w:lang w:eastAsia="en-US"/>
              </w:rPr>
            </w:pPr>
            <w:r w:rsidRPr="000539B0">
              <w:rPr>
                <w:kern w:val="3"/>
                <w:sz w:val="28"/>
                <w:szCs w:val="28"/>
                <w:lang w:eastAsia="en-US"/>
              </w:rPr>
              <w:t>май</w:t>
            </w:r>
          </w:p>
        </w:tc>
        <w:tc>
          <w:tcPr>
            <w:tcW w:w="5189" w:type="dxa"/>
            <w:tcBorders>
              <w:top w:val="single" w:sz="4" w:space="0" w:color="auto"/>
              <w:left w:val="single" w:sz="4" w:space="0" w:color="auto"/>
              <w:bottom w:val="single" w:sz="4" w:space="0" w:color="auto"/>
              <w:right w:val="single" w:sz="4" w:space="0" w:color="auto"/>
            </w:tcBorders>
            <w:hideMark/>
          </w:tcPr>
          <w:p w:rsidR="000539B0" w:rsidRPr="000539B0" w:rsidRDefault="000539B0" w:rsidP="000539B0">
            <w:pPr>
              <w:shd w:val="clear" w:color="auto" w:fill="FFFFFF"/>
              <w:spacing w:line="240" w:lineRule="auto"/>
              <w:contextualSpacing/>
              <w:jc w:val="both"/>
              <w:rPr>
                <w:sz w:val="28"/>
                <w:szCs w:val="28"/>
                <w:lang w:eastAsia="en-US"/>
              </w:rPr>
            </w:pPr>
            <w:r w:rsidRPr="000539B0">
              <w:rPr>
                <w:bCs/>
                <w:iCs/>
                <w:sz w:val="28"/>
                <w:szCs w:val="28"/>
                <w:shd w:val="clear" w:color="auto" w:fill="FFFFFF"/>
                <w:lang w:eastAsia="en-US"/>
              </w:rPr>
              <w:t>Педагогический мониторинг эффективности воспитательного процесса, воспитательной системы».</w:t>
            </w:r>
            <w:r w:rsidRPr="000539B0">
              <w:rPr>
                <w:sz w:val="28"/>
                <w:szCs w:val="28"/>
                <w:shd w:val="clear" w:color="auto" w:fill="FFFFFF"/>
                <w:lang w:eastAsia="en-US"/>
              </w:rPr>
              <w:t xml:space="preserve"> </w:t>
            </w:r>
          </w:p>
          <w:p w:rsidR="000539B0" w:rsidRPr="000539B0" w:rsidRDefault="000539B0" w:rsidP="000539B0">
            <w:pPr>
              <w:spacing w:line="240" w:lineRule="auto"/>
              <w:contextualSpacing/>
              <w:jc w:val="both"/>
              <w:rPr>
                <w:bCs/>
                <w:iCs/>
                <w:sz w:val="28"/>
                <w:szCs w:val="28"/>
                <w:shd w:val="clear" w:color="auto" w:fill="FFFFFF"/>
                <w:lang w:eastAsia="en-US"/>
              </w:rPr>
            </w:pPr>
            <w:r w:rsidRPr="000539B0">
              <w:rPr>
                <w:sz w:val="28"/>
                <w:szCs w:val="28"/>
                <w:shd w:val="clear" w:color="auto" w:fill="FFFFFF"/>
                <w:lang w:eastAsia="en-US"/>
              </w:rPr>
              <w:t>1.Итоги работы классных коллективов за 2018-2019 учебный год</w:t>
            </w:r>
            <w:r w:rsidRPr="000539B0">
              <w:rPr>
                <w:bCs/>
                <w:iCs/>
                <w:sz w:val="28"/>
                <w:szCs w:val="28"/>
                <w:shd w:val="clear" w:color="auto" w:fill="FFFFFF"/>
                <w:lang w:eastAsia="en-US"/>
              </w:rPr>
              <w:t xml:space="preserve">. </w:t>
            </w:r>
          </w:p>
          <w:p w:rsidR="000539B0" w:rsidRPr="000539B0" w:rsidRDefault="000539B0" w:rsidP="000539B0">
            <w:pPr>
              <w:spacing w:line="240" w:lineRule="auto"/>
              <w:contextualSpacing/>
              <w:jc w:val="both"/>
              <w:rPr>
                <w:sz w:val="28"/>
                <w:szCs w:val="28"/>
                <w:shd w:val="clear" w:color="auto" w:fill="FFFFFF"/>
                <w:lang w:eastAsia="en-US"/>
              </w:rPr>
            </w:pPr>
            <w:r w:rsidRPr="000539B0">
              <w:rPr>
                <w:sz w:val="28"/>
                <w:szCs w:val="28"/>
                <w:shd w:val="clear" w:color="auto" w:fill="FFFFFF"/>
                <w:lang w:eastAsia="en-US"/>
              </w:rPr>
              <w:t xml:space="preserve">2.Результаты диагностических исследований в классных коллективах. </w:t>
            </w:r>
          </w:p>
          <w:p w:rsidR="000539B0" w:rsidRPr="000539B0" w:rsidRDefault="000539B0" w:rsidP="000539B0">
            <w:pPr>
              <w:spacing w:line="240" w:lineRule="auto"/>
              <w:contextualSpacing/>
              <w:jc w:val="both"/>
              <w:rPr>
                <w:bCs/>
                <w:iCs/>
                <w:sz w:val="28"/>
                <w:szCs w:val="28"/>
                <w:shd w:val="clear" w:color="auto" w:fill="FFFFFF"/>
                <w:lang w:eastAsia="en-US"/>
              </w:rPr>
            </w:pPr>
            <w:r w:rsidRPr="000539B0">
              <w:rPr>
                <w:sz w:val="28"/>
                <w:szCs w:val="28"/>
                <w:shd w:val="clear" w:color="auto" w:fill="FFFFFF"/>
                <w:lang w:eastAsia="en-US"/>
              </w:rPr>
              <w:t>3.Диагностика уровня воспитанности классного коллектива.</w:t>
            </w:r>
            <w:r w:rsidRPr="000539B0">
              <w:rPr>
                <w:bCs/>
                <w:iCs/>
                <w:sz w:val="28"/>
                <w:szCs w:val="28"/>
                <w:shd w:val="clear" w:color="auto" w:fill="FFFFFF"/>
                <w:lang w:eastAsia="en-US"/>
              </w:rPr>
              <w:t xml:space="preserve"> </w:t>
            </w:r>
          </w:p>
          <w:p w:rsidR="000539B0" w:rsidRPr="000539B0" w:rsidRDefault="000539B0" w:rsidP="000539B0">
            <w:pPr>
              <w:spacing w:line="240" w:lineRule="auto"/>
              <w:contextualSpacing/>
              <w:jc w:val="both"/>
              <w:rPr>
                <w:bCs/>
                <w:iCs/>
                <w:sz w:val="28"/>
                <w:szCs w:val="28"/>
                <w:shd w:val="clear" w:color="auto" w:fill="FFFFFF"/>
                <w:lang w:eastAsia="en-US"/>
              </w:rPr>
            </w:pPr>
            <w:r w:rsidRPr="000539B0">
              <w:rPr>
                <w:sz w:val="28"/>
                <w:szCs w:val="28"/>
                <w:shd w:val="clear" w:color="auto" w:fill="FFFFFF"/>
                <w:lang w:eastAsia="en-US"/>
              </w:rPr>
              <w:t xml:space="preserve">4.Анализ деятельности </w:t>
            </w:r>
            <w:proofErr w:type="gramStart"/>
            <w:r w:rsidRPr="000539B0">
              <w:rPr>
                <w:sz w:val="28"/>
                <w:szCs w:val="28"/>
                <w:shd w:val="clear" w:color="auto" w:fill="FFFFFF"/>
                <w:lang w:eastAsia="en-US"/>
              </w:rPr>
              <w:t>МО  классных</w:t>
            </w:r>
            <w:proofErr w:type="gramEnd"/>
            <w:r w:rsidRPr="000539B0">
              <w:rPr>
                <w:sz w:val="28"/>
                <w:szCs w:val="28"/>
                <w:shd w:val="clear" w:color="auto" w:fill="FFFFFF"/>
                <w:lang w:eastAsia="en-US"/>
              </w:rPr>
              <w:t xml:space="preserve">  руководителей  за  2018-2019  учебный  год.</w:t>
            </w:r>
            <w:r w:rsidRPr="000539B0">
              <w:rPr>
                <w:bCs/>
                <w:iCs/>
                <w:sz w:val="28"/>
                <w:szCs w:val="28"/>
                <w:shd w:val="clear" w:color="auto" w:fill="FFFFFF"/>
                <w:lang w:eastAsia="en-US"/>
              </w:rPr>
              <w:t xml:space="preserve"> </w:t>
            </w:r>
          </w:p>
          <w:p w:rsidR="000539B0" w:rsidRPr="000539B0" w:rsidRDefault="000539B0" w:rsidP="000539B0">
            <w:pPr>
              <w:suppressAutoHyphens/>
              <w:overflowPunct w:val="0"/>
              <w:spacing w:line="240" w:lineRule="auto"/>
              <w:contextualSpacing/>
              <w:jc w:val="both"/>
              <w:textAlignment w:val="baseline"/>
              <w:rPr>
                <w:kern w:val="3"/>
                <w:sz w:val="28"/>
                <w:szCs w:val="28"/>
                <w:lang w:eastAsia="en-US"/>
              </w:rPr>
            </w:pPr>
            <w:r w:rsidRPr="000539B0">
              <w:rPr>
                <w:kern w:val="3"/>
                <w:sz w:val="28"/>
                <w:szCs w:val="28"/>
                <w:lang w:eastAsia="en-US"/>
              </w:rPr>
              <w:t>5. Методическая конференция «Мастерская педагогического опыта».</w:t>
            </w:r>
          </w:p>
        </w:tc>
        <w:tc>
          <w:tcPr>
            <w:tcW w:w="3140" w:type="dxa"/>
            <w:tcBorders>
              <w:top w:val="single" w:sz="4" w:space="0" w:color="auto"/>
              <w:left w:val="single" w:sz="4" w:space="0" w:color="auto"/>
              <w:bottom w:val="single" w:sz="4" w:space="0" w:color="auto"/>
              <w:right w:val="single" w:sz="4" w:space="0" w:color="auto"/>
            </w:tcBorders>
            <w:hideMark/>
          </w:tcPr>
          <w:p w:rsidR="000539B0" w:rsidRPr="000539B0" w:rsidRDefault="000539B0" w:rsidP="000539B0">
            <w:pPr>
              <w:suppressAutoHyphens/>
              <w:overflowPunct w:val="0"/>
              <w:spacing w:line="240" w:lineRule="auto"/>
              <w:contextualSpacing/>
              <w:jc w:val="both"/>
              <w:textAlignment w:val="baseline"/>
              <w:rPr>
                <w:kern w:val="3"/>
                <w:sz w:val="28"/>
                <w:szCs w:val="28"/>
                <w:lang w:eastAsia="en-US"/>
              </w:rPr>
            </w:pPr>
            <w:r w:rsidRPr="000539B0">
              <w:rPr>
                <w:kern w:val="3"/>
                <w:sz w:val="28"/>
                <w:szCs w:val="28"/>
                <w:lang w:eastAsia="en-US"/>
              </w:rPr>
              <w:t xml:space="preserve">1 </w:t>
            </w:r>
            <w:proofErr w:type="spellStart"/>
            <w:r w:rsidRPr="000539B0">
              <w:rPr>
                <w:kern w:val="3"/>
                <w:sz w:val="28"/>
                <w:szCs w:val="28"/>
                <w:lang w:eastAsia="en-US"/>
              </w:rPr>
              <w:t>Узденова</w:t>
            </w:r>
            <w:proofErr w:type="spellEnd"/>
            <w:r w:rsidRPr="000539B0">
              <w:rPr>
                <w:kern w:val="3"/>
                <w:sz w:val="28"/>
                <w:szCs w:val="28"/>
                <w:lang w:eastAsia="en-US"/>
              </w:rPr>
              <w:t xml:space="preserve"> Р.Р.</w:t>
            </w:r>
          </w:p>
          <w:p w:rsidR="000539B0" w:rsidRPr="000539B0" w:rsidRDefault="000539B0" w:rsidP="000539B0">
            <w:pPr>
              <w:suppressAutoHyphens/>
              <w:overflowPunct w:val="0"/>
              <w:spacing w:line="240" w:lineRule="auto"/>
              <w:contextualSpacing/>
              <w:jc w:val="both"/>
              <w:textAlignment w:val="baseline"/>
              <w:rPr>
                <w:kern w:val="3"/>
                <w:sz w:val="28"/>
                <w:szCs w:val="28"/>
                <w:lang w:eastAsia="en-US"/>
              </w:rPr>
            </w:pPr>
            <w:r w:rsidRPr="000539B0">
              <w:rPr>
                <w:kern w:val="3"/>
                <w:sz w:val="28"/>
                <w:szCs w:val="28"/>
                <w:lang w:eastAsia="en-US"/>
              </w:rPr>
              <w:t xml:space="preserve">2 </w:t>
            </w:r>
            <w:proofErr w:type="spellStart"/>
            <w:r w:rsidRPr="000539B0">
              <w:rPr>
                <w:kern w:val="3"/>
                <w:sz w:val="28"/>
                <w:szCs w:val="28"/>
                <w:lang w:eastAsia="en-US"/>
              </w:rPr>
              <w:t>Батчаева</w:t>
            </w:r>
            <w:proofErr w:type="spellEnd"/>
            <w:r w:rsidRPr="000539B0">
              <w:rPr>
                <w:kern w:val="3"/>
                <w:sz w:val="28"/>
                <w:szCs w:val="28"/>
                <w:lang w:eastAsia="en-US"/>
              </w:rPr>
              <w:t xml:space="preserve"> З.Х.</w:t>
            </w:r>
          </w:p>
          <w:p w:rsidR="000539B0" w:rsidRPr="000539B0" w:rsidRDefault="000539B0" w:rsidP="000539B0">
            <w:pPr>
              <w:suppressAutoHyphens/>
              <w:overflowPunct w:val="0"/>
              <w:spacing w:line="240" w:lineRule="auto"/>
              <w:contextualSpacing/>
              <w:jc w:val="both"/>
              <w:textAlignment w:val="baseline"/>
              <w:rPr>
                <w:kern w:val="3"/>
                <w:sz w:val="28"/>
                <w:szCs w:val="28"/>
                <w:lang w:eastAsia="en-US"/>
              </w:rPr>
            </w:pPr>
            <w:r w:rsidRPr="000539B0">
              <w:rPr>
                <w:kern w:val="3"/>
                <w:sz w:val="28"/>
                <w:szCs w:val="28"/>
                <w:lang w:eastAsia="en-US"/>
              </w:rPr>
              <w:t xml:space="preserve">3 </w:t>
            </w:r>
            <w:proofErr w:type="spellStart"/>
            <w:r w:rsidRPr="000539B0">
              <w:rPr>
                <w:kern w:val="3"/>
                <w:sz w:val="28"/>
                <w:szCs w:val="28"/>
                <w:lang w:eastAsia="en-US"/>
              </w:rPr>
              <w:t>Батчаева</w:t>
            </w:r>
            <w:proofErr w:type="spellEnd"/>
            <w:r w:rsidRPr="000539B0">
              <w:rPr>
                <w:kern w:val="3"/>
                <w:sz w:val="28"/>
                <w:szCs w:val="28"/>
                <w:lang w:eastAsia="en-US"/>
              </w:rPr>
              <w:t xml:space="preserve"> З.Х.</w:t>
            </w:r>
          </w:p>
          <w:p w:rsidR="000539B0" w:rsidRPr="000539B0" w:rsidRDefault="000539B0" w:rsidP="000539B0">
            <w:pPr>
              <w:suppressAutoHyphens/>
              <w:overflowPunct w:val="0"/>
              <w:spacing w:line="240" w:lineRule="auto"/>
              <w:contextualSpacing/>
              <w:jc w:val="both"/>
              <w:textAlignment w:val="baseline"/>
              <w:rPr>
                <w:kern w:val="3"/>
                <w:sz w:val="28"/>
                <w:szCs w:val="28"/>
                <w:lang w:eastAsia="en-US"/>
              </w:rPr>
            </w:pPr>
            <w:r w:rsidRPr="000539B0">
              <w:rPr>
                <w:kern w:val="3"/>
                <w:sz w:val="28"/>
                <w:szCs w:val="28"/>
                <w:lang w:eastAsia="en-US"/>
              </w:rPr>
              <w:t>4 Костина М.И.</w:t>
            </w:r>
          </w:p>
          <w:p w:rsidR="000539B0" w:rsidRPr="000539B0" w:rsidRDefault="000539B0" w:rsidP="000539B0">
            <w:pPr>
              <w:suppressAutoHyphens/>
              <w:overflowPunct w:val="0"/>
              <w:spacing w:line="240" w:lineRule="auto"/>
              <w:contextualSpacing/>
              <w:jc w:val="both"/>
              <w:textAlignment w:val="baseline"/>
              <w:rPr>
                <w:kern w:val="3"/>
                <w:sz w:val="28"/>
                <w:szCs w:val="28"/>
                <w:lang w:eastAsia="en-US"/>
              </w:rPr>
            </w:pPr>
            <w:r w:rsidRPr="000539B0">
              <w:rPr>
                <w:kern w:val="3"/>
                <w:sz w:val="28"/>
                <w:szCs w:val="28"/>
                <w:lang w:eastAsia="en-US"/>
              </w:rPr>
              <w:t>5 Все классные руководители</w:t>
            </w:r>
          </w:p>
        </w:tc>
      </w:tr>
    </w:tbl>
    <w:p w:rsidR="000539B0" w:rsidRPr="000539B0" w:rsidRDefault="000539B0" w:rsidP="000539B0">
      <w:pPr>
        <w:spacing w:after="120" w:line="240" w:lineRule="auto"/>
        <w:contextualSpacing/>
        <w:jc w:val="both"/>
        <w:rPr>
          <w:rFonts w:ascii="Times New Roman" w:eastAsia="Times New Roman" w:hAnsi="Times New Roman" w:cs="Times New Roman"/>
          <w:sz w:val="28"/>
          <w:szCs w:val="28"/>
          <w:lang w:eastAsia="ru-RU"/>
        </w:rPr>
      </w:pPr>
    </w:p>
    <w:p w:rsidR="000539B0" w:rsidRPr="000539B0" w:rsidRDefault="000539B0" w:rsidP="000539B0">
      <w:pPr>
        <w:spacing w:after="120" w:line="240" w:lineRule="auto"/>
        <w:ind w:firstLine="708"/>
        <w:contextualSpacing/>
        <w:jc w:val="both"/>
        <w:rPr>
          <w:rFonts w:ascii="Times New Roman" w:hAnsi="Times New Roman" w:cs="Times New Roman"/>
          <w:sz w:val="28"/>
          <w:szCs w:val="28"/>
        </w:rPr>
      </w:pPr>
      <w:r w:rsidRPr="000539B0">
        <w:rPr>
          <w:rFonts w:ascii="Times New Roman" w:hAnsi="Times New Roman" w:cs="Times New Roman"/>
          <w:sz w:val="28"/>
          <w:szCs w:val="28"/>
        </w:rPr>
        <w:t>В течение учебного года было проведено 5 заседаний, на которых были рассмотрены все вопросы, определённые планом работы.</w:t>
      </w:r>
    </w:p>
    <w:p w:rsidR="000539B0" w:rsidRPr="000539B0" w:rsidRDefault="000539B0" w:rsidP="000539B0">
      <w:pPr>
        <w:spacing w:after="120" w:line="240" w:lineRule="auto"/>
        <w:contextualSpacing/>
        <w:jc w:val="both"/>
        <w:rPr>
          <w:rFonts w:ascii="Times New Roman" w:hAnsi="Times New Roman" w:cs="Times New Roman"/>
          <w:sz w:val="28"/>
          <w:szCs w:val="28"/>
        </w:rPr>
      </w:pPr>
      <w:r w:rsidRPr="000539B0">
        <w:rPr>
          <w:rFonts w:ascii="Times New Roman" w:hAnsi="Times New Roman" w:cs="Times New Roman"/>
          <w:sz w:val="28"/>
          <w:szCs w:val="28"/>
        </w:rPr>
        <w:t xml:space="preserve"> Заседания проходили в форме круглых столов, форума, работы в фокусных группах, панельной дискуссии, дебатов.</w:t>
      </w:r>
    </w:p>
    <w:p w:rsidR="000539B0" w:rsidRPr="000539B0" w:rsidRDefault="000539B0" w:rsidP="000539B0">
      <w:pPr>
        <w:spacing w:after="120" w:line="240" w:lineRule="auto"/>
        <w:ind w:firstLine="708"/>
        <w:contextualSpacing/>
        <w:jc w:val="both"/>
        <w:rPr>
          <w:rFonts w:ascii="Times New Roman" w:hAnsi="Times New Roman" w:cs="Times New Roman"/>
          <w:sz w:val="28"/>
          <w:szCs w:val="28"/>
        </w:rPr>
      </w:pPr>
      <w:r w:rsidRPr="000539B0">
        <w:rPr>
          <w:rFonts w:ascii="Times New Roman" w:hAnsi="Times New Roman" w:cs="Times New Roman"/>
          <w:sz w:val="28"/>
          <w:szCs w:val="28"/>
        </w:rPr>
        <w:t xml:space="preserve">На каждом заседании МО классные руководители делились своим опытом, знакомились с новыми педагогическими технологиями воспитательного процесса, с новой методической литературой по технологии, психологии и педагогике общения, вырабатывали единую педагогическую стратегию. Помимо выступлений по теме на заседаниях МО проводится обзор новейшей методической литературы, знакомство с образовательными интернет-сайтами, решались текущие вопросы. </w:t>
      </w:r>
    </w:p>
    <w:p w:rsidR="000539B0" w:rsidRPr="000539B0" w:rsidRDefault="000539B0" w:rsidP="000539B0">
      <w:pPr>
        <w:spacing w:after="120" w:line="240" w:lineRule="auto"/>
        <w:ind w:firstLine="708"/>
        <w:contextualSpacing/>
        <w:jc w:val="both"/>
        <w:rPr>
          <w:rFonts w:ascii="Times New Roman" w:hAnsi="Times New Roman" w:cs="Times New Roman"/>
          <w:sz w:val="28"/>
          <w:szCs w:val="28"/>
        </w:rPr>
      </w:pPr>
      <w:r w:rsidRPr="000539B0">
        <w:rPr>
          <w:rFonts w:ascii="Times New Roman" w:hAnsi="Times New Roman" w:cs="Times New Roman"/>
          <w:sz w:val="28"/>
          <w:szCs w:val="28"/>
        </w:rPr>
        <w:t xml:space="preserve">В работе МО принимали участие все классные руководители. В начале учебного года были составлены планы воспитательной работы на 2018 – 2019 учебный год с учетом возрастных особенностей учащихся. Основной формой работы классных руководителей школы был и остается классный час (в разных формах его проведения), где школьники под ненавязчивым руководством педагога включаются в специально организованную деятельность, способствующую формированию системы отношений к окружающему миру, друг к другу, к самим себе. Классные часы проводились по разным направлениям: нравственное, правовое, по здоровому образу жизни, патриотическое и другие тематики. </w:t>
      </w:r>
    </w:p>
    <w:p w:rsidR="000539B0" w:rsidRPr="000539B0" w:rsidRDefault="000539B0" w:rsidP="000539B0">
      <w:pPr>
        <w:spacing w:after="120" w:line="240" w:lineRule="auto"/>
        <w:ind w:firstLine="708"/>
        <w:contextualSpacing/>
        <w:jc w:val="both"/>
        <w:rPr>
          <w:rFonts w:ascii="Times New Roman" w:hAnsi="Times New Roman" w:cs="Times New Roman"/>
          <w:sz w:val="28"/>
          <w:szCs w:val="28"/>
        </w:rPr>
      </w:pPr>
      <w:r w:rsidRPr="000539B0">
        <w:rPr>
          <w:rFonts w:ascii="Times New Roman" w:hAnsi="Times New Roman" w:cs="Times New Roman"/>
          <w:color w:val="555555"/>
          <w:sz w:val="28"/>
          <w:szCs w:val="28"/>
          <w:bdr w:val="none" w:sz="0" w:space="0" w:color="auto" w:frame="1"/>
        </w:rPr>
        <w:t>В рамках антинаркотического месячника:</w:t>
      </w:r>
    </w:p>
    <w:p w:rsidR="000539B0" w:rsidRPr="000539B0" w:rsidRDefault="000539B0" w:rsidP="000539B0">
      <w:pPr>
        <w:shd w:val="clear" w:color="auto" w:fill="FFFFFF"/>
        <w:spacing w:line="240" w:lineRule="auto"/>
        <w:contextualSpacing/>
        <w:jc w:val="both"/>
        <w:textAlignment w:val="baseline"/>
        <w:rPr>
          <w:rFonts w:ascii="Times New Roman" w:hAnsi="Times New Roman" w:cs="Times New Roman"/>
          <w:sz w:val="28"/>
          <w:szCs w:val="28"/>
        </w:rPr>
      </w:pPr>
      <w:r w:rsidRPr="000539B0">
        <w:rPr>
          <w:rFonts w:ascii="Times New Roman" w:hAnsi="Times New Roman" w:cs="Times New Roman"/>
          <w:color w:val="555555"/>
          <w:sz w:val="28"/>
          <w:szCs w:val="28"/>
          <w:bdr w:val="none" w:sz="0" w:space="0" w:color="auto" w:frame="1"/>
        </w:rPr>
        <w:lastRenderedPageBreak/>
        <w:t xml:space="preserve">- в </w:t>
      </w:r>
      <w:r w:rsidRPr="000539B0">
        <w:rPr>
          <w:rFonts w:ascii="Times New Roman" w:hAnsi="Times New Roman" w:cs="Times New Roman"/>
          <w:color w:val="555555"/>
          <w:sz w:val="28"/>
          <w:szCs w:val="28"/>
          <w:shd w:val="clear" w:color="auto" w:fill="FFFFFF"/>
        </w:rPr>
        <w:t xml:space="preserve">7 г класса (классный руководитель </w:t>
      </w:r>
      <w:proofErr w:type="spellStart"/>
      <w:r w:rsidRPr="000539B0">
        <w:rPr>
          <w:rFonts w:ascii="Times New Roman" w:hAnsi="Times New Roman" w:cs="Times New Roman"/>
          <w:color w:val="555555"/>
          <w:sz w:val="28"/>
          <w:szCs w:val="28"/>
          <w:shd w:val="clear" w:color="auto" w:fill="FFFFFF"/>
        </w:rPr>
        <w:t>Батчаева</w:t>
      </w:r>
      <w:proofErr w:type="spellEnd"/>
      <w:r w:rsidRPr="000539B0">
        <w:rPr>
          <w:rFonts w:ascii="Times New Roman" w:hAnsi="Times New Roman" w:cs="Times New Roman"/>
          <w:color w:val="555555"/>
          <w:sz w:val="28"/>
          <w:szCs w:val="28"/>
          <w:shd w:val="clear" w:color="auto" w:fill="FFFFFF"/>
        </w:rPr>
        <w:t xml:space="preserve"> З.Х.) был проведён классный час для формирования здорового образа жизни. С целью закрепления в сознании учащихся понимания того, что здоровье -важнейшая социальная ценность, вооружить учащихся знаниями о вреде наркотиков на здоровье человека. Учащиеся раздавали листовки, чтобы выработать у жителей города зрелую обоснованную позицию в отношении употребления наркотиков; </w:t>
      </w:r>
    </w:p>
    <w:p w:rsidR="000539B0" w:rsidRPr="000539B0" w:rsidRDefault="000539B0" w:rsidP="000539B0">
      <w:pPr>
        <w:shd w:val="clear" w:color="auto" w:fill="FFFFFF"/>
        <w:spacing w:line="240" w:lineRule="auto"/>
        <w:contextualSpacing/>
        <w:jc w:val="both"/>
        <w:textAlignment w:val="baseline"/>
        <w:rPr>
          <w:rFonts w:ascii="Times New Roman" w:hAnsi="Times New Roman" w:cs="Times New Roman"/>
          <w:color w:val="555555"/>
          <w:sz w:val="28"/>
          <w:szCs w:val="28"/>
          <w:bdr w:val="none" w:sz="0" w:space="0" w:color="auto" w:frame="1"/>
        </w:rPr>
      </w:pPr>
      <w:r w:rsidRPr="000539B0">
        <w:rPr>
          <w:rFonts w:ascii="Times New Roman" w:hAnsi="Times New Roman" w:cs="Times New Roman"/>
          <w:sz w:val="28"/>
          <w:szCs w:val="28"/>
        </w:rPr>
        <w:t>-</w:t>
      </w:r>
      <w:r w:rsidRPr="000539B0">
        <w:rPr>
          <w:rFonts w:ascii="Times New Roman" w:hAnsi="Times New Roman" w:cs="Times New Roman"/>
          <w:color w:val="555555"/>
          <w:sz w:val="28"/>
          <w:szCs w:val="28"/>
          <w:bdr w:val="none" w:sz="0" w:space="0" w:color="auto" w:frame="1"/>
        </w:rPr>
        <w:t xml:space="preserve"> отряд волонтеров 7 а класса (классный руководитель </w:t>
      </w:r>
      <w:proofErr w:type="spellStart"/>
      <w:r w:rsidRPr="000539B0">
        <w:rPr>
          <w:rFonts w:ascii="Times New Roman" w:hAnsi="Times New Roman" w:cs="Times New Roman"/>
          <w:color w:val="555555"/>
          <w:sz w:val="28"/>
          <w:szCs w:val="28"/>
          <w:bdr w:val="none" w:sz="0" w:space="0" w:color="auto" w:frame="1"/>
        </w:rPr>
        <w:t>Магометова</w:t>
      </w:r>
      <w:proofErr w:type="spellEnd"/>
      <w:r w:rsidRPr="000539B0">
        <w:rPr>
          <w:rFonts w:ascii="Times New Roman" w:hAnsi="Times New Roman" w:cs="Times New Roman"/>
          <w:color w:val="555555"/>
          <w:sz w:val="28"/>
          <w:szCs w:val="28"/>
          <w:bdr w:val="none" w:sz="0" w:space="0" w:color="auto" w:frame="1"/>
        </w:rPr>
        <w:t xml:space="preserve"> К.Х.) </w:t>
      </w:r>
      <w:proofErr w:type="spellStart"/>
      <w:r w:rsidRPr="000539B0">
        <w:rPr>
          <w:rFonts w:ascii="Times New Roman" w:hAnsi="Times New Roman" w:cs="Times New Roman"/>
          <w:color w:val="555555"/>
          <w:sz w:val="28"/>
          <w:szCs w:val="28"/>
          <w:bdr w:val="none" w:sz="0" w:space="0" w:color="auto" w:frame="1"/>
        </w:rPr>
        <w:t>впровёл</w:t>
      </w:r>
      <w:proofErr w:type="spellEnd"/>
      <w:r w:rsidRPr="000539B0">
        <w:rPr>
          <w:rFonts w:ascii="Times New Roman" w:hAnsi="Times New Roman" w:cs="Times New Roman"/>
          <w:color w:val="555555"/>
          <w:sz w:val="28"/>
          <w:szCs w:val="28"/>
          <w:bdr w:val="none" w:sz="0" w:space="0" w:color="auto" w:frame="1"/>
        </w:rPr>
        <w:t xml:space="preserve"> акцию «Здоровая молодежь - сильная Россия». Школьники распространили в лицее и на улицах города буклеты и листовки с призывом вести здоровый образ жизни;</w:t>
      </w:r>
    </w:p>
    <w:p w:rsidR="000539B0" w:rsidRPr="000539B0" w:rsidRDefault="000539B0" w:rsidP="000539B0">
      <w:pPr>
        <w:spacing w:after="120" w:line="240" w:lineRule="auto"/>
        <w:contextualSpacing/>
        <w:jc w:val="both"/>
        <w:rPr>
          <w:rFonts w:ascii="Times New Roman" w:hAnsi="Times New Roman" w:cs="Times New Roman"/>
          <w:color w:val="555555"/>
          <w:sz w:val="28"/>
          <w:szCs w:val="28"/>
          <w:shd w:val="clear" w:color="auto" w:fill="FFFFFF"/>
        </w:rPr>
      </w:pPr>
      <w:r w:rsidRPr="000539B0">
        <w:rPr>
          <w:rFonts w:ascii="Times New Roman" w:hAnsi="Times New Roman" w:cs="Times New Roman"/>
          <w:color w:val="555555"/>
          <w:sz w:val="28"/>
          <w:szCs w:val="28"/>
          <w:shd w:val="clear" w:color="auto" w:fill="FFFFFF"/>
        </w:rPr>
        <w:t xml:space="preserve"> - Учащиеся 5 «в» класса (классный руководитель </w:t>
      </w:r>
      <w:proofErr w:type="spellStart"/>
      <w:r w:rsidRPr="000539B0">
        <w:rPr>
          <w:rFonts w:ascii="Times New Roman" w:hAnsi="Times New Roman" w:cs="Times New Roman"/>
          <w:color w:val="555555"/>
          <w:sz w:val="28"/>
          <w:szCs w:val="28"/>
          <w:shd w:val="clear" w:color="auto" w:fill="FFFFFF"/>
        </w:rPr>
        <w:t>Кубекова</w:t>
      </w:r>
      <w:proofErr w:type="spellEnd"/>
      <w:r w:rsidRPr="000539B0">
        <w:rPr>
          <w:rFonts w:ascii="Times New Roman" w:hAnsi="Times New Roman" w:cs="Times New Roman"/>
          <w:color w:val="555555"/>
          <w:sz w:val="28"/>
          <w:szCs w:val="28"/>
          <w:shd w:val="clear" w:color="auto" w:fill="FFFFFF"/>
        </w:rPr>
        <w:t xml:space="preserve"> З. выразили негативное отношение к наркотикам и вредным привычкам рисунками на асфальте. В своих работах дети показали, как важно беречь себя от пагубных пристрастий, не поддаваться вредным привычкам, сохранять физическое и нравственное здоровье;</w:t>
      </w:r>
    </w:p>
    <w:p w:rsidR="000539B0" w:rsidRPr="000539B0" w:rsidRDefault="000539B0" w:rsidP="000539B0">
      <w:pPr>
        <w:spacing w:after="120" w:line="240" w:lineRule="auto"/>
        <w:contextualSpacing/>
        <w:jc w:val="both"/>
        <w:rPr>
          <w:rFonts w:ascii="Times New Roman" w:hAnsi="Times New Roman" w:cs="Times New Roman"/>
          <w:color w:val="555555"/>
          <w:sz w:val="28"/>
          <w:szCs w:val="28"/>
          <w:shd w:val="clear" w:color="auto" w:fill="FFFFFF"/>
        </w:rPr>
      </w:pPr>
      <w:r w:rsidRPr="000539B0">
        <w:rPr>
          <w:rFonts w:ascii="Times New Roman" w:hAnsi="Times New Roman" w:cs="Times New Roman"/>
          <w:color w:val="555555"/>
          <w:sz w:val="28"/>
          <w:szCs w:val="28"/>
          <w:shd w:val="clear" w:color="auto" w:fill="FFFFFF"/>
        </w:rPr>
        <w:t xml:space="preserve">- в 7 в классе (классный руководитель </w:t>
      </w:r>
      <w:proofErr w:type="spellStart"/>
      <w:r w:rsidRPr="000539B0">
        <w:rPr>
          <w:rFonts w:ascii="Times New Roman" w:hAnsi="Times New Roman" w:cs="Times New Roman"/>
          <w:color w:val="555555"/>
          <w:sz w:val="28"/>
          <w:szCs w:val="28"/>
          <w:shd w:val="clear" w:color="auto" w:fill="FFFFFF"/>
        </w:rPr>
        <w:t>Узденова</w:t>
      </w:r>
      <w:proofErr w:type="spellEnd"/>
      <w:r w:rsidRPr="000539B0">
        <w:rPr>
          <w:rFonts w:ascii="Times New Roman" w:hAnsi="Times New Roman" w:cs="Times New Roman"/>
          <w:color w:val="555555"/>
          <w:sz w:val="28"/>
          <w:szCs w:val="28"/>
          <w:shd w:val="clear" w:color="auto" w:fill="FFFFFF"/>
        </w:rPr>
        <w:t xml:space="preserve"> Л.П.) проведён классный час - урок здоровья с участием работника ЦРБ </w:t>
      </w:r>
      <w:proofErr w:type="spellStart"/>
      <w:r w:rsidRPr="000539B0">
        <w:rPr>
          <w:rFonts w:ascii="Times New Roman" w:hAnsi="Times New Roman" w:cs="Times New Roman"/>
          <w:color w:val="555555"/>
          <w:sz w:val="28"/>
          <w:szCs w:val="28"/>
          <w:shd w:val="clear" w:color="auto" w:fill="FFFFFF"/>
        </w:rPr>
        <w:t>Аджиевой</w:t>
      </w:r>
      <w:proofErr w:type="spellEnd"/>
      <w:r w:rsidRPr="000539B0">
        <w:rPr>
          <w:rFonts w:ascii="Times New Roman" w:hAnsi="Times New Roman" w:cs="Times New Roman"/>
          <w:color w:val="555555"/>
          <w:sz w:val="28"/>
          <w:szCs w:val="28"/>
          <w:shd w:val="clear" w:color="auto" w:fill="FFFFFF"/>
        </w:rPr>
        <w:t xml:space="preserve"> Р. Х. Выступая перед детьми, она говорила о том, что наркомания представляет угрозу жизни и здоровью не только отдельного человека, но и всего общества;</w:t>
      </w:r>
    </w:p>
    <w:p w:rsidR="000539B0" w:rsidRPr="000539B0" w:rsidRDefault="000539B0" w:rsidP="000539B0">
      <w:pPr>
        <w:spacing w:after="120" w:line="240" w:lineRule="auto"/>
        <w:contextualSpacing/>
        <w:jc w:val="both"/>
        <w:rPr>
          <w:rFonts w:ascii="Times New Roman" w:hAnsi="Times New Roman" w:cs="Times New Roman"/>
          <w:color w:val="555555"/>
          <w:sz w:val="28"/>
          <w:szCs w:val="28"/>
          <w:shd w:val="clear" w:color="auto" w:fill="FFFFFF"/>
        </w:rPr>
      </w:pPr>
      <w:r w:rsidRPr="000539B0">
        <w:rPr>
          <w:rFonts w:ascii="Times New Roman" w:hAnsi="Times New Roman" w:cs="Times New Roman"/>
          <w:color w:val="555555"/>
          <w:sz w:val="28"/>
          <w:szCs w:val="28"/>
          <w:shd w:val="clear" w:color="auto" w:fill="FFFFFF"/>
        </w:rPr>
        <w:t xml:space="preserve">- в 6г классе (классный руководитель </w:t>
      </w:r>
      <w:proofErr w:type="spellStart"/>
      <w:r w:rsidRPr="000539B0">
        <w:rPr>
          <w:rFonts w:ascii="Times New Roman" w:hAnsi="Times New Roman" w:cs="Times New Roman"/>
          <w:color w:val="555555"/>
          <w:sz w:val="28"/>
          <w:szCs w:val="28"/>
          <w:shd w:val="clear" w:color="auto" w:fill="FFFFFF"/>
        </w:rPr>
        <w:t>Узденова</w:t>
      </w:r>
      <w:proofErr w:type="spellEnd"/>
      <w:r w:rsidRPr="000539B0">
        <w:rPr>
          <w:rFonts w:ascii="Times New Roman" w:hAnsi="Times New Roman" w:cs="Times New Roman"/>
          <w:color w:val="555555"/>
          <w:sz w:val="28"/>
          <w:szCs w:val="28"/>
          <w:shd w:val="clear" w:color="auto" w:fill="FFFFFF"/>
        </w:rPr>
        <w:t xml:space="preserve"> З.М.) прошел классный час на тему "Не ломай себе жизнь!" Ребята обсудили актуальную тему-проблему наркомании, нарисовали рисунки и рассказали о вредных привычках, которые ломают жизни миллионов молодых людей;</w:t>
      </w:r>
    </w:p>
    <w:p w:rsidR="000539B0" w:rsidRPr="000539B0" w:rsidRDefault="000539B0" w:rsidP="000539B0">
      <w:pPr>
        <w:spacing w:after="120" w:line="240" w:lineRule="auto"/>
        <w:contextualSpacing/>
        <w:jc w:val="both"/>
        <w:rPr>
          <w:rFonts w:ascii="Times New Roman" w:hAnsi="Times New Roman" w:cs="Times New Roman"/>
          <w:color w:val="555555"/>
          <w:sz w:val="28"/>
          <w:szCs w:val="28"/>
          <w:shd w:val="clear" w:color="auto" w:fill="FFFFFF"/>
        </w:rPr>
      </w:pPr>
      <w:r w:rsidRPr="000539B0">
        <w:rPr>
          <w:rFonts w:ascii="Times New Roman" w:hAnsi="Times New Roman" w:cs="Times New Roman"/>
          <w:color w:val="555555"/>
          <w:sz w:val="28"/>
          <w:szCs w:val="28"/>
          <w:shd w:val="clear" w:color="auto" w:fill="FFFFFF"/>
        </w:rPr>
        <w:t xml:space="preserve">- учащиеся 6 б класса (классный руководитель </w:t>
      </w:r>
      <w:proofErr w:type="spellStart"/>
      <w:r w:rsidRPr="000539B0">
        <w:rPr>
          <w:rFonts w:ascii="Times New Roman" w:hAnsi="Times New Roman" w:cs="Times New Roman"/>
          <w:color w:val="555555"/>
          <w:sz w:val="28"/>
          <w:szCs w:val="28"/>
          <w:shd w:val="clear" w:color="auto" w:fill="FFFFFF"/>
        </w:rPr>
        <w:t>Хосуева</w:t>
      </w:r>
      <w:proofErr w:type="spellEnd"/>
      <w:r w:rsidRPr="000539B0">
        <w:rPr>
          <w:rFonts w:ascii="Times New Roman" w:hAnsi="Times New Roman" w:cs="Times New Roman"/>
          <w:color w:val="555555"/>
          <w:sz w:val="28"/>
          <w:szCs w:val="28"/>
          <w:shd w:val="clear" w:color="auto" w:fill="FFFFFF"/>
        </w:rPr>
        <w:t xml:space="preserve"> Н.М.) провели флешмоб под девизом "Мы выбираем здоровье!" Мероприятие преследовало цели пропаганды ЗОЖ и формирования негативного отношения к вредным привычкам;</w:t>
      </w:r>
    </w:p>
    <w:p w:rsidR="000539B0" w:rsidRPr="000539B0" w:rsidRDefault="000539B0" w:rsidP="000539B0">
      <w:pPr>
        <w:spacing w:after="120" w:line="240" w:lineRule="auto"/>
        <w:contextualSpacing/>
        <w:jc w:val="both"/>
        <w:rPr>
          <w:rFonts w:ascii="Times New Roman" w:hAnsi="Times New Roman" w:cs="Times New Roman"/>
          <w:color w:val="555555"/>
          <w:sz w:val="28"/>
          <w:szCs w:val="28"/>
          <w:shd w:val="clear" w:color="auto" w:fill="FFFFFF"/>
        </w:rPr>
      </w:pPr>
      <w:r w:rsidRPr="000539B0">
        <w:rPr>
          <w:rFonts w:ascii="Times New Roman" w:hAnsi="Times New Roman" w:cs="Times New Roman"/>
          <w:color w:val="555555"/>
          <w:sz w:val="28"/>
          <w:szCs w:val="28"/>
          <w:shd w:val="clear" w:color="auto" w:fill="FFFFFF"/>
        </w:rPr>
        <w:t xml:space="preserve">-  5 д класса (классный руководитель </w:t>
      </w:r>
      <w:proofErr w:type="spellStart"/>
      <w:r w:rsidRPr="000539B0">
        <w:rPr>
          <w:rFonts w:ascii="Times New Roman" w:hAnsi="Times New Roman" w:cs="Times New Roman"/>
          <w:color w:val="555555"/>
          <w:sz w:val="28"/>
          <w:szCs w:val="28"/>
          <w:shd w:val="clear" w:color="auto" w:fill="FFFFFF"/>
        </w:rPr>
        <w:t>руководитель</w:t>
      </w:r>
      <w:proofErr w:type="spellEnd"/>
      <w:r w:rsidRPr="000539B0">
        <w:rPr>
          <w:rFonts w:ascii="Times New Roman" w:hAnsi="Times New Roman" w:cs="Times New Roman"/>
          <w:color w:val="555555"/>
          <w:sz w:val="28"/>
          <w:szCs w:val="28"/>
          <w:shd w:val="clear" w:color="auto" w:fill="FFFFFF"/>
        </w:rPr>
        <w:t xml:space="preserve"> </w:t>
      </w:r>
      <w:proofErr w:type="spellStart"/>
      <w:r w:rsidRPr="000539B0">
        <w:rPr>
          <w:rFonts w:ascii="Times New Roman" w:hAnsi="Times New Roman" w:cs="Times New Roman"/>
          <w:color w:val="555555"/>
          <w:sz w:val="28"/>
          <w:szCs w:val="28"/>
          <w:shd w:val="clear" w:color="auto" w:fill="FFFFFF"/>
        </w:rPr>
        <w:t>Ахтаева</w:t>
      </w:r>
      <w:proofErr w:type="spellEnd"/>
      <w:r w:rsidRPr="000539B0">
        <w:rPr>
          <w:rFonts w:ascii="Times New Roman" w:hAnsi="Times New Roman" w:cs="Times New Roman"/>
          <w:color w:val="555555"/>
          <w:sz w:val="28"/>
          <w:szCs w:val="28"/>
          <w:shd w:val="clear" w:color="auto" w:fill="FFFFFF"/>
        </w:rPr>
        <w:t xml:space="preserve"> М.Ю.) совместно с родителями выехали на базу отдыха "</w:t>
      </w:r>
      <w:proofErr w:type="spellStart"/>
      <w:r w:rsidRPr="000539B0">
        <w:rPr>
          <w:rFonts w:ascii="Times New Roman" w:hAnsi="Times New Roman" w:cs="Times New Roman"/>
          <w:color w:val="555555"/>
          <w:sz w:val="28"/>
          <w:szCs w:val="28"/>
          <w:shd w:val="clear" w:color="auto" w:fill="FFFFFF"/>
        </w:rPr>
        <w:t>Черноморка</w:t>
      </w:r>
      <w:proofErr w:type="spellEnd"/>
      <w:r w:rsidRPr="000539B0">
        <w:rPr>
          <w:rFonts w:ascii="Times New Roman" w:hAnsi="Times New Roman" w:cs="Times New Roman"/>
          <w:color w:val="555555"/>
          <w:sz w:val="28"/>
          <w:szCs w:val="28"/>
          <w:shd w:val="clear" w:color="auto" w:fill="FFFFFF"/>
        </w:rPr>
        <w:t xml:space="preserve">". Школьники весело </w:t>
      </w:r>
      <w:proofErr w:type="spellStart"/>
      <w:r w:rsidRPr="000539B0">
        <w:rPr>
          <w:rFonts w:ascii="Times New Roman" w:hAnsi="Times New Roman" w:cs="Times New Roman"/>
          <w:color w:val="555555"/>
          <w:sz w:val="28"/>
          <w:szCs w:val="28"/>
          <w:shd w:val="clear" w:color="auto" w:fill="FFFFFF"/>
        </w:rPr>
        <w:t>првели</w:t>
      </w:r>
      <w:proofErr w:type="spellEnd"/>
      <w:r w:rsidRPr="000539B0">
        <w:rPr>
          <w:rFonts w:ascii="Times New Roman" w:hAnsi="Times New Roman" w:cs="Times New Roman"/>
          <w:color w:val="555555"/>
          <w:sz w:val="28"/>
          <w:szCs w:val="28"/>
          <w:shd w:val="clear" w:color="auto" w:fill="FFFFFF"/>
        </w:rPr>
        <w:t xml:space="preserve"> время, состязаясь в силе и ловкости, участвуя в спортивных эстафетах и веселых стартах. Поездка преследовала цель пропаганды здорового образа жизни. День на свежем воздухе прошел под лозунгом "Быть здоровым, жить активно </w:t>
      </w:r>
      <w:proofErr w:type="gramStart"/>
      <w:r w:rsidRPr="000539B0">
        <w:rPr>
          <w:rFonts w:ascii="Times New Roman" w:hAnsi="Times New Roman" w:cs="Times New Roman"/>
          <w:color w:val="555555"/>
          <w:sz w:val="28"/>
          <w:szCs w:val="28"/>
          <w:shd w:val="clear" w:color="auto" w:fill="FFFFFF"/>
        </w:rPr>
        <w:t>- это</w:t>
      </w:r>
      <w:proofErr w:type="gramEnd"/>
      <w:r w:rsidRPr="000539B0">
        <w:rPr>
          <w:rFonts w:ascii="Times New Roman" w:hAnsi="Times New Roman" w:cs="Times New Roman"/>
          <w:color w:val="555555"/>
          <w:sz w:val="28"/>
          <w:szCs w:val="28"/>
          <w:shd w:val="clear" w:color="auto" w:fill="FFFFFF"/>
        </w:rPr>
        <w:t xml:space="preserve"> стильно, позитивно!"</w:t>
      </w:r>
    </w:p>
    <w:p w:rsidR="000539B0" w:rsidRPr="000539B0" w:rsidRDefault="000539B0" w:rsidP="000539B0">
      <w:pPr>
        <w:spacing w:after="120" w:line="240" w:lineRule="auto"/>
        <w:contextualSpacing/>
        <w:jc w:val="both"/>
        <w:rPr>
          <w:rFonts w:ascii="Times New Roman" w:hAnsi="Times New Roman" w:cs="Times New Roman"/>
          <w:color w:val="555555"/>
          <w:sz w:val="28"/>
          <w:szCs w:val="28"/>
          <w:shd w:val="clear" w:color="auto" w:fill="FFFFFF"/>
        </w:rPr>
      </w:pPr>
      <w:r w:rsidRPr="000539B0">
        <w:rPr>
          <w:rFonts w:ascii="Times New Roman" w:hAnsi="Times New Roman" w:cs="Times New Roman"/>
          <w:color w:val="555555"/>
          <w:sz w:val="28"/>
          <w:szCs w:val="28"/>
          <w:shd w:val="clear" w:color="auto" w:fill="FFFFFF"/>
        </w:rPr>
        <w:t xml:space="preserve">- 5а классе (классный руководитель Костина М.И.) было проведено спортивное мероприятие "Весёлые эстафеты", целью которого стала пропаганда здорового образа жизни, умение действовать коллективно, формирование негативного отношения к вредным привычкам, развитие физических способностей. Учащиеся подготовили лозунги и </w:t>
      </w:r>
      <w:proofErr w:type="spellStart"/>
      <w:r w:rsidRPr="000539B0">
        <w:rPr>
          <w:rFonts w:ascii="Times New Roman" w:hAnsi="Times New Roman" w:cs="Times New Roman"/>
          <w:color w:val="555555"/>
          <w:sz w:val="28"/>
          <w:szCs w:val="28"/>
          <w:shd w:val="clear" w:color="auto" w:fill="FFFFFF"/>
        </w:rPr>
        <w:t>кричалки</w:t>
      </w:r>
      <w:proofErr w:type="spellEnd"/>
      <w:r w:rsidRPr="000539B0">
        <w:rPr>
          <w:rFonts w:ascii="Times New Roman" w:hAnsi="Times New Roman" w:cs="Times New Roman"/>
          <w:color w:val="555555"/>
          <w:sz w:val="28"/>
          <w:szCs w:val="28"/>
          <w:shd w:val="clear" w:color="auto" w:fill="FFFFFF"/>
        </w:rPr>
        <w:t xml:space="preserve"> о спорте, о здоровом образе жизни. Ребята с удовольствием соревновались в ловкости, быстроте и меткости;</w:t>
      </w:r>
    </w:p>
    <w:p w:rsidR="000539B0" w:rsidRPr="000539B0" w:rsidRDefault="000539B0" w:rsidP="000539B0">
      <w:pPr>
        <w:spacing w:after="120" w:line="240" w:lineRule="auto"/>
        <w:contextualSpacing/>
        <w:jc w:val="both"/>
        <w:rPr>
          <w:rFonts w:ascii="Times New Roman" w:hAnsi="Times New Roman" w:cs="Times New Roman"/>
          <w:color w:val="555555"/>
          <w:sz w:val="28"/>
          <w:szCs w:val="28"/>
          <w:shd w:val="clear" w:color="auto" w:fill="FFFFFF"/>
        </w:rPr>
      </w:pPr>
      <w:r w:rsidRPr="000539B0">
        <w:rPr>
          <w:rFonts w:ascii="Times New Roman" w:hAnsi="Times New Roman" w:cs="Times New Roman"/>
          <w:color w:val="555555"/>
          <w:sz w:val="28"/>
          <w:szCs w:val="28"/>
          <w:shd w:val="clear" w:color="auto" w:fill="FFFFFF"/>
        </w:rPr>
        <w:t xml:space="preserve">- в 5 "д" классе (классный руководитель </w:t>
      </w:r>
      <w:proofErr w:type="spellStart"/>
      <w:r w:rsidRPr="000539B0">
        <w:rPr>
          <w:rFonts w:ascii="Times New Roman" w:hAnsi="Times New Roman" w:cs="Times New Roman"/>
          <w:color w:val="555555"/>
          <w:sz w:val="28"/>
          <w:szCs w:val="28"/>
          <w:shd w:val="clear" w:color="auto" w:fill="FFFFFF"/>
        </w:rPr>
        <w:t>Ахтаева</w:t>
      </w:r>
      <w:proofErr w:type="spellEnd"/>
      <w:r w:rsidRPr="000539B0">
        <w:rPr>
          <w:rFonts w:ascii="Times New Roman" w:hAnsi="Times New Roman" w:cs="Times New Roman"/>
          <w:color w:val="555555"/>
          <w:sz w:val="28"/>
          <w:szCs w:val="28"/>
          <w:shd w:val="clear" w:color="auto" w:fill="FFFFFF"/>
        </w:rPr>
        <w:t xml:space="preserve"> М.Ю.) прошел классный час в рамках антинаркотического месячника. Спортсмены класса рассказали сверстникам о своих достижениях;</w:t>
      </w:r>
    </w:p>
    <w:p w:rsidR="000539B0" w:rsidRPr="000539B0" w:rsidRDefault="000539B0" w:rsidP="000539B0">
      <w:pPr>
        <w:spacing w:after="120" w:line="240" w:lineRule="auto"/>
        <w:contextualSpacing/>
        <w:jc w:val="both"/>
        <w:rPr>
          <w:rFonts w:ascii="Times New Roman" w:hAnsi="Times New Roman" w:cs="Times New Roman"/>
          <w:color w:val="555555"/>
          <w:sz w:val="28"/>
          <w:szCs w:val="28"/>
          <w:shd w:val="clear" w:color="auto" w:fill="FFFFFF"/>
        </w:rPr>
      </w:pPr>
      <w:r w:rsidRPr="000539B0">
        <w:rPr>
          <w:rFonts w:ascii="Times New Roman" w:hAnsi="Times New Roman" w:cs="Times New Roman"/>
          <w:color w:val="555555"/>
          <w:sz w:val="28"/>
          <w:szCs w:val="28"/>
          <w:shd w:val="clear" w:color="auto" w:fill="FFFFFF"/>
        </w:rPr>
        <w:t>- в 7"б" классе в рамках антинаркотического месячника прошел информационный урок. Дети посмотрели фильм "Мы против наркотиков!";</w:t>
      </w:r>
    </w:p>
    <w:p w:rsidR="000539B0" w:rsidRPr="000539B0" w:rsidRDefault="000539B0" w:rsidP="000539B0">
      <w:pPr>
        <w:shd w:val="clear" w:color="auto" w:fill="FFFFFF"/>
        <w:spacing w:line="240" w:lineRule="auto"/>
        <w:contextualSpacing/>
        <w:jc w:val="both"/>
        <w:textAlignment w:val="baseline"/>
        <w:rPr>
          <w:rFonts w:ascii="Times New Roman" w:hAnsi="Times New Roman" w:cs="Times New Roman"/>
          <w:color w:val="555555"/>
          <w:sz w:val="28"/>
          <w:szCs w:val="28"/>
          <w:bdr w:val="none" w:sz="0" w:space="0" w:color="auto" w:frame="1"/>
        </w:rPr>
      </w:pPr>
      <w:r w:rsidRPr="000539B0">
        <w:rPr>
          <w:rFonts w:ascii="Times New Roman" w:hAnsi="Times New Roman" w:cs="Times New Roman"/>
          <w:color w:val="555555"/>
          <w:sz w:val="28"/>
          <w:szCs w:val="28"/>
          <w:bdr w:val="none" w:sz="0" w:space="0" w:color="auto" w:frame="1"/>
        </w:rPr>
        <w:lastRenderedPageBreak/>
        <w:t>  -в 5 Ж классе (классный руководитель Евтушенко Н.Н.) в рамках антинаркотического месячника прошёл классный час "В здоровом теле - здоровый дух". На мероприятие были приглашены лучшие спортсмены лицея</w:t>
      </w:r>
    </w:p>
    <w:p w:rsidR="000539B0" w:rsidRPr="000539B0" w:rsidRDefault="000539B0" w:rsidP="000539B0">
      <w:pPr>
        <w:pStyle w:val="2"/>
        <w:spacing w:before="0"/>
        <w:contextualSpacing/>
        <w:jc w:val="both"/>
        <w:textAlignment w:val="baseline"/>
        <w:rPr>
          <w:rFonts w:ascii="Times New Roman" w:hAnsi="Times New Roman" w:cs="Times New Roman"/>
          <w:color w:val="555555"/>
          <w:bdr w:val="none" w:sz="0" w:space="0" w:color="auto" w:frame="1"/>
        </w:rPr>
      </w:pPr>
      <w:r w:rsidRPr="000539B0">
        <w:rPr>
          <w:rFonts w:ascii="Times New Roman" w:hAnsi="Times New Roman" w:cs="Times New Roman"/>
          <w:color w:val="555555"/>
          <w:bdr w:val="none" w:sz="0" w:space="0" w:color="auto" w:frame="1"/>
        </w:rPr>
        <w:t>-</w:t>
      </w:r>
      <w:r w:rsidRPr="000539B0">
        <w:rPr>
          <w:rFonts w:ascii="Times New Roman" w:hAnsi="Times New Roman" w:cs="Times New Roman"/>
          <w:bCs w:val="0"/>
          <w:color w:val="444444"/>
        </w:rPr>
        <w:t xml:space="preserve"> </w:t>
      </w:r>
      <w:r w:rsidRPr="000539B0">
        <w:rPr>
          <w:rFonts w:ascii="Times New Roman" w:hAnsi="Times New Roman" w:cs="Times New Roman"/>
          <w:color w:val="555555"/>
          <w:bdr w:val="none" w:sz="0" w:space="0" w:color="auto" w:frame="1"/>
        </w:rPr>
        <w:t xml:space="preserve"> в рамках антинаркотического месячника "Кавказское здоровье - детям!" в 6 в классе (классный руководитель </w:t>
      </w:r>
      <w:proofErr w:type="spellStart"/>
      <w:r w:rsidRPr="000539B0">
        <w:rPr>
          <w:rFonts w:ascii="Times New Roman" w:hAnsi="Times New Roman" w:cs="Times New Roman"/>
          <w:color w:val="555555"/>
          <w:bdr w:val="none" w:sz="0" w:space="0" w:color="auto" w:frame="1"/>
        </w:rPr>
        <w:t>Батдиева</w:t>
      </w:r>
      <w:proofErr w:type="spellEnd"/>
      <w:r w:rsidRPr="000539B0">
        <w:rPr>
          <w:rFonts w:ascii="Times New Roman" w:hAnsi="Times New Roman" w:cs="Times New Roman"/>
          <w:color w:val="555555"/>
          <w:bdr w:val="none" w:sz="0" w:space="0" w:color="auto" w:frame="1"/>
        </w:rPr>
        <w:t xml:space="preserve"> С.Х.) состоялся </w:t>
      </w:r>
      <w:proofErr w:type="spellStart"/>
      <w:r w:rsidRPr="000539B0">
        <w:rPr>
          <w:rFonts w:ascii="Times New Roman" w:hAnsi="Times New Roman" w:cs="Times New Roman"/>
          <w:color w:val="555555"/>
          <w:bdr w:val="none" w:sz="0" w:space="0" w:color="auto" w:frame="1"/>
        </w:rPr>
        <w:t>велофлешмоб</w:t>
      </w:r>
      <w:proofErr w:type="spellEnd"/>
      <w:r w:rsidRPr="000539B0">
        <w:rPr>
          <w:rFonts w:ascii="Times New Roman" w:hAnsi="Times New Roman" w:cs="Times New Roman"/>
          <w:color w:val="555555"/>
          <w:bdr w:val="none" w:sz="0" w:space="0" w:color="auto" w:frame="1"/>
        </w:rPr>
        <w:t>;</w:t>
      </w:r>
    </w:p>
    <w:p w:rsidR="000539B0" w:rsidRPr="000539B0" w:rsidRDefault="000539B0" w:rsidP="000539B0">
      <w:pPr>
        <w:spacing w:after="120" w:line="240" w:lineRule="auto"/>
        <w:contextualSpacing/>
        <w:jc w:val="both"/>
        <w:rPr>
          <w:rFonts w:ascii="Times New Roman" w:hAnsi="Times New Roman" w:cs="Times New Roman"/>
          <w:color w:val="555555"/>
          <w:sz w:val="28"/>
          <w:szCs w:val="28"/>
          <w:shd w:val="clear" w:color="auto" w:fill="FFFFFF"/>
        </w:rPr>
      </w:pPr>
      <w:proofErr w:type="gramStart"/>
      <w:r w:rsidRPr="000539B0">
        <w:rPr>
          <w:rFonts w:ascii="Times New Roman" w:hAnsi="Times New Roman" w:cs="Times New Roman"/>
          <w:sz w:val="28"/>
          <w:szCs w:val="28"/>
        </w:rPr>
        <w:t>-</w:t>
      </w:r>
      <w:r w:rsidRPr="000539B0">
        <w:rPr>
          <w:rFonts w:ascii="Times New Roman" w:hAnsi="Times New Roman" w:cs="Times New Roman"/>
          <w:color w:val="555555"/>
          <w:sz w:val="28"/>
          <w:szCs w:val="28"/>
          <w:shd w:val="clear" w:color="auto" w:fill="FFFFFF"/>
        </w:rPr>
        <w:t>6</w:t>
      </w:r>
      <w:proofErr w:type="gramEnd"/>
      <w:r w:rsidRPr="000539B0">
        <w:rPr>
          <w:rFonts w:ascii="Times New Roman" w:hAnsi="Times New Roman" w:cs="Times New Roman"/>
          <w:color w:val="555555"/>
          <w:sz w:val="28"/>
          <w:szCs w:val="28"/>
          <w:shd w:val="clear" w:color="auto" w:fill="FFFFFF"/>
        </w:rPr>
        <w:t xml:space="preserve"> а (классный руководитель </w:t>
      </w:r>
      <w:proofErr w:type="spellStart"/>
      <w:r w:rsidRPr="000539B0">
        <w:rPr>
          <w:rFonts w:ascii="Times New Roman" w:hAnsi="Times New Roman" w:cs="Times New Roman"/>
          <w:color w:val="555555"/>
          <w:sz w:val="28"/>
          <w:szCs w:val="28"/>
          <w:shd w:val="clear" w:color="auto" w:fill="FFFFFF"/>
        </w:rPr>
        <w:t>Семёнова</w:t>
      </w:r>
      <w:proofErr w:type="spellEnd"/>
      <w:r w:rsidRPr="000539B0">
        <w:rPr>
          <w:rFonts w:ascii="Times New Roman" w:hAnsi="Times New Roman" w:cs="Times New Roman"/>
          <w:color w:val="555555"/>
          <w:sz w:val="28"/>
          <w:szCs w:val="28"/>
          <w:shd w:val="clear" w:color="auto" w:fill="FFFFFF"/>
        </w:rPr>
        <w:t xml:space="preserve"> З.У.) классе классный час начался со встречи с медицинской сестрой Лицея </w:t>
      </w:r>
      <w:proofErr w:type="spellStart"/>
      <w:r w:rsidRPr="000539B0">
        <w:rPr>
          <w:rFonts w:ascii="Times New Roman" w:hAnsi="Times New Roman" w:cs="Times New Roman"/>
          <w:color w:val="555555"/>
          <w:sz w:val="28"/>
          <w:szCs w:val="28"/>
          <w:shd w:val="clear" w:color="auto" w:fill="FFFFFF"/>
        </w:rPr>
        <w:t>Айбазовой</w:t>
      </w:r>
      <w:proofErr w:type="spellEnd"/>
      <w:r w:rsidRPr="000539B0">
        <w:rPr>
          <w:rFonts w:ascii="Times New Roman" w:hAnsi="Times New Roman" w:cs="Times New Roman"/>
          <w:color w:val="555555"/>
          <w:sz w:val="28"/>
          <w:szCs w:val="28"/>
          <w:shd w:val="clear" w:color="auto" w:fill="FFFFFF"/>
        </w:rPr>
        <w:t xml:space="preserve"> З.М., которая рассказала о важности соблюдения режима дня, а также о вредных привычках с медицинской точки зрения;</w:t>
      </w:r>
    </w:p>
    <w:p w:rsidR="000539B0" w:rsidRPr="000539B0" w:rsidRDefault="000539B0" w:rsidP="000539B0">
      <w:pPr>
        <w:spacing w:after="120" w:line="240" w:lineRule="auto"/>
        <w:contextualSpacing/>
        <w:jc w:val="both"/>
        <w:rPr>
          <w:rFonts w:ascii="Times New Roman" w:hAnsi="Times New Roman" w:cs="Times New Roman"/>
          <w:color w:val="555555"/>
          <w:sz w:val="28"/>
          <w:szCs w:val="28"/>
          <w:shd w:val="clear" w:color="auto" w:fill="FFFFFF"/>
        </w:rPr>
      </w:pPr>
      <w:r w:rsidRPr="000539B0">
        <w:rPr>
          <w:rFonts w:ascii="Times New Roman" w:hAnsi="Times New Roman" w:cs="Times New Roman"/>
          <w:color w:val="555555"/>
          <w:sz w:val="28"/>
          <w:szCs w:val="28"/>
          <w:shd w:val="clear" w:color="auto" w:fill="FFFFFF"/>
        </w:rPr>
        <w:t xml:space="preserve">- учащиеся 6 "б" класса (классный руководитель </w:t>
      </w:r>
      <w:proofErr w:type="spellStart"/>
      <w:r w:rsidRPr="000539B0">
        <w:rPr>
          <w:rFonts w:ascii="Times New Roman" w:hAnsi="Times New Roman" w:cs="Times New Roman"/>
          <w:color w:val="555555"/>
          <w:sz w:val="28"/>
          <w:szCs w:val="28"/>
          <w:shd w:val="clear" w:color="auto" w:fill="FFFFFF"/>
        </w:rPr>
        <w:t>Хосуева</w:t>
      </w:r>
      <w:proofErr w:type="spellEnd"/>
      <w:r w:rsidRPr="000539B0">
        <w:rPr>
          <w:rFonts w:ascii="Times New Roman" w:hAnsi="Times New Roman" w:cs="Times New Roman"/>
          <w:color w:val="555555"/>
          <w:sz w:val="28"/>
          <w:szCs w:val="28"/>
          <w:shd w:val="clear" w:color="auto" w:fill="FFFFFF"/>
        </w:rPr>
        <w:t xml:space="preserve"> Н.М.) стали участниками Всероссийской дистанционной блиц- олимпиады «Патриот» "Скажем вредным привычкам НЕТ!</w:t>
      </w:r>
      <w:proofErr w:type="gramStart"/>
      <w:r w:rsidRPr="000539B0">
        <w:rPr>
          <w:rFonts w:ascii="Times New Roman" w:hAnsi="Times New Roman" w:cs="Times New Roman"/>
          <w:color w:val="555555"/>
          <w:sz w:val="28"/>
          <w:szCs w:val="28"/>
          <w:shd w:val="clear" w:color="auto" w:fill="FFFFFF"/>
        </w:rPr>
        <w:t>" ;</w:t>
      </w:r>
      <w:proofErr w:type="gramEnd"/>
    </w:p>
    <w:p w:rsidR="000539B0" w:rsidRPr="000539B0" w:rsidRDefault="000539B0" w:rsidP="000539B0">
      <w:pPr>
        <w:spacing w:after="120" w:line="240" w:lineRule="auto"/>
        <w:contextualSpacing/>
        <w:jc w:val="both"/>
        <w:rPr>
          <w:rFonts w:ascii="Times New Roman" w:hAnsi="Times New Roman" w:cs="Times New Roman"/>
          <w:color w:val="555555"/>
          <w:sz w:val="28"/>
          <w:szCs w:val="28"/>
          <w:shd w:val="clear" w:color="auto" w:fill="FFFFFF"/>
        </w:rPr>
      </w:pPr>
      <w:r w:rsidRPr="000539B0">
        <w:rPr>
          <w:rFonts w:ascii="Times New Roman" w:hAnsi="Times New Roman" w:cs="Times New Roman"/>
          <w:color w:val="555555"/>
          <w:sz w:val="28"/>
          <w:szCs w:val="28"/>
          <w:shd w:val="clear" w:color="auto" w:fill="FFFFFF"/>
        </w:rPr>
        <w:t xml:space="preserve">- в 5"Б"классе (классный руководитель </w:t>
      </w:r>
      <w:proofErr w:type="spellStart"/>
      <w:r w:rsidRPr="000539B0">
        <w:rPr>
          <w:rFonts w:ascii="Times New Roman" w:hAnsi="Times New Roman" w:cs="Times New Roman"/>
          <w:color w:val="555555"/>
          <w:sz w:val="28"/>
          <w:szCs w:val="28"/>
          <w:shd w:val="clear" w:color="auto" w:fill="FFFFFF"/>
        </w:rPr>
        <w:t>Хосуева</w:t>
      </w:r>
      <w:proofErr w:type="spellEnd"/>
      <w:r w:rsidRPr="000539B0">
        <w:rPr>
          <w:rFonts w:ascii="Times New Roman" w:hAnsi="Times New Roman" w:cs="Times New Roman"/>
          <w:color w:val="555555"/>
          <w:sz w:val="28"/>
          <w:szCs w:val="28"/>
          <w:shd w:val="clear" w:color="auto" w:fill="FFFFFF"/>
        </w:rPr>
        <w:t xml:space="preserve"> Э.М.) прошел день здоровья, целями которого являлись: пропаганда здорового образа жизни, развитие интереса и воспитание у детей желания заботиться о здоровье, привитие любви к физическим упражнениям и труду. Эти цели были реализованы через спортивные эстафеты и конкурсы, подвижные игры и веселые состязания.</w:t>
      </w:r>
    </w:p>
    <w:p w:rsidR="000539B0" w:rsidRPr="000539B0" w:rsidRDefault="000539B0" w:rsidP="000539B0">
      <w:pPr>
        <w:spacing w:after="120" w:line="240" w:lineRule="auto"/>
        <w:contextualSpacing/>
        <w:jc w:val="both"/>
        <w:rPr>
          <w:rFonts w:ascii="Times New Roman" w:hAnsi="Times New Roman" w:cs="Times New Roman"/>
          <w:color w:val="555555"/>
          <w:sz w:val="28"/>
          <w:szCs w:val="28"/>
          <w:shd w:val="clear" w:color="auto" w:fill="FFFFFF"/>
        </w:rPr>
      </w:pPr>
      <w:r w:rsidRPr="000539B0">
        <w:rPr>
          <w:rFonts w:ascii="Times New Roman" w:hAnsi="Times New Roman" w:cs="Times New Roman"/>
          <w:color w:val="555555"/>
          <w:sz w:val="28"/>
          <w:szCs w:val="28"/>
          <w:shd w:val="clear" w:color="auto" w:fill="FFFFFF"/>
        </w:rPr>
        <w:t xml:space="preserve">  </w:t>
      </w:r>
      <w:r w:rsidRPr="000539B0">
        <w:rPr>
          <w:rFonts w:ascii="Times New Roman" w:hAnsi="Times New Roman" w:cs="Times New Roman"/>
          <w:color w:val="555555"/>
          <w:sz w:val="28"/>
          <w:szCs w:val="28"/>
          <w:shd w:val="clear" w:color="auto" w:fill="FFFFFF"/>
        </w:rPr>
        <w:tab/>
        <w:t>В Лицей № 1 г. проводились памятные мероприятия, посвященные 75-й годовщине депортации карачаевского народа. В рамках этих мероприятий проведены конкурс чтецов, конкурс рисунков «В суровой памяти народа – печальная хранится боль…» Цели и задачи конкурсов: Повышение интереса к истории карачаевского народа, расширение знаний о годах гонения карачаевцев; привлечение родителей и детей к совместному творческому процессу, развитие интереса детей к изобразительному искусству и укрепление сотрудничества с семьёй в вопросах развития и воспитания подрастающего поколения, выявление, поддержка и поощрение одаренных детей, развитие детского художественного творчества. Лучшие работы направлены для участия в муниципальном этапе конкурса.</w:t>
      </w:r>
    </w:p>
    <w:p w:rsidR="000539B0" w:rsidRPr="000539B0" w:rsidRDefault="000539B0" w:rsidP="000539B0">
      <w:pPr>
        <w:spacing w:after="120" w:line="240" w:lineRule="auto"/>
        <w:contextualSpacing/>
        <w:jc w:val="both"/>
        <w:rPr>
          <w:rFonts w:ascii="Times New Roman" w:hAnsi="Times New Roman" w:cs="Times New Roman"/>
          <w:color w:val="555555"/>
          <w:sz w:val="28"/>
          <w:szCs w:val="28"/>
          <w:shd w:val="clear" w:color="auto" w:fill="FFFFFF"/>
        </w:rPr>
      </w:pPr>
      <w:r w:rsidRPr="000539B0">
        <w:rPr>
          <w:rFonts w:ascii="Times New Roman" w:hAnsi="Times New Roman" w:cs="Times New Roman"/>
          <w:color w:val="555555"/>
          <w:sz w:val="28"/>
          <w:szCs w:val="28"/>
          <w:shd w:val="clear" w:color="auto" w:fill="FFFFFF"/>
        </w:rPr>
        <w:t xml:space="preserve">  В целях профилактики правонарушений подростков проводились такие </w:t>
      </w:r>
      <w:proofErr w:type="spellStart"/>
      <w:r w:rsidRPr="000539B0">
        <w:rPr>
          <w:rFonts w:ascii="Times New Roman" w:hAnsi="Times New Roman" w:cs="Times New Roman"/>
          <w:color w:val="555555"/>
          <w:sz w:val="28"/>
          <w:szCs w:val="28"/>
          <w:shd w:val="clear" w:color="auto" w:fill="FFFFFF"/>
        </w:rPr>
        <w:t>мероприяьтия</w:t>
      </w:r>
      <w:proofErr w:type="spellEnd"/>
      <w:r w:rsidRPr="000539B0">
        <w:rPr>
          <w:rFonts w:ascii="Times New Roman" w:hAnsi="Times New Roman" w:cs="Times New Roman"/>
          <w:color w:val="555555"/>
          <w:sz w:val="28"/>
          <w:szCs w:val="28"/>
          <w:shd w:val="clear" w:color="auto" w:fill="FFFFFF"/>
        </w:rPr>
        <w:t>:</w:t>
      </w:r>
    </w:p>
    <w:p w:rsidR="000539B0" w:rsidRPr="000539B0" w:rsidRDefault="000539B0" w:rsidP="000539B0">
      <w:pPr>
        <w:spacing w:after="120" w:line="240" w:lineRule="auto"/>
        <w:contextualSpacing/>
        <w:jc w:val="both"/>
        <w:rPr>
          <w:rFonts w:ascii="Times New Roman" w:hAnsi="Times New Roman" w:cs="Times New Roman"/>
          <w:color w:val="555555"/>
          <w:sz w:val="28"/>
          <w:szCs w:val="28"/>
          <w:shd w:val="clear" w:color="auto" w:fill="FFFFFF"/>
        </w:rPr>
      </w:pPr>
      <w:r w:rsidRPr="000539B0">
        <w:rPr>
          <w:rFonts w:ascii="Times New Roman" w:hAnsi="Times New Roman" w:cs="Times New Roman"/>
          <w:color w:val="555555"/>
          <w:sz w:val="28"/>
          <w:szCs w:val="28"/>
          <w:shd w:val="clear" w:color="auto" w:fill="FFFFFF"/>
        </w:rPr>
        <w:t xml:space="preserve">-в 7а классе (классный руководитель </w:t>
      </w:r>
      <w:proofErr w:type="spellStart"/>
      <w:r w:rsidRPr="000539B0">
        <w:rPr>
          <w:rFonts w:ascii="Times New Roman" w:hAnsi="Times New Roman" w:cs="Times New Roman"/>
          <w:color w:val="555555"/>
          <w:sz w:val="28"/>
          <w:szCs w:val="28"/>
          <w:shd w:val="clear" w:color="auto" w:fill="FFFFFF"/>
        </w:rPr>
        <w:t>Магометова</w:t>
      </w:r>
      <w:proofErr w:type="spellEnd"/>
      <w:r w:rsidRPr="000539B0">
        <w:rPr>
          <w:rFonts w:ascii="Times New Roman" w:hAnsi="Times New Roman" w:cs="Times New Roman"/>
          <w:color w:val="555555"/>
          <w:sz w:val="28"/>
          <w:szCs w:val="28"/>
          <w:shd w:val="clear" w:color="auto" w:fill="FFFFFF"/>
        </w:rPr>
        <w:t xml:space="preserve"> К.Х.) проведён классный час «Если за рулём подросток...» Ребята-волонтёры советовали одноклассникам соблюдать законы, запрещающие водить транспортные средства до достижения совершеннолетия. Школьники просмотрели фрагменты фильма о том, что является проступком, а что - преступлением для несовершеннолетних; </w:t>
      </w:r>
    </w:p>
    <w:p w:rsidR="000539B0" w:rsidRPr="000539B0" w:rsidRDefault="000539B0" w:rsidP="000539B0">
      <w:pPr>
        <w:spacing w:after="120" w:line="240" w:lineRule="auto"/>
        <w:contextualSpacing/>
        <w:jc w:val="both"/>
        <w:rPr>
          <w:rFonts w:ascii="Times New Roman" w:hAnsi="Times New Roman" w:cs="Times New Roman"/>
          <w:color w:val="555555"/>
          <w:sz w:val="28"/>
          <w:szCs w:val="28"/>
          <w:shd w:val="clear" w:color="auto" w:fill="FFFFFF"/>
        </w:rPr>
      </w:pPr>
      <w:r w:rsidRPr="000539B0">
        <w:rPr>
          <w:rFonts w:ascii="Times New Roman" w:hAnsi="Times New Roman" w:cs="Times New Roman"/>
          <w:color w:val="555555"/>
          <w:sz w:val="28"/>
          <w:szCs w:val="28"/>
          <w:shd w:val="clear" w:color="auto" w:fill="FFFFFF"/>
        </w:rPr>
        <w:t xml:space="preserve">-в 7 в классе (классный руководитель </w:t>
      </w:r>
      <w:proofErr w:type="spellStart"/>
      <w:r w:rsidRPr="000539B0">
        <w:rPr>
          <w:rFonts w:ascii="Times New Roman" w:hAnsi="Times New Roman" w:cs="Times New Roman"/>
          <w:color w:val="555555"/>
          <w:sz w:val="28"/>
          <w:szCs w:val="28"/>
          <w:shd w:val="clear" w:color="auto" w:fill="FFFFFF"/>
        </w:rPr>
        <w:t>Узденова</w:t>
      </w:r>
      <w:proofErr w:type="spellEnd"/>
      <w:r w:rsidRPr="000539B0">
        <w:rPr>
          <w:rFonts w:ascii="Times New Roman" w:hAnsi="Times New Roman" w:cs="Times New Roman"/>
          <w:color w:val="555555"/>
          <w:sz w:val="28"/>
          <w:szCs w:val="28"/>
          <w:shd w:val="clear" w:color="auto" w:fill="FFFFFF"/>
        </w:rPr>
        <w:t xml:space="preserve"> Л.П.) состоялась встреча со старшим инспектором отдела по делам несовершеннолетних майором полиции </w:t>
      </w:r>
      <w:proofErr w:type="spellStart"/>
      <w:r w:rsidRPr="000539B0">
        <w:rPr>
          <w:rFonts w:ascii="Times New Roman" w:hAnsi="Times New Roman" w:cs="Times New Roman"/>
          <w:color w:val="555555"/>
          <w:sz w:val="28"/>
          <w:szCs w:val="28"/>
          <w:shd w:val="clear" w:color="auto" w:fill="FFFFFF"/>
        </w:rPr>
        <w:t>Долаевой</w:t>
      </w:r>
      <w:proofErr w:type="spellEnd"/>
      <w:r w:rsidRPr="000539B0">
        <w:rPr>
          <w:rFonts w:ascii="Times New Roman" w:hAnsi="Times New Roman" w:cs="Times New Roman"/>
          <w:color w:val="555555"/>
          <w:sz w:val="28"/>
          <w:szCs w:val="28"/>
          <w:shd w:val="clear" w:color="auto" w:fill="FFFFFF"/>
        </w:rPr>
        <w:t xml:space="preserve"> Анжелой </w:t>
      </w:r>
      <w:proofErr w:type="spellStart"/>
      <w:r w:rsidRPr="000539B0">
        <w:rPr>
          <w:rFonts w:ascii="Times New Roman" w:hAnsi="Times New Roman" w:cs="Times New Roman"/>
          <w:color w:val="555555"/>
          <w:sz w:val="28"/>
          <w:szCs w:val="28"/>
          <w:shd w:val="clear" w:color="auto" w:fill="FFFFFF"/>
        </w:rPr>
        <w:t>Муссалифовной</w:t>
      </w:r>
      <w:proofErr w:type="spellEnd"/>
      <w:r w:rsidRPr="000539B0">
        <w:rPr>
          <w:rFonts w:ascii="Times New Roman" w:hAnsi="Times New Roman" w:cs="Times New Roman"/>
          <w:color w:val="555555"/>
          <w:sz w:val="28"/>
          <w:szCs w:val="28"/>
          <w:shd w:val="clear" w:color="auto" w:fill="FFFFFF"/>
        </w:rPr>
        <w:t>;</w:t>
      </w:r>
    </w:p>
    <w:p w:rsidR="000539B0" w:rsidRPr="000539B0" w:rsidRDefault="000539B0" w:rsidP="000539B0">
      <w:pPr>
        <w:spacing w:after="120" w:line="240" w:lineRule="auto"/>
        <w:contextualSpacing/>
        <w:jc w:val="both"/>
        <w:rPr>
          <w:rFonts w:ascii="Times New Roman" w:hAnsi="Times New Roman" w:cs="Times New Roman"/>
          <w:color w:val="555555"/>
          <w:sz w:val="28"/>
          <w:szCs w:val="28"/>
          <w:shd w:val="clear" w:color="auto" w:fill="FFFFFF"/>
        </w:rPr>
      </w:pPr>
      <w:r w:rsidRPr="000539B0">
        <w:rPr>
          <w:rFonts w:ascii="Times New Roman" w:hAnsi="Times New Roman" w:cs="Times New Roman"/>
          <w:color w:val="555555"/>
          <w:sz w:val="28"/>
          <w:szCs w:val="28"/>
          <w:shd w:val="clear" w:color="auto" w:fill="FFFFFF"/>
        </w:rPr>
        <w:t xml:space="preserve">- в 6 а классе проведён конкурс рисунков «Надо жить честно!» Цели конкурса: формирование антикоррупционного и правового мировоззрения </w:t>
      </w:r>
      <w:r w:rsidRPr="000539B0">
        <w:rPr>
          <w:rFonts w:ascii="Times New Roman" w:hAnsi="Times New Roman" w:cs="Times New Roman"/>
          <w:color w:val="555555"/>
          <w:sz w:val="28"/>
          <w:szCs w:val="28"/>
          <w:shd w:val="clear" w:color="auto" w:fill="FFFFFF"/>
        </w:rPr>
        <w:lastRenderedPageBreak/>
        <w:t>учащихся.  Конкурс направлен на формирование у школьников правовой грамотности;</w:t>
      </w:r>
    </w:p>
    <w:p w:rsidR="000539B0" w:rsidRPr="000539B0" w:rsidRDefault="000539B0" w:rsidP="000539B0">
      <w:pPr>
        <w:spacing w:after="120" w:line="240" w:lineRule="auto"/>
        <w:contextualSpacing/>
        <w:jc w:val="both"/>
        <w:rPr>
          <w:rFonts w:ascii="Times New Roman" w:hAnsi="Times New Roman" w:cs="Times New Roman"/>
          <w:color w:val="555555"/>
          <w:sz w:val="28"/>
          <w:szCs w:val="28"/>
          <w:shd w:val="clear" w:color="auto" w:fill="FFFFFF"/>
        </w:rPr>
      </w:pPr>
      <w:r w:rsidRPr="000539B0">
        <w:rPr>
          <w:rFonts w:ascii="Times New Roman" w:hAnsi="Times New Roman" w:cs="Times New Roman"/>
          <w:color w:val="555555"/>
          <w:sz w:val="28"/>
          <w:szCs w:val="28"/>
          <w:shd w:val="clear" w:color="auto" w:fill="FFFFFF"/>
        </w:rPr>
        <w:t xml:space="preserve">- учащиеся 6"б" класса провели турнира юных правозащитников «Я люблю страну, где есть право на Имя и на Семью!», </w:t>
      </w:r>
    </w:p>
    <w:p w:rsidR="000539B0" w:rsidRPr="000539B0" w:rsidRDefault="000539B0" w:rsidP="000539B0">
      <w:pPr>
        <w:spacing w:after="120" w:line="240" w:lineRule="auto"/>
        <w:contextualSpacing/>
        <w:jc w:val="both"/>
        <w:rPr>
          <w:rFonts w:ascii="Times New Roman" w:hAnsi="Times New Roman" w:cs="Times New Roman"/>
          <w:color w:val="555555"/>
          <w:sz w:val="28"/>
          <w:szCs w:val="28"/>
          <w:shd w:val="clear" w:color="auto" w:fill="FFFFFF"/>
        </w:rPr>
      </w:pPr>
      <w:r w:rsidRPr="000539B0">
        <w:rPr>
          <w:rFonts w:ascii="Times New Roman" w:hAnsi="Times New Roman" w:cs="Times New Roman"/>
          <w:color w:val="555555"/>
          <w:sz w:val="28"/>
          <w:szCs w:val="28"/>
          <w:shd w:val="clear" w:color="auto" w:fill="FFFFFF"/>
        </w:rPr>
        <w:t xml:space="preserve">- учащихся 7г класса (классный руководитель </w:t>
      </w:r>
      <w:proofErr w:type="spellStart"/>
      <w:r w:rsidRPr="000539B0">
        <w:rPr>
          <w:rFonts w:ascii="Times New Roman" w:hAnsi="Times New Roman" w:cs="Times New Roman"/>
          <w:color w:val="555555"/>
          <w:sz w:val="28"/>
          <w:szCs w:val="28"/>
          <w:shd w:val="clear" w:color="auto" w:fill="FFFFFF"/>
        </w:rPr>
        <w:t>Батчаева</w:t>
      </w:r>
      <w:proofErr w:type="spellEnd"/>
      <w:r w:rsidRPr="000539B0">
        <w:rPr>
          <w:rFonts w:ascii="Times New Roman" w:hAnsi="Times New Roman" w:cs="Times New Roman"/>
          <w:color w:val="555555"/>
          <w:sz w:val="28"/>
          <w:szCs w:val="28"/>
          <w:shd w:val="clear" w:color="auto" w:fill="FFFFFF"/>
        </w:rPr>
        <w:t xml:space="preserve"> З.Х.) прошёл классный час "Мы в ответе за свои поступки", для формирования у учащихся понимания того, что, совершая поступок, они не только нарушают Закон, но и причиняют боль близким и окружающим;</w:t>
      </w:r>
    </w:p>
    <w:p w:rsidR="000539B0" w:rsidRPr="000539B0" w:rsidRDefault="000539B0" w:rsidP="000539B0">
      <w:pPr>
        <w:spacing w:after="120" w:line="240" w:lineRule="auto"/>
        <w:contextualSpacing/>
        <w:jc w:val="both"/>
        <w:rPr>
          <w:rFonts w:ascii="Times New Roman" w:hAnsi="Times New Roman" w:cs="Times New Roman"/>
          <w:color w:val="555555"/>
          <w:sz w:val="28"/>
          <w:szCs w:val="28"/>
          <w:shd w:val="clear" w:color="auto" w:fill="FFFFFF"/>
        </w:rPr>
      </w:pPr>
      <w:r w:rsidRPr="000539B0">
        <w:rPr>
          <w:rFonts w:ascii="Times New Roman" w:hAnsi="Times New Roman" w:cs="Times New Roman"/>
          <w:color w:val="555555"/>
          <w:sz w:val="28"/>
          <w:szCs w:val="28"/>
          <w:shd w:val="clear" w:color="auto" w:fill="FFFFFF"/>
        </w:rPr>
        <w:t xml:space="preserve">-  в рамках месячника по профилактике правонарушений учащиеся 7г класса (классный руководитель </w:t>
      </w:r>
      <w:proofErr w:type="spellStart"/>
      <w:r w:rsidRPr="000539B0">
        <w:rPr>
          <w:rFonts w:ascii="Times New Roman" w:hAnsi="Times New Roman" w:cs="Times New Roman"/>
          <w:color w:val="555555"/>
          <w:sz w:val="28"/>
          <w:szCs w:val="28"/>
          <w:shd w:val="clear" w:color="auto" w:fill="FFFFFF"/>
        </w:rPr>
        <w:t>Батчаева</w:t>
      </w:r>
      <w:proofErr w:type="spellEnd"/>
      <w:r w:rsidRPr="000539B0">
        <w:rPr>
          <w:rFonts w:ascii="Times New Roman" w:hAnsi="Times New Roman" w:cs="Times New Roman"/>
          <w:color w:val="555555"/>
          <w:sz w:val="28"/>
          <w:szCs w:val="28"/>
          <w:shd w:val="clear" w:color="auto" w:fill="FFFFFF"/>
        </w:rPr>
        <w:t xml:space="preserve"> З.Х.) отправились на экскурсию в Отдел полиции по </w:t>
      </w:r>
      <w:proofErr w:type="spellStart"/>
      <w:r w:rsidRPr="000539B0">
        <w:rPr>
          <w:rFonts w:ascii="Times New Roman" w:hAnsi="Times New Roman" w:cs="Times New Roman"/>
          <w:color w:val="555555"/>
          <w:sz w:val="28"/>
          <w:szCs w:val="28"/>
          <w:shd w:val="clear" w:color="auto" w:fill="FFFFFF"/>
        </w:rPr>
        <w:t>Усть-Джегутинскому</w:t>
      </w:r>
      <w:proofErr w:type="spellEnd"/>
      <w:r w:rsidRPr="000539B0">
        <w:rPr>
          <w:rFonts w:ascii="Times New Roman" w:hAnsi="Times New Roman" w:cs="Times New Roman"/>
          <w:color w:val="555555"/>
          <w:sz w:val="28"/>
          <w:szCs w:val="28"/>
          <w:shd w:val="clear" w:color="auto" w:fill="FFFFFF"/>
        </w:rPr>
        <w:t xml:space="preserve"> району. Целью экскурсии было донести до воспитанников всю важность профессии полицейского;</w:t>
      </w:r>
    </w:p>
    <w:p w:rsidR="000539B0" w:rsidRPr="000539B0" w:rsidRDefault="000539B0" w:rsidP="000539B0">
      <w:pPr>
        <w:spacing w:after="120" w:line="240" w:lineRule="auto"/>
        <w:contextualSpacing/>
        <w:jc w:val="both"/>
        <w:rPr>
          <w:rFonts w:ascii="Times New Roman" w:hAnsi="Times New Roman" w:cs="Times New Roman"/>
          <w:color w:val="555555"/>
          <w:sz w:val="28"/>
          <w:szCs w:val="28"/>
          <w:shd w:val="clear" w:color="auto" w:fill="FFFFFF"/>
        </w:rPr>
      </w:pPr>
      <w:r w:rsidRPr="000539B0">
        <w:rPr>
          <w:rFonts w:ascii="Times New Roman" w:hAnsi="Times New Roman" w:cs="Times New Roman"/>
          <w:color w:val="555555"/>
          <w:sz w:val="28"/>
          <w:szCs w:val="28"/>
          <w:shd w:val="clear" w:color="auto" w:fill="FFFFFF"/>
        </w:rPr>
        <w:t xml:space="preserve">- учащиеся 5 е класса с классным руководителем </w:t>
      </w:r>
      <w:proofErr w:type="spellStart"/>
      <w:r w:rsidRPr="000539B0">
        <w:rPr>
          <w:rFonts w:ascii="Times New Roman" w:hAnsi="Times New Roman" w:cs="Times New Roman"/>
          <w:color w:val="555555"/>
          <w:sz w:val="28"/>
          <w:szCs w:val="28"/>
          <w:shd w:val="clear" w:color="auto" w:fill="FFFFFF"/>
        </w:rPr>
        <w:t>Созаруковой</w:t>
      </w:r>
      <w:proofErr w:type="spellEnd"/>
      <w:r w:rsidRPr="000539B0">
        <w:rPr>
          <w:rFonts w:ascii="Times New Roman" w:hAnsi="Times New Roman" w:cs="Times New Roman"/>
          <w:color w:val="555555"/>
          <w:sz w:val="28"/>
          <w:szCs w:val="28"/>
          <w:shd w:val="clear" w:color="auto" w:fill="FFFFFF"/>
        </w:rPr>
        <w:t xml:space="preserve"> С.А. побывали на экскурсии в «Школе бокса». В течение всей экскурсии с ребятами работал тренер;</w:t>
      </w:r>
    </w:p>
    <w:p w:rsidR="000539B0" w:rsidRPr="000539B0" w:rsidRDefault="000539B0" w:rsidP="000539B0">
      <w:pPr>
        <w:spacing w:after="120" w:line="240" w:lineRule="auto"/>
        <w:contextualSpacing/>
        <w:jc w:val="both"/>
        <w:rPr>
          <w:rFonts w:ascii="Times New Roman" w:hAnsi="Times New Roman" w:cs="Times New Roman"/>
          <w:color w:val="555555"/>
          <w:sz w:val="28"/>
          <w:szCs w:val="28"/>
          <w:shd w:val="clear" w:color="auto" w:fill="FFFFFF"/>
        </w:rPr>
      </w:pPr>
      <w:r w:rsidRPr="000539B0">
        <w:rPr>
          <w:rFonts w:ascii="Times New Roman" w:hAnsi="Times New Roman" w:cs="Times New Roman"/>
          <w:color w:val="555555"/>
          <w:sz w:val="28"/>
          <w:szCs w:val="28"/>
          <w:shd w:val="clear" w:color="auto" w:fill="FFFFFF"/>
        </w:rPr>
        <w:t xml:space="preserve">-учащиеся 6г класса (классный руководитель </w:t>
      </w:r>
      <w:proofErr w:type="spellStart"/>
      <w:r w:rsidRPr="000539B0">
        <w:rPr>
          <w:rFonts w:ascii="Times New Roman" w:hAnsi="Times New Roman" w:cs="Times New Roman"/>
          <w:color w:val="555555"/>
          <w:sz w:val="28"/>
          <w:szCs w:val="28"/>
          <w:shd w:val="clear" w:color="auto" w:fill="FFFFFF"/>
        </w:rPr>
        <w:t>Узденова</w:t>
      </w:r>
      <w:proofErr w:type="spellEnd"/>
      <w:r w:rsidRPr="000539B0">
        <w:rPr>
          <w:rFonts w:ascii="Times New Roman" w:hAnsi="Times New Roman" w:cs="Times New Roman"/>
          <w:color w:val="555555"/>
          <w:sz w:val="28"/>
          <w:szCs w:val="28"/>
          <w:shd w:val="clear" w:color="auto" w:fill="FFFFFF"/>
        </w:rPr>
        <w:t xml:space="preserve"> З.М.) посетили отдел МВД по </w:t>
      </w:r>
      <w:proofErr w:type="spellStart"/>
      <w:r w:rsidRPr="000539B0">
        <w:rPr>
          <w:rFonts w:ascii="Times New Roman" w:hAnsi="Times New Roman" w:cs="Times New Roman"/>
          <w:color w:val="555555"/>
          <w:sz w:val="28"/>
          <w:szCs w:val="28"/>
          <w:shd w:val="clear" w:color="auto" w:fill="FFFFFF"/>
        </w:rPr>
        <w:t>Усть-Джегутинскому</w:t>
      </w:r>
      <w:proofErr w:type="spellEnd"/>
      <w:r w:rsidRPr="000539B0">
        <w:rPr>
          <w:rFonts w:ascii="Times New Roman" w:hAnsi="Times New Roman" w:cs="Times New Roman"/>
          <w:color w:val="555555"/>
          <w:sz w:val="28"/>
          <w:szCs w:val="28"/>
          <w:shd w:val="clear" w:color="auto" w:fill="FFFFFF"/>
        </w:rPr>
        <w:t xml:space="preserve"> району. Экскурсия началась с дежурной части, куда поступает информация обо всех совершаемых в районе и городе правонарушениях. Работники полиции провели школьников по зданию отдела и показали кабинеты следователей, дознавателей;</w:t>
      </w:r>
    </w:p>
    <w:p w:rsidR="000539B0" w:rsidRPr="000539B0" w:rsidRDefault="000539B0" w:rsidP="000539B0">
      <w:pPr>
        <w:spacing w:after="120" w:line="240" w:lineRule="auto"/>
        <w:contextualSpacing/>
        <w:jc w:val="both"/>
        <w:rPr>
          <w:rFonts w:ascii="Times New Roman" w:hAnsi="Times New Roman" w:cs="Times New Roman"/>
          <w:color w:val="555555"/>
          <w:sz w:val="28"/>
          <w:szCs w:val="28"/>
          <w:shd w:val="clear" w:color="auto" w:fill="FFFFFF"/>
        </w:rPr>
      </w:pPr>
      <w:r w:rsidRPr="000539B0">
        <w:rPr>
          <w:rFonts w:ascii="Times New Roman" w:hAnsi="Times New Roman" w:cs="Times New Roman"/>
          <w:color w:val="555555"/>
          <w:sz w:val="28"/>
          <w:szCs w:val="28"/>
          <w:shd w:val="clear" w:color="auto" w:fill="FFFFFF"/>
        </w:rPr>
        <w:t xml:space="preserve">-в 5а классе (классный руководитель Костина М.И.) прошёл классный час "Подросток и закон", целью которого было выявление отличия понятий "проступок", "правонарушение", " преступление"; </w:t>
      </w:r>
    </w:p>
    <w:p w:rsidR="000539B0" w:rsidRPr="000539B0" w:rsidRDefault="000539B0" w:rsidP="000539B0">
      <w:pPr>
        <w:spacing w:after="120" w:line="240" w:lineRule="auto"/>
        <w:contextualSpacing/>
        <w:jc w:val="both"/>
        <w:rPr>
          <w:rFonts w:ascii="Times New Roman" w:hAnsi="Times New Roman" w:cs="Times New Roman"/>
          <w:color w:val="555555"/>
          <w:sz w:val="28"/>
          <w:szCs w:val="28"/>
          <w:shd w:val="clear" w:color="auto" w:fill="FFFFFF"/>
        </w:rPr>
      </w:pPr>
      <w:r w:rsidRPr="000539B0">
        <w:rPr>
          <w:rFonts w:ascii="Times New Roman" w:hAnsi="Times New Roman" w:cs="Times New Roman"/>
          <w:color w:val="555555"/>
          <w:sz w:val="28"/>
          <w:szCs w:val="28"/>
          <w:shd w:val="clear" w:color="auto" w:fill="FFFFFF"/>
        </w:rPr>
        <w:t>- в 5 в классе проведен классный час "Подросток и закон", на котором школьники рассмотрели такие понятия, как: "преступление", "правонарушение", "проступок", "уголовная ответственность несовершеннолетних;</w:t>
      </w:r>
    </w:p>
    <w:p w:rsidR="000539B0" w:rsidRPr="000539B0" w:rsidRDefault="000539B0" w:rsidP="000539B0">
      <w:pPr>
        <w:spacing w:after="120" w:line="240" w:lineRule="auto"/>
        <w:contextualSpacing/>
        <w:jc w:val="both"/>
        <w:rPr>
          <w:rFonts w:ascii="Times New Roman" w:hAnsi="Times New Roman" w:cs="Times New Roman"/>
          <w:color w:val="555555"/>
          <w:sz w:val="28"/>
          <w:szCs w:val="28"/>
          <w:shd w:val="clear" w:color="auto" w:fill="FFFFFF"/>
        </w:rPr>
      </w:pPr>
      <w:r w:rsidRPr="000539B0">
        <w:rPr>
          <w:rFonts w:ascii="Times New Roman" w:hAnsi="Times New Roman" w:cs="Times New Roman"/>
          <w:color w:val="555555"/>
          <w:sz w:val="28"/>
          <w:szCs w:val="28"/>
          <w:shd w:val="clear" w:color="auto" w:fill="FFFFFF"/>
        </w:rPr>
        <w:t xml:space="preserve">- с учащимися 5 е класса классный руководитель </w:t>
      </w:r>
      <w:proofErr w:type="spellStart"/>
      <w:r w:rsidRPr="000539B0">
        <w:rPr>
          <w:rFonts w:ascii="Times New Roman" w:hAnsi="Times New Roman" w:cs="Times New Roman"/>
          <w:color w:val="555555"/>
          <w:sz w:val="28"/>
          <w:szCs w:val="28"/>
          <w:shd w:val="clear" w:color="auto" w:fill="FFFFFF"/>
        </w:rPr>
        <w:t>Созарукова</w:t>
      </w:r>
      <w:proofErr w:type="spellEnd"/>
      <w:r w:rsidRPr="000539B0">
        <w:rPr>
          <w:rFonts w:ascii="Times New Roman" w:hAnsi="Times New Roman" w:cs="Times New Roman"/>
          <w:color w:val="555555"/>
          <w:sz w:val="28"/>
          <w:szCs w:val="28"/>
          <w:shd w:val="clear" w:color="auto" w:fill="FFFFFF"/>
        </w:rPr>
        <w:t xml:space="preserve"> С.А. провела классный час по теме «Мы в ответе за свои поступки».</w:t>
      </w:r>
    </w:p>
    <w:p w:rsidR="000539B0" w:rsidRPr="000539B0" w:rsidRDefault="000539B0" w:rsidP="000539B0">
      <w:pPr>
        <w:spacing w:after="120" w:line="240" w:lineRule="auto"/>
        <w:ind w:firstLine="708"/>
        <w:contextualSpacing/>
        <w:jc w:val="both"/>
        <w:rPr>
          <w:rFonts w:ascii="Times New Roman" w:hAnsi="Times New Roman" w:cs="Times New Roman"/>
          <w:color w:val="555555"/>
          <w:sz w:val="28"/>
          <w:szCs w:val="28"/>
          <w:shd w:val="clear" w:color="auto" w:fill="FFFFFF"/>
        </w:rPr>
      </w:pPr>
      <w:r w:rsidRPr="000539B0">
        <w:rPr>
          <w:rFonts w:ascii="Times New Roman" w:hAnsi="Times New Roman" w:cs="Times New Roman"/>
          <w:color w:val="555555"/>
          <w:sz w:val="28"/>
          <w:szCs w:val="28"/>
          <w:shd w:val="clear" w:color="auto" w:fill="FFFFFF"/>
        </w:rPr>
        <w:t xml:space="preserve">В лицее в рамках профилактики правонарушений среди несовершеннолетних проводятся регулярные встречи учащихся с сотрудниками учреждений системы профилактики. 13 ноября учащиеся 7 б и 7 г классов (классные руководители </w:t>
      </w:r>
      <w:proofErr w:type="spellStart"/>
      <w:r w:rsidRPr="000539B0">
        <w:rPr>
          <w:rFonts w:ascii="Times New Roman" w:hAnsi="Times New Roman" w:cs="Times New Roman"/>
          <w:color w:val="555555"/>
          <w:sz w:val="28"/>
          <w:szCs w:val="28"/>
          <w:shd w:val="clear" w:color="auto" w:fill="FFFFFF"/>
        </w:rPr>
        <w:t>Узденова</w:t>
      </w:r>
      <w:proofErr w:type="spellEnd"/>
      <w:r w:rsidRPr="000539B0">
        <w:rPr>
          <w:rFonts w:ascii="Times New Roman" w:hAnsi="Times New Roman" w:cs="Times New Roman"/>
          <w:color w:val="555555"/>
          <w:sz w:val="28"/>
          <w:szCs w:val="28"/>
          <w:shd w:val="clear" w:color="auto" w:fill="FFFFFF"/>
        </w:rPr>
        <w:t xml:space="preserve"> Р.Р. и </w:t>
      </w:r>
      <w:proofErr w:type="spellStart"/>
      <w:r w:rsidRPr="000539B0">
        <w:rPr>
          <w:rFonts w:ascii="Times New Roman" w:hAnsi="Times New Roman" w:cs="Times New Roman"/>
          <w:color w:val="555555"/>
          <w:sz w:val="28"/>
          <w:szCs w:val="28"/>
          <w:shd w:val="clear" w:color="auto" w:fill="FFFFFF"/>
        </w:rPr>
        <w:t>Батчаева</w:t>
      </w:r>
      <w:proofErr w:type="spellEnd"/>
      <w:r w:rsidRPr="000539B0">
        <w:rPr>
          <w:rFonts w:ascii="Times New Roman" w:hAnsi="Times New Roman" w:cs="Times New Roman"/>
          <w:color w:val="555555"/>
          <w:sz w:val="28"/>
          <w:szCs w:val="28"/>
          <w:shd w:val="clear" w:color="auto" w:fill="FFFFFF"/>
        </w:rPr>
        <w:t xml:space="preserve"> З.Х.) встретились с участковым Рамазаном </w:t>
      </w:r>
      <w:proofErr w:type="spellStart"/>
      <w:r w:rsidRPr="000539B0">
        <w:rPr>
          <w:rFonts w:ascii="Times New Roman" w:hAnsi="Times New Roman" w:cs="Times New Roman"/>
          <w:color w:val="555555"/>
          <w:sz w:val="28"/>
          <w:szCs w:val="28"/>
          <w:shd w:val="clear" w:color="auto" w:fill="FFFFFF"/>
        </w:rPr>
        <w:t>Чеккуевым</w:t>
      </w:r>
      <w:proofErr w:type="spellEnd"/>
      <w:r w:rsidRPr="000539B0">
        <w:rPr>
          <w:rFonts w:ascii="Times New Roman" w:hAnsi="Times New Roman" w:cs="Times New Roman"/>
          <w:color w:val="555555"/>
          <w:sz w:val="28"/>
          <w:szCs w:val="28"/>
          <w:shd w:val="clear" w:color="auto" w:fill="FFFFFF"/>
        </w:rPr>
        <w:t>;</w:t>
      </w:r>
    </w:p>
    <w:p w:rsidR="000539B0" w:rsidRPr="000539B0" w:rsidRDefault="000539B0" w:rsidP="000539B0">
      <w:pPr>
        <w:spacing w:after="120" w:line="240" w:lineRule="auto"/>
        <w:contextualSpacing/>
        <w:jc w:val="both"/>
        <w:rPr>
          <w:rFonts w:ascii="Times New Roman" w:hAnsi="Times New Roman" w:cs="Times New Roman"/>
          <w:color w:val="555555"/>
          <w:sz w:val="28"/>
          <w:szCs w:val="28"/>
          <w:shd w:val="clear" w:color="auto" w:fill="FFFFFF"/>
        </w:rPr>
      </w:pPr>
      <w:r w:rsidRPr="000539B0">
        <w:rPr>
          <w:rFonts w:ascii="Times New Roman" w:hAnsi="Times New Roman" w:cs="Times New Roman"/>
          <w:color w:val="555555"/>
          <w:sz w:val="28"/>
          <w:szCs w:val="28"/>
          <w:shd w:val="clear" w:color="auto" w:fill="FFFFFF"/>
        </w:rPr>
        <w:t>-  "Мы в ответе за свои поступки", - под таким девизом прошёл классный час в 5 Ж классе в рамках месячника профилактики правонарушений среди несовершеннолетних;</w:t>
      </w:r>
    </w:p>
    <w:p w:rsidR="000539B0" w:rsidRPr="000539B0" w:rsidRDefault="000539B0" w:rsidP="000539B0">
      <w:pPr>
        <w:spacing w:after="120" w:line="240" w:lineRule="auto"/>
        <w:contextualSpacing/>
        <w:jc w:val="both"/>
        <w:rPr>
          <w:rFonts w:ascii="Times New Roman" w:hAnsi="Times New Roman" w:cs="Times New Roman"/>
          <w:color w:val="555555"/>
          <w:sz w:val="28"/>
          <w:szCs w:val="28"/>
          <w:shd w:val="clear" w:color="auto" w:fill="FFFFFF"/>
        </w:rPr>
      </w:pPr>
      <w:r w:rsidRPr="000539B0">
        <w:rPr>
          <w:rFonts w:ascii="Times New Roman" w:hAnsi="Times New Roman" w:cs="Times New Roman"/>
          <w:color w:val="555555"/>
          <w:sz w:val="28"/>
          <w:szCs w:val="28"/>
          <w:shd w:val="clear" w:color="auto" w:fill="FFFFFF"/>
        </w:rPr>
        <w:t xml:space="preserve">- в 6 В классе (классный руководитель </w:t>
      </w:r>
      <w:proofErr w:type="spellStart"/>
      <w:r w:rsidRPr="000539B0">
        <w:rPr>
          <w:rFonts w:ascii="Times New Roman" w:hAnsi="Times New Roman" w:cs="Times New Roman"/>
          <w:color w:val="555555"/>
          <w:sz w:val="28"/>
          <w:szCs w:val="28"/>
          <w:shd w:val="clear" w:color="auto" w:fill="FFFFFF"/>
        </w:rPr>
        <w:t>Батдиева</w:t>
      </w:r>
      <w:proofErr w:type="spellEnd"/>
      <w:r w:rsidRPr="000539B0">
        <w:rPr>
          <w:rFonts w:ascii="Times New Roman" w:hAnsi="Times New Roman" w:cs="Times New Roman"/>
          <w:color w:val="555555"/>
          <w:sz w:val="28"/>
          <w:szCs w:val="28"/>
          <w:shd w:val="clear" w:color="auto" w:fill="FFFFFF"/>
        </w:rPr>
        <w:t xml:space="preserve"> С.Х.) был проведен классный час "Правонарушения- дорога в пропасть";</w:t>
      </w:r>
    </w:p>
    <w:p w:rsidR="000539B0" w:rsidRPr="000539B0" w:rsidRDefault="000539B0" w:rsidP="000539B0">
      <w:pPr>
        <w:spacing w:after="120" w:line="240" w:lineRule="auto"/>
        <w:contextualSpacing/>
        <w:jc w:val="both"/>
        <w:rPr>
          <w:rFonts w:ascii="Times New Roman" w:hAnsi="Times New Roman" w:cs="Times New Roman"/>
          <w:color w:val="555555"/>
          <w:sz w:val="28"/>
          <w:szCs w:val="28"/>
          <w:shd w:val="clear" w:color="auto" w:fill="FFFFFF"/>
        </w:rPr>
      </w:pPr>
      <w:r w:rsidRPr="000539B0">
        <w:rPr>
          <w:rFonts w:ascii="Times New Roman" w:hAnsi="Times New Roman" w:cs="Times New Roman"/>
          <w:color w:val="555555"/>
          <w:sz w:val="28"/>
          <w:szCs w:val="28"/>
          <w:shd w:val="clear" w:color="auto" w:fill="FFFFFF"/>
        </w:rPr>
        <w:t xml:space="preserve">- в 5 д классе (классный руководитель </w:t>
      </w:r>
      <w:proofErr w:type="spellStart"/>
      <w:r w:rsidRPr="000539B0">
        <w:rPr>
          <w:rFonts w:ascii="Times New Roman" w:hAnsi="Times New Roman" w:cs="Times New Roman"/>
          <w:color w:val="555555"/>
          <w:sz w:val="28"/>
          <w:szCs w:val="28"/>
          <w:shd w:val="clear" w:color="auto" w:fill="FFFFFF"/>
        </w:rPr>
        <w:t>Ахтаева</w:t>
      </w:r>
      <w:proofErr w:type="spellEnd"/>
      <w:r w:rsidRPr="000539B0">
        <w:rPr>
          <w:rFonts w:ascii="Times New Roman" w:hAnsi="Times New Roman" w:cs="Times New Roman"/>
          <w:color w:val="555555"/>
          <w:sz w:val="28"/>
          <w:szCs w:val="28"/>
          <w:shd w:val="clear" w:color="auto" w:fill="FFFFFF"/>
        </w:rPr>
        <w:t xml:space="preserve"> М.Ю.) проведено внеклассное мероприятие "Судебное заседание объявляю открытым!" Цель и задачи классного часа: познакомить учащихся с содержанием и тенденциями развития судебной системы в РФ; </w:t>
      </w:r>
    </w:p>
    <w:p w:rsidR="000539B0" w:rsidRPr="000539B0" w:rsidRDefault="000539B0" w:rsidP="000539B0">
      <w:pPr>
        <w:spacing w:after="120" w:line="240" w:lineRule="auto"/>
        <w:contextualSpacing/>
        <w:jc w:val="both"/>
        <w:rPr>
          <w:rFonts w:ascii="Times New Roman" w:hAnsi="Times New Roman" w:cs="Times New Roman"/>
          <w:color w:val="555555"/>
          <w:sz w:val="28"/>
          <w:szCs w:val="28"/>
          <w:shd w:val="clear" w:color="auto" w:fill="FFFFFF"/>
        </w:rPr>
      </w:pPr>
      <w:r w:rsidRPr="000539B0">
        <w:rPr>
          <w:rFonts w:ascii="Times New Roman" w:hAnsi="Times New Roman" w:cs="Times New Roman"/>
          <w:color w:val="555555"/>
          <w:sz w:val="28"/>
          <w:szCs w:val="28"/>
          <w:shd w:val="clear" w:color="auto" w:fill="FFFFFF"/>
        </w:rPr>
        <w:t xml:space="preserve">--в рамках месячника по профилактике правонарушений педагог-психолог </w:t>
      </w:r>
      <w:proofErr w:type="spellStart"/>
      <w:r w:rsidRPr="000539B0">
        <w:rPr>
          <w:rFonts w:ascii="Times New Roman" w:hAnsi="Times New Roman" w:cs="Times New Roman"/>
          <w:color w:val="555555"/>
          <w:sz w:val="28"/>
          <w:szCs w:val="28"/>
          <w:shd w:val="clear" w:color="auto" w:fill="FFFFFF"/>
        </w:rPr>
        <w:t>Батчаева</w:t>
      </w:r>
      <w:proofErr w:type="spellEnd"/>
      <w:r w:rsidRPr="000539B0">
        <w:rPr>
          <w:rFonts w:ascii="Times New Roman" w:hAnsi="Times New Roman" w:cs="Times New Roman"/>
          <w:color w:val="555555"/>
          <w:sz w:val="28"/>
          <w:szCs w:val="28"/>
          <w:shd w:val="clear" w:color="auto" w:fill="FFFFFF"/>
        </w:rPr>
        <w:t xml:space="preserve"> З.Х. провела тренинг в 7г классе "Я - человек мира";</w:t>
      </w:r>
    </w:p>
    <w:p w:rsidR="000539B0" w:rsidRPr="000539B0" w:rsidRDefault="000539B0" w:rsidP="000539B0">
      <w:pPr>
        <w:spacing w:after="120" w:line="240" w:lineRule="auto"/>
        <w:contextualSpacing/>
        <w:jc w:val="both"/>
        <w:rPr>
          <w:rFonts w:ascii="Times New Roman" w:hAnsi="Times New Roman" w:cs="Times New Roman"/>
          <w:color w:val="555555"/>
          <w:sz w:val="28"/>
          <w:szCs w:val="28"/>
          <w:shd w:val="clear" w:color="auto" w:fill="FFFFFF"/>
        </w:rPr>
      </w:pPr>
      <w:r w:rsidRPr="000539B0">
        <w:rPr>
          <w:rFonts w:ascii="Times New Roman" w:hAnsi="Times New Roman" w:cs="Times New Roman"/>
          <w:color w:val="555555"/>
          <w:sz w:val="28"/>
          <w:szCs w:val="28"/>
          <w:shd w:val="clear" w:color="auto" w:fill="FFFFFF"/>
        </w:rPr>
        <w:lastRenderedPageBreak/>
        <w:t>-  в 5 г классе (классный руководитель Алиева Ф.Б.) в рамках месячника по профилактике правонарушений был проведён классный час, где ребята разыгрывали ситуации, демонстрирующие, что значат с точки зрения закона проступок, правонарушение и преступление. </w:t>
      </w:r>
    </w:p>
    <w:p w:rsidR="000539B0" w:rsidRPr="000539B0" w:rsidRDefault="000539B0" w:rsidP="000539B0">
      <w:pPr>
        <w:spacing w:after="120" w:line="240" w:lineRule="auto"/>
        <w:contextualSpacing/>
        <w:jc w:val="both"/>
        <w:rPr>
          <w:rFonts w:ascii="Times New Roman" w:hAnsi="Times New Roman" w:cs="Times New Roman"/>
          <w:color w:val="555555"/>
          <w:sz w:val="28"/>
          <w:szCs w:val="28"/>
          <w:shd w:val="clear" w:color="auto" w:fill="FFFFFF"/>
        </w:rPr>
      </w:pPr>
      <w:r w:rsidRPr="000539B0">
        <w:rPr>
          <w:rFonts w:ascii="Times New Roman" w:hAnsi="Times New Roman" w:cs="Times New Roman"/>
          <w:color w:val="555555"/>
          <w:sz w:val="28"/>
          <w:szCs w:val="28"/>
          <w:shd w:val="clear" w:color="auto" w:fill="FFFFFF"/>
        </w:rPr>
        <w:t xml:space="preserve">  </w:t>
      </w:r>
      <w:r w:rsidRPr="000539B0">
        <w:rPr>
          <w:rFonts w:ascii="Times New Roman" w:hAnsi="Times New Roman" w:cs="Times New Roman"/>
          <w:color w:val="555555"/>
          <w:sz w:val="28"/>
          <w:szCs w:val="28"/>
          <w:shd w:val="clear" w:color="auto" w:fill="FFFFFF"/>
        </w:rPr>
        <w:tab/>
        <w:t>В рамках празднования 100-летия ВЛКСМ работниками районной библиотеки для учащихся 6"б" класса проведён тематический час «Без прошлого нет будущего!». Ребята познакомились с историей создания комсомола, ставшего целой эпохой жизни трёх поколений нашего государства. </w:t>
      </w:r>
    </w:p>
    <w:p w:rsidR="000539B0" w:rsidRPr="000539B0" w:rsidRDefault="000539B0" w:rsidP="000539B0">
      <w:pPr>
        <w:spacing w:after="120" w:line="240" w:lineRule="auto"/>
        <w:contextualSpacing/>
        <w:jc w:val="both"/>
        <w:rPr>
          <w:rFonts w:ascii="Times New Roman" w:hAnsi="Times New Roman" w:cs="Times New Roman"/>
          <w:color w:val="555555"/>
          <w:sz w:val="28"/>
          <w:szCs w:val="28"/>
          <w:shd w:val="clear" w:color="auto" w:fill="FFFFFF"/>
        </w:rPr>
      </w:pPr>
      <w:r w:rsidRPr="000539B0">
        <w:rPr>
          <w:rFonts w:ascii="Times New Roman" w:hAnsi="Times New Roman" w:cs="Times New Roman"/>
          <w:color w:val="555555"/>
          <w:sz w:val="28"/>
          <w:szCs w:val="28"/>
          <w:shd w:val="clear" w:color="auto" w:fill="FFFFFF"/>
        </w:rPr>
        <w:t xml:space="preserve"> В 5 "в" классе прошла литературно - музыкальная композиция, посвященная 100 - </w:t>
      </w:r>
      <w:proofErr w:type="spellStart"/>
      <w:r w:rsidRPr="000539B0">
        <w:rPr>
          <w:rFonts w:ascii="Times New Roman" w:hAnsi="Times New Roman" w:cs="Times New Roman"/>
          <w:color w:val="555555"/>
          <w:sz w:val="28"/>
          <w:szCs w:val="28"/>
          <w:shd w:val="clear" w:color="auto" w:fill="FFFFFF"/>
        </w:rPr>
        <w:t>летию</w:t>
      </w:r>
      <w:proofErr w:type="spellEnd"/>
      <w:r w:rsidRPr="000539B0">
        <w:rPr>
          <w:rFonts w:ascii="Times New Roman" w:hAnsi="Times New Roman" w:cs="Times New Roman"/>
          <w:color w:val="555555"/>
          <w:sz w:val="28"/>
          <w:szCs w:val="28"/>
          <w:shd w:val="clear" w:color="auto" w:fill="FFFFFF"/>
        </w:rPr>
        <w:t xml:space="preserve"> ВЛКСМ. Ребята читали стихи о комсомоле, исполняли песни. Школьникам рассказали о славном пути комсомола, его орденах откликаться на зов Родине, быть там, где трудно;</w:t>
      </w:r>
    </w:p>
    <w:p w:rsidR="000539B0" w:rsidRPr="000539B0" w:rsidRDefault="000539B0" w:rsidP="000539B0">
      <w:pPr>
        <w:spacing w:after="120" w:line="240" w:lineRule="auto"/>
        <w:contextualSpacing/>
        <w:jc w:val="both"/>
        <w:rPr>
          <w:rFonts w:ascii="Times New Roman" w:hAnsi="Times New Roman" w:cs="Times New Roman"/>
          <w:color w:val="555555"/>
          <w:sz w:val="28"/>
          <w:szCs w:val="28"/>
          <w:shd w:val="clear" w:color="auto" w:fill="FFFFFF"/>
        </w:rPr>
      </w:pPr>
      <w:r w:rsidRPr="000539B0">
        <w:rPr>
          <w:rFonts w:ascii="Times New Roman" w:hAnsi="Times New Roman" w:cs="Times New Roman"/>
          <w:color w:val="555555"/>
          <w:sz w:val="28"/>
          <w:szCs w:val="28"/>
          <w:shd w:val="clear" w:color="auto" w:fill="FFFFFF"/>
        </w:rPr>
        <w:t xml:space="preserve">-в преддверии празднования 100 лет ВЛКСМ учащиеся 5 "б" класса (классный руководитель </w:t>
      </w:r>
      <w:proofErr w:type="spellStart"/>
      <w:r w:rsidRPr="000539B0">
        <w:rPr>
          <w:rFonts w:ascii="Times New Roman" w:hAnsi="Times New Roman" w:cs="Times New Roman"/>
          <w:color w:val="555555"/>
          <w:sz w:val="28"/>
          <w:szCs w:val="28"/>
          <w:shd w:val="clear" w:color="auto" w:fill="FFFFFF"/>
        </w:rPr>
        <w:t>Хосуева</w:t>
      </w:r>
      <w:proofErr w:type="spellEnd"/>
      <w:r w:rsidRPr="000539B0">
        <w:rPr>
          <w:rFonts w:ascii="Times New Roman" w:hAnsi="Times New Roman" w:cs="Times New Roman"/>
          <w:color w:val="555555"/>
          <w:sz w:val="28"/>
          <w:szCs w:val="28"/>
          <w:shd w:val="clear" w:color="auto" w:fill="FFFFFF"/>
        </w:rPr>
        <w:t xml:space="preserve"> Э.М.) посетили районную библиотеку. Ребятам рассказали о возникновении комсомола, о молодежных организациях советской страны;</w:t>
      </w:r>
    </w:p>
    <w:p w:rsidR="000539B0" w:rsidRPr="000539B0" w:rsidRDefault="000539B0" w:rsidP="000539B0">
      <w:pPr>
        <w:spacing w:after="120" w:line="240" w:lineRule="auto"/>
        <w:contextualSpacing/>
        <w:jc w:val="both"/>
        <w:rPr>
          <w:rFonts w:ascii="Times New Roman" w:hAnsi="Times New Roman" w:cs="Times New Roman"/>
          <w:color w:val="555555"/>
          <w:sz w:val="28"/>
          <w:szCs w:val="28"/>
          <w:shd w:val="clear" w:color="auto" w:fill="FFFFFF"/>
        </w:rPr>
      </w:pPr>
      <w:r w:rsidRPr="000539B0">
        <w:rPr>
          <w:rFonts w:ascii="Times New Roman" w:hAnsi="Times New Roman" w:cs="Times New Roman"/>
          <w:color w:val="555555"/>
          <w:sz w:val="28"/>
          <w:szCs w:val="28"/>
          <w:shd w:val="clear" w:color="auto" w:fill="FFFFFF"/>
        </w:rPr>
        <w:t>В рамках месячника "Белая трость" классными руководителями были проведены такие мероприятия:</w:t>
      </w:r>
    </w:p>
    <w:p w:rsidR="000539B0" w:rsidRPr="000539B0" w:rsidRDefault="000539B0" w:rsidP="000539B0">
      <w:pPr>
        <w:spacing w:after="120" w:line="240" w:lineRule="auto"/>
        <w:contextualSpacing/>
        <w:jc w:val="both"/>
        <w:rPr>
          <w:rFonts w:ascii="Times New Roman" w:hAnsi="Times New Roman" w:cs="Times New Roman"/>
          <w:color w:val="555555"/>
          <w:sz w:val="28"/>
          <w:szCs w:val="28"/>
          <w:shd w:val="clear" w:color="auto" w:fill="FFFFFF"/>
        </w:rPr>
      </w:pPr>
      <w:r w:rsidRPr="000539B0">
        <w:rPr>
          <w:rFonts w:ascii="Times New Roman" w:hAnsi="Times New Roman" w:cs="Times New Roman"/>
          <w:color w:val="555555"/>
          <w:sz w:val="28"/>
          <w:szCs w:val="28"/>
          <w:shd w:val="clear" w:color="auto" w:fill="FFFFFF"/>
        </w:rPr>
        <w:t xml:space="preserve">- в 5 "в" классе состоялся классный час "Берегите зрение". Школьников познакомили с правилами бережного отношения к глазам. Перед ребятами выступила медицинская сестра лицея </w:t>
      </w:r>
      <w:proofErr w:type="spellStart"/>
      <w:r w:rsidRPr="000539B0">
        <w:rPr>
          <w:rFonts w:ascii="Times New Roman" w:hAnsi="Times New Roman" w:cs="Times New Roman"/>
          <w:color w:val="555555"/>
          <w:sz w:val="28"/>
          <w:szCs w:val="28"/>
          <w:shd w:val="clear" w:color="auto" w:fill="FFFFFF"/>
        </w:rPr>
        <w:t>Айбазова</w:t>
      </w:r>
      <w:proofErr w:type="spellEnd"/>
      <w:r w:rsidRPr="000539B0">
        <w:rPr>
          <w:rFonts w:ascii="Times New Roman" w:hAnsi="Times New Roman" w:cs="Times New Roman"/>
          <w:color w:val="555555"/>
          <w:sz w:val="28"/>
          <w:szCs w:val="28"/>
          <w:shd w:val="clear" w:color="auto" w:fill="FFFFFF"/>
        </w:rPr>
        <w:t xml:space="preserve"> З.М.;</w:t>
      </w:r>
    </w:p>
    <w:p w:rsidR="000539B0" w:rsidRPr="000539B0" w:rsidRDefault="000539B0" w:rsidP="000539B0">
      <w:pPr>
        <w:spacing w:after="120" w:line="240" w:lineRule="auto"/>
        <w:contextualSpacing/>
        <w:jc w:val="both"/>
        <w:rPr>
          <w:rFonts w:ascii="Times New Roman" w:hAnsi="Times New Roman" w:cs="Times New Roman"/>
          <w:color w:val="555555"/>
          <w:sz w:val="28"/>
          <w:szCs w:val="28"/>
          <w:shd w:val="clear" w:color="auto" w:fill="FFFFFF"/>
        </w:rPr>
      </w:pPr>
      <w:r w:rsidRPr="000539B0">
        <w:rPr>
          <w:rFonts w:ascii="Times New Roman" w:hAnsi="Times New Roman" w:cs="Times New Roman"/>
          <w:color w:val="555555"/>
          <w:sz w:val="28"/>
          <w:szCs w:val="28"/>
          <w:shd w:val="clear" w:color="auto" w:fill="FFFFFF"/>
        </w:rPr>
        <w:t xml:space="preserve">- «Глаза не видят красок мира, зато их чувствуют сердца» - под таким девизом прошла встреча в рамках месячника «Белая трость» учащихся 5 «Б» (классный руководитель </w:t>
      </w:r>
      <w:proofErr w:type="spellStart"/>
      <w:r w:rsidRPr="000539B0">
        <w:rPr>
          <w:rFonts w:ascii="Times New Roman" w:hAnsi="Times New Roman" w:cs="Times New Roman"/>
          <w:color w:val="555555"/>
          <w:sz w:val="28"/>
          <w:szCs w:val="28"/>
          <w:shd w:val="clear" w:color="auto" w:fill="FFFFFF"/>
        </w:rPr>
        <w:t>Хосуева</w:t>
      </w:r>
      <w:proofErr w:type="spellEnd"/>
      <w:r w:rsidRPr="000539B0">
        <w:rPr>
          <w:rFonts w:ascii="Times New Roman" w:hAnsi="Times New Roman" w:cs="Times New Roman"/>
          <w:color w:val="555555"/>
          <w:sz w:val="28"/>
          <w:szCs w:val="28"/>
          <w:shd w:val="clear" w:color="auto" w:fill="FFFFFF"/>
        </w:rPr>
        <w:t xml:space="preserve"> Э.М.) и 8 «А» (классный руководитель </w:t>
      </w:r>
      <w:proofErr w:type="spellStart"/>
      <w:r w:rsidRPr="000539B0">
        <w:rPr>
          <w:rFonts w:ascii="Times New Roman" w:hAnsi="Times New Roman" w:cs="Times New Roman"/>
          <w:color w:val="555555"/>
          <w:sz w:val="28"/>
          <w:szCs w:val="28"/>
          <w:shd w:val="clear" w:color="auto" w:fill="FFFFFF"/>
        </w:rPr>
        <w:t>Коджакова</w:t>
      </w:r>
      <w:proofErr w:type="spellEnd"/>
      <w:r w:rsidRPr="000539B0">
        <w:rPr>
          <w:rFonts w:ascii="Times New Roman" w:hAnsi="Times New Roman" w:cs="Times New Roman"/>
          <w:color w:val="555555"/>
          <w:sz w:val="28"/>
          <w:szCs w:val="28"/>
          <w:shd w:val="clear" w:color="auto" w:fill="FFFFFF"/>
        </w:rPr>
        <w:t xml:space="preserve"> М.М.) классов с </w:t>
      </w:r>
      <w:proofErr w:type="spellStart"/>
      <w:r w:rsidRPr="000539B0">
        <w:rPr>
          <w:rFonts w:ascii="Times New Roman" w:hAnsi="Times New Roman" w:cs="Times New Roman"/>
          <w:color w:val="555555"/>
          <w:sz w:val="28"/>
          <w:szCs w:val="28"/>
          <w:shd w:val="clear" w:color="auto" w:fill="FFFFFF"/>
        </w:rPr>
        <w:t>Кульбашовой</w:t>
      </w:r>
      <w:proofErr w:type="spellEnd"/>
      <w:r w:rsidRPr="000539B0">
        <w:rPr>
          <w:rFonts w:ascii="Times New Roman" w:hAnsi="Times New Roman" w:cs="Times New Roman"/>
          <w:color w:val="555555"/>
          <w:sz w:val="28"/>
          <w:szCs w:val="28"/>
          <w:shd w:val="clear" w:color="auto" w:fill="FFFFFF"/>
        </w:rPr>
        <w:t xml:space="preserve"> Александрой Егоровной;</w:t>
      </w:r>
    </w:p>
    <w:p w:rsidR="000539B0" w:rsidRPr="000539B0" w:rsidRDefault="000539B0" w:rsidP="000539B0">
      <w:pPr>
        <w:spacing w:after="120" w:line="240" w:lineRule="auto"/>
        <w:contextualSpacing/>
        <w:jc w:val="both"/>
        <w:rPr>
          <w:rFonts w:ascii="Times New Roman" w:hAnsi="Times New Roman" w:cs="Times New Roman"/>
          <w:color w:val="555555"/>
          <w:sz w:val="28"/>
          <w:szCs w:val="28"/>
          <w:shd w:val="clear" w:color="auto" w:fill="FFFFFF"/>
        </w:rPr>
      </w:pPr>
      <w:r w:rsidRPr="000539B0">
        <w:rPr>
          <w:rFonts w:ascii="Times New Roman" w:hAnsi="Times New Roman" w:cs="Times New Roman"/>
          <w:color w:val="555555"/>
          <w:sz w:val="28"/>
          <w:szCs w:val="28"/>
          <w:shd w:val="clear" w:color="auto" w:fill="FFFFFF"/>
        </w:rPr>
        <w:t xml:space="preserve">- в рамках месячника «Белая трость» классный руководитель 5 "е" класса </w:t>
      </w:r>
      <w:proofErr w:type="spellStart"/>
      <w:r w:rsidRPr="000539B0">
        <w:rPr>
          <w:rFonts w:ascii="Times New Roman" w:hAnsi="Times New Roman" w:cs="Times New Roman"/>
          <w:color w:val="555555"/>
          <w:sz w:val="28"/>
          <w:szCs w:val="28"/>
          <w:shd w:val="clear" w:color="auto" w:fill="FFFFFF"/>
        </w:rPr>
        <w:t>Созарукова</w:t>
      </w:r>
      <w:proofErr w:type="spellEnd"/>
      <w:r w:rsidRPr="000539B0">
        <w:rPr>
          <w:rFonts w:ascii="Times New Roman" w:hAnsi="Times New Roman" w:cs="Times New Roman"/>
          <w:color w:val="555555"/>
          <w:sz w:val="28"/>
          <w:szCs w:val="28"/>
          <w:shd w:val="clear" w:color="auto" w:fill="FFFFFF"/>
        </w:rPr>
        <w:t xml:space="preserve"> С. А. провела классный час по теме «Глаза - зеркало в мир». Цель классного часа: воспитание бережного отношения к самому себе;</w:t>
      </w:r>
    </w:p>
    <w:p w:rsidR="000539B0" w:rsidRPr="000539B0" w:rsidRDefault="000539B0" w:rsidP="000539B0">
      <w:pPr>
        <w:spacing w:after="120" w:line="240" w:lineRule="auto"/>
        <w:contextualSpacing/>
        <w:jc w:val="both"/>
        <w:rPr>
          <w:rFonts w:ascii="Times New Roman" w:hAnsi="Times New Roman" w:cs="Times New Roman"/>
          <w:color w:val="555555"/>
          <w:sz w:val="28"/>
          <w:szCs w:val="28"/>
          <w:shd w:val="clear" w:color="auto" w:fill="FFFFFF"/>
        </w:rPr>
      </w:pPr>
      <w:r w:rsidRPr="000539B0">
        <w:rPr>
          <w:rFonts w:ascii="Times New Roman" w:hAnsi="Times New Roman" w:cs="Times New Roman"/>
          <w:color w:val="555555"/>
          <w:sz w:val="28"/>
          <w:szCs w:val="28"/>
          <w:shd w:val="clear" w:color="auto" w:fill="FFFFFF"/>
        </w:rPr>
        <w:t xml:space="preserve">- в 5 а классе (классный руководитель Костина </w:t>
      </w:r>
      <w:proofErr w:type="gramStart"/>
      <w:r w:rsidRPr="000539B0">
        <w:rPr>
          <w:rFonts w:ascii="Times New Roman" w:hAnsi="Times New Roman" w:cs="Times New Roman"/>
          <w:color w:val="555555"/>
          <w:sz w:val="28"/>
          <w:szCs w:val="28"/>
          <w:shd w:val="clear" w:color="auto" w:fill="FFFFFF"/>
        </w:rPr>
        <w:t>М.И</w:t>
      </w:r>
      <w:proofErr w:type="gramEnd"/>
      <w:r w:rsidRPr="000539B0">
        <w:rPr>
          <w:rFonts w:ascii="Times New Roman" w:hAnsi="Times New Roman" w:cs="Times New Roman"/>
          <w:color w:val="555555"/>
          <w:sz w:val="28"/>
          <w:szCs w:val="28"/>
          <w:shd w:val="clear" w:color="auto" w:fill="FFFFFF"/>
        </w:rPr>
        <w:t>) была проведена беседа "Твори добро", целью которой было рассказать историю белой трости, расширить и закрепить представление детей о доброте, дружбе, терпимости; формировать толерантное отношение к людям с ограниченными возможностями;</w:t>
      </w:r>
    </w:p>
    <w:p w:rsidR="000539B0" w:rsidRPr="000539B0" w:rsidRDefault="000539B0" w:rsidP="000539B0">
      <w:pPr>
        <w:spacing w:after="120" w:line="240" w:lineRule="auto"/>
        <w:contextualSpacing/>
        <w:jc w:val="both"/>
        <w:rPr>
          <w:rFonts w:ascii="Times New Roman" w:hAnsi="Times New Roman" w:cs="Times New Roman"/>
          <w:color w:val="555555"/>
          <w:sz w:val="28"/>
          <w:szCs w:val="28"/>
          <w:shd w:val="clear" w:color="auto" w:fill="FFFFFF"/>
        </w:rPr>
      </w:pPr>
      <w:r w:rsidRPr="000539B0">
        <w:rPr>
          <w:rFonts w:ascii="Times New Roman" w:hAnsi="Times New Roman" w:cs="Times New Roman"/>
          <w:color w:val="555555"/>
          <w:sz w:val="28"/>
          <w:szCs w:val="28"/>
          <w:shd w:val="clear" w:color="auto" w:fill="FFFFFF"/>
        </w:rPr>
        <w:t xml:space="preserve">-  в 6"б" классе (классный руководитель </w:t>
      </w:r>
      <w:proofErr w:type="spellStart"/>
      <w:r w:rsidRPr="000539B0">
        <w:rPr>
          <w:rFonts w:ascii="Times New Roman" w:hAnsi="Times New Roman" w:cs="Times New Roman"/>
          <w:color w:val="555555"/>
          <w:sz w:val="28"/>
          <w:szCs w:val="28"/>
          <w:shd w:val="clear" w:color="auto" w:fill="FFFFFF"/>
        </w:rPr>
        <w:t>Хосуева</w:t>
      </w:r>
      <w:proofErr w:type="spellEnd"/>
      <w:r w:rsidRPr="000539B0">
        <w:rPr>
          <w:rFonts w:ascii="Times New Roman" w:hAnsi="Times New Roman" w:cs="Times New Roman"/>
          <w:color w:val="555555"/>
          <w:sz w:val="28"/>
          <w:szCs w:val="28"/>
          <w:shd w:val="clear" w:color="auto" w:fill="FFFFFF"/>
        </w:rPr>
        <w:t xml:space="preserve"> Н.М.) прошёл просмотр документального фильма "Город слепых", приуроченный к акции "Белая трость";</w:t>
      </w:r>
    </w:p>
    <w:p w:rsidR="000539B0" w:rsidRPr="000539B0" w:rsidRDefault="000539B0" w:rsidP="000539B0">
      <w:pPr>
        <w:spacing w:after="120" w:line="240" w:lineRule="auto"/>
        <w:contextualSpacing/>
        <w:jc w:val="both"/>
        <w:rPr>
          <w:rFonts w:ascii="Times New Roman" w:hAnsi="Times New Roman" w:cs="Times New Roman"/>
          <w:color w:val="555555"/>
          <w:sz w:val="28"/>
          <w:szCs w:val="28"/>
          <w:shd w:val="clear" w:color="auto" w:fill="FFFFFF"/>
        </w:rPr>
      </w:pPr>
      <w:r w:rsidRPr="000539B0">
        <w:rPr>
          <w:rFonts w:ascii="Times New Roman" w:hAnsi="Times New Roman" w:cs="Times New Roman"/>
          <w:color w:val="555555"/>
          <w:sz w:val="28"/>
          <w:szCs w:val="28"/>
          <w:shd w:val="clear" w:color="auto" w:fill="FFFFFF"/>
        </w:rPr>
        <w:t xml:space="preserve">- учащимися 7 </w:t>
      </w:r>
      <w:proofErr w:type="gramStart"/>
      <w:r w:rsidRPr="000539B0">
        <w:rPr>
          <w:rFonts w:ascii="Times New Roman" w:hAnsi="Times New Roman" w:cs="Times New Roman"/>
          <w:color w:val="555555"/>
          <w:sz w:val="28"/>
          <w:szCs w:val="28"/>
          <w:shd w:val="clear" w:color="auto" w:fill="FFFFFF"/>
        </w:rPr>
        <w:t>в класса</w:t>
      </w:r>
      <w:proofErr w:type="gramEnd"/>
      <w:r w:rsidRPr="000539B0">
        <w:rPr>
          <w:rFonts w:ascii="Times New Roman" w:hAnsi="Times New Roman" w:cs="Times New Roman"/>
          <w:color w:val="555555"/>
          <w:sz w:val="28"/>
          <w:szCs w:val="28"/>
          <w:shd w:val="clear" w:color="auto" w:fill="FFFFFF"/>
        </w:rPr>
        <w:t xml:space="preserve"> были проведены мероприятия, напомнившие обществу о существовании рядом людей с ограниченными возможностями, о помощи и солидарности с ними;</w:t>
      </w:r>
    </w:p>
    <w:p w:rsidR="000539B0" w:rsidRPr="000539B0" w:rsidRDefault="000539B0" w:rsidP="000539B0">
      <w:pPr>
        <w:spacing w:after="120" w:line="240" w:lineRule="auto"/>
        <w:contextualSpacing/>
        <w:jc w:val="both"/>
        <w:rPr>
          <w:rFonts w:ascii="Times New Roman" w:hAnsi="Times New Roman" w:cs="Times New Roman"/>
          <w:color w:val="555555"/>
          <w:sz w:val="28"/>
          <w:szCs w:val="28"/>
          <w:shd w:val="clear" w:color="auto" w:fill="FFFFFF"/>
        </w:rPr>
      </w:pPr>
      <w:r w:rsidRPr="000539B0">
        <w:rPr>
          <w:rFonts w:ascii="Times New Roman" w:hAnsi="Times New Roman" w:cs="Times New Roman"/>
          <w:color w:val="555555"/>
          <w:sz w:val="28"/>
          <w:szCs w:val="28"/>
          <w:shd w:val="clear" w:color="auto" w:fill="FFFFFF"/>
        </w:rPr>
        <w:t xml:space="preserve">-учащиеся 6 г класса (классный руководитель </w:t>
      </w:r>
      <w:proofErr w:type="spellStart"/>
      <w:r w:rsidRPr="000539B0">
        <w:rPr>
          <w:rFonts w:ascii="Times New Roman" w:hAnsi="Times New Roman" w:cs="Times New Roman"/>
          <w:color w:val="555555"/>
          <w:sz w:val="28"/>
          <w:szCs w:val="28"/>
          <w:shd w:val="clear" w:color="auto" w:fill="FFFFFF"/>
        </w:rPr>
        <w:t>Узденова</w:t>
      </w:r>
      <w:proofErr w:type="spellEnd"/>
      <w:r w:rsidRPr="000539B0">
        <w:rPr>
          <w:rFonts w:ascii="Times New Roman" w:hAnsi="Times New Roman" w:cs="Times New Roman"/>
          <w:color w:val="555555"/>
          <w:sz w:val="28"/>
          <w:szCs w:val="28"/>
          <w:shd w:val="clear" w:color="auto" w:fill="FFFFFF"/>
        </w:rPr>
        <w:t xml:space="preserve"> З.М.) посетили районную библиотеку, работники которой подготовили для ребят мероприятие "Я вижу сердцем". Сотрудники библиотеки призвали детей быть внимательнее к тем, кто имеет ограниченные возможности здоровья, кто нуждается в поддержке и внимании;</w:t>
      </w:r>
    </w:p>
    <w:p w:rsidR="000539B0" w:rsidRPr="000539B0" w:rsidRDefault="000539B0" w:rsidP="000539B0">
      <w:pPr>
        <w:spacing w:after="120" w:line="240" w:lineRule="auto"/>
        <w:contextualSpacing/>
        <w:jc w:val="both"/>
        <w:rPr>
          <w:rFonts w:ascii="Times New Roman" w:hAnsi="Times New Roman" w:cs="Times New Roman"/>
          <w:color w:val="555555"/>
          <w:sz w:val="28"/>
          <w:szCs w:val="28"/>
          <w:shd w:val="clear" w:color="auto" w:fill="FFFFFF"/>
        </w:rPr>
      </w:pPr>
      <w:r w:rsidRPr="000539B0">
        <w:rPr>
          <w:rFonts w:ascii="Times New Roman" w:hAnsi="Times New Roman" w:cs="Times New Roman"/>
          <w:color w:val="555555"/>
          <w:sz w:val="28"/>
          <w:szCs w:val="28"/>
          <w:shd w:val="clear" w:color="auto" w:fill="FFFFFF"/>
        </w:rPr>
        <w:lastRenderedPageBreak/>
        <w:t xml:space="preserve">-учащиеся 5 д класса (классный руководитель </w:t>
      </w:r>
      <w:proofErr w:type="spellStart"/>
      <w:r w:rsidRPr="000539B0">
        <w:rPr>
          <w:rFonts w:ascii="Times New Roman" w:hAnsi="Times New Roman" w:cs="Times New Roman"/>
          <w:color w:val="555555"/>
          <w:sz w:val="28"/>
          <w:szCs w:val="28"/>
          <w:shd w:val="clear" w:color="auto" w:fill="FFFFFF"/>
        </w:rPr>
        <w:t>Ахтаева</w:t>
      </w:r>
      <w:proofErr w:type="spellEnd"/>
      <w:r w:rsidRPr="000539B0">
        <w:rPr>
          <w:rFonts w:ascii="Times New Roman" w:hAnsi="Times New Roman" w:cs="Times New Roman"/>
          <w:color w:val="555555"/>
          <w:sz w:val="28"/>
          <w:szCs w:val="28"/>
          <w:shd w:val="clear" w:color="auto" w:fill="FFFFFF"/>
        </w:rPr>
        <w:t xml:space="preserve"> М.Ю.) посетили ребенка, который находиться на индивидуальном обучении, - </w:t>
      </w:r>
      <w:proofErr w:type="spellStart"/>
      <w:r w:rsidRPr="000539B0">
        <w:rPr>
          <w:rFonts w:ascii="Times New Roman" w:hAnsi="Times New Roman" w:cs="Times New Roman"/>
          <w:color w:val="555555"/>
          <w:sz w:val="28"/>
          <w:szCs w:val="28"/>
          <w:shd w:val="clear" w:color="auto" w:fill="FFFFFF"/>
        </w:rPr>
        <w:t>Батдыева</w:t>
      </w:r>
      <w:proofErr w:type="spellEnd"/>
      <w:r w:rsidRPr="000539B0">
        <w:rPr>
          <w:rFonts w:ascii="Times New Roman" w:hAnsi="Times New Roman" w:cs="Times New Roman"/>
          <w:color w:val="555555"/>
          <w:sz w:val="28"/>
          <w:szCs w:val="28"/>
          <w:shd w:val="clear" w:color="auto" w:fill="FFFFFF"/>
        </w:rPr>
        <w:t xml:space="preserve"> Абрека. Вместе с подарками ребята отвезли и рисунки с пожеланиями, которые подготовили заранее;</w:t>
      </w:r>
    </w:p>
    <w:p w:rsidR="000539B0" w:rsidRPr="000539B0" w:rsidRDefault="000539B0" w:rsidP="000539B0">
      <w:pPr>
        <w:spacing w:after="120" w:line="240" w:lineRule="auto"/>
        <w:contextualSpacing/>
        <w:jc w:val="both"/>
        <w:rPr>
          <w:rFonts w:ascii="Times New Roman" w:hAnsi="Times New Roman" w:cs="Times New Roman"/>
          <w:color w:val="555555"/>
          <w:sz w:val="28"/>
          <w:szCs w:val="28"/>
          <w:shd w:val="clear" w:color="auto" w:fill="FFFFFF"/>
        </w:rPr>
      </w:pPr>
      <w:r w:rsidRPr="000539B0">
        <w:rPr>
          <w:rFonts w:ascii="Times New Roman" w:hAnsi="Times New Roman" w:cs="Times New Roman"/>
          <w:color w:val="555555"/>
          <w:sz w:val="28"/>
          <w:szCs w:val="28"/>
          <w:shd w:val="clear" w:color="auto" w:fill="FFFFFF"/>
        </w:rPr>
        <w:t xml:space="preserve">- учащиеся 9а и 6а классов посетили члена «Общества слепых» </w:t>
      </w:r>
      <w:proofErr w:type="spellStart"/>
      <w:r w:rsidRPr="000539B0">
        <w:rPr>
          <w:rFonts w:ascii="Times New Roman" w:hAnsi="Times New Roman" w:cs="Times New Roman"/>
          <w:color w:val="555555"/>
          <w:sz w:val="28"/>
          <w:szCs w:val="28"/>
          <w:shd w:val="clear" w:color="auto" w:fill="FFFFFF"/>
        </w:rPr>
        <w:t>Гробовец</w:t>
      </w:r>
      <w:proofErr w:type="spellEnd"/>
      <w:r w:rsidRPr="000539B0">
        <w:rPr>
          <w:rFonts w:ascii="Times New Roman" w:hAnsi="Times New Roman" w:cs="Times New Roman"/>
          <w:color w:val="555555"/>
          <w:sz w:val="28"/>
          <w:szCs w:val="28"/>
          <w:shd w:val="clear" w:color="auto" w:fill="FFFFFF"/>
        </w:rPr>
        <w:t xml:space="preserve"> Лидию Яковлевну. Лидия Яковлевна недавно перенесла операцию на глаза. Ребята пришли с витаминами и пожеланиями здоровья и долголетия;</w:t>
      </w:r>
    </w:p>
    <w:p w:rsidR="000539B0" w:rsidRPr="000539B0" w:rsidRDefault="000539B0" w:rsidP="000539B0">
      <w:pPr>
        <w:spacing w:after="120" w:line="240" w:lineRule="auto"/>
        <w:contextualSpacing/>
        <w:jc w:val="both"/>
        <w:rPr>
          <w:rFonts w:ascii="Times New Roman" w:hAnsi="Times New Roman" w:cs="Times New Roman"/>
          <w:color w:val="555555"/>
          <w:sz w:val="28"/>
          <w:szCs w:val="28"/>
          <w:bdr w:val="none" w:sz="0" w:space="0" w:color="auto" w:frame="1"/>
          <w:shd w:val="clear" w:color="auto" w:fill="FFFFFF"/>
        </w:rPr>
      </w:pPr>
      <w:r w:rsidRPr="000539B0">
        <w:rPr>
          <w:rFonts w:ascii="Times New Roman" w:hAnsi="Times New Roman" w:cs="Times New Roman"/>
          <w:color w:val="555555"/>
          <w:sz w:val="28"/>
          <w:szCs w:val="28"/>
          <w:shd w:val="clear" w:color="auto" w:fill="FFFFFF"/>
        </w:rPr>
        <w:t>-</w:t>
      </w:r>
      <w:r w:rsidRPr="000539B0">
        <w:rPr>
          <w:rStyle w:val="normaltextrun"/>
          <w:rFonts w:ascii="Times New Roman" w:hAnsi="Times New Roman" w:cs="Times New Roman"/>
          <w:color w:val="555555"/>
          <w:sz w:val="28"/>
          <w:szCs w:val="28"/>
          <w:bdr w:val="none" w:sz="0" w:space="0" w:color="auto" w:frame="1"/>
          <w:shd w:val="clear" w:color="auto" w:fill="FFFFFF"/>
        </w:rPr>
        <w:t xml:space="preserve"> учащимися 6"В" класса (классный руководитель </w:t>
      </w:r>
      <w:proofErr w:type="spellStart"/>
      <w:r w:rsidRPr="000539B0">
        <w:rPr>
          <w:rStyle w:val="normaltextrun"/>
          <w:rFonts w:ascii="Times New Roman" w:hAnsi="Times New Roman" w:cs="Times New Roman"/>
          <w:color w:val="555555"/>
          <w:sz w:val="28"/>
          <w:szCs w:val="28"/>
          <w:bdr w:val="none" w:sz="0" w:space="0" w:color="auto" w:frame="1"/>
          <w:shd w:val="clear" w:color="auto" w:fill="FFFFFF"/>
        </w:rPr>
        <w:t>Батдиева</w:t>
      </w:r>
      <w:proofErr w:type="spellEnd"/>
      <w:r w:rsidRPr="000539B0">
        <w:rPr>
          <w:rStyle w:val="normaltextrun"/>
          <w:rFonts w:ascii="Times New Roman" w:hAnsi="Times New Roman" w:cs="Times New Roman"/>
          <w:color w:val="555555"/>
          <w:sz w:val="28"/>
          <w:szCs w:val="28"/>
          <w:bdr w:val="none" w:sz="0" w:space="0" w:color="auto" w:frame="1"/>
          <w:shd w:val="clear" w:color="auto" w:fill="FFFFFF"/>
        </w:rPr>
        <w:t xml:space="preserve"> С.Х.) посетили ветерана - инвалида по зрению Трофименко Пантелея Павлович. Пожилой человек оказался очень добрым, внимательным, он с удовольствием общался с детьми.</w:t>
      </w:r>
    </w:p>
    <w:p w:rsidR="000539B0" w:rsidRPr="000539B0" w:rsidRDefault="000539B0" w:rsidP="000539B0">
      <w:pPr>
        <w:spacing w:after="120" w:line="240" w:lineRule="auto"/>
        <w:contextualSpacing/>
        <w:jc w:val="both"/>
        <w:rPr>
          <w:rFonts w:ascii="Times New Roman" w:hAnsi="Times New Roman" w:cs="Times New Roman"/>
          <w:color w:val="555555"/>
          <w:sz w:val="28"/>
          <w:szCs w:val="28"/>
          <w:shd w:val="clear" w:color="auto" w:fill="FFFFFF"/>
        </w:rPr>
      </w:pPr>
      <w:r w:rsidRPr="000539B0">
        <w:rPr>
          <w:rFonts w:ascii="Times New Roman" w:hAnsi="Times New Roman" w:cs="Times New Roman"/>
          <w:color w:val="555555"/>
          <w:sz w:val="28"/>
          <w:szCs w:val="28"/>
          <w:shd w:val="clear" w:color="auto" w:fill="FFFFFF"/>
        </w:rPr>
        <w:t> </w:t>
      </w:r>
      <w:r w:rsidRPr="000539B0">
        <w:rPr>
          <w:rFonts w:ascii="Times New Roman" w:hAnsi="Times New Roman" w:cs="Times New Roman"/>
          <w:color w:val="555555"/>
          <w:sz w:val="28"/>
          <w:szCs w:val="28"/>
          <w:shd w:val="clear" w:color="auto" w:fill="FFFFFF"/>
        </w:rPr>
        <w:tab/>
        <w:t xml:space="preserve">В преддверии трагической даты - дня депортации карачаевского народа лицеисты и преподаватели отдают дань памяти жертвам депортации, посещая памятные места. Учащиеся 5 </w:t>
      </w:r>
      <w:proofErr w:type="gramStart"/>
      <w:r w:rsidRPr="000539B0">
        <w:rPr>
          <w:rFonts w:ascii="Times New Roman" w:hAnsi="Times New Roman" w:cs="Times New Roman"/>
          <w:color w:val="555555"/>
          <w:sz w:val="28"/>
          <w:szCs w:val="28"/>
          <w:shd w:val="clear" w:color="auto" w:fill="FFFFFF"/>
        </w:rPr>
        <w:t>в класса</w:t>
      </w:r>
      <w:proofErr w:type="gramEnd"/>
      <w:r w:rsidRPr="000539B0">
        <w:rPr>
          <w:rFonts w:ascii="Times New Roman" w:hAnsi="Times New Roman" w:cs="Times New Roman"/>
          <w:color w:val="555555"/>
          <w:sz w:val="28"/>
          <w:szCs w:val="28"/>
          <w:shd w:val="clear" w:color="auto" w:fill="FFFFFF"/>
        </w:rPr>
        <w:t xml:space="preserve"> побывали у мемориала жертвам депортации карачаевского народа в г. Карачаевске. Экскурсия сопровождалась рассказом о печальных фактах депортации. Стойкость, вера в справедливость, стремление возвратиться в родные края позволили людям выжить;</w:t>
      </w:r>
    </w:p>
    <w:p w:rsidR="000539B0" w:rsidRPr="000539B0" w:rsidRDefault="000539B0" w:rsidP="000539B0">
      <w:pPr>
        <w:spacing w:line="240" w:lineRule="auto"/>
        <w:contextualSpacing/>
        <w:jc w:val="both"/>
        <w:rPr>
          <w:rFonts w:ascii="Times New Roman" w:hAnsi="Times New Roman" w:cs="Times New Roman"/>
          <w:color w:val="555555"/>
          <w:sz w:val="28"/>
          <w:szCs w:val="28"/>
          <w:shd w:val="clear" w:color="auto" w:fill="FFFFFF"/>
        </w:rPr>
      </w:pPr>
      <w:r w:rsidRPr="000539B0">
        <w:rPr>
          <w:rFonts w:ascii="Times New Roman" w:hAnsi="Times New Roman" w:cs="Times New Roman"/>
          <w:color w:val="555555"/>
          <w:sz w:val="28"/>
          <w:szCs w:val="28"/>
          <w:shd w:val="clear" w:color="auto" w:fill="FFFFFF"/>
        </w:rPr>
        <w:t xml:space="preserve">- в 5 "д" классе прошел классный час "Память сильнее времени". Классный руководитель </w:t>
      </w:r>
      <w:proofErr w:type="spellStart"/>
      <w:r w:rsidRPr="000539B0">
        <w:rPr>
          <w:rFonts w:ascii="Times New Roman" w:hAnsi="Times New Roman" w:cs="Times New Roman"/>
          <w:color w:val="555555"/>
          <w:sz w:val="28"/>
          <w:szCs w:val="28"/>
          <w:shd w:val="clear" w:color="auto" w:fill="FFFFFF"/>
        </w:rPr>
        <w:t>Ахтаева</w:t>
      </w:r>
      <w:proofErr w:type="spellEnd"/>
      <w:r w:rsidRPr="000539B0">
        <w:rPr>
          <w:rFonts w:ascii="Times New Roman" w:hAnsi="Times New Roman" w:cs="Times New Roman"/>
          <w:color w:val="555555"/>
          <w:sz w:val="28"/>
          <w:szCs w:val="28"/>
          <w:shd w:val="clear" w:color="auto" w:fill="FFFFFF"/>
        </w:rPr>
        <w:t xml:space="preserve"> М.Ю. рассказала детям о том, как карачаевский народ выживал в тяжелейших условиях депортации. </w:t>
      </w:r>
    </w:p>
    <w:p w:rsidR="000539B0" w:rsidRPr="000539B0" w:rsidRDefault="000539B0" w:rsidP="000539B0">
      <w:pPr>
        <w:spacing w:line="240" w:lineRule="auto"/>
        <w:contextualSpacing/>
        <w:jc w:val="both"/>
        <w:rPr>
          <w:rFonts w:ascii="Times New Roman" w:hAnsi="Times New Roman" w:cs="Times New Roman"/>
          <w:color w:val="555555"/>
          <w:sz w:val="28"/>
          <w:szCs w:val="28"/>
          <w:shd w:val="clear" w:color="auto" w:fill="FFFFFF"/>
        </w:rPr>
      </w:pPr>
      <w:r w:rsidRPr="000539B0">
        <w:rPr>
          <w:rFonts w:ascii="Times New Roman" w:hAnsi="Times New Roman" w:cs="Times New Roman"/>
          <w:color w:val="555555"/>
          <w:sz w:val="28"/>
          <w:szCs w:val="28"/>
          <w:shd w:val="clear" w:color="auto" w:fill="FFFFFF"/>
        </w:rPr>
        <w:t>Большое внимание уделяется в лицее изучению правил дорожного движения. Классными руководителями проводились следующие мероприятия:</w:t>
      </w:r>
    </w:p>
    <w:p w:rsidR="000539B0" w:rsidRPr="000539B0" w:rsidRDefault="000539B0" w:rsidP="000539B0">
      <w:pPr>
        <w:spacing w:line="240" w:lineRule="auto"/>
        <w:contextualSpacing/>
        <w:jc w:val="both"/>
        <w:rPr>
          <w:rFonts w:ascii="Times New Roman" w:hAnsi="Times New Roman" w:cs="Times New Roman"/>
          <w:color w:val="555555"/>
          <w:sz w:val="28"/>
          <w:szCs w:val="28"/>
          <w:shd w:val="clear" w:color="auto" w:fill="FFFFFF"/>
        </w:rPr>
      </w:pPr>
      <w:r w:rsidRPr="000539B0">
        <w:rPr>
          <w:rFonts w:ascii="Times New Roman" w:hAnsi="Times New Roman" w:cs="Times New Roman"/>
          <w:color w:val="555555"/>
          <w:sz w:val="28"/>
          <w:szCs w:val="28"/>
          <w:shd w:val="clear" w:color="auto" w:fill="FFFFFF"/>
        </w:rPr>
        <w:t> -учащиеся 5 "</w:t>
      </w:r>
      <w:proofErr w:type="spellStart"/>
      <w:r w:rsidRPr="000539B0">
        <w:rPr>
          <w:rFonts w:ascii="Times New Roman" w:hAnsi="Times New Roman" w:cs="Times New Roman"/>
          <w:color w:val="555555"/>
          <w:sz w:val="28"/>
          <w:szCs w:val="28"/>
          <w:shd w:val="clear" w:color="auto" w:fill="FFFFFF"/>
        </w:rPr>
        <w:t>Б"класса</w:t>
      </w:r>
      <w:proofErr w:type="spellEnd"/>
      <w:r w:rsidRPr="000539B0">
        <w:rPr>
          <w:rFonts w:ascii="Times New Roman" w:hAnsi="Times New Roman" w:cs="Times New Roman"/>
          <w:color w:val="555555"/>
          <w:sz w:val="28"/>
          <w:szCs w:val="28"/>
          <w:shd w:val="clear" w:color="auto" w:fill="FFFFFF"/>
        </w:rPr>
        <w:t xml:space="preserve"> вместе с классным руководителем </w:t>
      </w:r>
      <w:proofErr w:type="spellStart"/>
      <w:r w:rsidRPr="000539B0">
        <w:rPr>
          <w:rFonts w:ascii="Times New Roman" w:hAnsi="Times New Roman" w:cs="Times New Roman"/>
          <w:color w:val="555555"/>
          <w:sz w:val="28"/>
          <w:szCs w:val="28"/>
          <w:shd w:val="clear" w:color="auto" w:fill="FFFFFF"/>
        </w:rPr>
        <w:t>Хосуевой</w:t>
      </w:r>
      <w:proofErr w:type="spellEnd"/>
      <w:r w:rsidRPr="000539B0">
        <w:rPr>
          <w:rFonts w:ascii="Times New Roman" w:hAnsi="Times New Roman" w:cs="Times New Roman"/>
          <w:color w:val="555555"/>
          <w:sz w:val="28"/>
          <w:szCs w:val="28"/>
          <w:shd w:val="clear" w:color="auto" w:fill="FFFFFF"/>
        </w:rPr>
        <w:t xml:space="preserve"> Э.М. и инспектором по пропаганде ПДД ГИБДД ОМВД России по </w:t>
      </w:r>
      <w:proofErr w:type="spellStart"/>
      <w:r w:rsidRPr="000539B0">
        <w:rPr>
          <w:rFonts w:ascii="Times New Roman" w:hAnsi="Times New Roman" w:cs="Times New Roman"/>
          <w:color w:val="555555"/>
          <w:sz w:val="28"/>
          <w:szCs w:val="28"/>
          <w:shd w:val="clear" w:color="auto" w:fill="FFFFFF"/>
        </w:rPr>
        <w:t>Усть-Джегутинскому</w:t>
      </w:r>
      <w:proofErr w:type="spellEnd"/>
      <w:r w:rsidRPr="000539B0">
        <w:rPr>
          <w:rFonts w:ascii="Times New Roman" w:hAnsi="Times New Roman" w:cs="Times New Roman"/>
          <w:color w:val="555555"/>
          <w:sz w:val="28"/>
          <w:szCs w:val="28"/>
          <w:shd w:val="clear" w:color="auto" w:fill="FFFFFF"/>
        </w:rPr>
        <w:t xml:space="preserve"> району </w:t>
      </w:r>
      <w:proofErr w:type="spellStart"/>
      <w:r w:rsidRPr="000539B0">
        <w:rPr>
          <w:rFonts w:ascii="Times New Roman" w:hAnsi="Times New Roman" w:cs="Times New Roman"/>
          <w:color w:val="555555"/>
          <w:sz w:val="28"/>
          <w:szCs w:val="28"/>
          <w:shd w:val="clear" w:color="auto" w:fill="FFFFFF"/>
        </w:rPr>
        <w:t>Узденовым</w:t>
      </w:r>
      <w:proofErr w:type="spellEnd"/>
      <w:r w:rsidRPr="000539B0">
        <w:rPr>
          <w:rFonts w:ascii="Times New Roman" w:hAnsi="Times New Roman" w:cs="Times New Roman"/>
          <w:color w:val="555555"/>
          <w:sz w:val="28"/>
          <w:szCs w:val="28"/>
          <w:shd w:val="clear" w:color="auto" w:fill="FFFFFF"/>
        </w:rPr>
        <w:t xml:space="preserve"> М.М. вышли на дороги города, где провели практическое занятие "Я пешеход -ты водитель!, в ходе которого разбирали конкретные маршруты детей в школу и обратно, а также ученики напомнили водителям о безопасности на дорогах;</w:t>
      </w:r>
    </w:p>
    <w:p w:rsidR="000539B0" w:rsidRPr="000539B0" w:rsidRDefault="000539B0" w:rsidP="000539B0">
      <w:pPr>
        <w:spacing w:line="240" w:lineRule="auto"/>
        <w:contextualSpacing/>
        <w:jc w:val="both"/>
        <w:rPr>
          <w:rFonts w:ascii="Times New Roman" w:hAnsi="Times New Roman" w:cs="Times New Roman"/>
          <w:color w:val="555555"/>
          <w:sz w:val="28"/>
          <w:szCs w:val="28"/>
          <w:shd w:val="clear" w:color="auto" w:fill="FFFFFF"/>
        </w:rPr>
      </w:pPr>
      <w:r w:rsidRPr="000539B0">
        <w:rPr>
          <w:rFonts w:ascii="Times New Roman" w:hAnsi="Times New Roman" w:cs="Times New Roman"/>
          <w:color w:val="555555"/>
          <w:sz w:val="28"/>
          <w:szCs w:val="28"/>
          <w:shd w:val="clear" w:color="auto" w:fill="FFFFFF"/>
        </w:rPr>
        <w:t>- в 5 д классе прошло внеклассное мероприятие "В гостях у светофора", где учащиеся в игровой форме познакомились с Правилами дорожного движения. С помощью загадок, стихов, рисунков и подвижных игр юные лицеисты;</w:t>
      </w:r>
    </w:p>
    <w:p w:rsidR="000539B0" w:rsidRPr="000539B0" w:rsidRDefault="000539B0" w:rsidP="000539B0">
      <w:pPr>
        <w:spacing w:line="240" w:lineRule="auto"/>
        <w:contextualSpacing/>
        <w:jc w:val="both"/>
        <w:rPr>
          <w:rFonts w:ascii="Times New Roman" w:hAnsi="Times New Roman" w:cs="Times New Roman"/>
          <w:color w:val="555555"/>
          <w:sz w:val="28"/>
          <w:szCs w:val="28"/>
          <w:shd w:val="clear" w:color="auto" w:fill="FFFFFF"/>
        </w:rPr>
      </w:pPr>
      <w:r w:rsidRPr="000539B0">
        <w:rPr>
          <w:rFonts w:ascii="Times New Roman" w:hAnsi="Times New Roman" w:cs="Times New Roman"/>
          <w:color w:val="555555"/>
          <w:sz w:val="28"/>
          <w:szCs w:val="28"/>
          <w:shd w:val="clear" w:color="auto" w:fill="FFFFFF"/>
        </w:rPr>
        <w:t>-в рамках месячника профилактики правонарушений "Территория безопасности" учащиеся 5 "в" класса провели классный час по правилам дорожного движения для 1 "в" класса. Ребята рассказали младшим школьникам о том, как вести себя на улицах и дорогах, провели викторину по ПДД, загадали загадки и исполнили песню. В завершение первоклассники получили буклеты - памятки для юных пешеходов.</w:t>
      </w:r>
    </w:p>
    <w:p w:rsidR="000539B0" w:rsidRPr="000539B0" w:rsidRDefault="000539B0" w:rsidP="000539B0">
      <w:pPr>
        <w:spacing w:line="240" w:lineRule="auto"/>
        <w:contextualSpacing/>
        <w:jc w:val="both"/>
        <w:rPr>
          <w:rFonts w:ascii="Times New Roman" w:hAnsi="Times New Roman" w:cs="Times New Roman"/>
          <w:color w:val="555555"/>
          <w:sz w:val="28"/>
          <w:szCs w:val="28"/>
          <w:shd w:val="clear" w:color="auto" w:fill="FFFFFF"/>
        </w:rPr>
      </w:pPr>
      <w:r w:rsidRPr="000539B0">
        <w:rPr>
          <w:rFonts w:ascii="Times New Roman" w:hAnsi="Times New Roman" w:cs="Times New Roman"/>
          <w:color w:val="555555"/>
          <w:sz w:val="28"/>
          <w:szCs w:val="28"/>
          <w:shd w:val="clear" w:color="auto" w:fill="FFFFFF"/>
        </w:rPr>
        <w:t> </w:t>
      </w:r>
      <w:r w:rsidRPr="000539B0">
        <w:rPr>
          <w:rFonts w:ascii="Times New Roman" w:hAnsi="Times New Roman" w:cs="Times New Roman"/>
          <w:color w:val="555555"/>
          <w:sz w:val="28"/>
          <w:szCs w:val="28"/>
          <w:shd w:val="clear" w:color="auto" w:fill="FFFFFF"/>
        </w:rPr>
        <w:tab/>
        <w:t xml:space="preserve">3 декабря отмечается Международный день инвалидов. В рамках акций, приуроченных к этой дате, учащиеся 6 «в» класса побывали в гостях у своего одноклассника </w:t>
      </w:r>
      <w:proofErr w:type="spellStart"/>
      <w:r w:rsidRPr="000539B0">
        <w:rPr>
          <w:rFonts w:ascii="Times New Roman" w:hAnsi="Times New Roman" w:cs="Times New Roman"/>
          <w:color w:val="555555"/>
          <w:sz w:val="28"/>
          <w:szCs w:val="28"/>
          <w:shd w:val="clear" w:color="auto" w:fill="FFFFFF"/>
        </w:rPr>
        <w:t>Батдыева</w:t>
      </w:r>
      <w:proofErr w:type="spellEnd"/>
      <w:r w:rsidRPr="000539B0">
        <w:rPr>
          <w:rFonts w:ascii="Times New Roman" w:hAnsi="Times New Roman" w:cs="Times New Roman"/>
          <w:color w:val="555555"/>
          <w:sz w:val="28"/>
          <w:szCs w:val="28"/>
          <w:shd w:val="clear" w:color="auto" w:fill="FFFFFF"/>
        </w:rPr>
        <w:t xml:space="preserve"> Абрека; учащиеся 5а класса (классный руководитель Костина М.И.) побывали в гостях у Богушевич Татьяны. Не скрывая своей радости, она общалась с ребятами, рассказывая о своих увлечениях, о жизни; учащиеся 9а и 6 а классов посетили ребенка с ОВЗ </w:t>
      </w:r>
      <w:proofErr w:type="spellStart"/>
      <w:r w:rsidRPr="000539B0">
        <w:rPr>
          <w:rFonts w:ascii="Times New Roman" w:hAnsi="Times New Roman" w:cs="Times New Roman"/>
          <w:color w:val="555555"/>
          <w:sz w:val="28"/>
          <w:szCs w:val="28"/>
          <w:shd w:val="clear" w:color="auto" w:fill="FFFFFF"/>
        </w:rPr>
        <w:lastRenderedPageBreak/>
        <w:t>Батчаева</w:t>
      </w:r>
      <w:proofErr w:type="spellEnd"/>
      <w:r w:rsidRPr="000539B0">
        <w:rPr>
          <w:rFonts w:ascii="Times New Roman" w:hAnsi="Times New Roman" w:cs="Times New Roman"/>
          <w:color w:val="555555"/>
          <w:sz w:val="28"/>
          <w:szCs w:val="28"/>
          <w:shd w:val="clear" w:color="auto" w:fill="FFFFFF"/>
        </w:rPr>
        <w:t xml:space="preserve"> Карима. Ребенок с удовольствием играл со школьниками и был рад гостинцам и игрушкам.</w:t>
      </w:r>
    </w:p>
    <w:p w:rsidR="000539B0" w:rsidRPr="000539B0" w:rsidRDefault="000539B0" w:rsidP="000539B0">
      <w:pPr>
        <w:spacing w:line="240" w:lineRule="auto"/>
        <w:contextualSpacing/>
        <w:jc w:val="both"/>
        <w:rPr>
          <w:rFonts w:ascii="Times New Roman" w:hAnsi="Times New Roman" w:cs="Times New Roman"/>
          <w:color w:val="555555"/>
          <w:sz w:val="28"/>
          <w:szCs w:val="28"/>
          <w:shd w:val="clear" w:color="auto" w:fill="FFFFFF"/>
        </w:rPr>
      </w:pPr>
      <w:r w:rsidRPr="000539B0">
        <w:rPr>
          <w:rFonts w:ascii="Times New Roman" w:hAnsi="Times New Roman" w:cs="Times New Roman"/>
          <w:color w:val="555555"/>
          <w:sz w:val="28"/>
          <w:szCs w:val="28"/>
          <w:shd w:val="clear" w:color="auto" w:fill="FFFFFF"/>
        </w:rPr>
        <w:t xml:space="preserve">  В преддверии Дня Героев Отечества волонтеры 7 "а" класса с руководителем </w:t>
      </w:r>
      <w:proofErr w:type="spellStart"/>
      <w:r w:rsidRPr="000539B0">
        <w:rPr>
          <w:rFonts w:ascii="Times New Roman" w:hAnsi="Times New Roman" w:cs="Times New Roman"/>
          <w:color w:val="555555"/>
          <w:sz w:val="28"/>
          <w:szCs w:val="28"/>
          <w:shd w:val="clear" w:color="auto" w:fill="FFFFFF"/>
        </w:rPr>
        <w:t>Магометовой</w:t>
      </w:r>
      <w:proofErr w:type="spellEnd"/>
      <w:r w:rsidRPr="000539B0">
        <w:rPr>
          <w:rFonts w:ascii="Times New Roman" w:hAnsi="Times New Roman" w:cs="Times New Roman"/>
          <w:color w:val="555555"/>
          <w:sz w:val="28"/>
          <w:szCs w:val="28"/>
          <w:shd w:val="clear" w:color="auto" w:fill="FFFFFF"/>
        </w:rPr>
        <w:t xml:space="preserve"> К.Х. провели акцию "Чистый город". Ребята провели уборку возле памятных мест в нашем городе.</w:t>
      </w:r>
    </w:p>
    <w:p w:rsidR="000539B0" w:rsidRPr="000539B0" w:rsidRDefault="000539B0" w:rsidP="000539B0">
      <w:pPr>
        <w:spacing w:line="240" w:lineRule="auto"/>
        <w:contextualSpacing/>
        <w:jc w:val="both"/>
        <w:rPr>
          <w:rFonts w:ascii="Times New Roman" w:hAnsi="Times New Roman" w:cs="Times New Roman"/>
          <w:color w:val="555555"/>
          <w:sz w:val="28"/>
          <w:szCs w:val="28"/>
          <w:shd w:val="clear" w:color="auto" w:fill="FFFFFF"/>
        </w:rPr>
      </w:pPr>
      <w:r w:rsidRPr="000539B0">
        <w:rPr>
          <w:rFonts w:ascii="Times New Roman" w:hAnsi="Times New Roman" w:cs="Times New Roman"/>
          <w:color w:val="555555"/>
          <w:sz w:val="28"/>
          <w:szCs w:val="28"/>
          <w:shd w:val="clear" w:color="auto" w:fill="FFFFFF"/>
        </w:rPr>
        <w:t xml:space="preserve">  14 января 2019г. для учащиеся 7а класса проведен урок "Мы против терроризма и экстремизма" Урок прошел в храме Архистратига Михаила г. </w:t>
      </w:r>
      <w:proofErr w:type="spellStart"/>
      <w:r w:rsidRPr="000539B0">
        <w:rPr>
          <w:rFonts w:ascii="Times New Roman" w:hAnsi="Times New Roman" w:cs="Times New Roman"/>
          <w:color w:val="555555"/>
          <w:sz w:val="28"/>
          <w:szCs w:val="28"/>
          <w:shd w:val="clear" w:color="auto" w:fill="FFFFFF"/>
        </w:rPr>
        <w:t>Усть-Джегуты</w:t>
      </w:r>
      <w:proofErr w:type="spellEnd"/>
      <w:r w:rsidRPr="000539B0">
        <w:rPr>
          <w:rFonts w:ascii="Times New Roman" w:hAnsi="Times New Roman" w:cs="Times New Roman"/>
          <w:color w:val="555555"/>
          <w:sz w:val="28"/>
          <w:szCs w:val="28"/>
          <w:shd w:val="clear" w:color="auto" w:fill="FFFFFF"/>
        </w:rPr>
        <w:t>. Настоятель - Отец Александр Петров - во время встречи со школьниками говорил заповедях Божьих, призывающих почитать родителей, любить жизнь и людей, независимо от расовой и религиозной принадлежности. </w:t>
      </w:r>
    </w:p>
    <w:p w:rsidR="000539B0" w:rsidRPr="000539B0" w:rsidRDefault="000539B0" w:rsidP="000539B0">
      <w:pPr>
        <w:spacing w:line="240" w:lineRule="auto"/>
        <w:contextualSpacing/>
        <w:jc w:val="both"/>
        <w:rPr>
          <w:rFonts w:ascii="Times New Roman" w:hAnsi="Times New Roman" w:cs="Times New Roman"/>
          <w:color w:val="555555"/>
          <w:sz w:val="28"/>
          <w:szCs w:val="28"/>
          <w:shd w:val="clear" w:color="auto" w:fill="FFFFFF"/>
        </w:rPr>
      </w:pPr>
      <w:r w:rsidRPr="000539B0">
        <w:rPr>
          <w:rFonts w:ascii="Times New Roman" w:hAnsi="Times New Roman" w:cs="Times New Roman"/>
          <w:color w:val="555555"/>
          <w:sz w:val="28"/>
          <w:szCs w:val="28"/>
          <w:shd w:val="clear" w:color="auto" w:fill="FFFFFF"/>
        </w:rPr>
        <w:tab/>
        <w:t>В январе- феврале в лицее проходил месячник оборонно- массовой и спортивной работы «Славной Родиной горжусь я». В рамках этого месячника была проведена большая работа: уроки мужества, классные часы по разным темам, встречи, диспуты, экскурсии.</w:t>
      </w:r>
    </w:p>
    <w:p w:rsidR="000539B0" w:rsidRPr="000539B0" w:rsidRDefault="000539B0" w:rsidP="000539B0">
      <w:pPr>
        <w:shd w:val="clear" w:color="auto" w:fill="FFFFFF"/>
        <w:spacing w:line="240" w:lineRule="auto"/>
        <w:contextualSpacing/>
        <w:jc w:val="both"/>
        <w:textAlignment w:val="baseline"/>
        <w:rPr>
          <w:rFonts w:ascii="Times New Roman" w:hAnsi="Times New Roman" w:cs="Times New Roman"/>
          <w:color w:val="555555"/>
          <w:sz w:val="28"/>
          <w:szCs w:val="28"/>
          <w:bdr w:val="none" w:sz="0" w:space="0" w:color="auto" w:frame="1"/>
        </w:rPr>
      </w:pPr>
      <w:r w:rsidRPr="000539B0">
        <w:rPr>
          <w:rFonts w:ascii="Times New Roman" w:hAnsi="Times New Roman" w:cs="Times New Roman"/>
          <w:color w:val="555555"/>
          <w:sz w:val="28"/>
          <w:szCs w:val="28"/>
          <w:bdr w:val="none" w:sz="0" w:space="0" w:color="auto" w:frame="1"/>
        </w:rPr>
        <w:t xml:space="preserve">  В рамках месячника оборонно-массовой и спортивной работы в 5"Б"классе (классный руководитель </w:t>
      </w:r>
      <w:proofErr w:type="spellStart"/>
      <w:r w:rsidRPr="000539B0">
        <w:rPr>
          <w:rFonts w:ascii="Times New Roman" w:hAnsi="Times New Roman" w:cs="Times New Roman"/>
          <w:color w:val="555555"/>
          <w:sz w:val="28"/>
          <w:szCs w:val="28"/>
          <w:bdr w:val="none" w:sz="0" w:space="0" w:color="auto" w:frame="1"/>
        </w:rPr>
        <w:t>Э.М.Хосуева</w:t>
      </w:r>
      <w:proofErr w:type="spellEnd"/>
      <w:r w:rsidRPr="000539B0">
        <w:rPr>
          <w:rFonts w:ascii="Times New Roman" w:hAnsi="Times New Roman" w:cs="Times New Roman"/>
          <w:color w:val="555555"/>
          <w:sz w:val="28"/>
          <w:szCs w:val="28"/>
          <w:bdr w:val="none" w:sz="0" w:space="0" w:color="auto" w:frame="1"/>
        </w:rPr>
        <w:t>) прошёл урок мужества на тему "Детство, опаленное войной." </w:t>
      </w:r>
    </w:p>
    <w:p w:rsidR="000539B0" w:rsidRPr="000539B0" w:rsidRDefault="000539B0" w:rsidP="000539B0">
      <w:pPr>
        <w:shd w:val="clear" w:color="auto" w:fill="FFFFFF"/>
        <w:spacing w:line="240" w:lineRule="auto"/>
        <w:contextualSpacing/>
        <w:jc w:val="both"/>
        <w:textAlignment w:val="baseline"/>
        <w:rPr>
          <w:rFonts w:ascii="Times New Roman" w:hAnsi="Times New Roman" w:cs="Times New Roman"/>
          <w:color w:val="555555"/>
          <w:sz w:val="28"/>
          <w:szCs w:val="28"/>
          <w:shd w:val="clear" w:color="auto" w:fill="FFFFFF"/>
        </w:rPr>
      </w:pPr>
      <w:r w:rsidRPr="000539B0">
        <w:rPr>
          <w:rFonts w:ascii="Times New Roman" w:hAnsi="Times New Roman" w:cs="Times New Roman"/>
          <w:color w:val="555555"/>
          <w:sz w:val="28"/>
          <w:szCs w:val="28"/>
          <w:shd w:val="clear" w:color="auto" w:fill="FFFFFF"/>
        </w:rPr>
        <w:t xml:space="preserve"> Учащиеся 6"В" класса (классный руководитель </w:t>
      </w:r>
      <w:proofErr w:type="spellStart"/>
      <w:r w:rsidRPr="000539B0">
        <w:rPr>
          <w:rFonts w:ascii="Times New Roman" w:hAnsi="Times New Roman" w:cs="Times New Roman"/>
          <w:color w:val="555555"/>
          <w:sz w:val="28"/>
          <w:szCs w:val="28"/>
          <w:shd w:val="clear" w:color="auto" w:fill="FFFFFF"/>
        </w:rPr>
        <w:t>Батдиева</w:t>
      </w:r>
      <w:proofErr w:type="spellEnd"/>
      <w:r w:rsidRPr="000539B0">
        <w:rPr>
          <w:rFonts w:ascii="Times New Roman" w:hAnsi="Times New Roman" w:cs="Times New Roman"/>
          <w:color w:val="555555"/>
          <w:sz w:val="28"/>
          <w:szCs w:val="28"/>
          <w:shd w:val="clear" w:color="auto" w:fill="FFFFFF"/>
        </w:rPr>
        <w:t xml:space="preserve"> С.Х.) провели классный час " 900 дней и ночей...". На мероприятии было отмечено, что День воинской славы России, ежегодно отмечаемый 27 января, вписан в историю государства как окончание одного из самых жестоких противостояний у северной столицы нашего государства.</w:t>
      </w:r>
    </w:p>
    <w:p w:rsidR="000539B0" w:rsidRPr="000539B0" w:rsidRDefault="000539B0" w:rsidP="000539B0">
      <w:pPr>
        <w:shd w:val="clear" w:color="auto" w:fill="FFFFFF"/>
        <w:spacing w:line="240" w:lineRule="auto"/>
        <w:contextualSpacing/>
        <w:jc w:val="both"/>
        <w:textAlignment w:val="baseline"/>
        <w:rPr>
          <w:rFonts w:ascii="Times New Roman" w:hAnsi="Times New Roman" w:cs="Times New Roman"/>
          <w:color w:val="555555"/>
          <w:sz w:val="28"/>
          <w:szCs w:val="28"/>
          <w:shd w:val="clear" w:color="auto" w:fill="FFFFFF"/>
        </w:rPr>
      </w:pPr>
      <w:r w:rsidRPr="000539B0">
        <w:rPr>
          <w:rFonts w:ascii="Times New Roman" w:hAnsi="Times New Roman" w:cs="Times New Roman"/>
          <w:color w:val="555555"/>
          <w:sz w:val="28"/>
          <w:szCs w:val="28"/>
          <w:shd w:val="clear" w:color="auto" w:fill="FFFFFF"/>
        </w:rPr>
        <w:t xml:space="preserve">  В 5г классе (классный руководитель Алиева Ф. Б.) было проведено мероприятие, посвященное снятию блокады Ленинграда. Учащиеся познакомились с выставкой книг в районной библиотеке по теме "Город - герой Ленинград". </w:t>
      </w:r>
    </w:p>
    <w:p w:rsidR="000539B0" w:rsidRPr="000539B0" w:rsidRDefault="000539B0" w:rsidP="000539B0">
      <w:pPr>
        <w:shd w:val="clear" w:color="auto" w:fill="FFFFFF"/>
        <w:spacing w:line="240" w:lineRule="auto"/>
        <w:contextualSpacing/>
        <w:jc w:val="both"/>
        <w:textAlignment w:val="baseline"/>
        <w:rPr>
          <w:rFonts w:ascii="Times New Roman" w:hAnsi="Times New Roman" w:cs="Times New Roman"/>
          <w:color w:val="555555"/>
          <w:sz w:val="28"/>
          <w:szCs w:val="28"/>
          <w:shd w:val="clear" w:color="auto" w:fill="FFFFFF"/>
        </w:rPr>
      </w:pPr>
      <w:r w:rsidRPr="000539B0">
        <w:rPr>
          <w:rFonts w:ascii="Times New Roman" w:hAnsi="Times New Roman" w:cs="Times New Roman"/>
          <w:color w:val="555555"/>
          <w:sz w:val="28"/>
          <w:szCs w:val="28"/>
          <w:shd w:val="clear" w:color="auto" w:fill="FFFFFF"/>
        </w:rPr>
        <w:t> Патриотическую акция «Ленточка Ленинградской Победы», провела с учащимися 6 "а" класса учитель истории Семенова З.У. Ленточка, распространяемая в рамках акции — это небольшая полоска ткани двух цветов: оливкового и зелёного. Оливковый цвет ленточки символизирует Победу, а зелёный — цвет жизни. </w:t>
      </w:r>
    </w:p>
    <w:p w:rsidR="000539B0" w:rsidRPr="000539B0" w:rsidRDefault="000539B0" w:rsidP="000539B0">
      <w:pPr>
        <w:shd w:val="clear" w:color="auto" w:fill="FFFFFF"/>
        <w:spacing w:line="240" w:lineRule="auto"/>
        <w:contextualSpacing/>
        <w:jc w:val="both"/>
        <w:textAlignment w:val="baseline"/>
        <w:rPr>
          <w:rFonts w:ascii="Times New Roman" w:hAnsi="Times New Roman" w:cs="Times New Roman"/>
          <w:color w:val="555555"/>
          <w:sz w:val="28"/>
          <w:szCs w:val="28"/>
          <w:shd w:val="clear" w:color="auto" w:fill="FFFFFF"/>
        </w:rPr>
      </w:pPr>
      <w:r w:rsidRPr="000539B0">
        <w:rPr>
          <w:rFonts w:ascii="Times New Roman" w:hAnsi="Times New Roman" w:cs="Times New Roman"/>
          <w:color w:val="555555"/>
          <w:sz w:val="28"/>
          <w:szCs w:val="28"/>
          <w:shd w:val="clear" w:color="auto" w:fill="FFFFFF"/>
        </w:rPr>
        <w:t>  В 5 в классе проведена акция «Хлеб той зимы», посвящённая снятию блокады Ленинграда. В ходе акции ребята познакомились с дневником Тани и репринтами архивных документов Савичевой, узнали, как жил блокадный Ленинград.</w:t>
      </w:r>
    </w:p>
    <w:p w:rsidR="000539B0" w:rsidRPr="000539B0" w:rsidRDefault="000539B0" w:rsidP="000539B0">
      <w:pPr>
        <w:shd w:val="clear" w:color="auto" w:fill="FFFFFF"/>
        <w:spacing w:line="240" w:lineRule="auto"/>
        <w:contextualSpacing/>
        <w:jc w:val="both"/>
        <w:textAlignment w:val="baseline"/>
        <w:rPr>
          <w:rFonts w:ascii="Times New Roman" w:hAnsi="Times New Roman" w:cs="Times New Roman"/>
          <w:color w:val="555555"/>
          <w:sz w:val="28"/>
          <w:szCs w:val="28"/>
          <w:shd w:val="clear" w:color="auto" w:fill="FFFFFF"/>
        </w:rPr>
      </w:pPr>
      <w:r w:rsidRPr="000539B0">
        <w:rPr>
          <w:rFonts w:ascii="Times New Roman" w:hAnsi="Times New Roman" w:cs="Times New Roman"/>
          <w:color w:val="555555"/>
          <w:sz w:val="28"/>
          <w:szCs w:val="28"/>
          <w:shd w:val="clear" w:color="auto" w:fill="FFFFFF"/>
        </w:rPr>
        <w:t xml:space="preserve">В 6"б" классе (классный руководитель </w:t>
      </w:r>
      <w:proofErr w:type="spellStart"/>
      <w:r w:rsidRPr="000539B0">
        <w:rPr>
          <w:rFonts w:ascii="Times New Roman" w:hAnsi="Times New Roman" w:cs="Times New Roman"/>
          <w:color w:val="555555"/>
          <w:sz w:val="28"/>
          <w:szCs w:val="28"/>
          <w:shd w:val="clear" w:color="auto" w:fill="FFFFFF"/>
        </w:rPr>
        <w:t>Хосуева</w:t>
      </w:r>
      <w:proofErr w:type="spellEnd"/>
      <w:r w:rsidRPr="000539B0">
        <w:rPr>
          <w:rFonts w:ascii="Times New Roman" w:hAnsi="Times New Roman" w:cs="Times New Roman"/>
          <w:color w:val="555555"/>
          <w:sz w:val="28"/>
          <w:szCs w:val="28"/>
          <w:shd w:val="clear" w:color="auto" w:fill="FFFFFF"/>
        </w:rPr>
        <w:t xml:space="preserve"> Н.М.) состоялся классный час, приуроченный к 75 годовщине снятия блокады Ленинграда. Во время мероприятия учащиеся познакомились с героическим сопротивлением наших войск под Ленинградом. В ходе классного часа учащиеся изготовили "блокадную ласточку" как символ надежды на лучшее, на скорую встречу с родными и близкими. </w:t>
      </w:r>
    </w:p>
    <w:p w:rsidR="000539B0" w:rsidRPr="000539B0" w:rsidRDefault="000539B0" w:rsidP="000539B0">
      <w:pPr>
        <w:shd w:val="clear" w:color="auto" w:fill="FFFFFF"/>
        <w:spacing w:line="240" w:lineRule="auto"/>
        <w:ind w:firstLine="708"/>
        <w:contextualSpacing/>
        <w:jc w:val="both"/>
        <w:textAlignment w:val="baseline"/>
        <w:rPr>
          <w:rFonts w:ascii="Times New Roman" w:hAnsi="Times New Roman" w:cs="Times New Roman"/>
          <w:color w:val="555555"/>
          <w:sz w:val="28"/>
          <w:szCs w:val="28"/>
        </w:rPr>
      </w:pPr>
      <w:r w:rsidRPr="000539B0">
        <w:rPr>
          <w:rFonts w:ascii="Times New Roman" w:hAnsi="Times New Roman" w:cs="Times New Roman"/>
          <w:color w:val="555555"/>
          <w:sz w:val="28"/>
          <w:szCs w:val="28"/>
          <w:bdr w:val="none" w:sz="0" w:space="0" w:color="auto" w:frame="1"/>
        </w:rPr>
        <w:t xml:space="preserve">  В рамках первой декады месячника патриотической, спортивной и оборонно-массовой работы под девизом "Славной Родиной горжусь я!" в 5 Ж классе (классный руководитель Евтушенко Н.Н.) прошёл классный час "Дни </w:t>
      </w:r>
      <w:r w:rsidRPr="000539B0">
        <w:rPr>
          <w:rFonts w:ascii="Times New Roman" w:hAnsi="Times New Roman" w:cs="Times New Roman"/>
          <w:color w:val="555555"/>
          <w:sz w:val="28"/>
          <w:szCs w:val="28"/>
          <w:bdr w:val="none" w:sz="0" w:space="0" w:color="auto" w:frame="1"/>
        </w:rPr>
        <w:lastRenderedPageBreak/>
        <w:t>воинской славы России". Наша история богата знаменитыми победами. На уроке ребята с большим интересом слушали занимательные рассказы о защитниках, отстоявших нашу Родину в тяжёлые для неё времена, начиная с Александра Невского и заканчивая полководцами Великой Отечественной войны. </w:t>
      </w:r>
    </w:p>
    <w:p w:rsidR="000539B0" w:rsidRPr="000539B0" w:rsidRDefault="000539B0" w:rsidP="000539B0">
      <w:pPr>
        <w:spacing w:line="240" w:lineRule="auto"/>
        <w:contextualSpacing/>
        <w:jc w:val="both"/>
        <w:rPr>
          <w:rFonts w:ascii="Times New Roman" w:hAnsi="Times New Roman" w:cs="Times New Roman"/>
          <w:color w:val="555555"/>
          <w:sz w:val="28"/>
          <w:szCs w:val="28"/>
          <w:bdr w:val="none" w:sz="0" w:space="0" w:color="auto" w:frame="1"/>
        </w:rPr>
      </w:pPr>
      <w:r w:rsidRPr="000539B0">
        <w:rPr>
          <w:rFonts w:ascii="Times New Roman" w:hAnsi="Times New Roman" w:cs="Times New Roman"/>
          <w:color w:val="555555"/>
          <w:sz w:val="28"/>
          <w:szCs w:val="28"/>
          <w:shd w:val="clear" w:color="auto" w:fill="FFFFFF"/>
        </w:rPr>
        <w:t> В 5 "в" классе проведен час творчества на тему "Величие и слава России". Школьники в своих рисунках выразили любовь к России, восхищение богатой историей нашей страны, ее мощью и силой. Все рисунки оформлены в выставку и будут представлены родителям на классном собрании.</w:t>
      </w:r>
      <w:r w:rsidRPr="000539B0">
        <w:rPr>
          <w:rFonts w:ascii="Times New Roman" w:hAnsi="Times New Roman" w:cs="Times New Roman"/>
          <w:color w:val="555555"/>
          <w:sz w:val="28"/>
          <w:szCs w:val="28"/>
          <w:bdr w:val="none" w:sz="0" w:space="0" w:color="auto" w:frame="1"/>
        </w:rPr>
        <w:t xml:space="preserve">   </w:t>
      </w:r>
    </w:p>
    <w:p w:rsidR="000539B0" w:rsidRPr="000539B0" w:rsidRDefault="000539B0" w:rsidP="000539B0">
      <w:pPr>
        <w:spacing w:line="240" w:lineRule="auto"/>
        <w:ind w:firstLine="708"/>
        <w:contextualSpacing/>
        <w:jc w:val="both"/>
        <w:rPr>
          <w:rFonts w:ascii="Times New Roman" w:hAnsi="Times New Roman" w:cs="Times New Roman"/>
          <w:color w:val="555555"/>
          <w:sz w:val="28"/>
          <w:szCs w:val="28"/>
          <w:shd w:val="clear" w:color="auto" w:fill="FFFFFF"/>
        </w:rPr>
      </w:pPr>
      <w:r w:rsidRPr="000539B0">
        <w:rPr>
          <w:rFonts w:ascii="Times New Roman" w:hAnsi="Times New Roman" w:cs="Times New Roman"/>
          <w:color w:val="555555"/>
          <w:sz w:val="28"/>
          <w:szCs w:val="28"/>
          <w:bdr w:val="none" w:sz="0" w:space="0" w:color="auto" w:frame="1"/>
        </w:rPr>
        <w:t>В преддверие даты 30-летия Дня вывода советских войск из Афганистана в 5-7 классах проводились классные часы по теме и встречи с воинами – интернационалистами:</w:t>
      </w:r>
    </w:p>
    <w:p w:rsidR="000539B0" w:rsidRPr="000539B0" w:rsidRDefault="000539B0" w:rsidP="000539B0">
      <w:pPr>
        <w:spacing w:line="240" w:lineRule="auto"/>
        <w:contextualSpacing/>
        <w:jc w:val="both"/>
        <w:rPr>
          <w:rFonts w:ascii="Times New Roman" w:hAnsi="Times New Roman" w:cs="Times New Roman"/>
          <w:color w:val="555555"/>
          <w:sz w:val="28"/>
          <w:szCs w:val="28"/>
          <w:shd w:val="clear" w:color="auto" w:fill="FFFFFF"/>
        </w:rPr>
      </w:pPr>
      <w:r w:rsidRPr="000539B0">
        <w:rPr>
          <w:rFonts w:ascii="Times New Roman" w:hAnsi="Times New Roman" w:cs="Times New Roman"/>
          <w:color w:val="555555"/>
          <w:sz w:val="28"/>
          <w:szCs w:val="28"/>
          <w:shd w:val="clear" w:color="auto" w:fill="FFFFFF"/>
        </w:rPr>
        <w:t>-  для учащихся 5 "в" класса проведено мероприятие "Афганистан, ты боль души моей". В ходе классного часа ребятам рассказали о событиях тех грозных лет; школьники посмотрели кадры кинохроники, посетили Зал боевой славы лицея;</w:t>
      </w:r>
    </w:p>
    <w:p w:rsidR="000539B0" w:rsidRPr="000539B0" w:rsidRDefault="000539B0" w:rsidP="000539B0">
      <w:pPr>
        <w:spacing w:line="240" w:lineRule="auto"/>
        <w:contextualSpacing/>
        <w:jc w:val="both"/>
        <w:rPr>
          <w:rFonts w:ascii="Times New Roman" w:hAnsi="Times New Roman" w:cs="Times New Roman"/>
          <w:color w:val="555555"/>
          <w:sz w:val="28"/>
          <w:szCs w:val="28"/>
          <w:shd w:val="clear" w:color="auto" w:fill="FFFFFF"/>
        </w:rPr>
      </w:pPr>
      <w:r w:rsidRPr="000539B0">
        <w:rPr>
          <w:rFonts w:ascii="Times New Roman" w:hAnsi="Times New Roman" w:cs="Times New Roman"/>
          <w:color w:val="555555"/>
          <w:sz w:val="28"/>
          <w:szCs w:val="28"/>
          <w:shd w:val="clear" w:color="auto" w:fill="FFFFFF"/>
        </w:rPr>
        <w:t xml:space="preserve">В 5 е классе (классный руководитель </w:t>
      </w:r>
      <w:proofErr w:type="spellStart"/>
      <w:r w:rsidRPr="000539B0">
        <w:rPr>
          <w:rFonts w:ascii="Times New Roman" w:hAnsi="Times New Roman" w:cs="Times New Roman"/>
          <w:color w:val="555555"/>
          <w:sz w:val="28"/>
          <w:szCs w:val="28"/>
          <w:shd w:val="clear" w:color="auto" w:fill="FFFFFF"/>
        </w:rPr>
        <w:t>Созарукова</w:t>
      </w:r>
      <w:proofErr w:type="spellEnd"/>
      <w:r w:rsidRPr="000539B0">
        <w:rPr>
          <w:rFonts w:ascii="Times New Roman" w:hAnsi="Times New Roman" w:cs="Times New Roman"/>
          <w:color w:val="555555"/>
          <w:sz w:val="28"/>
          <w:szCs w:val="28"/>
          <w:shd w:val="clear" w:color="auto" w:fill="FFFFFF"/>
        </w:rPr>
        <w:t xml:space="preserve"> С.А.) прошел классный час "Афганистан - наша память и боль", целью которого было познакомить учащихся с афганскими событиями, почтить память воинов - интернационалистов. </w:t>
      </w:r>
    </w:p>
    <w:p w:rsidR="000539B0" w:rsidRPr="000539B0" w:rsidRDefault="000539B0" w:rsidP="000539B0">
      <w:pPr>
        <w:spacing w:line="240" w:lineRule="auto"/>
        <w:contextualSpacing/>
        <w:jc w:val="both"/>
        <w:rPr>
          <w:rFonts w:ascii="Times New Roman" w:hAnsi="Times New Roman" w:cs="Times New Roman"/>
          <w:color w:val="555555"/>
          <w:sz w:val="28"/>
          <w:szCs w:val="28"/>
          <w:shd w:val="clear" w:color="auto" w:fill="FFFFFF"/>
        </w:rPr>
      </w:pPr>
      <w:r w:rsidRPr="000539B0">
        <w:rPr>
          <w:rFonts w:ascii="Times New Roman" w:hAnsi="Times New Roman" w:cs="Times New Roman"/>
          <w:color w:val="555555"/>
          <w:sz w:val="28"/>
          <w:szCs w:val="28"/>
          <w:shd w:val="clear" w:color="auto" w:fill="FFFFFF"/>
        </w:rPr>
        <w:t xml:space="preserve">Учащиеся 6 "Б" класса (классный руководитель </w:t>
      </w:r>
      <w:proofErr w:type="spellStart"/>
      <w:r w:rsidRPr="000539B0">
        <w:rPr>
          <w:rFonts w:ascii="Times New Roman" w:hAnsi="Times New Roman" w:cs="Times New Roman"/>
          <w:color w:val="555555"/>
          <w:sz w:val="28"/>
          <w:szCs w:val="28"/>
          <w:shd w:val="clear" w:color="auto" w:fill="FFFFFF"/>
        </w:rPr>
        <w:t>Н.М.Хосуева</w:t>
      </w:r>
      <w:proofErr w:type="spellEnd"/>
      <w:r w:rsidRPr="000539B0">
        <w:rPr>
          <w:rFonts w:ascii="Times New Roman" w:hAnsi="Times New Roman" w:cs="Times New Roman"/>
          <w:color w:val="555555"/>
          <w:sz w:val="28"/>
          <w:szCs w:val="28"/>
          <w:shd w:val="clear" w:color="auto" w:fill="FFFFFF"/>
        </w:rPr>
        <w:t>) просмотрели фильм "Долг". Просмотр документального кинофильма был посвящен 30-летней годовщине вывода советских войск из Демократической Республики Афганистан.</w:t>
      </w:r>
    </w:p>
    <w:p w:rsidR="000539B0" w:rsidRPr="000539B0" w:rsidRDefault="000539B0" w:rsidP="000539B0">
      <w:pPr>
        <w:spacing w:line="240" w:lineRule="auto"/>
        <w:contextualSpacing/>
        <w:jc w:val="both"/>
        <w:rPr>
          <w:rFonts w:ascii="Times New Roman" w:hAnsi="Times New Roman" w:cs="Times New Roman"/>
          <w:color w:val="555555"/>
          <w:sz w:val="28"/>
          <w:szCs w:val="28"/>
          <w:shd w:val="clear" w:color="auto" w:fill="FFFFFF"/>
        </w:rPr>
      </w:pPr>
      <w:r w:rsidRPr="000539B0">
        <w:rPr>
          <w:rFonts w:ascii="Times New Roman" w:hAnsi="Times New Roman" w:cs="Times New Roman"/>
          <w:color w:val="555555"/>
          <w:sz w:val="28"/>
          <w:szCs w:val="28"/>
          <w:shd w:val="clear" w:color="auto" w:fill="FFFFFF"/>
        </w:rPr>
        <w:t xml:space="preserve"> В 6 В классе (классный руководитель </w:t>
      </w:r>
      <w:proofErr w:type="spellStart"/>
      <w:r w:rsidRPr="000539B0">
        <w:rPr>
          <w:rFonts w:ascii="Times New Roman" w:hAnsi="Times New Roman" w:cs="Times New Roman"/>
          <w:color w:val="555555"/>
          <w:sz w:val="28"/>
          <w:szCs w:val="28"/>
          <w:shd w:val="clear" w:color="auto" w:fill="FFFFFF"/>
        </w:rPr>
        <w:t>Батдиева</w:t>
      </w:r>
      <w:proofErr w:type="spellEnd"/>
      <w:r w:rsidRPr="000539B0">
        <w:rPr>
          <w:rFonts w:ascii="Times New Roman" w:hAnsi="Times New Roman" w:cs="Times New Roman"/>
          <w:color w:val="555555"/>
          <w:sz w:val="28"/>
          <w:szCs w:val="28"/>
          <w:shd w:val="clear" w:color="auto" w:fill="FFFFFF"/>
        </w:rPr>
        <w:t xml:space="preserve"> С. Х.) состоялся классный час "Афганистан - наша память и боль". На мероприятие был приглашён воин-интернационалист </w:t>
      </w:r>
      <w:proofErr w:type="spellStart"/>
      <w:r w:rsidRPr="000539B0">
        <w:rPr>
          <w:rFonts w:ascii="Times New Roman" w:hAnsi="Times New Roman" w:cs="Times New Roman"/>
          <w:color w:val="555555"/>
          <w:sz w:val="28"/>
          <w:szCs w:val="28"/>
          <w:shd w:val="clear" w:color="auto" w:fill="FFFFFF"/>
        </w:rPr>
        <w:t>Хыбыртов</w:t>
      </w:r>
      <w:proofErr w:type="spellEnd"/>
      <w:r w:rsidRPr="000539B0">
        <w:rPr>
          <w:rFonts w:ascii="Times New Roman" w:hAnsi="Times New Roman" w:cs="Times New Roman"/>
          <w:color w:val="555555"/>
          <w:sz w:val="28"/>
          <w:szCs w:val="28"/>
          <w:shd w:val="clear" w:color="auto" w:fill="FFFFFF"/>
        </w:rPr>
        <w:t xml:space="preserve"> </w:t>
      </w:r>
      <w:proofErr w:type="spellStart"/>
      <w:r w:rsidRPr="000539B0">
        <w:rPr>
          <w:rFonts w:ascii="Times New Roman" w:hAnsi="Times New Roman" w:cs="Times New Roman"/>
          <w:color w:val="555555"/>
          <w:sz w:val="28"/>
          <w:szCs w:val="28"/>
          <w:shd w:val="clear" w:color="auto" w:fill="FFFFFF"/>
        </w:rPr>
        <w:t>Дахир</w:t>
      </w:r>
      <w:proofErr w:type="spellEnd"/>
      <w:r w:rsidRPr="000539B0">
        <w:rPr>
          <w:rFonts w:ascii="Times New Roman" w:hAnsi="Times New Roman" w:cs="Times New Roman"/>
          <w:color w:val="555555"/>
          <w:sz w:val="28"/>
          <w:szCs w:val="28"/>
          <w:shd w:val="clear" w:color="auto" w:fill="FFFFFF"/>
        </w:rPr>
        <w:t xml:space="preserve"> Хасанович.</w:t>
      </w:r>
    </w:p>
    <w:p w:rsidR="000539B0" w:rsidRPr="000539B0" w:rsidRDefault="000539B0" w:rsidP="000539B0">
      <w:pPr>
        <w:spacing w:line="240" w:lineRule="auto"/>
        <w:contextualSpacing/>
        <w:jc w:val="both"/>
        <w:rPr>
          <w:rFonts w:ascii="Times New Roman" w:hAnsi="Times New Roman" w:cs="Times New Roman"/>
          <w:color w:val="555555"/>
          <w:sz w:val="28"/>
          <w:szCs w:val="28"/>
          <w:shd w:val="clear" w:color="auto" w:fill="FFFFFF"/>
        </w:rPr>
      </w:pPr>
      <w:r w:rsidRPr="000539B0">
        <w:rPr>
          <w:rFonts w:ascii="Times New Roman" w:hAnsi="Times New Roman" w:cs="Times New Roman"/>
          <w:color w:val="555555"/>
          <w:sz w:val="28"/>
          <w:szCs w:val="28"/>
          <w:shd w:val="clear" w:color="auto" w:fill="FFFFFF"/>
        </w:rPr>
        <w:t xml:space="preserve"> Ученики 5 д класса (классный руководитель </w:t>
      </w:r>
      <w:proofErr w:type="spellStart"/>
      <w:r w:rsidRPr="000539B0">
        <w:rPr>
          <w:rFonts w:ascii="Times New Roman" w:hAnsi="Times New Roman" w:cs="Times New Roman"/>
          <w:color w:val="555555"/>
          <w:sz w:val="28"/>
          <w:szCs w:val="28"/>
          <w:shd w:val="clear" w:color="auto" w:fill="FFFFFF"/>
        </w:rPr>
        <w:t>Ахтаева</w:t>
      </w:r>
      <w:proofErr w:type="spellEnd"/>
      <w:r w:rsidRPr="000539B0">
        <w:rPr>
          <w:rFonts w:ascii="Times New Roman" w:hAnsi="Times New Roman" w:cs="Times New Roman"/>
          <w:color w:val="555555"/>
          <w:sz w:val="28"/>
          <w:szCs w:val="28"/>
          <w:shd w:val="clear" w:color="auto" w:fill="FFFFFF"/>
        </w:rPr>
        <w:t xml:space="preserve"> М.Ю.) совершили экскурсию к памятнику воинам-афганцам. </w:t>
      </w:r>
    </w:p>
    <w:p w:rsidR="000539B0" w:rsidRPr="000539B0" w:rsidRDefault="000539B0" w:rsidP="000539B0">
      <w:pPr>
        <w:shd w:val="clear" w:color="auto" w:fill="FFFFFF"/>
        <w:spacing w:line="240" w:lineRule="auto"/>
        <w:contextualSpacing/>
        <w:jc w:val="both"/>
        <w:textAlignment w:val="baseline"/>
        <w:rPr>
          <w:rFonts w:ascii="Times New Roman" w:hAnsi="Times New Roman" w:cs="Times New Roman"/>
          <w:color w:val="555555"/>
          <w:sz w:val="28"/>
          <w:szCs w:val="28"/>
        </w:rPr>
      </w:pPr>
      <w:r w:rsidRPr="000539B0">
        <w:rPr>
          <w:rFonts w:ascii="Times New Roman" w:hAnsi="Times New Roman" w:cs="Times New Roman"/>
          <w:color w:val="555555"/>
          <w:sz w:val="28"/>
          <w:szCs w:val="28"/>
          <w:bdr w:val="none" w:sz="0" w:space="0" w:color="auto" w:frame="1"/>
        </w:rPr>
        <w:t xml:space="preserve">В 6 "б" и 2 "б" классах (классные руководители </w:t>
      </w:r>
      <w:proofErr w:type="spellStart"/>
      <w:r w:rsidRPr="000539B0">
        <w:rPr>
          <w:rFonts w:ascii="Times New Roman" w:hAnsi="Times New Roman" w:cs="Times New Roman"/>
          <w:color w:val="555555"/>
          <w:sz w:val="28"/>
          <w:szCs w:val="28"/>
          <w:bdr w:val="none" w:sz="0" w:space="0" w:color="auto" w:frame="1"/>
        </w:rPr>
        <w:t>Хосуева</w:t>
      </w:r>
      <w:proofErr w:type="spellEnd"/>
      <w:r w:rsidRPr="000539B0">
        <w:rPr>
          <w:rFonts w:ascii="Times New Roman" w:hAnsi="Times New Roman" w:cs="Times New Roman"/>
          <w:color w:val="555555"/>
          <w:sz w:val="28"/>
          <w:szCs w:val="28"/>
          <w:bdr w:val="none" w:sz="0" w:space="0" w:color="auto" w:frame="1"/>
        </w:rPr>
        <w:t xml:space="preserve"> Н.М., </w:t>
      </w:r>
      <w:proofErr w:type="spellStart"/>
      <w:r w:rsidRPr="000539B0">
        <w:rPr>
          <w:rFonts w:ascii="Times New Roman" w:hAnsi="Times New Roman" w:cs="Times New Roman"/>
          <w:color w:val="555555"/>
          <w:sz w:val="28"/>
          <w:szCs w:val="28"/>
          <w:bdr w:val="none" w:sz="0" w:space="0" w:color="auto" w:frame="1"/>
        </w:rPr>
        <w:t>Айбазова</w:t>
      </w:r>
      <w:proofErr w:type="spellEnd"/>
      <w:r w:rsidRPr="000539B0">
        <w:rPr>
          <w:rFonts w:ascii="Times New Roman" w:hAnsi="Times New Roman" w:cs="Times New Roman"/>
          <w:color w:val="555555"/>
          <w:sz w:val="28"/>
          <w:szCs w:val="28"/>
          <w:bdr w:val="none" w:sz="0" w:space="0" w:color="auto" w:frame="1"/>
        </w:rPr>
        <w:t xml:space="preserve"> З.Н-И.) проведён классный час "Высок и свят их подвиг незабвенный". На мероприятии присутствовал: Председатель правления </w:t>
      </w:r>
      <w:proofErr w:type="spellStart"/>
      <w:r w:rsidRPr="000539B0">
        <w:rPr>
          <w:rFonts w:ascii="Times New Roman" w:hAnsi="Times New Roman" w:cs="Times New Roman"/>
          <w:color w:val="555555"/>
          <w:sz w:val="28"/>
          <w:szCs w:val="28"/>
          <w:bdr w:val="none" w:sz="0" w:space="0" w:color="auto" w:frame="1"/>
        </w:rPr>
        <w:t>Усть-Джегутинского</w:t>
      </w:r>
      <w:proofErr w:type="spellEnd"/>
      <w:r w:rsidRPr="000539B0">
        <w:rPr>
          <w:rFonts w:ascii="Times New Roman" w:hAnsi="Times New Roman" w:cs="Times New Roman"/>
          <w:color w:val="555555"/>
          <w:sz w:val="28"/>
          <w:szCs w:val="28"/>
          <w:bdr w:val="none" w:sz="0" w:space="0" w:color="auto" w:frame="1"/>
        </w:rPr>
        <w:t xml:space="preserve"> районного отделения Союза ветеранов Афганистана и боевых действий </w:t>
      </w:r>
      <w:proofErr w:type="spellStart"/>
      <w:r w:rsidRPr="000539B0">
        <w:rPr>
          <w:rFonts w:ascii="Times New Roman" w:hAnsi="Times New Roman" w:cs="Times New Roman"/>
          <w:color w:val="555555"/>
          <w:sz w:val="28"/>
          <w:szCs w:val="28"/>
          <w:bdr w:val="none" w:sz="0" w:space="0" w:color="auto" w:frame="1"/>
        </w:rPr>
        <w:t>Узденов</w:t>
      </w:r>
      <w:proofErr w:type="spellEnd"/>
      <w:r w:rsidRPr="000539B0">
        <w:rPr>
          <w:rFonts w:ascii="Times New Roman" w:hAnsi="Times New Roman" w:cs="Times New Roman"/>
          <w:color w:val="555555"/>
          <w:sz w:val="28"/>
          <w:szCs w:val="28"/>
          <w:bdr w:val="none" w:sz="0" w:space="0" w:color="auto" w:frame="1"/>
        </w:rPr>
        <w:t xml:space="preserve"> </w:t>
      </w:r>
      <w:proofErr w:type="spellStart"/>
      <w:r w:rsidRPr="000539B0">
        <w:rPr>
          <w:rFonts w:ascii="Times New Roman" w:hAnsi="Times New Roman" w:cs="Times New Roman"/>
          <w:color w:val="555555"/>
          <w:sz w:val="28"/>
          <w:szCs w:val="28"/>
          <w:bdr w:val="none" w:sz="0" w:space="0" w:color="auto" w:frame="1"/>
        </w:rPr>
        <w:t>Арасул</w:t>
      </w:r>
      <w:proofErr w:type="spellEnd"/>
      <w:r w:rsidRPr="000539B0">
        <w:rPr>
          <w:rFonts w:ascii="Times New Roman" w:hAnsi="Times New Roman" w:cs="Times New Roman"/>
          <w:color w:val="555555"/>
          <w:sz w:val="28"/>
          <w:szCs w:val="28"/>
          <w:bdr w:val="none" w:sz="0" w:space="0" w:color="auto" w:frame="1"/>
        </w:rPr>
        <w:t xml:space="preserve"> </w:t>
      </w:r>
      <w:proofErr w:type="spellStart"/>
      <w:r w:rsidRPr="000539B0">
        <w:rPr>
          <w:rFonts w:ascii="Times New Roman" w:hAnsi="Times New Roman" w:cs="Times New Roman"/>
          <w:color w:val="555555"/>
          <w:sz w:val="28"/>
          <w:szCs w:val="28"/>
          <w:bdr w:val="none" w:sz="0" w:space="0" w:color="auto" w:frame="1"/>
        </w:rPr>
        <w:t>Айгуфович</w:t>
      </w:r>
      <w:proofErr w:type="spellEnd"/>
      <w:r w:rsidRPr="000539B0">
        <w:rPr>
          <w:rFonts w:ascii="Times New Roman" w:hAnsi="Times New Roman" w:cs="Times New Roman"/>
          <w:color w:val="555555"/>
          <w:sz w:val="28"/>
          <w:szCs w:val="28"/>
          <w:bdr w:val="none" w:sz="0" w:space="0" w:color="auto" w:frame="1"/>
        </w:rPr>
        <w:t>.</w:t>
      </w:r>
    </w:p>
    <w:p w:rsidR="000539B0" w:rsidRPr="000539B0" w:rsidRDefault="000539B0" w:rsidP="000539B0">
      <w:pPr>
        <w:shd w:val="clear" w:color="auto" w:fill="FFFFFF"/>
        <w:spacing w:line="240" w:lineRule="auto"/>
        <w:contextualSpacing/>
        <w:jc w:val="both"/>
        <w:textAlignment w:val="baseline"/>
        <w:rPr>
          <w:rFonts w:ascii="Times New Roman" w:hAnsi="Times New Roman" w:cs="Times New Roman"/>
          <w:color w:val="555555"/>
          <w:sz w:val="28"/>
          <w:szCs w:val="28"/>
        </w:rPr>
      </w:pPr>
      <w:r w:rsidRPr="000539B0">
        <w:rPr>
          <w:rFonts w:ascii="Times New Roman" w:hAnsi="Times New Roman" w:cs="Times New Roman"/>
          <w:color w:val="555555"/>
          <w:sz w:val="28"/>
          <w:szCs w:val="28"/>
          <w:bdr w:val="none" w:sz="0" w:space="0" w:color="auto" w:frame="1"/>
        </w:rPr>
        <w:t xml:space="preserve"> 6 февраля состоялась встреча учащихся с руководителем Карачаево-Черкесской региональной Общероссийской общественной организации «Союз ветеранов войны в Афганистане» И.А. </w:t>
      </w:r>
      <w:proofErr w:type="spellStart"/>
      <w:r w:rsidRPr="000539B0">
        <w:rPr>
          <w:rFonts w:ascii="Times New Roman" w:hAnsi="Times New Roman" w:cs="Times New Roman"/>
          <w:color w:val="555555"/>
          <w:sz w:val="28"/>
          <w:szCs w:val="28"/>
          <w:bdr w:val="none" w:sz="0" w:space="0" w:color="auto" w:frame="1"/>
        </w:rPr>
        <w:t>Мамчуевым</w:t>
      </w:r>
      <w:proofErr w:type="spellEnd"/>
      <w:r w:rsidRPr="000539B0">
        <w:rPr>
          <w:rFonts w:ascii="Times New Roman" w:hAnsi="Times New Roman" w:cs="Times New Roman"/>
          <w:color w:val="555555"/>
          <w:sz w:val="28"/>
          <w:szCs w:val="28"/>
          <w:bdr w:val="none" w:sz="0" w:space="0" w:color="auto" w:frame="1"/>
        </w:rPr>
        <w:t xml:space="preserve">. В мероприятии приняли участие учащиеся 1 "в" и 5 "в" классов. Исса </w:t>
      </w:r>
      <w:proofErr w:type="spellStart"/>
      <w:r w:rsidRPr="000539B0">
        <w:rPr>
          <w:rFonts w:ascii="Times New Roman" w:hAnsi="Times New Roman" w:cs="Times New Roman"/>
          <w:color w:val="555555"/>
          <w:sz w:val="28"/>
          <w:szCs w:val="28"/>
          <w:bdr w:val="none" w:sz="0" w:space="0" w:color="auto" w:frame="1"/>
        </w:rPr>
        <w:t>Мамчуев</w:t>
      </w:r>
      <w:proofErr w:type="spellEnd"/>
      <w:r w:rsidRPr="000539B0">
        <w:rPr>
          <w:rFonts w:ascii="Times New Roman" w:hAnsi="Times New Roman" w:cs="Times New Roman"/>
          <w:color w:val="555555"/>
          <w:sz w:val="28"/>
          <w:szCs w:val="28"/>
          <w:bdr w:val="none" w:sz="0" w:space="0" w:color="auto" w:frame="1"/>
        </w:rPr>
        <w:t xml:space="preserve"> рассказал ребятам о событиях той страшной войны, о том, что такое боевое братство, что значит мужество на трудных дорогах Афгана. Трепетно звучал рассказ о друзьях, не вернувшихся с войны. Исса Али - </w:t>
      </w:r>
      <w:proofErr w:type="spellStart"/>
      <w:r w:rsidRPr="000539B0">
        <w:rPr>
          <w:rFonts w:ascii="Times New Roman" w:hAnsi="Times New Roman" w:cs="Times New Roman"/>
          <w:color w:val="555555"/>
          <w:sz w:val="28"/>
          <w:szCs w:val="28"/>
          <w:bdr w:val="none" w:sz="0" w:space="0" w:color="auto" w:frame="1"/>
        </w:rPr>
        <w:t>Муссаевич</w:t>
      </w:r>
      <w:proofErr w:type="spellEnd"/>
      <w:r w:rsidRPr="000539B0">
        <w:rPr>
          <w:rFonts w:ascii="Times New Roman" w:hAnsi="Times New Roman" w:cs="Times New Roman"/>
          <w:color w:val="555555"/>
          <w:sz w:val="28"/>
          <w:szCs w:val="28"/>
          <w:bdr w:val="none" w:sz="0" w:space="0" w:color="auto" w:frame="1"/>
        </w:rPr>
        <w:t xml:space="preserve"> пожелал всем мира. </w:t>
      </w:r>
    </w:p>
    <w:p w:rsidR="000539B0" w:rsidRPr="000539B0" w:rsidRDefault="000539B0" w:rsidP="000539B0">
      <w:pPr>
        <w:shd w:val="clear" w:color="auto" w:fill="FFFFFF"/>
        <w:spacing w:line="240" w:lineRule="auto"/>
        <w:contextualSpacing/>
        <w:jc w:val="both"/>
        <w:textAlignment w:val="baseline"/>
        <w:rPr>
          <w:rFonts w:ascii="Times New Roman" w:hAnsi="Times New Roman" w:cs="Times New Roman"/>
          <w:color w:val="555555"/>
          <w:sz w:val="28"/>
          <w:szCs w:val="28"/>
          <w:shd w:val="clear" w:color="auto" w:fill="FFFFFF"/>
        </w:rPr>
      </w:pPr>
      <w:r w:rsidRPr="000539B0">
        <w:rPr>
          <w:rFonts w:ascii="Times New Roman" w:hAnsi="Times New Roman" w:cs="Times New Roman"/>
          <w:color w:val="555555"/>
          <w:sz w:val="28"/>
          <w:szCs w:val="28"/>
          <w:bdr w:val="none" w:sz="0" w:space="0" w:color="auto" w:frame="1"/>
        </w:rPr>
        <w:t xml:space="preserve"> Классные руководители 5"д" и 7 "г" классов, </w:t>
      </w:r>
      <w:proofErr w:type="spellStart"/>
      <w:r w:rsidRPr="000539B0">
        <w:rPr>
          <w:rFonts w:ascii="Times New Roman" w:hAnsi="Times New Roman" w:cs="Times New Roman"/>
          <w:color w:val="555555"/>
          <w:sz w:val="28"/>
          <w:szCs w:val="28"/>
          <w:bdr w:val="none" w:sz="0" w:space="0" w:color="auto" w:frame="1"/>
        </w:rPr>
        <w:t>Ахтаева</w:t>
      </w:r>
      <w:proofErr w:type="spellEnd"/>
      <w:r w:rsidRPr="000539B0">
        <w:rPr>
          <w:rFonts w:ascii="Times New Roman" w:hAnsi="Times New Roman" w:cs="Times New Roman"/>
          <w:color w:val="555555"/>
          <w:sz w:val="28"/>
          <w:szCs w:val="28"/>
          <w:bdr w:val="none" w:sz="0" w:space="0" w:color="auto" w:frame="1"/>
        </w:rPr>
        <w:t xml:space="preserve"> М.Ю., </w:t>
      </w:r>
      <w:proofErr w:type="spellStart"/>
      <w:r w:rsidRPr="000539B0">
        <w:rPr>
          <w:rFonts w:ascii="Times New Roman" w:hAnsi="Times New Roman" w:cs="Times New Roman"/>
          <w:color w:val="555555"/>
          <w:sz w:val="28"/>
          <w:szCs w:val="28"/>
          <w:bdr w:val="none" w:sz="0" w:space="0" w:color="auto" w:frame="1"/>
        </w:rPr>
        <w:t>Батчаева</w:t>
      </w:r>
      <w:proofErr w:type="spellEnd"/>
      <w:r w:rsidRPr="000539B0">
        <w:rPr>
          <w:rFonts w:ascii="Times New Roman" w:hAnsi="Times New Roman" w:cs="Times New Roman"/>
          <w:color w:val="555555"/>
          <w:sz w:val="28"/>
          <w:szCs w:val="28"/>
          <w:bdr w:val="none" w:sz="0" w:space="0" w:color="auto" w:frame="1"/>
        </w:rPr>
        <w:t xml:space="preserve"> З.Х. организовали встречу с ветераном афганской войны - председателем Совета ветеранов войны в Афганистане КЧР, подполковником в отставке Иссой </w:t>
      </w:r>
      <w:proofErr w:type="spellStart"/>
      <w:r w:rsidRPr="000539B0">
        <w:rPr>
          <w:rFonts w:ascii="Times New Roman" w:hAnsi="Times New Roman" w:cs="Times New Roman"/>
          <w:color w:val="555555"/>
          <w:sz w:val="28"/>
          <w:szCs w:val="28"/>
          <w:bdr w:val="none" w:sz="0" w:space="0" w:color="auto" w:frame="1"/>
        </w:rPr>
        <w:lastRenderedPageBreak/>
        <w:t>Муссаевичем</w:t>
      </w:r>
      <w:proofErr w:type="spellEnd"/>
      <w:r w:rsidRPr="000539B0">
        <w:rPr>
          <w:rFonts w:ascii="Times New Roman" w:hAnsi="Times New Roman" w:cs="Times New Roman"/>
          <w:color w:val="555555"/>
          <w:sz w:val="28"/>
          <w:szCs w:val="28"/>
          <w:bdr w:val="none" w:sz="0" w:space="0" w:color="auto" w:frame="1"/>
        </w:rPr>
        <w:t xml:space="preserve"> </w:t>
      </w:r>
      <w:proofErr w:type="spellStart"/>
      <w:r w:rsidRPr="000539B0">
        <w:rPr>
          <w:rFonts w:ascii="Times New Roman" w:hAnsi="Times New Roman" w:cs="Times New Roman"/>
          <w:color w:val="555555"/>
          <w:sz w:val="28"/>
          <w:szCs w:val="28"/>
          <w:bdr w:val="none" w:sz="0" w:space="0" w:color="auto" w:frame="1"/>
        </w:rPr>
        <w:t>Мамчуевым</w:t>
      </w:r>
      <w:proofErr w:type="spellEnd"/>
      <w:r w:rsidRPr="000539B0">
        <w:rPr>
          <w:rFonts w:ascii="Times New Roman" w:hAnsi="Times New Roman" w:cs="Times New Roman"/>
          <w:color w:val="555555"/>
          <w:sz w:val="28"/>
          <w:szCs w:val="28"/>
          <w:bdr w:val="none" w:sz="0" w:space="0" w:color="auto" w:frame="1"/>
        </w:rPr>
        <w:t xml:space="preserve">. Школьники с большим вниманием слушали выступление человека, который прошел испытание войной. </w:t>
      </w:r>
    </w:p>
    <w:p w:rsidR="000539B0" w:rsidRPr="000539B0" w:rsidRDefault="000539B0" w:rsidP="000539B0">
      <w:pPr>
        <w:shd w:val="clear" w:color="auto" w:fill="FFFFFF"/>
        <w:spacing w:line="240" w:lineRule="auto"/>
        <w:contextualSpacing/>
        <w:jc w:val="both"/>
        <w:textAlignment w:val="baseline"/>
        <w:rPr>
          <w:rFonts w:ascii="Times New Roman" w:hAnsi="Times New Roman" w:cs="Times New Roman"/>
          <w:color w:val="555555"/>
          <w:sz w:val="28"/>
          <w:szCs w:val="28"/>
        </w:rPr>
      </w:pPr>
      <w:r w:rsidRPr="000539B0">
        <w:rPr>
          <w:rFonts w:ascii="Times New Roman" w:hAnsi="Times New Roman" w:cs="Times New Roman"/>
          <w:color w:val="555555"/>
          <w:sz w:val="28"/>
          <w:szCs w:val="28"/>
          <w:bdr w:val="none" w:sz="0" w:space="0" w:color="auto" w:frame="1"/>
        </w:rPr>
        <w:t xml:space="preserve">  7 февраля на урок мужества по теме "Солдат войну не выбирает. Афганистан в 7а классе (классный руководитель </w:t>
      </w:r>
      <w:proofErr w:type="spellStart"/>
      <w:r w:rsidRPr="000539B0">
        <w:rPr>
          <w:rFonts w:ascii="Times New Roman" w:hAnsi="Times New Roman" w:cs="Times New Roman"/>
          <w:color w:val="555555"/>
          <w:sz w:val="28"/>
          <w:szCs w:val="28"/>
          <w:bdr w:val="none" w:sz="0" w:space="0" w:color="auto" w:frame="1"/>
        </w:rPr>
        <w:t>Магаметова</w:t>
      </w:r>
      <w:proofErr w:type="spellEnd"/>
      <w:r w:rsidRPr="000539B0">
        <w:rPr>
          <w:rFonts w:ascii="Times New Roman" w:hAnsi="Times New Roman" w:cs="Times New Roman"/>
          <w:color w:val="555555"/>
          <w:sz w:val="28"/>
          <w:szCs w:val="28"/>
          <w:bdr w:val="none" w:sz="0" w:space="0" w:color="auto" w:frame="1"/>
        </w:rPr>
        <w:t xml:space="preserve"> К.Х.) был приглашён </w:t>
      </w:r>
      <w:proofErr w:type="spellStart"/>
      <w:r w:rsidRPr="000539B0">
        <w:rPr>
          <w:rFonts w:ascii="Times New Roman" w:hAnsi="Times New Roman" w:cs="Times New Roman"/>
          <w:color w:val="555555"/>
          <w:sz w:val="28"/>
          <w:szCs w:val="28"/>
          <w:bdr w:val="none" w:sz="0" w:space="0" w:color="auto" w:frame="1"/>
        </w:rPr>
        <w:t>Айбазов</w:t>
      </w:r>
      <w:proofErr w:type="spellEnd"/>
      <w:r w:rsidRPr="000539B0">
        <w:rPr>
          <w:rFonts w:ascii="Times New Roman" w:hAnsi="Times New Roman" w:cs="Times New Roman"/>
          <w:color w:val="555555"/>
          <w:sz w:val="28"/>
          <w:szCs w:val="28"/>
          <w:bdr w:val="none" w:sz="0" w:space="0" w:color="auto" w:frame="1"/>
        </w:rPr>
        <w:t xml:space="preserve"> Исмаил </w:t>
      </w:r>
      <w:proofErr w:type="spellStart"/>
      <w:r w:rsidRPr="000539B0">
        <w:rPr>
          <w:rFonts w:ascii="Times New Roman" w:hAnsi="Times New Roman" w:cs="Times New Roman"/>
          <w:color w:val="555555"/>
          <w:sz w:val="28"/>
          <w:szCs w:val="28"/>
          <w:bdr w:val="none" w:sz="0" w:space="0" w:color="auto" w:frame="1"/>
        </w:rPr>
        <w:t>Умарович</w:t>
      </w:r>
      <w:proofErr w:type="spellEnd"/>
      <w:r w:rsidRPr="000539B0">
        <w:rPr>
          <w:rFonts w:ascii="Times New Roman" w:hAnsi="Times New Roman" w:cs="Times New Roman"/>
          <w:color w:val="555555"/>
          <w:sz w:val="28"/>
          <w:szCs w:val="28"/>
          <w:bdr w:val="none" w:sz="0" w:space="0" w:color="auto" w:frame="1"/>
        </w:rPr>
        <w:t xml:space="preserve">, участник военных действий в 1984г, воин-интернационалист. Ветеран не любит вспоминать войну, но память не даёт право забыть испытанное, увиденное...Рассказал Исмаил </w:t>
      </w:r>
      <w:proofErr w:type="spellStart"/>
      <w:r w:rsidRPr="000539B0">
        <w:rPr>
          <w:rFonts w:ascii="Times New Roman" w:hAnsi="Times New Roman" w:cs="Times New Roman"/>
          <w:color w:val="555555"/>
          <w:sz w:val="28"/>
          <w:szCs w:val="28"/>
          <w:bdr w:val="none" w:sz="0" w:space="0" w:color="auto" w:frame="1"/>
        </w:rPr>
        <w:t>Умарович</w:t>
      </w:r>
      <w:proofErr w:type="spellEnd"/>
      <w:r w:rsidRPr="000539B0">
        <w:rPr>
          <w:rFonts w:ascii="Times New Roman" w:hAnsi="Times New Roman" w:cs="Times New Roman"/>
          <w:color w:val="555555"/>
          <w:sz w:val="28"/>
          <w:szCs w:val="28"/>
          <w:bdr w:val="none" w:sz="0" w:space="0" w:color="auto" w:frame="1"/>
        </w:rPr>
        <w:t xml:space="preserve"> о причине ввода советских войск, </w:t>
      </w:r>
      <w:proofErr w:type="spellStart"/>
      <w:r w:rsidRPr="000539B0">
        <w:rPr>
          <w:rFonts w:ascii="Times New Roman" w:hAnsi="Times New Roman" w:cs="Times New Roman"/>
          <w:color w:val="555555"/>
          <w:sz w:val="28"/>
          <w:szCs w:val="28"/>
          <w:bdr w:val="none" w:sz="0" w:space="0" w:color="auto" w:frame="1"/>
        </w:rPr>
        <w:t>маджахедах</w:t>
      </w:r>
      <w:proofErr w:type="spellEnd"/>
      <w:r w:rsidRPr="000539B0">
        <w:rPr>
          <w:rFonts w:ascii="Times New Roman" w:hAnsi="Times New Roman" w:cs="Times New Roman"/>
          <w:color w:val="555555"/>
          <w:sz w:val="28"/>
          <w:szCs w:val="28"/>
          <w:bdr w:val="none" w:sz="0" w:space="0" w:color="auto" w:frame="1"/>
        </w:rPr>
        <w:t>, о дружбе солдат Афганистана и Советского Союза.</w:t>
      </w:r>
    </w:p>
    <w:p w:rsidR="000539B0" w:rsidRPr="000539B0" w:rsidRDefault="000539B0" w:rsidP="000539B0">
      <w:pPr>
        <w:shd w:val="clear" w:color="auto" w:fill="FFFFFF"/>
        <w:spacing w:line="240" w:lineRule="auto"/>
        <w:contextualSpacing/>
        <w:jc w:val="both"/>
        <w:textAlignment w:val="baseline"/>
        <w:rPr>
          <w:rFonts w:ascii="Times New Roman" w:hAnsi="Times New Roman" w:cs="Times New Roman"/>
          <w:color w:val="555555"/>
          <w:sz w:val="28"/>
          <w:szCs w:val="28"/>
        </w:rPr>
      </w:pPr>
      <w:r w:rsidRPr="000539B0">
        <w:rPr>
          <w:rFonts w:ascii="Times New Roman" w:hAnsi="Times New Roman" w:cs="Times New Roman"/>
          <w:color w:val="555555"/>
          <w:sz w:val="28"/>
          <w:szCs w:val="28"/>
          <w:bdr w:val="none" w:sz="0" w:space="0" w:color="auto" w:frame="1"/>
        </w:rPr>
        <w:t xml:space="preserve"> В6г классе (классный руководитель </w:t>
      </w:r>
      <w:proofErr w:type="spellStart"/>
      <w:r w:rsidRPr="000539B0">
        <w:rPr>
          <w:rFonts w:ascii="Times New Roman" w:hAnsi="Times New Roman" w:cs="Times New Roman"/>
          <w:color w:val="555555"/>
          <w:sz w:val="28"/>
          <w:szCs w:val="28"/>
          <w:bdr w:val="none" w:sz="0" w:space="0" w:color="auto" w:frame="1"/>
        </w:rPr>
        <w:t>Узденова</w:t>
      </w:r>
      <w:proofErr w:type="spellEnd"/>
      <w:r w:rsidRPr="000539B0">
        <w:rPr>
          <w:rFonts w:ascii="Times New Roman" w:hAnsi="Times New Roman" w:cs="Times New Roman"/>
          <w:color w:val="555555"/>
          <w:sz w:val="28"/>
          <w:szCs w:val="28"/>
          <w:bdr w:val="none" w:sz="0" w:space="0" w:color="auto" w:frame="1"/>
        </w:rPr>
        <w:t xml:space="preserve"> З.М.) прошел классный час, на который был приглашен ветеран афганской войны </w:t>
      </w:r>
      <w:proofErr w:type="spellStart"/>
      <w:r w:rsidRPr="000539B0">
        <w:rPr>
          <w:rFonts w:ascii="Times New Roman" w:hAnsi="Times New Roman" w:cs="Times New Roman"/>
          <w:color w:val="555555"/>
          <w:sz w:val="28"/>
          <w:szCs w:val="28"/>
          <w:bdr w:val="none" w:sz="0" w:space="0" w:color="auto" w:frame="1"/>
        </w:rPr>
        <w:t>Айбазов</w:t>
      </w:r>
      <w:proofErr w:type="spellEnd"/>
      <w:r w:rsidRPr="000539B0">
        <w:rPr>
          <w:rFonts w:ascii="Times New Roman" w:hAnsi="Times New Roman" w:cs="Times New Roman"/>
          <w:color w:val="555555"/>
          <w:sz w:val="28"/>
          <w:szCs w:val="28"/>
          <w:bdr w:val="none" w:sz="0" w:space="0" w:color="auto" w:frame="1"/>
        </w:rPr>
        <w:t xml:space="preserve"> Исмаил </w:t>
      </w:r>
      <w:proofErr w:type="spellStart"/>
      <w:r w:rsidRPr="000539B0">
        <w:rPr>
          <w:rFonts w:ascii="Times New Roman" w:hAnsi="Times New Roman" w:cs="Times New Roman"/>
          <w:color w:val="555555"/>
          <w:sz w:val="28"/>
          <w:szCs w:val="28"/>
          <w:bdr w:val="none" w:sz="0" w:space="0" w:color="auto" w:frame="1"/>
        </w:rPr>
        <w:t>Умарович</w:t>
      </w:r>
      <w:proofErr w:type="spellEnd"/>
      <w:r w:rsidRPr="000539B0">
        <w:rPr>
          <w:rFonts w:ascii="Times New Roman" w:hAnsi="Times New Roman" w:cs="Times New Roman"/>
          <w:color w:val="555555"/>
          <w:sz w:val="28"/>
          <w:szCs w:val="28"/>
          <w:bdr w:val="none" w:sz="0" w:space="0" w:color="auto" w:frame="1"/>
        </w:rPr>
        <w:t>.  </w:t>
      </w:r>
    </w:p>
    <w:p w:rsidR="000539B0" w:rsidRPr="000539B0" w:rsidRDefault="000539B0" w:rsidP="000539B0">
      <w:pPr>
        <w:shd w:val="clear" w:color="auto" w:fill="FFFFFF"/>
        <w:spacing w:line="240" w:lineRule="auto"/>
        <w:contextualSpacing/>
        <w:jc w:val="both"/>
        <w:textAlignment w:val="baseline"/>
        <w:rPr>
          <w:rFonts w:ascii="Times New Roman" w:hAnsi="Times New Roman" w:cs="Times New Roman"/>
          <w:color w:val="555555"/>
          <w:sz w:val="28"/>
          <w:szCs w:val="28"/>
          <w:bdr w:val="none" w:sz="0" w:space="0" w:color="auto" w:frame="1"/>
        </w:rPr>
      </w:pPr>
      <w:r w:rsidRPr="000539B0">
        <w:rPr>
          <w:rFonts w:ascii="Times New Roman" w:hAnsi="Times New Roman" w:cs="Times New Roman"/>
          <w:color w:val="555555"/>
          <w:sz w:val="28"/>
          <w:szCs w:val="28"/>
          <w:bdr w:val="none" w:sz="0" w:space="0" w:color="auto" w:frame="1"/>
        </w:rPr>
        <w:t xml:space="preserve">   Учащиеся 5 «Д», 5 «Г» и 7 «Г» классов (классные руководители Алиева Ф.Б., </w:t>
      </w:r>
      <w:proofErr w:type="spellStart"/>
      <w:r w:rsidRPr="000539B0">
        <w:rPr>
          <w:rFonts w:ascii="Times New Roman" w:hAnsi="Times New Roman" w:cs="Times New Roman"/>
          <w:color w:val="555555"/>
          <w:sz w:val="28"/>
          <w:szCs w:val="28"/>
          <w:bdr w:val="none" w:sz="0" w:space="0" w:color="auto" w:frame="1"/>
        </w:rPr>
        <w:t>Ахтаева</w:t>
      </w:r>
      <w:proofErr w:type="spellEnd"/>
      <w:r w:rsidRPr="000539B0">
        <w:rPr>
          <w:rFonts w:ascii="Times New Roman" w:hAnsi="Times New Roman" w:cs="Times New Roman"/>
          <w:color w:val="555555"/>
          <w:sz w:val="28"/>
          <w:szCs w:val="28"/>
          <w:bdr w:val="none" w:sz="0" w:space="0" w:color="auto" w:frame="1"/>
        </w:rPr>
        <w:t xml:space="preserve"> М.Ю. и </w:t>
      </w:r>
      <w:proofErr w:type="spellStart"/>
      <w:r w:rsidRPr="000539B0">
        <w:rPr>
          <w:rFonts w:ascii="Times New Roman" w:hAnsi="Times New Roman" w:cs="Times New Roman"/>
          <w:color w:val="555555"/>
          <w:sz w:val="28"/>
          <w:szCs w:val="28"/>
          <w:bdr w:val="none" w:sz="0" w:space="0" w:color="auto" w:frame="1"/>
        </w:rPr>
        <w:t>Батчаева</w:t>
      </w:r>
      <w:proofErr w:type="spellEnd"/>
      <w:r w:rsidRPr="000539B0">
        <w:rPr>
          <w:rFonts w:ascii="Times New Roman" w:hAnsi="Times New Roman" w:cs="Times New Roman"/>
          <w:color w:val="555555"/>
          <w:sz w:val="28"/>
          <w:szCs w:val="28"/>
          <w:bdr w:val="none" w:sz="0" w:space="0" w:color="auto" w:frame="1"/>
        </w:rPr>
        <w:t xml:space="preserve"> З.Х.) посетили кинотеатр, где просмотрели документальный фильм "Афганистан, 1979г", рассказывающий о событиях советско-афганской войны.</w:t>
      </w:r>
    </w:p>
    <w:p w:rsidR="000539B0" w:rsidRPr="000539B0" w:rsidRDefault="000539B0" w:rsidP="000539B0">
      <w:pPr>
        <w:shd w:val="clear" w:color="auto" w:fill="FFFFFF"/>
        <w:spacing w:line="240" w:lineRule="auto"/>
        <w:contextualSpacing/>
        <w:jc w:val="both"/>
        <w:textAlignment w:val="baseline"/>
        <w:rPr>
          <w:rFonts w:ascii="Times New Roman" w:hAnsi="Times New Roman" w:cs="Times New Roman"/>
          <w:color w:val="555555"/>
          <w:sz w:val="28"/>
          <w:szCs w:val="28"/>
          <w:bdr w:val="none" w:sz="0" w:space="0" w:color="auto" w:frame="1"/>
        </w:rPr>
      </w:pPr>
      <w:r w:rsidRPr="000539B0">
        <w:rPr>
          <w:rFonts w:ascii="Times New Roman" w:hAnsi="Times New Roman" w:cs="Times New Roman"/>
          <w:color w:val="555555"/>
          <w:sz w:val="28"/>
          <w:szCs w:val="28"/>
          <w:bdr w:val="none" w:sz="0" w:space="0" w:color="auto" w:frame="1"/>
        </w:rPr>
        <w:t xml:space="preserve"> Группа волонтёров 7а класса (классный руководитель </w:t>
      </w:r>
      <w:proofErr w:type="spellStart"/>
      <w:r w:rsidRPr="000539B0">
        <w:rPr>
          <w:rFonts w:ascii="Times New Roman" w:hAnsi="Times New Roman" w:cs="Times New Roman"/>
          <w:color w:val="555555"/>
          <w:sz w:val="28"/>
          <w:szCs w:val="28"/>
          <w:bdr w:val="none" w:sz="0" w:space="0" w:color="auto" w:frame="1"/>
        </w:rPr>
        <w:t>Магаметова</w:t>
      </w:r>
      <w:proofErr w:type="spellEnd"/>
      <w:r w:rsidRPr="000539B0">
        <w:rPr>
          <w:rFonts w:ascii="Times New Roman" w:hAnsi="Times New Roman" w:cs="Times New Roman"/>
          <w:color w:val="555555"/>
          <w:sz w:val="28"/>
          <w:szCs w:val="28"/>
          <w:bdr w:val="none" w:sz="0" w:space="0" w:color="auto" w:frame="1"/>
        </w:rPr>
        <w:t xml:space="preserve"> К.Х.) навестила воина-интернационалиста Урусова Халиса. В тёплой обстановке ребята пообщались с участником военных действий по установлению мира в ДРА, рассказали ему о посещении выставки "Эхо Афганской войны" в </w:t>
      </w:r>
      <w:proofErr w:type="spellStart"/>
      <w:r w:rsidRPr="000539B0">
        <w:rPr>
          <w:rFonts w:ascii="Times New Roman" w:hAnsi="Times New Roman" w:cs="Times New Roman"/>
          <w:color w:val="555555"/>
          <w:sz w:val="28"/>
          <w:szCs w:val="28"/>
          <w:bdr w:val="none" w:sz="0" w:space="0" w:color="auto" w:frame="1"/>
        </w:rPr>
        <w:t>г.Черкесске</w:t>
      </w:r>
      <w:proofErr w:type="spellEnd"/>
      <w:r w:rsidRPr="000539B0">
        <w:rPr>
          <w:rFonts w:ascii="Times New Roman" w:hAnsi="Times New Roman" w:cs="Times New Roman"/>
          <w:color w:val="555555"/>
          <w:sz w:val="28"/>
          <w:szCs w:val="28"/>
          <w:bdr w:val="none" w:sz="0" w:space="0" w:color="auto" w:frame="1"/>
        </w:rPr>
        <w:t>, где есть и личные вещи воина Урусова.</w:t>
      </w:r>
    </w:p>
    <w:p w:rsidR="000539B0" w:rsidRPr="000539B0" w:rsidRDefault="000539B0" w:rsidP="000539B0">
      <w:pPr>
        <w:shd w:val="clear" w:color="auto" w:fill="FFFFFF"/>
        <w:spacing w:line="240" w:lineRule="auto"/>
        <w:contextualSpacing/>
        <w:jc w:val="both"/>
        <w:textAlignment w:val="baseline"/>
        <w:rPr>
          <w:rFonts w:ascii="Times New Roman" w:hAnsi="Times New Roman" w:cs="Times New Roman"/>
          <w:color w:val="555555"/>
          <w:sz w:val="28"/>
          <w:szCs w:val="28"/>
          <w:bdr w:val="none" w:sz="0" w:space="0" w:color="auto" w:frame="1"/>
        </w:rPr>
      </w:pPr>
      <w:r w:rsidRPr="000539B0">
        <w:rPr>
          <w:rFonts w:ascii="Times New Roman" w:hAnsi="Times New Roman" w:cs="Times New Roman"/>
          <w:color w:val="555555"/>
          <w:sz w:val="28"/>
          <w:szCs w:val="28"/>
          <w:bdr w:val="none" w:sz="0" w:space="0" w:color="auto" w:frame="1"/>
        </w:rPr>
        <w:t xml:space="preserve">   В 6 "а" и 9 "а" классах (учитель Семенова З.У.) прошла пресс-конференция «Живая память поколений», посвященная 30 - </w:t>
      </w:r>
      <w:proofErr w:type="spellStart"/>
      <w:r w:rsidRPr="000539B0">
        <w:rPr>
          <w:rFonts w:ascii="Times New Roman" w:hAnsi="Times New Roman" w:cs="Times New Roman"/>
          <w:color w:val="555555"/>
          <w:sz w:val="28"/>
          <w:szCs w:val="28"/>
          <w:bdr w:val="none" w:sz="0" w:space="0" w:color="auto" w:frame="1"/>
        </w:rPr>
        <w:t>летию</w:t>
      </w:r>
      <w:proofErr w:type="spellEnd"/>
      <w:r w:rsidRPr="000539B0">
        <w:rPr>
          <w:rFonts w:ascii="Times New Roman" w:hAnsi="Times New Roman" w:cs="Times New Roman"/>
          <w:color w:val="555555"/>
          <w:sz w:val="28"/>
          <w:szCs w:val="28"/>
          <w:bdr w:val="none" w:sz="0" w:space="0" w:color="auto" w:frame="1"/>
        </w:rPr>
        <w:t xml:space="preserve"> вывода войск из Афганистана. На мероприятии присутствовал И. М. </w:t>
      </w:r>
      <w:proofErr w:type="spellStart"/>
      <w:r w:rsidRPr="000539B0">
        <w:rPr>
          <w:rFonts w:ascii="Times New Roman" w:hAnsi="Times New Roman" w:cs="Times New Roman"/>
          <w:color w:val="555555"/>
          <w:sz w:val="28"/>
          <w:szCs w:val="28"/>
          <w:bdr w:val="none" w:sz="0" w:space="0" w:color="auto" w:frame="1"/>
        </w:rPr>
        <w:t>Мамчуев</w:t>
      </w:r>
      <w:proofErr w:type="spellEnd"/>
      <w:r w:rsidRPr="000539B0">
        <w:rPr>
          <w:rFonts w:ascii="Times New Roman" w:hAnsi="Times New Roman" w:cs="Times New Roman"/>
          <w:color w:val="555555"/>
          <w:sz w:val="28"/>
          <w:szCs w:val="28"/>
          <w:bdr w:val="none" w:sz="0" w:space="0" w:color="auto" w:frame="1"/>
        </w:rPr>
        <w:t>, председатель Союза ветеранов Афганистана в КЧР. Он выступили перед ребятами, рассказал о своем интернациональном воинском долге, о том, что не надо бояться идти служить в армию. Учащиеся задавали интересующие их вопросы, на которые получили исчерпывающие ответы;</w:t>
      </w:r>
    </w:p>
    <w:p w:rsidR="000539B0" w:rsidRPr="000539B0" w:rsidRDefault="000539B0" w:rsidP="000539B0">
      <w:pPr>
        <w:shd w:val="clear" w:color="auto" w:fill="FFFFFF"/>
        <w:spacing w:line="240" w:lineRule="auto"/>
        <w:contextualSpacing/>
        <w:jc w:val="both"/>
        <w:textAlignment w:val="baseline"/>
        <w:rPr>
          <w:rFonts w:ascii="Times New Roman" w:hAnsi="Times New Roman" w:cs="Times New Roman"/>
          <w:color w:val="555555"/>
          <w:sz w:val="28"/>
          <w:szCs w:val="28"/>
          <w:bdr w:val="none" w:sz="0" w:space="0" w:color="auto" w:frame="1"/>
        </w:rPr>
      </w:pPr>
      <w:r w:rsidRPr="000539B0">
        <w:rPr>
          <w:rFonts w:ascii="Times New Roman" w:hAnsi="Times New Roman" w:cs="Times New Roman"/>
          <w:color w:val="555555"/>
          <w:sz w:val="28"/>
          <w:szCs w:val="28"/>
          <w:bdr w:val="none" w:sz="0" w:space="0" w:color="auto" w:frame="1"/>
        </w:rPr>
        <w:t xml:space="preserve">- в 5а классе (классный руководитель Костина М.И.) прошёл классный час "Память жива", на мероприятие был приглашён участник афганской войны </w:t>
      </w:r>
      <w:proofErr w:type="spellStart"/>
      <w:r w:rsidRPr="000539B0">
        <w:rPr>
          <w:rFonts w:ascii="Times New Roman" w:hAnsi="Times New Roman" w:cs="Times New Roman"/>
          <w:color w:val="555555"/>
          <w:sz w:val="28"/>
          <w:szCs w:val="28"/>
          <w:bdr w:val="none" w:sz="0" w:space="0" w:color="auto" w:frame="1"/>
        </w:rPr>
        <w:t>Бекболатов</w:t>
      </w:r>
      <w:proofErr w:type="spellEnd"/>
      <w:r w:rsidRPr="000539B0">
        <w:rPr>
          <w:rFonts w:ascii="Times New Roman" w:hAnsi="Times New Roman" w:cs="Times New Roman"/>
          <w:color w:val="555555"/>
          <w:sz w:val="28"/>
          <w:szCs w:val="28"/>
          <w:bdr w:val="none" w:sz="0" w:space="0" w:color="auto" w:frame="1"/>
        </w:rPr>
        <w:t xml:space="preserve"> Анзор Хасанович.</w:t>
      </w:r>
    </w:p>
    <w:p w:rsidR="000539B0" w:rsidRPr="000539B0" w:rsidRDefault="000539B0" w:rsidP="000539B0">
      <w:pPr>
        <w:shd w:val="clear" w:color="auto" w:fill="FFFFFF"/>
        <w:spacing w:line="240" w:lineRule="auto"/>
        <w:contextualSpacing/>
        <w:jc w:val="both"/>
        <w:textAlignment w:val="baseline"/>
        <w:rPr>
          <w:rFonts w:ascii="Times New Roman" w:hAnsi="Times New Roman" w:cs="Times New Roman"/>
          <w:color w:val="555555"/>
          <w:sz w:val="28"/>
          <w:szCs w:val="28"/>
          <w:bdr w:val="none" w:sz="0" w:space="0" w:color="auto" w:frame="1"/>
        </w:rPr>
      </w:pPr>
      <w:r w:rsidRPr="000539B0">
        <w:rPr>
          <w:rFonts w:ascii="Times New Roman" w:hAnsi="Times New Roman" w:cs="Times New Roman"/>
          <w:color w:val="555555"/>
          <w:sz w:val="28"/>
          <w:szCs w:val="28"/>
          <w:bdr w:val="none" w:sz="0" w:space="0" w:color="auto" w:frame="1"/>
        </w:rPr>
        <w:t> </w:t>
      </w:r>
      <w:r w:rsidRPr="000539B0">
        <w:rPr>
          <w:rFonts w:ascii="Times New Roman" w:hAnsi="Times New Roman" w:cs="Times New Roman"/>
          <w:color w:val="555555"/>
          <w:sz w:val="28"/>
          <w:szCs w:val="28"/>
          <w:bdr w:val="none" w:sz="0" w:space="0" w:color="auto" w:frame="1"/>
        </w:rPr>
        <w:tab/>
        <w:t xml:space="preserve"> В 2019 году исполняется 76 лет со дня окончания Сталинградской битвы. Этому событию были посвящены классные часы:</w:t>
      </w:r>
    </w:p>
    <w:p w:rsidR="000539B0" w:rsidRPr="000539B0" w:rsidRDefault="000539B0" w:rsidP="000539B0">
      <w:pPr>
        <w:shd w:val="clear" w:color="auto" w:fill="FFFFFF"/>
        <w:spacing w:line="240" w:lineRule="auto"/>
        <w:contextualSpacing/>
        <w:jc w:val="both"/>
        <w:textAlignment w:val="baseline"/>
        <w:rPr>
          <w:rFonts w:ascii="Times New Roman" w:hAnsi="Times New Roman" w:cs="Times New Roman"/>
          <w:color w:val="555555"/>
          <w:sz w:val="28"/>
          <w:szCs w:val="28"/>
          <w:shd w:val="clear" w:color="auto" w:fill="FFFFFF"/>
        </w:rPr>
      </w:pPr>
      <w:r w:rsidRPr="000539B0">
        <w:rPr>
          <w:rFonts w:ascii="Times New Roman" w:hAnsi="Times New Roman" w:cs="Times New Roman"/>
          <w:color w:val="555555"/>
          <w:sz w:val="28"/>
          <w:szCs w:val="28"/>
          <w:bdr w:val="none" w:sz="0" w:space="0" w:color="auto" w:frame="1"/>
        </w:rPr>
        <w:t xml:space="preserve">- в 6 В классе - "Сталинградская битва". Ребята узнали, что битва в Сталинграде длилась 200 дней и ночей; </w:t>
      </w:r>
    </w:p>
    <w:p w:rsidR="000539B0" w:rsidRPr="000539B0" w:rsidRDefault="000539B0" w:rsidP="000539B0">
      <w:pPr>
        <w:shd w:val="clear" w:color="auto" w:fill="FFFFFF"/>
        <w:spacing w:line="240" w:lineRule="auto"/>
        <w:contextualSpacing/>
        <w:jc w:val="both"/>
        <w:textAlignment w:val="baseline"/>
        <w:rPr>
          <w:rFonts w:ascii="Times New Roman" w:hAnsi="Times New Roman" w:cs="Times New Roman"/>
          <w:color w:val="555555"/>
          <w:sz w:val="28"/>
          <w:szCs w:val="28"/>
          <w:bdr w:val="none" w:sz="0" w:space="0" w:color="auto" w:frame="1"/>
        </w:rPr>
      </w:pPr>
      <w:r w:rsidRPr="000539B0">
        <w:rPr>
          <w:rFonts w:ascii="Times New Roman" w:hAnsi="Times New Roman" w:cs="Times New Roman"/>
          <w:color w:val="555555"/>
          <w:sz w:val="28"/>
          <w:szCs w:val="28"/>
          <w:bdr w:val="none" w:sz="0" w:space="0" w:color="auto" w:frame="1"/>
        </w:rPr>
        <w:t>-   в 5 "в" классе проведен урок мужества "Ты выстоял, бессмертный Сталинград" В ходе мероприятия ребята узнали о 200 днях мужества и стойкости, которые потрясли весь мир. Ребята познакомились с книжной выставкой, посвященной Битве под Сталинградом;</w:t>
      </w:r>
    </w:p>
    <w:p w:rsidR="000539B0" w:rsidRPr="000539B0" w:rsidRDefault="000539B0" w:rsidP="000539B0">
      <w:pPr>
        <w:shd w:val="clear" w:color="auto" w:fill="FFFFFF"/>
        <w:spacing w:line="240" w:lineRule="auto"/>
        <w:contextualSpacing/>
        <w:jc w:val="both"/>
        <w:textAlignment w:val="baseline"/>
        <w:rPr>
          <w:rFonts w:ascii="Times New Roman" w:hAnsi="Times New Roman" w:cs="Times New Roman"/>
          <w:color w:val="555555"/>
          <w:sz w:val="28"/>
          <w:szCs w:val="28"/>
          <w:bdr w:val="none" w:sz="0" w:space="0" w:color="auto" w:frame="1"/>
        </w:rPr>
      </w:pPr>
      <w:r w:rsidRPr="000539B0">
        <w:rPr>
          <w:rFonts w:ascii="Times New Roman" w:hAnsi="Times New Roman" w:cs="Times New Roman"/>
          <w:color w:val="555555"/>
          <w:sz w:val="28"/>
          <w:szCs w:val="28"/>
          <w:bdr w:val="none" w:sz="0" w:space="0" w:color="auto" w:frame="1"/>
        </w:rPr>
        <w:t>-в 6а классе учителем Семеновой З.У. проведена виртуальная экскурсия </w:t>
      </w:r>
      <w:hyperlink r:id="rId9" w:history="1">
        <w:r w:rsidRPr="000539B0">
          <w:rPr>
            <w:rStyle w:val="aff5"/>
            <w:rFonts w:ascii="Times New Roman" w:hAnsi="Times New Roman" w:cs="Times New Roman"/>
            <w:bCs/>
            <w:color w:val="444444"/>
            <w:sz w:val="28"/>
            <w:szCs w:val="28"/>
            <w:bdr w:val="none" w:sz="0" w:space="0" w:color="auto" w:frame="1"/>
          </w:rPr>
          <w:t>«Сталинград: вчера, сегодня»</w:t>
        </w:r>
      </w:hyperlink>
      <w:r w:rsidRPr="000539B0">
        <w:rPr>
          <w:rFonts w:ascii="Times New Roman" w:hAnsi="Times New Roman" w:cs="Times New Roman"/>
          <w:color w:val="555555"/>
          <w:sz w:val="28"/>
          <w:szCs w:val="28"/>
          <w:bdr w:val="none" w:sz="0" w:space="0" w:color="auto" w:frame="1"/>
        </w:rPr>
        <w:t xml:space="preserve">; </w:t>
      </w:r>
    </w:p>
    <w:p w:rsidR="000539B0" w:rsidRPr="000539B0" w:rsidRDefault="000539B0" w:rsidP="000539B0">
      <w:pPr>
        <w:shd w:val="clear" w:color="auto" w:fill="FFFFFF"/>
        <w:spacing w:line="240" w:lineRule="auto"/>
        <w:contextualSpacing/>
        <w:jc w:val="both"/>
        <w:textAlignment w:val="baseline"/>
        <w:rPr>
          <w:rFonts w:ascii="Times New Roman" w:hAnsi="Times New Roman" w:cs="Times New Roman"/>
          <w:color w:val="555555"/>
          <w:sz w:val="28"/>
          <w:szCs w:val="28"/>
          <w:bdr w:val="none" w:sz="0" w:space="0" w:color="auto" w:frame="1"/>
        </w:rPr>
      </w:pPr>
      <w:r w:rsidRPr="000539B0">
        <w:rPr>
          <w:rFonts w:ascii="Times New Roman" w:hAnsi="Times New Roman" w:cs="Times New Roman"/>
          <w:color w:val="555555"/>
          <w:sz w:val="28"/>
          <w:szCs w:val="28"/>
          <w:bdr w:val="none" w:sz="0" w:space="0" w:color="auto" w:frame="1"/>
        </w:rPr>
        <w:t xml:space="preserve">-учащиеся 7 «Г» класса (классный руководитель </w:t>
      </w:r>
      <w:proofErr w:type="spellStart"/>
      <w:r w:rsidRPr="000539B0">
        <w:rPr>
          <w:rFonts w:ascii="Times New Roman" w:hAnsi="Times New Roman" w:cs="Times New Roman"/>
          <w:color w:val="555555"/>
          <w:sz w:val="28"/>
          <w:szCs w:val="28"/>
          <w:bdr w:val="none" w:sz="0" w:space="0" w:color="auto" w:frame="1"/>
        </w:rPr>
        <w:t>Батчаева</w:t>
      </w:r>
      <w:proofErr w:type="spellEnd"/>
      <w:r w:rsidRPr="000539B0">
        <w:rPr>
          <w:rFonts w:ascii="Times New Roman" w:hAnsi="Times New Roman" w:cs="Times New Roman"/>
          <w:color w:val="555555"/>
          <w:sz w:val="28"/>
          <w:szCs w:val="28"/>
          <w:bdr w:val="none" w:sz="0" w:space="0" w:color="auto" w:frame="1"/>
        </w:rPr>
        <w:t xml:space="preserve"> З.Х.) посетили в центральной районной библиотеке тематическую выставку книг «Пылающий адрес войны. Сталинград», приуроченное ко дню разгрома немецких войск в Сталинградской битве (17июля 1942г - 2февраля 1943г); </w:t>
      </w:r>
    </w:p>
    <w:p w:rsidR="000539B0" w:rsidRPr="000539B0" w:rsidRDefault="000539B0" w:rsidP="000539B0">
      <w:pPr>
        <w:shd w:val="clear" w:color="auto" w:fill="FFFFFF"/>
        <w:spacing w:line="240" w:lineRule="auto"/>
        <w:contextualSpacing/>
        <w:jc w:val="both"/>
        <w:textAlignment w:val="baseline"/>
        <w:rPr>
          <w:rFonts w:ascii="Times New Roman" w:hAnsi="Times New Roman" w:cs="Times New Roman"/>
          <w:color w:val="555555"/>
          <w:sz w:val="28"/>
          <w:szCs w:val="28"/>
          <w:bdr w:val="none" w:sz="0" w:space="0" w:color="auto" w:frame="1"/>
        </w:rPr>
      </w:pPr>
      <w:r w:rsidRPr="000539B0">
        <w:rPr>
          <w:rFonts w:ascii="Times New Roman" w:hAnsi="Times New Roman" w:cs="Times New Roman"/>
          <w:color w:val="555555"/>
          <w:sz w:val="28"/>
          <w:szCs w:val="28"/>
          <w:bdr w:val="none" w:sz="0" w:space="0" w:color="auto" w:frame="1"/>
        </w:rPr>
        <w:lastRenderedPageBreak/>
        <w:t>- в 5 Ж классе (классный руководитель Евтушенко Н.Н.) прошёл урок Мужества, посвященный 76-летней годовщине окончания Сталинградской битвы. Учащиеся познакомились с одной из величайших страниц нашей истории, великой битвой на Волге - битвой за Сталинград, которая стала коренным переломом в ходе Великой Отечестве;</w:t>
      </w:r>
    </w:p>
    <w:p w:rsidR="000539B0" w:rsidRPr="000539B0" w:rsidRDefault="000539B0" w:rsidP="000539B0">
      <w:pPr>
        <w:shd w:val="clear" w:color="auto" w:fill="FFFFFF"/>
        <w:spacing w:line="240" w:lineRule="auto"/>
        <w:contextualSpacing/>
        <w:jc w:val="both"/>
        <w:textAlignment w:val="baseline"/>
        <w:rPr>
          <w:rFonts w:ascii="Times New Roman" w:hAnsi="Times New Roman" w:cs="Times New Roman"/>
          <w:color w:val="555555"/>
          <w:sz w:val="28"/>
          <w:szCs w:val="28"/>
          <w:bdr w:val="none" w:sz="0" w:space="0" w:color="auto" w:frame="1"/>
        </w:rPr>
      </w:pPr>
      <w:r w:rsidRPr="000539B0">
        <w:rPr>
          <w:rFonts w:ascii="Times New Roman" w:hAnsi="Times New Roman" w:cs="Times New Roman"/>
          <w:color w:val="555555"/>
          <w:sz w:val="28"/>
          <w:szCs w:val="28"/>
          <w:bdr w:val="none" w:sz="0" w:space="0" w:color="auto" w:frame="1"/>
        </w:rPr>
        <w:t xml:space="preserve">- в 6 г классе (классный руководитель </w:t>
      </w:r>
      <w:proofErr w:type="spellStart"/>
      <w:r w:rsidRPr="000539B0">
        <w:rPr>
          <w:rFonts w:ascii="Times New Roman" w:hAnsi="Times New Roman" w:cs="Times New Roman"/>
          <w:color w:val="555555"/>
          <w:sz w:val="28"/>
          <w:szCs w:val="28"/>
          <w:bdr w:val="none" w:sz="0" w:space="0" w:color="auto" w:frame="1"/>
        </w:rPr>
        <w:t>Узденова</w:t>
      </w:r>
      <w:proofErr w:type="spellEnd"/>
      <w:r w:rsidRPr="000539B0">
        <w:rPr>
          <w:rFonts w:ascii="Times New Roman" w:hAnsi="Times New Roman" w:cs="Times New Roman"/>
          <w:color w:val="555555"/>
          <w:sz w:val="28"/>
          <w:szCs w:val="28"/>
          <w:bdr w:val="none" w:sz="0" w:space="0" w:color="auto" w:frame="1"/>
        </w:rPr>
        <w:t xml:space="preserve"> З.М.) прошел классный час, на котором ребята узнали о 200 героических днях, вошедших в историю как самые кровопролитные и жестокие;</w:t>
      </w:r>
    </w:p>
    <w:p w:rsidR="000539B0" w:rsidRPr="000539B0" w:rsidRDefault="000539B0" w:rsidP="000539B0">
      <w:pPr>
        <w:shd w:val="clear" w:color="auto" w:fill="FFFFFF"/>
        <w:spacing w:line="240" w:lineRule="auto"/>
        <w:contextualSpacing/>
        <w:jc w:val="both"/>
        <w:textAlignment w:val="baseline"/>
        <w:rPr>
          <w:rFonts w:ascii="Times New Roman" w:hAnsi="Times New Roman" w:cs="Times New Roman"/>
          <w:color w:val="555555"/>
          <w:sz w:val="28"/>
          <w:szCs w:val="28"/>
          <w:shd w:val="clear" w:color="auto" w:fill="FFFFFF"/>
        </w:rPr>
      </w:pPr>
      <w:r w:rsidRPr="000539B0">
        <w:rPr>
          <w:rFonts w:ascii="Times New Roman" w:hAnsi="Times New Roman" w:cs="Times New Roman"/>
          <w:color w:val="555555"/>
          <w:sz w:val="28"/>
          <w:szCs w:val="28"/>
          <w:bdr w:val="none" w:sz="0" w:space="0" w:color="auto" w:frame="1"/>
        </w:rPr>
        <w:t xml:space="preserve">- в 6"а" классе проведена онлайн викторина «Битва за Сталинград». Сталинградская битва навсегда вошла в историю нашей страны. </w:t>
      </w:r>
    </w:p>
    <w:p w:rsidR="000539B0" w:rsidRPr="000539B0" w:rsidRDefault="000539B0" w:rsidP="000539B0">
      <w:pPr>
        <w:shd w:val="clear" w:color="auto" w:fill="FFFFFF"/>
        <w:spacing w:line="240" w:lineRule="auto"/>
        <w:contextualSpacing/>
        <w:jc w:val="both"/>
        <w:textAlignment w:val="baseline"/>
        <w:rPr>
          <w:rFonts w:ascii="Times New Roman" w:hAnsi="Times New Roman" w:cs="Times New Roman"/>
          <w:color w:val="555555"/>
          <w:sz w:val="28"/>
          <w:szCs w:val="28"/>
          <w:bdr w:val="none" w:sz="0" w:space="0" w:color="auto" w:frame="1"/>
        </w:rPr>
      </w:pPr>
      <w:r w:rsidRPr="000539B0">
        <w:rPr>
          <w:rFonts w:ascii="Times New Roman" w:hAnsi="Times New Roman" w:cs="Times New Roman"/>
          <w:color w:val="555555"/>
          <w:sz w:val="28"/>
          <w:szCs w:val="28"/>
          <w:bdr w:val="none" w:sz="0" w:space="0" w:color="auto" w:frame="1"/>
        </w:rPr>
        <w:t xml:space="preserve">  В 5-7 классах были проведены родительские собрания в рамках реализации проекта </w:t>
      </w:r>
    </w:p>
    <w:p w:rsidR="000539B0" w:rsidRPr="000539B0" w:rsidRDefault="000539B0" w:rsidP="000539B0">
      <w:pPr>
        <w:shd w:val="clear" w:color="auto" w:fill="FFFFFF"/>
        <w:spacing w:line="240" w:lineRule="auto"/>
        <w:contextualSpacing/>
        <w:jc w:val="both"/>
        <w:textAlignment w:val="baseline"/>
        <w:rPr>
          <w:rFonts w:ascii="Times New Roman" w:hAnsi="Times New Roman" w:cs="Times New Roman"/>
          <w:color w:val="555555"/>
          <w:sz w:val="28"/>
          <w:szCs w:val="28"/>
        </w:rPr>
      </w:pPr>
      <w:r w:rsidRPr="000539B0">
        <w:rPr>
          <w:rFonts w:ascii="Times New Roman" w:hAnsi="Times New Roman" w:cs="Times New Roman"/>
          <w:color w:val="555555"/>
          <w:sz w:val="28"/>
          <w:szCs w:val="28"/>
          <w:bdr w:val="none" w:sz="0" w:space="0" w:color="auto" w:frame="1"/>
        </w:rPr>
        <w:t>"Запиши деда в Бессмертный полк". Родителям рассказали о значимости и масштабности патриотической акции "Бессмертный полк".</w:t>
      </w:r>
    </w:p>
    <w:p w:rsidR="000539B0" w:rsidRPr="000539B0" w:rsidRDefault="000539B0" w:rsidP="000539B0">
      <w:pPr>
        <w:shd w:val="clear" w:color="auto" w:fill="FFFFFF"/>
        <w:spacing w:line="240" w:lineRule="auto"/>
        <w:ind w:firstLine="708"/>
        <w:contextualSpacing/>
        <w:jc w:val="both"/>
        <w:textAlignment w:val="baseline"/>
        <w:rPr>
          <w:rFonts w:ascii="Times New Roman" w:hAnsi="Times New Roman" w:cs="Times New Roman"/>
          <w:color w:val="555555"/>
          <w:sz w:val="28"/>
          <w:szCs w:val="28"/>
        </w:rPr>
      </w:pPr>
      <w:r w:rsidRPr="000539B0">
        <w:rPr>
          <w:rFonts w:ascii="Times New Roman" w:hAnsi="Times New Roman" w:cs="Times New Roman"/>
          <w:color w:val="555555"/>
          <w:sz w:val="28"/>
          <w:szCs w:val="28"/>
          <w:bdr w:val="none" w:sz="0" w:space="0" w:color="auto" w:frame="1"/>
        </w:rPr>
        <w:t xml:space="preserve">Классными руководителями был организован просмотр художественных фильмов о войне: в 7 а классе (классный руководитель </w:t>
      </w:r>
      <w:proofErr w:type="spellStart"/>
      <w:r w:rsidRPr="000539B0">
        <w:rPr>
          <w:rFonts w:ascii="Times New Roman" w:hAnsi="Times New Roman" w:cs="Times New Roman"/>
          <w:color w:val="555555"/>
          <w:sz w:val="28"/>
          <w:szCs w:val="28"/>
          <w:bdr w:val="none" w:sz="0" w:space="0" w:color="auto" w:frame="1"/>
        </w:rPr>
        <w:t>Магометова</w:t>
      </w:r>
      <w:proofErr w:type="spellEnd"/>
      <w:r w:rsidRPr="000539B0">
        <w:rPr>
          <w:rFonts w:ascii="Times New Roman" w:hAnsi="Times New Roman" w:cs="Times New Roman"/>
          <w:color w:val="555555"/>
          <w:sz w:val="28"/>
          <w:szCs w:val="28"/>
          <w:bdr w:val="none" w:sz="0" w:space="0" w:color="auto" w:frame="1"/>
        </w:rPr>
        <w:t xml:space="preserve"> К.Х.), в 5 ж классе (классный руководитель Евтушенко Н.Н.). Учащиеся узнали о киноповестях, фильмах- балладах, кинохронике, кинокомедии как жанрах киноискусства. Были продемонстрированы отрывки из фильмов "Небесный тихоход", "Капитан счастливой «</w:t>
      </w:r>
      <w:proofErr w:type="spellStart"/>
      <w:r w:rsidRPr="000539B0">
        <w:rPr>
          <w:rFonts w:ascii="Times New Roman" w:hAnsi="Times New Roman" w:cs="Times New Roman"/>
          <w:color w:val="555555"/>
          <w:sz w:val="28"/>
          <w:szCs w:val="28"/>
          <w:bdr w:val="none" w:sz="0" w:space="0" w:color="auto" w:frame="1"/>
        </w:rPr>
        <w:t>ЩУки</w:t>
      </w:r>
      <w:proofErr w:type="spellEnd"/>
      <w:r w:rsidRPr="000539B0">
        <w:rPr>
          <w:rFonts w:ascii="Times New Roman" w:hAnsi="Times New Roman" w:cs="Times New Roman"/>
          <w:color w:val="555555"/>
          <w:sz w:val="28"/>
          <w:szCs w:val="28"/>
          <w:bdr w:val="none" w:sz="0" w:space="0" w:color="auto" w:frame="1"/>
        </w:rPr>
        <w:t xml:space="preserve">", "В бой идут </w:t>
      </w:r>
      <w:proofErr w:type="gramStart"/>
      <w:r w:rsidRPr="000539B0">
        <w:rPr>
          <w:rFonts w:ascii="Times New Roman" w:hAnsi="Times New Roman" w:cs="Times New Roman"/>
          <w:color w:val="555555"/>
          <w:sz w:val="28"/>
          <w:szCs w:val="28"/>
          <w:bdr w:val="none" w:sz="0" w:space="0" w:color="auto" w:frame="1"/>
        </w:rPr>
        <w:t>одни  старики</w:t>
      </w:r>
      <w:proofErr w:type="gramEnd"/>
      <w:r w:rsidRPr="000539B0">
        <w:rPr>
          <w:rFonts w:ascii="Times New Roman" w:hAnsi="Times New Roman" w:cs="Times New Roman"/>
          <w:color w:val="555555"/>
          <w:sz w:val="28"/>
          <w:szCs w:val="28"/>
          <w:bdr w:val="none" w:sz="0" w:space="0" w:color="auto" w:frame="1"/>
        </w:rPr>
        <w:t>» и просмотр фильма «Офицеры».   Учащиеся 1 "в" и 5 "в" классов в дни школьных каникул посмотрели в кинотеатре художественный фильм "Повесть о настоящем человеке".</w:t>
      </w:r>
    </w:p>
    <w:p w:rsidR="000539B0" w:rsidRPr="000539B0" w:rsidRDefault="000539B0" w:rsidP="000539B0">
      <w:pPr>
        <w:shd w:val="clear" w:color="auto" w:fill="FFFFFF"/>
        <w:spacing w:line="240" w:lineRule="auto"/>
        <w:ind w:firstLine="708"/>
        <w:contextualSpacing/>
        <w:jc w:val="both"/>
        <w:textAlignment w:val="baseline"/>
        <w:rPr>
          <w:rFonts w:ascii="Times New Roman" w:hAnsi="Times New Roman" w:cs="Times New Roman"/>
          <w:color w:val="555555"/>
          <w:sz w:val="28"/>
          <w:szCs w:val="28"/>
        </w:rPr>
      </w:pPr>
      <w:r w:rsidRPr="000539B0">
        <w:rPr>
          <w:rFonts w:ascii="Times New Roman" w:hAnsi="Times New Roman" w:cs="Times New Roman"/>
          <w:color w:val="555555"/>
          <w:sz w:val="28"/>
          <w:szCs w:val="28"/>
          <w:bdr w:val="none" w:sz="0" w:space="0" w:color="auto" w:frame="1"/>
        </w:rPr>
        <w:t xml:space="preserve">  4 февраля в 5 "в" классе проведен урок памяти, посвященный выпускникам школы станицы </w:t>
      </w:r>
      <w:proofErr w:type="spellStart"/>
      <w:r w:rsidRPr="000539B0">
        <w:rPr>
          <w:rFonts w:ascii="Times New Roman" w:hAnsi="Times New Roman" w:cs="Times New Roman"/>
          <w:color w:val="555555"/>
          <w:sz w:val="28"/>
          <w:szCs w:val="28"/>
          <w:bdr w:val="none" w:sz="0" w:space="0" w:color="auto" w:frame="1"/>
        </w:rPr>
        <w:t>Усть</w:t>
      </w:r>
      <w:proofErr w:type="spellEnd"/>
      <w:r w:rsidRPr="000539B0">
        <w:rPr>
          <w:rFonts w:ascii="Times New Roman" w:hAnsi="Times New Roman" w:cs="Times New Roman"/>
          <w:color w:val="555555"/>
          <w:sz w:val="28"/>
          <w:szCs w:val="28"/>
          <w:bdr w:val="none" w:sz="0" w:space="0" w:color="auto" w:frame="1"/>
        </w:rPr>
        <w:t xml:space="preserve"> - </w:t>
      </w:r>
      <w:proofErr w:type="spellStart"/>
      <w:r w:rsidRPr="000539B0">
        <w:rPr>
          <w:rFonts w:ascii="Times New Roman" w:hAnsi="Times New Roman" w:cs="Times New Roman"/>
          <w:color w:val="555555"/>
          <w:sz w:val="28"/>
          <w:szCs w:val="28"/>
          <w:bdr w:val="none" w:sz="0" w:space="0" w:color="auto" w:frame="1"/>
        </w:rPr>
        <w:t>Джегутинской</w:t>
      </w:r>
      <w:proofErr w:type="spellEnd"/>
      <w:r w:rsidRPr="000539B0">
        <w:rPr>
          <w:rFonts w:ascii="Times New Roman" w:hAnsi="Times New Roman" w:cs="Times New Roman"/>
          <w:color w:val="555555"/>
          <w:sz w:val="28"/>
          <w:szCs w:val="28"/>
          <w:bdr w:val="none" w:sz="0" w:space="0" w:color="auto" w:frame="1"/>
        </w:rPr>
        <w:t xml:space="preserve">, не вернувшимся с войны. Ребята узнали о жизни </w:t>
      </w:r>
      <w:proofErr w:type="spellStart"/>
      <w:r w:rsidRPr="000539B0">
        <w:rPr>
          <w:rFonts w:ascii="Times New Roman" w:hAnsi="Times New Roman" w:cs="Times New Roman"/>
          <w:color w:val="555555"/>
          <w:sz w:val="28"/>
          <w:szCs w:val="28"/>
          <w:bdr w:val="none" w:sz="0" w:space="0" w:color="auto" w:frame="1"/>
        </w:rPr>
        <w:t>Усть</w:t>
      </w:r>
      <w:proofErr w:type="spellEnd"/>
      <w:r w:rsidRPr="000539B0">
        <w:rPr>
          <w:rFonts w:ascii="Times New Roman" w:hAnsi="Times New Roman" w:cs="Times New Roman"/>
          <w:color w:val="555555"/>
          <w:sz w:val="28"/>
          <w:szCs w:val="28"/>
          <w:bdr w:val="none" w:sz="0" w:space="0" w:color="auto" w:frame="1"/>
        </w:rPr>
        <w:t xml:space="preserve"> - </w:t>
      </w:r>
      <w:proofErr w:type="spellStart"/>
      <w:r w:rsidRPr="000539B0">
        <w:rPr>
          <w:rFonts w:ascii="Times New Roman" w:hAnsi="Times New Roman" w:cs="Times New Roman"/>
          <w:color w:val="555555"/>
          <w:sz w:val="28"/>
          <w:szCs w:val="28"/>
          <w:bdr w:val="none" w:sz="0" w:space="0" w:color="auto" w:frame="1"/>
        </w:rPr>
        <w:t>Джегуты</w:t>
      </w:r>
      <w:proofErr w:type="spellEnd"/>
      <w:r w:rsidRPr="000539B0">
        <w:rPr>
          <w:rFonts w:ascii="Times New Roman" w:hAnsi="Times New Roman" w:cs="Times New Roman"/>
          <w:color w:val="555555"/>
          <w:sz w:val="28"/>
          <w:szCs w:val="28"/>
          <w:bdr w:val="none" w:sz="0" w:space="0" w:color="auto" w:frame="1"/>
        </w:rPr>
        <w:t xml:space="preserve"> до войны и в период грозных событий, когда </w:t>
      </w:r>
      <w:proofErr w:type="spellStart"/>
      <w:r w:rsidRPr="000539B0">
        <w:rPr>
          <w:rFonts w:ascii="Times New Roman" w:hAnsi="Times New Roman" w:cs="Times New Roman"/>
          <w:color w:val="555555"/>
          <w:sz w:val="28"/>
          <w:szCs w:val="28"/>
          <w:bdr w:val="none" w:sz="0" w:space="0" w:color="auto" w:frame="1"/>
        </w:rPr>
        <w:t>немецко</w:t>
      </w:r>
      <w:proofErr w:type="spellEnd"/>
      <w:r w:rsidRPr="000539B0">
        <w:rPr>
          <w:rFonts w:ascii="Times New Roman" w:hAnsi="Times New Roman" w:cs="Times New Roman"/>
          <w:color w:val="555555"/>
          <w:sz w:val="28"/>
          <w:szCs w:val="28"/>
          <w:bdr w:val="none" w:sz="0" w:space="0" w:color="auto" w:frame="1"/>
        </w:rPr>
        <w:t xml:space="preserve"> - фашистские захватчики вероломно вторглись в нашу страну. В числе доблестных защитников Отечества были и выпускники нашей школы. Их фамилии вспомнили ученики, дети прочитали стихи памяти Героев.</w:t>
      </w:r>
    </w:p>
    <w:p w:rsidR="000539B0" w:rsidRPr="000539B0" w:rsidRDefault="000539B0" w:rsidP="000539B0">
      <w:pPr>
        <w:shd w:val="clear" w:color="auto" w:fill="FFFFFF"/>
        <w:spacing w:line="240" w:lineRule="auto"/>
        <w:ind w:firstLine="708"/>
        <w:contextualSpacing/>
        <w:jc w:val="both"/>
        <w:textAlignment w:val="baseline"/>
        <w:rPr>
          <w:rFonts w:ascii="Times New Roman" w:hAnsi="Times New Roman" w:cs="Times New Roman"/>
          <w:color w:val="555555"/>
          <w:sz w:val="28"/>
          <w:szCs w:val="28"/>
        </w:rPr>
      </w:pPr>
      <w:r w:rsidRPr="000539B0">
        <w:rPr>
          <w:rFonts w:ascii="Times New Roman" w:hAnsi="Times New Roman" w:cs="Times New Roman"/>
          <w:color w:val="555555"/>
          <w:sz w:val="28"/>
          <w:szCs w:val="28"/>
          <w:bdr w:val="none" w:sz="0" w:space="0" w:color="auto" w:frame="1"/>
        </w:rPr>
        <w:t xml:space="preserve">  В рамках второй декады месячника патриотической, спортивной и оборонно-массовой работы «Есть такая профессия – Родину защищать» в 6а классе проведен Урок мужества «Есть такая профессия – Родину защищать». На занятии ребята продолжили формирование представления об армии, о родах войск, об особенностях военной службы (солдаты тренируются, чтобы быть сильными, умелыми, учатся метко стрелять, преодолевать препятствия и т.д.). </w:t>
      </w:r>
    </w:p>
    <w:p w:rsidR="000539B0" w:rsidRPr="000539B0" w:rsidRDefault="000539B0" w:rsidP="000539B0">
      <w:pPr>
        <w:shd w:val="clear" w:color="auto" w:fill="FFFFFF"/>
        <w:spacing w:line="240" w:lineRule="auto"/>
        <w:ind w:firstLine="708"/>
        <w:contextualSpacing/>
        <w:jc w:val="both"/>
        <w:textAlignment w:val="baseline"/>
        <w:rPr>
          <w:rFonts w:ascii="Times New Roman" w:hAnsi="Times New Roman" w:cs="Times New Roman"/>
          <w:color w:val="555555"/>
          <w:sz w:val="28"/>
          <w:szCs w:val="28"/>
        </w:rPr>
      </w:pPr>
      <w:r w:rsidRPr="000539B0">
        <w:rPr>
          <w:rFonts w:ascii="Times New Roman" w:hAnsi="Times New Roman" w:cs="Times New Roman"/>
          <w:color w:val="555555"/>
          <w:sz w:val="28"/>
          <w:szCs w:val="28"/>
          <w:bdr w:val="none" w:sz="0" w:space="0" w:color="auto" w:frame="1"/>
        </w:rPr>
        <w:t xml:space="preserve"> В 6 б классе (классный руководитель </w:t>
      </w:r>
      <w:proofErr w:type="spellStart"/>
      <w:r w:rsidRPr="000539B0">
        <w:rPr>
          <w:rFonts w:ascii="Times New Roman" w:hAnsi="Times New Roman" w:cs="Times New Roman"/>
          <w:color w:val="555555"/>
          <w:sz w:val="28"/>
          <w:szCs w:val="28"/>
          <w:bdr w:val="none" w:sz="0" w:space="0" w:color="auto" w:frame="1"/>
        </w:rPr>
        <w:t>Хосуева</w:t>
      </w:r>
      <w:proofErr w:type="spellEnd"/>
      <w:r w:rsidRPr="000539B0">
        <w:rPr>
          <w:rFonts w:ascii="Times New Roman" w:hAnsi="Times New Roman" w:cs="Times New Roman"/>
          <w:color w:val="555555"/>
          <w:sz w:val="28"/>
          <w:szCs w:val="28"/>
          <w:bdr w:val="none" w:sz="0" w:space="0" w:color="auto" w:frame="1"/>
        </w:rPr>
        <w:t xml:space="preserve"> Н. М.) прошла онлайн олимпиада "Готов служить Отчизне!" Данное мероприятие помогает воспитывать у ребят патриотизм, чувство долга перед своей.</w:t>
      </w:r>
    </w:p>
    <w:p w:rsidR="000539B0" w:rsidRPr="000539B0" w:rsidRDefault="000539B0" w:rsidP="000539B0">
      <w:pPr>
        <w:shd w:val="clear" w:color="auto" w:fill="FFFFFF"/>
        <w:spacing w:line="240" w:lineRule="auto"/>
        <w:contextualSpacing/>
        <w:jc w:val="both"/>
        <w:textAlignment w:val="baseline"/>
        <w:rPr>
          <w:rFonts w:ascii="Times New Roman" w:hAnsi="Times New Roman" w:cs="Times New Roman"/>
          <w:color w:val="555555"/>
          <w:sz w:val="28"/>
          <w:szCs w:val="28"/>
          <w:bdr w:val="none" w:sz="0" w:space="0" w:color="auto" w:frame="1"/>
        </w:rPr>
      </w:pPr>
      <w:r w:rsidRPr="000539B0">
        <w:rPr>
          <w:rFonts w:ascii="Times New Roman" w:hAnsi="Times New Roman" w:cs="Times New Roman"/>
          <w:color w:val="555555"/>
          <w:sz w:val="28"/>
          <w:szCs w:val="28"/>
          <w:bdr w:val="none" w:sz="0" w:space="0" w:color="auto" w:frame="1"/>
        </w:rPr>
        <w:t xml:space="preserve">  В рамках 3 декады "Согреем друг другу сердца! "месячника патриотической, спортивной и </w:t>
      </w:r>
      <w:proofErr w:type="spellStart"/>
      <w:r w:rsidRPr="000539B0">
        <w:rPr>
          <w:rFonts w:ascii="Times New Roman" w:hAnsi="Times New Roman" w:cs="Times New Roman"/>
          <w:color w:val="555555"/>
          <w:sz w:val="28"/>
          <w:szCs w:val="28"/>
          <w:bdr w:val="none" w:sz="0" w:space="0" w:color="auto" w:frame="1"/>
        </w:rPr>
        <w:t>оборонно</w:t>
      </w:r>
      <w:proofErr w:type="spellEnd"/>
      <w:r w:rsidRPr="000539B0">
        <w:rPr>
          <w:rFonts w:ascii="Times New Roman" w:hAnsi="Times New Roman" w:cs="Times New Roman"/>
          <w:color w:val="555555"/>
          <w:sz w:val="28"/>
          <w:szCs w:val="28"/>
          <w:bdr w:val="none" w:sz="0" w:space="0" w:color="auto" w:frame="1"/>
        </w:rPr>
        <w:t xml:space="preserve"> - массовой работы под девизом "Славной родиной горжусь я!" в целях патриотического воспитания прошли встречи с нашими земляками:</w:t>
      </w:r>
    </w:p>
    <w:p w:rsidR="000539B0" w:rsidRPr="000539B0" w:rsidRDefault="000539B0" w:rsidP="000539B0">
      <w:pPr>
        <w:shd w:val="clear" w:color="auto" w:fill="FFFFFF"/>
        <w:spacing w:line="240" w:lineRule="auto"/>
        <w:contextualSpacing/>
        <w:jc w:val="both"/>
        <w:textAlignment w:val="baseline"/>
        <w:rPr>
          <w:rFonts w:ascii="Times New Roman" w:hAnsi="Times New Roman" w:cs="Times New Roman"/>
          <w:color w:val="555555"/>
          <w:sz w:val="28"/>
          <w:szCs w:val="28"/>
          <w:bdr w:val="none" w:sz="0" w:space="0" w:color="auto" w:frame="1"/>
        </w:rPr>
      </w:pPr>
      <w:r w:rsidRPr="000539B0">
        <w:rPr>
          <w:rFonts w:ascii="Times New Roman" w:hAnsi="Times New Roman" w:cs="Times New Roman"/>
          <w:color w:val="555555"/>
          <w:sz w:val="28"/>
          <w:szCs w:val="28"/>
          <w:bdr w:val="none" w:sz="0" w:space="0" w:color="auto" w:frame="1"/>
        </w:rPr>
        <w:lastRenderedPageBreak/>
        <w:t xml:space="preserve">- учащиеся 6 В класса (классный руководитель </w:t>
      </w:r>
      <w:proofErr w:type="spellStart"/>
      <w:r w:rsidRPr="000539B0">
        <w:rPr>
          <w:rFonts w:ascii="Times New Roman" w:hAnsi="Times New Roman" w:cs="Times New Roman"/>
          <w:color w:val="555555"/>
          <w:sz w:val="28"/>
          <w:szCs w:val="28"/>
          <w:bdr w:val="none" w:sz="0" w:space="0" w:color="auto" w:frame="1"/>
        </w:rPr>
        <w:t>Батдиева</w:t>
      </w:r>
      <w:proofErr w:type="spellEnd"/>
      <w:r w:rsidRPr="000539B0">
        <w:rPr>
          <w:rFonts w:ascii="Times New Roman" w:hAnsi="Times New Roman" w:cs="Times New Roman"/>
          <w:color w:val="555555"/>
          <w:sz w:val="28"/>
          <w:szCs w:val="28"/>
          <w:bdr w:val="none" w:sz="0" w:space="0" w:color="auto" w:frame="1"/>
        </w:rPr>
        <w:t xml:space="preserve"> С.Х.) побывали в гостях у ветерана Трофименко Пантелея Павловича. Он участвовал в вооруженном конфликте между Северной Кореей (КНДР) и Южной Кореей (Республика Корея):</w:t>
      </w:r>
    </w:p>
    <w:p w:rsidR="000539B0" w:rsidRPr="000539B0" w:rsidRDefault="000539B0" w:rsidP="000539B0">
      <w:pPr>
        <w:shd w:val="clear" w:color="auto" w:fill="FFFFFF"/>
        <w:spacing w:line="240" w:lineRule="auto"/>
        <w:contextualSpacing/>
        <w:jc w:val="both"/>
        <w:textAlignment w:val="baseline"/>
        <w:rPr>
          <w:rFonts w:ascii="Times New Roman" w:hAnsi="Times New Roman" w:cs="Times New Roman"/>
          <w:color w:val="555555"/>
          <w:sz w:val="28"/>
          <w:szCs w:val="28"/>
          <w:bdr w:val="none" w:sz="0" w:space="0" w:color="auto" w:frame="1"/>
        </w:rPr>
      </w:pPr>
      <w:r w:rsidRPr="000539B0">
        <w:rPr>
          <w:rFonts w:ascii="Times New Roman" w:hAnsi="Times New Roman" w:cs="Times New Roman"/>
          <w:color w:val="555555"/>
          <w:sz w:val="28"/>
          <w:szCs w:val="28"/>
          <w:bdr w:val="none" w:sz="0" w:space="0" w:color="auto" w:frame="1"/>
        </w:rPr>
        <w:t>- учащиеся 9а и 6а классов (классный руководитель Семенова З.У.) посетили труженицу тыла Дубовик Нину Николаевну:</w:t>
      </w:r>
    </w:p>
    <w:p w:rsidR="000539B0" w:rsidRPr="000539B0" w:rsidRDefault="000539B0" w:rsidP="000539B0">
      <w:pPr>
        <w:shd w:val="clear" w:color="auto" w:fill="FFFFFF"/>
        <w:spacing w:line="240" w:lineRule="auto"/>
        <w:contextualSpacing/>
        <w:jc w:val="both"/>
        <w:textAlignment w:val="baseline"/>
        <w:rPr>
          <w:rFonts w:ascii="Times New Roman" w:hAnsi="Times New Roman" w:cs="Times New Roman"/>
          <w:color w:val="555555"/>
          <w:sz w:val="28"/>
          <w:szCs w:val="28"/>
          <w:bdr w:val="none" w:sz="0" w:space="0" w:color="auto" w:frame="1"/>
        </w:rPr>
      </w:pPr>
      <w:r w:rsidRPr="000539B0">
        <w:rPr>
          <w:rFonts w:ascii="Times New Roman" w:hAnsi="Times New Roman" w:cs="Times New Roman"/>
          <w:color w:val="555555"/>
          <w:sz w:val="28"/>
          <w:szCs w:val="28"/>
          <w:bdr w:val="none" w:sz="0" w:space="0" w:color="auto" w:frame="1"/>
        </w:rPr>
        <w:t xml:space="preserve">-учащиеся 6 "в" класса (классный руководитель </w:t>
      </w:r>
      <w:proofErr w:type="spellStart"/>
      <w:r w:rsidRPr="000539B0">
        <w:rPr>
          <w:rFonts w:ascii="Times New Roman" w:hAnsi="Times New Roman" w:cs="Times New Roman"/>
          <w:color w:val="555555"/>
          <w:sz w:val="28"/>
          <w:szCs w:val="28"/>
          <w:bdr w:val="none" w:sz="0" w:space="0" w:color="auto" w:frame="1"/>
        </w:rPr>
        <w:t>Батдиева</w:t>
      </w:r>
      <w:proofErr w:type="spellEnd"/>
      <w:r w:rsidRPr="000539B0">
        <w:rPr>
          <w:rFonts w:ascii="Times New Roman" w:hAnsi="Times New Roman" w:cs="Times New Roman"/>
          <w:color w:val="555555"/>
          <w:sz w:val="28"/>
          <w:szCs w:val="28"/>
          <w:bdr w:val="none" w:sz="0" w:space="0" w:color="auto" w:frame="1"/>
        </w:rPr>
        <w:t xml:space="preserve"> С.Х.) посетили Детское отделение Центральной районной больницы г. </w:t>
      </w:r>
      <w:proofErr w:type="spellStart"/>
      <w:r w:rsidRPr="000539B0">
        <w:rPr>
          <w:rFonts w:ascii="Times New Roman" w:hAnsi="Times New Roman" w:cs="Times New Roman"/>
          <w:color w:val="555555"/>
          <w:sz w:val="28"/>
          <w:szCs w:val="28"/>
          <w:bdr w:val="none" w:sz="0" w:space="0" w:color="auto" w:frame="1"/>
        </w:rPr>
        <w:t>Усть-Джегуты</w:t>
      </w:r>
      <w:proofErr w:type="spellEnd"/>
      <w:r w:rsidRPr="000539B0">
        <w:rPr>
          <w:rFonts w:ascii="Times New Roman" w:hAnsi="Times New Roman" w:cs="Times New Roman"/>
          <w:color w:val="555555"/>
          <w:sz w:val="28"/>
          <w:szCs w:val="28"/>
          <w:bdr w:val="none" w:sz="0" w:space="0" w:color="auto" w:frame="1"/>
        </w:rPr>
        <w:t>. Ребята пришли к маленьким пациентам с подарками и пожеланиями скорейшего выздоровления. Малыши были искренне рады оказанному им вниманию;</w:t>
      </w:r>
    </w:p>
    <w:p w:rsidR="000539B0" w:rsidRPr="000539B0" w:rsidRDefault="000539B0" w:rsidP="000539B0">
      <w:pPr>
        <w:shd w:val="clear" w:color="auto" w:fill="FFFFFF"/>
        <w:spacing w:line="240" w:lineRule="auto"/>
        <w:contextualSpacing/>
        <w:jc w:val="both"/>
        <w:textAlignment w:val="baseline"/>
        <w:rPr>
          <w:rFonts w:ascii="Times New Roman" w:hAnsi="Times New Roman" w:cs="Times New Roman"/>
          <w:color w:val="555555"/>
          <w:sz w:val="28"/>
          <w:szCs w:val="28"/>
          <w:bdr w:val="none" w:sz="0" w:space="0" w:color="auto" w:frame="1"/>
        </w:rPr>
      </w:pPr>
      <w:r w:rsidRPr="000539B0">
        <w:rPr>
          <w:rFonts w:ascii="Times New Roman" w:hAnsi="Times New Roman" w:cs="Times New Roman"/>
          <w:color w:val="555555"/>
          <w:sz w:val="28"/>
          <w:szCs w:val="28"/>
          <w:bdr w:val="none" w:sz="0" w:space="0" w:color="auto" w:frame="1"/>
        </w:rPr>
        <w:t xml:space="preserve">- учащиеся 5"а" класса (классный руководитель Костина М.И.) посетили Ветерана Великой Отечественной войны </w:t>
      </w:r>
      <w:proofErr w:type="spellStart"/>
      <w:r w:rsidRPr="000539B0">
        <w:rPr>
          <w:rFonts w:ascii="Times New Roman" w:hAnsi="Times New Roman" w:cs="Times New Roman"/>
          <w:color w:val="555555"/>
          <w:sz w:val="28"/>
          <w:szCs w:val="28"/>
          <w:bdr w:val="none" w:sz="0" w:space="0" w:color="auto" w:frame="1"/>
        </w:rPr>
        <w:t>Босова</w:t>
      </w:r>
      <w:proofErr w:type="spellEnd"/>
      <w:r w:rsidRPr="000539B0">
        <w:rPr>
          <w:rFonts w:ascii="Times New Roman" w:hAnsi="Times New Roman" w:cs="Times New Roman"/>
          <w:color w:val="555555"/>
          <w:sz w:val="28"/>
          <w:szCs w:val="28"/>
          <w:bdr w:val="none" w:sz="0" w:space="0" w:color="auto" w:frame="1"/>
        </w:rPr>
        <w:t xml:space="preserve"> Г.Б.;</w:t>
      </w:r>
    </w:p>
    <w:p w:rsidR="000539B0" w:rsidRPr="000539B0" w:rsidRDefault="000539B0" w:rsidP="000539B0">
      <w:pPr>
        <w:shd w:val="clear" w:color="auto" w:fill="FFFFFF"/>
        <w:spacing w:line="240" w:lineRule="auto"/>
        <w:contextualSpacing/>
        <w:jc w:val="both"/>
        <w:textAlignment w:val="baseline"/>
        <w:rPr>
          <w:rFonts w:ascii="Times New Roman" w:hAnsi="Times New Roman" w:cs="Times New Roman"/>
          <w:color w:val="555555"/>
          <w:sz w:val="28"/>
          <w:szCs w:val="28"/>
          <w:bdr w:val="none" w:sz="0" w:space="0" w:color="auto" w:frame="1"/>
        </w:rPr>
      </w:pPr>
      <w:r w:rsidRPr="000539B0">
        <w:rPr>
          <w:rFonts w:ascii="Times New Roman" w:hAnsi="Times New Roman" w:cs="Times New Roman"/>
          <w:color w:val="555555"/>
          <w:sz w:val="28"/>
          <w:szCs w:val="28"/>
          <w:bdr w:val="none" w:sz="0" w:space="0" w:color="auto" w:frame="1"/>
        </w:rPr>
        <w:t>- волонтеры 7 "а" класса были в гостях у Заслуженного учителя России, учителя-ветерана Шумиловой Надежды Петровны;</w:t>
      </w:r>
    </w:p>
    <w:p w:rsidR="000539B0" w:rsidRPr="000539B0" w:rsidRDefault="000539B0" w:rsidP="000539B0">
      <w:pPr>
        <w:shd w:val="clear" w:color="auto" w:fill="FFFFFF"/>
        <w:spacing w:line="240" w:lineRule="auto"/>
        <w:contextualSpacing/>
        <w:jc w:val="both"/>
        <w:textAlignment w:val="baseline"/>
        <w:rPr>
          <w:rFonts w:ascii="Times New Roman" w:hAnsi="Times New Roman" w:cs="Times New Roman"/>
          <w:color w:val="555555"/>
          <w:sz w:val="28"/>
          <w:szCs w:val="28"/>
          <w:bdr w:val="none" w:sz="0" w:space="0" w:color="auto" w:frame="1"/>
        </w:rPr>
      </w:pPr>
      <w:r w:rsidRPr="000539B0">
        <w:rPr>
          <w:rFonts w:ascii="Times New Roman" w:hAnsi="Times New Roman" w:cs="Times New Roman"/>
          <w:color w:val="555555"/>
          <w:sz w:val="28"/>
          <w:szCs w:val="28"/>
          <w:bdr w:val="none" w:sz="0" w:space="0" w:color="auto" w:frame="1"/>
        </w:rPr>
        <w:t xml:space="preserve">- учащиеся 6"б"класса (классный руководитель </w:t>
      </w:r>
      <w:proofErr w:type="spellStart"/>
      <w:r w:rsidRPr="000539B0">
        <w:rPr>
          <w:rFonts w:ascii="Times New Roman" w:hAnsi="Times New Roman" w:cs="Times New Roman"/>
          <w:color w:val="555555"/>
          <w:sz w:val="28"/>
          <w:szCs w:val="28"/>
          <w:bdr w:val="none" w:sz="0" w:space="0" w:color="auto" w:frame="1"/>
        </w:rPr>
        <w:t>Хосуева</w:t>
      </w:r>
      <w:proofErr w:type="spellEnd"/>
      <w:r w:rsidRPr="000539B0">
        <w:rPr>
          <w:rFonts w:ascii="Times New Roman" w:hAnsi="Times New Roman" w:cs="Times New Roman"/>
          <w:color w:val="555555"/>
          <w:sz w:val="28"/>
          <w:szCs w:val="28"/>
          <w:bdr w:val="none" w:sz="0" w:space="0" w:color="auto" w:frame="1"/>
        </w:rPr>
        <w:t xml:space="preserve"> Н.М.) побывали в гостях у ветерана труда </w:t>
      </w:r>
      <w:proofErr w:type="spellStart"/>
      <w:r w:rsidRPr="000539B0">
        <w:rPr>
          <w:rFonts w:ascii="Times New Roman" w:hAnsi="Times New Roman" w:cs="Times New Roman"/>
          <w:color w:val="555555"/>
          <w:sz w:val="28"/>
          <w:szCs w:val="28"/>
          <w:bdr w:val="none" w:sz="0" w:space="0" w:color="auto" w:frame="1"/>
        </w:rPr>
        <w:t>Кульбашовой</w:t>
      </w:r>
      <w:proofErr w:type="spellEnd"/>
      <w:r w:rsidRPr="000539B0">
        <w:rPr>
          <w:rFonts w:ascii="Times New Roman" w:hAnsi="Times New Roman" w:cs="Times New Roman"/>
          <w:color w:val="555555"/>
          <w:sz w:val="28"/>
          <w:szCs w:val="28"/>
          <w:bdr w:val="none" w:sz="0" w:space="0" w:color="auto" w:frame="1"/>
        </w:rPr>
        <w:t xml:space="preserve"> Александры Егоровны, которая рассказала детям о пережитом в годы Великой Отечественной войны нелёгком времени;</w:t>
      </w:r>
    </w:p>
    <w:p w:rsidR="000539B0" w:rsidRPr="000539B0" w:rsidRDefault="000539B0" w:rsidP="000539B0">
      <w:pPr>
        <w:shd w:val="clear" w:color="auto" w:fill="FFFFFF"/>
        <w:spacing w:line="240" w:lineRule="auto"/>
        <w:contextualSpacing/>
        <w:jc w:val="both"/>
        <w:textAlignment w:val="baseline"/>
        <w:rPr>
          <w:rFonts w:ascii="Times New Roman" w:hAnsi="Times New Roman" w:cs="Times New Roman"/>
          <w:color w:val="555555"/>
          <w:sz w:val="28"/>
          <w:szCs w:val="28"/>
          <w:bdr w:val="none" w:sz="0" w:space="0" w:color="auto" w:frame="1"/>
        </w:rPr>
      </w:pPr>
      <w:r w:rsidRPr="000539B0">
        <w:rPr>
          <w:rFonts w:ascii="Times New Roman" w:hAnsi="Times New Roman" w:cs="Times New Roman"/>
          <w:color w:val="555555"/>
          <w:sz w:val="28"/>
          <w:szCs w:val="28"/>
          <w:bdr w:val="none" w:sz="0" w:space="0" w:color="auto" w:frame="1"/>
        </w:rPr>
        <w:t xml:space="preserve">- учащиеся 6 "г" класса (классный руководитель </w:t>
      </w:r>
      <w:proofErr w:type="spellStart"/>
      <w:r w:rsidRPr="000539B0">
        <w:rPr>
          <w:rFonts w:ascii="Times New Roman" w:hAnsi="Times New Roman" w:cs="Times New Roman"/>
          <w:color w:val="555555"/>
          <w:sz w:val="28"/>
          <w:szCs w:val="28"/>
          <w:bdr w:val="none" w:sz="0" w:space="0" w:color="auto" w:frame="1"/>
        </w:rPr>
        <w:t>Узденова</w:t>
      </w:r>
      <w:proofErr w:type="spellEnd"/>
      <w:r w:rsidRPr="000539B0">
        <w:rPr>
          <w:rFonts w:ascii="Times New Roman" w:hAnsi="Times New Roman" w:cs="Times New Roman"/>
          <w:color w:val="555555"/>
          <w:sz w:val="28"/>
          <w:szCs w:val="28"/>
          <w:bdr w:val="none" w:sz="0" w:space="0" w:color="auto" w:frame="1"/>
        </w:rPr>
        <w:t xml:space="preserve"> З.М.) посетили ветерана труда </w:t>
      </w:r>
      <w:proofErr w:type="spellStart"/>
      <w:r w:rsidRPr="000539B0">
        <w:rPr>
          <w:rFonts w:ascii="Times New Roman" w:hAnsi="Times New Roman" w:cs="Times New Roman"/>
          <w:color w:val="555555"/>
          <w:sz w:val="28"/>
          <w:szCs w:val="28"/>
          <w:bdr w:val="none" w:sz="0" w:space="0" w:color="auto" w:frame="1"/>
        </w:rPr>
        <w:t>Тебуеву</w:t>
      </w:r>
      <w:proofErr w:type="spellEnd"/>
      <w:r w:rsidRPr="000539B0">
        <w:rPr>
          <w:rFonts w:ascii="Times New Roman" w:hAnsi="Times New Roman" w:cs="Times New Roman"/>
          <w:color w:val="555555"/>
          <w:sz w:val="28"/>
          <w:szCs w:val="28"/>
          <w:bdr w:val="none" w:sz="0" w:space="0" w:color="auto" w:frame="1"/>
        </w:rPr>
        <w:t xml:space="preserve"> Розу Борисовну;</w:t>
      </w:r>
    </w:p>
    <w:p w:rsidR="000539B0" w:rsidRPr="000539B0" w:rsidRDefault="000539B0" w:rsidP="000539B0">
      <w:pPr>
        <w:shd w:val="clear" w:color="auto" w:fill="FFFFFF"/>
        <w:spacing w:line="240" w:lineRule="auto"/>
        <w:contextualSpacing/>
        <w:jc w:val="both"/>
        <w:textAlignment w:val="baseline"/>
        <w:rPr>
          <w:rFonts w:ascii="Times New Roman" w:hAnsi="Times New Roman" w:cs="Times New Roman"/>
          <w:color w:val="555555"/>
          <w:sz w:val="28"/>
          <w:szCs w:val="28"/>
          <w:bdr w:val="none" w:sz="0" w:space="0" w:color="auto" w:frame="1"/>
        </w:rPr>
      </w:pPr>
      <w:r w:rsidRPr="000539B0">
        <w:rPr>
          <w:rFonts w:ascii="Times New Roman" w:hAnsi="Times New Roman" w:cs="Times New Roman"/>
          <w:color w:val="555555"/>
          <w:sz w:val="28"/>
          <w:szCs w:val="28"/>
          <w:bdr w:val="none" w:sz="0" w:space="0" w:color="auto" w:frame="1"/>
        </w:rPr>
        <w:t xml:space="preserve">- ученики 5 Ж класса (классный руководитель Евтушенко Н. Н.) побывали в гостях у ветерана педагогического труда </w:t>
      </w:r>
      <w:proofErr w:type="spellStart"/>
      <w:r w:rsidRPr="000539B0">
        <w:rPr>
          <w:rFonts w:ascii="Times New Roman" w:hAnsi="Times New Roman" w:cs="Times New Roman"/>
          <w:color w:val="555555"/>
          <w:sz w:val="28"/>
          <w:szCs w:val="28"/>
          <w:bdr w:val="none" w:sz="0" w:space="0" w:color="auto" w:frame="1"/>
        </w:rPr>
        <w:t>Штепа</w:t>
      </w:r>
      <w:proofErr w:type="spellEnd"/>
      <w:r w:rsidRPr="000539B0">
        <w:rPr>
          <w:rFonts w:ascii="Times New Roman" w:hAnsi="Times New Roman" w:cs="Times New Roman"/>
          <w:color w:val="555555"/>
          <w:sz w:val="28"/>
          <w:szCs w:val="28"/>
          <w:bdr w:val="none" w:sz="0" w:space="0" w:color="auto" w:frame="1"/>
        </w:rPr>
        <w:t xml:space="preserve"> З. М. Много лет отдала Зоя Михайловна делу воспитания и обучения подрастающего поколения. Не одно поколение учащихся прошло через добрые и заботливые руки Зои Михайловны;</w:t>
      </w:r>
    </w:p>
    <w:p w:rsidR="000539B0" w:rsidRPr="000539B0" w:rsidRDefault="000539B0" w:rsidP="000539B0">
      <w:pPr>
        <w:shd w:val="clear" w:color="auto" w:fill="FFFFFF"/>
        <w:spacing w:line="240" w:lineRule="auto"/>
        <w:contextualSpacing/>
        <w:jc w:val="both"/>
        <w:textAlignment w:val="baseline"/>
        <w:rPr>
          <w:rFonts w:ascii="Times New Roman" w:hAnsi="Times New Roman" w:cs="Times New Roman"/>
          <w:color w:val="555555"/>
          <w:sz w:val="28"/>
          <w:szCs w:val="28"/>
          <w:bdr w:val="none" w:sz="0" w:space="0" w:color="auto" w:frame="1"/>
        </w:rPr>
      </w:pPr>
      <w:r w:rsidRPr="000539B0">
        <w:rPr>
          <w:rFonts w:ascii="Times New Roman" w:hAnsi="Times New Roman" w:cs="Times New Roman"/>
          <w:color w:val="555555"/>
          <w:sz w:val="28"/>
          <w:szCs w:val="28"/>
          <w:bdr w:val="none" w:sz="0" w:space="0" w:color="auto" w:frame="1"/>
        </w:rPr>
        <w:t xml:space="preserve">- ученики 5 </w:t>
      </w:r>
      <w:proofErr w:type="gramStart"/>
      <w:r w:rsidRPr="000539B0">
        <w:rPr>
          <w:rFonts w:ascii="Times New Roman" w:hAnsi="Times New Roman" w:cs="Times New Roman"/>
          <w:color w:val="555555"/>
          <w:sz w:val="28"/>
          <w:szCs w:val="28"/>
          <w:bdr w:val="none" w:sz="0" w:space="0" w:color="auto" w:frame="1"/>
        </w:rPr>
        <w:t>в класса</w:t>
      </w:r>
      <w:proofErr w:type="gramEnd"/>
      <w:r w:rsidRPr="000539B0">
        <w:rPr>
          <w:rFonts w:ascii="Times New Roman" w:hAnsi="Times New Roman" w:cs="Times New Roman"/>
          <w:color w:val="555555"/>
          <w:sz w:val="28"/>
          <w:szCs w:val="28"/>
          <w:bdr w:val="none" w:sz="0" w:space="0" w:color="auto" w:frame="1"/>
        </w:rPr>
        <w:t xml:space="preserve"> посетили местное отделение ДОСААФ, где встретились с </w:t>
      </w:r>
      <w:proofErr w:type="spellStart"/>
      <w:r w:rsidRPr="000539B0">
        <w:rPr>
          <w:rFonts w:ascii="Times New Roman" w:hAnsi="Times New Roman" w:cs="Times New Roman"/>
          <w:color w:val="555555"/>
          <w:sz w:val="28"/>
          <w:szCs w:val="28"/>
          <w:bdr w:val="none" w:sz="0" w:space="0" w:color="auto" w:frame="1"/>
        </w:rPr>
        <w:t>Каракотовым</w:t>
      </w:r>
      <w:proofErr w:type="spellEnd"/>
      <w:r w:rsidRPr="000539B0">
        <w:rPr>
          <w:rFonts w:ascii="Times New Roman" w:hAnsi="Times New Roman" w:cs="Times New Roman"/>
          <w:color w:val="555555"/>
          <w:sz w:val="28"/>
          <w:szCs w:val="28"/>
          <w:bdr w:val="none" w:sz="0" w:space="0" w:color="auto" w:frame="1"/>
        </w:rPr>
        <w:t xml:space="preserve"> Умаром </w:t>
      </w:r>
      <w:proofErr w:type="spellStart"/>
      <w:r w:rsidRPr="000539B0">
        <w:rPr>
          <w:rFonts w:ascii="Times New Roman" w:hAnsi="Times New Roman" w:cs="Times New Roman"/>
          <w:color w:val="555555"/>
          <w:sz w:val="28"/>
          <w:szCs w:val="28"/>
          <w:bdr w:val="none" w:sz="0" w:space="0" w:color="auto" w:frame="1"/>
        </w:rPr>
        <w:t>Зекерьяевичем</w:t>
      </w:r>
      <w:proofErr w:type="spellEnd"/>
      <w:r w:rsidRPr="000539B0">
        <w:rPr>
          <w:rFonts w:ascii="Times New Roman" w:hAnsi="Times New Roman" w:cs="Times New Roman"/>
          <w:color w:val="555555"/>
          <w:sz w:val="28"/>
          <w:szCs w:val="28"/>
          <w:bdr w:val="none" w:sz="0" w:space="0" w:color="auto" w:frame="1"/>
        </w:rPr>
        <w:t xml:space="preserve">. Он долгое время руководил этой организацией и сегодня в строю: активно участвует в жизни </w:t>
      </w:r>
      <w:proofErr w:type="spellStart"/>
      <w:r w:rsidRPr="000539B0">
        <w:rPr>
          <w:rFonts w:ascii="Times New Roman" w:hAnsi="Times New Roman" w:cs="Times New Roman"/>
          <w:color w:val="555555"/>
          <w:sz w:val="28"/>
          <w:szCs w:val="28"/>
          <w:bdr w:val="none" w:sz="0" w:space="0" w:color="auto" w:frame="1"/>
        </w:rPr>
        <w:t>Усть</w:t>
      </w:r>
      <w:proofErr w:type="spellEnd"/>
      <w:r w:rsidRPr="000539B0">
        <w:rPr>
          <w:rFonts w:ascii="Times New Roman" w:hAnsi="Times New Roman" w:cs="Times New Roman"/>
          <w:color w:val="555555"/>
          <w:sz w:val="28"/>
          <w:szCs w:val="28"/>
          <w:bdr w:val="none" w:sz="0" w:space="0" w:color="auto" w:frame="1"/>
        </w:rPr>
        <w:t xml:space="preserve">- </w:t>
      </w:r>
      <w:proofErr w:type="spellStart"/>
      <w:r w:rsidRPr="000539B0">
        <w:rPr>
          <w:rFonts w:ascii="Times New Roman" w:hAnsi="Times New Roman" w:cs="Times New Roman"/>
          <w:color w:val="555555"/>
          <w:sz w:val="28"/>
          <w:szCs w:val="28"/>
          <w:bdr w:val="none" w:sz="0" w:space="0" w:color="auto" w:frame="1"/>
        </w:rPr>
        <w:t>Джегутинского</w:t>
      </w:r>
      <w:proofErr w:type="spellEnd"/>
      <w:r w:rsidRPr="000539B0">
        <w:rPr>
          <w:rFonts w:ascii="Times New Roman" w:hAnsi="Times New Roman" w:cs="Times New Roman"/>
          <w:color w:val="555555"/>
          <w:sz w:val="28"/>
          <w:szCs w:val="28"/>
          <w:bdr w:val="none" w:sz="0" w:space="0" w:color="auto" w:frame="1"/>
        </w:rPr>
        <w:t xml:space="preserve"> района;</w:t>
      </w:r>
    </w:p>
    <w:p w:rsidR="000539B0" w:rsidRPr="000539B0" w:rsidRDefault="000539B0" w:rsidP="000539B0">
      <w:pPr>
        <w:shd w:val="clear" w:color="auto" w:fill="FFFFFF"/>
        <w:spacing w:line="240" w:lineRule="auto"/>
        <w:contextualSpacing/>
        <w:jc w:val="both"/>
        <w:textAlignment w:val="baseline"/>
        <w:rPr>
          <w:rFonts w:ascii="Times New Roman" w:hAnsi="Times New Roman" w:cs="Times New Roman"/>
          <w:color w:val="555555"/>
          <w:sz w:val="28"/>
          <w:szCs w:val="28"/>
          <w:bdr w:val="none" w:sz="0" w:space="0" w:color="auto" w:frame="1"/>
        </w:rPr>
      </w:pPr>
      <w:r w:rsidRPr="000539B0">
        <w:rPr>
          <w:rFonts w:ascii="Times New Roman" w:hAnsi="Times New Roman" w:cs="Times New Roman"/>
          <w:color w:val="555555"/>
          <w:sz w:val="28"/>
          <w:szCs w:val="28"/>
          <w:bdr w:val="none" w:sz="0" w:space="0" w:color="auto" w:frame="1"/>
        </w:rPr>
        <w:t>-учащиеся 5 "в" класса навестили ветерана труда Каплунову Любовь Петровну;</w:t>
      </w:r>
    </w:p>
    <w:p w:rsidR="000539B0" w:rsidRPr="000539B0" w:rsidRDefault="000539B0" w:rsidP="000539B0">
      <w:pPr>
        <w:shd w:val="clear" w:color="auto" w:fill="FFFFFF"/>
        <w:spacing w:line="240" w:lineRule="auto"/>
        <w:contextualSpacing/>
        <w:jc w:val="both"/>
        <w:textAlignment w:val="baseline"/>
        <w:rPr>
          <w:rFonts w:ascii="Times New Roman" w:hAnsi="Times New Roman" w:cs="Times New Roman"/>
          <w:color w:val="555555"/>
          <w:sz w:val="28"/>
          <w:szCs w:val="28"/>
          <w:bdr w:val="none" w:sz="0" w:space="0" w:color="auto" w:frame="1"/>
        </w:rPr>
      </w:pPr>
      <w:r w:rsidRPr="000539B0">
        <w:rPr>
          <w:rFonts w:ascii="Times New Roman" w:hAnsi="Times New Roman" w:cs="Times New Roman"/>
          <w:color w:val="555555"/>
          <w:sz w:val="28"/>
          <w:szCs w:val="28"/>
          <w:bdr w:val="none" w:sz="0" w:space="0" w:color="auto" w:frame="1"/>
        </w:rPr>
        <w:t xml:space="preserve">- учащиеся 6 "а" и 9 "а" классов /классный руководитель Семенова З.У./ посетили ветерана Великой Отечественной войны </w:t>
      </w:r>
      <w:proofErr w:type="spellStart"/>
      <w:r w:rsidRPr="000539B0">
        <w:rPr>
          <w:rFonts w:ascii="Times New Roman" w:hAnsi="Times New Roman" w:cs="Times New Roman"/>
          <w:color w:val="555555"/>
          <w:sz w:val="28"/>
          <w:szCs w:val="28"/>
          <w:bdr w:val="none" w:sz="0" w:space="0" w:color="auto" w:frame="1"/>
        </w:rPr>
        <w:t>Загребельного</w:t>
      </w:r>
      <w:proofErr w:type="spellEnd"/>
      <w:r w:rsidRPr="000539B0">
        <w:rPr>
          <w:rFonts w:ascii="Times New Roman" w:hAnsi="Times New Roman" w:cs="Times New Roman"/>
          <w:color w:val="555555"/>
          <w:sz w:val="28"/>
          <w:szCs w:val="28"/>
          <w:bdr w:val="none" w:sz="0" w:space="0" w:color="auto" w:frame="1"/>
        </w:rPr>
        <w:t xml:space="preserve"> Якова Павловича;</w:t>
      </w:r>
    </w:p>
    <w:p w:rsidR="000539B0" w:rsidRPr="000539B0" w:rsidRDefault="000539B0" w:rsidP="000539B0">
      <w:pPr>
        <w:shd w:val="clear" w:color="auto" w:fill="FFFFFF"/>
        <w:spacing w:line="240" w:lineRule="auto"/>
        <w:contextualSpacing/>
        <w:jc w:val="both"/>
        <w:textAlignment w:val="baseline"/>
        <w:rPr>
          <w:rFonts w:ascii="Times New Roman" w:hAnsi="Times New Roman" w:cs="Times New Roman"/>
          <w:color w:val="555555"/>
          <w:sz w:val="28"/>
          <w:szCs w:val="28"/>
          <w:bdr w:val="none" w:sz="0" w:space="0" w:color="auto" w:frame="1"/>
        </w:rPr>
      </w:pPr>
      <w:r w:rsidRPr="000539B0">
        <w:rPr>
          <w:rFonts w:ascii="Times New Roman" w:hAnsi="Times New Roman" w:cs="Times New Roman"/>
          <w:color w:val="555555"/>
          <w:sz w:val="28"/>
          <w:szCs w:val="28"/>
          <w:bdr w:val="none" w:sz="0" w:space="0" w:color="auto" w:frame="1"/>
        </w:rPr>
        <w:t xml:space="preserve">- учащиеся 5г класса (классный руководитель Алиева Ф. Б.) посетили ветерана Великой Отечественной войны </w:t>
      </w:r>
      <w:proofErr w:type="spellStart"/>
      <w:r w:rsidRPr="000539B0">
        <w:rPr>
          <w:rFonts w:ascii="Times New Roman" w:hAnsi="Times New Roman" w:cs="Times New Roman"/>
          <w:color w:val="555555"/>
          <w:sz w:val="28"/>
          <w:szCs w:val="28"/>
          <w:bdr w:val="none" w:sz="0" w:space="0" w:color="auto" w:frame="1"/>
        </w:rPr>
        <w:t>Чернюк</w:t>
      </w:r>
      <w:proofErr w:type="spellEnd"/>
      <w:r w:rsidRPr="000539B0">
        <w:rPr>
          <w:rFonts w:ascii="Times New Roman" w:hAnsi="Times New Roman" w:cs="Times New Roman"/>
          <w:color w:val="555555"/>
          <w:sz w:val="28"/>
          <w:szCs w:val="28"/>
          <w:bdr w:val="none" w:sz="0" w:space="0" w:color="auto" w:frame="1"/>
        </w:rPr>
        <w:t xml:space="preserve"> Александра Афанасьевича;</w:t>
      </w:r>
    </w:p>
    <w:p w:rsidR="000539B0" w:rsidRPr="000539B0" w:rsidRDefault="000539B0" w:rsidP="000539B0">
      <w:pPr>
        <w:shd w:val="clear" w:color="auto" w:fill="FFFFFF"/>
        <w:spacing w:line="240" w:lineRule="auto"/>
        <w:contextualSpacing/>
        <w:jc w:val="both"/>
        <w:textAlignment w:val="baseline"/>
        <w:rPr>
          <w:rFonts w:ascii="Times New Roman" w:hAnsi="Times New Roman" w:cs="Times New Roman"/>
          <w:color w:val="555555"/>
          <w:sz w:val="28"/>
          <w:szCs w:val="28"/>
          <w:bdr w:val="none" w:sz="0" w:space="0" w:color="auto" w:frame="1"/>
        </w:rPr>
      </w:pPr>
      <w:r w:rsidRPr="000539B0">
        <w:rPr>
          <w:rFonts w:ascii="Times New Roman" w:hAnsi="Times New Roman" w:cs="Times New Roman"/>
          <w:color w:val="555555"/>
          <w:sz w:val="28"/>
          <w:szCs w:val="28"/>
          <w:bdr w:val="none" w:sz="0" w:space="0" w:color="auto" w:frame="1"/>
        </w:rPr>
        <w:t xml:space="preserve">-учащиеся 5 "в" класса посетили местное отделение ДОСААФ. Ребята поздравили работников с Днем защитника Отечества и поблагодарили за помощь в проведении месячника </w:t>
      </w:r>
      <w:proofErr w:type="spellStart"/>
      <w:r w:rsidRPr="000539B0">
        <w:rPr>
          <w:rFonts w:ascii="Times New Roman" w:hAnsi="Times New Roman" w:cs="Times New Roman"/>
          <w:color w:val="555555"/>
          <w:sz w:val="28"/>
          <w:szCs w:val="28"/>
          <w:bdr w:val="none" w:sz="0" w:space="0" w:color="auto" w:frame="1"/>
        </w:rPr>
        <w:t>оборонно</w:t>
      </w:r>
      <w:proofErr w:type="spellEnd"/>
      <w:r w:rsidRPr="000539B0">
        <w:rPr>
          <w:rFonts w:ascii="Times New Roman" w:hAnsi="Times New Roman" w:cs="Times New Roman"/>
          <w:color w:val="555555"/>
          <w:sz w:val="28"/>
          <w:szCs w:val="28"/>
          <w:bdr w:val="none" w:sz="0" w:space="0" w:color="auto" w:frame="1"/>
        </w:rPr>
        <w:t xml:space="preserve"> - массовой работы;</w:t>
      </w:r>
    </w:p>
    <w:p w:rsidR="000539B0" w:rsidRPr="000539B0" w:rsidRDefault="000539B0" w:rsidP="000539B0">
      <w:pPr>
        <w:shd w:val="clear" w:color="auto" w:fill="FFFFFF"/>
        <w:spacing w:line="240" w:lineRule="auto"/>
        <w:contextualSpacing/>
        <w:jc w:val="both"/>
        <w:textAlignment w:val="baseline"/>
        <w:rPr>
          <w:rFonts w:ascii="Times New Roman" w:hAnsi="Times New Roman" w:cs="Times New Roman"/>
          <w:color w:val="555555"/>
          <w:sz w:val="28"/>
          <w:szCs w:val="28"/>
          <w:bdr w:val="none" w:sz="0" w:space="0" w:color="auto" w:frame="1"/>
        </w:rPr>
      </w:pPr>
      <w:r w:rsidRPr="000539B0">
        <w:rPr>
          <w:rFonts w:ascii="Times New Roman" w:hAnsi="Times New Roman" w:cs="Times New Roman"/>
          <w:color w:val="555555"/>
          <w:sz w:val="28"/>
          <w:szCs w:val="28"/>
          <w:bdr w:val="none" w:sz="0" w:space="0" w:color="auto" w:frame="1"/>
        </w:rPr>
        <w:t xml:space="preserve">- учащиеся 7 «в» класса 22 февраля посетили Управление труда и социального развития </w:t>
      </w:r>
      <w:proofErr w:type="spellStart"/>
      <w:r w:rsidRPr="000539B0">
        <w:rPr>
          <w:rFonts w:ascii="Times New Roman" w:hAnsi="Times New Roman" w:cs="Times New Roman"/>
          <w:color w:val="555555"/>
          <w:sz w:val="28"/>
          <w:szCs w:val="28"/>
          <w:bdr w:val="none" w:sz="0" w:space="0" w:color="auto" w:frame="1"/>
        </w:rPr>
        <w:t>Усть</w:t>
      </w:r>
      <w:proofErr w:type="spellEnd"/>
      <w:r w:rsidRPr="000539B0">
        <w:rPr>
          <w:rFonts w:ascii="Times New Roman" w:hAnsi="Times New Roman" w:cs="Times New Roman"/>
          <w:color w:val="555555"/>
          <w:sz w:val="28"/>
          <w:szCs w:val="28"/>
          <w:bdr w:val="none" w:sz="0" w:space="0" w:color="auto" w:frame="1"/>
        </w:rPr>
        <w:t xml:space="preserve"> - </w:t>
      </w:r>
      <w:proofErr w:type="spellStart"/>
      <w:r w:rsidRPr="000539B0">
        <w:rPr>
          <w:rFonts w:ascii="Times New Roman" w:hAnsi="Times New Roman" w:cs="Times New Roman"/>
          <w:color w:val="555555"/>
          <w:sz w:val="28"/>
          <w:szCs w:val="28"/>
          <w:bdr w:val="none" w:sz="0" w:space="0" w:color="auto" w:frame="1"/>
        </w:rPr>
        <w:t>Джегутинского</w:t>
      </w:r>
      <w:proofErr w:type="spellEnd"/>
      <w:r w:rsidRPr="000539B0">
        <w:rPr>
          <w:rFonts w:ascii="Times New Roman" w:hAnsi="Times New Roman" w:cs="Times New Roman"/>
          <w:color w:val="555555"/>
          <w:sz w:val="28"/>
          <w:szCs w:val="28"/>
          <w:bdr w:val="none" w:sz="0" w:space="0" w:color="auto" w:frame="1"/>
        </w:rPr>
        <w:t xml:space="preserve"> района. Ученики вручили всем работникам благодарственные письма за заботу;</w:t>
      </w:r>
    </w:p>
    <w:p w:rsidR="000539B0" w:rsidRPr="000539B0" w:rsidRDefault="000539B0" w:rsidP="000539B0">
      <w:pPr>
        <w:shd w:val="clear" w:color="auto" w:fill="FFFFFF"/>
        <w:spacing w:line="240" w:lineRule="auto"/>
        <w:contextualSpacing/>
        <w:jc w:val="both"/>
        <w:textAlignment w:val="baseline"/>
        <w:rPr>
          <w:rFonts w:ascii="Times New Roman" w:hAnsi="Times New Roman" w:cs="Times New Roman"/>
          <w:color w:val="555555"/>
          <w:sz w:val="28"/>
          <w:szCs w:val="28"/>
          <w:bdr w:val="none" w:sz="0" w:space="0" w:color="auto" w:frame="1"/>
        </w:rPr>
      </w:pPr>
      <w:r w:rsidRPr="000539B0">
        <w:rPr>
          <w:rFonts w:ascii="Times New Roman" w:hAnsi="Times New Roman" w:cs="Times New Roman"/>
          <w:color w:val="555555"/>
          <w:sz w:val="28"/>
          <w:szCs w:val="28"/>
          <w:bdr w:val="none" w:sz="0" w:space="0" w:color="auto" w:frame="1"/>
        </w:rPr>
        <w:t xml:space="preserve">-учащиеся 5 «а» класс (классный руководитель Костина М.И.) посетили детский сад " Солнышко", с целью воспитания уважительного и доброго </w:t>
      </w:r>
      <w:r w:rsidRPr="000539B0">
        <w:rPr>
          <w:rFonts w:ascii="Times New Roman" w:hAnsi="Times New Roman" w:cs="Times New Roman"/>
          <w:color w:val="555555"/>
          <w:sz w:val="28"/>
          <w:szCs w:val="28"/>
          <w:bdr w:val="none" w:sz="0" w:space="0" w:color="auto" w:frame="1"/>
        </w:rPr>
        <w:lastRenderedPageBreak/>
        <w:t>отношения к своим близким, стремления совершать добрые дела. Пятиклассники показали детям сказку" Репка", загадывали им загадки, пели частушки, водили хороводы.</w:t>
      </w:r>
    </w:p>
    <w:p w:rsidR="000539B0" w:rsidRPr="000539B0" w:rsidRDefault="000539B0" w:rsidP="000539B0">
      <w:pPr>
        <w:shd w:val="clear" w:color="auto" w:fill="FFFFFF"/>
        <w:spacing w:line="240" w:lineRule="auto"/>
        <w:contextualSpacing/>
        <w:jc w:val="both"/>
        <w:textAlignment w:val="baseline"/>
        <w:rPr>
          <w:rFonts w:ascii="Times New Roman" w:hAnsi="Times New Roman" w:cs="Times New Roman"/>
          <w:color w:val="555555"/>
          <w:sz w:val="28"/>
          <w:szCs w:val="28"/>
          <w:bdr w:val="none" w:sz="0" w:space="0" w:color="auto" w:frame="1"/>
        </w:rPr>
      </w:pPr>
      <w:r w:rsidRPr="000539B0">
        <w:rPr>
          <w:rFonts w:ascii="Times New Roman" w:hAnsi="Times New Roman" w:cs="Times New Roman"/>
          <w:color w:val="555555"/>
          <w:sz w:val="28"/>
          <w:szCs w:val="28"/>
          <w:bdr w:val="none" w:sz="0" w:space="0" w:color="auto" w:frame="1"/>
        </w:rPr>
        <w:t>В 6 "а" классе проведено внеклассное мероприятие «Доброта- солнечный свет, под которым распускается цветок.</w:t>
      </w:r>
      <w:r w:rsidRPr="000539B0">
        <w:rPr>
          <w:rFonts w:ascii="Times New Roman" w:hAnsi="Times New Roman" w:cs="Times New Roman"/>
          <w:color w:val="555555"/>
          <w:sz w:val="28"/>
          <w:szCs w:val="28"/>
          <w:bdr w:val="none" w:sz="0" w:space="0" w:color="auto" w:frame="1"/>
        </w:rPr>
        <w:tab/>
      </w:r>
    </w:p>
    <w:p w:rsidR="000539B0" w:rsidRPr="000539B0" w:rsidRDefault="000539B0" w:rsidP="000539B0">
      <w:pPr>
        <w:shd w:val="clear" w:color="auto" w:fill="FFFFFF"/>
        <w:spacing w:line="240" w:lineRule="auto"/>
        <w:ind w:firstLine="708"/>
        <w:contextualSpacing/>
        <w:jc w:val="both"/>
        <w:textAlignment w:val="baseline"/>
        <w:rPr>
          <w:rFonts w:ascii="Times New Roman" w:hAnsi="Times New Roman" w:cs="Times New Roman"/>
          <w:color w:val="555555"/>
          <w:sz w:val="28"/>
          <w:szCs w:val="28"/>
          <w:bdr w:val="none" w:sz="0" w:space="0" w:color="auto" w:frame="1"/>
        </w:rPr>
      </w:pPr>
      <w:r w:rsidRPr="000539B0">
        <w:rPr>
          <w:rFonts w:ascii="Times New Roman" w:hAnsi="Times New Roman" w:cs="Times New Roman"/>
          <w:color w:val="555555"/>
          <w:sz w:val="28"/>
          <w:szCs w:val="28"/>
          <w:bdr w:val="none" w:sz="0" w:space="0" w:color="auto" w:frame="1"/>
        </w:rPr>
        <w:t>19 февраля в рамках реализации проекта "Поколения Бессмертного полка" в лицее прошел песенный конкурс по теме "Бессмертный полк - величие России". В конкурсе приняли участие ученики 5 - 7 классов.</w:t>
      </w:r>
    </w:p>
    <w:p w:rsidR="000539B0" w:rsidRPr="000539B0" w:rsidRDefault="000539B0" w:rsidP="000539B0">
      <w:pPr>
        <w:shd w:val="clear" w:color="auto" w:fill="FFFFFF"/>
        <w:spacing w:line="240" w:lineRule="auto"/>
        <w:contextualSpacing/>
        <w:jc w:val="both"/>
        <w:textAlignment w:val="baseline"/>
        <w:rPr>
          <w:rFonts w:ascii="Times New Roman" w:hAnsi="Times New Roman" w:cs="Times New Roman"/>
          <w:color w:val="555555"/>
          <w:sz w:val="28"/>
          <w:szCs w:val="28"/>
        </w:rPr>
      </w:pPr>
      <w:r w:rsidRPr="000539B0">
        <w:rPr>
          <w:rFonts w:ascii="Times New Roman" w:hAnsi="Times New Roman" w:cs="Times New Roman"/>
          <w:color w:val="555555"/>
          <w:sz w:val="28"/>
          <w:szCs w:val="28"/>
          <w:bdr w:val="none" w:sz="0" w:space="0" w:color="auto" w:frame="1"/>
        </w:rPr>
        <w:t xml:space="preserve">В рамках проекта "Твори добро другим во благо" 7 марта учащиеся 5 "Д" и 7 "Г" классов (классные руководители </w:t>
      </w:r>
      <w:proofErr w:type="spellStart"/>
      <w:r w:rsidRPr="000539B0">
        <w:rPr>
          <w:rFonts w:ascii="Times New Roman" w:hAnsi="Times New Roman" w:cs="Times New Roman"/>
          <w:color w:val="555555"/>
          <w:sz w:val="28"/>
          <w:szCs w:val="28"/>
          <w:bdr w:val="none" w:sz="0" w:space="0" w:color="auto" w:frame="1"/>
        </w:rPr>
        <w:t>Ахтаева</w:t>
      </w:r>
      <w:proofErr w:type="spellEnd"/>
      <w:r w:rsidRPr="000539B0">
        <w:rPr>
          <w:rFonts w:ascii="Times New Roman" w:hAnsi="Times New Roman" w:cs="Times New Roman"/>
          <w:color w:val="555555"/>
          <w:sz w:val="28"/>
          <w:szCs w:val="28"/>
          <w:bdr w:val="none" w:sz="0" w:space="0" w:color="auto" w:frame="1"/>
        </w:rPr>
        <w:t xml:space="preserve"> М.Ю. и </w:t>
      </w:r>
      <w:proofErr w:type="spellStart"/>
      <w:r w:rsidRPr="000539B0">
        <w:rPr>
          <w:rFonts w:ascii="Times New Roman" w:hAnsi="Times New Roman" w:cs="Times New Roman"/>
          <w:color w:val="555555"/>
          <w:sz w:val="28"/>
          <w:szCs w:val="28"/>
          <w:bdr w:val="none" w:sz="0" w:space="0" w:color="auto" w:frame="1"/>
        </w:rPr>
        <w:t>Батчаева</w:t>
      </w:r>
      <w:proofErr w:type="spellEnd"/>
      <w:r w:rsidRPr="000539B0">
        <w:rPr>
          <w:rFonts w:ascii="Times New Roman" w:hAnsi="Times New Roman" w:cs="Times New Roman"/>
          <w:color w:val="555555"/>
          <w:sz w:val="28"/>
          <w:szCs w:val="28"/>
          <w:bdr w:val="none" w:sz="0" w:space="0" w:color="auto" w:frame="1"/>
        </w:rPr>
        <w:t xml:space="preserve"> З.Х.) провели акцию с вручением праздничных открыток с весенними цветами женщинам. Учащиеся вышли на улицы города и приветствовали представительниц прекрасного пола, вручая им изготовленные по своему проекту поздравительные ленточки и шары.</w:t>
      </w:r>
    </w:p>
    <w:p w:rsidR="000539B0" w:rsidRPr="000539B0" w:rsidRDefault="000539B0" w:rsidP="000539B0">
      <w:pPr>
        <w:shd w:val="clear" w:color="auto" w:fill="FFFFFF"/>
        <w:spacing w:line="240" w:lineRule="auto"/>
        <w:ind w:firstLine="708"/>
        <w:contextualSpacing/>
        <w:jc w:val="both"/>
        <w:textAlignment w:val="baseline"/>
        <w:rPr>
          <w:rFonts w:ascii="Times New Roman" w:hAnsi="Times New Roman" w:cs="Times New Roman"/>
          <w:color w:val="555555"/>
          <w:sz w:val="28"/>
          <w:szCs w:val="28"/>
          <w:bdr w:val="none" w:sz="0" w:space="0" w:color="auto" w:frame="1"/>
        </w:rPr>
      </w:pPr>
      <w:r w:rsidRPr="000539B0">
        <w:rPr>
          <w:rFonts w:ascii="Times New Roman" w:hAnsi="Times New Roman" w:cs="Times New Roman"/>
          <w:color w:val="555555"/>
          <w:sz w:val="28"/>
          <w:szCs w:val="28"/>
          <w:bdr w:val="none" w:sz="0" w:space="0" w:color="auto" w:frame="1"/>
        </w:rPr>
        <w:t xml:space="preserve">  В рамках проведения всероссийской акции «Дни в профессии» учащиеся 6а и 9а классов / классный руководитель Семенова З.У./ посетили предприятие по производству вязаных изделий. Ребятам провели обзорную экскурсию по цеху, показали процесс вязания на промышленных машинах; учащиеся 6"б" и 6"в" классов вместе с классными руководителями </w:t>
      </w:r>
      <w:proofErr w:type="spellStart"/>
      <w:r w:rsidRPr="000539B0">
        <w:rPr>
          <w:rFonts w:ascii="Times New Roman" w:hAnsi="Times New Roman" w:cs="Times New Roman"/>
          <w:color w:val="555555"/>
          <w:sz w:val="28"/>
          <w:szCs w:val="28"/>
          <w:bdr w:val="none" w:sz="0" w:space="0" w:color="auto" w:frame="1"/>
        </w:rPr>
        <w:t>Хосуевой</w:t>
      </w:r>
      <w:proofErr w:type="spellEnd"/>
      <w:r w:rsidRPr="000539B0">
        <w:rPr>
          <w:rFonts w:ascii="Times New Roman" w:hAnsi="Times New Roman" w:cs="Times New Roman"/>
          <w:color w:val="555555"/>
          <w:sz w:val="28"/>
          <w:szCs w:val="28"/>
          <w:bdr w:val="none" w:sz="0" w:space="0" w:color="auto" w:frame="1"/>
        </w:rPr>
        <w:t xml:space="preserve"> Н.М., </w:t>
      </w:r>
      <w:proofErr w:type="spellStart"/>
      <w:r w:rsidRPr="000539B0">
        <w:rPr>
          <w:rFonts w:ascii="Times New Roman" w:hAnsi="Times New Roman" w:cs="Times New Roman"/>
          <w:color w:val="555555"/>
          <w:sz w:val="28"/>
          <w:szCs w:val="28"/>
          <w:bdr w:val="none" w:sz="0" w:space="0" w:color="auto" w:frame="1"/>
        </w:rPr>
        <w:t>Батдиевой</w:t>
      </w:r>
      <w:proofErr w:type="spellEnd"/>
      <w:r w:rsidRPr="000539B0">
        <w:rPr>
          <w:rFonts w:ascii="Times New Roman" w:hAnsi="Times New Roman" w:cs="Times New Roman"/>
          <w:color w:val="555555"/>
          <w:sz w:val="28"/>
          <w:szCs w:val="28"/>
          <w:bdr w:val="none" w:sz="0" w:space="0" w:color="auto" w:frame="1"/>
        </w:rPr>
        <w:t xml:space="preserve"> С.Х. посетили ЗАО кондитерский цех "</w:t>
      </w:r>
      <w:proofErr w:type="spellStart"/>
      <w:r w:rsidRPr="000539B0">
        <w:rPr>
          <w:rFonts w:ascii="Times New Roman" w:hAnsi="Times New Roman" w:cs="Times New Roman"/>
          <w:color w:val="555555"/>
          <w:sz w:val="28"/>
          <w:szCs w:val="28"/>
          <w:bdr w:val="none" w:sz="0" w:space="0" w:color="auto" w:frame="1"/>
        </w:rPr>
        <w:t>Dolce</w:t>
      </w:r>
      <w:proofErr w:type="spellEnd"/>
      <w:r w:rsidRPr="000539B0">
        <w:rPr>
          <w:rFonts w:ascii="Times New Roman" w:hAnsi="Times New Roman" w:cs="Times New Roman"/>
          <w:color w:val="555555"/>
          <w:sz w:val="28"/>
          <w:szCs w:val="28"/>
          <w:bdr w:val="none" w:sz="0" w:space="0" w:color="auto" w:frame="1"/>
        </w:rPr>
        <w:t xml:space="preserve"> </w:t>
      </w:r>
      <w:proofErr w:type="spellStart"/>
      <w:r w:rsidRPr="000539B0">
        <w:rPr>
          <w:rFonts w:ascii="Times New Roman" w:hAnsi="Times New Roman" w:cs="Times New Roman"/>
          <w:color w:val="555555"/>
          <w:sz w:val="28"/>
          <w:szCs w:val="28"/>
          <w:bdr w:val="none" w:sz="0" w:space="0" w:color="auto" w:frame="1"/>
        </w:rPr>
        <w:t>Vita</w:t>
      </w:r>
      <w:proofErr w:type="spellEnd"/>
      <w:r w:rsidRPr="000539B0">
        <w:rPr>
          <w:rFonts w:ascii="Times New Roman" w:hAnsi="Times New Roman" w:cs="Times New Roman"/>
          <w:color w:val="555555"/>
          <w:sz w:val="28"/>
          <w:szCs w:val="28"/>
          <w:bdr w:val="none" w:sz="0" w:space="0" w:color="auto" w:frame="1"/>
        </w:rPr>
        <w:t>". Дружный коллектив уютного кондитерского цеха встретил ребят радушно. Работники предприятия делились профессиональными секретами.</w:t>
      </w:r>
    </w:p>
    <w:p w:rsidR="000539B0" w:rsidRPr="000539B0" w:rsidRDefault="000539B0" w:rsidP="000539B0">
      <w:pPr>
        <w:shd w:val="clear" w:color="auto" w:fill="FFFFFF"/>
        <w:spacing w:line="240" w:lineRule="auto"/>
        <w:contextualSpacing/>
        <w:jc w:val="both"/>
        <w:textAlignment w:val="baseline"/>
        <w:rPr>
          <w:rFonts w:ascii="Times New Roman" w:hAnsi="Times New Roman" w:cs="Times New Roman"/>
          <w:color w:val="555555"/>
          <w:sz w:val="28"/>
          <w:szCs w:val="28"/>
          <w:bdr w:val="none" w:sz="0" w:space="0" w:color="auto" w:frame="1"/>
        </w:rPr>
      </w:pPr>
      <w:r w:rsidRPr="000539B0">
        <w:rPr>
          <w:rFonts w:ascii="Times New Roman" w:hAnsi="Times New Roman" w:cs="Times New Roman"/>
          <w:color w:val="555555"/>
          <w:sz w:val="28"/>
          <w:szCs w:val="28"/>
        </w:rPr>
        <w:tab/>
        <w:t>Учащиеся 5-7 классов и их родители приняли активное участие в</w:t>
      </w:r>
      <w:hyperlink r:id="rId10" w:history="1">
        <w:r w:rsidRPr="000539B0">
          <w:rPr>
            <w:rStyle w:val="aff5"/>
            <w:rFonts w:ascii="Times New Roman" w:hAnsi="Times New Roman" w:cs="Times New Roman"/>
            <w:bCs/>
            <w:color w:val="444444"/>
            <w:sz w:val="28"/>
            <w:szCs w:val="28"/>
            <w:bdr w:val="none" w:sz="0" w:space="0" w:color="auto" w:frame="1"/>
          </w:rPr>
          <w:t xml:space="preserve"> Эко-марафоне «Сдай макулатуру – Спаси дерево!»</w:t>
        </w:r>
      </w:hyperlink>
      <w:r w:rsidRPr="000539B0">
        <w:rPr>
          <w:rFonts w:ascii="Times New Roman" w:hAnsi="Times New Roman" w:cs="Times New Roman"/>
          <w:color w:val="555555"/>
          <w:sz w:val="28"/>
          <w:szCs w:val="28"/>
          <w:bdr w:val="none" w:sz="0" w:space="0" w:color="auto" w:frame="1"/>
        </w:rPr>
        <w:t>.  На территории Российской Федерации успешно существует и постоянно развивается социально значимый проект «Ресурсосбережение. Всероссийский Эко-марафон ПЕРЕРАБОТКА «Сдай макулатуру – Спаси дерево!».</w:t>
      </w:r>
    </w:p>
    <w:p w:rsidR="000539B0" w:rsidRPr="000539B0" w:rsidRDefault="000539B0" w:rsidP="000539B0">
      <w:pPr>
        <w:shd w:val="clear" w:color="auto" w:fill="FFFFFF"/>
        <w:spacing w:line="240" w:lineRule="auto"/>
        <w:contextualSpacing/>
        <w:jc w:val="both"/>
        <w:textAlignment w:val="baseline"/>
        <w:rPr>
          <w:rFonts w:ascii="Times New Roman" w:hAnsi="Times New Roman" w:cs="Times New Roman"/>
          <w:color w:val="555555"/>
          <w:sz w:val="28"/>
          <w:szCs w:val="28"/>
        </w:rPr>
      </w:pPr>
      <w:r w:rsidRPr="000539B0">
        <w:rPr>
          <w:rFonts w:ascii="Times New Roman" w:hAnsi="Times New Roman" w:cs="Times New Roman"/>
          <w:color w:val="555555"/>
          <w:sz w:val="28"/>
          <w:szCs w:val="28"/>
        </w:rPr>
        <w:tab/>
        <w:t xml:space="preserve">Также учащиеся приняли активное участие </w:t>
      </w:r>
      <w:r w:rsidRPr="000539B0">
        <w:rPr>
          <w:rFonts w:ascii="Times New Roman" w:hAnsi="Times New Roman" w:cs="Times New Roman"/>
          <w:color w:val="555555"/>
          <w:sz w:val="28"/>
          <w:szCs w:val="28"/>
          <w:shd w:val="clear" w:color="auto" w:fill="FFFFFF"/>
        </w:rPr>
        <w:t xml:space="preserve">проведении праздничных мероприятиях в </w:t>
      </w:r>
      <w:proofErr w:type="spellStart"/>
      <w:r w:rsidRPr="000539B0">
        <w:rPr>
          <w:rFonts w:ascii="Times New Roman" w:hAnsi="Times New Roman" w:cs="Times New Roman"/>
          <w:color w:val="555555"/>
          <w:sz w:val="28"/>
          <w:szCs w:val="28"/>
          <w:shd w:val="clear" w:color="auto" w:fill="FFFFFF"/>
        </w:rPr>
        <w:t>Усть</w:t>
      </w:r>
      <w:proofErr w:type="spellEnd"/>
      <w:r w:rsidRPr="000539B0">
        <w:rPr>
          <w:rFonts w:ascii="Times New Roman" w:hAnsi="Times New Roman" w:cs="Times New Roman"/>
          <w:color w:val="555555"/>
          <w:sz w:val="28"/>
          <w:szCs w:val="28"/>
          <w:shd w:val="clear" w:color="auto" w:fill="FFFFFF"/>
        </w:rPr>
        <w:t xml:space="preserve"> - </w:t>
      </w:r>
      <w:proofErr w:type="spellStart"/>
      <w:r w:rsidRPr="000539B0">
        <w:rPr>
          <w:rFonts w:ascii="Times New Roman" w:hAnsi="Times New Roman" w:cs="Times New Roman"/>
          <w:color w:val="555555"/>
          <w:sz w:val="28"/>
          <w:szCs w:val="28"/>
          <w:shd w:val="clear" w:color="auto" w:fill="FFFFFF"/>
        </w:rPr>
        <w:t>Джегутинском</w:t>
      </w:r>
      <w:proofErr w:type="spellEnd"/>
      <w:r w:rsidRPr="000539B0">
        <w:rPr>
          <w:rFonts w:ascii="Times New Roman" w:hAnsi="Times New Roman" w:cs="Times New Roman"/>
          <w:color w:val="555555"/>
          <w:sz w:val="28"/>
          <w:szCs w:val="28"/>
          <w:shd w:val="clear" w:color="auto" w:fill="FFFFFF"/>
        </w:rPr>
        <w:t xml:space="preserve"> муниципальном районе, посвященный 74 годовщине Победы.</w:t>
      </w:r>
    </w:p>
    <w:p w:rsidR="000539B0" w:rsidRPr="000539B0" w:rsidRDefault="000539B0" w:rsidP="000539B0">
      <w:pPr>
        <w:shd w:val="clear" w:color="auto" w:fill="FFFFFF"/>
        <w:spacing w:line="240" w:lineRule="auto"/>
        <w:contextualSpacing/>
        <w:jc w:val="both"/>
        <w:textAlignment w:val="baseline"/>
        <w:rPr>
          <w:rFonts w:ascii="Times New Roman" w:hAnsi="Times New Roman" w:cs="Times New Roman"/>
          <w:color w:val="555555"/>
          <w:sz w:val="28"/>
          <w:szCs w:val="28"/>
        </w:rPr>
      </w:pPr>
    </w:p>
    <w:p w:rsidR="000539B0" w:rsidRPr="000539B0" w:rsidRDefault="000539B0" w:rsidP="000539B0">
      <w:pPr>
        <w:spacing w:line="240" w:lineRule="auto"/>
        <w:contextualSpacing/>
        <w:jc w:val="both"/>
        <w:rPr>
          <w:rFonts w:ascii="Times New Roman" w:hAnsi="Times New Roman" w:cs="Times New Roman"/>
          <w:color w:val="555555"/>
          <w:sz w:val="28"/>
          <w:szCs w:val="28"/>
          <w:shd w:val="clear" w:color="auto" w:fill="FFFFFF"/>
        </w:rPr>
      </w:pPr>
      <w:r w:rsidRPr="000539B0">
        <w:rPr>
          <w:rFonts w:ascii="Times New Roman" w:hAnsi="Times New Roman" w:cs="Times New Roman"/>
          <w:color w:val="555555"/>
          <w:sz w:val="28"/>
          <w:szCs w:val="28"/>
          <w:shd w:val="clear" w:color="auto" w:fill="FFFFFF"/>
        </w:rPr>
        <w:t>В течение года классные руководители организовывали экскурсии:</w:t>
      </w:r>
    </w:p>
    <w:p w:rsidR="000539B0" w:rsidRPr="000539B0" w:rsidRDefault="000539B0" w:rsidP="000539B0">
      <w:pPr>
        <w:shd w:val="clear" w:color="auto" w:fill="FFFFFF"/>
        <w:spacing w:line="240" w:lineRule="auto"/>
        <w:contextualSpacing/>
        <w:jc w:val="both"/>
        <w:textAlignment w:val="baseline"/>
        <w:rPr>
          <w:rFonts w:ascii="Times New Roman" w:hAnsi="Times New Roman" w:cs="Times New Roman"/>
          <w:color w:val="555555"/>
          <w:sz w:val="28"/>
          <w:szCs w:val="28"/>
          <w:shd w:val="clear" w:color="auto" w:fill="FFFFFF"/>
        </w:rPr>
      </w:pPr>
      <w:r w:rsidRPr="000539B0">
        <w:rPr>
          <w:rFonts w:ascii="Times New Roman" w:hAnsi="Times New Roman" w:cs="Times New Roman"/>
          <w:color w:val="555555"/>
          <w:sz w:val="28"/>
          <w:szCs w:val="28"/>
          <w:shd w:val="clear" w:color="auto" w:fill="FFFFFF"/>
        </w:rPr>
        <w:t xml:space="preserve">-учащиеся 5 </w:t>
      </w:r>
      <w:proofErr w:type="gramStart"/>
      <w:r w:rsidRPr="000539B0">
        <w:rPr>
          <w:rFonts w:ascii="Times New Roman" w:hAnsi="Times New Roman" w:cs="Times New Roman"/>
          <w:color w:val="555555"/>
          <w:sz w:val="28"/>
          <w:szCs w:val="28"/>
          <w:shd w:val="clear" w:color="auto" w:fill="FFFFFF"/>
        </w:rPr>
        <w:t>в класса</w:t>
      </w:r>
      <w:proofErr w:type="gramEnd"/>
      <w:r w:rsidRPr="000539B0">
        <w:rPr>
          <w:rFonts w:ascii="Times New Roman" w:hAnsi="Times New Roman" w:cs="Times New Roman"/>
          <w:color w:val="555555"/>
          <w:sz w:val="28"/>
          <w:szCs w:val="28"/>
          <w:shd w:val="clear" w:color="auto" w:fill="FFFFFF"/>
        </w:rPr>
        <w:t xml:space="preserve"> побывали на </w:t>
      </w:r>
      <w:proofErr w:type="spellStart"/>
      <w:r w:rsidRPr="000539B0">
        <w:rPr>
          <w:rFonts w:ascii="Times New Roman" w:hAnsi="Times New Roman" w:cs="Times New Roman"/>
          <w:color w:val="555555"/>
          <w:sz w:val="28"/>
          <w:szCs w:val="28"/>
          <w:shd w:val="clear" w:color="auto" w:fill="FFFFFF"/>
        </w:rPr>
        <w:t>учебно</w:t>
      </w:r>
      <w:proofErr w:type="spellEnd"/>
      <w:r w:rsidRPr="000539B0">
        <w:rPr>
          <w:rFonts w:ascii="Times New Roman" w:hAnsi="Times New Roman" w:cs="Times New Roman"/>
          <w:color w:val="555555"/>
          <w:sz w:val="28"/>
          <w:szCs w:val="28"/>
          <w:shd w:val="clear" w:color="auto" w:fill="FFFFFF"/>
        </w:rPr>
        <w:t xml:space="preserve"> - познавательной экскурсии в г. Пятигорске. Ребята погрузились в мир Лермонтова и его неповторимой поэзии. Посетили место дуэли Лермонтова, осмотрели комплекс "Домик Лермонтова", насладились видами Пятигорска с высоты горы Машук. Экскурсия была посвящена жизни и творчеству </w:t>
      </w:r>
      <w:proofErr w:type="spellStart"/>
      <w:r w:rsidRPr="000539B0">
        <w:rPr>
          <w:rFonts w:ascii="Times New Roman" w:hAnsi="Times New Roman" w:cs="Times New Roman"/>
          <w:color w:val="555555"/>
          <w:sz w:val="28"/>
          <w:szCs w:val="28"/>
          <w:shd w:val="clear" w:color="auto" w:fill="FFFFFF"/>
        </w:rPr>
        <w:t>М.Ю.Лермонтова</w:t>
      </w:r>
      <w:proofErr w:type="spellEnd"/>
      <w:r w:rsidRPr="000539B0">
        <w:rPr>
          <w:rFonts w:ascii="Times New Roman" w:hAnsi="Times New Roman" w:cs="Times New Roman"/>
          <w:color w:val="555555"/>
          <w:sz w:val="28"/>
          <w:szCs w:val="28"/>
          <w:shd w:val="clear" w:color="auto" w:fill="FFFFFF"/>
        </w:rPr>
        <w:t xml:space="preserve"> в период его пребывания в регионе Кавказских Минеральных Вод, на территории которого поэт жил;</w:t>
      </w:r>
    </w:p>
    <w:p w:rsidR="000539B0" w:rsidRPr="000539B0" w:rsidRDefault="000539B0" w:rsidP="000539B0">
      <w:pPr>
        <w:shd w:val="clear" w:color="auto" w:fill="FFFFFF"/>
        <w:spacing w:line="240" w:lineRule="auto"/>
        <w:contextualSpacing/>
        <w:jc w:val="both"/>
        <w:textAlignment w:val="baseline"/>
        <w:rPr>
          <w:rFonts w:ascii="Times New Roman" w:hAnsi="Times New Roman" w:cs="Times New Roman"/>
          <w:color w:val="555555"/>
          <w:sz w:val="28"/>
          <w:szCs w:val="28"/>
          <w:bdr w:val="none" w:sz="0" w:space="0" w:color="auto" w:frame="1"/>
        </w:rPr>
      </w:pPr>
      <w:r w:rsidRPr="000539B0">
        <w:rPr>
          <w:rFonts w:ascii="Times New Roman" w:hAnsi="Times New Roman" w:cs="Times New Roman"/>
          <w:color w:val="555555"/>
          <w:sz w:val="28"/>
          <w:szCs w:val="28"/>
          <w:shd w:val="clear" w:color="auto" w:fill="FFFFFF"/>
        </w:rPr>
        <w:t>-</w:t>
      </w:r>
      <w:r w:rsidRPr="000539B0">
        <w:rPr>
          <w:rFonts w:ascii="Times New Roman" w:hAnsi="Times New Roman" w:cs="Times New Roman"/>
          <w:color w:val="555555"/>
          <w:sz w:val="28"/>
          <w:szCs w:val="28"/>
        </w:rPr>
        <w:t>-</w:t>
      </w:r>
      <w:r w:rsidRPr="000539B0">
        <w:rPr>
          <w:rFonts w:ascii="Times New Roman" w:hAnsi="Times New Roman" w:cs="Times New Roman"/>
          <w:color w:val="555555"/>
          <w:sz w:val="28"/>
          <w:szCs w:val="28"/>
          <w:bdr w:val="none" w:sz="0" w:space="0" w:color="auto" w:frame="1"/>
        </w:rPr>
        <w:t>учащиеся 6а и 9а классов с учителем истории Семеновой З.У. посетили памятник археологии федерального значения курганный могильник около а. Сары-</w:t>
      </w:r>
      <w:proofErr w:type="spellStart"/>
      <w:r w:rsidRPr="000539B0">
        <w:rPr>
          <w:rFonts w:ascii="Times New Roman" w:hAnsi="Times New Roman" w:cs="Times New Roman"/>
          <w:color w:val="555555"/>
          <w:sz w:val="28"/>
          <w:szCs w:val="28"/>
          <w:bdr w:val="none" w:sz="0" w:space="0" w:color="auto" w:frame="1"/>
        </w:rPr>
        <w:t>Тюз</w:t>
      </w:r>
      <w:proofErr w:type="spellEnd"/>
      <w:r w:rsidRPr="000539B0">
        <w:rPr>
          <w:rFonts w:ascii="Times New Roman" w:hAnsi="Times New Roman" w:cs="Times New Roman"/>
          <w:color w:val="555555"/>
          <w:sz w:val="28"/>
          <w:szCs w:val="28"/>
          <w:bdr w:val="none" w:sz="0" w:space="0" w:color="auto" w:frame="1"/>
        </w:rPr>
        <w:t>, созданный в 3-2 веке до н.э. Ребята узнали, что курганный могильник– один из самых широко распространённых и известных типов древних могильников;</w:t>
      </w:r>
    </w:p>
    <w:p w:rsidR="000539B0" w:rsidRPr="000539B0" w:rsidRDefault="000539B0" w:rsidP="000539B0">
      <w:pPr>
        <w:shd w:val="clear" w:color="auto" w:fill="FFFFFF"/>
        <w:spacing w:line="240" w:lineRule="auto"/>
        <w:contextualSpacing/>
        <w:jc w:val="both"/>
        <w:textAlignment w:val="baseline"/>
        <w:rPr>
          <w:rFonts w:ascii="Times New Roman" w:hAnsi="Times New Roman" w:cs="Times New Roman"/>
          <w:color w:val="555555"/>
          <w:sz w:val="28"/>
          <w:szCs w:val="28"/>
          <w:bdr w:val="none" w:sz="0" w:space="0" w:color="auto" w:frame="1"/>
        </w:rPr>
      </w:pPr>
      <w:r w:rsidRPr="000539B0">
        <w:rPr>
          <w:rFonts w:ascii="Times New Roman" w:hAnsi="Times New Roman" w:cs="Times New Roman"/>
          <w:color w:val="555555"/>
          <w:sz w:val="28"/>
          <w:szCs w:val="28"/>
          <w:bdr w:val="none" w:sz="0" w:space="0" w:color="auto" w:frame="1"/>
        </w:rPr>
        <w:lastRenderedPageBreak/>
        <w:t xml:space="preserve">-учащиеся 6 Б класса (классный руководитель </w:t>
      </w:r>
      <w:proofErr w:type="spellStart"/>
      <w:r w:rsidRPr="000539B0">
        <w:rPr>
          <w:rFonts w:ascii="Times New Roman" w:hAnsi="Times New Roman" w:cs="Times New Roman"/>
          <w:color w:val="555555"/>
          <w:sz w:val="28"/>
          <w:szCs w:val="28"/>
          <w:bdr w:val="none" w:sz="0" w:space="0" w:color="auto" w:frame="1"/>
        </w:rPr>
        <w:t>ХосуеваН.М</w:t>
      </w:r>
      <w:proofErr w:type="spellEnd"/>
      <w:r w:rsidRPr="000539B0">
        <w:rPr>
          <w:rFonts w:ascii="Times New Roman" w:hAnsi="Times New Roman" w:cs="Times New Roman"/>
          <w:color w:val="555555"/>
          <w:sz w:val="28"/>
          <w:szCs w:val="28"/>
          <w:bdr w:val="none" w:sz="0" w:space="0" w:color="auto" w:frame="1"/>
        </w:rPr>
        <w:t xml:space="preserve">.) побывали на экскурсии в г. Карачаевске и посетили литературный дом-музей Народного поэта КЧР Азамата </w:t>
      </w:r>
      <w:proofErr w:type="spellStart"/>
      <w:r w:rsidRPr="000539B0">
        <w:rPr>
          <w:rFonts w:ascii="Times New Roman" w:hAnsi="Times New Roman" w:cs="Times New Roman"/>
          <w:color w:val="555555"/>
          <w:sz w:val="28"/>
          <w:szCs w:val="28"/>
          <w:bdr w:val="none" w:sz="0" w:space="0" w:color="auto" w:frame="1"/>
        </w:rPr>
        <w:t>Суюнчева</w:t>
      </w:r>
      <w:proofErr w:type="spellEnd"/>
      <w:r w:rsidRPr="000539B0">
        <w:rPr>
          <w:rFonts w:ascii="Times New Roman" w:hAnsi="Times New Roman" w:cs="Times New Roman"/>
          <w:color w:val="555555"/>
          <w:sz w:val="28"/>
          <w:szCs w:val="28"/>
          <w:bdr w:val="none" w:sz="0" w:space="0" w:color="auto" w:frame="1"/>
        </w:rPr>
        <w:t>. Музей создан на базе собственного дома писателя как благотворительный вклад в отечественную культуру;</w:t>
      </w:r>
    </w:p>
    <w:p w:rsidR="000539B0" w:rsidRPr="000539B0" w:rsidRDefault="000539B0" w:rsidP="000539B0">
      <w:pPr>
        <w:shd w:val="clear" w:color="auto" w:fill="FFFFFF"/>
        <w:spacing w:line="240" w:lineRule="auto"/>
        <w:contextualSpacing/>
        <w:jc w:val="both"/>
        <w:textAlignment w:val="baseline"/>
        <w:rPr>
          <w:rFonts w:ascii="Times New Roman" w:hAnsi="Times New Roman" w:cs="Times New Roman"/>
          <w:color w:val="555555"/>
          <w:sz w:val="28"/>
          <w:szCs w:val="28"/>
          <w:bdr w:val="none" w:sz="0" w:space="0" w:color="auto" w:frame="1"/>
        </w:rPr>
      </w:pPr>
      <w:r w:rsidRPr="000539B0">
        <w:rPr>
          <w:rFonts w:ascii="Times New Roman" w:hAnsi="Times New Roman" w:cs="Times New Roman"/>
          <w:color w:val="555555"/>
          <w:sz w:val="28"/>
          <w:szCs w:val="28"/>
          <w:bdr w:val="none" w:sz="0" w:space="0" w:color="auto" w:frame="1"/>
        </w:rPr>
        <w:t xml:space="preserve">- учащиеся 5 "е" класса (классный руководитель </w:t>
      </w:r>
      <w:proofErr w:type="spellStart"/>
      <w:r w:rsidRPr="000539B0">
        <w:rPr>
          <w:rFonts w:ascii="Times New Roman" w:hAnsi="Times New Roman" w:cs="Times New Roman"/>
          <w:color w:val="555555"/>
          <w:sz w:val="28"/>
          <w:szCs w:val="28"/>
          <w:bdr w:val="none" w:sz="0" w:space="0" w:color="auto" w:frame="1"/>
        </w:rPr>
        <w:t>Созарукова</w:t>
      </w:r>
      <w:proofErr w:type="spellEnd"/>
      <w:r w:rsidRPr="000539B0">
        <w:rPr>
          <w:rFonts w:ascii="Times New Roman" w:hAnsi="Times New Roman" w:cs="Times New Roman"/>
          <w:color w:val="555555"/>
          <w:sz w:val="28"/>
          <w:szCs w:val="28"/>
          <w:bdr w:val="none" w:sz="0" w:space="0" w:color="auto" w:frame="1"/>
        </w:rPr>
        <w:t xml:space="preserve"> С.А.) посетили офис Московского индустриального банка в </w:t>
      </w:r>
      <w:proofErr w:type="spellStart"/>
      <w:r w:rsidRPr="000539B0">
        <w:rPr>
          <w:rFonts w:ascii="Times New Roman" w:hAnsi="Times New Roman" w:cs="Times New Roman"/>
          <w:color w:val="555555"/>
          <w:sz w:val="28"/>
          <w:szCs w:val="28"/>
          <w:bdr w:val="none" w:sz="0" w:space="0" w:color="auto" w:frame="1"/>
        </w:rPr>
        <w:t>Усть</w:t>
      </w:r>
      <w:proofErr w:type="spellEnd"/>
      <w:r w:rsidRPr="000539B0">
        <w:rPr>
          <w:rFonts w:ascii="Times New Roman" w:hAnsi="Times New Roman" w:cs="Times New Roman"/>
          <w:color w:val="555555"/>
          <w:sz w:val="28"/>
          <w:szCs w:val="28"/>
          <w:bdr w:val="none" w:sz="0" w:space="0" w:color="auto" w:frame="1"/>
        </w:rPr>
        <w:t xml:space="preserve"> - </w:t>
      </w:r>
      <w:proofErr w:type="spellStart"/>
      <w:r w:rsidRPr="000539B0">
        <w:rPr>
          <w:rFonts w:ascii="Times New Roman" w:hAnsi="Times New Roman" w:cs="Times New Roman"/>
          <w:color w:val="555555"/>
          <w:sz w:val="28"/>
          <w:szCs w:val="28"/>
          <w:bdr w:val="none" w:sz="0" w:space="0" w:color="auto" w:frame="1"/>
        </w:rPr>
        <w:t>Джегутинском</w:t>
      </w:r>
      <w:proofErr w:type="spellEnd"/>
      <w:r w:rsidRPr="000539B0">
        <w:rPr>
          <w:rFonts w:ascii="Times New Roman" w:hAnsi="Times New Roman" w:cs="Times New Roman"/>
          <w:color w:val="555555"/>
          <w:sz w:val="28"/>
          <w:szCs w:val="28"/>
          <w:bdr w:val="none" w:sz="0" w:space="0" w:color="auto" w:frame="1"/>
        </w:rPr>
        <w:t xml:space="preserve"> районе. Сотрудники провели очень содержательную и интересную экскурсию по зданию Банка ребята познакомились с историей организации, для школьников провели занятие по теме «Безопасность платежных услуг», в ходе которого ребята в доступной и интересной форме получили полезную информацию и практические советы по использованию платежных средств;</w:t>
      </w:r>
    </w:p>
    <w:p w:rsidR="000539B0" w:rsidRPr="000539B0" w:rsidRDefault="000539B0" w:rsidP="000539B0">
      <w:pPr>
        <w:shd w:val="clear" w:color="auto" w:fill="FFFFFF"/>
        <w:spacing w:line="240" w:lineRule="auto"/>
        <w:contextualSpacing/>
        <w:jc w:val="both"/>
        <w:textAlignment w:val="baseline"/>
        <w:rPr>
          <w:rFonts w:ascii="Times New Roman" w:hAnsi="Times New Roman" w:cs="Times New Roman"/>
          <w:color w:val="555555"/>
          <w:sz w:val="28"/>
          <w:szCs w:val="28"/>
          <w:bdr w:val="none" w:sz="0" w:space="0" w:color="auto" w:frame="1"/>
        </w:rPr>
      </w:pPr>
      <w:r w:rsidRPr="000539B0">
        <w:rPr>
          <w:rFonts w:ascii="Times New Roman" w:hAnsi="Times New Roman" w:cs="Times New Roman"/>
          <w:color w:val="555555"/>
          <w:sz w:val="28"/>
          <w:szCs w:val="28"/>
          <w:bdr w:val="none" w:sz="0" w:space="0" w:color="auto" w:frame="1"/>
        </w:rPr>
        <w:t>- учащиеся 6 "а" класса посетили лицейский музей полиции. Ребята ознакомились с историческими материалами и экспонатами, в которых отражена история развития МВД;</w:t>
      </w:r>
    </w:p>
    <w:p w:rsidR="000539B0" w:rsidRPr="000539B0" w:rsidRDefault="000539B0" w:rsidP="000539B0">
      <w:pPr>
        <w:shd w:val="clear" w:color="auto" w:fill="FFFFFF"/>
        <w:spacing w:line="240" w:lineRule="auto"/>
        <w:contextualSpacing/>
        <w:jc w:val="both"/>
        <w:textAlignment w:val="baseline"/>
        <w:rPr>
          <w:rFonts w:ascii="Times New Roman" w:hAnsi="Times New Roman" w:cs="Times New Roman"/>
          <w:color w:val="555555"/>
          <w:sz w:val="28"/>
          <w:szCs w:val="28"/>
          <w:bdr w:val="none" w:sz="0" w:space="0" w:color="auto" w:frame="1"/>
        </w:rPr>
      </w:pPr>
      <w:r w:rsidRPr="000539B0">
        <w:rPr>
          <w:rFonts w:ascii="Times New Roman" w:hAnsi="Times New Roman" w:cs="Times New Roman"/>
          <w:color w:val="555555"/>
          <w:sz w:val="28"/>
          <w:szCs w:val="28"/>
          <w:bdr w:val="none" w:sz="0" w:space="0" w:color="auto" w:frame="1"/>
        </w:rPr>
        <w:t xml:space="preserve">- учащиеся 5 «в» класса совершили экскурсию на Аллею Славы г. </w:t>
      </w:r>
      <w:proofErr w:type="spellStart"/>
      <w:r w:rsidRPr="000539B0">
        <w:rPr>
          <w:rFonts w:ascii="Times New Roman" w:hAnsi="Times New Roman" w:cs="Times New Roman"/>
          <w:color w:val="555555"/>
          <w:sz w:val="28"/>
          <w:szCs w:val="28"/>
          <w:bdr w:val="none" w:sz="0" w:space="0" w:color="auto" w:frame="1"/>
        </w:rPr>
        <w:t>Усть</w:t>
      </w:r>
      <w:proofErr w:type="spellEnd"/>
      <w:r w:rsidRPr="000539B0">
        <w:rPr>
          <w:rFonts w:ascii="Times New Roman" w:hAnsi="Times New Roman" w:cs="Times New Roman"/>
          <w:color w:val="555555"/>
          <w:sz w:val="28"/>
          <w:szCs w:val="28"/>
          <w:bdr w:val="none" w:sz="0" w:space="0" w:color="auto" w:frame="1"/>
        </w:rPr>
        <w:t xml:space="preserve"> – </w:t>
      </w:r>
      <w:proofErr w:type="spellStart"/>
      <w:r w:rsidRPr="000539B0">
        <w:rPr>
          <w:rFonts w:ascii="Times New Roman" w:hAnsi="Times New Roman" w:cs="Times New Roman"/>
          <w:color w:val="555555"/>
          <w:sz w:val="28"/>
          <w:szCs w:val="28"/>
          <w:bdr w:val="none" w:sz="0" w:space="0" w:color="auto" w:frame="1"/>
        </w:rPr>
        <w:t>Джегуты</w:t>
      </w:r>
      <w:proofErr w:type="spellEnd"/>
      <w:r w:rsidRPr="000539B0">
        <w:rPr>
          <w:rFonts w:ascii="Times New Roman" w:hAnsi="Times New Roman" w:cs="Times New Roman"/>
          <w:color w:val="555555"/>
          <w:sz w:val="28"/>
          <w:szCs w:val="28"/>
          <w:bdr w:val="none" w:sz="0" w:space="0" w:color="auto" w:frame="1"/>
        </w:rPr>
        <w:t xml:space="preserve">. Это место является памятным, ведь именно здесь, на территории нынешнего парка, в период оккупации фашистами станицы </w:t>
      </w:r>
      <w:proofErr w:type="spellStart"/>
      <w:r w:rsidRPr="000539B0">
        <w:rPr>
          <w:rFonts w:ascii="Times New Roman" w:hAnsi="Times New Roman" w:cs="Times New Roman"/>
          <w:color w:val="555555"/>
          <w:sz w:val="28"/>
          <w:szCs w:val="28"/>
          <w:bdr w:val="none" w:sz="0" w:space="0" w:color="auto" w:frame="1"/>
        </w:rPr>
        <w:t>Усть</w:t>
      </w:r>
      <w:proofErr w:type="spellEnd"/>
      <w:r w:rsidRPr="000539B0">
        <w:rPr>
          <w:rFonts w:ascii="Times New Roman" w:hAnsi="Times New Roman" w:cs="Times New Roman"/>
          <w:color w:val="555555"/>
          <w:sz w:val="28"/>
          <w:szCs w:val="28"/>
          <w:bdr w:val="none" w:sz="0" w:space="0" w:color="auto" w:frame="1"/>
        </w:rPr>
        <w:t xml:space="preserve"> – </w:t>
      </w:r>
      <w:proofErr w:type="spellStart"/>
      <w:r w:rsidRPr="000539B0">
        <w:rPr>
          <w:rFonts w:ascii="Times New Roman" w:hAnsi="Times New Roman" w:cs="Times New Roman"/>
          <w:color w:val="555555"/>
          <w:sz w:val="28"/>
          <w:szCs w:val="28"/>
          <w:bdr w:val="none" w:sz="0" w:space="0" w:color="auto" w:frame="1"/>
        </w:rPr>
        <w:t>Джегутинской</w:t>
      </w:r>
      <w:proofErr w:type="spellEnd"/>
      <w:r w:rsidRPr="000539B0">
        <w:rPr>
          <w:rFonts w:ascii="Times New Roman" w:hAnsi="Times New Roman" w:cs="Times New Roman"/>
          <w:color w:val="555555"/>
          <w:sz w:val="28"/>
          <w:szCs w:val="28"/>
          <w:bdr w:val="none" w:sz="0" w:space="0" w:color="auto" w:frame="1"/>
        </w:rPr>
        <w:t xml:space="preserve"> были расстреляны партизаны и подпольщики. На этом месте установлен памятный камень, на котором высечены имена павших за свободу Родины;</w:t>
      </w:r>
    </w:p>
    <w:p w:rsidR="000539B0" w:rsidRPr="000539B0" w:rsidRDefault="000539B0" w:rsidP="000539B0">
      <w:pPr>
        <w:shd w:val="clear" w:color="auto" w:fill="FFFFFF"/>
        <w:spacing w:line="240" w:lineRule="auto"/>
        <w:contextualSpacing/>
        <w:jc w:val="both"/>
        <w:textAlignment w:val="baseline"/>
        <w:rPr>
          <w:rFonts w:ascii="Times New Roman" w:hAnsi="Times New Roman" w:cs="Times New Roman"/>
          <w:color w:val="555555"/>
          <w:sz w:val="28"/>
          <w:szCs w:val="28"/>
          <w:bdr w:val="none" w:sz="0" w:space="0" w:color="auto" w:frame="1"/>
        </w:rPr>
      </w:pPr>
      <w:r w:rsidRPr="000539B0">
        <w:rPr>
          <w:rFonts w:ascii="Times New Roman" w:hAnsi="Times New Roman" w:cs="Times New Roman"/>
          <w:color w:val="555555"/>
          <w:sz w:val="28"/>
          <w:szCs w:val="28"/>
          <w:bdr w:val="none" w:sz="0" w:space="0" w:color="auto" w:frame="1"/>
        </w:rPr>
        <w:t xml:space="preserve">-учащиеся 5 Ж класса (классный руководитель Евтушенко Н. Н.) посетили Совет ветеранов войны, труда, вооружённых сил и правоохранительных органов по </w:t>
      </w:r>
      <w:proofErr w:type="spellStart"/>
      <w:r w:rsidRPr="000539B0">
        <w:rPr>
          <w:rFonts w:ascii="Times New Roman" w:hAnsi="Times New Roman" w:cs="Times New Roman"/>
          <w:color w:val="555555"/>
          <w:sz w:val="28"/>
          <w:szCs w:val="28"/>
          <w:bdr w:val="none" w:sz="0" w:space="0" w:color="auto" w:frame="1"/>
        </w:rPr>
        <w:t>Усть-Джегутинскому</w:t>
      </w:r>
      <w:proofErr w:type="spellEnd"/>
      <w:r w:rsidRPr="000539B0">
        <w:rPr>
          <w:rFonts w:ascii="Times New Roman" w:hAnsi="Times New Roman" w:cs="Times New Roman"/>
          <w:color w:val="555555"/>
          <w:sz w:val="28"/>
          <w:szCs w:val="28"/>
          <w:bdr w:val="none" w:sz="0" w:space="0" w:color="auto" w:frame="1"/>
        </w:rPr>
        <w:t xml:space="preserve"> району. Там состоялась встреча с Председателем Совета </w:t>
      </w:r>
      <w:proofErr w:type="spellStart"/>
      <w:r w:rsidRPr="000539B0">
        <w:rPr>
          <w:rFonts w:ascii="Times New Roman" w:hAnsi="Times New Roman" w:cs="Times New Roman"/>
          <w:color w:val="555555"/>
          <w:sz w:val="28"/>
          <w:szCs w:val="28"/>
          <w:bdr w:val="none" w:sz="0" w:space="0" w:color="auto" w:frame="1"/>
        </w:rPr>
        <w:t>Хачировым</w:t>
      </w:r>
      <w:proofErr w:type="spellEnd"/>
      <w:r w:rsidRPr="000539B0">
        <w:rPr>
          <w:rFonts w:ascii="Times New Roman" w:hAnsi="Times New Roman" w:cs="Times New Roman"/>
          <w:color w:val="555555"/>
          <w:sz w:val="28"/>
          <w:szCs w:val="28"/>
          <w:bdr w:val="none" w:sz="0" w:space="0" w:color="auto" w:frame="1"/>
        </w:rPr>
        <w:t xml:space="preserve"> Альбертом </w:t>
      </w:r>
      <w:proofErr w:type="spellStart"/>
      <w:r w:rsidRPr="000539B0">
        <w:rPr>
          <w:rFonts w:ascii="Times New Roman" w:hAnsi="Times New Roman" w:cs="Times New Roman"/>
          <w:color w:val="555555"/>
          <w:sz w:val="28"/>
          <w:szCs w:val="28"/>
          <w:bdr w:val="none" w:sz="0" w:space="0" w:color="auto" w:frame="1"/>
        </w:rPr>
        <w:t>Хусеевичем</w:t>
      </w:r>
      <w:proofErr w:type="spellEnd"/>
      <w:r w:rsidRPr="000539B0">
        <w:rPr>
          <w:rFonts w:ascii="Times New Roman" w:hAnsi="Times New Roman" w:cs="Times New Roman"/>
          <w:color w:val="555555"/>
          <w:sz w:val="28"/>
          <w:szCs w:val="28"/>
          <w:bdr w:val="none" w:sz="0" w:space="0" w:color="auto" w:frame="1"/>
        </w:rPr>
        <w:t>;</w:t>
      </w:r>
    </w:p>
    <w:p w:rsidR="000539B0" w:rsidRPr="000539B0" w:rsidRDefault="000539B0" w:rsidP="000539B0">
      <w:pPr>
        <w:shd w:val="clear" w:color="auto" w:fill="FFFFFF"/>
        <w:spacing w:line="240" w:lineRule="auto"/>
        <w:contextualSpacing/>
        <w:jc w:val="both"/>
        <w:textAlignment w:val="baseline"/>
        <w:rPr>
          <w:rFonts w:ascii="Times New Roman" w:hAnsi="Times New Roman" w:cs="Times New Roman"/>
          <w:color w:val="555555"/>
          <w:sz w:val="28"/>
          <w:szCs w:val="28"/>
          <w:bdr w:val="none" w:sz="0" w:space="0" w:color="auto" w:frame="1"/>
        </w:rPr>
      </w:pPr>
      <w:r w:rsidRPr="000539B0">
        <w:rPr>
          <w:rFonts w:ascii="Times New Roman" w:hAnsi="Times New Roman" w:cs="Times New Roman"/>
          <w:color w:val="555555"/>
          <w:sz w:val="28"/>
          <w:szCs w:val="28"/>
          <w:bdr w:val="none" w:sz="0" w:space="0" w:color="auto" w:frame="1"/>
        </w:rPr>
        <w:t xml:space="preserve">- учащиеся 5 </w:t>
      </w:r>
      <w:proofErr w:type="gramStart"/>
      <w:r w:rsidRPr="000539B0">
        <w:rPr>
          <w:rFonts w:ascii="Times New Roman" w:hAnsi="Times New Roman" w:cs="Times New Roman"/>
          <w:color w:val="555555"/>
          <w:sz w:val="28"/>
          <w:szCs w:val="28"/>
          <w:bdr w:val="none" w:sz="0" w:space="0" w:color="auto" w:frame="1"/>
        </w:rPr>
        <w:t>в класса</w:t>
      </w:r>
      <w:proofErr w:type="gramEnd"/>
      <w:r w:rsidRPr="000539B0">
        <w:rPr>
          <w:rFonts w:ascii="Times New Roman" w:hAnsi="Times New Roman" w:cs="Times New Roman"/>
          <w:color w:val="555555"/>
          <w:sz w:val="28"/>
          <w:szCs w:val="28"/>
          <w:bdr w:val="none" w:sz="0" w:space="0" w:color="auto" w:frame="1"/>
        </w:rPr>
        <w:t xml:space="preserve"> посетили Аллею боевой и воинской славы в Парке культуры и отдыха «Зеленый остров» Черкесска. Ребята с интересом ознакомились с экспонатами боевой техники, собранной здесь по инициативе Главы КЧР </w:t>
      </w:r>
      <w:proofErr w:type="spellStart"/>
      <w:r w:rsidRPr="000539B0">
        <w:rPr>
          <w:rFonts w:ascii="Times New Roman" w:hAnsi="Times New Roman" w:cs="Times New Roman"/>
          <w:color w:val="555555"/>
          <w:sz w:val="28"/>
          <w:szCs w:val="28"/>
          <w:bdr w:val="none" w:sz="0" w:space="0" w:color="auto" w:frame="1"/>
        </w:rPr>
        <w:t>Темрезова</w:t>
      </w:r>
      <w:proofErr w:type="spellEnd"/>
      <w:r w:rsidRPr="000539B0">
        <w:rPr>
          <w:rFonts w:ascii="Times New Roman" w:hAnsi="Times New Roman" w:cs="Times New Roman"/>
          <w:color w:val="555555"/>
          <w:sz w:val="28"/>
          <w:szCs w:val="28"/>
          <w:bdr w:val="none" w:sz="0" w:space="0" w:color="auto" w:frame="1"/>
        </w:rPr>
        <w:t xml:space="preserve"> Р.Б. По мнению Главы республики, посещение таких мест станет серьезным вкладом в военно-патриотическое воспитание детей и молодежи республики;</w:t>
      </w:r>
    </w:p>
    <w:p w:rsidR="000539B0" w:rsidRPr="000539B0" w:rsidRDefault="000539B0" w:rsidP="000539B0">
      <w:pPr>
        <w:shd w:val="clear" w:color="auto" w:fill="FFFFFF"/>
        <w:spacing w:line="240" w:lineRule="auto"/>
        <w:contextualSpacing/>
        <w:jc w:val="both"/>
        <w:textAlignment w:val="baseline"/>
        <w:rPr>
          <w:rFonts w:ascii="Times New Roman" w:hAnsi="Times New Roman" w:cs="Times New Roman"/>
          <w:color w:val="555555"/>
          <w:sz w:val="28"/>
          <w:szCs w:val="28"/>
          <w:bdr w:val="none" w:sz="0" w:space="0" w:color="auto" w:frame="1"/>
        </w:rPr>
      </w:pPr>
      <w:r w:rsidRPr="000539B0">
        <w:rPr>
          <w:rFonts w:ascii="Times New Roman" w:hAnsi="Times New Roman" w:cs="Times New Roman"/>
          <w:color w:val="555555"/>
          <w:sz w:val="28"/>
          <w:szCs w:val="28"/>
          <w:bdr w:val="none" w:sz="0" w:space="0" w:color="auto" w:frame="1"/>
        </w:rPr>
        <w:t xml:space="preserve">- работы учащиеся 5 Ж класса (классный руководитель Евтушенко Н. Н.) побывали в Пожарно-спасательной части по </w:t>
      </w:r>
      <w:proofErr w:type="spellStart"/>
      <w:r w:rsidRPr="000539B0">
        <w:rPr>
          <w:rFonts w:ascii="Times New Roman" w:hAnsi="Times New Roman" w:cs="Times New Roman"/>
          <w:color w:val="555555"/>
          <w:sz w:val="28"/>
          <w:szCs w:val="28"/>
          <w:bdr w:val="none" w:sz="0" w:space="0" w:color="auto" w:frame="1"/>
        </w:rPr>
        <w:t>Усть</w:t>
      </w:r>
      <w:proofErr w:type="spellEnd"/>
      <w:r w:rsidRPr="000539B0">
        <w:rPr>
          <w:rFonts w:ascii="Times New Roman" w:hAnsi="Times New Roman" w:cs="Times New Roman"/>
          <w:color w:val="555555"/>
          <w:sz w:val="28"/>
          <w:szCs w:val="28"/>
          <w:bdr w:val="none" w:sz="0" w:space="0" w:color="auto" w:frame="1"/>
        </w:rPr>
        <w:t xml:space="preserve"> - </w:t>
      </w:r>
      <w:proofErr w:type="spellStart"/>
      <w:r w:rsidRPr="000539B0">
        <w:rPr>
          <w:rFonts w:ascii="Times New Roman" w:hAnsi="Times New Roman" w:cs="Times New Roman"/>
          <w:color w:val="555555"/>
          <w:sz w:val="28"/>
          <w:szCs w:val="28"/>
          <w:bdr w:val="none" w:sz="0" w:space="0" w:color="auto" w:frame="1"/>
        </w:rPr>
        <w:t>Джегутинскому</w:t>
      </w:r>
      <w:proofErr w:type="spellEnd"/>
      <w:r w:rsidRPr="000539B0">
        <w:rPr>
          <w:rFonts w:ascii="Times New Roman" w:hAnsi="Times New Roman" w:cs="Times New Roman"/>
          <w:color w:val="555555"/>
          <w:sz w:val="28"/>
          <w:szCs w:val="28"/>
          <w:bdr w:val="none" w:sz="0" w:space="0" w:color="auto" w:frame="1"/>
        </w:rPr>
        <w:t xml:space="preserve"> району. Такие экскурсии помогают детям ближе познакомиться с профессией пожарного;</w:t>
      </w:r>
    </w:p>
    <w:p w:rsidR="000539B0" w:rsidRPr="000539B0" w:rsidRDefault="000539B0" w:rsidP="000539B0">
      <w:pPr>
        <w:spacing w:line="240" w:lineRule="auto"/>
        <w:contextualSpacing/>
        <w:jc w:val="both"/>
        <w:textAlignment w:val="baseline"/>
        <w:outlineLvl w:val="1"/>
        <w:rPr>
          <w:rFonts w:ascii="Times New Roman" w:hAnsi="Times New Roman" w:cs="Times New Roman"/>
          <w:color w:val="555555"/>
          <w:sz w:val="28"/>
          <w:szCs w:val="28"/>
          <w:bdr w:val="none" w:sz="0" w:space="0" w:color="auto" w:frame="1"/>
        </w:rPr>
      </w:pPr>
      <w:r w:rsidRPr="000539B0">
        <w:rPr>
          <w:rFonts w:ascii="Times New Roman" w:hAnsi="Times New Roman" w:cs="Times New Roman"/>
          <w:color w:val="555555"/>
          <w:sz w:val="28"/>
          <w:szCs w:val="28"/>
          <w:bdr w:val="none" w:sz="0" w:space="0" w:color="auto" w:frame="1"/>
        </w:rPr>
        <w:t xml:space="preserve">-учащиеся 7 «Б» и 7 "В" классов (классные руководители </w:t>
      </w:r>
      <w:proofErr w:type="spellStart"/>
      <w:r w:rsidRPr="000539B0">
        <w:rPr>
          <w:rFonts w:ascii="Times New Roman" w:hAnsi="Times New Roman" w:cs="Times New Roman"/>
          <w:color w:val="555555"/>
          <w:sz w:val="28"/>
          <w:szCs w:val="28"/>
          <w:bdr w:val="none" w:sz="0" w:space="0" w:color="auto" w:frame="1"/>
        </w:rPr>
        <w:t>Узденова</w:t>
      </w:r>
      <w:proofErr w:type="spellEnd"/>
      <w:r w:rsidRPr="000539B0">
        <w:rPr>
          <w:rFonts w:ascii="Times New Roman" w:hAnsi="Times New Roman" w:cs="Times New Roman"/>
          <w:color w:val="555555"/>
          <w:sz w:val="28"/>
          <w:szCs w:val="28"/>
          <w:bdr w:val="none" w:sz="0" w:space="0" w:color="auto" w:frame="1"/>
        </w:rPr>
        <w:t xml:space="preserve"> Р.Р. и </w:t>
      </w:r>
      <w:proofErr w:type="spellStart"/>
      <w:r w:rsidRPr="000539B0">
        <w:rPr>
          <w:rFonts w:ascii="Times New Roman" w:hAnsi="Times New Roman" w:cs="Times New Roman"/>
          <w:color w:val="555555"/>
          <w:sz w:val="28"/>
          <w:szCs w:val="28"/>
          <w:bdr w:val="none" w:sz="0" w:space="0" w:color="auto" w:frame="1"/>
        </w:rPr>
        <w:t>Узденова</w:t>
      </w:r>
      <w:proofErr w:type="spellEnd"/>
      <w:r w:rsidRPr="000539B0">
        <w:rPr>
          <w:rFonts w:ascii="Times New Roman" w:hAnsi="Times New Roman" w:cs="Times New Roman"/>
          <w:color w:val="555555"/>
          <w:sz w:val="28"/>
          <w:szCs w:val="28"/>
          <w:bdr w:val="none" w:sz="0" w:space="0" w:color="auto" w:frame="1"/>
        </w:rPr>
        <w:t xml:space="preserve"> Л.П.);</w:t>
      </w:r>
    </w:p>
    <w:p w:rsidR="000539B0" w:rsidRPr="000539B0" w:rsidRDefault="000539B0" w:rsidP="000539B0">
      <w:pPr>
        <w:spacing w:line="240" w:lineRule="auto"/>
        <w:contextualSpacing/>
        <w:jc w:val="both"/>
        <w:textAlignment w:val="baseline"/>
        <w:outlineLvl w:val="1"/>
        <w:rPr>
          <w:rFonts w:ascii="Times New Roman" w:hAnsi="Times New Roman" w:cs="Times New Roman"/>
          <w:color w:val="555555"/>
          <w:sz w:val="28"/>
          <w:szCs w:val="28"/>
          <w:bdr w:val="none" w:sz="0" w:space="0" w:color="auto" w:frame="1"/>
        </w:rPr>
      </w:pPr>
      <w:r w:rsidRPr="000539B0">
        <w:rPr>
          <w:rFonts w:ascii="Times New Roman" w:hAnsi="Times New Roman" w:cs="Times New Roman"/>
          <w:color w:val="555555"/>
          <w:sz w:val="28"/>
          <w:szCs w:val="28"/>
          <w:bdr w:val="none" w:sz="0" w:space="0" w:color="auto" w:frame="1"/>
        </w:rPr>
        <w:t xml:space="preserve">- волонтёры 7а класса (классный руководитель </w:t>
      </w:r>
      <w:proofErr w:type="spellStart"/>
      <w:r w:rsidRPr="000539B0">
        <w:rPr>
          <w:rFonts w:ascii="Times New Roman" w:hAnsi="Times New Roman" w:cs="Times New Roman"/>
          <w:color w:val="555555"/>
          <w:sz w:val="28"/>
          <w:szCs w:val="28"/>
          <w:bdr w:val="none" w:sz="0" w:space="0" w:color="auto" w:frame="1"/>
        </w:rPr>
        <w:t>Магаметова</w:t>
      </w:r>
      <w:proofErr w:type="spellEnd"/>
      <w:r w:rsidRPr="000539B0">
        <w:rPr>
          <w:rFonts w:ascii="Times New Roman" w:hAnsi="Times New Roman" w:cs="Times New Roman"/>
          <w:color w:val="555555"/>
          <w:sz w:val="28"/>
          <w:szCs w:val="28"/>
          <w:bdr w:val="none" w:sz="0" w:space="0" w:color="auto" w:frame="1"/>
        </w:rPr>
        <w:t xml:space="preserve"> К.Х.) посетили картинную галерею Карачаево-Черкесского государственного историко-культурного и природного музея-заповедника им. </w:t>
      </w:r>
      <w:proofErr w:type="spellStart"/>
      <w:r w:rsidRPr="000539B0">
        <w:rPr>
          <w:rFonts w:ascii="Times New Roman" w:hAnsi="Times New Roman" w:cs="Times New Roman"/>
          <w:color w:val="555555"/>
          <w:sz w:val="28"/>
          <w:szCs w:val="28"/>
          <w:bdr w:val="none" w:sz="0" w:space="0" w:color="auto" w:frame="1"/>
        </w:rPr>
        <w:t>М.О.Байчоровой</w:t>
      </w:r>
      <w:proofErr w:type="spellEnd"/>
      <w:r w:rsidRPr="000539B0">
        <w:rPr>
          <w:rFonts w:ascii="Times New Roman" w:hAnsi="Times New Roman" w:cs="Times New Roman"/>
          <w:color w:val="555555"/>
          <w:sz w:val="28"/>
          <w:szCs w:val="28"/>
          <w:bdr w:val="none" w:sz="0" w:space="0" w:color="auto" w:frame="1"/>
        </w:rPr>
        <w:t xml:space="preserve"> по названием- выставка "Эхо Афганской войны";</w:t>
      </w:r>
    </w:p>
    <w:p w:rsidR="000539B0" w:rsidRPr="000539B0" w:rsidRDefault="000539B0" w:rsidP="000539B0">
      <w:pPr>
        <w:spacing w:line="240" w:lineRule="auto"/>
        <w:contextualSpacing/>
        <w:jc w:val="both"/>
        <w:textAlignment w:val="baseline"/>
        <w:outlineLvl w:val="1"/>
        <w:rPr>
          <w:rFonts w:ascii="Times New Roman" w:hAnsi="Times New Roman" w:cs="Times New Roman"/>
          <w:color w:val="555555"/>
          <w:sz w:val="28"/>
          <w:szCs w:val="28"/>
          <w:bdr w:val="none" w:sz="0" w:space="0" w:color="auto" w:frame="1"/>
        </w:rPr>
      </w:pPr>
      <w:r w:rsidRPr="000539B0">
        <w:rPr>
          <w:rFonts w:ascii="Times New Roman" w:hAnsi="Times New Roman" w:cs="Times New Roman"/>
          <w:color w:val="555555"/>
          <w:sz w:val="28"/>
          <w:szCs w:val="28"/>
          <w:bdr w:val="none" w:sz="0" w:space="0" w:color="auto" w:frame="1"/>
        </w:rPr>
        <w:t xml:space="preserve">-ученики 6"б" и 6"в" классов (классные руководители </w:t>
      </w:r>
      <w:proofErr w:type="spellStart"/>
      <w:r w:rsidRPr="000539B0">
        <w:rPr>
          <w:rFonts w:ascii="Times New Roman" w:hAnsi="Times New Roman" w:cs="Times New Roman"/>
          <w:color w:val="555555"/>
          <w:sz w:val="28"/>
          <w:szCs w:val="28"/>
          <w:bdr w:val="none" w:sz="0" w:space="0" w:color="auto" w:frame="1"/>
        </w:rPr>
        <w:t>Хосуева</w:t>
      </w:r>
      <w:proofErr w:type="spellEnd"/>
      <w:r w:rsidRPr="000539B0">
        <w:rPr>
          <w:rFonts w:ascii="Times New Roman" w:hAnsi="Times New Roman" w:cs="Times New Roman"/>
          <w:color w:val="555555"/>
          <w:sz w:val="28"/>
          <w:szCs w:val="28"/>
          <w:bdr w:val="none" w:sz="0" w:space="0" w:color="auto" w:frame="1"/>
        </w:rPr>
        <w:t xml:space="preserve"> Н.М., </w:t>
      </w:r>
      <w:proofErr w:type="spellStart"/>
      <w:r w:rsidRPr="000539B0">
        <w:rPr>
          <w:rFonts w:ascii="Times New Roman" w:hAnsi="Times New Roman" w:cs="Times New Roman"/>
          <w:color w:val="555555"/>
          <w:sz w:val="28"/>
          <w:szCs w:val="28"/>
          <w:bdr w:val="none" w:sz="0" w:space="0" w:color="auto" w:frame="1"/>
        </w:rPr>
        <w:t>Батдиева</w:t>
      </w:r>
      <w:proofErr w:type="spellEnd"/>
      <w:r w:rsidRPr="000539B0">
        <w:rPr>
          <w:rFonts w:ascii="Times New Roman" w:hAnsi="Times New Roman" w:cs="Times New Roman"/>
          <w:color w:val="555555"/>
          <w:sz w:val="28"/>
          <w:szCs w:val="28"/>
          <w:bdr w:val="none" w:sz="0" w:space="0" w:color="auto" w:frame="1"/>
        </w:rPr>
        <w:t xml:space="preserve"> С.Х.) посетили выставку военной техники в парке культуры и отдыха "Зеленый остров" </w:t>
      </w:r>
      <w:proofErr w:type="spellStart"/>
      <w:r w:rsidRPr="000539B0">
        <w:rPr>
          <w:rFonts w:ascii="Times New Roman" w:hAnsi="Times New Roman" w:cs="Times New Roman"/>
          <w:color w:val="555555"/>
          <w:sz w:val="28"/>
          <w:szCs w:val="28"/>
          <w:bdr w:val="none" w:sz="0" w:space="0" w:color="auto" w:frame="1"/>
        </w:rPr>
        <w:t>г.Черкесска</w:t>
      </w:r>
      <w:proofErr w:type="spellEnd"/>
      <w:r w:rsidRPr="000539B0">
        <w:rPr>
          <w:rFonts w:ascii="Times New Roman" w:hAnsi="Times New Roman" w:cs="Times New Roman"/>
          <w:color w:val="555555"/>
          <w:sz w:val="28"/>
          <w:szCs w:val="28"/>
          <w:bdr w:val="none" w:sz="0" w:space="0" w:color="auto" w:frame="1"/>
        </w:rPr>
        <w:t>;</w:t>
      </w:r>
    </w:p>
    <w:p w:rsidR="000539B0" w:rsidRPr="000539B0" w:rsidRDefault="000539B0" w:rsidP="000539B0">
      <w:pPr>
        <w:shd w:val="clear" w:color="auto" w:fill="FFFFFF"/>
        <w:spacing w:line="240" w:lineRule="auto"/>
        <w:contextualSpacing/>
        <w:jc w:val="both"/>
        <w:textAlignment w:val="baseline"/>
        <w:rPr>
          <w:rFonts w:ascii="Times New Roman" w:hAnsi="Times New Roman" w:cs="Times New Roman"/>
          <w:color w:val="555555"/>
          <w:sz w:val="28"/>
          <w:szCs w:val="28"/>
          <w:bdr w:val="none" w:sz="0" w:space="0" w:color="auto" w:frame="1"/>
        </w:rPr>
      </w:pPr>
      <w:r w:rsidRPr="000539B0">
        <w:rPr>
          <w:rFonts w:ascii="Times New Roman" w:hAnsi="Times New Roman" w:cs="Times New Roman"/>
          <w:color w:val="555555"/>
          <w:sz w:val="28"/>
          <w:szCs w:val="28"/>
          <w:bdr w:val="none" w:sz="0" w:space="0" w:color="auto" w:frame="1"/>
        </w:rPr>
        <w:t xml:space="preserve">- ученики 6а класса (классный руководитель Семенова З.У.) посетили республиканский Музей МВД в </w:t>
      </w:r>
      <w:proofErr w:type="spellStart"/>
      <w:r w:rsidRPr="000539B0">
        <w:rPr>
          <w:rFonts w:ascii="Times New Roman" w:hAnsi="Times New Roman" w:cs="Times New Roman"/>
          <w:color w:val="555555"/>
          <w:sz w:val="28"/>
          <w:szCs w:val="28"/>
          <w:bdr w:val="none" w:sz="0" w:space="0" w:color="auto" w:frame="1"/>
        </w:rPr>
        <w:t>г.Черкесска</w:t>
      </w:r>
      <w:proofErr w:type="spellEnd"/>
      <w:r w:rsidRPr="000539B0">
        <w:rPr>
          <w:rFonts w:ascii="Times New Roman" w:hAnsi="Times New Roman" w:cs="Times New Roman"/>
          <w:color w:val="555555"/>
          <w:sz w:val="28"/>
          <w:szCs w:val="28"/>
          <w:bdr w:val="none" w:sz="0" w:space="0" w:color="auto" w:frame="1"/>
        </w:rPr>
        <w:t xml:space="preserve">. Директор Музея Ольга </w:t>
      </w:r>
      <w:r w:rsidRPr="000539B0">
        <w:rPr>
          <w:rFonts w:ascii="Times New Roman" w:hAnsi="Times New Roman" w:cs="Times New Roman"/>
          <w:color w:val="555555"/>
          <w:sz w:val="28"/>
          <w:szCs w:val="28"/>
          <w:bdr w:val="none" w:sz="0" w:space="0" w:color="auto" w:frame="1"/>
        </w:rPr>
        <w:lastRenderedPageBreak/>
        <w:t xml:space="preserve">Михайловна </w:t>
      </w:r>
      <w:proofErr w:type="spellStart"/>
      <w:r w:rsidRPr="000539B0">
        <w:rPr>
          <w:rFonts w:ascii="Times New Roman" w:hAnsi="Times New Roman" w:cs="Times New Roman"/>
          <w:color w:val="555555"/>
          <w:sz w:val="28"/>
          <w:szCs w:val="28"/>
          <w:bdr w:val="none" w:sz="0" w:space="0" w:color="auto" w:frame="1"/>
        </w:rPr>
        <w:t>Добродоменко</w:t>
      </w:r>
      <w:proofErr w:type="spellEnd"/>
      <w:r w:rsidRPr="000539B0">
        <w:rPr>
          <w:rFonts w:ascii="Times New Roman" w:hAnsi="Times New Roman" w:cs="Times New Roman"/>
          <w:color w:val="555555"/>
          <w:sz w:val="28"/>
          <w:szCs w:val="28"/>
          <w:bdr w:val="none" w:sz="0" w:space="0" w:color="auto" w:frame="1"/>
        </w:rPr>
        <w:t xml:space="preserve"> рассказала учащимся об истории развития полиции со времен ее создания;</w:t>
      </w:r>
    </w:p>
    <w:p w:rsidR="000539B0" w:rsidRPr="000539B0" w:rsidRDefault="000539B0" w:rsidP="000539B0">
      <w:pPr>
        <w:shd w:val="clear" w:color="auto" w:fill="FFFFFF"/>
        <w:spacing w:line="240" w:lineRule="auto"/>
        <w:contextualSpacing/>
        <w:jc w:val="both"/>
        <w:textAlignment w:val="baseline"/>
        <w:rPr>
          <w:rFonts w:ascii="Times New Roman" w:hAnsi="Times New Roman" w:cs="Times New Roman"/>
          <w:color w:val="555555"/>
          <w:sz w:val="28"/>
          <w:szCs w:val="28"/>
          <w:bdr w:val="none" w:sz="0" w:space="0" w:color="auto" w:frame="1"/>
        </w:rPr>
      </w:pPr>
      <w:r w:rsidRPr="000539B0">
        <w:rPr>
          <w:rFonts w:ascii="Times New Roman" w:hAnsi="Times New Roman" w:cs="Times New Roman"/>
          <w:color w:val="555555"/>
          <w:sz w:val="28"/>
          <w:szCs w:val="28"/>
          <w:bdr w:val="none" w:sz="0" w:space="0" w:color="auto" w:frame="1"/>
        </w:rPr>
        <w:t xml:space="preserve">- учащиеся 7 г класса (классный руководитель </w:t>
      </w:r>
      <w:proofErr w:type="spellStart"/>
      <w:r w:rsidRPr="000539B0">
        <w:rPr>
          <w:rFonts w:ascii="Times New Roman" w:hAnsi="Times New Roman" w:cs="Times New Roman"/>
          <w:color w:val="555555"/>
          <w:sz w:val="28"/>
          <w:szCs w:val="28"/>
          <w:bdr w:val="none" w:sz="0" w:space="0" w:color="auto" w:frame="1"/>
        </w:rPr>
        <w:t>Батчаева</w:t>
      </w:r>
      <w:proofErr w:type="spellEnd"/>
      <w:r w:rsidRPr="000539B0">
        <w:rPr>
          <w:rFonts w:ascii="Times New Roman" w:hAnsi="Times New Roman" w:cs="Times New Roman"/>
          <w:color w:val="555555"/>
          <w:sz w:val="28"/>
          <w:szCs w:val="28"/>
          <w:bdr w:val="none" w:sz="0" w:space="0" w:color="auto" w:frame="1"/>
        </w:rPr>
        <w:t xml:space="preserve"> З.Х.) совершили ознакомительную обзорную экскурсию по парку Победы </w:t>
      </w:r>
      <w:proofErr w:type="spellStart"/>
      <w:r w:rsidRPr="000539B0">
        <w:rPr>
          <w:rFonts w:ascii="Times New Roman" w:hAnsi="Times New Roman" w:cs="Times New Roman"/>
          <w:color w:val="555555"/>
          <w:sz w:val="28"/>
          <w:szCs w:val="28"/>
          <w:bdr w:val="none" w:sz="0" w:space="0" w:color="auto" w:frame="1"/>
        </w:rPr>
        <w:t>г.Черкесска</w:t>
      </w:r>
      <w:proofErr w:type="spellEnd"/>
      <w:r w:rsidRPr="000539B0">
        <w:rPr>
          <w:rFonts w:ascii="Times New Roman" w:hAnsi="Times New Roman" w:cs="Times New Roman"/>
          <w:color w:val="555555"/>
          <w:sz w:val="28"/>
          <w:szCs w:val="28"/>
          <w:bdr w:val="none" w:sz="0" w:space="0" w:color="auto" w:frame="1"/>
        </w:rPr>
        <w:t>. Учащиеся возложили цветы у Вечного огня, почтили память павших минутной молчания;</w:t>
      </w:r>
    </w:p>
    <w:p w:rsidR="000539B0" w:rsidRPr="000539B0" w:rsidRDefault="000539B0" w:rsidP="000539B0">
      <w:pPr>
        <w:shd w:val="clear" w:color="auto" w:fill="FFFFFF"/>
        <w:spacing w:line="240" w:lineRule="auto"/>
        <w:contextualSpacing/>
        <w:jc w:val="both"/>
        <w:textAlignment w:val="baseline"/>
        <w:rPr>
          <w:rFonts w:ascii="Times New Roman" w:hAnsi="Times New Roman" w:cs="Times New Roman"/>
          <w:color w:val="555555"/>
          <w:sz w:val="28"/>
          <w:szCs w:val="28"/>
          <w:bdr w:val="none" w:sz="0" w:space="0" w:color="auto" w:frame="1"/>
        </w:rPr>
      </w:pPr>
      <w:r w:rsidRPr="000539B0">
        <w:rPr>
          <w:rFonts w:ascii="Times New Roman" w:hAnsi="Times New Roman" w:cs="Times New Roman"/>
          <w:color w:val="555555"/>
          <w:sz w:val="28"/>
          <w:szCs w:val="28"/>
          <w:bdr w:val="none" w:sz="0" w:space="0" w:color="auto" w:frame="1"/>
        </w:rPr>
        <w:t xml:space="preserve">- 5а класс посетил Музей- памятник "Защитникам перевалов Кавказа" в </w:t>
      </w:r>
      <w:proofErr w:type="spellStart"/>
      <w:r w:rsidRPr="000539B0">
        <w:rPr>
          <w:rFonts w:ascii="Times New Roman" w:hAnsi="Times New Roman" w:cs="Times New Roman"/>
          <w:color w:val="555555"/>
          <w:sz w:val="28"/>
          <w:szCs w:val="28"/>
          <w:bdr w:val="none" w:sz="0" w:space="0" w:color="auto" w:frame="1"/>
        </w:rPr>
        <w:t>а.Кумыш</w:t>
      </w:r>
      <w:proofErr w:type="spellEnd"/>
      <w:r w:rsidRPr="000539B0">
        <w:rPr>
          <w:rFonts w:ascii="Times New Roman" w:hAnsi="Times New Roman" w:cs="Times New Roman"/>
          <w:color w:val="555555"/>
          <w:sz w:val="28"/>
          <w:szCs w:val="28"/>
          <w:bdr w:val="none" w:sz="0" w:space="0" w:color="auto" w:frame="1"/>
        </w:rPr>
        <w:t>. Цель посещения музея: формирование у учащихся гражданско- патриотических чувств к Родине и родному краю; знакомство детей с героическим прошлым нашей Республики;</w:t>
      </w:r>
    </w:p>
    <w:p w:rsidR="000539B0" w:rsidRPr="000539B0" w:rsidRDefault="000539B0" w:rsidP="000539B0">
      <w:pPr>
        <w:shd w:val="clear" w:color="auto" w:fill="FFFFFF"/>
        <w:spacing w:line="240" w:lineRule="auto"/>
        <w:contextualSpacing/>
        <w:jc w:val="both"/>
        <w:textAlignment w:val="baseline"/>
        <w:rPr>
          <w:rFonts w:ascii="Times New Roman" w:hAnsi="Times New Roman" w:cs="Times New Roman"/>
          <w:color w:val="555555"/>
          <w:sz w:val="28"/>
          <w:szCs w:val="28"/>
          <w:bdr w:val="none" w:sz="0" w:space="0" w:color="auto" w:frame="1"/>
        </w:rPr>
      </w:pPr>
      <w:r w:rsidRPr="000539B0">
        <w:rPr>
          <w:rFonts w:ascii="Times New Roman" w:hAnsi="Times New Roman" w:cs="Times New Roman"/>
          <w:color w:val="555555"/>
          <w:sz w:val="28"/>
          <w:szCs w:val="28"/>
          <w:bdr w:val="none" w:sz="0" w:space="0" w:color="auto" w:frame="1"/>
        </w:rPr>
        <w:t xml:space="preserve">- ученики 6а класса посетили Добровольное общество содействия армии, авиации и флоту России </w:t>
      </w:r>
      <w:proofErr w:type="spellStart"/>
      <w:r w:rsidRPr="000539B0">
        <w:rPr>
          <w:rFonts w:ascii="Times New Roman" w:hAnsi="Times New Roman" w:cs="Times New Roman"/>
          <w:color w:val="555555"/>
          <w:sz w:val="28"/>
          <w:szCs w:val="28"/>
          <w:bdr w:val="none" w:sz="0" w:space="0" w:color="auto" w:frame="1"/>
        </w:rPr>
        <w:t>Усть</w:t>
      </w:r>
      <w:proofErr w:type="spellEnd"/>
      <w:r w:rsidRPr="000539B0">
        <w:rPr>
          <w:rFonts w:ascii="Times New Roman" w:hAnsi="Times New Roman" w:cs="Times New Roman"/>
          <w:color w:val="555555"/>
          <w:sz w:val="28"/>
          <w:szCs w:val="28"/>
          <w:bdr w:val="none" w:sz="0" w:space="0" w:color="auto" w:frame="1"/>
        </w:rPr>
        <w:t xml:space="preserve"> - </w:t>
      </w:r>
      <w:proofErr w:type="spellStart"/>
      <w:r w:rsidRPr="000539B0">
        <w:rPr>
          <w:rFonts w:ascii="Times New Roman" w:hAnsi="Times New Roman" w:cs="Times New Roman"/>
          <w:color w:val="555555"/>
          <w:sz w:val="28"/>
          <w:szCs w:val="28"/>
          <w:bdr w:val="none" w:sz="0" w:space="0" w:color="auto" w:frame="1"/>
        </w:rPr>
        <w:t>Джегутинского</w:t>
      </w:r>
      <w:proofErr w:type="spellEnd"/>
      <w:r w:rsidRPr="000539B0">
        <w:rPr>
          <w:rFonts w:ascii="Times New Roman" w:hAnsi="Times New Roman" w:cs="Times New Roman"/>
          <w:color w:val="555555"/>
          <w:sz w:val="28"/>
          <w:szCs w:val="28"/>
          <w:bdr w:val="none" w:sz="0" w:space="0" w:color="auto" w:frame="1"/>
        </w:rPr>
        <w:t xml:space="preserve"> района КЧР;</w:t>
      </w:r>
    </w:p>
    <w:p w:rsidR="000539B0" w:rsidRPr="000539B0" w:rsidRDefault="000539B0" w:rsidP="000539B0">
      <w:pPr>
        <w:shd w:val="clear" w:color="auto" w:fill="FFFFFF"/>
        <w:spacing w:line="240" w:lineRule="auto"/>
        <w:contextualSpacing/>
        <w:jc w:val="both"/>
        <w:textAlignment w:val="baseline"/>
        <w:rPr>
          <w:rFonts w:ascii="Times New Roman" w:hAnsi="Times New Roman" w:cs="Times New Roman"/>
          <w:color w:val="555555"/>
          <w:sz w:val="28"/>
          <w:szCs w:val="28"/>
          <w:bdr w:val="none" w:sz="0" w:space="0" w:color="auto" w:frame="1"/>
        </w:rPr>
      </w:pPr>
      <w:r w:rsidRPr="000539B0">
        <w:rPr>
          <w:rFonts w:ascii="Times New Roman" w:hAnsi="Times New Roman" w:cs="Times New Roman"/>
          <w:color w:val="555555"/>
          <w:sz w:val="28"/>
          <w:szCs w:val="28"/>
          <w:bdr w:val="none" w:sz="0" w:space="0" w:color="auto" w:frame="1"/>
        </w:rPr>
        <w:t xml:space="preserve">-  учащиеся 5д класса (классный руководитель </w:t>
      </w:r>
      <w:proofErr w:type="spellStart"/>
      <w:r w:rsidRPr="000539B0">
        <w:rPr>
          <w:rFonts w:ascii="Times New Roman" w:hAnsi="Times New Roman" w:cs="Times New Roman"/>
          <w:color w:val="555555"/>
          <w:sz w:val="28"/>
          <w:szCs w:val="28"/>
          <w:bdr w:val="none" w:sz="0" w:space="0" w:color="auto" w:frame="1"/>
        </w:rPr>
        <w:t>Ахтаева</w:t>
      </w:r>
      <w:proofErr w:type="spellEnd"/>
      <w:r w:rsidRPr="000539B0">
        <w:rPr>
          <w:rFonts w:ascii="Times New Roman" w:hAnsi="Times New Roman" w:cs="Times New Roman"/>
          <w:color w:val="555555"/>
          <w:sz w:val="28"/>
          <w:szCs w:val="28"/>
          <w:bdr w:val="none" w:sz="0" w:space="0" w:color="auto" w:frame="1"/>
        </w:rPr>
        <w:t xml:space="preserve"> М.Ю) посетили Военный комиссариат </w:t>
      </w:r>
      <w:proofErr w:type="spellStart"/>
      <w:r w:rsidRPr="000539B0">
        <w:rPr>
          <w:rFonts w:ascii="Times New Roman" w:hAnsi="Times New Roman" w:cs="Times New Roman"/>
          <w:color w:val="555555"/>
          <w:sz w:val="28"/>
          <w:szCs w:val="28"/>
          <w:bdr w:val="none" w:sz="0" w:space="0" w:color="auto" w:frame="1"/>
        </w:rPr>
        <w:t>Усть-Джегутинского</w:t>
      </w:r>
      <w:proofErr w:type="spellEnd"/>
      <w:r w:rsidRPr="000539B0">
        <w:rPr>
          <w:rFonts w:ascii="Times New Roman" w:hAnsi="Times New Roman" w:cs="Times New Roman"/>
          <w:color w:val="555555"/>
          <w:sz w:val="28"/>
          <w:szCs w:val="28"/>
          <w:bdr w:val="none" w:sz="0" w:space="0" w:color="auto" w:frame="1"/>
        </w:rPr>
        <w:t xml:space="preserve"> района. Военный комиссар </w:t>
      </w:r>
      <w:proofErr w:type="spellStart"/>
      <w:r w:rsidRPr="000539B0">
        <w:rPr>
          <w:rFonts w:ascii="Times New Roman" w:hAnsi="Times New Roman" w:cs="Times New Roman"/>
          <w:color w:val="555555"/>
          <w:sz w:val="28"/>
          <w:szCs w:val="28"/>
          <w:bdr w:val="none" w:sz="0" w:space="0" w:color="auto" w:frame="1"/>
        </w:rPr>
        <w:t>Усть-Джегутинского</w:t>
      </w:r>
      <w:proofErr w:type="spellEnd"/>
      <w:r w:rsidRPr="000539B0">
        <w:rPr>
          <w:rFonts w:ascii="Times New Roman" w:hAnsi="Times New Roman" w:cs="Times New Roman"/>
          <w:color w:val="555555"/>
          <w:sz w:val="28"/>
          <w:szCs w:val="28"/>
          <w:bdr w:val="none" w:sz="0" w:space="0" w:color="auto" w:frame="1"/>
        </w:rPr>
        <w:t xml:space="preserve"> района Скоморох Владимир Александрович провел интересную и познавательную беседу с учениками;</w:t>
      </w:r>
    </w:p>
    <w:p w:rsidR="000539B0" w:rsidRPr="000539B0" w:rsidRDefault="000539B0" w:rsidP="000539B0">
      <w:pPr>
        <w:shd w:val="clear" w:color="auto" w:fill="FFFFFF"/>
        <w:spacing w:line="240" w:lineRule="auto"/>
        <w:contextualSpacing/>
        <w:jc w:val="both"/>
        <w:textAlignment w:val="baseline"/>
        <w:rPr>
          <w:rFonts w:ascii="Times New Roman" w:hAnsi="Times New Roman" w:cs="Times New Roman"/>
          <w:color w:val="555555"/>
          <w:sz w:val="28"/>
          <w:szCs w:val="28"/>
          <w:bdr w:val="none" w:sz="0" w:space="0" w:color="auto" w:frame="1"/>
        </w:rPr>
      </w:pPr>
      <w:r w:rsidRPr="000539B0">
        <w:rPr>
          <w:rFonts w:ascii="Times New Roman" w:hAnsi="Times New Roman" w:cs="Times New Roman"/>
          <w:color w:val="555555"/>
          <w:sz w:val="28"/>
          <w:szCs w:val="28"/>
          <w:bdr w:val="none" w:sz="0" w:space="0" w:color="auto" w:frame="1"/>
        </w:rPr>
        <w:t xml:space="preserve">-учащиеся 7в класса (классные руководители </w:t>
      </w:r>
      <w:proofErr w:type="spellStart"/>
      <w:r w:rsidRPr="000539B0">
        <w:rPr>
          <w:rFonts w:ascii="Times New Roman" w:hAnsi="Times New Roman" w:cs="Times New Roman"/>
          <w:color w:val="555555"/>
          <w:sz w:val="28"/>
          <w:szCs w:val="28"/>
          <w:bdr w:val="none" w:sz="0" w:space="0" w:color="auto" w:frame="1"/>
        </w:rPr>
        <w:t>Узденова</w:t>
      </w:r>
      <w:proofErr w:type="spellEnd"/>
      <w:r w:rsidRPr="000539B0">
        <w:rPr>
          <w:rFonts w:ascii="Times New Roman" w:hAnsi="Times New Roman" w:cs="Times New Roman"/>
          <w:color w:val="555555"/>
          <w:sz w:val="28"/>
          <w:szCs w:val="28"/>
          <w:bdr w:val="none" w:sz="0" w:space="0" w:color="auto" w:frame="1"/>
        </w:rPr>
        <w:t xml:space="preserve"> Л.П) посетили РГБУ «Дом-интернат общего типа для престарелых и инвалидов» в г. Черкесск. Встреча прошла в тёплой обстановке. Учащиеся повезли гостинцы: фрукты, сладости;</w:t>
      </w:r>
    </w:p>
    <w:p w:rsidR="000539B0" w:rsidRPr="000539B0" w:rsidRDefault="000539B0" w:rsidP="000539B0">
      <w:pPr>
        <w:shd w:val="clear" w:color="auto" w:fill="FFFFFF"/>
        <w:spacing w:line="240" w:lineRule="auto"/>
        <w:contextualSpacing/>
        <w:jc w:val="both"/>
        <w:textAlignment w:val="baseline"/>
        <w:rPr>
          <w:rFonts w:ascii="Times New Roman" w:hAnsi="Times New Roman" w:cs="Times New Roman"/>
          <w:color w:val="555555"/>
          <w:sz w:val="28"/>
          <w:szCs w:val="28"/>
          <w:bdr w:val="none" w:sz="0" w:space="0" w:color="auto" w:frame="1"/>
        </w:rPr>
      </w:pPr>
      <w:r w:rsidRPr="000539B0">
        <w:rPr>
          <w:rFonts w:ascii="Times New Roman" w:hAnsi="Times New Roman" w:cs="Times New Roman"/>
          <w:color w:val="555555"/>
          <w:sz w:val="28"/>
          <w:szCs w:val="28"/>
          <w:bdr w:val="none" w:sz="0" w:space="0" w:color="auto" w:frame="1"/>
        </w:rPr>
        <w:t xml:space="preserve">- учащиеся 5 "в" класса посетили Совет ветеранов войны и труда </w:t>
      </w:r>
      <w:proofErr w:type="spellStart"/>
      <w:r w:rsidRPr="000539B0">
        <w:rPr>
          <w:rFonts w:ascii="Times New Roman" w:hAnsi="Times New Roman" w:cs="Times New Roman"/>
          <w:color w:val="555555"/>
          <w:sz w:val="28"/>
          <w:szCs w:val="28"/>
          <w:bdr w:val="none" w:sz="0" w:space="0" w:color="auto" w:frame="1"/>
        </w:rPr>
        <w:t>Усть</w:t>
      </w:r>
      <w:proofErr w:type="spellEnd"/>
      <w:r w:rsidRPr="000539B0">
        <w:rPr>
          <w:rFonts w:ascii="Times New Roman" w:hAnsi="Times New Roman" w:cs="Times New Roman"/>
          <w:color w:val="555555"/>
          <w:sz w:val="28"/>
          <w:szCs w:val="28"/>
          <w:bdr w:val="none" w:sz="0" w:space="0" w:color="auto" w:frame="1"/>
        </w:rPr>
        <w:t xml:space="preserve"> - </w:t>
      </w:r>
      <w:proofErr w:type="spellStart"/>
      <w:r w:rsidRPr="000539B0">
        <w:rPr>
          <w:rFonts w:ascii="Times New Roman" w:hAnsi="Times New Roman" w:cs="Times New Roman"/>
          <w:color w:val="555555"/>
          <w:sz w:val="28"/>
          <w:szCs w:val="28"/>
          <w:bdr w:val="none" w:sz="0" w:space="0" w:color="auto" w:frame="1"/>
        </w:rPr>
        <w:t>Джегутинского</w:t>
      </w:r>
      <w:proofErr w:type="spellEnd"/>
      <w:r w:rsidRPr="000539B0">
        <w:rPr>
          <w:rFonts w:ascii="Times New Roman" w:hAnsi="Times New Roman" w:cs="Times New Roman"/>
          <w:color w:val="555555"/>
          <w:sz w:val="28"/>
          <w:szCs w:val="28"/>
          <w:bdr w:val="none" w:sz="0" w:space="0" w:color="auto" w:frame="1"/>
        </w:rPr>
        <w:t xml:space="preserve"> района;</w:t>
      </w:r>
    </w:p>
    <w:p w:rsidR="000539B0" w:rsidRPr="000539B0" w:rsidRDefault="000539B0" w:rsidP="000539B0">
      <w:pPr>
        <w:shd w:val="clear" w:color="auto" w:fill="FFFFFF"/>
        <w:spacing w:line="240" w:lineRule="auto"/>
        <w:contextualSpacing/>
        <w:jc w:val="both"/>
        <w:textAlignment w:val="baseline"/>
        <w:rPr>
          <w:rFonts w:ascii="Times New Roman" w:hAnsi="Times New Roman" w:cs="Times New Roman"/>
          <w:color w:val="555555"/>
          <w:sz w:val="28"/>
          <w:szCs w:val="28"/>
          <w:bdr w:val="none" w:sz="0" w:space="0" w:color="auto" w:frame="1"/>
        </w:rPr>
      </w:pPr>
      <w:r w:rsidRPr="000539B0">
        <w:rPr>
          <w:rFonts w:ascii="Times New Roman" w:hAnsi="Times New Roman" w:cs="Times New Roman"/>
          <w:color w:val="555555"/>
          <w:sz w:val="28"/>
          <w:szCs w:val="28"/>
          <w:bdr w:val="none" w:sz="0" w:space="0" w:color="auto" w:frame="1"/>
        </w:rPr>
        <w:t xml:space="preserve">- учащиеся 7 «Г» класса (классный руководитель </w:t>
      </w:r>
      <w:proofErr w:type="spellStart"/>
      <w:r w:rsidRPr="000539B0">
        <w:rPr>
          <w:rFonts w:ascii="Times New Roman" w:hAnsi="Times New Roman" w:cs="Times New Roman"/>
          <w:color w:val="555555"/>
          <w:sz w:val="28"/>
          <w:szCs w:val="28"/>
          <w:bdr w:val="none" w:sz="0" w:space="0" w:color="auto" w:frame="1"/>
        </w:rPr>
        <w:t>Батчаева</w:t>
      </w:r>
      <w:proofErr w:type="spellEnd"/>
      <w:r w:rsidRPr="000539B0">
        <w:rPr>
          <w:rFonts w:ascii="Times New Roman" w:hAnsi="Times New Roman" w:cs="Times New Roman"/>
          <w:color w:val="555555"/>
          <w:sz w:val="28"/>
          <w:szCs w:val="28"/>
          <w:bdr w:val="none" w:sz="0" w:space="0" w:color="auto" w:frame="1"/>
        </w:rPr>
        <w:t xml:space="preserve"> З.Х.) побывали на экскурсии в местном отделении ДОСААФ. Сначала школьники посмотрели фильм «Афганистан» Следующим маршрутом экскурсии было посещение учебных классов;</w:t>
      </w:r>
    </w:p>
    <w:p w:rsidR="000539B0" w:rsidRPr="000539B0" w:rsidRDefault="000539B0" w:rsidP="000539B0">
      <w:pPr>
        <w:spacing w:line="240" w:lineRule="auto"/>
        <w:contextualSpacing/>
        <w:jc w:val="both"/>
        <w:textAlignment w:val="baseline"/>
        <w:rPr>
          <w:rFonts w:ascii="Times New Roman" w:hAnsi="Times New Roman" w:cs="Times New Roman"/>
          <w:color w:val="555555"/>
          <w:sz w:val="28"/>
          <w:szCs w:val="28"/>
          <w:bdr w:val="none" w:sz="0" w:space="0" w:color="auto" w:frame="1"/>
        </w:rPr>
      </w:pPr>
      <w:r w:rsidRPr="000539B0">
        <w:rPr>
          <w:rFonts w:ascii="Times New Roman" w:hAnsi="Times New Roman" w:cs="Times New Roman"/>
          <w:color w:val="555555"/>
          <w:sz w:val="28"/>
          <w:szCs w:val="28"/>
          <w:bdr w:val="none" w:sz="0" w:space="0" w:color="auto" w:frame="1"/>
        </w:rPr>
        <w:t xml:space="preserve">- ученики 7 «Б» класса (классный руководитель </w:t>
      </w:r>
      <w:proofErr w:type="spellStart"/>
      <w:r w:rsidRPr="000539B0">
        <w:rPr>
          <w:rFonts w:ascii="Times New Roman" w:hAnsi="Times New Roman" w:cs="Times New Roman"/>
          <w:color w:val="555555"/>
          <w:sz w:val="28"/>
          <w:szCs w:val="28"/>
          <w:bdr w:val="none" w:sz="0" w:space="0" w:color="auto" w:frame="1"/>
        </w:rPr>
        <w:t>Узденова</w:t>
      </w:r>
      <w:proofErr w:type="spellEnd"/>
      <w:r w:rsidRPr="000539B0">
        <w:rPr>
          <w:rFonts w:ascii="Times New Roman" w:hAnsi="Times New Roman" w:cs="Times New Roman"/>
          <w:color w:val="555555"/>
          <w:sz w:val="28"/>
          <w:szCs w:val="28"/>
          <w:bdr w:val="none" w:sz="0" w:space="0" w:color="auto" w:frame="1"/>
        </w:rPr>
        <w:t xml:space="preserve"> Р.Р.) посетили выставку военной техники и галерею бюстов великих российских военачальников в парке культуры и отдыха «Зелёный остров» </w:t>
      </w:r>
      <w:proofErr w:type="spellStart"/>
      <w:r w:rsidRPr="000539B0">
        <w:rPr>
          <w:rFonts w:ascii="Times New Roman" w:hAnsi="Times New Roman" w:cs="Times New Roman"/>
          <w:color w:val="555555"/>
          <w:sz w:val="28"/>
          <w:szCs w:val="28"/>
          <w:bdr w:val="none" w:sz="0" w:space="0" w:color="auto" w:frame="1"/>
        </w:rPr>
        <w:t>г.Черкесска</w:t>
      </w:r>
      <w:proofErr w:type="spellEnd"/>
      <w:r w:rsidRPr="000539B0">
        <w:rPr>
          <w:rFonts w:ascii="Times New Roman" w:hAnsi="Times New Roman" w:cs="Times New Roman"/>
          <w:color w:val="555555"/>
          <w:sz w:val="28"/>
          <w:szCs w:val="28"/>
          <w:bdr w:val="none" w:sz="0" w:space="0" w:color="auto" w:frame="1"/>
        </w:rPr>
        <w:t>;</w:t>
      </w:r>
    </w:p>
    <w:p w:rsidR="000539B0" w:rsidRPr="000539B0" w:rsidRDefault="000539B0" w:rsidP="000539B0">
      <w:pPr>
        <w:shd w:val="clear" w:color="auto" w:fill="FFFFFF"/>
        <w:spacing w:line="240" w:lineRule="auto"/>
        <w:contextualSpacing/>
        <w:jc w:val="both"/>
        <w:textAlignment w:val="baseline"/>
        <w:rPr>
          <w:rFonts w:ascii="Times New Roman" w:hAnsi="Times New Roman" w:cs="Times New Roman"/>
          <w:color w:val="555555"/>
          <w:sz w:val="28"/>
          <w:szCs w:val="28"/>
        </w:rPr>
      </w:pPr>
      <w:r w:rsidRPr="000539B0">
        <w:rPr>
          <w:rFonts w:ascii="Times New Roman" w:hAnsi="Times New Roman" w:cs="Times New Roman"/>
          <w:color w:val="555555"/>
          <w:sz w:val="28"/>
          <w:szCs w:val="28"/>
          <w:bdr w:val="none" w:sz="0" w:space="0" w:color="auto" w:frame="1"/>
        </w:rPr>
        <w:t>- учащиеся 5 Ж класса (классный руководитель Евтушенко Н.Н.) совершили экскурсию в Музей-памятник защитникам перевалов Кавказа</w:t>
      </w:r>
      <w:r w:rsidRPr="000539B0">
        <w:rPr>
          <w:rFonts w:ascii="Times New Roman" w:hAnsi="Times New Roman" w:cs="Times New Roman"/>
          <w:color w:val="555555"/>
          <w:sz w:val="28"/>
          <w:szCs w:val="28"/>
        </w:rPr>
        <w:t>;</w:t>
      </w:r>
    </w:p>
    <w:p w:rsidR="000539B0" w:rsidRPr="000539B0" w:rsidRDefault="000539B0" w:rsidP="000539B0">
      <w:pPr>
        <w:shd w:val="clear" w:color="auto" w:fill="FFFFFF"/>
        <w:spacing w:line="240" w:lineRule="auto"/>
        <w:contextualSpacing/>
        <w:jc w:val="both"/>
        <w:textAlignment w:val="baseline"/>
        <w:rPr>
          <w:rFonts w:ascii="Times New Roman" w:hAnsi="Times New Roman" w:cs="Times New Roman"/>
          <w:color w:val="555555"/>
          <w:sz w:val="28"/>
          <w:szCs w:val="28"/>
          <w:bdr w:val="none" w:sz="0" w:space="0" w:color="auto" w:frame="1"/>
        </w:rPr>
      </w:pPr>
      <w:r w:rsidRPr="000539B0">
        <w:rPr>
          <w:rFonts w:ascii="Times New Roman" w:hAnsi="Times New Roman" w:cs="Times New Roman"/>
          <w:color w:val="555555"/>
          <w:sz w:val="28"/>
          <w:szCs w:val="28"/>
        </w:rPr>
        <w:t>-</w:t>
      </w:r>
      <w:r w:rsidRPr="000539B0">
        <w:rPr>
          <w:rFonts w:ascii="Times New Roman" w:hAnsi="Times New Roman" w:cs="Times New Roman"/>
          <w:sz w:val="28"/>
          <w:szCs w:val="28"/>
        </w:rPr>
        <w:t xml:space="preserve"> </w:t>
      </w:r>
      <w:r w:rsidRPr="000539B0">
        <w:rPr>
          <w:rFonts w:ascii="Times New Roman" w:hAnsi="Times New Roman" w:cs="Times New Roman"/>
          <w:color w:val="555555"/>
          <w:sz w:val="28"/>
          <w:szCs w:val="28"/>
          <w:bdr w:val="none" w:sz="0" w:space="0" w:color="auto" w:frame="1"/>
        </w:rPr>
        <w:t xml:space="preserve">учащиеся 5 "Д" класса (классный руководитель </w:t>
      </w:r>
      <w:proofErr w:type="spellStart"/>
      <w:r w:rsidRPr="000539B0">
        <w:rPr>
          <w:rFonts w:ascii="Times New Roman" w:hAnsi="Times New Roman" w:cs="Times New Roman"/>
          <w:color w:val="555555"/>
          <w:sz w:val="28"/>
          <w:szCs w:val="28"/>
          <w:bdr w:val="none" w:sz="0" w:space="0" w:color="auto" w:frame="1"/>
        </w:rPr>
        <w:t>Ахтаева</w:t>
      </w:r>
      <w:proofErr w:type="spellEnd"/>
      <w:r w:rsidRPr="000539B0">
        <w:rPr>
          <w:rFonts w:ascii="Times New Roman" w:hAnsi="Times New Roman" w:cs="Times New Roman"/>
          <w:color w:val="555555"/>
          <w:sz w:val="28"/>
          <w:szCs w:val="28"/>
          <w:bdr w:val="none" w:sz="0" w:space="0" w:color="auto" w:frame="1"/>
        </w:rPr>
        <w:t xml:space="preserve"> М.Ю.) встретились с председателем </w:t>
      </w:r>
      <w:proofErr w:type="spellStart"/>
      <w:r w:rsidRPr="000539B0">
        <w:rPr>
          <w:rFonts w:ascii="Times New Roman" w:hAnsi="Times New Roman" w:cs="Times New Roman"/>
          <w:color w:val="555555"/>
          <w:sz w:val="28"/>
          <w:szCs w:val="28"/>
          <w:bdr w:val="none" w:sz="0" w:space="0" w:color="auto" w:frame="1"/>
        </w:rPr>
        <w:t>Усть-Джегутинского</w:t>
      </w:r>
      <w:proofErr w:type="spellEnd"/>
      <w:r w:rsidRPr="000539B0">
        <w:rPr>
          <w:rFonts w:ascii="Times New Roman" w:hAnsi="Times New Roman" w:cs="Times New Roman"/>
          <w:color w:val="555555"/>
          <w:sz w:val="28"/>
          <w:szCs w:val="28"/>
          <w:bdr w:val="none" w:sz="0" w:space="0" w:color="auto" w:frame="1"/>
        </w:rPr>
        <w:t xml:space="preserve"> совета ветеранов труда, Вооруженных сил и правоохранительных органов </w:t>
      </w:r>
      <w:proofErr w:type="spellStart"/>
      <w:r w:rsidRPr="000539B0">
        <w:rPr>
          <w:rFonts w:ascii="Times New Roman" w:hAnsi="Times New Roman" w:cs="Times New Roman"/>
          <w:color w:val="555555"/>
          <w:sz w:val="28"/>
          <w:szCs w:val="28"/>
          <w:bdr w:val="none" w:sz="0" w:space="0" w:color="auto" w:frame="1"/>
        </w:rPr>
        <w:t>Хачировым</w:t>
      </w:r>
      <w:proofErr w:type="spellEnd"/>
      <w:r w:rsidRPr="000539B0">
        <w:rPr>
          <w:rFonts w:ascii="Times New Roman" w:hAnsi="Times New Roman" w:cs="Times New Roman"/>
          <w:color w:val="555555"/>
          <w:sz w:val="28"/>
          <w:szCs w:val="28"/>
          <w:bdr w:val="none" w:sz="0" w:space="0" w:color="auto" w:frame="1"/>
        </w:rPr>
        <w:t xml:space="preserve"> Альбертом </w:t>
      </w:r>
      <w:proofErr w:type="spellStart"/>
      <w:r w:rsidRPr="000539B0">
        <w:rPr>
          <w:rFonts w:ascii="Times New Roman" w:hAnsi="Times New Roman" w:cs="Times New Roman"/>
          <w:color w:val="555555"/>
          <w:sz w:val="28"/>
          <w:szCs w:val="28"/>
          <w:bdr w:val="none" w:sz="0" w:space="0" w:color="auto" w:frame="1"/>
        </w:rPr>
        <w:t>Хусеевичем</w:t>
      </w:r>
      <w:proofErr w:type="spellEnd"/>
      <w:r w:rsidRPr="000539B0">
        <w:rPr>
          <w:rFonts w:ascii="Times New Roman" w:hAnsi="Times New Roman" w:cs="Times New Roman"/>
          <w:color w:val="555555"/>
          <w:sz w:val="28"/>
          <w:szCs w:val="28"/>
          <w:bdr w:val="none" w:sz="0" w:space="0" w:color="auto" w:frame="1"/>
        </w:rPr>
        <w:t>;</w:t>
      </w:r>
    </w:p>
    <w:p w:rsidR="000539B0" w:rsidRPr="000539B0" w:rsidRDefault="000539B0" w:rsidP="000539B0">
      <w:pPr>
        <w:shd w:val="clear" w:color="auto" w:fill="FFFFFF"/>
        <w:spacing w:line="240" w:lineRule="auto"/>
        <w:contextualSpacing/>
        <w:jc w:val="both"/>
        <w:textAlignment w:val="baseline"/>
        <w:rPr>
          <w:rFonts w:ascii="Times New Roman" w:hAnsi="Times New Roman" w:cs="Times New Roman"/>
          <w:color w:val="555555"/>
          <w:sz w:val="28"/>
          <w:szCs w:val="28"/>
          <w:bdr w:val="none" w:sz="0" w:space="0" w:color="auto" w:frame="1"/>
        </w:rPr>
      </w:pPr>
      <w:r w:rsidRPr="000539B0">
        <w:rPr>
          <w:rFonts w:ascii="Times New Roman" w:hAnsi="Times New Roman" w:cs="Times New Roman"/>
          <w:color w:val="555555"/>
          <w:sz w:val="28"/>
          <w:szCs w:val="28"/>
          <w:bdr w:val="none" w:sz="0" w:space="0" w:color="auto" w:frame="1"/>
        </w:rPr>
        <w:t>- учащиеся 6 "а" класса (классный руководитель Семенова З.У.) посетили парк Победы г. Черкесска, где был проведен Урок Мужества, посвященный павшим в Великой Отечественной войне</w:t>
      </w:r>
    </w:p>
    <w:p w:rsidR="000539B0" w:rsidRPr="000539B0" w:rsidRDefault="000539B0" w:rsidP="000539B0">
      <w:pPr>
        <w:shd w:val="clear" w:color="auto" w:fill="FFFFFF"/>
        <w:spacing w:line="240" w:lineRule="auto"/>
        <w:contextualSpacing/>
        <w:jc w:val="both"/>
        <w:textAlignment w:val="baseline"/>
        <w:rPr>
          <w:rFonts w:ascii="Times New Roman" w:hAnsi="Times New Roman" w:cs="Times New Roman"/>
          <w:color w:val="555555"/>
          <w:sz w:val="28"/>
          <w:szCs w:val="28"/>
          <w:bdr w:val="none" w:sz="0" w:space="0" w:color="auto" w:frame="1"/>
        </w:rPr>
      </w:pPr>
      <w:r w:rsidRPr="000539B0">
        <w:rPr>
          <w:rFonts w:ascii="Times New Roman" w:hAnsi="Times New Roman" w:cs="Times New Roman"/>
          <w:color w:val="555555"/>
          <w:sz w:val="28"/>
          <w:szCs w:val="28"/>
          <w:bdr w:val="none" w:sz="0" w:space="0" w:color="auto" w:frame="1"/>
        </w:rPr>
        <w:t xml:space="preserve">- учащиеся 6 "а" класса (классный руководитель </w:t>
      </w:r>
      <w:proofErr w:type="spellStart"/>
      <w:r w:rsidRPr="000539B0">
        <w:rPr>
          <w:rFonts w:ascii="Times New Roman" w:hAnsi="Times New Roman" w:cs="Times New Roman"/>
          <w:color w:val="555555"/>
          <w:sz w:val="28"/>
          <w:szCs w:val="28"/>
          <w:bdr w:val="none" w:sz="0" w:space="0" w:color="auto" w:frame="1"/>
        </w:rPr>
        <w:t>СеменоваЗ</w:t>
      </w:r>
      <w:proofErr w:type="spellEnd"/>
      <w:r w:rsidRPr="000539B0">
        <w:rPr>
          <w:rFonts w:ascii="Times New Roman" w:hAnsi="Times New Roman" w:cs="Times New Roman"/>
          <w:color w:val="555555"/>
          <w:sz w:val="28"/>
          <w:szCs w:val="28"/>
          <w:bdr w:val="none" w:sz="0" w:space="0" w:color="auto" w:frame="1"/>
        </w:rPr>
        <w:t xml:space="preserve">. У.) посетили Детскую художественную школу, где для них провели экскурсию педагоги Алиева А. Х. и </w:t>
      </w:r>
      <w:proofErr w:type="spellStart"/>
      <w:r w:rsidRPr="000539B0">
        <w:rPr>
          <w:rFonts w:ascii="Times New Roman" w:hAnsi="Times New Roman" w:cs="Times New Roman"/>
          <w:color w:val="555555"/>
          <w:sz w:val="28"/>
          <w:szCs w:val="28"/>
          <w:bdr w:val="none" w:sz="0" w:space="0" w:color="auto" w:frame="1"/>
        </w:rPr>
        <w:t>Валуйская</w:t>
      </w:r>
      <w:proofErr w:type="spellEnd"/>
      <w:r w:rsidRPr="000539B0">
        <w:rPr>
          <w:rFonts w:ascii="Times New Roman" w:hAnsi="Times New Roman" w:cs="Times New Roman"/>
          <w:color w:val="555555"/>
          <w:sz w:val="28"/>
          <w:szCs w:val="28"/>
          <w:bdr w:val="none" w:sz="0" w:space="0" w:color="auto" w:frame="1"/>
        </w:rPr>
        <w:t xml:space="preserve"> Е. А.;</w:t>
      </w:r>
    </w:p>
    <w:p w:rsidR="000539B0" w:rsidRPr="000539B0" w:rsidRDefault="000539B0" w:rsidP="000539B0">
      <w:pPr>
        <w:shd w:val="clear" w:color="auto" w:fill="FFFFFF"/>
        <w:spacing w:line="240" w:lineRule="auto"/>
        <w:contextualSpacing/>
        <w:jc w:val="both"/>
        <w:textAlignment w:val="baseline"/>
        <w:rPr>
          <w:rFonts w:ascii="Times New Roman" w:hAnsi="Times New Roman" w:cs="Times New Roman"/>
          <w:color w:val="555555"/>
          <w:sz w:val="28"/>
          <w:szCs w:val="28"/>
          <w:bdr w:val="none" w:sz="0" w:space="0" w:color="auto" w:frame="1"/>
        </w:rPr>
      </w:pPr>
      <w:r w:rsidRPr="000539B0">
        <w:rPr>
          <w:rFonts w:ascii="Times New Roman" w:hAnsi="Times New Roman" w:cs="Times New Roman"/>
          <w:color w:val="555555"/>
          <w:sz w:val="28"/>
          <w:szCs w:val="28"/>
          <w:bdr w:val="none" w:sz="0" w:space="0" w:color="auto" w:frame="1"/>
        </w:rPr>
        <w:t>-учащиеся 5 "в" класса посетили лицейский музей полиции. Ребята ознакомились с историческими материалами и экспонатами, в которых отражена история развития МВД.</w:t>
      </w:r>
    </w:p>
    <w:p w:rsidR="000539B0" w:rsidRPr="000539B0" w:rsidRDefault="000539B0" w:rsidP="000539B0">
      <w:pPr>
        <w:spacing w:line="240" w:lineRule="auto"/>
        <w:contextualSpacing/>
        <w:jc w:val="both"/>
        <w:rPr>
          <w:rFonts w:ascii="Times New Roman" w:hAnsi="Times New Roman" w:cs="Times New Roman"/>
          <w:sz w:val="28"/>
          <w:szCs w:val="28"/>
        </w:rPr>
      </w:pPr>
      <w:r w:rsidRPr="000539B0">
        <w:rPr>
          <w:rFonts w:ascii="Times New Roman" w:hAnsi="Times New Roman" w:cs="Times New Roman"/>
          <w:sz w:val="28"/>
          <w:szCs w:val="28"/>
        </w:rPr>
        <w:tab/>
        <w:t xml:space="preserve"> В течение года 5-7 классы были активными участниками следующих акций: </w:t>
      </w:r>
    </w:p>
    <w:p w:rsidR="000539B0" w:rsidRPr="000539B0" w:rsidRDefault="000539B0" w:rsidP="000539B0">
      <w:pPr>
        <w:spacing w:line="240" w:lineRule="auto"/>
        <w:contextualSpacing/>
        <w:jc w:val="both"/>
        <w:rPr>
          <w:rFonts w:ascii="Times New Roman" w:hAnsi="Times New Roman" w:cs="Times New Roman"/>
          <w:sz w:val="28"/>
          <w:szCs w:val="28"/>
        </w:rPr>
      </w:pPr>
      <w:r w:rsidRPr="000539B0">
        <w:rPr>
          <w:rFonts w:ascii="Times New Roman" w:hAnsi="Times New Roman" w:cs="Times New Roman"/>
          <w:sz w:val="28"/>
          <w:szCs w:val="28"/>
        </w:rPr>
        <w:lastRenderedPageBreak/>
        <w:t>- Акции</w:t>
      </w:r>
    </w:p>
    <w:p w:rsidR="000539B0" w:rsidRPr="000539B0" w:rsidRDefault="0040190E" w:rsidP="000539B0">
      <w:pPr>
        <w:spacing w:line="240" w:lineRule="auto"/>
        <w:contextualSpacing/>
        <w:jc w:val="both"/>
        <w:textAlignment w:val="baseline"/>
        <w:outlineLvl w:val="1"/>
        <w:rPr>
          <w:rFonts w:ascii="Times New Roman" w:eastAsia="Times New Roman" w:hAnsi="Times New Roman" w:cs="Times New Roman"/>
          <w:bCs/>
          <w:color w:val="444444"/>
          <w:sz w:val="28"/>
          <w:szCs w:val="28"/>
          <w:bdr w:val="none" w:sz="0" w:space="0" w:color="auto" w:frame="1"/>
          <w:lang w:eastAsia="ru-RU"/>
        </w:rPr>
      </w:pPr>
      <w:hyperlink r:id="rId11" w:history="1">
        <w:r w:rsidR="000539B0" w:rsidRPr="000539B0">
          <w:rPr>
            <w:rStyle w:val="aff5"/>
            <w:rFonts w:ascii="Times New Roman" w:hAnsi="Times New Roman" w:cs="Times New Roman"/>
            <w:bCs/>
            <w:color w:val="444444"/>
            <w:sz w:val="28"/>
            <w:szCs w:val="28"/>
            <w:bdr w:val="none" w:sz="0" w:space="0" w:color="auto" w:frame="1"/>
          </w:rPr>
          <w:t>Экологическая акция Всемирный день чистоты «СДЕЛАЕМ!»</w:t>
        </w:r>
      </w:hyperlink>
      <w:r w:rsidR="000539B0" w:rsidRPr="000539B0">
        <w:rPr>
          <w:rFonts w:ascii="Times New Roman" w:hAnsi="Times New Roman" w:cs="Times New Roman"/>
          <w:bCs/>
          <w:color w:val="444444"/>
          <w:sz w:val="28"/>
          <w:szCs w:val="28"/>
          <w:bdr w:val="none" w:sz="0" w:space="0" w:color="auto" w:frame="1"/>
        </w:rPr>
        <w:t>,</w:t>
      </w:r>
    </w:p>
    <w:p w:rsidR="000539B0" w:rsidRPr="000539B0" w:rsidRDefault="000539B0" w:rsidP="000539B0">
      <w:pPr>
        <w:shd w:val="clear" w:color="auto" w:fill="FFFFFF"/>
        <w:spacing w:line="240" w:lineRule="auto"/>
        <w:contextualSpacing/>
        <w:jc w:val="both"/>
        <w:textAlignment w:val="baseline"/>
        <w:outlineLvl w:val="0"/>
        <w:rPr>
          <w:rFonts w:ascii="Times New Roman" w:hAnsi="Times New Roman" w:cs="Times New Roman"/>
          <w:bCs/>
          <w:color w:val="444444"/>
          <w:kern w:val="36"/>
          <w:sz w:val="28"/>
          <w:szCs w:val="28"/>
        </w:rPr>
      </w:pPr>
      <w:r w:rsidRPr="000539B0">
        <w:rPr>
          <w:rFonts w:ascii="Times New Roman" w:hAnsi="Times New Roman" w:cs="Times New Roman"/>
          <w:bCs/>
          <w:color w:val="444444"/>
          <w:sz w:val="28"/>
          <w:szCs w:val="28"/>
          <w:bdr w:val="none" w:sz="0" w:space="0" w:color="auto" w:frame="1"/>
        </w:rPr>
        <w:t>-</w:t>
      </w:r>
      <w:r w:rsidRPr="000539B0">
        <w:rPr>
          <w:rFonts w:ascii="Times New Roman" w:hAnsi="Times New Roman" w:cs="Times New Roman"/>
          <w:bCs/>
          <w:color w:val="444444"/>
          <w:kern w:val="36"/>
          <w:sz w:val="28"/>
          <w:szCs w:val="28"/>
        </w:rPr>
        <w:t xml:space="preserve"> Поздравление ветеранов Великой Отечественной войны с Днем </w:t>
      </w:r>
      <w:proofErr w:type="spellStart"/>
      <w:r w:rsidRPr="000539B0">
        <w:rPr>
          <w:rFonts w:ascii="Times New Roman" w:hAnsi="Times New Roman" w:cs="Times New Roman"/>
          <w:bCs/>
          <w:color w:val="444444"/>
          <w:kern w:val="36"/>
          <w:sz w:val="28"/>
          <w:szCs w:val="28"/>
        </w:rPr>
        <w:t>Карачаево</w:t>
      </w:r>
      <w:proofErr w:type="spellEnd"/>
      <w:r w:rsidRPr="000539B0">
        <w:rPr>
          <w:rFonts w:ascii="Times New Roman" w:hAnsi="Times New Roman" w:cs="Times New Roman"/>
          <w:bCs/>
          <w:color w:val="444444"/>
          <w:kern w:val="36"/>
          <w:sz w:val="28"/>
          <w:szCs w:val="28"/>
        </w:rPr>
        <w:t xml:space="preserve"> – Черкесской Республики,</w:t>
      </w:r>
    </w:p>
    <w:p w:rsidR="000539B0" w:rsidRPr="000539B0" w:rsidRDefault="000539B0" w:rsidP="000539B0">
      <w:pPr>
        <w:spacing w:line="240" w:lineRule="auto"/>
        <w:contextualSpacing/>
        <w:jc w:val="both"/>
        <w:textAlignment w:val="baseline"/>
        <w:outlineLvl w:val="1"/>
        <w:rPr>
          <w:rFonts w:ascii="Times New Roman" w:hAnsi="Times New Roman" w:cs="Times New Roman"/>
          <w:bCs/>
          <w:color w:val="444444"/>
          <w:sz w:val="28"/>
          <w:szCs w:val="28"/>
          <w:bdr w:val="none" w:sz="0" w:space="0" w:color="auto" w:frame="1"/>
        </w:rPr>
      </w:pPr>
      <w:r w:rsidRPr="000539B0">
        <w:rPr>
          <w:rFonts w:ascii="Times New Roman" w:hAnsi="Times New Roman" w:cs="Times New Roman"/>
          <w:bCs/>
          <w:color w:val="444444"/>
          <w:kern w:val="36"/>
          <w:sz w:val="28"/>
          <w:szCs w:val="28"/>
        </w:rPr>
        <w:t>-</w:t>
      </w:r>
      <w:hyperlink r:id="rId12" w:history="1">
        <w:r w:rsidRPr="000539B0">
          <w:rPr>
            <w:rStyle w:val="aff5"/>
            <w:rFonts w:ascii="Times New Roman" w:hAnsi="Times New Roman" w:cs="Times New Roman"/>
            <w:bCs/>
            <w:color w:val="444444"/>
            <w:sz w:val="28"/>
            <w:szCs w:val="28"/>
            <w:bdr w:val="none" w:sz="0" w:space="0" w:color="auto" w:frame="1"/>
          </w:rPr>
          <w:t>День солидарности в борьбе с терроризмом</w:t>
        </w:r>
      </w:hyperlink>
      <w:r w:rsidRPr="000539B0">
        <w:rPr>
          <w:rFonts w:ascii="Times New Roman" w:hAnsi="Times New Roman" w:cs="Times New Roman"/>
          <w:bCs/>
          <w:color w:val="444444"/>
          <w:sz w:val="28"/>
          <w:szCs w:val="28"/>
          <w:bdr w:val="none" w:sz="0" w:space="0" w:color="auto" w:frame="1"/>
        </w:rPr>
        <w:t>,</w:t>
      </w:r>
    </w:p>
    <w:p w:rsidR="000539B0" w:rsidRPr="000539B0" w:rsidRDefault="000539B0" w:rsidP="000539B0">
      <w:pPr>
        <w:spacing w:line="240" w:lineRule="auto"/>
        <w:contextualSpacing/>
        <w:jc w:val="both"/>
        <w:textAlignment w:val="baseline"/>
        <w:outlineLvl w:val="1"/>
        <w:rPr>
          <w:rFonts w:ascii="Times New Roman" w:hAnsi="Times New Roman" w:cs="Times New Roman"/>
          <w:bCs/>
          <w:color w:val="444444"/>
          <w:sz w:val="28"/>
          <w:szCs w:val="28"/>
          <w:bdr w:val="none" w:sz="0" w:space="0" w:color="auto" w:frame="1"/>
        </w:rPr>
      </w:pPr>
      <w:r w:rsidRPr="000539B0">
        <w:rPr>
          <w:rFonts w:ascii="Times New Roman" w:hAnsi="Times New Roman" w:cs="Times New Roman"/>
          <w:bCs/>
          <w:color w:val="444444"/>
          <w:sz w:val="28"/>
          <w:szCs w:val="28"/>
          <w:bdr w:val="none" w:sz="0" w:space="0" w:color="auto" w:frame="1"/>
        </w:rPr>
        <w:t xml:space="preserve">- </w:t>
      </w:r>
      <w:hyperlink r:id="rId13" w:history="1">
        <w:r w:rsidRPr="000539B0">
          <w:rPr>
            <w:rStyle w:val="aff5"/>
            <w:rFonts w:ascii="Times New Roman" w:hAnsi="Times New Roman" w:cs="Times New Roman"/>
            <w:bCs/>
            <w:color w:val="444444"/>
            <w:sz w:val="28"/>
            <w:szCs w:val="28"/>
            <w:bdr w:val="none" w:sz="0" w:space="0" w:color="auto" w:frame="1"/>
          </w:rPr>
          <w:t>«Осенняя ярмарка добра»</w:t>
        </w:r>
      </w:hyperlink>
      <w:r w:rsidRPr="000539B0">
        <w:rPr>
          <w:rFonts w:ascii="Times New Roman" w:hAnsi="Times New Roman" w:cs="Times New Roman"/>
          <w:bCs/>
          <w:color w:val="444444"/>
          <w:sz w:val="28"/>
          <w:szCs w:val="28"/>
          <w:bdr w:val="none" w:sz="0" w:space="0" w:color="auto" w:frame="1"/>
        </w:rPr>
        <w:t>,</w:t>
      </w:r>
    </w:p>
    <w:p w:rsidR="000539B0" w:rsidRPr="000539B0" w:rsidRDefault="000539B0" w:rsidP="000539B0">
      <w:pPr>
        <w:spacing w:line="240" w:lineRule="auto"/>
        <w:contextualSpacing/>
        <w:jc w:val="both"/>
        <w:textAlignment w:val="baseline"/>
        <w:outlineLvl w:val="1"/>
        <w:rPr>
          <w:rFonts w:ascii="Times New Roman" w:hAnsi="Times New Roman" w:cs="Times New Roman"/>
          <w:bCs/>
          <w:color w:val="444444"/>
          <w:sz w:val="28"/>
          <w:szCs w:val="28"/>
          <w:bdr w:val="none" w:sz="0" w:space="0" w:color="auto" w:frame="1"/>
        </w:rPr>
      </w:pPr>
      <w:r w:rsidRPr="000539B0">
        <w:rPr>
          <w:rFonts w:ascii="Times New Roman" w:hAnsi="Times New Roman" w:cs="Times New Roman"/>
          <w:bCs/>
          <w:color w:val="444444"/>
          <w:sz w:val="28"/>
          <w:szCs w:val="28"/>
          <w:bdr w:val="none" w:sz="0" w:space="0" w:color="auto" w:frame="1"/>
        </w:rPr>
        <w:t>-</w:t>
      </w:r>
      <w:hyperlink r:id="rId14" w:history="1">
        <w:r w:rsidRPr="000539B0">
          <w:rPr>
            <w:rStyle w:val="aff5"/>
            <w:rFonts w:ascii="Times New Roman" w:hAnsi="Times New Roman" w:cs="Times New Roman"/>
            <w:bCs/>
            <w:color w:val="444444"/>
            <w:sz w:val="28"/>
            <w:szCs w:val="28"/>
            <w:bdr w:val="none" w:sz="0" w:space="0" w:color="auto" w:frame="1"/>
          </w:rPr>
          <w:t>Закрытие VII Всероссийской акции «Добровольцы - детям»</w:t>
        </w:r>
      </w:hyperlink>
      <w:r w:rsidRPr="000539B0">
        <w:rPr>
          <w:rFonts w:ascii="Times New Roman" w:hAnsi="Times New Roman" w:cs="Times New Roman"/>
          <w:bCs/>
          <w:color w:val="444444"/>
          <w:sz w:val="28"/>
          <w:szCs w:val="28"/>
          <w:bdr w:val="none" w:sz="0" w:space="0" w:color="auto" w:frame="1"/>
        </w:rPr>
        <w:t>,</w:t>
      </w:r>
    </w:p>
    <w:p w:rsidR="000539B0" w:rsidRPr="000539B0" w:rsidRDefault="000539B0" w:rsidP="000539B0">
      <w:pPr>
        <w:spacing w:line="240" w:lineRule="auto"/>
        <w:contextualSpacing/>
        <w:jc w:val="both"/>
        <w:textAlignment w:val="baseline"/>
        <w:outlineLvl w:val="1"/>
        <w:rPr>
          <w:rFonts w:ascii="Times New Roman" w:hAnsi="Times New Roman" w:cs="Times New Roman"/>
          <w:bCs/>
          <w:color w:val="444444"/>
          <w:sz w:val="28"/>
          <w:szCs w:val="28"/>
          <w:bdr w:val="none" w:sz="0" w:space="0" w:color="auto" w:frame="1"/>
        </w:rPr>
      </w:pPr>
      <w:r w:rsidRPr="000539B0">
        <w:rPr>
          <w:rFonts w:ascii="Times New Roman" w:hAnsi="Times New Roman" w:cs="Times New Roman"/>
          <w:bCs/>
          <w:color w:val="444444"/>
          <w:sz w:val="28"/>
          <w:szCs w:val="28"/>
          <w:bdr w:val="none" w:sz="0" w:space="0" w:color="auto" w:frame="1"/>
        </w:rPr>
        <w:t>-Неделя безопасности,</w:t>
      </w:r>
    </w:p>
    <w:p w:rsidR="000539B0" w:rsidRPr="000539B0" w:rsidRDefault="000539B0" w:rsidP="000539B0">
      <w:pPr>
        <w:spacing w:line="240" w:lineRule="auto"/>
        <w:contextualSpacing/>
        <w:jc w:val="both"/>
        <w:textAlignment w:val="baseline"/>
        <w:outlineLvl w:val="1"/>
        <w:rPr>
          <w:rFonts w:ascii="Times New Roman" w:hAnsi="Times New Roman" w:cs="Times New Roman"/>
          <w:bCs/>
          <w:color w:val="444444"/>
          <w:sz w:val="28"/>
          <w:szCs w:val="28"/>
          <w:bdr w:val="none" w:sz="0" w:space="0" w:color="auto" w:frame="1"/>
        </w:rPr>
      </w:pPr>
      <w:r w:rsidRPr="000539B0">
        <w:rPr>
          <w:rFonts w:ascii="Times New Roman" w:hAnsi="Times New Roman" w:cs="Times New Roman"/>
          <w:bCs/>
          <w:color w:val="444444"/>
          <w:sz w:val="28"/>
          <w:szCs w:val="28"/>
          <w:bdr w:val="none" w:sz="0" w:space="0" w:color="auto" w:frame="1"/>
        </w:rPr>
        <w:t xml:space="preserve">-Празднование </w:t>
      </w:r>
      <w:hyperlink r:id="rId15" w:history="1">
        <w:r w:rsidRPr="000539B0">
          <w:rPr>
            <w:rStyle w:val="aff5"/>
            <w:rFonts w:ascii="Times New Roman" w:hAnsi="Times New Roman" w:cs="Times New Roman"/>
            <w:bCs/>
            <w:color w:val="444444"/>
            <w:sz w:val="28"/>
            <w:szCs w:val="28"/>
            <w:bdr w:val="none" w:sz="0" w:space="0" w:color="auto" w:frame="1"/>
          </w:rPr>
          <w:t>Международного дня мира</w:t>
        </w:r>
      </w:hyperlink>
      <w:r w:rsidRPr="000539B0">
        <w:rPr>
          <w:rFonts w:ascii="Times New Roman" w:hAnsi="Times New Roman" w:cs="Times New Roman"/>
          <w:bCs/>
          <w:color w:val="444444"/>
          <w:sz w:val="28"/>
          <w:szCs w:val="28"/>
          <w:bdr w:val="none" w:sz="0" w:space="0" w:color="auto" w:frame="1"/>
        </w:rPr>
        <w:t>- флешмоб,</w:t>
      </w:r>
    </w:p>
    <w:p w:rsidR="000539B0" w:rsidRPr="000539B0" w:rsidRDefault="000539B0" w:rsidP="000539B0">
      <w:pPr>
        <w:spacing w:line="240" w:lineRule="auto"/>
        <w:contextualSpacing/>
        <w:jc w:val="both"/>
        <w:textAlignment w:val="baseline"/>
        <w:outlineLvl w:val="1"/>
        <w:rPr>
          <w:rFonts w:ascii="Times New Roman" w:hAnsi="Times New Roman" w:cs="Times New Roman"/>
          <w:bCs/>
          <w:color w:val="444444"/>
          <w:sz w:val="28"/>
          <w:szCs w:val="28"/>
          <w:bdr w:val="none" w:sz="0" w:space="0" w:color="auto" w:frame="1"/>
        </w:rPr>
      </w:pPr>
      <w:r w:rsidRPr="000539B0">
        <w:rPr>
          <w:rFonts w:ascii="Times New Roman" w:hAnsi="Times New Roman" w:cs="Times New Roman"/>
          <w:bCs/>
          <w:color w:val="444444"/>
          <w:sz w:val="28"/>
          <w:szCs w:val="28"/>
          <w:bdr w:val="none" w:sz="0" w:space="0" w:color="auto" w:frame="1"/>
        </w:rPr>
        <w:t>-</w:t>
      </w:r>
      <w:hyperlink r:id="rId16" w:history="1">
        <w:r w:rsidRPr="000539B0">
          <w:rPr>
            <w:rStyle w:val="aff5"/>
            <w:rFonts w:ascii="Times New Roman" w:hAnsi="Times New Roman" w:cs="Times New Roman"/>
            <w:bCs/>
            <w:color w:val="444444"/>
            <w:sz w:val="28"/>
            <w:szCs w:val="28"/>
            <w:bdr w:val="none" w:sz="0" w:space="0" w:color="auto" w:frame="1"/>
          </w:rPr>
          <w:t>Всероссийский день ходьбы</w:t>
        </w:r>
      </w:hyperlink>
      <w:r w:rsidRPr="000539B0">
        <w:rPr>
          <w:rFonts w:ascii="Times New Roman" w:hAnsi="Times New Roman" w:cs="Times New Roman"/>
          <w:bCs/>
          <w:color w:val="444444"/>
          <w:sz w:val="28"/>
          <w:szCs w:val="28"/>
          <w:bdr w:val="none" w:sz="0" w:space="0" w:color="auto" w:frame="1"/>
        </w:rPr>
        <w:t>,</w:t>
      </w:r>
    </w:p>
    <w:p w:rsidR="000539B0" w:rsidRPr="000539B0" w:rsidRDefault="000539B0" w:rsidP="000539B0">
      <w:pPr>
        <w:spacing w:line="240" w:lineRule="auto"/>
        <w:contextualSpacing/>
        <w:jc w:val="both"/>
        <w:textAlignment w:val="baseline"/>
        <w:outlineLvl w:val="1"/>
        <w:rPr>
          <w:rFonts w:ascii="Times New Roman" w:hAnsi="Times New Roman" w:cs="Times New Roman"/>
          <w:bCs/>
          <w:color w:val="444444"/>
          <w:sz w:val="28"/>
          <w:szCs w:val="28"/>
          <w:bdr w:val="none" w:sz="0" w:space="0" w:color="auto" w:frame="1"/>
        </w:rPr>
      </w:pPr>
      <w:r w:rsidRPr="000539B0">
        <w:rPr>
          <w:rFonts w:ascii="Times New Roman" w:hAnsi="Times New Roman" w:cs="Times New Roman"/>
          <w:bCs/>
          <w:color w:val="444444"/>
          <w:sz w:val="28"/>
          <w:szCs w:val="28"/>
          <w:bdr w:val="none" w:sz="0" w:space="0" w:color="auto" w:frame="1"/>
        </w:rPr>
        <w:t>-</w:t>
      </w:r>
      <w:r w:rsidRPr="000539B0">
        <w:rPr>
          <w:rFonts w:ascii="Times New Roman" w:hAnsi="Times New Roman" w:cs="Times New Roman"/>
          <w:sz w:val="28"/>
          <w:szCs w:val="28"/>
        </w:rPr>
        <w:t xml:space="preserve"> </w:t>
      </w:r>
      <w:r w:rsidRPr="000539B0">
        <w:rPr>
          <w:rFonts w:ascii="Times New Roman" w:hAnsi="Times New Roman" w:cs="Times New Roman"/>
          <w:bCs/>
          <w:color w:val="444444"/>
          <w:sz w:val="28"/>
          <w:szCs w:val="28"/>
          <w:bdr w:val="none" w:sz="0" w:space="0" w:color="auto" w:frame="1"/>
        </w:rPr>
        <w:t>Лицейский кросс под лозунгом "Кавказское здоровье – детям,</w:t>
      </w:r>
    </w:p>
    <w:p w:rsidR="000539B0" w:rsidRPr="000539B0" w:rsidRDefault="000539B0" w:rsidP="000539B0">
      <w:pPr>
        <w:spacing w:line="240" w:lineRule="auto"/>
        <w:contextualSpacing/>
        <w:jc w:val="both"/>
        <w:textAlignment w:val="baseline"/>
        <w:outlineLvl w:val="1"/>
        <w:rPr>
          <w:rFonts w:ascii="Times New Roman" w:hAnsi="Times New Roman" w:cs="Times New Roman"/>
          <w:bCs/>
          <w:color w:val="444444"/>
          <w:sz w:val="28"/>
          <w:szCs w:val="28"/>
          <w:bdr w:val="none" w:sz="0" w:space="0" w:color="auto" w:frame="1"/>
        </w:rPr>
      </w:pPr>
      <w:r w:rsidRPr="000539B0">
        <w:rPr>
          <w:rFonts w:ascii="Times New Roman" w:hAnsi="Times New Roman" w:cs="Times New Roman"/>
          <w:bCs/>
          <w:color w:val="444444"/>
          <w:sz w:val="28"/>
          <w:szCs w:val="28"/>
          <w:bdr w:val="none" w:sz="0" w:space="0" w:color="auto" w:frame="1"/>
        </w:rPr>
        <w:t>-</w:t>
      </w:r>
      <w:hyperlink r:id="rId17" w:history="1">
        <w:r w:rsidRPr="000539B0">
          <w:rPr>
            <w:rStyle w:val="aff5"/>
            <w:rFonts w:ascii="Times New Roman" w:hAnsi="Times New Roman" w:cs="Times New Roman"/>
            <w:bCs/>
            <w:color w:val="444444"/>
            <w:sz w:val="28"/>
            <w:szCs w:val="28"/>
            <w:bdr w:val="none" w:sz="0" w:space="0" w:color="auto" w:frame="1"/>
          </w:rPr>
          <w:t xml:space="preserve">Субботник, посвященный 100 – </w:t>
        </w:r>
        <w:proofErr w:type="spellStart"/>
        <w:r w:rsidRPr="000539B0">
          <w:rPr>
            <w:rStyle w:val="aff5"/>
            <w:rFonts w:ascii="Times New Roman" w:hAnsi="Times New Roman" w:cs="Times New Roman"/>
            <w:bCs/>
            <w:color w:val="444444"/>
            <w:sz w:val="28"/>
            <w:szCs w:val="28"/>
            <w:bdr w:val="none" w:sz="0" w:space="0" w:color="auto" w:frame="1"/>
          </w:rPr>
          <w:t>летию</w:t>
        </w:r>
        <w:proofErr w:type="spellEnd"/>
        <w:r w:rsidRPr="000539B0">
          <w:rPr>
            <w:rStyle w:val="aff5"/>
            <w:rFonts w:ascii="Times New Roman" w:hAnsi="Times New Roman" w:cs="Times New Roman"/>
            <w:bCs/>
            <w:color w:val="444444"/>
            <w:sz w:val="28"/>
            <w:szCs w:val="28"/>
            <w:bdr w:val="none" w:sz="0" w:space="0" w:color="auto" w:frame="1"/>
          </w:rPr>
          <w:t xml:space="preserve"> комсомола</w:t>
        </w:r>
      </w:hyperlink>
      <w:r w:rsidRPr="000539B0">
        <w:rPr>
          <w:rFonts w:ascii="Times New Roman" w:hAnsi="Times New Roman" w:cs="Times New Roman"/>
          <w:bCs/>
          <w:color w:val="444444"/>
          <w:sz w:val="28"/>
          <w:szCs w:val="28"/>
          <w:bdr w:val="none" w:sz="0" w:space="0" w:color="auto" w:frame="1"/>
        </w:rPr>
        <w:t>,</w:t>
      </w:r>
    </w:p>
    <w:p w:rsidR="000539B0" w:rsidRPr="000539B0" w:rsidRDefault="000539B0" w:rsidP="000539B0">
      <w:pPr>
        <w:spacing w:line="240" w:lineRule="auto"/>
        <w:contextualSpacing/>
        <w:jc w:val="both"/>
        <w:textAlignment w:val="baseline"/>
        <w:outlineLvl w:val="1"/>
        <w:rPr>
          <w:rFonts w:ascii="Times New Roman" w:hAnsi="Times New Roman" w:cs="Times New Roman"/>
          <w:bCs/>
          <w:color w:val="444444"/>
          <w:sz w:val="28"/>
          <w:szCs w:val="28"/>
          <w:bdr w:val="none" w:sz="0" w:space="0" w:color="auto" w:frame="1"/>
        </w:rPr>
      </w:pPr>
      <w:r w:rsidRPr="000539B0">
        <w:rPr>
          <w:rFonts w:ascii="Times New Roman" w:hAnsi="Times New Roman" w:cs="Times New Roman"/>
          <w:bCs/>
          <w:color w:val="444444"/>
          <w:sz w:val="28"/>
          <w:szCs w:val="28"/>
          <w:bdr w:val="none" w:sz="0" w:space="0" w:color="auto" w:frame="1"/>
        </w:rPr>
        <w:t>-</w:t>
      </w:r>
      <w:hyperlink r:id="rId18" w:history="1">
        <w:r w:rsidRPr="000539B0">
          <w:rPr>
            <w:rStyle w:val="aff5"/>
            <w:rFonts w:ascii="Times New Roman" w:hAnsi="Times New Roman" w:cs="Times New Roman"/>
            <w:bCs/>
            <w:color w:val="444444"/>
            <w:sz w:val="28"/>
            <w:szCs w:val="28"/>
            <w:bdr w:val="none" w:sz="0" w:space="0" w:color="auto" w:frame="1"/>
          </w:rPr>
          <w:t>Акции "Чистый обелиск"</w:t>
        </w:r>
      </w:hyperlink>
      <w:r w:rsidRPr="000539B0">
        <w:rPr>
          <w:rFonts w:ascii="Times New Roman" w:hAnsi="Times New Roman" w:cs="Times New Roman"/>
          <w:bCs/>
          <w:color w:val="444444"/>
          <w:sz w:val="28"/>
          <w:szCs w:val="28"/>
          <w:bdr w:val="none" w:sz="0" w:space="0" w:color="auto" w:frame="1"/>
        </w:rPr>
        <w:t>,</w:t>
      </w:r>
    </w:p>
    <w:p w:rsidR="000539B0" w:rsidRPr="000539B0" w:rsidRDefault="000539B0" w:rsidP="000539B0">
      <w:pPr>
        <w:spacing w:line="240" w:lineRule="auto"/>
        <w:contextualSpacing/>
        <w:jc w:val="both"/>
        <w:textAlignment w:val="baseline"/>
        <w:outlineLvl w:val="1"/>
        <w:rPr>
          <w:rFonts w:ascii="Times New Roman" w:hAnsi="Times New Roman" w:cs="Times New Roman"/>
          <w:bCs/>
          <w:color w:val="444444"/>
          <w:sz w:val="28"/>
          <w:szCs w:val="28"/>
          <w:bdr w:val="none" w:sz="0" w:space="0" w:color="auto" w:frame="1"/>
        </w:rPr>
      </w:pPr>
      <w:r w:rsidRPr="000539B0">
        <w:rPr>
          <w:rFonts w:ascii="Times New Roman" w:hAnsi="Times New Roman" w:cs="Times New Roman"/>
          <w:bCs/>
          <w:color w:val="444444"/>
          <w:sz w:val="28"/>
          <w:szCs w:val="28"/>
          <w:bdr w:val="none" w:sz="0" w:space="0" w:color="auto" w:frame="1"/>
        </w:rPr>
        <w:t>-</w:t>
      </w:r>
      <w:hyperlink r:id="rId19" w:history="1">
        <w:r w:rsidRPr="000539B0">
          <w:rPr>
            <w:rStyle w:val="aff5"/>
            <w:rFonts w:ascii="Times New Roman" w:hAnsi="Times New Roman" w:cs="Times New Roman"/>
            <w:bCs/>
            <w:color w:val="444444"/>
            <w:sz w:val="28"/>
            <w:szCs w:val="28"/>
            <w:bdr w:val="none" w:sz="0" w:space="0" w:color="auto" w:frame="1"/>
          </w:rPr>
          <w:t>Акция "Посылка солдату"</w:t>
        </w:r>
      </w:hyperlink>
      <w:r w:rsidRPr="000539B0">
        <w:rPr>
          <w:rFonts w:ascii="Times New Roman" w:hAnsi="Times New Roman" w:cs="Times New Roman"/>
          <w:bCs/>
          <w:color w:val="444444"/>
          <w:sz w:val="28"/>
          <w:szCs w:val="28"/>
          <w:bdr w:val="none" w:sz="0" w:space="0" w:color="auto" w:frame="1"/>
        </w:rPr>
        <w:t>,</w:t>
      </w:r>
    </w:p>
    <w:p w:rsidR="000539B0" w:rsidRPr="000539B0" w:rsidRDefault="000539B0" w:rsidP="000539B0">
      <w:pPr>
        <w:spacing w:line="240" w:lineRule="auto"/>
        <w:contextualSpacing/>
        <w:jc w:val="both"/>
        <w:textAlignment w:val="baseline"/>
        <w:outlineLvl w:val="1"/>
        <w:rPr>
          <w:rFonts w:ascii="Times New Roman" w:hAnsi="Times New Roman" w:cs="Times New Roman"/>
          <w:bCs/>
          <w:color w:val="444444"/>
          <w:sz w:val="28"/>
          <w:szCs w:val="28"/>
        </w:rPr>
      </w:pPr>
      <w:r w:rsidRPr="000539B0">
        <w:rPr>
          <w:rFonts w:ascii="Times New Roman" w:hAnsi="Times New Roman" w:cs="Times New Roman"/>
          <w:bCs/>
          <w:color w:val="444444"/>
          <w:sz w:val="28"/>
          <w:szCs w:val="28"/>
          <w:bdr w:val="none" w:sz="0" w:space="0" w:color="auto" w:frame="1"/>
        </w:rPr>
        <w:t>-</w:t>
      </w:r>
      <w:hyperlink r:id="rId20" w:history="1">
        <w:r w:rsidRPr="000539B0">
          <w:rPr>
            <w:rStyle w:val="aff5"/>
            <w:rFonts w:ascii="Times New Roman" w:hAnsi="Times New Roman" w:cs="Times New Roman"/>
            <w:bCs/>
            <w:color w:val="444444"/>
            <w:sz w:val="28"/>
            <w:szCs w:val="28"/>
            <w:bdr w:val="none" w:sz="0" w:space="0" w:color="auto" w:frame="1"/>
          </w:rPr>
          <w:t>Акция "Письмо солдату в армию"</w:t>
        </w:r>
      </w:hyperlink>
      <w:r w:rsidRPr="000539B0">
        <w:rPr>
          <w:rFonts w:ascii="Times New Roman" w:hAnsi="Times New Roman" w:cs="Times New Roman"/>
          <w:bCs/>
          <w:color w:val="444444"/>
          <w:sz w:val="28"/>
          <w:szCs w:val="28"/>
          <w:bdr w:val="none" w:sz="0" w:space="0" w:color="auto" w:frame="1"/>
        </w:rPr>
        <w:t>,</w:t>
      </w:r>
    </w:p>
    <w:p w:rsidR="000539B0" w:rsidRPr="000539B0" w:rsidRDefault="000539B0" w:rsidP="000539B0">
      <w:pPr>
        <w:spacing w:line="240" w:lineRule="auto"/>
        <w:contextualSpacing/>
        <w:jc w:val="both"/>
        <w:textAlignment w:val="baseline"/>
        <w:outlineLvl w:val="1"/>
        <w:rPr>
          <w:rFonts w:ascii="Times New Roman" w:hAnsi="Times New Roman" w:cs="Times New Roman"/>
          <w:bCs/>
          <w:color w:val="444444"/>
          <w:sz w:val="28"/>
          <w:szCs w:val="28"/>
          <w:bdr w:val="none" w:sz="0" w:space="0" w:color="auto" w:frame="1"/>
        </w:rPr>
      </w:pPr>
      <w:r w:rsidRPr="000539B0">
        <w:rPr>
          <w:rFonts w:ascii="Times New Roman" w:hAnsi="Times New Roman" w:cs="Times New Roman"/>
          <w:bCs/>
          <w:color w:val="444444"/>
          <w:sz w:val="28"/>
          <w:szCs w:val="28"/>
        </w:rPr>
        <w:t>-</w:t>
      </w:r>
      <w:hyperlink r:id="rId21" w:history="1">
        <w:r w:rsidRPr="000539B0">
          <w:rPr>
            <w:rStyle w:val="aff5"/>
            <w:rFonts w:ascii="Times New Roman" w:hAnsi="Times New Roman" w:cs="Times New Roman"/>
            <w:bCs/>
            <w:color w:val="444444"/>
            <w:sz w:val="28"/>
            <w:szCs w:val="28"/>
            <w:bdr w:val="none" w:sz="0" w:space="0" w:color="auto" w:frame="1"/>
          </w:rPr>
          <w:t>Акция "Запиши деда в Бессмертный полк"</w:t>
        </w:r>
      </w:hyperlink>
      <w:r w:rsidRPr="000539B0">
        <w:rPr>
          <w:rFonts w:ascii="Times New Roman" w:hAnsi="Times New Roman" w:cs="Times New Roman"/>
          <w:bCs/>
          <w:color w:val="444444"/>
          <w:sz w:val="28"/>
          <w:szCs w:val="28"/>
          <w:bdr w:val="none" w:sz="0" w:space="0" w:color="auto" w:frame="1"/>
        </w:rPr>
        <w:t>,</w:t>
      </w:r>
    </w:p>
    <w:p w:rsidR="000539B0" w:rsidRPr="000539B0" w:rsidRDefault="000539B0" w:rsidP="000539B0">
      <w:pPr>
        <w:spacing w:line="240" w:lineRule="auto"/>
        <w:contextualSpacing/>
        <w:jc w:val="both"/>
        <w:textAlignment w:val="baseline"/>
        <w:outlineLvl w:val="1"/>
        <w:rPr>
          <w:rFonts w:ascii="Times New Roman" w:hAnsi="Times New Roman" w:cs="Times New Roman"/>
          <w:bCs/>
          <w:color w:val="444444"/>
          <w:sz w:val="28"/>
          <w:szCs w:val="28"/>
        </w:rPr>
      </w:pPr>
      <w:r w:rsidRPr="000539B0">
        <w:rPr>
          <w:rFonts w:ascii="Times New Roman" w:hAnsi="Times New Roman" w:cs="Times New Roman"/>
          <w:bCs/>
          <w:color w:val="444444"/>
          <w:sz w:val="28"/>
          <w:szCs w:val="28"/>
          <w:bdr w:val="none" w:sz="0" w:space="0" w:color="auto" w:frame="1"/>
        </w:rPr>
        <w:t>-</w:t>
      </w:r>
      <w:hyperlink r:id="rId22" w:history="1">
        <w:r w:rsidRPr="000539B0">
          <w:rPr>
            <w:rStyle w:val="aff5"/>
            <w:rFonts w:ascii="Times New Roman" w:hAnsi="Times New Roman" w:cs="Times New Roman"/>
            <w:bCs/>
            <w:color w:val="444444"/>
            <w:sz w:val="28"/>
            <w:szCs w:val="28"/>
            <w:bdr w:val="none" w:sz="0" w:space="0" w:color="auto" w:frame="1"/>
          </w:rPr>
          <w:t>Акция "Бумажный бум"</w:t>
        </w:r>
      </w:hyperlink>
    </w:p>
    <w:p w:rsidR="000539B0" w:rsidRPr="000539B0" w:rsidRDefault="000539B0" w:rsidP="000539B0">
      <w:pPr>
        <w:shd w:val="clear" w:color="auto" w:fill="FFFFFF"/>
        <w:spacing w:line="240" w:lineRule="auto"/>
        <w:contextualSpacing/>
        <w:jc w:val="both"/>
        <w:textAlignment w:val="baseline"/>
        <w:rPr>
          <w:rFonts w:ascii="Times New Roman" w:hAnsi="Times New Roman" w:cs="Times New Roman"/>
          <w:color w:val="555555"/>
          <w:sz w:val="28"/>
          <w:szCs w:val="28"/>
          <w:bdr w:val="none" w:sz="0" w:space="0" w:color="auto" w:frame="1"/>
        </w:rPr>
      </w:pPr>
      <w:r w:rsidRPr="000539B0">
        <w:rPr>
          <w:rFonts w:ascii="Times New Roman" w:hAnsi="Times New Roman" w:cs="Times New Roman"/>
          <w:bCs/>
          <w:color w:val="444444"/>
          <w:sz w:val="28"/>
          <w:szCs w:val="28"/>
          <w:bdr w:val="none" w:sz="0" w:space="0" w:color="auto" w:frame="1"/>
        </w:rPr>
        <w:t>-</w:t>
      </w:r>
      <w:r w:rsidRPr="000539B0">
        <w:rPr>
          <w:rFonts w:ascii="Times New Roman" w:hAnsi="Times New Roman" w:cs="Times New Roman"/>
          <w:color w:val="555555"/>
          <w:sz w:val="28"/>
          <w:szCs w:val="28"/>
          <w:bdr w:val="none" w:sz="0" w:space="0" w:color="auto" w:frame="1"/>
        </w:rPr>
        <w:t xml:space="preserve"> учащиеся 5 «в» и 1 «в» классов приняли участие в акции «Красная гвоздика»,</w:t>
      </w:r>
    </w:p>
    <w:p w:rsidR="000539B0" w:rsidRPr="000539B0" w:rsidRDefault="000539B0" w:rsidP="000539B0">
      <w:pPr>
        <w:spacing w:line="240" w:lineRule="auto"/>
        <w:contextualSpacing/>
        <w:jc w:val="both"/>
        <w:textAlignment w:val="baseline"/>
        <w:outlineLvl w:val="1"/>
        <w:rPr>
          <w:rFonts w:ascii="Times New Roman" w:hAnsi="Times New Roman" w:cs="Times New Roman"/>
          <w:bCs/>
          <w:color w:val="444444"/>
          <w:sz w:val="28"/>
          <w:szCs w:val="28"/>
          <w:bdr w:val="none" w:sz="0" w:space="0" w:color="auto" w:frame="1"/>
        </w:rPr>
      </w:pPr>
      <w:r w:rsidRPr="000539B0">
        <w:rPr>
          <w:rFonts w:ascii="Times New Roman" w:hAnsi="Times New Roman" w:cs="Times New Roman"/>
          <w:color w:val="555555"/>
          <w:sz w:val="28"/>
          <w:szCs w:val="28"/>
          <w:bdr w:val="none" w:sz="0" w:space="0" w:color="auto" w:frame="1"/>
        </w:rPr>
        <w:t>-</w:t>
      </w:r>
      <w:hyperlink r:id="rId23" w:history="1">
        <w:r w:rsidRPr="000539B0">
          <w:rPr>
            <w:rStyle w:val="aff5"/>
            <w:rFonts w:ascii="Times New Roman" w:hAnsi="Times New Roman" w:cs="Times New Roman"/>
            <w:bCs/>
            <w:color w:val="444444"/>
            <w:sz w:val="28"/>
            <w:szCs w:val="28"/>
            <w:bdr w:val="none" w:sz="0" w:space="0" w:color="auto" w:frame="1"/>
          </w:rPr>
          <w:t>Волонтеры 7а класса лицея провели акцию «Улица Героя» (Харун Богатырёв)</w:t>
        </w:r>
      </w:hyperlink>
      <w:r w:rsidRPr="000539B0">
        <w:rPr>
          <w:rFonts w:ascii="Times New Roman" w:hAnsi="Times New Roman" w:cs="Times New Roman"/>
          <w:bCs/>
          <w:color w:val="444444"/>
          <w:sz w:val="28"/>
          <w:szCs w:val="28"/>
          <w:bdr w:val="none" w:sz="0" w:space="0" w:color="auto" w:frame="1"/>
        </w:rPr>
        <w:t>,</w:t>
      </w:r>
    </w:p>
    <w:p w:rsidR="000539B0" w:rsidRPr="000539B0" w:rsidRDefault="000539B0" w:rsidP="000539B0">
      <w:pPr>
        <w:spacing w:line="240" w:lineRule="auto"/>
        <w:contextualSpacing/>
        <w:jc w:val="both"/>
        <w:textAlignment w:val="baseline"/>
        <w:outlineLvl w:val="1"/>
        <w:rPr>
          <w:rFonts w:ascii="Times New Roman" w:hAnsi="Times New Roman" w:cs="Times New Roman"/>
          <w:color w:val="555555"/>
          <w:sz w:val="28"/>
          <w:szCs w:val="28"/>
          <w:bdr w:val="none" w:sz="0" w:space="0" w:color="auto" w:frame="1"/>
        </w:rPr>
      </w:pPr>
      <w:r w:rsidRPr="000539B0">
        <w:rPr>
          <w:rFonts w:ascii="Times New Roman" w:hAnsi="Times New Roman" w:cs="Times New Roman"/>
          <w:bCs/>
          <w:color w:val="444444"/>
          <w:sz w:val="28"/>
          <w:szCs w:val="28"/>
          <w:bdr w:val="none" w:sz="0" w:space="0" w:color="auto" w:frame="1"/>
        </w:rPr>
        <w:t>-</w:t>
      </w:r>
      <w:hyperlink r:id="rId24" w:history="1">
        <w:r w:rsidRPr="000539B0">
          <w:rPr>
            <w:rStyle w:val="aff5"/>
            <w:rFonts w:ascii="Times New Roman" w:hAnsi="Times New Roman" w:cs="Times New Roman"/>
            <w:bCs/>
            <w:color w:val="444444"/>
            <w:sz w:val="28"/>
            <w:szCs w:val="28"/>
            <w:bdr w:val="none" w:sz="0" w:space="0" w:color="auto" w:frame="1"/>
          </w:rPr>
          <w:t xml:space="preserve">Акция "Цветы у обелиска" (у памятника 10 братьям </w:t>
        </w:r>
        <w:proofErr w:type="spellStart"/>
        <w:r w:rsidRPr="000539B0">
          <w:rPr>
            <w:rStyle w:val="aff5"/>
            <w:rFonts w:ascii="Times New Roman" w:hAnsi="Times New Roman" w:cs="Times New Roman"/>
            <w:bCs/>
            <w:color w:val="444444"/>
            <w:sz w:val="28"/>
            <w:szCs w:val="28"/>
            <w:bdr w:val="none" w:sz="0" w:space="0" w:color="auto" w:frame="1"/>
          </w:rPr>
          <w:t>Байтоковым</w:t>
        </w:r>
        <w:proofErr w:type="spellEnd"/>
        <w:r w:rsidRPr="000539B0">
          <w:rPr>
            <w:rStyle w:val="aff5"/>
            <w:rFonts w:ascii="Times New Roman" w:hAnsi="Times New Roman" w:cs="Times New Roman"/>
            <w:bCs/>
            <w:color w:val="444444"/>
            <w:sz w:val="28"/>
            <w:szCs w:val="28"/>
            <w:bdr w:val="none" w:sz="0" w:space="0" w:color="auto" w:frame="1"/>
          </w:rPr>
          <w:t>)</w:t>
        </w:r>
      </w:hyperlink>
      <w:r w:rsidRPr="000539B0">
        <w:rPr>
          <w:rFonts w:ascii="Times New Roman" w:hAnsi="Times New Roman" w:cs="Times New Roman"/>
          <w:bCs/>
          <w:color w:val="444444"/>
          <w:sz w:val="28"/>
          <w:szCs w:val="28"/>
          <w:bdr w:val="none" w:sz="0" w:space="0" w:color="auto" w:frame="1"/>
        </w:rPr>
        <w:t xml:space="preserve"> провели </w:t>
      </w:r>
      <w:r w:rsidRPr="000539B0">
        <w:rPr>
          <w:rFonts w:ascii="Times New Roman" w:hAnsi="Times New Roman" w:cs="Times New Roman"/>
          <w:color w:val="555555"/>
          <w:sz w:val="28"/>
          <w:szCs w:val="28"/>
          <w:bdr w:val="none" w:sz="0" w:space="0" w:color="auto" w:frame="1"/>
        </w:rPr>
        <w:t xml:space="preserve">учащиеся 5д класса (классный руководитель </w:t>
      </w:r>
      <w:proofErr w:type="spellStart"/>
      <w:r w:rsidRPr="000539B0">
        <w:rPr>
          <w:rFonts w:ascii="Times New Roman" w:hAnsi="Times New Roman" w:cs="Times New Roman"/>
          <w:color w:val="555555"/>
          <w:sz w:val="28"/>
          <w:szCs w:val="28"/>
          <w:bdr w:val="none" w:sz="0" w:space="0" w:color="auto" w:frame="1"/>
        </w:rPr>
        <w:t>Ахтаева</w:t>
      </w:r>
      <w:proofErr w:type="spellEnd"/>
      <w:r w:rsidRPr="000539B0">
        <w:rPr>
          <w:rFonts w:ascii="Times New Roman" w:hAnsi="Times New Roman" w:cs="Times New Roman"/>
          <w:color w:val="555555"/>
          <w:sz w:val="28"/>
          <w:szCs w:val="28"/>
          <w:bdr w:val="none" w:sz="0" w:space="0" w:color="auto" w:frame="1"/>
        </w:rPr>
        <w:t xml:space="preserve"> М.Ю),</w:t>
      </w:r>
    </w:p>
    <w:p w:rsidR="000539B0" w:rsidRPr="000539B0" w:rsidRDefault="000539B0" w:rsidP="000539B0">
      <w:pPr>
        <w:shd w:val="clear" w:color="auto" w:fill="FFFFFF"/>
        <w:spacing w:line="240" w:lineRule="auto"/>
        <w:contextualSpacing/>
        <w:jc w:val="both"/>
        <w:textAlignment w:val="baseline"/>
        <w:rPr>
          <w:rFonts w:ascii="Times New Roman" w:hAnsi="Times New Roman" w:cs="Times New Roman"/>
          <w:color w:val="555555"/>
          <w:sz w:val="28"/>
          <w:szCs w:val="28"/>
          <w:bdr w:val="none" w:sz="0" w:space="0" w:color="auto" w:frame="1"/>
        </w:rPr>
      </w:pPr>
      <w:r w:rsidRPr="000539B0">
        <w:rPr>
          <w:rFonts w:ascii="Times New Roman" w:hAnsi="Times New Roman" w:cs="Times New Roman"/>
          <w:color w:val="555555"/>
          <w:sz w:val="28"/>
          <w:szCs w:val="28"/>
          <w:bdr w:val="none" w:sz="0" w:space="0" w:color="auto" w:frame="1"/>
        </w:rPr>
        <w:t>-</w:t>
      </w:r>
      <w:hyperlink r:id="rId25" w:history="1">
        <w:r w:rsidRPr="000539B0">
          <w:rPr>
            <w:rStyle w:val="aff5"/>
            <w:rFonts w:ascii="Times New Roman" w:hAnsi="Times New Roman" w:cs="Times New Roman"/>
            <w:bCs/>
            <w:color w:val="444444"/>
            <w:sz w:val="28"/>
            <w:szCs w:val="28"/>
            <w:bdr w:val="none" w:sz="0" w:space="0" w:color="auto" w:frame="1"/>
          </w:rPr>
          <w:t>Акция "От сердца к сердцу"</w:t>
        </w:r>
      </w:hyperlink>
      <w:r w:rsidRPr="000539B0">
        <w:rPr>
          <w:rFonts w:ascii="Times New Roman" w:hAnsi="Times New Roman" w:cs="Times New Roman"/>
          <w:bCs/>
          <w:color w:val="444444"/>
          <w:sz w:val="28"/>
          <w:szCs w:val="28"/>
          <w:bdr w:val="none" w:sz="0" w:space="0" w:color="auto" w:frame="1"/>
        </w:rPr>
        <w:t xml:space="preserve">, </w:t>
      </w:r>
      <w:r w:rsidRPr="000539B0">
        <w:rPr>
          <w:rFonts w:ascii="Times New Roman" w:hAnsi="Times New Roman" w:cs="Times New Roman"/>
          <w:color w:val="555555"/>
          <w:sz w:val="28"/>
          <w:szCs w:val="28"/>
          <w:bdr w:val="none" w:sz="0" w:space="0" w:color="auto" w:frame="1"/>
        </w:rPr>
        <w:t xml:space="preserve">учащиеся 1 «В» и учащиеся 7 «Г» классов (классные руководители </w:t>
      </w:r>
      <w:proofErr w:type="spellStart"/>
      <w:r w:rsidRPr="000539B0">
        <w:rPr>
          <w:rFonts w:ascii="Times New Roman" w:hAnsi="Times New Roman" w:cs="Times New Roman"/>
          <w:color w:val="555555"/>
          <w:sz w:val="28"/>
          <w:szCs w:val="28"/>
          <w:bdr w:val="none" w:sz="0" w:space="0" w:color="auto" w:frame="1"/>
        </w:rPr>
        <w:t>Чотчаева</w:t>
      </w:r>
      <w:proofErr w:type="spellEnd"/>
      <w:r w:rsidRPr="000539B0">
        <w:rPr>
          <w:rFonts w:ascii="Times New Roman" w:hAnsi="Times New Roman" w:cs="Times New Roman"/>
          <w:color w:val="555555"/>
          <w:sz w:val="28"/>
          <w:szCs w:val="28"/>
          <w:bdr w:val="none" w:sz="0" w:space="0" w:color="auto" w:frame="1"/>
        </w:rPr>
        <w:t xml:space="preserve"> З.С., </w:t>
      </w:r>
      <w:proofErr w:type="spellStart"/>
      <w:r w:rsidRPr="000539B0">
        <w:rPr>
          <w:rFonts w:ascii="Times New Roman" w:hAnsi="Times New Roman" w:cs="Times New Roman"/>
          <w:color w:val="555555"/>
          <w:sz w:val="28"/>
          <w:szCs w:val="28"/>
          <w:bdr w:val="none" w:sz="0" w:space="0" w:color="auto" w:frame="1"/>
        </w:rPr>
        <w:t>Батчаева</w:t>
      </w:r>
      <w:proofErr w:type="spellEnd"/>
      <w:r w:rsidRPr="000539B0">
        <w:rPr>
          <w:rFonts w:ascii="Times New Roman" w:hAnsi="Times New Roman" w:cs="Times New Roman"/>
          <w:color w:val="555555"/>
          <w:sz w:val="28"/>
          <w:szCs w:val="28"/>
          <w:bdr w:val="none" w:sz="0" w:space="0" w:color="auto" w:frame="1"/>
        </w:rPr>
        <w:t xml:space="preserve"> З.Х,) побывали в гостях у многодетной семьи,</w:t>
      </w:r>
    </w:p>
    <w:p w:rsidR="000539B0" w:rsidRPr="000539B0" w:rsidRDefault="000539B0" w:rsidP="000539B0">
      <w:pPr>
        <w:shd w:val="clear" w:color="auto" w:fill="FFFFFF"/>
        <w:spacing w:line="240" w:lineRule="auto"/>
        <w:contextualSpacing/>
        <w:jc w:val="both"/>
        <w:textAlignment w:val="baseline"/>
        <w:rPr>
          <w:rFonts w:ascii="Times New Roman" w:hAnsi="Times New Roman" w:cs="Times New Roman"/>
          <w:color w:val="555555"/>
          <w:sz w:val="28"/>
          <w:szCs w:val="28"/>
          <w:bdr w:val="none" w:sz="0" w:space="0" w:color="auto" w:frame="1"/>
        </w:rPr>
      </w:pPr>
      <w:r w:rsidRPr="000539B0">
        <w:rPr>
          <w:rFonts w:ascii="Times New Roman" w:hAnsi="Times New Roman" w:cs="Times New Roman"/>
          <w:color w:val="555555"/>
          <w:sz w:val="28"/>
          <w:szCs w:val="28"/>
          <w:bdr w:val="none" w:sz="0" w:space="0" w:color="auto" w:frame="1"/>
        </w:rPr>
        <w:t>-</w:t>
      </w:r>
      <w:hyperlink r:id="rId26" w:history="1">
        <w:r w:rsidRPr="000539B0">
          <w:rPr>
            <w:rStyle w:val="aff5"/>
            <w:rFonts w:ascii="Times New Roman" w:hAnsi="Times New Roman" w:cs="Times New Roman"/>
            <w:bCs/>
            <w:color w:val="444444"/>
            <w:sz w:val="28"/>
            <w:szCs w:val="28"/>
            <w:bdr w:val="none" w:sz="0" w:space="0" w:color="auto" w:frame="1"/>
          </w:rPr>
          <w:t>Акция "Память жива"</w:t>
        </w:r>
      </w:hyperlink>
      <w:r w:rsidRPr="000539B0">
        <w:rPr>
          <w:rFonts w:ascii="Times New Roman" w:hAnsi="Times New Roman" w:cs="Times New Roman"/>
          <w:bCs/>
          <w:color w:val="444444"/>
          <w:sz w:val="28"/>
          <w:szCs w:val="28"/>
          <w:bdr w:val="none" w:sz="0" w:space="0" w:color="auto" w:frame="1"/>
        </w:rPr>
        <w:t>,</w:t>
      </w:r>
      <w:r w:rsidRPr="000539B0">
        <w:rPr>
          <w:rFonts w:ascii="Times New Roman" w:hAnsi="Times New Roman" w:cs="Times New Roman"/>
          <w:color w:val="555555"/>
          <w:sz w:val="28"/>
          <w:szCs w:val="28"/>
          <w:bdr w:val="none" w:sz="0" w:space="0" w:color="auto" w:frame="1"/>
        </w:rPr>
        <w:t xml:space="preserve"> учащиеся 7 «Б» класса (классный руководитель </w:t>
      </w:r>
      <w:proofErr w:type="spellStart"/>
      <w:r w:rsidRPr="000539B0">
        <w:rPr>
          <w:rFonts w:ascii="Times New Roman" w:hAnsi="Times New Roman" w:cs="Times New Roman"/>
          <w:color w:val="555555"/>
          <w:sz w:val="28"/>
          <w:szCs w:val="28"/>
          <w:bdr w:val="none" w:sz="0" w:space="0" w:color="auto" w:frame="1"/>
        </w:rPr>
        <w:t>Узденова</w:t>
      </w:r>
      <w:proofErr w:type="spellEnd"/>
      <w:r w:rsidRPr="000539B0">
        <w:rPr>
          <w:rFonts w:ascii="Times New Roman" w:hAnsi="Times New Roman" w:cs="Times New Roman"/>
          <w:color w:val="555555"/>
          <w:sz w:val="28"/>
          <w:szCs w:val="28"/>
          <w:bdr w:val="none" w:sz="0" w:space="0" w:color="auto" w:frame="1"/>
        </w:rPr>
        <w:t xml:space="preserve"> Р.Р.) и педагог- организатор </w:t>
      </w:r>
      <w:proofErr w:type="spellStart"/>
      <w:r w:rsidRPr="000539B0">
        <w:rPr>
          <w:rFonts w:ascii="Times New Roman" w:hAnsi="Times New Roman" w:cs="Times New Roman"/>
          <w:color w:val="555555"/>
          <w:sz w:val="28"/>
          <w:szCs w:val="28"/>
          <w:bdr w:val="none" w:sz="0" w:space="0" w:color="auto" w:frame="1"/>
        </w:rPr>
        <w:t>Хосуева</w:t>
      </w:r>
      <w:proofErr w:type="spellEnd"/>
      <w:r w:rsidRPr="000539B0">
        <w:rPr>
          <w:rFonts w:ascii="Times New Roman" w:hAnsi="Times New Roman" w:cs="Times New Roman"/>
          <w:color w:val="555555"/>
          <w:sz w:val="28"/>
          <w:szCs w:val="28"/>
          <w:bdr w:val="none" w:sz="0" w:space="0" w:color="auto" w:frame="1"/>
        </w:rPr>
        <w:t xml:space="preserve"> Э.М. провели патриотическую акцию «Память жива!»,</w:t>
      </w:r>
    </w:p>
    <w:p w:rsidR="000539B0" w:rsidRPr="000539B0" w:rsidRDefault="000539B0" w:rsidP="000539B0">
      <w:pPr>
        <w:spacing w:line="240" w:lineRule="auto"/>
        <w:contextualSpacing/>
        <w:jc w:val="both"/>
        <w:textAlignment w:val="baseline"/>
        <w:outlineLvl w:val="1"/>
        <w:rPr>
          <w:rFonts w:ascii="Times New Roman" w:hAnsi="Times New Roman" w:cs="Times New Roman"/>
          <w:color w:val="555555"/>
          <w:sz w:val="28"/>
          <w:szCs w:val="28"/>
          <w:bdr w:val="none" w:sz="0" w:space="0" w:color="auto" w:frame="1"/>
        </w:rPr>
      </w:pPr>
      <w:r w:rsidRPr="000539B0">
        <w:rPr>
          <w:rFonts w:ascii="Times New Roman" w:hAnsi="Times New Roman" w:cs="Times New Roman"/>
          <w:color w:val="555555"/>
          <w:sz w:val="28"/>
          <w:szCs w:val="28"/>
          <w:bdr w:val="none" w:sz="0" w:space="0" w:color="auto" w:frame="1"/>
        </w:rPr>
        <w:t>-</w:t>
      </w:r>
      <w:hyperlink r:id="rId27" w:history="1">
        <w:r w:rsidRPr="000539B0">
          <w:rPr>
            <w:rStyle w:val="aff5"/>
            <w:rFonts w:ascii="Times New Roman" w:hAnsi="Times New Roman" w:cs="Times New Roman"/>
            <w:bCs/>
            <w:color w:val="444444"/>
            <w:sz w:val="28"/>
            <w:szCs w:val="28"/>
            <w:bdr w:val="none" w:sz="0" w:space="0" w:color="auto" w:frame="1"/>
          </w:rPr>
          <w:t>Акция "Подснежник добра"</w:t>
        </w:r>
      </w:hyperlink>
      <w:r w:rsidRPr="000539B0">
        <w:rPr>
          <w:rFonts w:ascii="Times New Roman" w:hAnsi="Times New Roman" w:cs="Times New Roman"/>
          <w:bCs/>
          <w:color w:val="444444"/>
          <w:sz w:val="28"/>
          <w:szCs w:val="28"/>
          <w:bdr w:val="none" w:sz="0" w:space="0" w:color="auto" w:frame="1"/>
        </w:rPr>
        <w:t>,</w:t>
      </w:r>
      <w:r w:rsidRPr="000539B0">
        <w:rPr>
          <w:rFonts w:ascii="Times New Roman" w:hAnsi="Times New Roman" w:cs="Times New Roman"/>
          <w:bCs/>
          <w:color w:val="444444"/>
          <w:sz w:val="28"/>
          <w:szCs w:val="28"/>
        </w:rPr>
        <w:t xml:space="preserve"> </w:t>
      </w:r>
      <w:r w:rsidRPr="000539B0">
        <w:rPr>
          <w:rFonts w:ascii="Times New Roman" w:hAnsi="Times New Roman" w:cs="Times New Roman"/>
          <w:color w:val="555555"/>
          <w:sz w:val="28"/>
          <w:szCs w:val="28"/>
          <w:bdr w:val="none" w:sz="0" w:space="0" w:color="auto" w:frame="1"/>
        </w:rPr>
        <w:t xml:space="preserve">учащиеся 5«Д» класса (классный руководитель </w:t>
      </w:r>
      <w:proofErr w:type="spellStart"/>
      <w:r w:rsidRPr="000539B0">
        <w:rPr>
          <w:rFonts w:ascii="Times New Roman" w:hAnsi="Times New Roman" w:cs="Times New Roman"/>
          <w:color w:val="555555"/>
          <w:sz w:val="28"/>
          <w:szCs w:val="28"/>
          <w:bdr w:val="none" w:sz="0" w:space="0" w:color="auto" w:frame="1"/>
        </w:rPr>
        <w:t>Ахтаева</w:t>
      </w:r>
      <w:proofErr w:type="spellEnd"/>
      <w:r w:rsidRPr="000539B0">
        <w:rPr>
          <w:rFonts w:ascii="Times New Roman" w:hAnsi="Times New Roman" w:cs="Times New Roman"/>
          <w:color w:val="555555"/>
          <w:sz w:val="28"/>
          <w:szCs w:val="28"/>
          <w:bdr w:val="none" w:sz="0" w:space="0" w:color="auto" w:frame="1"/>
        </w:rPr>
        <w:t xml:space="preserve"> М.Ю.) совместно с родителями собрали первые подснежники (без луковиц) и раздали их жителям города. Эта акция призывает горожан чаще улыбаться и дарить цветы,</w:t>
      </w:r>
    </w:p>
    <w:p w:rsidR="000539B0" w:rsidRPr="000539B0" w:rsidRDefault="000539B0" w:rsidP="000539B0">
      <w:pPr>
        <w:shd w:val="clear" w:color="auto" w:fill="FFFFFF"/>
        <w:spacing w:line="240" w:lineRule="auto"/>
        <w:contextualSpacing/>
        <w:jc w:val="both"/>
        <w:textAlignment w:val="baseline"/>
        <w:rPr>
          <w:rFonts w:ascii="Times New Roman" w:hAnsi="Times New Roman" w:cs="Times New Roman"/>
          <w:color w:val="555555"/>
          <w:sz w:val="28"/>
          <w:szCs w:val="28"/>
          <w:bdr w:val="none" w:sz="0" w:space="0" w:color="auto" w:frame="1"/>
        </w:rPr>
      </w:pPr>
      <w:r w:rsidRPr="000539B0">
        <w:rPr>
          <w:rFonts w:ascii="Times New Roman" w:hAnsi="Times New Roman" w:cs="Times New Roman"/>
          <w:color w:val="555555"/>
          <w:sz w:val="28"/>
          <w:szCs w:val="28"/>
          <w:bdr w:val="none" w:sz="0" w:space="0" w:color="auto" w:frame="1"/>
        </w:rPr>
        <w:t xml:space="preserve">- волонтёры 7а (классный руководитель </w:t>
      </w:r>
      <w:proofErr w:type="spellStart"/>
      <w:r w:rsidRPr="000539B0">
        <w:rPr>
          <w:rFonts w:ascii="Times New Roman" w:hAnsi="Times New Roman" w:cs="Times New Roman"/>
          <w:color w:val="555555"/>
          <w:sz w:val="28"/>
          <w:szCs w:val="28"/>
          <w:bdr w:val="none" w:sz="0" w:space="0" w:color="auto" w:frame="1"/>
        </w:rPr>
        <w:t>Магаметова</w:t>
      </w:r>
      <w:proofErr w:type="spellEnd"/>
      <w:r w:rsidRPr="000539B0">
        <w:rPr>
          <w:rFonts w:ascii="Times New Roman" w:hAnsi="Times New Roman" w:cs="Times New Roman"/>
          <w:color w:val="555555"/>
          <w:sz w:val="28"/>
          <w:szCs w:val="28"/>
          <w:bdr w:val="none" w:sz="0" w:space="0" w:color="auto" w:frame="1"/>
        </w:rPr>
        <w:t xml:space="preserve"> К.Х.) провели акцию «Календарь ветерану». У памятника воинам – интернационалистам ребята вручили ветеранам афганской войны цветы и памятные календари,</w:t>
      </w:r>
    </w:p>
    <w:p w:rsidR="000539B0" w:rsidRPr="000539B0" w:rsidRDefault="000539B0" w:rsidP="000539B0">
      <w:pPr>
        <w:shd w:val="clear" w:color="auto" w:fill="FFFFFF"/>
        <w:spacing w:line="240" w:lineRule="auto"/>
        <w:contextualSpacing/>
        <w:jc w:val="both"/>
        <w:textAlignment w:val="baseline"/>
        <w:rPr>
          <w:rFonts w:ascii="Times New Roman" w:hAnsi="Times New Roman" w:cs="Times New Roman"/>
          <w:color w:val="555555"/>
          <w:sz w:val="28"/>
          <w:szCs w:val="28"/>
          <w:bdr w:val="none" w:sz="0" w:space="0" w:color="auto" w:frame="1"/>
        </w:rPr>
      </w:pPr>
      <w:r w:rsidRPr="000539B0">
        <w:rPr>
          <w:rFonts w:ascii="Times New Roman" w:hAnsi="Times New Roman" w:cs="Times New Roman"/>
          <w:color w:val="555555"/>
          <w:sz w:val="28"/>
          <w:szCs w:val="28"/>
          <w:bdr w:val="none" w:sz="0" w:space="0" w:color="auto" w:frame="1"/>
        </w:rPr>
        <w:t>-</w:t>
      </w:r>
      <w:hyperlink r:id="rId28" w:history="1">
        <w:r w:rsidRPr="000539B0">
          <w:rPr>
            <w:rStyle w:val="aff5"/>
            <w:rFonts w:ascii="Times New Roman" w:hAnsi="Times New Roman" w:cs="Times New Roman"/>
            <w:bCs/>
            <w:color w:val="444444"/>
            <w:sz w:val="28"/>
            <w:szCs w:val="28"/>
            <w:bdr w:val="none" w:sz="0" w:space="0" w:color="auto" w:frame="1"/>
          </w:rPr>
          <w:t>Акция "Песни доброты"</w:t>
        </w:r>
      </w:hyperlink>
      <w:r w:rsidRPr="000539B0">
        <w:rPr>
          <w:rFonts w:ascii="Times New Roman" w:hAnsi="Times New Roman" w:cs="Times New Roman"/>
          <w:bCs/>
          <w:color w:val="444444"/>
          <w:sz w:val="28"/>
          <w:szCs w:val="28"/>
          <w:bdr w:val="none" w:sz="0" w:space="0" w:color="auto" w:frame="1"/>
        </w:rPr>
        <w:t xml:space="preserve">, </w:t>
      </w:r>
      <w:r w:rsidRPr="000539B0">
        <w:rPr>
          <w:rFonts w:ascii="Times New Roman" w:hAnsi="Times New Roman" w:cs="Times New Roman"/>
          <w:color w:val="555555"/>
          <w:sz w:val="28"/>
          <w:szCs w:val="28"/>
          <w:bdr w:val="none" w:sz="0" w:space="0" w:color="auto" w:frame="1"/>
        </w:rPr>
        <w:t xml:space="preserve">учащиеся 2 "а" (классный руководитель </w:t>
      </w:r>
      <w:proofErr w:type="spellStart"/>
      <w:r w:rsidRPr="000539B0">
        <w:rPr>
          <w:rFonts w:ascii="Times New Roman" w:hAnsi="Times New Roman" w:cs="Times New Roman"/>
          <w:color w:val="555555"/>
          <w:sz w:val="28"/>
          <w:szCs w:val="28"/>
          <w:bdr w:val="none" w:sz="0" w:space="0" w:color="auto" w:frame="1"/>
        </w:rPr>
        <w:t>Каппушева</w:t>
      </w:r>
      <w:proofErr w:type="spellEnd"/>
      <w:r w:rsidRPr="000539B0">
        <w:rPr>
          <w:rFonts w:ascii="Times New Roman" w:hAnsi="Times New Roman" w:cs="Times New Roman"/>
          <w:color w:val="555555"/>
          <w:sz w:val="28"/>
          <w:szCs w:val="28"/>
          <w:bdr w:val="none" w:sz="0" w:space="0" w:color="auto" w:frame="1"/>
        </w:rPr>
        <w:t xml:space="preserve"> Д.И.) и 6 "а" классов (классный руководитель </w:t>
      </w:r>
      <w:proofErr w:type="spellStart"/>
      <w:r w:rsidRPr="000539B0">
        <w:rPr>
          <w:rFonts w:ascii="Times New Roman" w:hAnsi="Times New Roman" w:cs="Times New Roman"/>
          <w:color w:val="555555"/>
          <w:sz w:val="28"/>
          <w:szCs w:val="28"/>
          <w:bdr w:val="none" w:sz="0" w:space="0" w:color="auto" w:frame="1"/>
        </w:rPr>
        <w:t>СеменоваЗ.У</w:t>
      </w:r>
      <w:proofErr w:type="spellEnd"/>
      <w:r w:rsidRPr="000539B0">
        <w:rPr>
          <w:rFonts w:ascii="Times New Roman" w:hAnsi="Times New Roman" w:cs="Times New Roman"/>
          <w:color w:val="555555"/>
          <w:sz w:val="28"/>
          <w:szCs w:val="28"/>
          <w:bdr w:val="none" w:sz="0" w:space="0" w:color="auto" w:frame="1"/>
        </w:rPr>
        <w:t xml:space="preserve">.) посетили МКДОУ «Солнышко» г. </w:t>
      </w:r>
      <w:proofErr w:type="spellStart"/>
      <w:r w:rsidRPr="000539B0">
        <w:rPr>
          <w:rFonts w:ascii="Times New Roman" w:hAnsi="Times New Roman" w:cs="Times New Roman"/>
          <w:color w:val="555555"/>
          <w:sz w:val="28"/>
          <w:szCs w:val="28"/>
          <w:bdr w:val="none" w:sz="0" w:space="0" w:color="auto" w:frame="1"/>
        </w:rPr>
        <w:t>Усть-Джегуты</w:t>
      </w:r>
      <w:proofErr w:type="spellEnd"/>
      <w:r w:rsidRPr="000539B0">
        <w:rPr>
          <w:rFonts w:ascii="Times New Roman" w:hAnsi="Times New Roman" w:cs="Times New Roman"/>
          <w:color w:val="555555"/>
          <w:sz w:val="28"/>
          <w:szCs w:val="28"/>
          <w:bdr w:val="none" w:sz="0" w:space="0" w:color="auto" w:frame="1"/>
        </w:rPr>
        <w:t>,</w:t>
      </w:r>
    </w:p>
    <w:p w:rsidR="000539B0" w:rsidRPr="000539B0" w:rsidRDefault="000539B0" w:rsidP="000539B0">
      <w:pPr>
        <w:spacing w:line="240" w:lineRule="auto"/>
        <w:contextualSpacing/>
        <w:jc w:val="both"/>
        <w:textAlignment w:val="baseline"/>
        <w:outlineLvl w:val="1"/>
        <w:rPr>
          <w:rFonts w:ascii="Times New Roman" w:hAnsi="Times New Roman" w:cs="Times New Roman"/>
          <w:bCs/>
          <w:color w:val="444444"/>
          <w:sz w:val="28"/>
          <w:szCs w:val="28"/>
          <w:bdr w:val="none" w:sz="0" w:space="0" w:color="auto" w:frame="1"/>
        </w:rPr>
      </w:pPr>
      <w:r w:rsidRPr="000539B0">
        <w:rPr>
          <w:rFonts w:ascii="Times New Roman" w:hAnsi="Times New Roman" w:cs="Times New Roman"/>
          <w:color w:val="555555"/>
          <w:sz w:val="28"/>
          <w:szCs w:val="28"/>
          <w:bdr w:val="none" w:sz="0" w:space="0" w:color="auto" w:frame="1"/>
        </w:rPr>
        <w:t>-</w:t>
      </w:r>
      <w:hyperlink r:id="rId29" w:history="1">
        <w:r w:rsidRPr="000539B0">
          <w:rPr>
            <w:rStyle w:val="aff5"/>
            <w:rFonts w:ascii="Times New Roman" w:hAnsi="Times New Roman" w:cs="Times New Roman"/>
            <w:bCs/>
            <w:color w:val="444444"/>
            <w:sz w:val="28"/>
            <w:szCs w:val="28"/>
            <w:bdr w:val="none" w:sz="0" w:space="0" w:color="auto" w:frame="1"/>
          </w:rPr>
          <w:t>Акция "Цветы добра"</w:t>
        </w:r>
      </w:hyperlink>
      <w:r w:rsidRPr="000539B0">
        <w:rPr>
          <w:rFonts w:ascii="Times New Roman" w:hAnsi="Times New Roman" w:cs="Times New Roman"/>
          <w:bCs/>
          <w:color w:val="444444"/>
          <w:sz w:val="28"/>
          <w:szCs w:val="28"/>
          <w:bdr w:val="none" w:sz="0" w:space="0" w:color="auto" w:frame="1"/>
        </w:rPr>
        <w:t xml:space="preserve">, </w:t>
      </w:r>
    </w:p>
    <w:p w:rsidR="000539B0" w:rsidRPr="000539B0" w:rsidRDefault="000539B0" w:rsidP="000539B0">
      <w:pPr>
        <w:shd w:val="clear" w:color="auto" w:fill="FFFFFF"/>
        <w:spacing w:line="240" w:lineRule="auto"/>
        <w:contextualSpacing/>
        <w:jc w:val="both"/>
        <w:textAlignment w:val="baseline"/>
        <w:rPr>
          <w:rFonts w:ascii="Times New Roman" w:hAnsi="Times New Roman" w:cs="Times New Roman"/>
          <w:color w:val="555555"/>
          <w:sz w:val="28"/>
          <w:szCs w:val="28"/>
          <w:bdr w:val="none" w:sz="0" w:space="0" w:color="auto" w:frame="1"/>
        </w:rPr>
      </w:pPr>
      <w:r w:rsidRPr="000539B0">
        <w:rPr>
          <w:rFonts w:ascii="Times New Roman" w:hAnsi="Times New Roman" w:cs="Times New Roman"/>
          <w:bCs/>
          <w:color w:val="444444"/>
          <w:sz w:val="28"/>
          <w:szCs w:val="28"/>
          <w:bdr w:val="none" w:sz="0" w:space="0" w:color="auto" w:frame="1"/>
        </w:rPr>
        <w:t>-</w:t>
      </w:r>
      <w:r w:rsidRPr="000539B0">
        <w:rPr>
          <w:rFonts w:ascii="Times New Roman" w:hAnsi="Times New Roman" w:cs="Times New Roman"/>
          <w:color w:val="555555"/>
          <w:sz w:val="28"/>
          <w:szCs w:val="28"/>
          <w:bdr w:val="none" w:sz="0" w:space="0" w:color="auto" w:frame="1"/>
        </w:rPr>
        <w:t xml:space="preserve"> учащиеся 5 "в" класса провели акцию "Любимые песни Победы" для младших товарищей. В ходе мероприятия дети исполнили для первоклассников военные песни и подарили брошюры с текстами песен о войне,</w:t>
      </w:r>
    </w:p>
    <w:p w:rsidR="000539B0" w:rsidRPr="000539B0" w:rsidRDefault="000539B0" w:rsidP="000539B0">
      <w:pPr>
        <w:shd w:val="clear" w:color="auto" w:fill="FFFFFF"/>
        <w:spacing w:line="240" w:lineRule="auto"/>
        <w:contextualSpacing/>
        <w:jc w:val="both"/>
        <w:textAlignment w:val="baseline"/>
        <w:rPr>
          <w:rFonts w:ascii="Times New Roman" w:hAnsi="Times New Roman" w:cs="Times New Roman"/>
          <w:color w:val="555555"/>
          <w:sz w:val="28"/>
          <w:szCs w:val="28"/>
          <w:bdr w:val="none" w:sz="0" w:space="0" w:color="auto" w:frame="1"/>
        </w:rPr>
      </w:pPr>
      <w:r w:rsidRPr="000539B0">
        <w:rPr>
          <w:rFonts w:ascii="Times New Roman" w:hAnsi="Times New Roman" w:cs="Times New Roman"/>
          <w:color w:val="555555"/>
          <w:sz w:val="28"/>
          <w:szCs w:val="28"/>
          <w:bdr w:val="none" w:sz="0" w:space="0" w:color="auto" w:frame="1"/>
        </w:rPr>
        <w:lastRenderedPageBreak/>
        <w:t xml:space="preserve">-учащиеся 6 "а" класса (классный руководитель </w:t>
      </w:r>
      <w:proofErr w:type="spellStart"/>
      <w:r w:rsidRPr="000539B0">
        <w:rPr>
          <w:rFonts w:ascii="Times New Roman" w:hAnsi="Times New Roman" w:cs="Times New Roman"/>
          <w:color w:val="555555"/>
          <w:sz w:val="28"/>
          <w:szCs w:val="28"/>
          <w:bdr w:val="none" w:sz="0" w:space="0" w:color="auto" w:frame="1"/>
        </w:rPr>
        <w:t>СеменоваЗ.У</w:t>
      </w:r>
      <w:proofErr w:type="spellEnd"/>
      <w:r w:rsidRPr="000539B0">
        <w:rPr>
          <w:rFonts w:ascii="Times New Roman" w:hAnsi="Times New Roman" w:cs="Times New Roman"/>
          <w:color w:val="555555"/>
          <w:sz w:val="28"/>
          <w:szCs w:val="28"/>
          <w:bdr w:val="none" w:sz="0" w:space="0" w:color="auto" w:frame="1"/>
        </w:rPr>
        <w:t>.) посетили учащихся 2 "а" класса и провели акцию «Дорога к доброте». Шестиклассники поиграли с малышами. Они подарили ребятам ручки и смайлики с изображением солнышка, получая взамен радостные лица, улыбки на лице и желание,</w:t>
      </w:r>
    </w:p>
    <w:p w:rsidR="000539B0" w:rsidRPr="000539B0" w:rsidRDefault="000539B0" w:rsidP="000539B0">
      <w:pPr>
        <w:shd w:val="clear" w:color="auto" w:fill="FFFFFF"/>
        <w:spacing w:line="240" w:lineRule="auto"/>
        <w:contextualSpacing/>
        <w:jc w:val="both"/>
        <w:textAlignment w:val="baseline"/>
        <w:rPr>
          <w:rFonts w:ascii="Times New Roman" w:hAnsi="Times New Roman" w:cs="Times New Roman"/>
          <w:color w:val="555555"/>
          <w:sz w:val="28"/>
          <w:szCs w:val="28"/>
          <w:bdr w:val="none" w:sz="0" w:space="0" w:color="auto" w:frame="1"/>
        </w:rPr>
      </w:pPr>
      <w:r w:rsidRPr="000539B0">
        <w:rPr>
          <w:rFonts w:ascii="Times New Roman" w:hAnsi="Times New Roman" w:cs="Times New Roman"/>
          <w:color w:val="555555"/>
          <w:sz w:val="28"/>
          <w:szCs w:val="28"/>
        </w:rPr>
        <w:t>-</w:t>
      </w:r>
      <w:r w:rsidRPr="000539B0">
        <w:rPr>
          <w:rFonts w:ascii="Times New Roman" w:hAnsi="Times New Roman" w:cs="Times New Roman"/>
          <w:color w:val="555555"/>
          <w:sz w:val="28"/>
          <w:szCs w:val="28"/>
          <w:bdr w:val="none" w:sz="0" w:space="0" w:color="auto" w:frame="1"/>
        </w:rPr>
        <w:t xml:space="preserve">!" учащиеся 6"б"класса (классный руководитель </w:t>
      </w:r>
      <w:proofErr w:type="spellStart"/>
      <w:r w:rsidRPr="000539B0">
        <w:rPr>
          <w:rFonts w:ascii="Times New Roman" w:hAnsi="Times New Roman" w:cs="Times New Roman"/>
          <w:color w:val="555555"/>
          <w:sz w:val="28"/>
          <w:szCs w:val="28"/>
          <w:bdr w:val="none" w:sz="0" w:space="0" w:color="auto" w:frame="1"/>
        </w:rPr>
        <w:t>Хосуева</w:t>
      </w:r>
      <w:proofErr w:type="spellEnd"/>
      <w:r w:rsidRPr="000539B0">
        <w:rPr>
          <w:rFonts w:ascii="Times New Roman" w:hAnsi="Times New Roman" w:cs="Times New Roman"/>
          <w:color w:val="555555"/>
          <w:sz w:val="28"/>
          <w:szCs w:val="28"/>
          <w:bdr w:val="none" w:sz="0" w:space="0" w:color="auto" w:frame="1"/>
        </w:rPr>
        <w:t xml:space="preserve"> Н.М.) провели акцию "Помоги птицам!",</w:t>
      </w:r>
    </w:p>
    <w:p w:rsidR="000539B0" w:rsidRPr="000539B0" w:rsidRDefault="000539B0" w:rsidP="000539B0">
      <w:pPr>
        <w:shd w:val="clear" w:color="auto" w:fill="FFFFFF"/>
        <w:spacing w:line="240" w:lineRule="auto"/>
        <w:contextualSpacing/>
        <w:jc w:val="both"/>
        <w:textAlignment w:val="baseline"/>
        <w:rPr>
          <w:rFonts w:ascii="Times New Roman" w:hAnsi="Times New Roman" w:cs="Times New Roman"/>
          <w:color w:val="555555"/>
          <w:sz w:val="28"/>
          <w:szCs w:val="28"/>
          <w:bdr w:val="none" w:sz="0" w:space="0" w:color="auto" w:frame="1"/>
        </w:rPr>
      </w:pPr>
      <w:r w:rsidRPr="000539B0">
        <w:rPr>
          <w:rFonts w:ascii="Times New Roman" w:hAnsi="Times New Roman" w:cs="Times New Roman"/>
          <w:color w:val="555555"/>
          <w:sz w:val="28"/>
          <w:szCs w:val="28"/>
          <w:bdr w:val="none" w:sz="0" w:space="0" w:color="auto" w:frame="1"/>
        </w:rPr>
        <w:t xml:space="preserve">-учащиеся 6"б"класса (классный руководитель </w:t>
      </w:r>
      <w:proofErr w:type="spellStart"/>
      <w:r w:rsidRPr="000539B0">
        <w:rPr>
          <w:rFonts w:ascii="Times New Roman" w:hAnsi="Times New Roman" w:cs="Times New Roman"/>
          <w:color w:val="555555"/>
          <w:sz w:val="28"/>
          <w:szCs w:val="28"/>
          <w:bdr w:val="none" w:sz="0" w:space="0" w:color="auto" w:frame="1"/>
        </w:rPr>
        <w:t>Хосуева</w:t>
      </w:r>
      <w:proofErr w:type="spellEnd"/>
      <w:r w:rsidRPr="000539B0">
        <w:rPr>
          <w:rFonts w:ascii="Times New Roman" w:hAnsi="Times New Roman" w:cs="Times New Roman"/>
          <w:color w:val="555555"/>
          <w:sz w:val="28"/>
          <w:szCs w:val="28"/>
          <w:bdr w:val="none" w:sz="0" w:space="0" w:color="auto" w:frame="1"/>
        </w:rPr>
        <w:t xml:space="preserve"> Н.М.) приняли участие в акции добрых дел "</w:t>
      </w:r>
      <w:proofErr w:type="spellStart"/>
      <w:r w:rsidRPr="000539B0">
        <w:rPr>
          <w:rFonts w:ascii="Times New Roman" w:hAnsi="Times New Roman" w:cs="Times New Roman"/>
          <w:color w:val="555555"/>
          <w:sz w:val="28"/>
          <w:szCs w:val="28"/>
          <w:bdr w:val="none" w:sz="0" w:space="0" w:color="auto" w:frame="1"/>
        </w:rPr>
        <w:t>Книжкина</w:t>
      </w:r>
      <w:proofErr w:type="spellEnd"/>
      <w:r w:rsidRPr="000539B0">
        <w:rPr>
          <w:rFonts w:ascii="Times New Roman" w:hAnsi="Times New Roman" w:cs="Times New Roman"/>
          <w:color w:val="555555"/>
          <w:sz w:val="28"/>
          <w:szCs w:val="28"/>
          <w:bdr w:val="none" w:sz="0" w:space="0" w:color="auto" w:frame="1"/>
        </w:rPr>
        <w:t xml:space="preserve"> больница" под девизом «Дорогой друг! Ты продлеваешь жизнь книге,</w:t>
      </w:r>
    </w:p>
    <w:p w:rsidR="000539B0" w:rsidRPr="000539B0" w:rsidRDefault="000539B0" w:rsidP="000539B0">
      <w:pPr>
        <w:shd w:val="clear" w:color="auto" w:fill="FFFFFF"/>
        <w:spacing w:line="240" w:lineRule="auto"/>
        <w:contextualSpacing/>
        <w:jc w:val="both"/>
        <w:textAlignment w:val="baseline"/>
        <w:rPr>
          <w:rFonts w:ascii="Times New Roman" w:hAnsi="Times New Roman" w:cs="Times New Roman"/>
          <w:color w:val="555555"/>
          <w:sz w:val="28"/>
          <w:szCs w:val="28"/>
          <w:bdr w:val="none" w:sz="0" w:space="0" w:color="auto" w:frame="1"/>
        </w:rPr>
      </w:pPr>
      <w:r w:rsidRPr="000539B0">
        <w:rPr>
          <w:rFonts w:ascii="Times New Roman" w:hAnsi="Times New Roman" w:cs="Times New Roman"/>
          <w:color w:val="555555"/>
          <w:sz w:val="28"/>
          <w:szCs w:val="28"/>
          <w:bdr w:val="none" w:sz="0" w:space="0" w:color="auto" w:frame="1"/>
        </w:rPr>
        <w:t>-   учащиеся 5 "в" класса 19 февраля провели акцию "Россия - моя страна" для 1 "в" класса. Школьники подготовили для младших друзей викторину о России и ее символах,</w:t>
      </w:r>
    </w:p>
    <w:p w:rsidR="000539B0" w:rsidRPr="000539B0" w:rsidRDefault="000539B0" w:rsidP="000539B0">
      <w:pPr>
        <w:shd w:val="clear" w:color="auto" w:fill="FFFFFF"/>
        <w:spacing w:line="240" w:lineRule="auto"/>
        <w:contextualSpacing/>
        <w:jc w:val="both"/>
        <w:textAlignment w:val="baseline"/>
        <w:rPr>
          <w:rFonts w:ascii="Times New Roman" w:hAnsi="Times New Roman" w:cs="Times New Roman"/>
          <w:color w:val="555555"/>
          <w:sz w:val="28"/>
          <w:szCs w:val="28"/>
          <w:bdr w:val="none" w:sz="0" w:space="0" w:color="auto" w:frame="1"/>
        </w:rPr>
      </w:pPr>
      <w:r w:rsidRPr="000539B0">
        <w:rPr>
          <w:rFonts w:ascii="Times New Roman" w:hAnsi="Times New Roman" w:cs="Times New Roman"/>
          <w:color w:val="555555"/>
          <w:sz w:val="28"/>
          <w:szCs w:val="28"/>
          <w:bdr w:val="none" w:sz="0" w:space="0" w:color="auto" w:frame="1"/>
        </w:rPr>
        <w:t>- учащиеся 5 «в» класса в рамках декады «Твори добро другим во благо» месячника патриотической, оборонно- массовой работы под девизом "Славной Родиной горжусь я!" провели акцию «Символы Победы»,</w:t>
      </w:r>
    </w:p>
    <w:p w:rsidR="000539B0" w:rsidRPr="000539B0" w:rsidRDefault="000539B0" w:rsidP="000539B0">
      <w:pPr>
        <w:shd w:val="clear" w:color="auto" w:fill="FFFFFF"/>
        <w:spacing w:line="240" w:lineRule="auto"/>
        <w:contextualSpacing/>
        <w:jc w:val="both"/>
        <w:textAlignment w:val="baseline"/>
        <w:rPr>
          <w:rFonts w:ascii="Times New Roman" w:hAnsi="Times New Roman" w:cs="Times New Roman"/>
          <w:color w:val="555555"/>
          <w:sz w:val="28"/>
          <w:szCs w:val="28"/>
          <w:bdr w:val="none" w:sz="0" w:space="0" w:color="auto" w:frame="1"/>
        </w:rPr>
      </w:pPr>
      <w:r w:rsidRPr="000539B0">
        <w:rPr>
          <w:rFonts w:ascii="Times New Roman" w:hAnsi="Times New Roman" w:cs="Times New Roman"/>
          <w:color w:val="555555"/>
          <w:sz w:val="28"/>
          <w:szCs w:val="28"/>
          <w:bdr w:val="none" w:sz="0" w:space="0" w:color="auto" w:frame="1"/>
        </w:rPr>
        <w:t xml:space="preserve">- учащиеся 5 «Б» класса (классный руководитель </w:t>
      </w:r>
      <w:proofErr w:type="spellStart"/>
      <w:r w:rsidRPr="000539B0">
        <w:rPr>
          <w:rFonts w:ascii="Times New Roman" w:hAnsi="Times New Roman" w:cs="Times New Roman"/>
          <w:color w:val="555555"/>
          <w:sz w:val="28"/>
          <w:szCs w:val="28"/>
          <w:bdr w:val="none" w:sz="0" w:space="0" w:color="auto" w:frame="1"/>
        </w:rPr>
        <w:t>Хосуева</w:t>
      </w:r>
      <w:proofErr w:type="spellEnd"/>
      <w:r w:rsidRPr="000539B0">
        <w:rPr>
          <w:rFonts w:ascii="Times New Roman" w:hAnsi="Times New Roman" w:cs="Times New Roman"/>
          <w:color w:val="555555"/>
          <w:sz w:val="28"/>
          <w:szCs w:val="28"/>
          <w:bdr w:val="none" w:sz="0" w:space="0" w:color="auto" w:frame="1"/>
        </w:rPr>
        <w:t xml:space="preserve"> Э.М.) провели акцию "Жизнь дана на добрые дела. Поможем бездомным животным!",</w:t>
      </w:r>
    </w:p>
    <w:p w:rsidR="000539B0" w:rsidRPr="000539B0" w:rsidRDefault="000539B0" w:rsidP="000539B0">
      <w:pPr>
        <w:shd w:val="clear" w:color="auto" w:fill="FFFFFF"/>
        <w:spacing w:line="240" w:lineRule="auto"/>
        <w:contextualSpacing/>
        <w:jc w:val="both"/>
        <w:textAlignment w:val="baseline"/>
        <w:rPr>
          <w:rFonts w:ascii="Times New Roman" w:hAnsi="Times New Roman" w:cs="Times New Roman"/>
          <w:color w:val="555555"/>
          <w:sz w:val="28"/>
          <w:szCs w:val="28"/>
          <w:bdr w:val="none" w:sz="0" w:space="0" w:color="auto" w:frame="1"/>
        </w:rPr>
      </w:pPr>
      <w:r w:rsidRPr="000539B0">
        <w:rPr>
          <w:rFonts w:ascii="Times New Roman" w:hAnsi="Times New Roman" w:cs="Times New Roman"/>
          <w:color w:val="555555"/>
          <w:sz w:val="28"/>
          <w:szCs w:val="28"/>
          <w:bdr w:val="none" w:sz="0" w:space="0" w:color="auto" w:frame="1"/>
        </w:rPr>
        <w:t xml:space="preserve">- учащиеся 6"а" и 9 "а" классов провели акцию «Чистый двор» у ветерана труда Семеновой Халимат </w:t>
      </w:r>
      <w:proofErr w:type="spellStart"/>
      <w:r w:rsidRPr="000539B0">
        <w:rPr>
          <w:rFonts w:ascii="Times New Roman" w:hAnsi="Times New Roman" w:cs="Times New Roman"/>
          <w:color w:val="555555"/>
          <w:sz w:val="28"/>
          <w:szCs w:val="28"/>
          <w:bdr w:val="none" w:sz="0" w:space="0" w:color="auto" w:frame="1"/>
        </w:rPr>
        <w:t>Курманалиевны</w:t>
      </w:r>
      <w:proofErr w:type="spellEnd"/>
      <w:r w:rsidRPr="000539B0">
        <w:rPr>
          <w:rFonts w:ascii="Times New Roman" w:hAnsi="Times New Roman" w:cs="Times New Roman"/>
          <w:color w:val="555555"/>
          <w:sz w:val="28"/>
          <w:szCs w:val="28"/>
          <w:bdr w:val="none" w:sz="0" w:space="0" w:color="auto" w:frame="1"/>
        </w:rPr>
        <w:t>. Школьники подарили пожилой женщине сувениры, изготовленные своими руками, и подмели двор,</w:t>
      </w:r>
    </w:p>
    <w:p w:rsidR="000539B0" w:rsidRPr="000539B0" w:rsidRDefault="000539B0" w:rsidP="000539B0">
      <w:pPr>
        <w:shd w:val="clear" w:color="auto" w:fill="FFFFFF"/>
        <w:spacing w:line="240" w:lineRule="auto"/>
        <w:contextualSpacing/>
        <w:jc w:val="both"/>
        <w:textAlignment w:val="baseline"/>
        <w:rPr>
          <w:rFonts w:ascii="Times New Roman" w:hAnsi="Times New Roman" w:cs="Times New Roman"/>
          <w:color w:val="555555"/>
          <w:sz w:val="28"/>
          <w:szCs w:val="28"/>
          <w:bdr w:val="none" w:sz="0" w:space="0" w:color="auto" w:frame="1"/>
        </w:rPr>
      </w:pPr>
      <w:r w:rsidRPr="000539B0">
        <w:rPr>
          <w:rFonts w:ascii="Times New Roman" w:hAnsi="Times New Roman" w:cs="Times New Roman"/>
          <w:color w:val="555555"/>
          <w:sz w:val="28"/>
          <w:szCs w:val="28"/>
          <w:bdr w:val="none" w:sz="0" w:space="0" w:color="auto" w:frame="1"/>
        </w:rPr>
        <w:t xml:space="preserve">- учащиеся 6 В класса (классный руководитель </w:t>
      </w:r>
      <w:proofErr w:type="spellStart"/>
      <w:r w:rsidRPr="000539B0">
        <w:rPr>
          <w:rFonts w:ascii="Times New Roman" w:hAnsi="Times New Roman" w:cs="Times New Roman"/>
          <w:color w:val="555555"/>
          <w:sz w:val="28"/>
          <w:szCs w:val="28"/>
          <w:bdr w:val="none" w:sz="0" w:space="0" w:color="auto" w:frame="1"/>
        </w:rPr>
        <w:t>Батдиева</w:t>
      </w:r>
      <w:proofErr w:type="spellEnd"/>
      <w:r w:rsidRPr="000539B0">
        <w:rPr>
          <w:rFonts w:ascii="Times New Roman" w:hAnsi="Times New Roman" w:cs="Times New Roman"/>
          <w:color w:val="555555"/>
          <w:sz w:val="28"/>
          <w:szCs w:val="28"/>
          <w:bdr w:val="none" w:sz="0" w:space="0" w:color="auto" w:frame="1"/>
        </w:rPr>
        <w:t xml:space="preserve"> С.Х.) побывали в гостях у ветерана труда </w:t>
      </w:r>
      <w:proofErr w:type="spellStart"/>
      <w:r w:rsidRPr="000539B0">
        <w:rPr>
          <w:rFonts w:ascii="Times New Roman" w:hAnsi="Times New Roman" w:cs="Times New Roman"/>
          <w:color w:val="555555"/>
          <w:sz w:val="28"/>
          <w:szCs w:val="28"/>
          <w:bdr w:val="none" w:sz="0" w:space="0" w:color="auto" w:frame="1"/>
        </w:rPr>
        <w:t>Хубиева</w:t>
      </w:r>
      <w:proofErr w:type="spellEnd"/>
      <w:r w:rsidRPr="000539B0">
        <w:rPr>
          <w:rFonts w:ascii="Times New Roman" w:hAnsi="Times New Roman" w:cs="Times New Roman"/>
          <w:color w:val="555555"/>
          <w:sz w:val="28"/>
          <w:szCs w:val="28"/>
          <w:bdr w:val="none" w:sz="0" w:space="0" w:color="auto" w:frame="1"/>
        </w:rPr>
        <w:t xml:space="preserve"> Муссы </w:t>
      </w:r>
      <w:proofErr w:type="spellStart"/>
      <w:r w:rsidRPr="000539B0">
        <w:rPr>
          <w:rFonts w:ascii="Times New Roman" w:hAnsi="Times New Roman" w:cs="Times New Roman"/>
          <w:color w:val="555555"/>
          <w:sz w:val="28"/>
          <w:szCs w:val="28"/>
          <w:bdr w:val="none" w:sz="0" w:space="0" w:color="auto" w:frame="1"/>
        </w:rPr>
        <w:t>Курманбиевича</w:t>
      </w:r>
      <w:proofErr w:type="spellEnd"/>
      <w:r w:rsidRPr="000539B0">
        <w:rPr>
          <w:rFonts w:ascii="Times New Roman" w:hAnsi="Times New Roman" w:cs="Times New Roman"/>
          <w:color w:val="555555"/>
          <w:sz w:val="28"/>
          <w:szCs w:val="28"/>
          <w:bdr w:val="none" w:sz="0" w:space="0" w:color="auto" w:frame="1"/>
        </w:rPr>
        <w:t>,</w:t>
      </w:r>
    </w:p>
    <w:p w:rsidR="000539B0" w:rsidRPr="000539B0" w:rsidRDefault="000539B0" w:rsidP="000539B0">
      <w:pPr>
        <w:shd w:val="clear" w:color="auto" w:fill="FFFFFF"/>
        <w:spacing w:line="240" w:lineRule="auto"/>
        <w:contextualSpacing/>
        <w:jc w:val="both"/>
        <w:textAlignment w:val="baseline"/>
        <w:rPr>
          <w:rFonts w:ascii="Times New Roman" w:hAnsi="Times New Roman" w:cs="Times New Roman"/>
          <w:color w:val="555555"/>
          <w:sz w:val="28"/>
          <w:szCs w:val="28"/>
          <w:bdr w:val="none" w:sz="0" w:space="0" w:color="auto" w:frame="1"/>
        </w:rPr>
      </w:pPr>
      <w:r w:rsidRPr="000539B0">
        <w:rPr>
          <w:rFonts w:ascii="Times New Roman" w:hAnsi="Times New Roman" w:cs="Times New Roman"/>
          <w:color w:val="555555"/>
          <w:sz w:val="28"/>
          <w:szCs w:val="28"/>
          <w:bdr w:val="none" w:sz="0" w:space="0" w:color="auto" w:frame="1"/>
        </w:rPr>
        <w:t xml:space="preserve">-учащиеся 6 "а" и 9 "а" классов (классный руководитель </w:t>
      </w:r>
      <w:proofErr w:type="spellStart"/>
      <w:r w:rsidRPr="000539B0">
        <w:rPr>
          <w:rFonts w:ascii="Times New Roman" w:hAnsi="Times New Roman" w:cs="Times New Roman"/>
          <w:color w:val="555555"/>
          <w:sz w:val="28"/>
          <w:szCs w:val="28"/>
          <w:bdr w:val="none" w:sz="0" w:space="0" w:color="auto" w:frame="1"/>
        </w:rPr>
        <w:t>СеменоваЗ.У</w:t>
      </w:r>
      <w:proofErr w:type="spellEnd"/>
      <w:r w:rsidRPr="000539B0">
        <w:rPr>
          <w:rFonts w:ascii="Times New Roman" w:hAnsi="Times New Roman" w:cs="Times New Roman"/>
          <w:color w:val="555555"/>
          <w:sz w:val="28"/>
          <w:szCs w:val="28"/>
          <w:bdr w:val="none" w:sz="0" w:space="0" w:color="auto" w:frame="1"/>
        </w:rPr>
        <w:t xml:space="preserve">.) посетили ребенка с ОВЗ </w:t>
      </w:r>
      <w:proofErr w:type="spellStart"/>
      <w:r w:rsidRPr="000539B0">
        <w:rPr>
          <w:rFonts w:ascii="Times New Roman" w:hAnsi="Times New Roman" w:cs="Times New Roman"/>
          <w:color w:val="555555"/>
          <w:sz w:val="28"/>
          <w:szCs w:val="28"/>
          <w:bdr w:val="none" w:sz="0" w:space="0" w:color="auto" w:frame="1"/>
        </w:rPr>
        <w:t>Батчаева</w:t>
      </w:r>
      <w:proofErr w:type="spellEnd"/>
      <w:r w:rsidRPr="000539B0">
        <w:rPr>
          <w:rFonts w:ascii="Times New Roman" w:hAnsi="Times New Roman" w:cs="Times New Roman"/>
          <w:color w:val="555555"/>
          <w:sz w:val="28"/>
          <w:szCs w:val="28"/>
          <w:bdr w:val="none" w:sz="0" w:space="0" w:color="auto" w:frame="1"/>
        </w:rPr>
        <w:t xml:space="preserve"> Карима. Мальчик с удовольствием играл со школьниками и был рад гостинцам. Участие в акции лишь напомнило всем нам о том, что рядом с нами есть люди, которым нужна помощь,</w:t>
      </w:r>
    </w:p>
    <w:p w:rsidR="000539B0" w:rsidRPr="000539B0" w:rsidRDefault="000539B0" w:rsidP="000539B0">
      <w:pPr>
        <w:shd w:val="clear" w:color="auto" w:fill="FFFFFF"/>
        <w:spacing w:line="240" w:lineRule="auto"/>
        <w:contextualSpacing/>
        <w:jc w:val="both"/>
        <w:textAlignment w:val="baseline"/>
        <w:rPr>
          <w:rFonts w:ascii="Times New Roman" w:hAnsi="Times New Roman" w:cs="Times New Roman"/>
          <w:color w:val="555555"/>
          <w:sz w:val="28"/>
          <w:szCs w:val="28"/>
          <w:bdr w:val="none" w:sz="0" w:space="0" w:color="auto" w:frame="1"/>
        </w:rPr>
      </w:pPr>
      <w:r w:rsidRPr="000539B0">
        <w:rPr>
          <w:rFonts w:ascii="Times New Roman" w:hAnsi="Times New Roman" w:cs="Times New Roman"/>
          <w:color w:val="555555"/>
          <w:sz w:val="28"/>
          <w:szCs w:val="28"/>
          <w:bdr w:val="none" w:sz="0" w:space="0" w:color="auto" w:frame="1"/>
        </w:rPr>
        <w:t xml:space="preserve">- учащиеся 6"в" и 7 "а" классов (классные руководители </w:t>
      </w:r>
      <w:proofErr w:type="spellStart"/>
      <w:r w:rsidRPr="000539B0">
        <w:rPr>
          <w:rFonts w:ascii="Times New Roman" w:hAnsi="Times New Roman" w:cs="Times New Roman"/>
          <w:color w:val="555555"/>
          <w:sz w:val="28"/>
          <w:szCs w:val="28"/>
          <w:bdr w:val="none" w:sz="0" w:space="0" w:color="auto" w:frame="1"/>
        </w:rPr>
        <w:t>Батдиева</w:t>
      </w:r>
      <w:proofErr w:type="spellEnd"/>
      <w:r w:rsidRPr="000539B0">
        <w:rPr>
          <w:rFonts w:ascii="Times New Roman" w:hAnsi="Times New Roman" w:cs="Times New Roman"/>
          <w:color w:val="555555"/>
          <w:sz w:val="28"/>
          <w:szCs w:val="28"/>
          <w:bdr w:val="none" w:sz="0" w:space="0" w:color="auto" w:frame="1"/>
        </w:rPr>
        <w:t xml:space="preserve"> С.Х., </w:t>
      </w:r>
      <w:proofErr w:type="spellStart"/>
      <w:r w:rsidRPr="000539B0">
        <w:rPr>
          <w:rFonts w:ascii="Times New Roman" w:hAnsi="Times New Roman" w:cs="Times New Roman"/>
          <w:color w:val="555555"/>
          <w:sz w:val="28"/>
          <w:szCs w:val="28"/>
          <w:bdr w:val="none" w:sz="0" w:space="0" w:color="auto" w:frame="1"/>
        </w:rPr>
        <w:t>Магометова</w:t>
      </w:r>
      <w:proofErr w:type="spellEnd"/>
      <w:r w:rsidRPr="000539B0">
        <w:rPr>
          <w:rFonts w:ascii="Times New Roman" w:hAnsi="Times New Roman" w:cs="Times New Roman"/>
          <w:color w:val="555555"/>
          <w:sz w:val="28"/>
          <w:szCs w:val="28"/>
          <w:bdr w:val="none" w:sz="0" w:space="0" w:color="auto" w:frame="1"/>
        </w:rPr>
        <w:t xml:space="preserve"> К.Х.) провели акцию "Синий платочек",</w:t>
      </w:r>
    </w:p>
    <w:p w:rsidR="000539B0" w:rsidRPr="000539B0" w:rsidRDefault="000539B0" w:rsidP="000539B0">
      <w:pPr>
        <w:shd w:val="clear" w:color="auto" w:fill="FFFFFF"/>
        <w:spacing w:line="240" w:lineRule="auto"/>
        <w:contextualSpacing/>
        <w:jc w:val="both"/>
        <w:textAlignment w:val="baseline"/>
        <w:rPr>
          <w:rFonts w:ascii="Times New Roman" w:hAnsi="Times New Roman" w:cs="Times New Roman"/>
          <w:color w:val="555555"/>
          <w:sz w:val="28"/>
          <w:szCs w:val="28"/>
          <w:bdr w:val="none" w:sz="0" w:space="0" w:color="auto" w:frame="1"/>
        </w:rPr>
      </w:pPr>
      <w:r w:rsidRPr="000539B0">
        <w:rPr>
          <w:rFonts w:ascii="Times New Roman" w:hAnsi="Times New Roman" w:cs="Times New Roman"/>
          <w:color w:val="555555"/>
          <w:sz w:val="28"/>
          <w:szCs w:val="28"/>
          <w:bdr w:val="none" w:sz="0" w:space="0" w:color="auto" w:frame="1"/>
        </w:rPr>
        <w:t>- февраля 5 «а» класс (классный руководитель Костина М.И.) провёл акцию "Чистая площадка- детям".</w:t>
      </w:r>
    </w:p>
    <w:p w:rsidR="000539B0" w:rsidRPr="000539B0" w:rsidRDefault="000539B0" w:rsidP="000539B0">
      <w:pPr>
        <w:spacing w:line="240" w:lineRule="auto"/>
        <w:ind w:firstLine="708"/>
        <w:contextualSpacing/>
        <w:jc w:val="both"/>
        <w:textAlignment w:val="baseline"/>
        <w:outlineLvl w:val="1"/>
        <w:rPr>
          <w:rFonts w:ascii="Times New Roman" w:hAnsi="Times New Roman" w:cs="Times New Roman"/>
          <w:bCs/>
          <w:color w:val="444444"/>
          <w:sz w:val="28"/>
          <w:szCs w:val="28"/>
          <w:bdr w:val="none" w:sz="0" w:space="0" w:color="auto" w:frame="1"/>
        </w:rPr>
      </w:pPr>
      <w:r w:rsidRPr="000539B0">
        <w:rPr>
          <w:rFonts w:ascii="Times New Roman" w:hAnsi="Times New Roman" w:cs="Times New Roman"/>
          <w:color w:val="555555"/>
          <w:sz w:val="28"/>
          <w:szCs w:val="28"/>
          <w:bdr w:val="none" w:sz="0" w:space="0" w:color="auto" w:frame="1"/>
        </w:rPr>
        <w:t xml:space="preserve"> В рамках месячника патриотической, спортивной и </w:t>
      </w:r>
      <w:proofErr w:type="spellStart"/>
      <w:r w:rsidRPr="000539B0">
        <w:rPr>
          <w:rFonts w:ascii="Times New Roman" w:hAnsi="Times New Roman" w:cs="Times New Roman"/>
          <w:color w:val="555555"/>
          <w:sz w:val="28"/>
          <w:szCs w:val="28"/>
          <w:bdr w:val="none" w:sz="0" w:space="0" w:color="auto" w:frame="1"/>
        </w:rPr>
        <w:t>оборонно</w:t>
      </w:r>
      <w:proofErr w:type="spellEnd"/>
      <w:r w:rsidRPr="000539B0">
        <w:rPr>
          <w:rFonts w:ascii="Times New Roman" w:hAnsi="Times New Roman" w:cs="Times New Roman"/>
          <w:color w:val="555555"/>
          <w:sz w:val="28"/>
          <w:szCs w:val="28"/>
          <w:bdr w:val="none" w:sz="0" w:space="0" w:color="auto" w:frame="1"/>
        </w:rPr>
        <w:t xml:space="preserve"> - массовой работы под девизом "Славной Родиной горжусь я!" в лицее были проведены соревнования «Веселые старты» среди учеников 5 - </w:t>
      </w:r>
      <w:proofErr w:type="spellStart"/>
      <w:r w:rsidRPr="000539B0">
        <w:rPr>
          <w:rFonts w:ascii="Times New Roman" w:hAnsi="Times New Roman" w:cs="Times New Roman"/>
          <w:color w:val="555555"/>
          <w:sz w:val="28"/>
          <w:szCs w:val="28"/>
          <w:bdr w:val="none" w:sz="0" w:space="0" w:color="auto" w:frame="1"/>
        </w:rPr>
        <w:t>ых</w:t>
      </w:r>
      <w:proofErr w:type="spellEnd"/>
      <w:r w:rsidRPr="000539B0">
        <w:rPr>
          <w:rFonts w:ascii="Times New Roman" w:hAnsi="Times New Roman" w:cs="Times New Roman"/>
          <w:color w:val="555555"/>
          <w:sz w:val="28"/>
          <w:szCs w:val="28"/>
          <w:bdr w:val="none" w:sz="0" w:space="0" w:color="auto" w:frame="1"/>
        </w:rPr>
        <w:t xml:space="preserve"> классов, </w:t>
      </w:r>
      <w:hyperlink r:id="rId30" w:history="1">
        <w:r w:rsidRPr="000539B0">
          <w:rPr>
            <w:rStyle w:val="aff5"/>
            <w:rFonts w:ascii="Times New Roman" w:hAnsi="Times New Roman" w:cs="Times New Roman"/>
            <w:bCs/>
            <w:color w:val="444444"/>
            <w:sz w:val="28"/>
            <w:szCs w:val="28"/>
            <w:bdr w:val="none" w:sz="0" w:space="0" w:color="auto" w:frame="1"/>
          </w:rPr>
          <w:t>прошли спортивные соревнования среди учащихся 6–</w:t>
        </w:r>
        <w:proofErr w:type="spellStart"/>
        <w:r w:rsidRPr="000539B0">
          <w:rPr>
            <w:rStyle w:val="aff5"/>
            <w:rFonts w:ascii="Times New Roman" w:hAnsi="Times New Roman" w:cs="Times New Roman"/>
            <w:bCs/>
            <w:color w:val="444444"/>
            <w:sz w:val="28"/>
            <w:szCs w:val="28"/>
            <w:bdr w:val="none" w:sz="0" w:space="0" w:color="auto" w:frame="1"/>
          </w:rPr>
          <w:t>ых</w:t>
        </w:r>
        <w:proofErr w:type="spellEnd"/>
        <w:r w:rsidRPr="000539B0">
          <w:rPr>
            <w:rStyle w:val="aff5"/>
            <w:rFonts w:ascii="Times New Roman" w:hAnsi="Times New Roman" w:cs="Times New Roman"/>
            <w:bCs/>
            <w:color w:val="444444"/>
            <w:sz w:val="28"/>
            <w:szCs w:val="28"/>
            <w:bdr w:val="none" w:sz="0" w:space="0" w:color="auto" w:frame="1"/>
          </w:rPr>
          <w:t xml:space="preserve"> классов</w:t>
        </w:r>
      </w:hyperlink>
      <w:r w:rsidRPr="000539B0">
        <w:rPr>
          <w:rFonts w:ascii="Times New Roman" w:hAnsi="Times New Roman" w:cs="Times New Roman"/>
          <w:bCs/>
          <w:color w:val="444444"/>
          <w:sz w:val="28"/>
          <w:szCs w:val="28"/>
          <w:bdr w:val="none" w:sz="0" w:space="0" w:color="auto" w:frame="1"/>
        </w:rPr>
        <w:t xml:space="preserve">, </w:t>
      </w:r>
      <w:r w:rsidRPr="000539B0">
        <w:rPr>
          <w:rFonts w:ascii="Times New Roman" w:hAnsi="Times New Roman" w:cs="Times New Roman"/>
          <w:color w:val="555555"/>
          <w:sz w:val="28"/>
          <w:szCs w:val="28"/>
          <w:bdr w:val="none" w:sz="0" w:space="0" w:color="auto" w:frame="1"/>
        </w:rPr>
        <w:t>прошли соревнования по пионерболу среди учащихся 7 классов. После соревнований были подведены итоги, победили сильнейшие команды.</w:t>
      </w:r>
    </w:p>
    <w:p w:rsidR="000539B0" w:rsidRPr="000539B0" w:rsidRDefault="000539B0" w:rsidP="000539B0">
      <w:pPr>
        <w:shd w:val="clear" w:color="auto" w:fill="FFFFFF"/>
        <w:spacing w:line="240" w:lineRule="auto"/>
        <w:contextualSpacing/>
        <w:jc w:val="both"/>
        <w:textAlignment w:val="baseline"/>
        <w:rPr>
          <w:rFonts w:ascii="Times New Roman" w:hAnsi="Times New Roman" w:cs="Times New Roman"/>
          <w:color w:val="555555"/>
          <w:sz w:val="28"/>
          <w:szCs w:val="28"/>
        </w:rPr>
      </w:pPr>
      <w:r w:rsidRPr="000539B0">
        <w:rPr>
          <w:rFonts w:ascii="Times New Roman" w:hAnsi="Times New Roman" w:cs="Times New Roman"/>
          <w:color w:val="555555"/>
          <w:sz w:val="28"/>
          <w:szCs w:val="28"/>
          <w:bdr w:val="none" w:sz="0" w:space="0" w:color="auto" w:frame="1"/>
        </w:rPr>
        <w:t xml:space="preserve">В 6 "В" классе классный руководитель </w:t>
      </w:r>
      <w:proofErr w:type="spellStart"/>
      <w:r w:rsidRPr="000539B0">
        <w:rPr>
          <w:rFonts w:ascii="Times New Roman" w:hAnsi="Times New Roman" w:cs="Times New Roman"/>
          <w:color w:val="555555"/>
          <w:sz w:val="28"/>
          <w:szCs w:val="28"/>
          <w:bdr w:val="none" w:sz="0" w:space="0" w:color="auto" w:frame="1"/>
        </w:rPr>
        <w:t>Батдиева</w:t>
      </w:r>
      <w:proofErr w:type="spellEnd"/>
      <w:r w:rsidRPr="000539B0">
        <w:rPr>
          <w:rFonts w:ascii="Times New Roman" w:hAnsi="Times New Roman" w:cs="Times New Roman"/>
          <w:color w:val="555555"/>
          <w:sz w:val="28"/>
          <w:szCs w:val="28"/>
          <w:bdr w:val="none" w:sz="0" w:space="0" w:color="auto" w:frame="1"/>
        </w:rPr>
        <w:t xml:space="preserve"> </w:t>
      </w:r>
      <w:proofErr w:type="gramStart"/>
      <w:r w:rsidRPr="000539B0">
        <w:rPr>
          <w:rFonts w:ascii="Times New Roman" w:hAnsi="Times New Roman" w:cs="Times New Roman"/>
          <w:color w:val="555555"/>
          <w:sz w:val="28"/>
          <w:szCs w:val="28"/>
          <w:bdr w:val="none" w:sz="0" w:space="0" w:color="auto" w:frame="1"/>
        </w:rPr>
        <w:t>С.Х. )</w:t>
      </w:r>
      <w:proofErr w:type="gramEnd"/>
      <w:r w:rsidRPr="000539B0">
        <w:rPr>
          <w:rFonts w:ascii="Times New Roman" w:hAnsi="Times New Roman" w:cs="Times New Roman"/>
          <w:color w:val="555555"/>
          <w:sz w:val="28"/>
          <w:szCs w:val="28"/>
          <w:bdr w:val="none" w:sz="0" w:space="0" w:color="auto" w:frame="1"/>
        </w:rPr>
        <w:t xml:space="preserve"> прошла викторина "Богатырские забавы". Учащиеся соревновались в силе, выносливости, смекалке. В состав жюри был приглашен выпускник нашего лицея, прошедший службу в рядах Российской армии, </w:t>
      </w:r>
      <w:proofErr w:type="spellStart"/>
      <w:r w:rsidRPr="000539B0">
        <w:rPr>
          <w:rFonts w:ascii="Times New Roman" w:hAnsi="Times New Roman" w:cs="Times New Roman"/>
          <w:color w:val="555555"/>
          <w:sz w:val="28"/>
          <w:szCs w:val="28"/>
          <w:bdr w:val="none" w:sz="0" w:space="0" w:color="auto" w:frame="1"/>
        </w:rPr>
        <w:t>Эсекуев</w:t>
      </w:r>
      <w:proofErr w:type="spellEnd"/>
      <w:r w:rsidRPr="000539B0">
        <w:rPr>
          <w:rFonts w:ascii="Times New Roman" w:hAnsi="Times New Roman" w:cs="Times New Roman"/>
          <w:color w:val="555555"/>
          <w:sz w:val="28"/>
          <w:szCs w:val="28"/>
          <w:bdr w:val="none" w:sz="0" w:space="0" w:color="auto" w:frame="1"/>
        </w:rPr>
        <w:t xml:space="preserve"> </w:t>
      </w:r>
      <w:proofErr w:type="spellStart"/>
      <w:r w:rsidRPr="000539B0">
        <w:rPr>
          <w:rFonts w:ascii="Times New Roman" w:hAnsi="Times New Roman" w:cs="Times New Roman"/>
          <w:color w:val="555555"/>
          <w:sz w:val="28"/>
          <w:szCs w:val="28"/>
          <w:bdr w:val="none" w:sz="0" w:space="0" w:color="auto" w:frame="1"/>
        </w:rPr>
        <w:t>Темирлан</w:t>
      </w:r>
      <w:proofErr w:type="spellEnd"/>
      <w:r w:rsidRPr="000539B0">
        <w:rPr>
          <w:rFonts w:ascii="Times New Roman" w:hAnsi="Times New Roman" w:cs="Times New Roman"/>
          <w:color w:val="555555"/>
          <w:sz w:val="28"/>
          <w:szCs w:val="28"/>
          <w:bdr w:val="none" w:sz="0" w:space="0" w:color="auto" w:frame="1"/>
        </w:rPr>
        <w:t>. Для учащихся 5 «в» класса проведены соревнования «Вперед, к победам!».</w:t>
      </w:r>
    </w:p>
    <w:p w:rsidR="000539B0" w:rsidRPr="000539B0" w:rsidRDefault="000539B0" w:rsidP="000539B0">
      <w:pPr>
        <w:shd w:val="clear" w:color="auto" w:fill="FFFFFF"/>
        <w:spacing w:line="240" w:lineRule="auto"/>
        <w:ind w:firstLine="708"/>
        <w:contextualSpacing/>
        <w:jc w:val="both"/>
        <w:rPr>
          <w:rFonts w:ascii="Times New Roman" w:hAnsi="Times New Roman" w:cs="Times New Roman"/>
          <w:color w:val="000000"/>
          <w:sz w:val="28"/>
          <w:szCs w:val="28"/>
        </w:rPr>
      </w:pPr>
      <w:r w:rsidRPr="000539B0">
        <w:rPr>
          <w:rFonts w:ascii="Times New Roman" w:hAnsi="Times New Roman" w:cs="Times New Roman"/>
          <w:color w:val="000000"/>
          <w:sz w:val="28"/>
          <w:szCs w:val="28"/>
        </w:rPr>
        <w:t xml:space="preserve">Анализируя деятельность классных руководителей, можно сделать </w:t>
      </w:r>
      <w:proofErr w:type="spellStart"/>
      <w:proofErr w:type="gramStart"/>
      <w:r w:rsidRPr="000539B0">
        <w:rPr>
          <w:rFonts w:ascii="Times New Roman" w:hAnsi="Times New Roman" w:cs="Times New Roman"/>
          <w:color w:val="000000"/>
          <w:sz w:val="28"/>
          <w:szCs w:val="28"/>
        </w:rPr>
        <w:t>вывод,что</w:t>
      </w:r>
      <w:proofErr w:type="spellEnd"/>
      <w:proofErr w:type="gramEnd"/>
      <w:r w:rsidRPr="000539B0">
        <w:rPr>
          <w:rFonts w:ascii="Times New Roman" w:hAnsi="Times New Roman" w:cs="Times New Roman"/>
          <w:color w:val="000000"/>
          <w:sz w:val="28"/>
          <w:szCs w:val="28"/>
        </w:rPr>
        <w:t xml:space="preserve"> работа по созданию классных коллективов ведется </w:t>
      </w:r>
      <w:proofErr w:type="spellStart"/>
      <w:r w:rsidRPr="000539B0">
        <w:rPr>
          <w:rFonts w:ascii="Times New Roman" w:hAnsi="Times New Roman" w:cs="Times New Roman"/>
          <w:color w:val="000000"/>
          <w:sz w:val="28"/>
          <w:szCs w:val="28"/>
        </w:rPr>
        <w:lastRenderedPageBreak/>
        <w:t>целенаправленно.Методический</w:t>
      </w:r>
      <w:proofErr w:type="spellEnd"/>
      <w:r w:rsidRPr="000539B0">
        <w:rPr>
          <w:rFonts w:ascii="Times New Roman" w:hAnsi="Times New Roman" w:cs="Times New Roman"/>
          <w:color w:val="000000"/>
          <w:sz w:val="28"/>
          <w:szCs w:val="28"/>
        </w:rPr>
        <w:t xml:space="preserve"> фонд в течение года пополнился сценариями </w:t>
      </w:r>
      <w:proofErr w:type="spellStart"/>
      <w:r w:rsidRPr="000539B0">
        <w:rPr>
          <w:rFonts w:ascii="Times New Roman" w:hAnsi="Times New Roman" w:cs="Times New Roman"/>
          <w:color w:val="000000"/>
          <w:sz w:val="28"/>
          <w:szCs w:val="28"/>
        </w:rPr>
        <w:t>праздников,тематических</w:t>
      </w:r>
      <w:proofErr w:type="spellEnd"/>
      <w:r w:rsidRPr="000539B0">
        <w:rPr>
          <w:rFonts w:ascii="Times New Roman" w:hAnsi="Times New Roman" w:cs="Times New Roman"/>
          <w:color w:val="000000"/>
          <w:sz w:val="28"/>
          <w:szCs w:val="28"/>
        </w:rPr>
        <w:t xml:space="preserve"> классных часов.</w:t>
      </w:r>
    </w:p>
    <w:p w:rsidR="000539B0" w:rsidRPr="000539B0" w:rsidRDefault="000539B0" w:rsidP="000539B0">
      <w:pPr>
        <w:shd w:val="clear" w:color="auto" w:fill="FFFFFF"/>
        <w:spacing w:line="240" w:lineRule="auto"/>
        <w:contextualSpacing/>
        <w:jc w:val="both"/>
        <w:rPr>
          <w:rFonts w:ascii="Times New Roman" w:hAnsi="Times New Roman" w:cs="Times New Roman"/>
          <w:color w:val="000000"/>
          <w:sz w:val="28"/>
          <w:szCs w:val="28"/>
        </w:rPr>
      </w:pPr>
      <w:r w:rsidRPr="000539B0">
        <w:rPr>
          <w:rFonts w:ascii="Times New Roman" w:hAnsi="Times New Roman" w:cs="Times New Roman"/>
          <w:color w:val="000000"/>
          <w:sz w:val="28"/>
          <w:szCs w:val="28"/>
        </w:rPr>
        <w:t xml:space="preserve">-По результатам открытых мероприятий, заседаний МО, </w:t>
      </w:r>
      <w:proofErr w:type="spellStart"/>
      <w:r w:rsidRPr="000539B0">
        <w:rPr>
          <w:rFonts w:ascii="Times New Roman" w:hAnsi="Times New Roman" w:cs="Times New Roman"/>
          <w:color w:val="000000"/>
          <w:sz w:val="28"/>
          <w:szCs w:val="28"/>
        </w:rPr>
        <w:t>межсекционной</w:t>
      </w:r>
      <w:proofErr w:type="spellEnd"/>
      <w:r w:rsidRPr="000539B0">
        <w:rPr>
          <w:rFonts w:ascii="Times New Roman" w:hAnsi="Times New Roman" w:cs="Times New Roman"/>
          <w:color w:val="000000"/>
          <w:sz w:val="28"/>
          <w:szCs w:val="28"/>
        </w:rPr>
        <w:t xml:space="preserve"> </w:t>
      </w:r>
      <w:proofErr w:type="spellStart"/>
      <w:r w:rsidRPr="000539B0">
        <w:rPr>
          <w:rFonts w:ascii="Times New Roman" w:hAnsi="Times New Roman" w:cs="Times New Roman"/>
          <w:color w:val="000000"/>
          <w:sz w:val="28"/>
          <w:szCs w:val="28"/>
        </w:rPr>
        <w:t>работыв</w:t>
      </w:r>
      <w:proofErr w:type="spellEnd"/>
      <w:r w:rsidRPr="000539B0">
        <w:rPr>
          <w:rFonts w:ascii="Times New Roman" w:hAnsi="Times New Roman" w:cs="Times New Roman"/>
          <w:color w:val="000000"/>
          <w:sz w:val="28"/>
          <w:szCs w:val="28"/>
        </w:rPr>
        <w:t xml:space="preserve"> течение года можно сделать следующие выводы:</w:t>
      </w:r>
    </w:p>
    <w:p w:rsidR="000539B0" w:rsidRPr="000539B0" w:rsidRDefault="000539B0" w:rsidP="000539B0">
      <w:pPr>
        <w:shd w:val="clear" w:color="auto" w:fill="FFFFFF"/>
        <w:spacing w:line="240" w:lineRule="auto"/>
        <w:contextualSpacing/>
        <w:jc w:val="both"/>
        <w:rPr>
          <w:rFonts w:ascii="Times New Roman" w:hAnsi="Times New Roman" w:cs="Times New Roman"/>
          <w:color w:val="000000"/>
          <w:sz w:val="28"/>
          <w:szCs w:val="28"/>
        </w:rPr>
      </w:pPr>
      <w:r w:rsidRPr="000539B0">
        <w:rPr>
          <w:rFonts w:ascii="Times New Roman" w:hAnsi="Times New Roman" w:cs="Times New Roman"/>
          <w:color w:val="000000"/>
          <w:sz w:val="28"/>
          <w:szCs w:val="28"/>
        </w:rPr>
        <w:t>- задачи, поставленные на МО, выполняются всеми классными руководителями;</w:t>
      </w:r>
    </w:p>
    <w:p w:rsidR="000539B0" w:rsidRPr="000539B0" w:rsidRDefault="000539B0" w:rsidP="000539B0">
      <w:pPr>
        <w:shd w:val="clear" w:color="auto" w:fill="FFFFFF"/>
        <w:spacing w:line="240" w:lineRule="auto"/>
        <w:contextualSpacing/>
        <w:jc w:val="both"/>
        <w:rPr>
          <w:rFonts w:ascii="Times New Roman" w:hAnsi="Times New Roman" w:cs="Times New Roman"/>
          <w:color w:val="000000"/>
          <w:sz w:val="28"/>
          <w:szCs w:val="28"/>
        </w:rPr>
      </w:pPr>
      <w:r w:rsidRPr="000539B0">
        <w:rPr>
          <w:rFonts w:ascii="Times New Roman" w:hAnsi="Times New Roman" w:cs="Times New Roman"/>
          <w:color w:val="000000"/>
          <w:sz w:val="28"/>
          <w:szCs w:val="28"/>
        </w:rPr>
        <w:t>- ведется диагностическая работа, но на недостаточном уровне;</w:t>
      </w:r>
    </w:p>
    <w:p w:rsidR="000539B0" w:rsidRPr="000539B0" w:rsidRDefault="000539B0" w:rsidP="000539B0">
      <w:pPr>
        <w:shd w:val="clear" w:color="auto" w:fill="FFFFFF"/>
        <w:spacing w:line="240" w:lineRule="auto"/>
        <w:contextualSpacing/>
        <w:jc w:val="both"/>
        <w:rPr>
          <w:rFonts w:ascii="Times New Roman" w:hAnsi="Times New Roman" w:cs="Times New Roman"/>
          <w:color w:val="000000"/>
          <w:sz w:val="28"/>
          <w:szCs w:val="28"/>
        </w:rPr>
      </w:pPr>
      <w:r w:rsidRPr="000539B0">
        <w:rPr>
          <w:rFonts w:ascii="Times New Roman" w:hAnsi="Times New Roman" w:cs="Times New Roman"/>
          <w:color w:val="000000"/>
          <w:sz w:val="28"/>
          <w:szCs w:val="28"/>
        </w:rPr>
        <w:t>- ведётся работа по умению анализировать открытое мероприятие и делать самоанализ своей деятельности, как классного руководителя;</w:t>
      </w:r>
    </w:p>
    <w:p w:rsidR="000539B0" w:rsidRPr="000539B0" w:rsidRDefault="000539B0" w:rsidP="000539B0">
      <w:pPr>
        <w:shd w:val="clear" w:color="auto" w:fill="FFFFFF"/>
        <w:spacing w:line="240" w:lineRule="auto"/>
        <w:contextualSpacing/>
        <w:jc w:val="both"/>
        <w:rPr>
          <w:rFonts w:ascii="Times New Roman" w:hAnsi="Times New Roman" w:cs="Times New Roman"/>
          <w:color w:val="000000"/>
          <w:sz w:val="28"/>
          <w:szCs w:val="28"/>
        </w:rPr>
      </w:pPr>
      <w:r w:rsidRPr="000539B0">
        <w:rPr>
          <w:rFonts w:ascii="Times New Roman" w:hAnsi="Times New Roman" w:cs="Times New Roman"/>
          <w:color w:val="000000"/>
          <w:sz w:val="28"/>
          <w:szCs w:val="28"/>
        </w:rPr>
        <w:t>- слабо обобщается опыт работы классных руководителей.</w:t>
      </w:r>
    </w:p>
    <w:p w:rsidR="000539B0" w:rsidRPr="000539B0" w:rsidRDefault="000539B0" w:rsidP="000539B0">
      <w:pPr>
        <w:shd w:val="clear" w:color="auto" w:fill="FFFFFF"/>
        <w:spacing w:line="240" w:lineRule="auto"/>
        <w:contextualSpacing/>
        <w:jc w:val="both"/>
        <w:rPr>
          <w:rFonts w:ascii="Times New Roman" w:hAnsi="Times New Roman" w:cs="Times New Roman"/>
          <w:color w:val="000000"/>
          <w:sz w:val="28"/>
          <w:szCs w:val="28"/>
        </w:rPr>
      </w:pPr>
      <w:r w:rsidRPr="000539B0">
        <w:rPr>
          <w:rFonts w:ascii="Times New Roman" w:hAnsi="Times New Roman" w:cs="Times New Roman"/>
          <w:color w:val="000000"/>
          <w:sz w:val="28"/>
          <w:szCs w:val="28"/>
        </w:rPr>
        <w:t>- на недостаточном уровне организована работа по организации классного самоуправления.</w:t>
      </w:r>
    </w:p>
    <w:p w:rsidR="000539B0" w:rsidRPr="000539B0" w:rsidRDefault="000539B0" w:rsidP="000539B0">
      <w:pPr>
        <w:shd w:val="clear" w:color="auto" w:fill="FFFFFF"/>
        <w:spacing w:line="240" w:lineRule="auto"/>
        <w:contextualSpacing/>
        <w:jc w:val="both"/>
        <w:rPr>
          <w:rFonts w:ascii="Times New Roman" w:hAnsi="Times New Roman" w:cs="Times New Roman"/>
          <w:color w:val="000000"/>
          <w:sz w:val="28"/>
          <w:szCs w:val="28"/>
        </w:rPr>
      </w:pPr>
      <w:r w:rsidRPr="000539B0">
        <w:rPr>
          <w:rFonts w:ascii="Times New Roman" w:hAnsi="Times New Roman" w:cs="Times New Roman"/>
          <w:color w:val="000000"/>
          <w:sz w:val="28"/>
          <w:szCs w:val="28"/>
        </w:rPr>
        <w:t>Исходя из вышесказанного, в 2019-2020 учебном году МО классных руководителей следует решать следующие задачи:</w:t>
      </w:r>
    </w:p>
    <w:p w:rsidR="000539B0" w:rsidRPr="000539B0" w:rsidRDefault="000539B0" w:rsidP="000539B0">
      <w:pPr>
        <w:shd w:val="clear" w:color="auto" w:fill="FFFFFF"/>
        <w:spacing w:line="240" w:lineRule="auto"/>
        <w:contextualSpacing/>
        <w:jc w:val="both"/>
        <w:rPr>
          <w:rFonts w:ascii="Times New Roman" w:hAnsi="Times New Roman" w:cs="Times New Roman"/>
          <w:color w:val="000000"/>
          <w:sz w:val="28"/>
          <w:szCs w:val="28"/>
        </w:rPr>
      </w:pPr>
      <w:r w:rsidRPr="000539B0">
        <w:rPr>
          <w:rFonts w:ascii="Times New Roman" w:hAnsi="Times New Roman" w:cs="Times New Roman"/>
          <w:color w:val="000000"/>
          <w:sz w:val="28"/>
          <w:szCs w:val="28"/>
        </w:rPr>
        <w:t>1 более активно и полно обобщать передовой опыт творчески работающих классных руководителей, пропагандируя его через организацию открытых</w:t>
      </w:r>
    </w:p>
    <w:p w:rsidR="000539B0" w:rsidRPr="000539B0" w:rsidRDefault="000539B0" w:rsidP="000539B0">
      <w:pPr>
        <w:shd w:val="clear" w:color="auto" w:fill="FFFFFF"/>
        <w:spacing w:line="240" w:lineRule="auto"/>
        <w:contextualSpacing/>
        <w:jc w:val="both"/>
        <w:rPr>
          <w:rFonts w:ascii="Times New Roman" w:eastAsia="Times New Roman" w:hAnsi="Times New Roman" w:cs="Times New Roman"/>
          <w:color w:val="000000"/>
          <w:sz w:val="28"/>
          <w:szCs w:val="28"/>
          <w:lang w:eastAsia="ru-RU"/>
        </w:rPr>
      </w:pPr>
      <w:r w:rsidRPr="000539B0">
        <w:rPr>
          <w:rFonts w:ascii="Times New Roman" w:hAnsi="Times New Roman" w:cs="Times New Roman"/>
          <w:color w:val="000000"/>
          <w:sz w:val="28"/>
          <w:szCs w:val="28"/>
        </w:rPr>
        <w:t>мероприятий воспитательного характера и через выпуск школьных методических бюллетеней, через школьный сайт.</w:t>
      </w:r>
    </w:p>
    <w:p w:rsidR="000539B0" w:rsidRPr="000539B0" w:rsidRDefault="000539B0" w:rsidP="000539B0">
      <w:pPr>
        <w:shd w:val="clear" w:color="auto" w:fill="FFFFFF"/>
        <w:spacing w:line="240" w:lineRule="auto"/>
        <w:contextualSpacing/>
        <w:jc w:val="both"/>
        <w:rPr>
          <w:rFonts w:ascii="Times New Roman" w:hAnsi="Times New Roman" w:cs="Times New Roman"/>
          <w:color w:val="000000"/>
          <w:sz w:val="28"/>
          <w:szCs w:val="28"/>
        </w:rPr>
      </w:pPr>
      <w:r w:rsidRPr="000539B0">
        <w:rPr>
          <w:rFonts w:ascii="Times New Roman" w:hAnsi="Times New Roman" w:cs="Times New Roman"/>
          <w:color w:val="000000"/>
          <w:sz w:val="28"/>
          <w:szCs w:val="28"/>
        </w:rPr>
        <w:t>2 внедрять новые формы работы в деятельности классного руководителя.</w:t>
      </w:r>
    </w:p>
    <w:p w:rsidR="000539B0" w:rsidRPr="000539B0" w:rsidRDefault="000539B0" w:rsidP="000539B0">
      <w:pPr>
        <w:shd w:val="clear" w:color="auto" w:fill="FFFFFF"/>
        <w:spacing w:line="240" w:lineRule="auto"/>
        <w:contextualSpacing/>
        <w:jc w:val="both"/>
        <w:rPr>
          <w:rFonts w:ascii="Times New Roman" w:hAnsi="Times New Roman" w:cs="Times New Roman"/>
          <w:color w:val="000000"/>
          <w:sz w:val="28"/>
          <w:szCs w:val="28"/>
        </w:rPr>
      </w:pPr>
      <w:r w:rsidRPr="000539B0">
        <w:rPr>
          <w:rFonts w:ascii="Times New Roman" w:hAnsi="Times New Roman" w:cs="Times New Roman"/>
          <w:color w:val="000000"/>
          <w:sz w:val="28"/>
          <w:szCs w:val="28"/>
        </w:rPr>
        <w:t>3 активнее использовать возможности школы и района для повышения</w:t>
      </w:r>
    </w:p>
    <w:p w:rsidR="000539B0" w:rsidRPr="000539B0" w:rsidRDefault="000539B0" w:rsidP="000539B0">
      <w:pPr>
        <w:shd w:val="clear" w:color="auto" w:fill="FFFFFF"/>
        <w:spacing w:line="240" w:lineRule="auto"/>
        <w:contextualSpacing/>
        <w:jc w:val="both"/>
        <w:rPr>
          <w:rFonts w:ascii="Times New Roman" w:hAnsi="Times New Roman" w:cs="Times New Roman"/>
          <w:color w:val="000000"/>
          <w:sz w:val="28"/>
          <w:szCs w:val="28"/>
        </w:rPr>
      </w:pPr>
      <w:r w:rsidRPr="000539B0">
        <w:rPr>
          <w:rFonts w:ascii="Times New Roman" w:hAnsi="Times New Roman" w:cs="Times New Roman"/>
          <w:color w:val="000000"/>
          <w:sz w:val="28"/>
          <w:szCs w:val="28"/>
        </w:rPr>
        <w:t>профессионального мастерства классных руководителей.</w:t>
      </w:r>
    </w:p>
    <w:p w:rsidR="000539B0" w:rsidRPr="000539B0" w:rsidRDefault="000539B0" w:rsidP="000539B0">
      <w:pPr>
        <w:shd w:val="clear" w:color="auto" w:fill="FFFFFF"/>
        <w:spacing w:line="240" w:lineRule="auto"/>
        <w:contextualSpacing/>
        <w:jc w:val="both"/>
        <w:rPr>
          <w:rFonts w:ascii="Times New Roman" w:hAnsi="Times New Roman" w:cs="Times New Roman"/>
          <w:color w:val="000000"/>
          <w:sz w:val="28"/>
          <w:szCs w:val="28"/>
        </w:rPr>
      </w:pPr>
      <w:r w:rsidRPr="000539B0">
        <w:rPr>
          <w:rFonts w:ascii="Times New Roman" w:hAnsi="Times New Roman" w:cs="Times New Roman"/>
          <w:color w:val="000000"/>
          <w:sz w:val="28"/>
          <w:szCs w:val="28"/>
        </w:rPr>
        <w:t>4 уделять большее внимание духовному, физическому, воспитанию детей.</w:t>
      </w:r>
    </w:p>
    <w:p w:rsidR="000539B0" w:rsidRPr="000539B0" w:rsidRDefault="000539B0" w:rsidP="000539B0">
      <w:pPr>
        <w:shd w:val="clear" w:color="auto" w:fill="FFFFFF"/>
        <w:spacing w:line="240" w:lineRule="auto"/>
        <w:contextualSpacing/>
        <w:jc w:val="both"/>
        <w:rPr>
          <w:rFonts w:ascii="Times New Roman" w:hAnsi="Times New Roman" w:cs="Times New Roman"/>
          <w:color w:val="000000"/>
          <w:sz w:val="28"/>
          <w:szCs w:val="28"/>
        </w:rPr>
      </w:pPr>
      <w:r w:rsidRPr="000539B0">
        <w:rPr>
          <w:rFonts w:ascii="Times New Roman" w:hAnsi="Times New Roman" w:cs="Times New Roman"/>
          <w:color w:val="000000"/>
          <w:sz w:val="28"/>
          <w:szCs w:val="28"/>
        </w:rPr>
        <w:t>5 активизировать работу по развитию самоуправления в классном коллективе.</w:t>
      </w:r>
    </w:p>
    <w:p w:rsidR="000539B0" w:rsidRPr="000539B0" w:rsidRDefault="000539B0" w:rsidP="000539B0">
      <w:pPr>
        <w:shd w:val="clear" w:color="auto" w:fill="FFFFFF"/>
        <w:spacing w:line="240" w:lineRule="auto"/>
        <w:contextualSpacing/>
        <w:jc w:val="both"/>
        <w:rPr>
          <w:rFonts w:ascii="Times New Roman" w:hAnsi="Times New Roman" w:cs="Times New Roman"/>
          <w:color w:val="000000"/>
          <w:sz w:val="28"/>
          <w:szCs w:val="28"/>
        </w:rPr>
      </w:pPr>
      <w:r w:rsidRPr="000539B0">
        <w:rPr>
          <w:rFonts w:ascii="Times New Roman" w:hAnsi="Times New Roman" w:cs="Times New Roman"/>
          <w:color w:val="000000"/>
          <w:sz w:val="28"/>
          <w:szCs w:val="28"/>
        </w:rPr>
        <w:t>Решение этих задач будет способствовать достижению основной цели –</w:t>
      </w:r>
    </w:p>
    <w:p w:rsidR="00DA74B2" w:rsidRPr="000539B0" w:rsidRDefault="000539B0" w:rsidP="000539B0">
      <w:pPr>
        <w:shd w:val="clear" w:color="auto" w:fill="FFFFFF"/>
        <w:spacing w:line="240" w:lineRule="auto"/>
        <w:contextualSpacing/>
        <w:jc w:val="both"/>
        <w:rPr>
          <w:rFonts w:ascii="Times New Roman" w:hAnsi="Times New Roman" w:cs="Times New Roman"/>
          <w:color w:val="000000"/>
          <w:sz w:val="28"/>
          <w:szCs w:val="28"/>
        </w:rPr>
      </w:pPr>
      <w:r w:rsidRPr="000539B0">
        <w:rPr>
          <w:rFonts w:ascii="Times New Roman" w:hAnsi="Times New Roman" w:cs="Times New Roman"/>
          <w:color w:val="000000"/>
          <w:sz w:val="28"/>
          <w:szCs w:val="28"/>
        </w:rPr>
        <w:t>профессиональному росту классных руководителей.</w:t>
      </w:r>
    </w:p>
    <w:p w:rsidR="00DA74B2" w:rsidRDefault="00DA74B2" w:rsidP="00DA74B2">
      <w:pPr>
        <w:spacing w:before="100" w:beforeAutospacing="1" w:after="100" w:afterAutospacing="1" w:line="240" w:lineRule="auto"/>
        <w:contextualSpacing/>
        <w:jc w:val="both"/>
        <w:rPr>
          <w:rFonts w:ascii="Times New Roman" w:eastAsia="Times New Roman" w:hAnsi="Times New Roman" w:cs="Times New Roman"/>
          <w:b/>
          <w:bCs/>
          <w:sz w:val="28"/>
          <w:szCs w:val="28"/>
          <w:lang w:eastAsia="ru-RU"/>
        </w:rPr>
      </w:pPr>
    </w:p>
    <w:p w:rsidR="00DC1D99" w:rsidRDefault="000539B0" w:rsidP="00DA74B2">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DC1D99">
        <w:rPr>
          <w:rFonts w:ascii="Times New Roman" w:eastAsia="Times New Roman" w:hAnsi="Times New Roman" w:cs="Times New Roman"/>
          <w:b/>
          <w:bCs/>
          <w:sz w:val="28"/>
          <w:szCs w:val="28"/>
          <w:lang w:eastAsia="ru-RU"/>
        </w:rPr>
        <w:t>Выводы:</w:t>
      </w:r>
    </w:p>
    <w:p w:rsidR="00DC1D99" w:rsidRDefault="00DC1D99" w:rsidP="00DA74B2">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План воспитательной работы на 2018-2019 учебный год выполнен.</w:t>
      </w:r>
    </w:p>
    <w:p w:rsidR="00DC1D99" w:rsidRDefault="00DC1D99" w:rsidP="00DA74B2">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Цели и задачи, запланированные на 2018-2019 учебный год, актуальны и на ближайшее будущее будут учтены при планировании работы на новый 2019-2020 учебный год .Воспитательная система лицея в следующем учебном году будет развиваться на основе выбранных принципов: это гуманизация взаимоотношений субъектов школьной жизни, общекультурное развитие учащихся, совместная деятельность школьного коллектива и  родителей по актуальным вопросам школьной жизни, сотрудничество с учреждениями дополнительного образования с целью профилактики негативных проявлений в молодёжной среде.</w:t>
      </w:r>
    </w:p>
    <w:p w:rsidR="00DC1D99" w:rsidRDefault="00DC1D99" w:rsidP="00DA74B2">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Исходя из обозначенных позиций, предполагается конкретизация и углубление начатой работы:</w:t>
      </w:r>
    </w:p>
    <w:p w:rsidR="00DC1D99" w:rsidRDefault="00DC1D99" w:rsidP="00DA74B2">
      <w:pPr>
        <w:spacing w:before="100" w:beforeAutospacing="1" w:after="100" w:afterAutospacing="1" w:line="240" w:lineRule="auto"/>
        <w:ind w:left="720" w:hanging="360"/>
        <w:contextualSpacing/>
        <w:jc w:val="both"/>
        <w:rPr>
          <w:rFonts w:ascii="Times New Roman" w:eastAsia="Times New Roman" w:hAnsi="Times New Roman" w:cs="Times New Roman"/>
          <w:sz w:val="28"/>
          <w:szCs w:val="28"/>
          <w:lang w:eastAsia="ru-RU"/>
        </w:rPr>
      </w:pPr>
      <w:r>
        <w:rPr>
          <w:rFonts w:ascii="Symbol" w:eastAsia="Times New Roman" w:hAnsi="Symbol" w:cs="Times New Roman"/>
          <w:sz w:val="28"/>
          <w:szCs w:val="28"/>
          <w:lang w:eastAsia="ru-RU"/>
        </w:rPr>
        <w:t></w:t>
      </w:r>
      <w:r>
        <w:rPr>
          <w:rFonts w:ascii="Times New Roman" w:eastAsia="Times New Roman" w:hAnsi="Times New Roman" w:cs="Times New Roman"/>
          <w:sz w:val="28"/>
          <w:szCs w:val="28"/>
          <w:lang w:eastAsia="ru-RU"/>
        </w:rPr>
        <w:t>        выбор мероприятий, представляющих несомненный интерес для учащихся и учителей, отдельного класса, параллели или для всей школы;</w:t>
      </w:r>
    </w:p>
    <w:p w:rsidR="00DC1D99" w:rsidRDefault="00DC1D99" w:rsidP="00DC1D99">
      <w:pPr>
        <w:spacing w:before="100" w:beforeAutospacing="1" w:after="100" w:afterAutospacing="1" w:line="240" w:lineRule="auto"/>
        <w:ind w:left="720" w:hanging="360"/>
        <w:contextualSpacing/>
        <w:jc w:val="both"/>
        <w:rPr>
          <w:rFonts w:ascii="Times New Roman" w:eastAsia="Times New Roman" w:hAnsi="Times New Roman" w:cs="Times New Roman"/>
          <w:sz w:val="28"/>
          <w:szCs w:val="28"/>
          <w:lang w:eastAsia="ru-RU"/>
        </w:rPr>
      </w:pPr>
      <w:r>
        <w:rPr>
          <w:rFonts w:ascii="Symbol" w:eastAsia="Times New Roman" w:hAnsi="Symbol" w:cs="Times New Roman"/>
          <w:sz w:val="28"/>
          <w:szCs w:val="28"/>
          <w:lang w:eastAsia="ru-RU"/>
        </w:rPr>
        <w:t></w:t>
      </w:r>
      <w:r>
        <w:rPr>
          <w:rFonts w:ascii="Times New Roman" w:eastAsia="Times New Roman" w:hAnsi="Times New Roman" w:cs="Times New Roman"/>
          <w:sz w:val="28"/>
          <w:szCs w:val="28"/>
          <w:lang w:eastAsia="ru-RU"/>
        </w:rPr>
        <w:t>        привлечение родителей к совместной деятельности;</w:t>
      </w:r>
    </w:p>
    <w:p w:rsidR="00DC1D99" w:rsidRDefault="00DC1D99" w:rsidP="00DC1D99">
      <w:pPr>
        <w:spacing w:before="100" w:beforeAutospacing="1" w:after="100" w:afterAutospacing="1" w:line="240" w:lineRule="auto"/>
        <w:ind w:left="720" w:hanging="360"/>
        <w:contextualSpacing/>
        <w:jc w:val="both"/>
        <w:rPr>
          <w:rFonts w:ascii="Times New Roman" w:eastAsia="Times New Roman" w:hAnsi="Times New Roman" w:cs="Times New Roman"/>
          <w:sz w:val="28"/>
          <w:szCs w:val="28"/>
          <w:lang w:eastAsia="ru-RU"/>
        </w:rPr>
      </w:pPr>
      <w:r>
        <w:rPr>
          <w:rFonts w:ascii="Symbol" w:eastAsia="Times New Roman" w:hAnsi="Symbol" w:cs="Times New Roman"/>
          <w:sz w:val="28"/>
          <w:szCs w:val="28"/>
          <w:lang w:eastAsia="ru-RU"/>
        </w:rPr>
        <w:lastRenderedPageBreak/>
        <w:t></w:t>
      </w:r>
      <w:r>
        <w:rPr>
          <w:rFonts w:ascii="Times New Roman" w:eastAsia="Times New Roman" w:hAnsi="Times New Roman" w:cs="Times New Roman"/>
          <w:sz w:val="28"/>
          <w:szCs w:val="28"/>
          <w:lang w:eastAsia="ru-RU"/>
        </w:rPr>
        <w:t>        конкретизация деятельности классных руководителей, которые должны будут выстроить систему классных часов в соответствии с конкретными воспитательными задачами, стоящими перед воспитанниками разных ступеней. Темы классных часов и деятельность воспитателя должны стимулировать творческую и познавательную активность школьников, соответствовать плану воспитательной работы школы, использовать игровые методики;</w:t>
      </w:r>
    </w:p>
    <w:p w:rsidR="00DC1D99" w:rsidRDefault="00DC1D99" w:rsidP="00DC1D99">
      <w:pPr>
        <w:spacing w:before="100" w:beforeAutospacing="1" w:after="100" w:afterAutospacing="1" w:line="240" w:lineRule="auto"/>
        <w:ind w:left="720" w:hanging="360"/>
        <w:contextualSpacing/>
        <w:jc w:val="both"/>
        <w:rPr>
          <w:rFonts w:ascii="Times New Roman" w:eastAsia="Times New Roman" w:hAnsi="Times New Roman" w:cs="Times New Roman"/>
          <w:sz w:val="28"/>
          <w:szCs w:val="28"/>
          <w:lang w:eastAsia="ru-RU"/>
        </w:rPr>
      </w:pPr>
      <w:r>
        <w:rPr>
          <w:rFonts w:ascii="Symbol" w:eastAsia="Times New Roman" w:hAnsi="Symbol" w:cs="Times New Roman"/>
          <w:sz w:val="28"/>
          <w:szCs w:val="28"/>
          <w:lang w:eastAsia="ru-RU"/>
        </w:rPr>
        <w:t></w:t>
      </w:r>
      <w:r>
        <w:rPr>
          <w:rFonts w:ascii="Times New Roman" w:eastAsia="Times New Roman" w:hAnsi="Times New Roman" w:cs="Times New Roman"/>
          <w:sz w:val="28"/>
          <w:szCs w:val="28"/>
          <w:lang w:eastAsia="ru-RU"/>
        </w:rPr>
        <w:t>        программы воспитательной работы классных руководителей не должны быть по своему содержанию схематичными и формальными. Такой подход к планированию не обеспечивает разностороннее развитие ребёнка, а значит, и достижения поставленной цели, вследствие чего снижается результативность всей воспитательной работы, а также ухудшается дисциплина, возникает потребительское настроение;</w:t>
      </w:r>
    </w:p>
    <w:p w:rsidR="00DC1D99" w:rsidRDefault="00DC1D99" w:rsidP="00DC1D99">
      <w:pPr>
        <w:spacing w:before="100" w:beforeAutospacing="1" w:after="100" w:afterAutospacing="1" w:line="240" w:lineRule="auto"/>
        <w:ind w:left="720" w:hanging="360"/>
        <w:contextualSpacing/>
        <w:jc w:val="both"/>
        <w:rPr>
          <w:rFonts w:ascii="Times New Roman" w:eastAsia="Times New Roman" w:hAnsi="Times New Roman" w:cs="Times New Roman"/>
          <w:sz w:val="28"/>
          <w:szCs w:val="28"/>
          <w:lang w:eastAsia="ru-RU"/>
        </w:rPr>
      </w:pPr>
      <w:r>
        <w:rPr>
          <w:rFonts w:ascii="Symbol" w:eastAsia="Times New Roman" w:hAnsi="Symbol" w:cs="Times New Roman"/>
          <w:sz w:val="28"/>
          <w:szCs w:val="28"/>
          <w:lang w:eastAsia="ru-RU"/>
        </w:rPr>
        <w:t></w:t>
      </w:r>
      <w:r>
        <w:rPr>
          <w:rFonts w:ascii="Times New Roman" w:eastAsia="Times New Roman" w:hAnsi="Times New Roman" w:cs="Times New Roman"/>
          <w:sz w:val="28"/>
          <w:szCs w:val="28"/>
          <w:lang w:eastAsia="ru-RU"/>
        </w:rPr>
        <w:t>        направленность деятельности школьных творческих кружков и секций, художественное творчество, занятия спортом, исследовательская и поисковая деятельность, то есть всё, чем занимаются ребята можно использовать для развития творческого потенциала обучающихся;</w:t>
      </w:r>
    </w:p>
    <w:p w:rsidR="00DC1D99" w:rsidRDefault="00DC1D99" w:rsidP="00DC1D99">
      <w:pPr>
        <w:spacing w:before="100" w:beforeAutospacing="1" w:after="100" w:afterAutospacing="1" w:line="240" w:lineRule="auto"/>
        <w:ind w:left="720" w:hanging="360"/>
        <w:contextualSpacing/>
        <w:jc w:val="both"/>
        <w:rPr>
          <w:rFonts w:ascii="Times New Roman" w:eastAsia="Times New Roman" w:hAnsi="Times New Roman" w:cs="Times New Roman"/>
          <w:sz w:val="28"/>
          <w:szCs w:val="28"/>
          <w:lang w:eastAsia="ru-RU"/>
        </w:rPr>
      </w:pPr>
      <w:r>
        <w:rPr>
          <w:rFonts w:ascii="Symbol" w:eastAsia="Times New Roman" w:hAnsi="Symbol" w:cs="Times New Roman"/>
          <w:sz w:val="28"/>
          <w:szCs w:val="28"/>
          <w:lang w:eastAsia="ru-RU"/>
        </w:rPr>
        <w:t></w:t>
      </w:r>
      <w:r>
        <w:rPr>
          <w:rFonts w:ascii="Times New Roman" w:eastAsia="Times New Roman" w:hAnsi="Times New Roman" w:cs="Times New Roman"/>
          <w:sz w:val="28"/>
          <w:szCs w:val="28"/>
          <w:lang w:eastAsia="ru-RU"/>
        </w:rPr>
        <w:t xml:space="preserve">        методические объединение классных руководителей, должны носить серьезную, творческую направленность с целью повышения профессиональной подготовки учителей по проблемам гуманизации воспитательного процесса. </w:t>
      </w:r>
    </w:p>
    <w:p w:rsidR="00DC1D99" w:rsidRDefault="00DC1D99" w:rsidP="00DC1D99">
      <w:pPr>
        <w:spacing w:before="100" w:beforeAutospacing="1" w:after="100" w:afterAutospacing="1" w:line="240" w:lineRule="auto"/>
        <w:ind w:left="720" w:hanging="360"/>
        <w:contextualSpacing/>
        <w:jc w:val="both"/>
        <w:rPr>
          <w:rFonts w:ascii="Times New Roman" w:eastAsia="Times New Roman" w:hAnsi="Times New Roman" w:cs="Times New Roman"/>
          <w:sz w:val="28"/>
          <w:szCs w:val="28"/>
          <w:lang w:eastAsia="ru-RU"/>
        </w:rPr>
      </w:pPr>
      <w:r>
        <w:rPr>
          <w:rFonts w:ascii="Symbol" w:eastAsia="Times New Roman" w:hAnsi="Symbol" w:cs="Times New Roman"/>
          <w:sz w:val="28"/>
          <w:szCs w:val="28"/>
          <w:lang w:eastAsia="ru-RU"/>
        </w:rPr>
        <w:t></w:t>
      </w:r>
      <w:r>
        <w:rPr>
          <w:rFonts w:ascii="Times New Roman" w:eastAsia="Times New Roman" w:hAnsi="Times New Roman" w:cs="Times New Roman"/>
          <w:sz w:val="28"/>
          <w:szCs w:val="28"/>
          <w:lang w:eastAsia="ru-RU"/>
        </w:rPr>
        <w:t>        Ориентация на привлечение к работе преподавателей всех учебных дисциплин. Каждый учитель, вне зависимости от преподаваемого предмета, может определить тему открытого мероприятия, будь оно познавательного или досугового характера. Таким образом, уроки включаются в единую систему воспитания.</w:t>
      </w:r>
    </w:p>
    <w:p w:rsidR="00DC1D99" w:rsidRDefault="00DC1D99" w:rsidP="00DC1D99">
      <w:pPr>
        <w:spacing w:after="0" w:line="240" w:lineRule="auto"/>
        <w:ind w:left="-900" w:right="175" w:firstLine="540"/>
        <w:contextualSpacing/>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 xml:space="preserve">                          Задачи на 2019-2020 </w:t>
      </w:r>
      <w:proofErr w:type="spellStart"/>
      <w:proofErr w:type="gramStart"/>
      <w:r>
        <w:rPr>
          <w:rFonts w:ascii="Times New Roman" w:eastAsia="Times New Roman" w:hAnsi="Times New Roman" w:cs="Times New Roman"/>
          <w:b/>
          <w:sz w:val="28"/>
          <w:szCs w:val="28"/>
          <w:u w:val="single"/>
          <w:lang w:eastAsia="ru-RU"/>
        </w:rPr>
        <w:t>уч.год</w:t>
      </w:r>
      <w:proofErr w:type="spellEnd"/>
      <w:proofErr w:type="gramEnd"/>
      <w:r>
        <w:rPr>
          <w:rFonts w:ascii="Times New Roman" w:eastAsia="Times New Roman" w:hAnsi="Times New Roman" w:cs="Times New Roman"/>
          <w:b/>
          <w:sz w:val="28"/>
          <w:szCs w:val="28"/>
          <w:u w:val="single"/>
          <w:lang w:eastAsia="ru-RU"/>
        </w:rPr>
        <w:t>.</w:t>
      </w:r>
    </w:p>
    <w:p w:rsidR="00DC1D99" w:rsidRDefault="00DC1D99" w:rsidP="00DC1D99">
      <w:pPr>
        <w:spacing w:after="0" w:line="240" w:lineRule="auto"/>
        <w:ind w:left="-900" w:right="175" w:firstLine="540"/>
        <w:contextualSpacing/>
        <w:jc w:val="both"/>
        <w:rPr>
          <w:rFonts w:ascii="Times New Roman" w:eastAsia="Times New Roman" w:hAnsi="Times New Roman" w:cs="Times New Roman"/>
          <w:sz w:val="28"/>
          <w:szCs w:val="28"/>
          <w:lang w:eastAsia="ru-RU"/>
        </w:rPr>
      </w:pPr>
    </w:p>
    <w:p w:rsidR="00DC1D99" w:rsidRDefault="00DC1D99" w:rsidP="00DC1D99">
      <w:pPr>
        <w:spacing w:after="0" w:line="240" w:lineRule="auto"/>
        <w:ind w:left="-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новом </w:t>
      </w:r>
      <w:proofErr w:type="gramStart"/>
      <w:r>
        <w:rPr>
          <w:rFonts w:ascii="Times New Roman" w:eastAsia="Times New Roman" w:hAnsi="Times New Roman" w:cs="Times New Roman"/>
          <w:sz w:val="28"/>
          <w:szCs w:val="28"/>
          <w:lang w:eastAsia="ru-RU"/>
        </w:rPr>
        <w:t>учебном  году</w:t>
      </w:r>
      <w:proofErr w:type="gramEnd"/>
      <w:r>
        <w:rPr>
          <w:rFonts w:ascii="Times New Roman" w:eastAsia="Times New Roman" w:hAnsi="Times New Roman" w:cs="Times New Roman"/>
          <w:sz w:val="28"/>
          <w:szCs w:val="28"/>
          <w:lang w:eastAsia="ru-RU"/>
        </w:rPr>
        <w:t xml:space="preserve"> необходимо:</w:t>
      </w:r>
    </w:p>
    <w:p w:rsidR="00DC1D99" w:rsidRDefault="00DC1D99" w:rsidP="00DC1D99">
      <w:pPr>
        <w:spacing w:after="0" w:line="240" w:lineRule="auto"/>
        <w:ind w:left="-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продолжить работу по совершенствованию форм и методов воспитательной работы с учащимися и родителями через повышение мастерства классных руководителей;</w:t>
      </w:r>
    </w:p>
    <w:p w:rsidR="00DC1D99" w:rsidRDefault="00DC1D99" w:rsidP="00DC1D99">
      <w:pPr>
        <w:spacing w:after="0" w:line="240" w:lineRule="auto"/>
        <w:ind w:left="-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продолжать работу по созданию портфолио ученика. </w:t>
      </w:r>
    </w:p>
    <w:p w:rsidR="00DC1D99" w:rsidRDefault="00DC1D99" w:rsidP="00DC1D99">
      <w:pPr>
        <w:spacing w:after="0" w:line="240" w:lineRule="auto"/>
        <w:ind w:left="-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продолжить работу по внедрению современных воспитательных </w:t>
      </w:r>
      <w:proofErr w:type="gramStart"/>
      <w:r>
        <w:rPr>
          <w:rFonts w:ascii="Times New Roman" w:eastAsia="Times New Roman" w:hAnsi="Times New Roman" w:cs="Times New Roman"/>
          <w:sz w:val="28"/>
          <w:szCs w:val="28"/>
          <w:lang w:eastAsia="ru-RU"/>
        </w:rPr>
        <w:t>технологий  при</w:t>
      </w:r>
      <w:proofErr w:type="gramEnd"/>
      <w:r>
        <w:rPr>
          <w:rFonts w:ascii="Times New Roman" w:eastAsia="Times New Roman" w:hAnsi="Times New Roman" w:cs="Times New Roman"/>
          <w:sz w:val="28"/>
          <w:szCs w:val="28"/>
          <w:lang w:eastAsia="ru-RU"/>
        </w:rPr>
        <w:t xml:space="preserve"> организации классных часов, бесед, внеклассных мероприятий, родительских собраний. </w:t>
      </w:r>
    </w:p>
    <w:p w:rsidR="00DC1D99" w:rsidRDefault="00DC1D99" w:rsidP="00DC1D99">
      <w:pPr>
        <w:spacing w:after="0" w:line="240" w:lineRule="auto"/>
        <w:ind w:left="-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-пополнять методическую копилку и медиатеку методического объединения интересными и полезными материалами. </w:t>
      </w:r>
    </w:p>
    <w:p w:rsidR="00DC1D99" w:rsidRDefault="00DC1D99" w:rsidP="00DC1D99">
      <w:pPr>
        <w:spacing w:after="0" w:line="240" w:lineRule="auto"/>
        <w:ind w:left="-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обновлять и развивать единую систему школьного и классного ученического самоуправления, применять эффективные механизмы социализации учеников.</w:t>
      </w:r>
    </w:p>
    <w:p w:rsidR="00DC1D99" w:rsidRDefault="00DC1D99" w:rsidP="00DC1D99">
      <w:pPr>
        <w:spacing w:after="0" w:line="240" w:lineRule="auto"/>
        <w:ind w:left="-900" w:right="175"/>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proofErr w:type="gramStart"/>
      <w:r>
        <w:rPr>
          <w:rFonts w:ascii="Times New Roman" w:eastAsia="Times New Roman" w:hAnsi="Times New Roman" w:cs="Times New Roman"/>
          <w:sz w:val="28"/>
          <w:szCs w:val="28"/>
          <w:lang w:eastAsia="ru-RU"/>
        </w:rPr>
        <w:t>развивать  внеурочную</w:t>
      </w:r>
      <w:proofErr w:type="gramEnd"/>
      <w:r>
        <w:rPr>
          <w:rFonts w:ascii="Times New Roman" w:eastAsia="Times New Roman" w:hAnsi="Times New Roman" w:cs="Times New Roman"/>
          <w:sz w:val="28"/>
          <w:szCs w:val="28"/>
          <w:lang w:eastAsia="ru-RU"/>
        </w:rPr>
        <w:t xml:space="preserve"> деятельность учащихся, направленную на формирование нравственной культуры, их гражданской позиции, расширение кругозора, интеллектуальное развитие, на улучшение усвоения учебного материала.</w:t>
      </w:r>
    </w:p>
    <w:p w:rsidR="00DC1D99" w:rsidRDefault="00DC1D99" w:rsidP="00DC1D99">
      <w:pPr>
        <w:spacing w:after="0" w:line="240" w:lineRule="auto"/>
        <w:ind w:left="-900" w:right="175"/>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создание единого пространства развития ребенка в семье и в образовательном учреждении. </w:t>
      </w:r>
    </w:p>
    <w:p w:rsidR="00DC1D99" w:rsidRDefault="00DC1D99" w:rsidP="00DC1D99">
      <w:pPr>
        <w:spacing w:after="0" w:line="240" w:lineRule="auto"/>
        <w:ind w:left="-900" w:right="175"/>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-приобщение родителей к участию в жизни образовательного учреждения через поиск и внедрение наиболее эффективных форм совместной работы.</w:t>
      </w:r>
    </w:p>
    <w:p w:rsidR="000539B0" w:rsidRPr="000539B0" w:rsidRDefault="000539B0" w:rsidP="000539B0">
      <w:pPr>
        <w:spacing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 xml:space="preserve">В 2018 – 2019 учебном году в лицее активно работала </w:t>
      </w:r>
      <w:proofErr w:type="spellStart"/>
      <w:r>
        <w:rPr>
          <w:rFonts w:ascii="Times New Roman" w:hAnsi="Times New Roman" w:cs="Times New Roman"/>
          <w:b/>
          <w:sz w:val="28"/>
          <w:szCs w:val="28"/>
        </w:rPr>
        <w:t>психолого</w:t>
      </w:r>
      <w:proofErr w:type="spellEnd"/>
      <w:r>
        <w:rPr>
          <w:rFonts w:ascii="Times New Roman" w:hAnsi="Times New Roman" w:cs="Times New Roman"/>
          <w:b/>
          <w:sz w:val="28"/>
          <w:szCs w:val="28"/>
        </w:rPr>
        <w:t xml:space="preserve"> – педагогическая служба, </w:t>
      </w:r>
      <w:r>
        <w:rPr>
          <w:rFonts w:ascii="Times New Roman" w:eastAsia="Times New Roman" w:hAnsi="Times New Roman"/>
          <w:sz w:val="28"/>
          <w:szCs w:val="28"/>
          <w:lang w:eastAsia="ru-RU"/>
        </w:rPr>
        <w:t xml:space="preserve">основной целью которой являлось </w:t>
      </w:r>
      <w:r>
        <w:rPr>
          <w:rFonts w:ascii="Times New Roman" w:eastAsia="Times New Roman" w:hAnsi="Times New Roman"/>
          <w:color w:val="000000"/>
          <w:sz w:val="28"/>
          <w:szCs w:val="28"/>
          <w:lang w:eastAsia="ru-RU"/>
        </w:rPr>
        <w:t>содействие гармоничному психологическому, психофизическому и личностному развитию детей на возрастных ступенях школьного детства, способствовать созданию благоприятного климата среди учителей и  школьников в школе, предупреждение конфликтных ситуаций, выявление условий, затрудняющих становление личности.</w:t>
      </w:r>
    </w:p>
    <w:p w:rsidR="000539B0" w:rsidRDefault="000539B0" w:rsidP="000539B0">
      <w:pPr>
        <w:spacing w:before="100" w:beforeAutospacing="1" w:after="0" w:line="240" w:lineRule="auto"/>
        <w:ind w:firstLine="567"/>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В соответствии с этим можно выделить основные задачи, стоявшие перед психолого-педагогической службой на 2018-2019 учебный год:</w:t>
      </w:r>
    </w:p>
    <w:p w:rsidR="000539B0" w:rsidRDefault="000539B0" w:rsidP="000539B0">
      <w:pPr>
        <w:numPr>
          <w:ilvl w:val="0"/>
          <w:numId w:val="21"/>
        </w:numPr>
        <w:shd w:val="clear" w:color="auto" w:fill="FFFFFF"/>
        <w:spacing w:before="100" w:beforeAutospacing="1" w:after="0" w:line="240" w:lineRule="auto"/>
        <w:contextualSpacing/>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Определить уровень готовности детей к школьному обучению, с целью выявления и устранения школьной дезадаптации.</w:t>
      </w:r>
    </w:p>
    <w:p w:rsidR="000539B0" w:rsidRDefault="000539B0" w:rsidP="000539B0">
      <w:pPr>
        <w:numPr>
          <w:ilvl w:val="0"/>
          <w:numId w:val="21"/>
        </w:numPr>
        <w:shd w:val="clear" w:color="auto" w:fill="FFFFFF"/>
        <w:spacing w:before="100" w:beforeAutospacing="1" w:after="0" w:line="240" w:lineRule="auto"/>
        <w:contextualSpacing/>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Проводить диагностическую и коррекционную работу по адаптации учащихся к школе.</w:t>
      </w:r>
    </w:p>
    <w:p w:rsidR="000539B0" w:rsidRDefault="000539B0" w:rsidP="000539B0">
      <w:pPr>
        <w:numPr>
          <w:ilvl w:val="0"/>
          <w:numId w:val="21"/>
        </w:numPr>
        <w:shd w:val="clear" w:color="auto" w:fill="FFFFFF"/>
        <w:spacing w:before="100" w:beforeAutospacing="1" w:after="0" w:line="240" w:lineRule="auto"/>
        <w:contextualSpacing/>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Оказание помощи в жизненном самоопределении старшеклассников.</w:t>
      </w:r>
    </w:p>
    <w:p w:rsidR="000539B0" w:rsidRDefault="000539B0" w:rsidP="000539B0">
      <w:pPr>
        <w:numPr>
          <w:ilvl w:val="0"/>
          <w:numId w:val="21"/>
        </w:numPr>
        <w:shd w:val="clear" w:color="auto" w:fill="FFFFFF"/>
        <w:spacing w:before="100" w:beforeAutospacing="1" w:after="0" w:line="240" w:lineRule="auto"/>
        <w:contextualSpacing/>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Продолжать работу с педагогическим коллективом, классными руководителями, родителями по изучению психолого-педагогических особенностей личности учащихся. Их микросреды, созданию им психологического комфорта, по оказанию помощи в воспитании детей.</w:t>
      </w:r>
    </w:p>
    <w:p w:rsidR="000539B0" w:rsidRPr="000539B0" w:rsidRDefault="000539B0" w:rsidP="000539B0">
      <w:pPr>
        <w:shd w:val="clear" w:color="auto" w:fill="FFFFFF"/>
        <w:spacing w:before="100" w:beforeAutospacing="1" w:after="0" w:line="240" w:lineRule="auto"/>
        <w:ind w:left="6"/>
        <w:contextualSpacing/>
        <w:jc w:val="both"/>
        <w:rPr>
          <w:rFonts w:ascii="Times New Roman" w:eastAsia="Times New Roman" w:hAnsi="Times New Roman" w:cs="Times New Roman"/>
          <w:sz w:val="28"/>
          <w:szCs w:val="28"/>
          <w:lang w:eastAsia="ru-RU"/>
        </w:rPr>
      </w:pPr>
      <w:r w:rsidRPr="000539B0">
        <w:rPr>
          <w:rFonts w:ascii="Times New Roman" w:eastAsia="Times New Roman" w:hAnsi="Times New Roman" w:cs="Times New Roman"/>
          <w:b/>
          <w:bCs/>
          <w:color w:val="000000"/>
          <w:sz w:val="28"/>
          <w:szCs w:val="28"/>
          <w:u w:val="single"/>
          <w:lang w:eastAsia="ru-RU"/>
        </w:rPr>
        <w:t>Средства и методы:</w:t>
      </w:r>
    </w:p>
    <w:p w:rsidR="000539B0" w:rsidRPr="000539B0" w:rsidRDefault="000539B0" w:rsidP="000539B0">
      <w:pPr>
        <w:numPr>
          <w:ilvl w:val="0"/>
          <w:numId w:val="22"/>
        </w:numPr>
        <w:shd w:val="clear" w:color="auto" w:fill="FFFFFF"/>
        <w:spacing w:before="249" w:after="0" w:line="240" w:lineRule="auto"/>
        <w:contextualSpacing/>
        <w:jc w:val="both"/>
        <w:rPr>
          <w:rFonts w:ascii="Times New Roman" w:eastAsia="Times New Roman" w:hAnsi="Times New Roman" w:cs="Times New Roman"/>
          <w:sz w:val="28"/>
          <w:szCs w:val="28"/>
          <w:lang w:eastAsia="ru-RU"/>
        </w:rPr>
      </w:pPr>
      <w:r w:rsidRPr="000539B0">
        <w:rPr>
          <w:rFonts w:ascii="Times New Roman" w:eastAsia="Times New Roman" w:hAnsi="Times New Roman" w:cs="Times New Roman"/>
          <w:color w:val="000000"/>
          <w:sz w:val="28"/>
          <w:szCs w:val="28"/>
          <w:lang w:eastAsia="ru-RU"/>
        </w:rPr>
        <w:t>Диагностика, консультация, профилактика.</w:t>
      </w:r>
    </w:p>
    <w:p w:rsidR="000539B0" w:rsidRPr="000539B0" w:rsidRDefault="000539B0" w:rsidP="000539B0">
      <w:pPr>
        <w:numPr>
          <w:ilvl w:val="0"/>
          <w:numId w:val="22"/>
        </w:numPr>
        <w:shd w:val="clear" w:color="auto" w:fill="FFFFFF"/>
        <w:spacing w:before="100" w:beforeAutospacing="1" w:after="0" w:line="240" w:lineRule="auto"/>
        <w:contextualSpacing/>
        <w:jc w:val="both"/>
        <w:rPr>
          <w:rFonts w:ascii="Times New Roman" w:eastAsia="Times New Roman" w:hAnsi="Times New Roman" w:cs="Times New Roman"/>
          <w:sz w:val="28"/>
          <w:szCs w:val="28"/>
          <w:lang w:eastAsia="ru-RU"/>
        </w:rPr>
      </w:pPr>
      <w:r w:rsidRPr="000539B0">
        <w:rPr>
          <w:rFonts w:ascii="Times New Roman" w:eastAsia="Times New Roman" w:hAnsi="Times New Roman" w:cs="Times New Roman"/>
          <w:color w:val="000000"/>
          <w:sz w:val="28"/>
          <w:szCs w:val="28"/>
          <w:lang w:eastAsia="ru-RU"/>
        </w:rPr>
        <w:t>Индивидуальные и групповые беседы и занятия.</w:t>
      </w:r>
    </w:p>
    <w:p w:rsidR="000539B0" w:rsidRPr="000539B0" w:rsidRDefault="000539B0" w:rsidP="000539B0">
      <w:pPr>
        <w:shd w:val="clear" w:color="auto" w:fill="FFFFFF"/>
        <w:spacing w:before="100" w:beforeAutospacing="1" w:after="0" w:line="240" w:lineRule="auto"/>
        <w:ind w:left="748"/>
        <w:contextualSpacing/>
        <w:jc w:val="both"/>
        <w:rPr>
          <w:rFonts w:ascii="Times New Roman" w:eastAsia="Times New Roman" w:hAnsi="Times New Roman" w:cs="Times New Roman"/>
          <w:sz w:val="28"/>
          <w:szCs w:val="28"/>
          <w:lang w:eastAsia="ru-RU"/>
        </w:rPr>
      </w:pPr>
      <w:r w:rsidRPr="000539B0">
        <w:rPr>
          <w:rFonts w:ascii="Times New Roman" w:eastAsia="Times New Roman" w:hAnsi="Times New Roman" w:cs="Times New Roman"/>
          <w:color w:val="000000"/>
          <w:sz w:val="28"/>
          <w:szCs w:val="28"/>
          <w:lang w:eastAsia="ru-RU"/>
        </w:rPr>
        <w:t>- Разработка психолого-коррекционных программ воспитания и рекомендации для обучения.</w:t>
      </w:r>
    </w:p>
    <w:p w:rsidR="000539B0" w:rsidRPr="000539B0" w:rsidRDefault="000539B0" w:rsidP="000539B0">
      <w:pPr>
        <w:numPr>
          <w:ilvl w:val="0"/>
          <w:numId w:val="23"/>
        </w:numPr>
        <w:shd w:val="clear" w:color="auto" w:fill="FFFFFF"/>
        <w:spacing w:before="100" w:beforeAutospacing="1" w:after="0" w:line="240" w:lineRule="auto"/>
        <w:contextualSpacing/>
        <w:jc w:val="both"/>
        <w:rPr>
          <w:rFonts w:ascii="Times New Roman" w:eastAsia="Times New Roman" w:hAnsi="Times New Roman" w:cs="Times New Roman"/>
          <w:sz w:val="28"/>
          <w:szCs w:val="28"/>
          <w:lang w:eastAsia="ru-RU"/>
        </w:rPr>
      </w:pPr>
      <w:r w:rsidRPr="000539B0">
        <w:rPr>
          <w:rFonts w:ascii="Times New Roman" w:eastAsia="Times New Roman" w:hAnsi="Times New Roman" w:cs="Times New Roman"/>
          <w:color w:val="000000"/>
          <w:sz w:val="28"/>
          <w:szCs w:val="28"/>
          <w:lang w:eastAsia="ru-RU"/>
        </w:rPr>
        <w:t>Тренинги.</w:t>
      </w:r>
    </w:p>
    <w:p w:rsidR="000539B0" w:rsidRPr="000539B0" w:rsidRDefault="000539B0" w:rsidP="000539B0">
      <w:pPr>
        <w:shd w:val="clear" w:color="auto" w:fill="FFFFFF"/>
        <w:spacing w:before="100" w:beforeAutospacing="1" w:after="0" w:line="240" w:lineRule="auto"/>
        <w:contextualSpacing/>
        <w:jc w:val="both"/>
        <w:rPr>
          <w:rFonts w:ascii="Times New Roman" w:eastAsia="Times New Roman" w:hAnsi="Times New Roman" w:cs="Times New Roman"/>
          <w:sz w:val="28"/>
          <w:szCs w:val="28"/>
          <w:lang w:eastAsia="ru-RU"/>
        </w:rPr>
      </w:pPr>
      <w:r w:rsidRPr="000539B0">
        <w:rPr>
          <w:rFonts w:ascii="Times New Roman" w:eastAsia="Times New Roman" w:hAnsi="Times New Roman" w:cs="Times New Roman"/>
          <w:b/>
          <w:bCs/>
          <w:color w:val="000000"/>
          <w:sz w:val="28"/>
          <w:szCs w:val="28"/>
          <w:u w:val="single"/>
          <w:lang w:eastAsia="ru-RU"/>
        </w:rPr>
        <w:t>В течение года:</w:t>
      </w:r>
    </w:p>
    <w:p w:rsidR="000539B0" w:rsidRPr="000539B0" w:rsidRDefault="000539B0" w:rsidP="000539B0">
      <w:pPr>
        <w:shd w:val="clear" w:color="auto" w:fill="FFFFFF"/>
        <w:spacing w:before="100" w:beforeAutospacing="1" w:after="0" w:line="240" w:lineRule="auto"/>
        <w:ind w:left="833"/>
        <w:contextualSpacing/>
        <w:jc w:val="both"/>
        <w:rPr>
          <w:rFonts w:ascii="Times New Roman" w:eastAsia="Times New Roman" w:hAnsi="Times New Roman" w:cs="Times New Roman"/>
          <w:sz w:val="28"/>
          <w:szCs w:val="28"/>
          <w:lang w:eastAsia="ru-RU"/>
        </w:rPr>
      </w:pPr>
      <w:r w:rsidRPr="000539B0">
        <w:rPr>
          <w:rFonts w:ascii="Times New Roman" w:eastAsia="Times New Roman" w:hAnsi="Times New Roman" w:cs="Times New Roman"/>
          <w:color w:val="000000"/>
          <w:sz w:val="28"/>
          <w:szCs w:val="28"/>
          <w:lang w:eastAsia="ru-RU"/>
        </w:rPr>
        <w:t>-Наблюдение за детьми.</w:t>
      </w:r>
    </w:p>
    <w:p w:rsidR="000539B0" w:rsidRPr="000539B0" w:rsidRDefault="000539B0" w:rsidP="000539B0">
      <w:pPr>
        <w:numPr>
          <w:ilvl w:val="0"/>
          <w:numId w:val="24"/>
        </w:numPr>
        <w:shd w:val="clear" w:color="auto" w:fill="FFFFFF"/>
        <w:spacing w:before="100" w:beforeAutospacing="1" w:after="0" w:line="240" w:lineRule="auto"/>
        <w:contextualSpacing/>
        <w:jc w:val="both"/>
        <w:rPr>
          <w:rFonts w:ascii="Times New Roman" w:eastAsia="Times New Roman" w:hAnsi="Times New Roman" w:cs="Times New Roman"/>
          <w:sz w:val="28"/>
          <w:szCs w:val="28"/>
          <w:lang w:eastAsia="ru-RU"/>
        </w:rPr>
      </w:pPr>
      <w:r w:rsidRPr="000539B0">
        <w:rPr>
          <w:rFonts w:ascii="Times New Roman" w:eastAsia="Times New Roman" w:hAnsi="Times New Roman" w:cs="Times New Roman"/>
          <w:color w:val="000000"/>
          <w:sz w:val="28"/>
          <w:szCs w:val="28"/>
          <w:lang w:eastAsia="ru-RU"/>
        </w:rPr>
        <w:t>Индивидуальные и групповые консультации по запросам педагогов.</w:t>
      </w:r>
    </w:p>
    <w:p w:rsidR="000539B0" w:rsidRPr="000539B0" w:rsidRDefault="000539B0" w:rsidP="000539B0">
      <w:pPr>
        <w:numPr>
          <w:ilvl w:val="0"/>
          <w:numId w:val="24"/>
        </w:numPr>
        <w:shd w:val="clear" w:color="auto" w:fill="FFFFFF"/>
        <w:spacing w:before="100" w:beforeAutospacing="1" w:after="0" w:line="240" w:lineRule="auto"/>
        <w:contextualSpacing/>
        <w:jc w:val="both"/>
        <w:rPr>
          <w:rFonts w:ascii="Times New Roman" w:eastAsia="Times New Roman" w:hAnsi="Times New Roman" w:cs="Times New Roman"/>
          <w:sz w:val="28"/>
          <w:szCs w:val="28"/>
          <w:lang w:eastAsia="ru-RU"/>
        </w:rPr>
      </w:pPr>
      <w:r w:rsidRPr="000539B0">
        <w:rPr>
          <w:rFonts w:ascii="Times New Roman" w:eastAsia="Times New Roman" w:hAnsi="Times New Roman" w:cs="Times New Roman"/>
          <w:color w:val="000000"/>
          <w:sz w:val="28"/>
          <w:szCs w:val="28"/>
          <w:lang w:eastAsia="ru-RU"/>
        </w:rPr>
        <w:t>Индивидуальные консультации для родителей.</w:t>
      </w:r>
    </w:p>
    <w:p w:rsidR="000539B0" w:rsidRPr="000539B0" w:rsidRDefault="000539B0" w:rsidP="000539B0">
      <w:pPr>
        <w:numPr>
          <w:ilvl w:val="0"/>
          <w:numId w:val="24"/>
        </w:numPr>
        <w:shd w:val="clear" w:color="auto" w:fill="FFFFFF"/>
        <w:spacing w:before="100" w:beforeAutospacing="1" w:after="0" w:line="240" w:lineRule="auto"/>
        <w:ind w:right="2302"/>
        <w:contextualSpacing/>
        <w:jc w:val="both"/>
        <w:rPr>
          <w:rFonts w:ascii="Times New Roman" w:eastAsia="Times New Roman" w:hAnsi="Times New Roman" w:cs="Times New Roman"/>
          <w:sz w:val="28"/>
          <w:szCs w:val="28"/>
          <w:lang w:eastAsia="ru-RU"/>
        </w:rPr>
      </w:pPr>
      <w:r w:rsidRPr="000539B0">
        <w:rPr>
          <w:rFonts w:ascii="Times New Roman" w:eastAsia="Times New Roman" w:hAnsi="Times New Roman" w:cs="Times New Roman"/>
          <w:color w:val="000000"/>
          <w:sz w:val="28"/>
          <w:szCs w:val="28"/>
          <w:lang w:eastAsia="ru-RU"/>
        </w:rPr>
        <w:t>Работа с учащимися, стоящих на внутришкольном учете.</w:t>
      </w:r>
    </w:p>
    <w:p w:rsidR="000539B0" w:rsidRPr="000539B0" w:rsidRDefault="000539B0" w:rsidP="000539B0">
      <w:pPr>
        <w:shd w:val="clear" w:color="auto" w:fill="FFFFFF"/>
        <w:spacing w:before="100" w:beforeAutospacing="1" w:after="0" w:line="240" w:lineRule="auto"/>
        <w:ind w:left="845" w:right="1843"/>
        <w:contextualSpacing/>
        <w:jc w:val="both"/>
        <w:rPr>
          <w:rFonts w:ascii="Times New Roman" w:eastAsia="Times New Roman" w:hAnsi="Times New Roman" w:cs="Times New Roman"/>
          <w:sz w:val="28"/>
          <w:szCs w:val="28"/>
          <w:lang w:eastAsia="ru-RU"/>
        </w:rPr>
      </w:pPr>
      <w:r w:rsidRPr="000539B0">
        <w:rPr>
          <w:rFonts w:ascii="Times New Roman" w:eastAsia="Times New Roman" w:hAnsi="Times New Roman" w:cs="Times New Roman"/>
          <w:color w:val="000000"/>
          <w:sz w:val="28"/>
          <w:szCs w:val="28"/>
          <w:lang w:eastAsia="ru-RU"/>
        </w:rPr>
        <w:t>-Вступления на родительских собраниях по запросу педагогов.</w:t>
      </w:r>
    </w:p>
    <w:p w:rsidR="000539B0" w:rsidRPr="000539B0" w:rsidRDefault="000539B0" w:rsidP="000539B0">
      <w:pPr>
        <w:shd w:val="clear" w:color="auto" w:fill="FFFFFF"/>
        <w:spacing w:before="100" w:beforeAutospacing="1" w:after="0" w:line="240" w:lineRule="auto"/>
        <w:ind w:left="845" w:right="1843"/>
        <w:contextualSpacing/>
        <w:jc w:val="both"/>
        <w:rPr>
          <w:rFonts w:ascii="Times New Roman" w:eastAsia="Times New Roman" w:hAnsi="Times New Roman" w:cs="Times New Roman"/>
          <w:color w:val="000000"/>
          <w:sz w:val="28"/>
          <w:szCs w:val="28"/>
          <w:lang w:eastAsia="ru-RU"/>
        </w:rPr>
      </w:pPr>
      <w:r w:rsidRPr="000539B0">
        <w:rPr>
          <w:rFonts w:ascii="Times New Roman" w:eastAsia="Times New Roman" w:hAnsi="Times New Roman" w:cs="Times New Roman"/>
          <w:color w:val="000000"/>
          <w:sz w:val="28"/>
          <w:szCs w:val="28"/>
          <w:lang w:eastAsia="ru-RU"/>
        </w:rPr>
        <w:t>- Создание благоприятной среды в школе.</w:t>
      </w:r>
    </w:p>
    <w:p w:rsidR="000539B0" w:rsidRPr="000539B0" w:rsidRDefault="000539B0" w:rsidP="000539B0">
      <w:pPr>
        <w:spacing w:before="100" w:beforeAutospacing="1" w:after="0" w:line="240" w:lineRule="auto"/>
        <w:contextualSpacing/>
        <w:jc w:val="both"/>
        <w:rPr>
          <w:rFonts w:ascii="Times New Roman" w:eastAsia="Times New Roman" w:hAnsi="Times New Roman" w:cs="Times New Roman"/>
          <w:sz w:val="28"/>
          <w:szCs w:val="28"/>
          <w:lang w:eastAsia="ru-RU"/>
        </w:rPr>
      </w:pPr>
      <w:r w:rsidRPr="000539B0">
        <w:rPr>
          <w:rFonts w:ascii="Times New Roman" w:eastAsia="Times New Roman" w:hAnsi="Times New Roman" w:cs="Times New Roman"/>
          <w:b/>
          <w:bCs/>
          <w:sz w:val="28"/>
          <w:szCs w:val="28"/>
          <w:u w:val="single"/>
          <w:lang w:eastAsia="ru-RU"/>
        </w:rPr>
        <w:t>Беседы: (общие)</w:t>
      </w:r>
    </w:p>
    <w:p w:rsidR="000539B0" w:rsidRPr="000539B0" w:rsidRDefault="000539B0" w:rsidP="000539B0">
      <w:pPr>
        <w:spacing w:before="100" w:beforeAutospacing="1" w:after="0" w:line="240" w:lineRule="auto"/>
        <w:contextualSpacing/>
        <w:jc w:val="both"/>
        <w:rPr>
          <w:rFonts w:ascii="Times New Roman" w:eastAsia="Times New Roman" w:hAnsi="Times New Roman" w:cs="Times New Roman"/>
          <w:sz w:val="28"/>
          <w:szCs w:val="28"/>
          <w:lang w:eastAsia="ru-RU"/>
        </w:rPr>
      </w:pPr>
      <w:r w:rsidRPr="000539B0">
        <w:rPr>
          <w:rFonts w:ascii="Times New Roman" w:eastAsia="Times New Roman" w:hAnsi="Times New Roman" w:cs="Times New Roman"/>
          <w:sz w:val="28"/>
          <w:szCs w:val="28"/>
          <w:lang w:eastAsia="ru-RU"/>
        </w:rPr>
        <w:t xml:space="preserve">а) Конвенция ООН о правах ребенка (5-8 </w:t>
      </w:r>
      <w:proofErr w:type="spellStart"/>
      <w:r w:rsidRPr="000539B0">
        <w:rPr>
          <w:rFonts w:ascii="Times New Roman" w:eastAsia="Times New Roman" w:hAnsi="Times New Roman" w:cs="Times New Roman"/>
          <w:sz w:val="28"/>
          <w:szCs w:val="28"/>
          <w:lang w:eastAsia="ru-RU"/>
        </w:rPr>
        <w:t>кл</w:t>
      </w:r>
      <w:proofErr w:type="spellEnd"/>
      <w:r w:rsidRPr="000539B0">
        <w:rPr>
          <w:rFonts w:ascii="Times New Roman" w:eastAsia="Times New Roman" w:hAnsi="Times New Roman" w:cs="Times New Roman"/>
          <w:sz w:val="28"/>
          <w:szCs w:val="28"/>
          <w:lang w:eastAsia="ru-RU"/>
        </w:rPr>
        <w:t>.),</w:t>
      </w:r>
    </w:p>
    <w:p w:rsidR="000539B0" w:rsidRPr="000539B0" w:rsidRDefault="000539B0" w:rsidP="000539B0">
      <w:pPr>
        <w:spacing w:before="100" w:beforeAutospacing="1" w:after="0" w:line="240" w:lineRule="auto"/>
        <w:contextualSpacing/>
        <w:jc w:val="both"/>
        <w:rPr>
          <w:rFonts w:ascii="Times New Roman" w:eastAsia="Times New Roman" w:hAnsi="Times New Roman" w:cs="Times New Roman"/>
          <w:sz w:val="28"/>
          <w:szCs w:val="28"/>
          <w:lang w:eastAsia="ru-RU"/>
        </w:rPr>
      </w:pPr>
      <w:r w:rsidRPr="000539B0">
        <w:rPr>
          <w:rFonts w:ascii="Times New Roman" w:eastAsia="Times New Roman" w:hAnsi="Times New Roman" w:cs="Times New Roman"/>
          <w:sz w:val="28"/>
          <w:szCs w:val="28"/>
          <w:lang w:eastAsia="ru-RU"/>
        </w:rPr>
        <w:t xml:space="preserve">(9-11 </w:t>
      </w:r>
      <w:proofErr w:type="spellStart"/>
      <w:r w:rsidRPr="000539B0">
        <w:rPr>
          <w:rFonts w:ascii="Times New Roman" w:eastAsia="Times New Roman" w:hAnsi="Times New Roman" w:cs="Times New Roman"/>
          <w:sz w:val="28"/>
          <w:szCs w:val="28"/>
          <w:lang w:eastAsia="ru-RU"/>
        </w:rPr>
        <w:t>кл</w:t>
      </w:r>
      <w:proofErr w:type="spellEnd"/>
      <w:r w:rsidRPr="000539B0">
        <w:rPr>
          <w:rFonts w:ascii="Times New Roman" w:eastAsia="Times New Roman" w:hAnsi="Times New Roman" w:cs="Times New Roman"/>
          <w:sz w:val="28"/>
          <w:szCs w:val="28"/>
          <w:lang w:eastAsia="ru-RU"/>
        </w:rPr>
        <w:t>.)</w:t>
      </w:r>
    </w:p>
    <w:p w:rsidR="000539B0" w:rsidRPr="000539B0" w:rsidRDefault="000539B0" w:rsidP="000539B0">
      <w:pPr>
        <w:spacing w:before="100" w:beforeAutospacing="1" w:after="0" w:line="240" w:lineRule="auto"/>
        <w:contextualSpacing/>
        <w:jc w:val="both"/>
        <w:rPr>
          <w:rFonts w:ascii="Times New Roman" w:eastAsia="Times New Roman" w:hAnsi="Times New Roman" w:cs="Times New Roman"/>
          <w:sz w:val="28"/>
          <w:szCs w:val="28"/>
          <w:lang w:eastAsia="ru-RU"/>
        </w:rPr>
      </w:pPr>
      <w:r w:rsidRPr="000539B0">
        <w:rPr>
          <w:rFonts w:ascii="Times New Roman" w:eastAsia="Times New Roman" w:hAnsi="Times New Roman" w:cs="Times New Roman"/>
          <w:sz w:val="28"/>
          <w:szCs w:val="28"/>
          <w:lang w:eastAsia="ru-RU"/>
        </w:rPr>
        <w:t>б) Уголовная ответственность подростка за преступления.</w:t>
      </w:r>
    </w:p>
    <w:p w:rsidR="000539B0" w:rsidRPr="000539B0" w:rsidRDefault="000539B0" w:rsidP="000539B0">
      <w:pPr>
        <w:spacing w:before="100" w:beforeAutospacing="1" w:after="0" w:line="240" w:lineRule="auto"/>
        <w:contextualSpacing/>
        <w:jc w:val="both"/>
        <w:rPr>
          <w:rFonts w:ascii="Times New Roman" w:eastAsia="Times New Roman" w:hAnsi="Times New Roman" w:cs="Times New Roman"/>
          <w:sz w:val="28"/>
          <w:szCs w:val="28"/>
          <w:lang w:eastAsia="ru-RU"/>
        </w:rPr>
      </w:pPr>
      <w:r w:rsidRPr="000539B0">
        <w:rPr>
          <w:rFonts w:ascii="Times New Roman" w:eastAsia="Times New Roman" w:hAnsi="Times New Roman" w:cs="Times New Roman"/>
          <w:sz w:val="28"/>
          <w:szCs w:val="28"/>
          <w:lang w:eastAsia="ru-RU"/>
        </w:rPr>
        <w:lastRenderedPageBreak/>
        <w:t>в) Несколько полезных советов о том, как уберечься от токсикомании, наркомании, алкоголя, роль самовоспитании при противостоянии вредным привычкам.</w:t>
      </w:r>
    </w:p>
    <w:p w:rsidR="000539B0" w:rsidRPr="000539B0" w:rsidRDefault="000539B0" w:rsidP="000539B0">
      <w:pPr>
        <w:spacing w:before="100" w:beforeAutospacing="1" w:after="0" w:line="240" w:lineRule="auto"/>
        <w:contextualSpacing/>
        <w:jc w:val="both"/>
        <w:rPr>
          <w:rFonts w:ascii="Times New Roman" w:eastAsia="Times New Roman" w:hAnsi="Times New Roman" w:cs="Times New Roman"/>
          <w:sz w:val="28"/>
          <w:szCs w:val="28"/>
          <w:lang w:eastAsia="ru-RU"/>
        </w:rPr>
      </w:pPr>
      <w:r w:rsidRPr="000539B0">
        <w:rPr>
          <w:rFonts w:ascii="Times New Roman" w:eastAsia="Times New Roman" w:hAnsi="Times New Roman" w:cs="Times New Roman"/>
          <w:sz w:val="28"/>
          <w:szCs w:val="28"/>
          <w:lang w:eastAsia="ru-RU"/>
        </w:rPr>
        <w:t>д) Психологические основы воровства. Уголовная ответственность за воровство</w:t>
      </w:r>
    </w:p>
    <w:p w:rsidR="000539B0" w:rsidRPr="000539B0" w:rsidRDefault="000539B0" w:rsidP="000539B0">
      <w:pPr>
        <w:shd w:val="clear" w:color="auto" w:fill="FFFFFF"/>
        <w:spacing w:before="62" w:after="0" w:line="240" w:lineRule="auto"/>
        <w:contextualSpacing/>
        <w:jc w:val="both"/>
        <w:rPr>
          <w:rFonts w:ascii="Times New Roman" w:eastAsia="Times New Roman" w:hAnsi="Times New Roman" w:cs="Times New Roman"/>
          <w:b/>
          <w:bCs/>
          <w:color w:val="000000"/>
          <w:sz w:val="28"/>
          <w:szCs w:val="28"/>
          <w:u w:val="single"/>
          <w:lang w:eastAsia="ru-RU"/>
        </w:rPr>
      </w:pPr>
    </w:p>
    <w:p w:rsidR="000539B0" w:rsidRPr="000539B0" w:rsidRDefault="000539B0" w:rsidP="000539B0">
      <w:pPr>
        <w:shd w:val="clear" w:color="auto" w:fill="FFFFFF"/>
        <w:spacing w:before="62" w:after="0" w:line="240" w:lineRule="auto"/>
        <w:contextualSpacing/>
        <w:jc w:val="both"/>
        <w:rPr>
          <w:rFonts w:ascii="Times New Roman" w:eastAsia="Times New Roman" w:hAnsi="Times New Roman" w:cs="Times New Roman"/>
          <w:sz w:val="28"/>
          <w:szCs w:val="28"/>
          <w:lang w:eastAsia="ru-RU"/>
        </w:rPr>
      </w:pPr>
      <w:r w:rsidRPr="000539B0">
        <w:rPr>
          <w:rFonts w:ascii="Times New Roman" w:eastAsia="Times New Roman" w:hAnsi="Times New Roman" w:cs="Times New Roman"/>
          <w:b/>
          <w:bCs/>
          <w:color w:val="000000"/>
          <w:sz w:val="28"/>
          <w:szCs w:val="28"/>
          <w:u w:val="single"/>
          <w:lang w:eastAsia="ru-RU"/>
        </w:rPr>
        <w:t>Диагностика.</w:t>
      </w:r>
    </w:p>
    <w:p w:rsidR="000539B0" w:rsidRPr="000539B0" w:rsidRDefault="000539B0" w:rsidP="000539B0">
      <w:pPr>
        <w:shd w:val="clear" w:color="auto" w:fill="FFFFFF"/>
        <w:spacing w:before="100" w:beforeAutospacing="1" w:after="0" w:line="240" w:lineRule="auto"/>
        <w:ind w:left="11"/>
        <w:contextualSpacing/>
        <w:jc w:val="both"/>
        <w:rPr>
          <w:rFonts w:ascii="Times New Roman" w:eastAsia="Times New Roman" w:hAnsi="Times New Roman" w:cs="Times New Roman"/>
          <w:sz w:val="28"/>
          <w:szCs w:val="28"/>
          <w:lang w:eastAsia="ru-RU"/>
        </w:rPr>
      </w:pPr>
      <w:r w:rsidRPr="000539B0">
        <w:rPr>
          <w:rFonts w:ascii="Times New Roman" w:eastAsia="Times New Roman" w:hAnsi="Times New Roman" w:cs="Times New Roman"/>
          <w:color w:val="000000"/>
          <w:sz w:val="28"/>
          <w:szCs w:val="28"/>
          <w:u w:val="single"/>
          <w:lang w:eastAsia="ru-RU"/>
        </w:rPr>
        <w:t>Систематически</w:t>
      </w:r>
      <w:r w:rsidRPr="000539B0">
        <w:rPr>
          <w:rFonts w:ascii="Times New Roman" w:eastAsia="Times New Roman" w:hAnsi="Times New Roman" w:cs="Times New Roman"/>
          <w:color w:val="000000"/>
          <w:sz w:val="28"/>
          <w:szCs w:val="28"/>
          <w:lang w:eastAsia="ru-RU"/>
        </w:rPr>
        <w:t>: выявление социально и педагогически запущенных детей и</w:t>
      </w:r>
    </w:p>
    <w:p w:rsidR="000539B0" w:rsidRPr="000539B0" w:rsidRDefault="000539B0" w:rsidP="000539B0">
      <w:pPr>
        <w:shd w:val="clear" w:color="auto" w:fill="FFFFFF"/>
        <w:spacing w:before="100" w:beforeAutospacing="1" w:after="0" w:line="240" w:lineRule="auto"/>
        <w:ind w:left="28"/>
        <w:contextualSpacing/>
        <w:jc w:val="both"/>
        <w:rPr>
          <w:rFonts w:ascii="Times New Roman" w:eastAsia="Times New Roman" w:hAnsi="Times New Roman" w:cs="Times New Roman"/>
          <w:sz w:val="28"/>
          <w:szCs w:val="28"/>
          <w:lang w:eastAsia="ru-RU"/>
        </w:rPr>
      </w:pPr>
      <w:r w:rsidRPr="000539B0">
        <w:rPr>
          <w:rFonts w:ascii="Times New Roman" w:eastAsia="Times New Roman" w:hAnsi="Times New Roman" w:cs="Times New Roman"/>
          <w:color w:val="000000"/>
          <w:sz w:val="28"/>
          <w:szCs w:val="28"/>
          <w:lang w:eastAsia="ru-RU"/>
        </w:rPr>
        <w:t>подростков, «трудных учащихся».</w:t>
      </w:r>
    </w:p>
    <w:p w:rsidR="000539B0" w:rsidRPr="000539B0" w:rsidRDefault="000539B0" w:rsidP="000539B0">
      <w:pPr>
        <w:shd w:val="clear" w:color="auto" w:fill="FFFFFF"/>
        <w:spacing w:before="100" w:beforeAutospacing="1" w:after="0" w:line="240" w:lineRule="auto"/>
        <w:ind w:left="11"/>
        <w:contextualSpacing/>
        <w:jc w:val="both"/>
        <w:rPr>
          <w:rFonts w:ascii="Times New Roman" w:eastAsia="Times New Roman" w:hAnsi="Times New Roman" w:cs="Times New Roman"/>
          <w:sz w:val="28"/>
          <w:szCs w:val="28"/>
          <w:lang w:eastAsia="ru-RU"/>
        </w:rPr>
      </w:pPr>
      <w:r w:rsidRPr="000539B0">
        <w:rPr>
          <w:rFonts w:ascii="Times New Roman" w:eastAsia="Times New Roman" w:hAnsi="Times New Roman" w:cs="Times New Roman"/>
          <w:b/>
          <w:bCs/>
          <w:color w:val="000000"/>
          <w:sz w:val="28"/>
          <w:szCs w:val="28"/>
          <w:u w:val="single"/>
          <w:lang w:eastAsia="ru-RU"/>
        </w:rPr>
        <w:t>Работа с родителями</w:t>
      </w:r>
    </w:p>
    <w:p w:rsidR="000539B0" w:rsidRPr="000539B0" w:rsidRDefault="000539B0" w:rsidP="000539B0">
      <w:pPr>
        <w:shd w:val="clear" w:color="auto" w:fill="FFFFFF"/>
        <w:spacing w:before="100" w:beforeAutospacing="1" w:after="0" w:line="240" w:lineRule="auto"/>
        <w:ind w:left="23"/>
        <w:contextualSpacing/>
        <w:jc w:val="both"/>
        <w:rPr>
          <w:rFonts w:ascii="Times New Roman" w:eastAsia="Times New Roman" w:hAnsi="Times New Roman" w:cs="Times New Roman"/>
          <w:sz w:val="28"/>
          <w:szCs w:val="28"/>
          <w:lang w:eastAsia="ru-RU"/>
        </w:rPr>
      </w:pPr>
      <w:r w:rsidRPr="000539B0">
        <w:rPr>
          <w:rFonts w:ascii="Times New Roman" w:eastAsia="Times New Roman" w:hAnsi="Times New Roman" w:cs="Times New Roman"/>
          <w:sz w:val="28"/>
          <w:szCs w:val="28"/>
          <w:lang w:eastAsia="ru-RU"/>
        </w:rPr>
        <w:t>Консультирование родителей по вопросам социальной защиты, правонарушений, оказание помощи в воспитании детей, коррекции их поведения.</w:t>
      </w:r>
    </w:p>
    <w:p w:rsidR="000539B0" w:rsidRPr="000539B0" w:rsidRDefault="000539B0" w:rsidP="000539B0">
      <w:pPr>
        <w:spacing w:before="100" w:beforeAutospacing="1" w:after="0" w:line="240" w:lineRule="auto"/>
        <w:contextualSpacing/>
        <w:jc w:val="both"/>
        <w:rPr>
          <w:rFonts w:ascii="Times New Roman" w:eastAsia="Times New Roman" w:hAnsi="Times New Roman" w:cs="Times New Roman"/>
          <w:sz w:val="28"/>
          <w:szCs w:val="28"/>
          <w:lang w:eastAsia="ru-RU"/>
        </w:rPr>
      </w:pPr>
      <w:r w:rsidRPr="000539B0">
        <w:rPr>
          <w:rFonts w:ascii="Times New Roman" w:eastAsia="Times New Roman" w:hAnsi="Times New Roman" w:cs="Times New Roman"/>
          <w:b/>
          <w:bCs/>
          <w:sz w:val="28"/>
          <w:szCs w:val="28"/>
          <w:u w:val="single"/>
          <w:lang w:eastAsia="ru-RU"/>
        </w:rPr>
        <w:t>Виды работ:</w:t>
      </w:r>
    </w:p>
    <w:p w:rsidR="000539B0" w:rsidRPr="000539B0" w:rsidRDefault="000539B0" w:rsidP="000539B0">
      <w:pPr>
        <w:numPr>
          <w:ilvl w:val="1"/>
          <w:numId w:val="25"/>
        </w:numPr>
        <w:spacing w:before="100" w:beforeAutospacing="1" w:after="0" w:line="240" w:lineRule="auto"/>
        <w:contextualSpacing/>
        <w:jc w:val="both"/>
        <w:rPr>
          <w:rFonts w:ascii="Times New Roman" w:eastAsia="Times New Roman" w:hAnsi="Times New Roman" w:cs="Times New Roman"/>
          <w:sz w:val="28"/>
          <w:szCs w:val="28"/>
          <w:lang w:eastAsia="ru-RU"/>
        </w:rPr>
      </w:pPr>
      <w:r w:rsidRPr="000539B0">
        <w:rPr>
          <w:rFonts w:ascii="Times New Roman" w:eastAsia="Times New Roman" w:hAnsi="Times New Roman" w:cs="Times New Roman"/>
          <w:sz w:val="28"/>
          <w:szCs w:val="28"/>
          <w:lang w:eastAsia="ru-RU"/>
        </w:rPr>
        <w:t>Психодиагностическая.</w:t>
      </w:r>
    </w:p>
    <w:p w:rsidR="000539B0" w:rsidRPr="000539B0" w:rsidRDefault="000539B0" w:rsidP="000539B0">
      <w:pPr>
        <w:numPr>
          <w:ilvl w:val="1"/>
          <w:numId w:val="25"/>
        </w:numPr>
        <w:spacing w:before="100" w:beforeAutospacing="1" w:after="0" w:line="240" w:lineRule="auto"/>
        <w:contextualSpacing/>
        <w:jc w:val="both"/>
        <w:rPr>
          <w:rFonts w:ascii="Times New Roman" w:eastAsia="Times New Roman" w:hAnsi="Times New Roman" w:cs="Times New Roman"/>
          <w:sz w:val="28"/>
          <w:szCs w:val="28"/>
          <w:lang w:eastAsia="ru-RU"/>
        </w:rPr>
      </w:pPr>
      <w:proofErr w:type="spellStart"/>
      <w:r w:rsidRPr="000539B0">
        <w:rPr>
          <w:rFonts w:ascii="Times New Roman" w:eastAsia="Times New Roman" w:hAnsi="Times New Roman" w:cs="Times New Roman"/>
          <w:sz w:val="28"/>
          <w:szCs w:val="28"/>
          <w:lang w:eastAsia="ru-RU"/>
        </w:rPr>
        <w:t>Коррекционно</w:t>
      </w:r>
      <w:proofErr w:type="spellEnd"/>
      <w:r w:rsidRPr="000539B0">
        <w:rPr>
          <w:rFonts w:ascii="Times New Roman" w:eastAsia="Times New Roman" w:hAnsi="Times New Roman" w:cs="Times New Roman"/>
          <w:sz w:val="28"/>
          <w:szCs w:val="28"/>
          <w:lang w:eastAsia="ru-RU"/>
        </w:rPr>
        <w:t xml:space="preserve"> – развивающая.</w:t>
      </w:r>
    </w:p>
    <w:p w:rsidR="000539B0" w:rsidRPr="000539B0" w:rsidRDefault="000539B0" w:rsidP="000539B0">
      <w:pPr>
        <w:numPr>
          <w:ilvl w:val="1"/>
          <w:numId w:val="25"/>
        </w:numPr>
        <w:spacing w:before="100" w:beforeAutospacing="1" w:after="0" w:line="240" w:lineRule="auto"/>
        <w:contextualSpacing/>
        <w:jc w:val="both"/>
        <w:rPr>
          <w:rFonts w:ascii="Times New Roman" w:eastAsia="Times New Roman" w:hAnsi="Times New Roman" w:cs="Times New Roman"/>
          <w:sz w:val="28"/>
          <w:szCs w:val="28"/>
          <w:lang w:eastAsia="ru-RU"/>
        </w:rPr>
      </w:pPr>
      <w:r w:rsidRPr="000539B0">
        <w:rPr>
          <w:rFonts w:ascii="Times New Roman" w:eastAsia="Times New Roman" w:hAnsi="Times New Roman" w:cs="Times New Roman"/>
          <w:sz w:val="28"/>
          <w:szCs w:val="28"/>
          <w:lang w:eastAsia="ru-RU"/>
        </w:rPr>
        <w:t>Консультативно – просветительская.</w:t>
      </w:r>
    </w:p>
    <w:p w:rsidR="000539B0" w:rsidRPr="000539B0" w:rsidRDefault="000539B0" w:rsidP="000539B0">
      <w:pPr>
        <w:numPr>
          <w:ilvl w:val="1"/>
          <w:numId w:val="25"/>
        </w:numPr>
        <w:spacing w:before="100" w:beforeAutospacing="1" w:after="0" w:line="240" w:lineRule="auto"/>
        <w:contextualSpacing/>
        <w:jc w:val="both"/>
        <w:rPr>
          <w:rFonts w:ascii="Times New Roman" w:eastAsia="Times New Roman" w:hAnsi="Times New Roman" w:cs="Times New Roman"/>
          <w:sz w:val="28"/>
          <w:szCs w:val="28"/>
          <w:lang w:eastAsia="ru-RU"/>
        </w:rPr>
      </w:pPr>
      <w:r w:rsidRPr="000539B0">
        <w:rPr>
          <w:rFonts w:ascii="Times New Roman" w:eastAsia="Times New Roman" w:hAnsi="Times New Roman" w:cs="Times New Roman"/>
          <w:sz w:val="28"/>
          <w:szCs w:val="28"/>
          <w:lang w:eastAsia="ru-RU"/>
        </w:rPr>
        <w:t>Организационно – методическая.</w:t>
      </w:r>
    </w:p>
    <w:p w:rsidR="000539B0" w:rsidRPr="000539B0" w:rsidRDefault="000539B0" w:rsidP="000539B0">
      <w:pPr>
        <w:spacing w:before="100" w:beforeAutospacing="1" w:after="0" w:line="240" w:lineRule="auto"/>
        <w:ind w:firstLine="567"/>
        <w:contextualSpacing/>
        <w:jc w:val="both"/>
        <w:rPr>
          <w:rFonts w:ascii="Times New Roman" w:eastAsia="Times New Roman" w:hAnsi="Times New Roman" w:cs="Times New Roman"/>
          <w:sz w:val="28"/>
          <w:szCs w:val="28"/>
          <w:lang w:eastAsia="ru-RU"/>
        </w:rPr>
      </w:pPr>
      <w:r w:rsidRPr="000539B0">
        <w:rPr>
          <w:rFonts w:ascii="Times New Roman" w:eastAsia="Times New Roman" w:hAnsi="Times New Roman" w:cs="Times New Roman"/>
          <w:b/>
          <w:bCs/>
          <w:color w:val="000000"/>
          <w:sz w:val="28"/>
          <w:szCs w:val="28"/>
          <w:lang w:eastAsia="ru-RU"/>
        </w:rPr>
        <w:t>Диагностическая работа</w:t>
      </w:r>
    </w:p>
    <w:p w:rsidR="000539B0" w:rsidRPr="000539B0" w:rsidRDefault="000539B0" w:rsidP="000539B0">
      <w:pPr>
        <w:spacing w:before="100" w:beforeAutospacing="1" w:after="0" w:line="240" w:lineRule="auto"/>
        <w:ind w:firstLine="567"/>
        <w:contextualSpacing/>
        <w:jc w:val="both"/>
        <w:rPr>
          <w:rFonts w:ascii="Times New Roman" w:eastAsia="Times New Roman" w:hAnsi="Times New Roman" w:cs="Times New Roman"/>
          <w:sz w:val="28"/>
          <w:szCs w:val="28"/>
          <w:lang w:eastAsia="ru-RU"/>
        </w:rPr>
      </w:pPr>
      <w:r w:rsidRPr="000539B0">
        <w:rPr>
          <w:rFonts w:ascii="Times New Roman" w:eastAsia="Times New Roman" w:hAnsi="Times New Roman" w:cs="Times New Roman"/>
          <w:color w:val="000000"/>
          <w:sz w:val="28"/>
          <w:szCs w:val="28"/>
          <w:lang w:eastAsia="ru-RU"/>
        </w:rPr>
        <w:t>При реализации диагностического направления были выполнены следующие мероприятия:</w:t>
      </w:r>
    </w:p>
    <w:p w:rsidR="000539B0" w:rsidRPr="000539B0" w:rsidRDefault="000539B0" w:rsidP="000539B0">
      <w:pPr>
        <w:numPr>
          <w:ilvl w:val="0"/>
          <w:numId w:val="26"/>
        </w:numPr>
        <w:spacing w:before="100" w:beforeAutospacing="1" w:after="0" w:line="240" w:lineRule="auto"/>
        <w:contextualSpacing/>
        <w:jc w:val="both"/>
        <w:rPr>
          <w:rFonts w:ascii="Times New Roman" w:eastAsia="Times New Roman" w:hAnsi="Times New Roman" w:cs="Times New Roman"/>
          <w:sz w:val="28"/>
          <w:szCs w:val="28"/>
          <w:lang w:eastAsia="ru-RU"/>
        </w:rPr>
      </w:pPr>
      <w:r w:rsidRPr="000539B0">
        <w:rPr>
          <w:rFonts w:ascii="Times New Roman" w:eastAsia="Times New Roman" w:hAnsi="Times New Roman" w:cs="Times New Roman"/>
          <w:color w:val="000000"/>
          <w:sz w:val="28"/>
          <w:szCs w:val="28"/>
          <w:lang w:eastAsia="ru-RU"/>
        </w:rPr>
        <w:t>Первичная диагностика первоклассников с целью определения уровня школьной готовности, использовалась перспективная методика «Школа зверей» (сентябрь).</w:t>
      </w:r>
    </w:p>
    <w:p w:rsidR="000539B0" w:rsidRPr="000539B0" w:rsidRDefault="000539B0" w:rsidP="000539B0">
      <w:pPr>
        <w:spacing w:before="100" w:beforeAutospacing="1" w:after="0" w:line="240" w:lineRule="auto"/>
        <w:contextualSpacing/>
        <w:jc w:val="both"/>
        <w:rPr>
          <w:rFonts w:ascii="Times New Roman" w:eastAsia="Times New Roman" w:hAnsi="Times New Roman" w:cs="Times New Roman"/>
          <w:sz w:val="28"/>
          <w:szCs w:val="28"/>
          <w:lang w:eastAsia="ru-RU"/>
        </w:rPr>
      </w:pPr>
      <w:r w:rsidRPr="000539B0">
        <w:rPr>
          <w:rFonts w:ascii="Times New Roman" w:eastAsia="Times New Roman" w:hAnsi="Times New Roman" w:cs="Times New Roman"/>
          <w:kern w:val="36"/>
          <w:sz w:val="28"/>
          <w:szCs w:val="28"/>
          <w:lang w:eastAsia="ru-RU"/>
        </w:rPr>
        <w:t xml:space="preserve">С результатами диагностики выступила на педагогическом совещании, на родительском собрании. </w:t>
      </w:r>
      <w:r w:rsidRPr="000539B0">
        <w:rPr>
          <w:rFonts w:ascii="Times New Roman" w:eastAsia="Times New Roman" w:hAnsi="Times New Roman" w:cs="Times New Roman"/>
          <w:sz w:val="28"/>
          <w:szCs w:val="28"/>
          <w:lang w:eastAsia="ru-RU"/>
        </w:rPr>
        <w:t>В целом по результатам проведенного анализа 100% обследованных первоклассников готовы к обучению в школе, они показали средний уровень готовности к обучению.</w:t>
      </w:r>
    </w:p>
    <w:p w:rsidR="000539B0" w:rsidRPr="000539B0" w:rsidRDefault="000539B0" w:rsidP="000539B0">
      <w:pPr>
        <w:shd w:val="clear" w:color="auto" w:fill="FFFFFF"/>
        <w:spacing w:before="100" w:beforeAutospacing="1" w:after="0" w:line="240" w:lineRule="auto"/>
        <w:ind w:firstLine="709"/>
        <w:contextualSpacing/>
        <w:jc w:val="both"/>
        <w:rPr>
          <w:rFonts w:ascii="Times New Roman" w:eastAsia="Times New Roman" w:hAnsi="Times New Roman" w:cs="Times New Roman"/>
          <w:sz w:val="28"/>
          <w:szCs w:val="28"/>
          <w:lang w:eastAsia="ru-RU"/>
        </w:rPr>
      </w:pPr>
      <w:r w:rsidRPr="000539B0">
        <w:rPr>
          <w:rFonts w:ascii="Times New Roman" w:eastAsia="Times New Roman" w:hAnsi="Times New Roman" w:cs="Times New Roman"/>
          <w:color w:val="000000"/>
          <w:sz w:val="28"/>
          <w:szCs w:val="28"/>
          <w:lang w:eastAsia="ru-RU"/>
        </w:rPr>
        <w:t xml:space="preserve">2. Среди обучающихся 5 класса в начале года была проведена психолого-педагогическая диагностика уровня адаптации и развития. Использовались такие методики: диагностика «Изучение адаптации ребенка к школе», методика диагностики уровня школьной тревожности, определение уровня самооценки, модифицированный вариант анкета школьной мотивации Н.Г. </w:t>
      </w:r>
      <w:proofErr w:type="spellStart"/>
      <w:r w:rsidRPr="000539B0">
        <w:rPr>
          <w:rFonts w:ascii="Times New Roman" w:eastAsia="Times New Roman" w:hAnsi="Times New Roman" w:cs="Times New Roman"/>
          <w:color w:val="000000"/>
          <w:sz w:val="28"/>
          <w:szCs w:val="28"/>
          <w:lang w:eastAsia="ru-RU"/>
        </w:rPr>
        <w:t>Лускановой</w:t>
      </w:r>
      <w:proofErr w:type="spellEnd"/>
      <w:r w:rsidRPr="000539B0">
        <w:rPr>
          <w:rFonts w:ascii="Times New Roman" w:eastAsia="Times New Roman" w:hAnsi="Times New Roman" w:cs="Times New Roman"/>
          <w:color w:val="000000"/>
          <w:sz w:val="28"/>
          <w:szCs w:val="28"/>
          <w:lang w:eastAsia="ru-RU"/>
        </w:rPr>
        <w:t>.</w:t>
      </w:r>
    </w:p>
    <w:p w:rsidR="000539B0" w:rsidRPr="000539B0" w:rsidRDefault="000539B0" w:rsidP="000539B0">
      <w:pPr>
        <w:spacing w:after="0" w:line="240" w:lineRule="auto"/>
        <w:contextualSpacing/>
        <w:jc w:val="both"/>
        <w:rPr>
          <w:rFonts w:ascii="Times New Roman" w:eastAsia="Times New Roman" w:hAnsi="Times New Roman" w:cs="Times New Roman"/>
          <w:color w:val="000000"/>
          <w:sz w:val="28"/>
          <w:szCs w:val="28"/>
          <w:lang w:eastAsia="ru-RU"/>
        </w:rPr>
      </w:pPr>
      <w:r w:rsidRPr="000539B0">
        <w:rPr>
          <w:rFonts w:ascii="Times New Roman" w:eastAsia="Times New Roman" w:hAnsi="Times New Roman" w:cs="Times New Roman"/>
          <w:color w:val="000000"/>
          <w:sz w:val="28"/>
          <w:szCs w:val="28"/>
          <w:lang w:eastAsia="ru-RU"/>
        </w:rPr>
        <w:t>5а</w:t>
      </w:r>
    </w:p>
    <w:p w:rsidR="000539B0" w:rsidRPr="000539B0" w:rsidRDefault="000539B0" w:rsidP="000539B0">
      <w:pPr>
        <w:spacing w:after="0" w:line="240" w:lineRule="auto"/>
        <w:contextualSpacing/>
        <w:jc w:val="both"/>
        <w:rPr>
          <w:rFonts w:ascii="Times New Roman" w:eastAsia="Calibri" w:hAnsi="Times New Roman" w:cs="Times New Roman"/>
          <w:sz w:val="28"/>
          <w:szCs w:val="28"/>
        </w:rPr>
      </w:pPr>
      <w:r w:rsidRPr="000539B0">
        <w:rPr>
          <w:rFonts w:ascii="Times New Roman" w:hAnsi="Times New Roman" w:cs="Times New Roman"/>
          <w:sz w:val="28"/>
          <w:szCs w:val="28"/>
        </w:rPr>
        <w:t xml:space="preserve"> Высокий уровень мотивации –2 уч.</w:t>
      </w:r>
    </w:p>
    <w:p w:rsidR="000539B0" w:rsidRPr="000539B0" w:rsidRDefault="000539B0" w:rsidP="000539B0">
      <w:pPr>
        <w:spacing w:after="0" w:line="240" w:lineRule="auto"/>
        <w:contextualSpacing/>
        <w:jc w:val="both"/>
        <w:rPr>
          <w:rFonts w:ascii="Times New Roman" w:hAnsi="Times New Roman" w:cs="Times New Roman"/>
          <w:sz w:val="28"/>
          <w:szCs w:val="28"/>
        </w:rPr>
      </w:pPr>
      <w:r w:rsidRPr="000539B0">
        <w:rPr>
          <w:rFonts w:ascii="Times New Roman" w:hAnsi="Times New Roman" w:cs="Times New Roman"/>
          <w:sz w:val="28"/>
          <w:szCs w:val="28"/>
        </w:rPr>
        <w:t>Хорошая школьная мотивация -8 уч.</w:t>
      </w:r>
    </w:p>
    <w:p w:rsidR="000539B0" w:rsidRPr="000539B0" w:rsidRDefault="000539B0" w:rsidP="000539B0">
      <w:pPr>
        <w:spacing w:after="0" w:line="240" w:lineRule="auto"/>
        <w:contextualSpacing/>
        <w:jc w:val="both"/>
        <w:rPr>
          <w:rFonts w:ascii="Times New Roman" w:hAnsi="Times New Roman" w:cs="Times New Roman"/>
          <w:sz w:val="28"/>
          <w:szCs w:val="28"/>
        </w:rPr>
      </w:pPr>
      <w:r w:rsidRPr="000539B0">
        <w:rPr>
          <w:rFonts w:ascii="Times New Roman" w:hAnsi="Times New Roman" w:cs="Times New Roman"/>
          <w:sz w:val="28"/>
          <w:szCs w:val="28"/>
        </w:rPr>
        <w:t>Положительное отношение к школе-13 уч.</w:t>
      </w:r>
    </w:p>
    <w:p w:rsidR="000539B0" w:rsidRPr="000539B0" w:rsidRDefault="000539B0" w:rsidP="000539B0">
      <w:pPr>
        <w:spacing w:after="0" w:line="240" w:lineRule="auto"/>
        <w:contextualSpacing/>
        <w:jc w:val="both"/>
        <w:rPr>
          <w:rFonts w:ascii="Times New Roman" w:hAnsi="Times New Roman" w:cs="Times New Roman"/>
          <w:sz w:val="28"/>
          <w:szCs w:val="28"/>
        </w:rPr>
      </w:pPr>
      <w:r w:rsidRPr="000539B0">
        <w:rPr>
          <w:rFonts w:ascii="Times New Roman" w:hAnsi="Times New Roman" w:cs="Times New Roman"/>
          <w:sz w:val="28"/>
          <w:szCs w:val="28"/>
        </w:rPr>
        <w:t>Низкая школьная мотивация-1уч.</w:t>
      </w:r>
    </w:p>
    <w:p w:rsidR="000539B0" w:rsidRPr="000539B0" w:rsidRDefault="000539B0" w:rsidP="000539B0">
      <w:pPr>
        <w:spacing w:after="0" w:line="240" w:lineRule="auto"/>
        <w:contextualSpacing/>
        <w:jc w:val="both"/>
        <w:rPr>
          <w:rFonts w:ascii="Times New Roman" w:hAnsi="Times New Roman" w:cs="Times New Roman"/>
          <w:sz w:val="28"/>
          <w:szCs w:val="28"/>
        </w:rPr>
      </w:pPr>
      <w:r w:rsidRPr="000539B0">
        <w:rPr>
          <w:rFonts w:ascii="Times New Roman" w:hAnsi="Times New Roman" w:cs="Times New Roman"/>
          <w:sz w:val="28"/>
          <w:szCs w:val="28"/>
        </w:rPr>
        <w:t>Дезадаптация- 3 уч.</w:t>
      </w:r>
    </w:p>
    <w:p w:rsidR="000539B0" w:rsidRPr="000539B0" w:rsidRDefault="000539B0" w:rsidP="000539B0">
      <w:pPr>
        <w:spacing w:after="0" w:line="240" w:lineRule="auto"/>
        <w:contextualSpacing/>
        <w:jc w:val="both"/>
        <w:rPr>
          <w:rFonts w:ascii="Times New Roman" w:hAnsi="Times New Roman" w:cs="Times New Roman"/>
          <w:sz w:val="28"/>
          <w:szCs w:val="28"/>
        </w:rPr>
      </w:pPr>
      <w:r w:rsidRPr="000539B0">
        <w:rPr>
          <w:rFonts w:ascii="Times New Roman" w:hAnsi="Times New Roman" w:cs="Times New Roman"/>
          <w:sz w:val="28"/>
          <w:szCs w:val="28"/>
        </w:rPr>
        <w:t>Высокая самооценка- 8уч</w:t>
      </w:r>
    </w:p>
    <w:p w:rsidR="000539B0" w:rsidRPr="000539B0" w:rsidRDefault="000539B0" w:rsidP="000539B0">
      <w:pPr>
        <w:spacing w:after="0" w:line="240" w:lineRule="auto"/>
        <w:contextualSpacing/>
        <w:jc w:val="both"/>
        <w:rPr>
          <w:rFonts w:ascii="Times New Roman" w:hAnsi="Times New Roman" w:cs="Times New Roman"/>
          <w:sz w:val="28"/>
          <w:szCs w:val="28"/>
        </w:rPr>
      </w:pPr>
      <w:r w:rsidRPr="000539B0">
        <w:rPr>
          <w:rFonts w:ascii="Times New Roman" w:hAnsi="Times New Roman" w:cs="Times New Roman"/>
          <w:sz w:val="28"/>
          <w:szCs w:val="28"/>
        </w:rPr>
        <w:t>Адекватная самооценка- 15уч</w:t>
      </w:r>
    </w:p>
    <w:p w:rsidR="000539B0" w:rsidRPr="000539B0" w:rsidRDefault="000539B0" w:rsidP="000539B0">
      <w:pPr>
        <w:spacing w:after="0" w:line="240" w:lineRule="auto"/>
        <w:contextualSpacing/>
        <w:jc w:val="both"/>
        <w:rPr>
          <w:rFonts w:ascii="Times New Roman" w:hAnsi="Times New Roman" w:cs="Times New Roman"/>
          <w:sz w:val="28"/>
          <w:szCs w:val="28"/>
        </w:rPr>
      </w:pPr>
      <w:r w:rsidRPr="000539B0">
        <w:rPr>
          <w:rFonts w:ascii="Times New Roman" w:hAnsi="Times New Roman" w:cs="Times New Roman"/>
          <w:sz w:val="28"/>
          <w:szCs w:val="28"/>
        </w:rPr>
        <w:t>Низкая самооценка – 3уч</w:t>
      </w:r>
    </w:p>
    <w:p w:rsidR="000539B0" w:rsidRPr="000539B0" w:rsidRDefault="000539B0" w:rsidP="000539B0">
      <w:pPr>
        <w:spacing w:after="0" w:line="240" w:lineRule="auto"/>
        <w:contextualSpacing/>
        <w:jc w:val="both"/>
        <w:rPr>
          <w:rFonts w:ascii="Times New Roman" w:hAnsi="Times New Roman" w:cs="Times New Roman"/>
          <w:sz w:val="28"/>
          <w:szCs w:val="28"/>
        </w:rPr>
      </w:pPr>
      <w:r w:rsidRPr="000539B0">
        <w:rPr>
          <w:rFonts w:ascii="Times New Roman" w:hAnsi="Times New Roman" w:cs="Times New Roman"/>
          <w:sz w:val="28"/>
          <w:szCs w:val="28"/>
        </w:rPr>
        <w:t>5б</w:t>
      </w:r>
    </w:p>
    <w:p w:rsidR="000539B0" w:rsidRPr="000539B0" w:rsidRDefault="000539B0" w:rsidP="000539B0">
      <w:pPr>
        <w:spacing w:after="0" w:line="240" w:lineRule="auto"/>
        <w:contextualSpacing/>
        <w:jc w:val="both"/>
        <w:rPr>
          <w:rFonts w:ascii="Times New Roman" w:hAnsi="Times New Roman" w:cs="Times New Roman"/>
          <w:sz w:val="28"/>
          <w:szCs w:val="28"/>
        </w:rPr>
      </w:pPr>
      <w:r w:rsidRPr="000539B0">
        <w:rPr>
          <w:rFonts w:ascii="Times New Roman" w:hAnsi="Times New Roman" w:cs="Times New Roman"/>
          <w:sz w:val="28"/>
          <w:szCs w:val="28"/>
        </w:rPr>
        <w:t>Высокий уровень мотивации – 1уч.</w:t>
      </w:r>
    </w:p>
    <w:p w:rsidR="000539B0" w:rsidRPr="000539B0" w:rsidRDefault="000539B0" w:rsidP="000539B0">
      <w:pPr>
        <w:spacing w:after="0" w:line="240" w:lineRule="auto"/>
        <w:contextualSpacing/>
        <w:jc w:val="both"/>
        <w:rPr>
          <w:rFonts w:ascii="Times New Roman" w:hAnsi="Times New Roman" w:cs="Times New Roman"/>
          <w:sz w:val="28"/>
          <w:szCs w:val="28"/>
        </w:rPr>
      </w:pPr>
      <w:r w:rsidRPr="000539B0">
        <w:rPr>
          <w:rFonts w:ascii="Times New Roman" w:hAnsi="Times New Roman" w:cs="Times New Roman"/>
          <w:sz w:val="28"/>
          <w:szCs w:val="28"/>
        </w:rPr>
        <w:lastRenderedPageBreak/>
        <w:t>Хорошая школьная мотивация -3уч.</w:t>
      </w:r>
    </w:p>
    <w:p w:rsidR="000539B0" w:rsidRPr="000539B0" w:rsidRDefault="000539B0" w:rsidP="000539B0">
      <w:pPr>
        <w:spacing w:after="0" w:line="240" w:lineRule="auto"/>
        <w:contextualSpacing/>
        <w:jc w:val="both"/>
        <w:rPr>
          <w:rFonts w:ascii="Times New Roman" w:hAnsi="Times New Roman" w:cs="Times New Roman"/>
          <w:sz w:val="28"/>
          <w:szCs w:val="28"/>
        </w:rPr>
      </w:pPr>
      <w:r w:rsidRPr="000539B0">
        <w:rPr>
          <w:rFonts w:ascii="Times New Roman" w:hAnsi="Times New Roman" w:cs="Times New Roman"/>
          <w:sz w:val="28"/>
          <w:szCs w:val="28"/>
        </w:rPr>
        <w:t>Положительное отношение к школе-8уч.</w:t>
      </w:r>
    </w:p>
    <w:p w:rsidR="000539B0" w:rsidRPr="000539B0" w:rsidRDefault="000539B0" w:rsidP="000539B0">
      <w:pPr>
        <w:spacing w:after="0" w:line="240" w:lineRule="auto"/>
        <w:contextualSpacing/>
        <w:jc w:val="both"/>
        <w:rPr>
          <w:rFonts w:ascii="Times New Roman" w:hAnsi="Times New Roman" w:cs="Times New Roman"/>
          <w:sz w:val="28"/>
          <w:szCs w:val="28"/>
        </w:rPr>
      </w:pPr>
      <w:r w:rsidRPr="000539B0">
        <w:rPr>
          <w:rFonts w:ascii="Times New Roman" w:hAnsi="Times New Roman" w:cs="Times New Roman"/>
          <w:sz w:val="28"/>
          <w:szCs w:val="28"/>
        </w:rPr>
        <w:t>Низкая школьная мотивация-2уч.</w:t>
      </w:r>
    </w:p>
    <w:p w:rsidR="000539B0" w:rsidRPr="000539B0" w:rsidRDefault="000539B0" w:rsidP="000539B0">
      <w:pPr>
        <w:spacing w:after="0" w:line="240" w:lineRule="auto"/>
        <w:contextualSpacing/>
        <w:jc w:val="both"/>
        <w:rPr>
          <w:rFonts w:ascii="Times New Roman" w:hAnsi="Times New Roman" w:cs="Times New Roman"/>
          <w:sz w:val="28"/>
          <w:szCs w:val="28"/>
        </w:rPr>
      </w:pPr>
      <w:r w:rsidRPr="000539B0">
        <w:rPr>
          <w:rFonts w:ascii="Times New Roman" w:hAnsi="Times New Roman" w:cs="Times New Roman"/>
          <w:sz w:val="28"/>
          <w:szCs w:val="28"/>
        </w:rPr>
        <w:t>Дезадаптация- 3уч.</w:t>
      </w:r>
    </w:p>
    <w:p w:rsidR="000539B0" w:rsidRPr="000539B0" w:rsidRDefault="000539B0" w:rsidP="000539B0">
      <w:pPr>
        <w:spacing w:after="0" w:line="240" w:lineRule="auto"/>
        <w:contextualSpacing/>
        <w:jc w:val="both"/>
        <w:rPr>
          <w:rFonts w:ascii="Times New Roman" w:hAnsi="Times New Roman" w:cs="Times New Roman"/>
          <w:sz w:val="28"/>
          <w:szCs w:val="28"/>
        </w:rPr>
      </w:pPr>
      <w:r w:rsidRPr="000539B0">
        <w:rPr>
          <w:rFonts w:ascii="Times New Roman" w:hAnsi="Times New Roman" w:cs="Times New Roman"/>
          <w:sz w:val="28"/>
          <w:szCs w:val="28"/>
        </w:rPr>
        <w:t>Высокая самооценка- 7уч.</w:t>
      </w:r>
    </w:p>
    <w:p w:rsidR="000539B0" w:rsidRPr="000539B0" w:rsidRDefault="000539B0" w:rsidP="000539B0">
      <w:pPr>
        <w:spacing w:after="0" w:line="240" w:lineRule="auto"/>
        <w:contextualSpacing/>
        <w:jc w:val="both"/>
        <w:rPr>
          <w:rFonts w:ascii="Times New Roman" w:hAnsi="Times New Roman" w:cs="Times New Roman"/>
          <w:sz w:val="28"/>
          <w:szCs w:val="28"/>
        </w:rPr>
      </w:pPr>
      <w:r w:rsidRPr="000539B0">
        <w:rPr>
          <w:rFonts w:ascii="Times New Roman" w:hAnsi="Times New Roman" w:cs="Times New Roman"/>
          <w:sz w:val="28"/>
          <w:szCs w:val="28"/>
        </w:rPr>
        <w:t>Адекватная самооценка- 5уч.</w:t>
      </w:r>
    </w:p>
    <w:p w:rsidR="000539B0" w:rsidRPr="000539B0" w:rsidRDefault="000539B0" w:rsidP="000539B0">
      <w:pPr>
        <w:spacing w:after="0" w:line="240" w:lineRule="auto"/>
        <w:contextualSpacing/>
        <w:jc w:val="both"/>
        <w:rPr>
          <w:rFonts w:ascii="Times New Roman" w:hAnsi="Times New Roman" w:cs="Times New Roman"/>
          <w:sz w:val="28"/>
          <w:szCs w:val="28"/>
        </w:rPr>
      </w:pPr>
      <w:r w:rsidRPr="000539B0">
        <w:rPr>
          <w:rFonts w:ascii="Times New Roman" w:hAnsi="Times New Roman" w:cs="Times New Roman"/>
          <w:sz w:val="28"/>
          <w:szCs w:val="28"/>
        </w:rPr>
        <w:t>Низкая самооценка – 4уч.</w:t>
      </w:r>
    </w:p>
    <w:p w:rsidR="000539B0" w:rsidRPr="000539B0" w:rsidRDefault="000539B0" w:rsidP="000539B0">
      <w:pPr>
        <w:spacing w:after="0" w:line="240" w:lineRule="auto"/>
        <w:contextualSpacing/>
        <w:jc w:val="both"/>
        <w:rPr>
          <w:rFonts w:ascii="Times New Roman" w:hAnsi="Times New Roman" w:cs="Times New Roman"/>
          <w:sz w:val="28"/>
          <w:szCs w:val="28"/>
        </w:rPr>
      </w:pPr>
      <w:r w:rsidRPr="000539B0">
        <w:rPr>
          <w:rFonts w:ascii="Times New Roman" w:hAnsi="Times New Roman" w:cs="Times New Roman"/>
          <w:sz w:val="28"/>
          <w:szCs w:val="28"/>
        </w:rPr>
        <w:t>5в</w:t>
      </w:r>
    </w:p>
    <w:p w:rsidR="000539B0" w:rsidRPr="000539B0" w:rsidRDefault="000539B0" w:rsidP="000539B0">
      <w:pPr>
        <w:spacing w:after="0" w:line="240" w:lineRule="auto"/>
        <w:contextualSpacing/>
        <w:jc w:val="both"/>
        <w:rPr>
          <w:rFonts w:ascii="Times New Roman" w:hAnsi="Times New Roman" w:cs="Times New Roman"/>
          <w:sz w:val="28"/>
          <w:szCs w:val="28"/>
        </w:rPr>
      </w:pPr>
      <w:r w:rsidRPr="000539B0">
        <w:rPr>
          <w:rFonts w:ascii="Times New Roman" w:hAnsi="Times New Roman" w:cs="Times New Roman"/>
          <w:sz w:val="28"/>
          <w:szCs w:val="28"/>
        </w:rPr>
        <w:t>Высокий уровень мотивации – 6уч.</w:t>
      </w:r>
    </w:p>
    <w:p w:rsidR="000539B0" w:rsidRPr="000539B0" w:rsidRDefault="000539B0" w:rsidP="000539B0">
      <w:pPr>
        <w:spacing w:after="0" w:line="240" w:lineRule="auto"/>
        <w:contextualSpacing/>
        <w:jc w:val="both"/>
        <w:rPr>
          <w:rFonts w:ascii="Times New Roman" w:hAnsi="Times New Roman" w:cs="Times New Roman"/>
          <w:sz w:val="28"/>
          <w:szCs w:val="28"/>
        </w:rPr>
      </w:pPr>
      <w:r w:rsidRPr="000539B0">
        <w:rPr>
          <w:rFonts w:ascii="Times New Roman" w:hAnsi="Times New Roman" w:cs="Times New Roman"/>
          <w:sz w:val="28"/>
          <w:szCs w:val="28"/>
        </w:rPr>
        <w:t>Хорошая школьная мотивация -7 уч.</w:t>
      </w:r>
    </w:p>
    <w:p w:rsidR="000539B0" w:rsidRPr="000539B0" w:rsidRDefault="000539B0" w:rsidP="000539B0">
      <w:pPr>
        <w:spacing w:after="0" w:line="240" w:lineRule="auto"/>
        <w:contextualSpacing/>
        <w:jc w:val="both"/>
        <w:rPr>
          <w:rFonts w:ascii="Times New Roman" w:hAnsi="Times New Roman" w:cs="Times New Roman"/>
          <w:sz w:val="28"/>
          <w:szCs w:val="28"/>
        </w:rPr>
      </w:pPr>
      <w:r w:rsidRPr="000539B0">
        <w:rPr>
          <w:rFonts w:ascii="Times New Roman" w:hAnsi="Times New Roman" w:cs="Times New Roman"/>
          <w:sz w:val="28"/>
          <w:szCs w:val="28"/>
        </w:rPr>
        <w:t>Положительное отношение к школе-9 уч.</w:t>
      </w:r>
    </w:p>
    <w:p w:rsidR="000539B0" w:rsidRPr="000539B0" w:rsidRDefault="000539B0" w:rsidP="000539B0">
      <w:pPr>
        <w:spacing w:after="0" w:line="240" w:lineRule="auto"/>
        <w:contextualSpacing/>
        <w:jc w:val="both"/>
        <w:rPr>
          <w:rFonts w:ascii="Times New Roman" w:hAnsi="Times New Roman" w:cs="Times New Roman"/>
          <w:sz w:val="28"/>
          <w:szCs w:val="28"/>
        </w:rPr>
      </w:pPr>
      <w:r w:rsidRPr="000539B0">
        <w:rPr>
          <w:rFonts w:ascii="Times New Roman" w:hAnsi="Times New Roman" w:cs="Times New Roman"/>
          <w:sz w:val="28"/>
          <w:szCs w:val="28"/>
        </w:rPr>
        <w:t>Низкая школьная мотивация- 2уч.</w:t>
      </w:r>
    </w:p>
    <w:p w:rsidR="000539B0" w:rsidRPr="000539B0" w:rsidRDefault="000539B0" w:rsidP="000539B0">
      <w:pPr>
        <w:spacing w:after="0" w:line="240" w:lineRule="auto"/>
        <w:contextualSpacing/>
        <w:jc w:val="both"/>
        <w:rPr>
          <w:rFonts w:ascii="Times New Roman" w:hAnsi="Times New Roman" w:cs="Times New Roman"/>
          <w:sz w:val="28"/>
          <w:szCs w:val="28"/>
        </w:rPr>
      </w:pPr>
      <w:r w:rsidRPr="000539B0">
        <w:rPr>
          <w:rFonts w:ascii="Times New Roman" w:hAnsi="Times New Roman" w:cs="Times New Roman"/>
          <w:sz w:val="28"/>
          <w:szCs w:val="28"/>
        </w:rPr>
        <w:t>Дезадаптация</w:t>
      </w:r>
      <w:proofErr w:type="gramStart"/>
      <w:r w:rsidRPr="000539B0">
        <w:rPr>
          <w:rFonts w:ascii="Times New Roman" w:hAnsi="Times New Roman" w:cs="Times New Roman"/>
          <w:sz w:val="28"/>
          <w:szCs w:val="28"/>
        </w:rPr>
        <w:t>-  1</w:t>
      </w:r>
      <w:proofErr w:type="gramEnd"/>
      <w:r w:rsidRPr="000539B0">
        <w:rPr>
          <w:rFonts w:ascii="Times New Roman" w:hAnsi="Times New Roman" w:cs="Times New Roman"/>
          <w:sz w:val="28"/>
          <w:szCs w:val="28"/>
        </w:rPr>
        <w:t>уч.</w:t>
      </w:r>
    </w:p>
    <w:p w:rsidR="000539B0" w:rsidRPr="000539B0" w:rsidRDefault="000539B0" w:rsidP="000539B0">
      <w:pPr>
        <w:spacing w:after="0" w:line="240" w:lineRule="auto"/>
        <w:contextualSpacing/>
        <w:jc w:val="both"/>
        <w:rPr>
          <w:rFonts w:ascii="Times New Roman" w:hAnsi="Times New Roman" w:cs="Times New Roman"/>
          <w:sz w:val="28"/>
          <w:szCs w:val="28"/>
        </w:rPr>
      </w:pPr>
      <w:r w:rsidRPr="000539B0">
        <w:rPr>
          <w:rFonts w:ascii="Times New Roman" w:hAnsi="Times New Roman" w:cs="Times New Roman"/>
          <w:sz w:val="28"/>
          <w:szCs w:val="28"/>
        </w:rPr>
        <w:t>Высокая самооценка- 9уч.</w:t>
      </w:r>
    </w:p>
    <w:p w:rsidR="000539B0" w:rsidRPr="000539B0" w:rsidRDefault="000539B0" w:rsidP="000539B0">
      <w:pPr>
        <w:spacing w:after="0" w:line="240" w:lineRule="auto"/>
        <w:contextualSpacing/>
        <w:jc w:val="both"/>
        <w:rPr>
          <w:rFonts w:ascii="Times New Roman" w:hAnsi="Times New Roman" w:cs="Times New Roman"/>
          <w:sz w:val="28"/>
          <w:szCs w:val="28"/>
        </w:rPr>
      </w:pPr>
      <w:r w:rsidRPr="000539B0">
        <w:rPr>
          <w:rFonts w:ascii="Times New Roman" w:hAnsi="Times New Roman" w:cs="Times New Roman"/>
          <w:sz w:val="28"/>
          <w:szCs w:val="28"/>
        </w:rPr>
        <w:t>Адекватная самооценка- 11уч</w:t>
      </w:r>
    </w:p>
    <w:p w:rsidR="000539B0" w:rsidRPr="000539B0" w:rsidRDefault="000539B0" w:rsidP="000539B0">
      <w:pPr>
        <w:spacing w:after="0" w:line="240" w:lineRule="auto"/>
        <w:contextualSpacing/>
        <w:jc w:val="both"/>
        <w:rPr>
          <w:rFonts w:ascii="Times New Roman" w:hAnsi="Times New Roman" w:cs="Times New Roman"/>
          <w:sz w:val="28"/>
          <w:szCs w:val="28"/>
        </w:rPr>
      </w:pPr>
      <w:r w:rsidRPr="000539B0">
        <w:rPr>
          <w:rFonts w:ascii="Times New Roman" w:hAnsi="Times New Roman" w:cs="Times New Roman"/>
          <w:sz w:val="28"/>
          <w:szCs w:val="28"/>
        </w:rPr>
        <w:t>Низкая самооценка – 5уч</w:t>
      </w:r>
    </w:p>
    <w:p w:rsidR="000539B0" w:rsidRPr="000539B0" w:rsidRDefault="000539B0" w:rsidP="000539B0">
      <w:pPr>
        <w:spacing w:after="0" w:line="240" w:lineRule="auto"/>
        <w:contextualSpacing/>
        <w:jc w:val="both"/>
        <w:rPr>
          <w:rFonts w:ascii="Times New Roman" w:hAnsi="Times New Roman" w:cs="Times New Roman"/>
          <w:sz w:val="28"/>
          <w:szCs w:val="28"/>
        </w:rPr>
      </w:pPr>
      <w:r w:rsidRPr="000539B0">
        <w:rPr>
          <w:rFonts w:ascii="Times New Roman" w:hAnsi="Times New Roman" w:cs="Times New Roman"/>
          <w:sz w:val="28"/>
          <w:szCs w:val="28"/>
        </w:rPr>
        <w:t>5г</w:t>
      </w:r>
    </w:p>
    <w:p w:rsidR="000539B0" w:rsidRPr="000539B0" w:rsidRDefault="000539B0" w:rsidP="000539B0">
      <w:pPr>
        <w:spacing w:after="0" w:line="240" w:lineRule="auto"/>
        <w:contextualSpacing/>
        <w:jc w:val="both"/>
        <w:rPr>
          <w:rFonts w:ascii="Times New Roman" w:hAnsi="Times New Roman" w:cs="Times New Roman"/>
          <w:sz w:val="28"/>
          <w:szCs w:val="28"/>
        </w:rPr>
      </w:pPr>
      <w:r w:rsidRPr="000539B0">
        <w:rPr>
          <w:rFonts w:ascii="Times New Roman" w:hAnsi="Times New Roman" w:cs="Times New Roman"/>
          <w:sz w:val="28"/>
          <w:szCs w:val="28"/>
        </w:rPr>
        <w:t>Высокий уровень мотивации – 4уч.</w:t>
      </w:r>
    </w:p>
    <w:p w:rsidR="000539B0" w:rsidRPr="000539B0" w:rsidRDefault="000539B0" w:rsidP="000539B0">
      <w:pPr>
        <w:spacing w:after="0" w:line="240" w:lineRule="auto"/>
        <w:contextualSpacing/>
        <w:jc w:val="both"/>
        <w:rPr>
          <w:rFonts w:ascii="Times New Roman" w:hAnsi="Times New Roman" w:cs="Times New Roman"/>
          <w:sz w:val="28"/>
          <w:szCs w:val="28"/>
        </w:rPr>
      </w:pPr>
      <w:r w:rsidRPr="000539B0">
        <w:rPr>
          <w:rFonts w:ascii="Times New Roman" w:hAnsi="Times New Roman" w:cs="Times New Roman"/>
          <w:sz w:val="28"/>
          <w:szCs w:val="28"/>
        </w:rPr>
        <w:t>Хорошая школьная мотивация -2уч.</w:t>
      </w:r>
    </w:p>
    <w:p w:rsidR="000539B0" w:rsidRPr="000539B0" w:rsidRDefault="000539B0" w:rsidP="000539B0">
      <w:pPr>
        <w:spacing w:after="0" w:line="240" w:lineRule="auto"/>
        <w:contextualSpacing/>
        <w:jc w:val="both"/>
        <w:rPr>
          <w:rFonts w:ascii="Times New Roman" w:hAnsi="Times New Roman" w:cs="Times New Roman"/>
          <w:sz w:val="28"/>
          <w:szCs w:val="28"/>
        </w:rPr>
      </w:pPr>
      <w:r w:rsidRPr="000539B0">
        <w:rPr>
          <w:rFonts w:ascii="Times New Roman" w:hAnsi="Times New Roman" w:cs="Times New Roman"/>
          <w:sz w:val="28"/>
          <w:szCs w:val="28"/>
        </w:rPr>
        <w:t>Положительное отношение к школе-7уч.</w:t>
      </w:r>
    </w:p>
    <w:p w:rsidR="000539B0" w:rsidRPr="000539B0" w:rsidRDefault="000539B0" w:rsidP="000539B0">
      <w:pPr>
        <w:spacing w:after="0" w:line="240" w:lineRule="auto"/>
        <w:contextualSpacing/>
        <w:jc w:val="both"/>
        <w:rPr>
          <w:rFonts w:ascii="Times New Roman" w:hAnsi="Times New Roman" w:cs="Times New Roman"/>
          <w:sz w:val="28"/>
          <w:szCs w:val="28"/>
        </w:rPr>
      </w:pPr>
      <w:r w:rsidRPr="000539B0">
        <w:rPr>
          <w:rFonts w:ascii="Times New Roman" w:hAnsi="Times New Roman" w:cs="Times New Roman"/>
          <w:sz w:val="28"/>
          <w:szCs w:val="28"/>
        </w:rPr>
        <w:t>Низкая школьная мотивация-3уч.</w:t>
      </w:r>
    </w:p>
    <w:p w:rsidR="000539B0" w:rsidRPr="000539B0" w:rsidRDefault="000539B0" w:rsidP="000539B0">
      <w:pPr>
        <w:spacing w:after="0" w:line="240" w:lineRule="auto"/>
        <w:contextualSpacing/>
        <w:jc w:val="both"/>
        <w:rPr>
          <w:rFonts w:ascii="Times New Roman" w:hAnsi="Times New Roman" w:cs="Times New Roman"/>
          <w:sz w:val="28"/>
          <w:szCs w:val="28"/>
        </w:rPr>
      </w:pPr>
      <w:r w:rsidRPr="000539B0">
        <w:rPr>
          <w:rFonts w:ascii="Times New Roman" w:hAnsi="Times New Roman" w:cs="Times New Roman"/>
          <w:sz w:val="28"/>
          <w:szCs w:val="28"/>
        </w:rPr>
        <w:t>Дезадаптация- 2уч.</w:t>
      </w:r>
    </w:p>
    <w:p w:rsidR="000539B0" w:rsidRPr="000539B0" w:rsidRDefault="000539B0" w:rsidP="000539B0">
      <w:pPr>
        <w:spacing w:after="0" w:line="240" w:lineRule="auto"/>
        <w:contextualSpacing/>
        <w:jc w:val="both"/>
        <w:rPr>
          <w:rFonts w:ascii="Times New Roman" w:hAnsi="Times New Roman" w:cs="Times New Roman"/>
          <w:sz w:val="28"/>
          <w:szCs w:val="28"/>
        </w:rPr>
      </w:pPr>
      <w:r w:rsidRPr="000539B0">
        <w:rPr>
          <w:rFonts w:ascii="Times New Roman" w:hAnsi="Times New Roman" w:cs="Times New Roman"/>
          <w:sz w:val="28"/>
          <w:szCs w:val="28"/>
        </w:rPr>
        <w:t>Высокая самооценка- 14уч.</w:t>
      </w:r>
    </w:p>
    <w:p w:rsidR="000539B0" w:rsidRPr="000539B0" w:rsidRDefault="000539B0" w:rsidP="000539B0">
      <w:pPr>
        <w:spacing w:after="0" w:line="240" w:lineRule="auto"/>
        <w:contextualSpacing/>
        <w:jc w:val="both"/>
        <w:rPr>
          <w:rFonts w:ascii="Times New Roman" w:hAnsi="Times New Roman" w:cs="Times New Roman"/>
          <w:sz w:val="28"/>
          <w:szCs w:val="28"/>
        </w:rPr>
      </w:pPr>
      <w:r w:rsidRPr="000539B0">
        <w:rPr>
          <w:rFonts w:ascii="Times New Roman" w:hAnsi="Times New Roman" w:cs="Times New Roman"/>
          <w:sz w:val="28"/>
          <w:szCs w:val="28"/>
        </w:rPr>
        <w:t>Адекватная самооценка- 5уч</w:t>
      </w:r>
    </w:p>
    <w:p w:rsidR="000539B0" w:rsidRPr="000539B0" w:rsidRDefault="000539B0" w:rsidP="000539B0">
      <w:pPr>
        <w:spacing w:after="0" w:line="240" w:lineRule="auto"/>
        <w:contextualSpacing/>
        <w:jc w:val="both"/>
        <w:rPr>
          <w:rFonts w:ascii="Times New Roman" w:hAnsi="Times New Roman" w:cs="Times New Roman"/>
          <w:sz w:val="28"/>
          <w:szCs w:val="28"/>
        </w:rPr>
      </w:pPr>
      <w:r w:rsidRPr="000539B0">
        <w:rPr>
          <w:rFonts w:ascii="Times New Roman" w:hAnsi="Times New Roman" w:cs="Times New Roman"/>
          <w:sz w:val="28"/>
          <w:szCs w:val="28"/>
        </w:rPr>
        <w:t>5д</w:t>
      </w:r>
    </w:p>
    <w:p w:rsidR="000539B0" w:rsidRPr="000539B0" w:rsidRDefault="000539B0" w:rsidP="000539B0">
      <w:pPr>
        <w:spacing w:after="0" w:line="240" w:lineRule="auto"/>
        <w:contextualSpacing/>
        <w:jc w:val="both"/>
        <w:rPr>
          <w:rFonts w:ascii="Times New Roman" w:hAnsi="Times New Roman" w:cs="Times New Roman"/>
          <w:sz w:val="28"/>
          <w:szCs w:val="28"/>
        </w:rPr>
      </w:pPr>
      <w:r w:rsidRPr="000539B0">
        <w:rPr>
          <w:rFonts w:ascii="Times New Roman" w:hAnsi="Times New Roman" w:cs="Times New Roman"/>
          <w:sz w:val="28"/>
          <w:szCs w:val="28"/>
        </w:rPr>
        <w:t>Высокий уровень мотивации – 1 уч.</w:t>
      </w:r>
    </w:p>
    <w:p w:rsidR="000539B0" w:rsidRPr="000539B0" w:rsidRDefault="000539B0" w:rsidP="000539B0">
      <w:pPr>
        <w:spacing w:after="0" w:line="240" w:lineRule="auto"/>
        <w:contextualSpacing/>
        <w:jc w:val="both"/>
        <w:rPr>
          <w:rFonts w:ascii="Times New Roman" w:hAnsi="Times New Roman" w:cs="Times New Roman"/>
          <w:sz w:val="28"/>
          <w:szCs w:val="28"/>
        </w:rPr>
      </w:pPr>
      <w:r w:rsidRPr="000539B0">
        <w:rPr>
          <w:rFonts w:ascii="Times New Roman" w:hAnsi="Times New Roman" w:cs="Times New Roman"/>
          <w:sz w:val="28"/>
          <w:szCs w:val="28"/>
        </w:rPr>
        <w:t>Хорошая школьная мотивация -5уч.</w:t>
      </w:r>
    </w:p>
    <w:p w:rsidR="000539B0" w:rsidRPr="000539B0" w:rsidRDefault="000539B0" w:rsidP="000539B0">
      <w:pPr>
        <w:spacing w:after="0" w:line="240" w:lineRule="auto"/>
        <w:contextualSpacing/>
        <w:jc w:val="both"/>
        <w:rPr>
          <w:rFonts w:ascii="Times New Roman" w:hAnsi="Times New Roman" w:cs="Times New Roman"/>
          <w:sz w:val="28"/>
          <w:szCs w:val="28"/>
        </w:rPr>
      </w:pPr>
      <w:r w:rsidRPr="000539B0">
        <w:rPr>
          <w:rFonts w:ascii="Times New Roman" w:hAnsi="Times New Roman" w:cs="Times New Roman"/>
          <w:sz w:val="28"/>
          <w:szCs w:val="28"/>
        </w:rPr>
        <w:t>Положительное отношение к школе-8уч.</w:t>
      </w:r>
    </w:p>
    <w:p w:rsidR="000539B0" w:rsidRPr="000539B0" w:rsidRDefault="000539B0" w:rsidP="000539B0">
      <w:pPr>
        <w:spacing w:after="0" w:line="240" w:lineRule="auto"/>
        <w:contextualSpacing/>
        <w:jc w:val="both"/>
        <w:rPr>
          <w:rFonts w:ascii="Times New Roman" w:hAnsi="Times New Roman" w:cs="Times New Roman"/>
          <w:sz w:val="28"/>
          <w:szCs w:val="28"/>
        </w:rPr>
      </w:pPr>
      <w:r w:rsidRPr="000539B0">
        <w:rPr>
          <w:rFonts w:ascii="Times New Roman" w:hAnsi="Times New Roman" w:cs="Times New Roman"/>
          <w:sz w:val="28"/>
          <w:szCs w:val="28"/>
        </w:rPr>
        <w:t>Низкая школьная мотивация-2уч.</w:t>
      </w:r>
    </w:p>
    <w:p w:rsidR="000539B0" w:rsidRPr="000539B0" w:rsidRDefault="000539B0" w:rsidP="000539B0">
      <w:pPr>
        <w:spacing w:after="0" w:line="240" w:lineRule="auto"/>
        <w:contextualSpacing/>
        <w:jc w:val="both"/>
        <w:rPr>
          <w:rFonts w:ascii="Times New Roman" w:hAnsi="Times New Roman" w:cs="Times New Roman"/>
          <w:sz w:val="28"/>
          <w:szCs w:val="28"/>
        </w:rPr>
      </w:pPr>
      <w:r w:rsidRPr="000539B0">
        <w:rPr>
          <w:rFonts w:ascii="Times New Roman" w:hAnsi="Times New Roman" w:cs="Times New Roman"/>
          <w:sz w:val="28"/>
          <w:szCs w:val="28"/>
        </w:rPr>
        <w:t>Дезадаптация- 2уч.</w:t>
      </w:r>
    </w:p>
    <w:p w:rsidR="000539B0" w:rsidRPr="000539B0" w:rsidRDefault="000539B0" w:rsidP="000539B0">
      <w:pPr>
        <w:spacing w:after="0" w:line="240" w:lineRule="auto"/>
        <w:contextualSpacing/>
        <w:jc w:val="both"/>
        <w:rPr>
          <w:rFonts w:ascii="Times New Roman" w:hAnsi="Times New Roman" w:cs="Times New Roman"/>
          <w:sz w:val="28"/>
          <w:szCs w:val="28"/>
        </w:rPr>
      </w:pPr>
      <w:r w:rsidRPr="000539B0">
        <w:rPr>
          <w:rFonts w:ascii="Times New Roman" w:hAnsi="Times New Roman" w:cs="Times New Roman"/>
          <w:sz w:val="28"/>
          <w:szCs w:val="28"/>
        </w:rPr>
        <w:t>Высокая самооценка- 4уч.</w:t>
      </w:r>
    </w:p>
    <w:p w:rsidR="000539B0" w:rsidRPr="000539B0" w:rsidRDefault="000539B0" w:rsidP="000539B0">
      <w:pPr>
        <w:spacing w:after="0" w:line="240" w:lineRule="auto"/>
        <w:contextualSpacing/>
        <w:jc w:val="both"/>
        <w:rPr>
          <w:rFonts w:ascii="Times New Roman" w:hAnsi="Times New Roman" w:cs="Times New Roman"/>
          <w:sz w:val="28"/>
          <w:szCs w:val="28"/>
        </w:rPr>
      </w:pPr>
      <w:r w:rsidRPr="000539B0">
        <w:rPr>
          <w:rFonts w:ascii="Times New Roman" w:hAnsi="Times New Roman" w:cs="Times New Roman"/>
          <w:sz w:val="28"/>
          <w:szCs w:val="28"/>
        </w:rPr>
        <w:t>Адекватная самооценка- 9уч.</w:t>
      </w:r>
    </w:p>
    <w:p w:rsidR="000539B0" w:rsidRPr="000539B0" w:rsidRDefault="000539B0" w:rsidP="000539B0">
      <w:pPr>
        <w:spacing w:after="0" w:line="240" w:lineRule="auto"/>
        <w:contextualSpacing/>
        <w:jc w:val="both"/>
        <w:rPr>
          <w:rFonts w:ascii="Times New Roman" w:hAnsi="Times New Roman" w:cs="Times New Roman"/>
          <w:sz w:val="28"/>
          <w:szCs w:val="28"/>
        </w:rPr>
      </w:pPr>
      <w:r w:rsidRPr="000539B0">
        <w:rPr>
          <w:rFonts w:ascii="Times New Roman" w:hAnsi="Times New Roman" w:cs="Times New Roman"/>
          <w:sz w:val="28"/>
          <w:szCs w:val="28"/>
        </w:rPr>
        <w:t>Низкая самооценка – 6уч.</w:t>
      </w:r>
    </w:p>
    <w:p w:rsidR="000539B0" w:rsidRPr="000539B0" w:rsidRDefault="000539B0" w:rsidP="000539B0">
      <w:pPr>
        <w:spacing w:after="0" w:line="240" w:lineRule="auto"/>
        <w:contextualSpacing/>
        <w:jc w:val="both"/>
        <w:rPr>
          <w:rFonts w:ascii="Times New Roman" w:hAnsi="Times New Roman" w:cs="Times New Roman"/>
          <w:sz w:val="28"/>
          <w:szCs w:val="28"/>
        </w:rPr>
      </w:pPr>
    </w:p>
    <w:p w:rsidR="000539B0" w:rsidRPr="000539B0" w:rsidRDefault="000539B0" w:rsidP="000539B0">
      <w:pPr>
        <w:spacing w:after="0" w:line="240" w:lineRule="auto"/>
        <w:contextualSpacing/>
        <w:jc w:val="both"/>
        <w:rPr>
          <w:rFonts w:ascii="Times New Roman" w:hAnsi="Times New Roman" w:cs="Times New Roman"/>
          <w:sz w:val="28"/>
          <w:szCs w:val="28"/>
        </w:rPr>
      </w:pPr>
      <w:r w:rsidRPr="000539B0">
        <w:rPr>
          <w:rFonts w:ascii="Times New Roman" w:hAnsi="Times New Roman" w:cs="Times New Roman"/>
          <w:sz w:val="28"/>
          <w:szCs w:val="28"/>
        </w:rPr>
        <w:t xml:space="preserve">5е </w:t>
      </w:r>
    </w:p>
    <w:p w:rsidR="000539B0" w:rsidRPr="000539B0" w:rsidRDefault="000539B0" w:rsidP="000539B0">
      <w:pPr>
        <w:spacing w:after="0" w:line="240" w:lineRule="auto"/>
        <w:contextualSpacing/>
        <w:jc w:val="both"/>
        <w:rPr>
          <w:rFonts w:ascii="Times New Roman" w:hAnsi="Times New Roman" w:cs="Times New Roman"/>
          <w:sz w:val="28"/>
          <w:szCs w:val="28"/>
        </w:rPr>
      </w:pPr>
      <w:r w:rsidRPr="000539B0">
        <w:rPr>
          <w:rFonts w:ascii="Times New Roman" w:hAnsi="Times New Roman" w:cs="Times New Roman"/>
          <w:sz w:val="28"/>
          <w:szCs w:val="28"/>
        </w:rPr>
        <w:t>Высокий уровень мотивации –5уч.</w:t>
      </w:r>
    </w:p>
    <w:p w:rsidR="000539B0" w:rsidRPr="000539B0" w:rsidRDefault="000539B0" w:rsidP="000539B0">
      <w:pPr>
        <w:spacing w:after="0" w:line="240" w:lineRule="auto"/>
        <w:contextualSpacing/>
        <w:jc w:val="both"/>
        <w:rPr>
          <w:rFonts w:ascii="Times New Roman" w:hAnsi="Times New Roman" w:cs="Times New Roman"/>
          <w:sz w:val="28"/>
          <w:szCs w:val="28"/>
        </w:rPr>
      </w:pPr>
      <w:r w:rsidRPr="000539B0">
        <w:rPr>
          <w:rFonts w:ascii="Times New Roman" w:hAnsi="Times New Roman" w:cs="Times New Roman"/>
          <w:sz w:val="28"/>
          <w:szCs w:val="28"/>
        </w:rPr>
        <w:t>Хорошая школьная мотивация -2уч.</w:t>
      </w:r>
    </w:p>
    <w:p w:rsidR="000539B0" w:rsidRPr="000539B0" w:rsidRDefault="000539B0" w:rsidP="000539B0">
      <w:pPr>
        <w:spacing w:after="0" w:line="240" w:lineRule="auto"/>
        <w:contextualSpacing/>
        <w:jc w:val="both"/>
        <w:rPr>
          <w:rFonts w:ascii="Times New Roman" w:hAnsi="Times New Roman" w:cs="Times New Roman"/>
          <w:sz w:val="28"/>
          <w:szCs w:val="28"/>
        </w:rPr>
      </w:pPr>
      <w:r w:rsidRPr="000539B0">
        <w:rPr>
          <w:rFonts w:ascii="Times New Roman" w:hAnsi="Times New Roman" w:cs="Times New Roman"/>
          <w:sz w:val="28"/>
          <w:szCs w:val="28"/>
        </w:rPr>
        <w:t>Положительное отношение к школе-5уч.</w:t>
      </w:r>
    </w:p>
    <w:p w:rsidR="000539B0" w:rsidRPr="000539B0" w:rsidRDefault="000539B0" w:rsidP="000539B0">
      <w:pPr>
        <w:spacing w:after="0" w:line="240" w:lineRule="auto"/>
        <w:contextualSpacing/>
        <w:jc w:val="both"/>
        <w:rPr>
          <w:rFonts w:ascii="Times New Roman" w:hAnsi="Times New Roman" w:cs="Times New Roman"/>
          <w:sz w:val="28"/>
          <w:szCs w:val="28"/>
        </w:rPr>
      </w:pPr>
      <w:r w:rsidRPr="000539B0">
        <w:rPr>
          <w:rFonts w:ascii="Times New Roman" w:hAnsi="Times New Roman" w:cs="Times New Roman"/>
          <w:sz w:val="28"/>
          <w:szCs w:val="28"/>
        </w:rPr>
        <w:t>Низкая школьная мотивация-2уч.</w:t>
      </w:r>
    </w:p>
    <w:p w:rsidR="000539B0" w:rsidRPr="000539B0" w:rsidRDefault="000539B0" w:rsidP="000539B0">
      <w:pPr>
        <w:spacing w:after="0" w:line="240" w:lineRule="auto"/>
        <w:contextualSpacing/>
        <w:jc w:val="both"/>
        <w:rPr>
          <w:rFonts w:ascii="Times New Roman" w:hAnsi="Times New Roman" w:cs="Times New Roman"/>
          <w:sz w:val="28"/>
          <w:szCs w:val="28"/>
        </w:rPr>
      </w:pPr>
      <w:r w:rsidRPr="000539B0">
        <w:rPr>
          <w:rFonts w:ascii="Times New Roman" w:hAnsi="Times New Roman" w:cs="Times New Roman"/>
          <w:sz w:val="28"/>
          <w:szCs w:val="28"/>
        </w:rPr>
        <w:t>Дезадаптация-2 уч.</w:t>
      </w:r>
    </w:p>
    <w:p w:rsidR="000539B0" w:rsidRPr="000539B0" w:rsidRDefault="000539B0" w:rsidP="000539B0">
      <w:pPr>
        <w:spacing w:after="0" w:line="240" w:lineRule="auto"/>
        <w:contextualSpacing/>
        <w:jc w:val="both"/>
        <w:rPr>
          <w:rFonts w:ascii="Times New Roman" w:hAnsi="Times New Roman" w:cs="Times New Roman"/>
          <w:sz w:val="28"/>
          <w:szCs w:val="28"/>
        </w:rPr>
      </w:pPr>
      <w:r w:rsidRPr="000539B0">
        <w:rPr>
          <w:rFonts w:ascii="Times New Roman" w:hAnsi="Times New Roman" w:cs="Times New Roman"/>
          <w:sz w:val="28"/>
          <w:szCs w:val="28"/>
        </w:rPr>
        <w:t>Высокая самооценка- 6уч.</w:t>
      </w:r>
    </w:p>
    <w:p w:rsidR="000539B0" w:rsidRPr="000539B0" w:rsidRDefault="000539B0" w:rsidP="000539B0">
      <w:pPr>
        <w:spacing w:after="0" w:line="240" w:lineRule="auto"/>
        <w:contextualSpacing/>
        <w:jc w:val="both"/>
        <w:rPr>
          <w:rFonts w:ascii="Times New Roman" w:hAnsi="Times New Roman" w:cs="Times New Roman"/>
          <w:sz w:val="28"/>
          <w:szCs w:val="28"/>
        </w:rPr>
      </w:pPr>
      <w:r w:rsidRPr="000539B0">
        <w:rPr>
          <w:rFonts w:ascii="Times New Roman" w:hAnsi="Times New Roman" w:cs="Times New Roman"/>
          <w:sz w:val="28"/>
          <w:szCs w:val="28"/>
        </w:rPr>
        <w:t>Адекватная самооценка-8 уч.</w:t>
      </w:r>
    </w:p>
    <w:p w:rsidR="000539B0" w:rsidRPr="000539B0" w:rsidRDefault="000539B0" w:rsidP="000539B0">
      <w:pPr>
        <w:spacing w:after="0" w:line="240" w:lineRule="auto"/>
        <w:contextualSpacing/>
        <w:jc w:val="both"/>
        <w:rPr>
          <w:rFonts w:ascii="Times New Roman" w:hAnsi="Times New Roman" w:cs="Times New Roman"/>
          <w:sz w:val="28"/>
          <w:szCs w:val="28"/>
        </w:rPr>
      </w:pPr>
      <w:r w:rsidRPr="000539B0">
        <w:rPr>
          <w:rFonts w:ascii="Times New Roman" w:hAnsi="Times New Roman" w:cs="Times New Roman"/>
          <w:sz w:val="28"/>
          <w:szCs w:val="28"/>
        </w:rPr>
        <w:t>Низкая самооценка – 2 уч.</w:t>
      </w:r>
    </w:p>
    <w:p w:rsidR="000539B0" w:rsidRPr="000539B0" w:rsidRDefault="000539B0" w:rsidP="000539B0">
      <w:pPr>
        <w:spacing w:after="0" w:line="240" w:lineRule="auto"/>
        <w:contextualSpacing/>
        <w:jc w:val="both"/>
        <w:rPr>
          <w:rFonts w:ascii="Times New Roman" w:hAnsi="Times New Roman" w:cs="Times New Roman"/>
          <w:sz w:val="28"/>
          <w:szCs w:val="28"/>
        </w:rPr>
      </w:pPr>
      <w:r w:rsidRPr="000539B0">
        <w:rPr>
          <w:rFonts w:ascii="Times New Roman" w:hAnsi="Times New Roman" w:cs="Times New Roman"/>
          <w:sz w:val="28"/>
          <w:szCs w:val="28"/>
        </w:rPr>
        <w:t>5ж</w:t>
      </w:r>
    </w:p>
    <w:p w:rsidR="000539B0" w:rsidRPr="000539B0" w:rsidRDefault="000539B0" w:rsidP="000539B0">
      <w:pPr>
        <w:spacing w:after="0" w:line="240" w:lineRule="auto"/>
        <w:contextualSpacing/>
        <w:jc w:val="both"/>
        <w:rPr>
          <w:rFonts w:ascii="Times New Roman" w:hAnsi="Times New Roman" w:cs="Times New Roman"/>
          <w:sz w:val="28"/>
          <w:szCs w:val="28"/>
        </w:rPr>
      </w:pPr>
      <w:r w:rsidRPr="000539B0">
        <w:rPr>
          <w:rFonts w:ascii="Times New Roman" w:hAnsi="Times New Roman" w:cs="Times New Roman"/>
          <w:sz w:val="28"/>
          <w:szCs w:val="28"/>
        </w:rPr>
        <w:t>Высокий уровень мотивации – 1уч.</w:t>
      </w:r>
    </w:p>
    <w:p w:rsidR="000539B0" w:rsidRPr="000539B0" w:rsidRDefault="000539B0" w:rsidP="000539B0">
      <w:pPr>
        <w:spacing w:after="0" w:line="240" w:lineRule="auto"/>
        <w:contextualSpacing/>
        <w:jc w:val="both"/>
        <w:rPr>
          <w:rFonts w:ascii="Times New Roman" w:hAnsi="Times New Roman" w:cs="Times New Roman"/>
          <w:sz w:val="28"/>
          <w:szCs w:val="28"/>
        </w:rPr>
      </w:pPr>
      <w:r w:rsidRPr="000539B0">
        <w:rPr>
          <w:rFonts w:ascii="Times New Roman" w:hAnsi="Times New Roman" w:cs="Times New Roman"/>
          <w:sz w:val="28"/>
          <w:szCs w:val="28"/>
        </w:rPr>
        <w:lastRenderedPageBreak/>
        <w:t>Хорошая школьная мотивация -4уч.</w:t>
      </w:r>
    </w:p>
    <w:p w:rsidR="000539B0" w:rsidRPr="000539B0" w:rsidRDefault="000539B0" w:rsidP="000539B0">
      <w:pPr>
        <w:spacing w:after="0" w:line="240" w:lineRule="auto"/>
        <w:contextualSpacing/>
        <w:jc w:val="both"/>
        <w:rPr>
          <w:rFonts w:ascii="Times New Roman" w:hAnsi="Times New Roman" w:cs="Times New Roman"/>
          <w:sz w:val="28"/>
          <w:szCs w:val="28"/>
        </w:rPr>
      </w:pPr>
      <w:r w:rsidRPr="000539B0">
        <w:rPr>
          <w:rFonts w:ascii="Times New Roman" w:hAnsi="Times New Roman" w:cs="Times New Roman"/>
          <w:sz w:val="28"/>
          <w:szCs w:val="28"/>
        </w:rPr>
        <w:t>Положительное отношение к школе-11уч.</w:t>
      </w:r>
    </w:p>
    <w:p w:rsidR="000539B0" w:rsidRPr="000539B0" w:rsidRDefault="000539B0" w:rsidP="000539B0">
      <w:pPr>
        <w:spacing w:after="0" w:line="240" w:lineRule="auto"/>
        <w:contextualSpacing/>
        <w:jc w:val="both"/>
        <w:rPr>
          <w:rFonts w:ascii="Times New Roman" w:hAnsi="Times New Roman" w:cs="Times New Roman"/>
          <w:sz w:val="28"/>
          <w:szCs w:val="28"/>
        </w:rPr>
      </w:pPr>
      <w:r w:rsidRPr="000539B0">
        <w:rPr>
          <w:rFonts w:ascii="Times New Roman" w:hAnsi="Times New Roman" w:cs="Times New Roman"/>
          <w:sz w:val="28"/>
          <w:szCs w:val="28"/>
        </w:rPr>
        <w:t>Низкая школьная мотивация-4уч.</w:t>
      </w:r>
    </w:p>
    <w:p w:rsidR="000539B0" w:rsidRPr="000539B0" w:rsidRDefault="000539B0" w:rsidP="000539B0">
      <w:pPr>
        <w:spacing w:after="0" w:line="240" w:lineRule="auto"/>
        <w:contextualSpacing/>
        <w:jc w:val="both"/>
        <w:rPr>
          <w:rFonts w:ascii="Times New Roman" w:hAnsi="Times New Roman" w:cs="Times New Roman"/>
          <w:sz w:val="28"/>
          <w:szCs w:val="28"/>
        </w:rPr>
      </w:pPr>
      <w:r w:rsidRPr="000539B0">
        <w:rPr>
          <w:rFonts w:ascii="Times New Roman" w:hAnsi="Times New Roman" w:cs="Times New Roman"/>
          <w:sz w:val="28"/>
          <w:szCs w:val="28"/>
        </w:rPr>
        <w:t>Дезадаптация- 0уч.</w:t>
      </w:r>
    </w:p>
    <w:p w:rsidR="000539B0" w:rsidRPr="000539B0" w:rsidRDefault="000539B0" w:rsidP="000539B0">
      <w:pPr>
        <w:spacing w:after="0" w:line="240" w:lineRule="auto"/>
        <w:contextualSpacing/>
        <w:jc w:val="both"/>
        <w:rPr>
          <w:rFonts w:ascii="Times New Roman" w:hAnsi="Times New Roman" w:cs="Times New Roman"/>
          <w:sz w:val="28"/>
          <w:szCs w:val="28"/>
        </w:rPr>
      </w:pPr>
      <w:r w:rsidRPr="000539B0">
        <w:rPr>
          <w:rFonts w:ascii="Times New Roman" w:hAnsi="Times New Roman" w:cs="Times New Roman"/>
          <w:sz w:val="28"/>
          <w:szCs w:val="28"/>
        </w:rPr>
        <w:t>Высокая самооценка- 9 уч.</w:t>
      </w:r>
    </w:p>
    <w:p w:rsidR="000539B0" w:rsidRPr="000539B0" w:rsidRDefault="000539B0" w:rsidP="00321C64">
      <w:pPr>
        <w:spacing w:after="0" w:line="240" w:lineRule="auto"/>
        <w:contextualSpacing/>
        <w:jc w:val="both"/>
        <w:rPr>
          <w:rFonts w:ascii="Times New Roman" w:hAnsi="Times New Roman" w:cs="Times New Roman"/>
          <w:sz w:val="28"/>
          <w:szCs w:val="28"/>
        </w:rPr>
      </w:pPr>
      <w:r w:rsidRPr="000539B0">
        <w:rPr>
          <w:rFonts w:ascii="Times New Roman" w:hAnsi="Times New Roman" w:cs="Times New Roman"/>
          <w:sz w:val="28"/>
          <w:szCs w:val="28"/>
        </w:rPr>
        <w:t>Адекватная самооценка- 9уч.</w:t>
      </w:r>
    </w:p>
    <w:p w:rsidR="000539B0" w:rsidRDefault="000539B0" w:rsidP="00321C64">
      <w:pPr>
        <w:spacing w:after="0" w:line="240" w:lineRule="auto"/>
        <w:contextualSpacing/>
        <w:jc w:val="both"/>
        <w:rPr>
          <w:rFonts w:ascii="Times New Roman" w:hAnsi="Times New Roman"/>
          <w:sz w:val="28"/>
          <w:szCs w:val="28"/>
        </w:rPr>
      </w:pPr>
    </w:p>
    <w:p w:rsidR="000539B0" w:rsidRDefault="000539B0" w:rsidP="00321C64">
      <w:pPr>
        <w:spacing w:after="0" w:line="240" w:lineRule="auto"/>
        <w:ind w:firstLine="709"/>
        <w:contextualSpacing/>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3 .</w:t>
      </w:r>
      <w:proofErr w:type="gramEnd"/>
      <w:r>
        <w:rPr>
          <w:rFonts w:ascii="Times New Roman" w:eastAsia="Times New Roman" w:hAnsi="Times New Roman"/>
          <w:sz w:val="28"/>
          <w:szCs w:val="28"/>
          <w:lang w:eastAsia="ru-RU"/>
        </w:rPr>
        <w:t xml:space="preserve"> В октябре-ноябре в школе проходила проверка 10-х </w:t>
      </w:r>
      <w:proofErr w:type="gramStart"/>
      <w:r>
        <w:rPr>
          <w:rFonts w:ascii="Times New Roman" w:eastAsia="Times New Roman" w:hAnsi="Times New Roman"/>
          <w:sz w:val="28"/>
          <w:szCs w:val="28"/>
          <w:lang w:eastAsia="ru-RU"/>
        </w:rPr>
        <w:t>классов  по</w:t>
      </w:r>
      <w:proofErr w:type="gramEnd"/>
      <w:r>
        <w:rPr>
          <w:rFonts w:ascii="Times New Roman" w:eastAsia="Times New Roman" w:hAnsi="Times New Roman"/>
          <w:sz w:val="28"/>
          <w:szCs w:val="28"/>
          <w:lang w:eastAsia="ru-RU"/>
        </w:rPr>
        <w:t xml:space="preserve"> адаптации обучающихся к условиям обучения с целью учёта индивидуальных особенностей и личностных качеств обучающихся, условий нормализации учебной нагрузки.</w:t>
      </w:r>
    </w:p>
    <w:p w:rsidR="000539B0" w:rsidRDefault="000539B0" w:rsidP="00321C64">
      <w:pPr>
        <w:spacing w:before="100" w:beforeAutospacing="1"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Все учащиеся 10 класса адаптированы</w:t>
      </w:r>
    </w:p>
    <w:p w:rsidR="000539B0" w:rsidRDefault="000539B0" w:rsidP="00321C64">
      <w:p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С октября по декабрь 2018 года проводилось социально-психологическое тестирование (СПТ – 2018-2019). В тестировании принимали участие учащиеся с 13-18 лет. Целью проведения СПТ являлось определение риска формирования зависимости от наркотических средств и психоактивных веществ, среди обучающихся образовательных организаций Карачаево-Черкесской Республики. По результатам тестирования. </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1401"/>
        <w:gridCol w:w="1718"/>
        <w:gridCol w:w="2268"/>
        <w:gridCol w:w="2126"/>
      </w:tblGrid>
      <w:tr w:rsidR="000539B0" w:rsidTr="000539B0">
        <w:tc>
          <w:tcPr>
            <w:tcW w:w="1559" w:type="dxa"/>
            <w:tcBorders>
              <w:top w:val="single" w:sz="4" w:space="0" w:color="000000"/>
              <w:left w:val="single" w:sz="4" w:space="0" w:color="000000"/>
              <w:bottom w:val="single" w:sz="4" w:space="0" w:color="000000"/>
              <w:right w:val="single" w:sz="4" w:space="0" w:color="000000"/>
            </w:tcBorders>
            <w:hideMark/>
          </w:tcPr>
          <w:p w:rsidR="000539B0" w:rsidRDefault="000539B0" w:rsidP="00321C64">
            <w:p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Классы </w:t>
            </w:r>
          </w:p>
        </w:tc>
        <w:tc>
          <w:tcPr>
            <w:tcW w:w="1401" w:type="dxa"/>
            <w:tcBorders>
              <w:top w:val="single" w:sz="4" w:space="0" w:color="000000"/>
              <w:left w:val="single" w:sz="4" w:space="0" w:color="000000"/>
              <w:bottom w:val="single" w:sz="4" w:space="0" w:color="000000"/>
              <w:right w:val="single" w:sz="4" w:space="0" w:color="000000"/>
            </w:tcBorders>
            <w:hideMark/>
          </w:tcPr>
          <w:p w:rsidR="000539B0" w:rsidRDefault="000539B0" w:rsidP="00321C64">
            <w:p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Кол-во уч.</w:t>
            </w:r>
          </w:p>
        </w:tc>
        <w:tc>
          <w:tcPr>
            <w:tcW w:w="1718" w:type="dxa"/>
            <w:tcBorders>
              <w:top w:val="single" w:sz="4" w:space="0" w:color="000000"/>
              <w:left w:val="single" w:sz="4" w:space="0" w:color="000000"/>
              <w:bottom w:val="single" w:sz="4" w:space="0" w:color="000000"/>
              <w:right w:val="single" w:sz="4" w:space="0" w:color="000000"/>
            </w:tcBorders>
            <w:hideMark/>
          </w:tcPr>
          <w:p w:rsidR="000539B0" w:rsidRDefault="000539B0" w:rsidP="00321C64">
            <w:p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Прошли тест</w:t>
            </w:r>
          </w:p>
        </w:tc>
        <w:tc>
          <w:tcPr>
            <w:tcW w:w="2268" w:type="dxa"/>
            <w:tcBorders>
              <w:top w:val="single" w:sz="4" w:space="0" w:color="000000"/>
              <w:left w:val="single" w:sz="4" w:space="0" w:color="000000"/>
              <w:bottom w:val="single" w:sz="4" w:space="0" w:color="000000"/>
              <w:right w:val="single" w:sz="4" w:space="0" w:color="000000"/>
            </w:tcBorders>
            <w:hideMark/>
          </w:tcPr>
          <w:p w:rsidR="000539B0" w:rsidRDefault="000539B0" w:rsidP="00321C64">
            <w:p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Кол-во обучающихся «Группы риска»</w:t>
            </w:r>
          </w:p>
        </w:tc>
        <w:tc>
          <w:tcPr>
            <w:tcW w:w="2126" w:type="dxa"/>
            <w:tcBorders>
              <w:top w:val="single" w:sz="4" w:space="0" w:color="000000"/>
              <w:left w:val="single" w:sz="4" w:space="0" w:color="000000"/>
              <w:bottom w:val="single" w:sz="4" w:space="0" w:color="000000"/>
              <w:right w:val="single" w:sz="4" w:space="0" w:color="000000"/>
            </w:tcBorders>
            <w:hideMark/>
          </w:tcPr>
          <w:p w:rsidR="000539B0" w:rsidRDefault="000539B0" w:rsidP="00321C64">
            <w:p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обучающихся «Группы риска»</w:t>
            </w:r>
          </w:p>
        </w:tc>
      </w:tr>
      <w:tr w:rsidR="000539B0" w:rsidTr="000539B0">
        <w:tc>
          <w:tcPr>
            <w:tcW w:w="1559" w:type="dxa"/>
            <w:tcBorders>
              <w:top w:val="single" w:sz="4" w:space="0" w:color="000000"/>
              <w:left w:val="single" w:sz="4" w:space="0" w:color="000000"/>
              <w:bottom w:val="single" w:sz="4" w:space="0" w:color="000000"/>
              <w:right w:val="single" w:sz="4" w:space="0" w:color="000000"/>
            </w:tcBorders>
            <w:hideMark/>
          </w:tcPr>
          <w:p w:rsidR="000539B0" w:rsidRDefault="000539B0" w:rsidP="00321C64">
            <w:p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11а</w:t>
            </w:r>
          </w:p>
        </w:tc>
        <w:tc>
          <w:tcPr>
            <w:tcW w:w="1401" w:type="dxa"/>
            <w:tcBorders>
              <w:top w:val="single" w:sz="4" w:space="0" w:color="000000"/>
              <w:left w:val="single" w:sz="4" w:space="0" w:color="000000"/>
              <w:bottom w:val="single" w:sz="4" w:space="0" w:color="000000"/>
              <w:right w:val="single" w:sz="4" w:space="0" w:color="000000"/>
            </w:tcBorders>
            <w:hideMark/>
          </w:tcPr>
          <w:p w:rsidR="000539B0" w:rsidRDefault="000539B0" w:rsidP="00321C64">
            <w:p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14</w:t>
            </w:r>
          </w:p>
        </w:tc>
        <w:tc>
          <w:tcPr>
            <w:tcW w:w="1718" w:type="dxa"/>
            <w:tcBorders>
              <w:top w:val="single" w:sz="4" w:space="0" w:color="000000"/>
              <w:left w:val="single" w:sz="4" w:space="0" w:color="000000"/>
              <w:bottom w:val="single" w:sz="4" w:space="0" w:color="000000"/>
              <w:right w:val="single" w:sz="4" w:space="0" w:color="000000"/>
            </w:tcBorders>
            <w:hideMark/>
          </w:tcPr>
          <w:p w:rsidR="000539B0" w:rsidRDefault="000539B0" w:rsidP="00321C64">
            <w:p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14</w:t>
            </w:r>
          </w:p>
        </w:tc>
        <w:tc>
          <w:tcPr>
            <w:tcW w:w="2268" w:type="dxa"/>
            <w:tcBorders>
              <w:top w:val="single" w:sz="4" w:space="0" w:color="000000"/>
              <w:left w:val="single" w:sz="4" w:space="0" w:color="000000"/>
              <w:bottom w:val="single" w:sz="4" w:space="0" w:color="000000"/>
              <w:right w:val="single" w:sz="4" w:space="0" w:color="000000"/>
            </w:tcBorders>
            <w:hideMark/>
          </w:tcPr>
          <w:p w:rsidR="000539B0" w:rsidRDefault="000539B0" w:rsidP="00321C64">
            <w:p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2126" w:type="dxa"/>
            <w:tcBorders>
              <w:top w:val="single" w:sz="4" w:space="0" w:color="000000"/>
              <w:left w:val="single" w:sz="4" w:space="0" w:color="000000"/>
              <w:bottom w:val="single" w:sz="4" w:space="0" w:color="000000"/>
              <w:right w:val="single" w:sz="4" w:space="0" w:color="000000"/>
            </w:tcBorders>
            <w:hideMark/>
          </w:tcPr>
          <w:p w:rsidR="000539B0" w:rsidRDefault="000539B0" w:rsidP="00321C64">
            <w:p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28,57</w:t>
            </w:r>
          </w:p>
        </w:tc>
      </w:tr>
      <w:tr w:rsidR="000539B0" w:rsidTr="000539B0">
        <w:tc>
          <w:tcPr>
            <w:tcW w:w="1559" w:type="dxa"/>
            <w:tcBorders>
              <w:top w:val="single" w:sz="4" w:space="0" w:color="000000"/>
              <w:left w:val="single" w:sz="4" w:space="0" w:color="000000"/>
              <w:bottom w:val="single" w:sz="4" w:space="0" w:color="000000"/>
              <w:right w:val="single" w:sz="4" w:space="0" w:color="000000"/>
            </w:tcBorders>
            <w:hideMark/>
          </w:tcPr>
          <w:p w:rsidR="000539B0" w:rsidRDefault="000539B0" w:rsidP="00321C64">
            <w:p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11б</w:t>
            </w:r>
          </w:p>
        </w:tc>
        <w:tc>
          <w:tcPr>
            <w:tcW w:w="1401" w:type="dxa"/>
            <w:tcBorders>
              <w:top w:val="single" w:sz="4" w:space="0" w:color="000000"/>
              <w:left w:val="single" w:sz="4" w:space="0" w:color="000000"/>
              <w:bottom w:val="single" w:sz="4" w:space="0" w:color="000000"/>
              <w:right w:val="single" w:sz="4" w:space="0" w:color="000000"/>
            </w:tcBorders>
            <w:hideMark/>
          </w:tcPr>
          <w:p w:rsidR="000539B0" w:rsidRDefault="000539B0" w:rsidP="00321C64">
            <w:p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16</w:t>
            </w:r>
          </w:p>
        </w:tc>
        <w:tc>
          <w:tcPr>
            <w:tcW w:w="1718" w:type="dxa"/>
            <w:tcBorders>
              <w:top w:val="single" w:sz="4" w:space="0" w:color="000000"/>
              <w:left w:val="single" w:sz="4" w:space="0" w:color="000000"/>
              <w:bottom w:val="single" w:sz="4" w:space="0" w:color="000000"/>
              <w:right w:val="single" w:sz="4" w:space="0" w:color="000000"/>
            </w:tcBorders>
            <w:hideMark/>
          </w:tcPr>
          <w:p w:rsidR="000539B0" w:rsidRDefault="000539B0" w:rsidP="00321C64">
            <w:p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16</w:t>
            </w:r>
          </w:p>
        </w:tc>
        <w:tc>
          <w:tcPr>
            <w:tcW w:w="2268" w:type="dxa"/>
            <w:tcBorders>
              <w:top w:val="single" w:sz="4" w:space="0" w:color="000000"/>
              <w:left w:val="single" w:sz="4" w:space="0" w:color="000000"/>
              <w:bottom w:val="single" w:sz="4" w:space="0" w:color="000000"/>
              <w:right w:val="single" w:sz="4" w:space="0" w:color="000000"/>
            </w:tcBorders>
            <w:hideMark/>
          </w:tcPr>
          <w:p w:rsidR="000539B0" w:rsidRDefault="000539B0" w:rsidP="00321C64">
            <w:p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tc>
        <w:tc>
          <w:tcPr>
            <w:tcW w:w="2126" w:type="dxa"/>
            <w:tcBorders>
              <w:top w:val="single" w:sz="4" w:space="0" w:color="000000"/>
              <w:left w:val="single" w:sz="4" w:space="0" w:color="000000"/>
              <w:bottom w:val="single" w:sz="4" w:space="0" w:color="000000"/>
              <w:right w:val="single" w:sz="4" w:space="0" w:color="000000"/>
            </w:tcBorders>
            <w:hideMark/>
          </w:tcPr>
          <w:p w:rsidR="000539B0" w:rsidRDefault="000539B0" w:rsidP="00321C64">
            <w:p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43,75</w:t>
            </w:r>
          </w:p>
        </w:tc>
      </w:tr>
      <w:tr w:rsidR="000539B0" w:rsidTr="000539B0">
        <w:tc>
          <w:tcPr>
            <w:tcW w:w="1559" w:type="dxa"/>
            <w:tcBorders>
              <w:top w:val="single" w:sz="4" w:space="0" w:color="000000"/>
              <w:left w:val="single" w:sz="4" w:space="0" w:color="000000"/>
              <w:bottom w:val="single" w:sz="4" w:space="0" w:color="000000"/>
              <w:right w:val="single" w:sz="4" w:space="0" w:color="000000"/>
            </w:tcBorders>
            <w:hideMark/>
          </w:tcPr>
          <w:p w:rsidR="000539B0" w:rsidRDefault="000539B0" w:rsidP="00321C64">
            <w:p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tc>
        <w:tc>
          <w:tcPr>
            <w:tcW w:w="1401" w:type="dxa"/>
            <w:tcBorders>
              <w:top w:val="single" w:sz="4" w:space="0" w:color="000000"/>
              <w:left w:val="single" w:sz="4" w:space="0" w:color="000000"/>
              <w:bottom w:val="single" w:sz="4" w:space="0" w:color="000000"/>
              <w:right w:val="single" w:sz="4" w:space="0" w:color="000000"/>
            </w:tcBorders>
            <w:hideMark/>
          </w:tcPr>
          <w:p w:rsidR="000539B0" w:rsidRDefault="000539B0" w:rsidP="00321C64">
            <w:p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24</w:t>
            </w:r>
          </w:p>
        </w:tc>
        <w:tc>
          <w:tcPr>
            <w:tcW w:w="1718" w:type="dxa"/>
            <w:tcBorders>
              <w:top w:val="single" w:sz="4" w:space="0" w:color="000000"/>
              <w:left w:val="single" w:sz="4" w:space="0" w:color="000000"/>
              <w:bottom w:val="single" w:sz="4" w:space="0" w:color="000000"/>
              <w:right w:val="single" w:sz="4" w:space="0" w:color="000000"/>
            </w:tcBorders>
            <w:hideMark/>
          </w:tcPr>
          <w:p w:rsidR="000539B0" w:rsidRDefault="000539B0" w:rsidP="00321C64">
            <w:p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24</w:t>
            </w:r>
          </w:p>
        </w:tc>
        <w:tc>
          <w:tcPr>
            <w:tcW w:w="2268" w:type="dxa"/>
            <w:tcBorders>
              <w:top w:val="single" w:sz="4" w:space="0" w:color="000000"/>
              <w:left w:val="single" w:sz="4" w:space="0" w:color="000000"/>
              <w:bottom w:val="single" w:sz="4" w:space="0" w:color="000000"/>
              <w:right w:val="single" w:sz="4" w:space="0" w:color="000000"/>
            </w:tcBorders>
            <w:hideMark/>
          </w:tcPr>
          <w:p w:rsidR="000539B0" w:rsidRDefault="000539B0" w:rsidP="00321C64">
            <w:p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c>
          <w:tcPr>
            <w:tcW w:w="2126" w:type="dxa"/>
            <w:tcBorders>
              <w:top w:val="single" w:sz="4" w:space="0" w:color="000000"/>
              <w:left w:val="single" w:sz="4" w:space="0" w:color="000000"/>
              <w:bottom w:val="single" w:sz="4" w:space="0" w:color="000000"/>
              <w:right w:val="single" w:sz="4" w:space="0" w:color="000000"/>
            </w:tcBorders>
            <w:hideMark/>
          </w:tcPr>
          <w:p w:rsidR="000539B0" w:rsidRDefault="000539B0" w:rsidP="00321C64">
            <w:p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20,83</w:t>
            </w:r>
          </w:p>
        </w:tc>
      </w:tr>
      <w:tr w:rsidR="000539B0" w:rsidTr="000539B0">
        <w:tc>
          <w:tcPr>
            <w:tcW w:w="1559" w:type="dxa"/>
            <w:tcBorders>
              <w:top w:val="single" w:sz="4" w:space="0" w:color="000000"/>
              <w:left w:val="single" w:sz="4" w:space="0" w:color="000000"/>
              <w:bottom w:val="single" w:sz="4" w:space="0" w:color="000000"/>
              <w:right w:val="single" w:sz="4" w:space="0" w:color="000000"/>
            </w:tcBorders>
            <w:hideMark/>
          </w:tcPr>
          <w:p w:rsidR="000539B0" w:rsidRDefault="000539B0" w:rsidP="00321C64">
            <w:p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9а</w:t>
            </w:r>
          </w:p>
        </w:tc>
        <w:tc>
          <w:tcPr>
            <w:tcW w:w="1401" w:type="dxa"/>
            <w:tcBorders>
              <w:top w:val="single" w:sz="4" w:space="0" w:color="000000"/>
              <w:left w:val="single" w:sz="4" w:space="0" w:color="000000"/>
              <w:bottom w:val="single" w:sz="4" w:space="0" w:color="000000"/>
              <w:right w:val="single" w:sz="4" w:space="0" w:color="000000"/>
            </w:tcBorders>
            <w:hideMark/>
          </w:tcPr>
          <w:p w:rsidR="000539B0" w:rsidRDefault="000539B0" w:rsidP="00321C64">
            <w:p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27</w:t>
            </w:r>
          </w:p>
        </w:tc>
        <w:tc>
          <w:tcPr>
            <w:tcW w:w="1718" w:type="dxa"/>
            <w:tcBorders>
              <w:top w:val="single" w:sz="4" w:space="0" w:color="000000"/>
              <w:left w:val="single" w:sz="4" w:space="0" w:color="000000"/>
              <w:bottom w:val="single" w:sz="4" w:space="0" w:color="000000"/>
              <w:right w:val="single" w:sz="4" w:space="0" w:color="000000"/>
            </w:tcBorders>
            <w:hideMark/>
          </w:tcPr>
          <w:p w:rsidR="000539B0" w:rsidRDefault="000539B0" w:rsidP="00321C64">
            <w:p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27</w:t>
            </w:r>
          </w:p>
        </w:tc>
        <w:tc>
          <w:tcPr>
            <w:tcW w:w="2268" w:type="dxa"/>
            <w:tcBorders>
              <w:top w:val="single" w:sz="4" w:space="0" w:color="000000"/>
              <w:left w:val="single" w:sz="4" w:space="0" w:color="000000"/>
              <w:bottom w:val="single" w:sz="4" w:space="0" w:color="000000"/>
              <w:right w:val="single" w:sz="4" w:space="0" w:color="000000"/>
            </w:tcBorders>
            <w:hideMark/>
          </w:tcPr>
          <w:p w:rsidR="000539B0" w:rsidRDefault="000539B0" w:rsidP="00321C64">
            <w:p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tc>
        <w:tc>
          <w:tcPr>
            <w:tcW w:w="2126" w:type="dxa"/>
            <w:tcBorders>
              <w:top w:val="single" w:sz="4" w:space="0" w:color="000000"/>
              <w:left w:val="single" w:sz="4" w:space="0" w:color="000000"/>
              <w:bottom w:val="single" w:sz="4" w:space="0" w:color="000000"/>
              <w:right w:val="single" w:sz="4" w:space="0" w:color="000000"/>
            </w:tcBorders>
            <w:hideMark/>
          </w:tcPr>
          <w:p w:rsidR="000539B0" w:rsidRDefault="000539B0" w:rsidP="00321C64">
            <w:p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37,04</w:t>
            </w:r>
          </w:p>
        </w:tc>
      </w:tr>
      <w:tr w:rsidR="000539B0" w:rsidTr="000539B0">
        <w:tc>
          <w:tcPr>
            <w:tcW w:w="1559" w:type="dxa"/>
            <w:tcBorders>
              <w:top w:val="single" w:sz="4" w:space="0" w:color="000000"/>
              <w:left w:val="single" w:sz="4" w:space="0" w:color="000000"/>
              <w:bottom w:val="single" w:sz="4" w:space="0" w:color="000000"/>
              <w:right w:val="single" w:sz="4" w:space="0" w:color="000000"/>
            </w:tcBorders>
            <w:hideMark/>
          </w:tcPr>
          <w:p w:rsidR="000539B0" w:rsidRDefault="000539B0" w:rsidP="00321C64">
            <w:p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9б</w:t>
            </w:r>
          </w:p>
        </w:tc>
        <w:tc>
          <w:tcPr>
            <w:tcW w:w="1401" w:type="dxa"/>
            <w:tcBorders>
              <w:top w:val="single" w:sz="4" w:space="0" w:color="000000"/>
              <w:left w:val="single" w:sz="4" w:space="0" w:color="000000"/>
              <w:bottom w:val="single" w:sz="4" w:space="0" w:color="000000"/>
              <w:right w:val="single" w:sz="4" w:space="0" w:color="000000"/>
            </w:tcBorders>
            <w:hideMark/>
          </w:tcPr>
          <w:p w:rsidR="000539B0" w:rsidRDefault="000539B0" w:rsidP="00321C64">
            <w:p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p>
        </w:tc>
        <w:tc>
          <w:tcPr>
            <w:tcW w:w="1718" w:type="dxa"/>
            <w:tcBorders>
              <w:top w:val="single" w:sz="4" w:space="0" w:color="000000"/>
              <w:left w:val="single" w:sz="4" w:space="0" w:color="000000"/>
              <w:bottom w:val="single" w:sz="4" w:space="0" w:color="000000"/>
              <w:right w:val="single" w:sz="4" w:space="0" w:color="000000"/>
            </w:tcBorders>
            <w:hideMark/>
          </w:tcPr>
          <w:p w:rsidR="000539B0" w:rsidRDefault="000539B0" w:rsidP="00321C64">
            <w:p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p>
        </w:tc>
        <w:tc>
          <w:tcPr>
            <w:tcW w:w="2268" w:type="dxa"/>
            <w:tcBorders>
              <w:top w:val="single" w:sz="4" w:space="0" w:color="000000"/>
              <w:left w:val="single" w:sz="4" w:space="0" w:color="000000"/>
              <w:bottom w:val="single" w:sz="4" w:space="0" w:color="000000"/>
              <w:right w:val="single" w:sz="4" w:space="0" w:color="000000"/>
            </w:tcBorders>
            <w:hideMark/>
          </w:tcPr>
          <w:p w:rsidR="000539B0" w:rsidRDefault="000539B0" w:rsidP="00321C64">
            <w:p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tc>
        <w:tc>
          <w:tcPr>
            <w:tcW w:w="2126" w:type="dxa"/>
            <w:tcBorders>
              <w:top w:val="single" w:sz="4" w:space="0" w:color="000000"/>
              <w:left w:val="single" w:sz="4" w:space="0" w:color="000000"/>
              <w:bottom w:val="single" w:sz="4" w:space="0" w:color="000000"/>
              <w:right w:val="single" w:sz="4" w:space="0" w:color="000000"/>
            </w:tcBorders>
            <w:hideMark/>
          </w:tcPr>
          <w:p w:rsidR="000539B0" w:rsidRDefault="000539B0" w:rsidP="00321C64">
            <w:p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47,62</w:t>
            </w:r>
          </w:p>
        </w:tc>
      </w:tr>
      <w:tr w:rsidR="000539B0" w:rsidTr="000539B0">
        <w:tc>
          <w:tcPr>
            <w:tcW w:w="1559" w:type="dxa"/>
            <w:tcBorders>
              <w:top w:val="single" w:sz="4" w:space="0" w:color="000000"/>
              <w:left w:val="single" w:sz="4" w:space="0" w:color="000000"/>
              <w:bottom w:val="single" w:sz="4" w:space="0" w:color="000000"/>
              <w:right w:val="single" w:sz="4" w:space="0" w:color="000000"/>
            </w:tcBorders>
            <w:hideMark/>
          </w:tcPr>
          <w:p w:rsidR="000539B0" w:rsidRDefault="000539B0" w:rsidP="00321C64">
            <w:p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9в</w:t>
            </w:r>
          </w:p>
        </w:tc>
        <w:tc>
          <w:tcPr>
            <w:tcW w:w="1401" w:type="dxa"/>
            <w:tcBorders>
              <w:top w:val="single" w:sz="4" w:space="0" w:color="000000"/>
              <w:left w:val="single" w:sz="4" w:space="0" w:color="000000"/>
              <w:bottom w:val="single" w:sz="4" w:space="0" w:color="000000"/>
              <w:right w:val="single" w:sz="4" w:space="0" w:color="000000"/>
            </w:tcBorders>
            <w:hideMark/>
          </w:tcPr>
          <w:p w:rsidR="000539B0" w:rsidRDefault="000539B0" w:rsidP="00321C64">
            <w:p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29</w:t>
            </w:r>
          </w:p>
        </w:tc>
        <w:tc>
          <w:tcPr>
            <w:tcW w:w="1718" w:type="dxa"/>
            <w:tcBorders>
              <w:top w:val="single" w:sz="4" w:space="0" w:color="000000"/>
              <w:left w:val="single" w:sz="4" w:space="0" w:color="000000"/>
              <w:bottom w:val="single" w:sz="4" w:space="0" w:color="000000"/>
              <w:right w:val="single" w:sz="4" w:space="0" w:color="000000"/>
            </w:tcBorders>
            <w:hideMark/>
          </w:tcPr>
          <w:p w:rsidR="000539B0" w:rsidRDefault="000539B0" w:rsidP="00321C64">
            <w:p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29</w:t>
            </w:r>
          </w:p>
        </w:tc>
        <w:tc>
          <w:tcPr>
            <w:tcW w:w="2268" w:type="dxa"/>
            <w:tcBorders>
              <w:top w:val="single" w:sz="4" w:space="0" w:color="000000"/>
              <w:left w:val="single" w:sz="4" w:space="0" w:color="000000"/>
              <w:bottom w:val="single" w:sz="4" w:space="0" w:color="000000"/>
              <w:right w:val="single" w:sz="4" w:space="0" w:color="000000"/>
            </w:tcBorders>
            <w:hideMark/>
          </w:tcPr>
          <w:p w:rsidR="000539B0" w:rsidRDefault="000539B0" w:rsidP="00321C64">
            <w:p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p>
        </w:tc>
        <w:tc>
          <w:tcPr>
            <w:tcW w:w="2126" w:type="dxa"/>
            <w:tcBorders>
              <w:top w:val="single" w:sz="4" w:space="0" w:color="000000"/>
              <w:left w:val="single" w:sz="4" w:space="0" w:color="000000"/>
              <w:bottom w:val="single" w:sz="4" w:space="0" w:color="000000"/>
              <w:right w:val="single" w:sz="4" w:space="0" w:color="000000"/>
            </w:tcBorders>
            <w:hideMark/>
          </w:tcPr>
          <w:p w:rsidR="000539B0" w:rsidRDefault="000539B0" w:rsidP="00321C64">
            <w:p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37,93</w:t>
            </w:r>
          </w:p>
        </w:tc>
      </w:tr>
      <w:tr w:rsidR="000539B0" w:rsidTr="000539B0">
        <w:tc>
          <w:tcPr>
            <w:tcW w:w="1559" w:type="dxa"/>
            <w:tcBorders>
              <w:top w:val="single" w:sz="4" w:space="0" w:color="000000"/>
              <w:left w:val="single" w:sz="4" w:space="0" w:color="000000"/>
              <w:bottom w:val="single" w:sz="4" w:space="0" w:color="000000"/>
              <w:right w:val="single" w:sz="4" w:space="0" w:color="000000"/>
            </w:tcBorders>
            <w:hideMark/>
          </w:tcPr>
          <w:p w:rsidR="000539B0" w:rsidRDefault="000539B0" w:rsidP="00321C64">
            <w:p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9г</w:t>
            </w:r>
          </w:p>
        </w:tc>
        <w:tc>
          <w:tcPr>
            <w:tcW w:w="1401" w:type="dxa"/>
            <w:tcBorders>
              <w:top w:val="single" w:sz="4" w:space="0" w:color="000000"/>
              <w:left w:val="single" w:sz="4" w:space="0" w:color="000000"/>
              <w:bottom w:val="single" w:sz="4" w:space="0" w:color="000000"/>
              <w:right w:val="single" w:sz="4" w:space="0" w:color="000000"/>
            </w:tcBorders>
            <w:hideMark/>
          </w:tcPr>
          <w:p w:rsidR="000539B0" w:rsidRDefault="000539B0" w:rsidP="00321C64">
            <w:p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18</w:t>
            </w:r>
          </w:p>
        </w:tc>
        <w:tc>
          <w:tcPr>
            <w:tcW w:w="1718" w:type="dxa"/>
            <w:tcBorders>
              <w:top w:val="single" w:sz="4" w:space="0" w:color="000000"/>
              <w:left w:val="single" w:sz="4" w:space="0" w:color="000000"/>
              <w:bottom w:val="single" w:sz="4" w:space="0" w:color="000000"/>
              <w:right w:val="single" w:sz="4" w:space="0" w:color="000000"/>
            </w:tcBorders>
            <w:hideMark/>
          </w:tcPr>
          <w:p w:rsidR="000539B0" w:rsidRDefault="000539B0" w:rsidP="00321C64">
            <w:p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17</w:t>
            </w:r>
          </w:p>
        </w:tc>
        <w:tc>
          <w:tcPr>
            <w:tcW w:w="2268" w:type="dxa"/>
            <w:tcBorders>
              <w:top w:val="single" w:sz="4" w:space="0" w:color="000000"/>
              <w:left w:val="single" w:sz="4" w:space="0" w:color="000000"/>
              <w:bottom w:val="single" w:sz="4" w:space="0" w:color="000000"/>
              <w:right w:val="single" w:sz="4" w:space="0" w:color="000000"/>
            </w:tcBorders>
            <w:hideMark/>
          </w:tcPr>
          <w:p w:rsidR="000539B0" w:rsidRDefault="000539B0" w:rsidP="00321C64">
            <w:p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2126" w:type="dxa"/>
            <w:tcBorders>
              <w:top w:val="single" w:sz="4" w:space="0" w:color="000000"/>
              <w:left w:val="single" w:sz="4" w:space="0" w:color="000000"/>
              <w:bottom w:val="single" w:sz="4" w:space="0" w:color="000000"/>
              <w:right w:val="single" w:sz="4" w:space="0" w:color="000000"/>
            </w:tcBorders>
            <w:hideMark/>
          </w:tcPr>
          <w:p w:rsidR="000539B0" w:rsidRDefault="000539B0" w:rsidP="00321C64">
            <w:p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17,65</w:t>
            </w:r>
          </w:p>
        </w:tc>
      </w:tr>
      <w:tr w:rsidR="000539B0" w:rsidTr="000539B0">
        <w:tc>
          <w:tcPr>
            <w:tcW w:w="1559" w:type="dxa"/>
            <w:tcBorders>
              <w:top w:val="single" w:sz="4" w:space="0" w:color="000000"/>
              <w:left w:val="single" w:sz="4" w:space="0" w:color="000000"/>
              <w:bottom w:val="single" w:sz="4" w:space="0" w:color="000000"/>
              <w:right w:val="single" w:sz="4" w:space="0" w:color="000000"/>
            </w:tcBorders>
            <w:hideMark/>
          </w:tcPr>
          <w:p w:rsidR="000539B0" w:rsidRDefault="000539B0" w:rsidP="00321C64">
            <w:p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8а</w:t>
            </w:r>
          </w:p>
        </w:tc>
        <w:tc>
          <w:tcPr>
            <w:tcW w:w="1401" w:type="dxa"/>
            <w:tcBorders>
              <w:top w:val="single" w:sz="4" w:space="0" w:color="000000"/>
              <w:left w:val="single" w:sz="4" w:space="0" w:color="000000"/>
              <w:bottom w:val="single" w:sz="4" w:space="0" w:color="000000"/>
              <w:right w:val="single" w:sz="4" w:space="0" w:color="000000"/>
            </w:tcBorders>
            <w:hideMark/>
          </w:tcPr>
          <w:p w:rsidR="000539B0" w:rsidRDefault="000539B0" w:rsidP="00321C64">
            <w:p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18</w:t>
            </w:r>
          </w:p>
        </w:tc>
        <w:tc>
          <w:tcPr>
            <w:tcW w:w="1718" w:type="dxa"/>
            <w:tcBorders>
              <w:top w:val="single" w:sz="4" w:space="0" w:color="000000"/>
              <w:left w:val="single" w:sz="4" w:space="0" w:color="000000"/>
              <w:bottom w:val="single" w:sz="4" w:space="0" w:color="000000"/>
              <w:right w:val="single" w:sz="4" w:space="0" w:color="000000"/>
            </w:tcBorders>
            <w:hideMark/>
          </w:tcPr>
          <w:p w:rsidR="000539B0" w:rsidRDefault="000539B0" w:rsidP="00321C64">
            <w:p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18</w:t>
            </w:r>
          </w:p>
        </w:tc>
        <w:tc>
          <w:tcPr>
            <w:tcW w:w="2268" w:type="dxa"/>
            <w:tcBorders>
              <w:top w:val="single" w:sz="4" w:space="0" w:color="000000"/>
              <w:left w:val="single" w:sz="4" w:space="0" w:color="000000"/>
              <w:bottom w:val="single" w:sz="4" w:space="0" w:color="000000"/>
              <w:right w:val="single" w:sz="4" w:space="0" w:color="000000"/>
            </w:tcBorders>
            <w:hideMark/>
          </w:tcPr>
          <w:p w:rsidR="000539B0" w:rsidRDefault="000539B0" w:rsidP="00321C64">
            <w:p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2126" w:type="dxa"/>
            <w:tcBorders>
              <w:top w:val="single" w:sz="4" w:space="0" w:color="000000"/>
              <w:left w:val="single" w:sz="4" w:space="0" w:color="000000"/>
              <w:bottom w:val="single" w:sz="4" w:space="0" w:color="000000"/>
              <w:right w:val="single" w:sz="4" w:space="0" w:color="000000"/>
            </w:tcBorders>
            <w:hideMark/>
          </w:tcPr>
          <w:p w:rsidR="000539B0" w:rsidRDefault="000539B0" w:rsidP="00321C64">
            <w:p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16,67</w:t>
            </w:r>
          </w:p>
        </w:tc>
      </w:tr>
      <w:tr w:rsidR="000539B0" w:rsidTr="000539B0">
        <w:tc>
          <w:tcPr>
            <w:tcW w:w="1559" w:type="dxa"/>
            <w:tcBorders>
              <w:top w:val="single" w:sz="4" w:space="0" w:color="000000"/>
              <w:left w:val="single" w:sz="4" w:space="0" w:color="000000"/>
              <w:bottom w:val="single" w:sz="4" w:space="0" w:color="000000"/>
              <w:right w:val="single" w:sz="4" w:space="0" w:color="000000"/>
            </w:tcBorders>
            <w:hideMark/>
          </w:tcPr>
          <w:p w:rsidR="000539B0" w:rsidRDefault="000539B0" w:rsidP="00321C64">
            <w:p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8б</w:t>
            </w:r>
          </w:p>
        </w:tc>
        <w:tc>
          <w:tcPr>
            <w:tcW w:w="1401" w:type="dxa"/>
            <w:tcBorders>
              <w:top w:val="single" w:sz="4" w:space="0" w:color="000000"/>
              <w:left w:val="single" w:sz="4" w:space="0" w:color="000000"/>
              <w:bottom w:val="single" w:sz="4" w:space="0" w:color="000000"/>
              <w:right w:val="single" w:sz="4" w:space="0" w:color="000000"/>
            </w:tcBorders>
            <w:hideMark/>
          </w:tcPr>
          <w:p w:rsidR="000539B0" w:rsidRDefault="000539B0" w:rsidP="00321C64">
            <w:p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19</w:t>
            </w:r>
          </w:p>
        </w:tc>
        <w:tc>
          <w:tcPr>
            <w:tcW w:w="1718" w:type="dxa"/>
            <w:tcBorders>
              <w:top w:val="single" w:sz="4" w:space="0" w:color="000000"/>
              <w:left w:val="single" w:sz="4" w:space="0" w:color="000000"/>
              <w:bottom w:val="single" w:sz="4" w:space="0" w:color="000000"/>
              <w:right w:val="single" w:sz="4" w:space="0" w:color="000000"/>
            </w:tcBorders>
            <w:hideMark/>
          </w:tcPr>
          <w:p w:rsidR="000539B0" w:rsidRDefault="000539B0" w:rsidP="00321C64">
            <w:p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19</w:t>
            </w:r>
          </w:p>
        </w:tc>
        <w:tc>
          <w:tcPr>
            <w:tcW w:w="2268" w:type="dxa"/>
            <w:tcBorders>
              <w:top w:val="single" w:sz="4" w:space="0" w:color="000000"/>
              <w:left w:val="single" w:sz="4" w:space="0" w:color="000000"/>
              <w:bottom w:val="single" w:sz="4" w:space="0" w:color="000000"/>
              <w:right w:val="single" w:sz="4" w:space="0" w:color="000000"/>
            </w:tcBorders>
            <w:hideMark/>
          </w:tcPr>
          <w:p w:rsidR="000539B0" w:rsidRDefault="000539B0" w:rsidP="00321C64">
            <w:p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2126" w:type="dxa"/>
            <w:tcBorders>
              <w:top w:val="single" w:sz="4" w:space="0" w:color="000000"/>
              <w:left w:val="single" w:sz="4" w:space="0" w:color="000000"/>
              <w:bottom w:val="single" w:sz="4" w:space="0" w:color="000000"/>
              <w:right w:val="single" w:sz="4" w:space="0" w:color="000000"/>
            </w:tcBorders>
            <w:hideMark/>
          </w:tcPr>
          <w:p w:rsidR="000539B0" w:rsidRDefault="000539B0" w:rsidP="00321C64">
            <w:p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5,26</w:t>
            </w:r>
          </w:p>
        </w:tc>
      </w:tr>
      <w:tr w:rsidR="000539B0" w:rsidTr="000539B0">
        <w:tc>
          <w:tcPr>
            <w:tcW w:w="1559" w:type="dxa"/>
            <w:tcBorders>
              <w:top w:val="single" w:sz="4" w:space="0" w:color="000000"/>
              <w:left w:val="single" w:sz="4" w:space="0" w:color="000000"/>
              <w:bottom w:val="single" w:sz="4" w:space="0" w:color="000000"/>
              <w:right w:val="single" w:sz="4" w:space="0" w:color="000000"/>
            </w:tcBorders>
            <w:hideMark/>
          </w:tcPr>
          <w:p w:rsidR="000539B0" w:rsidRDefault="000539B0" w:rsidP="00321C64">
            <w:p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8в</w:t>
            </w:r>
          </w:p>
        </w:tc>
        <w:tc>
          <w:tcPr>
            <w:tcW w:w="1401" w:type="dxa"/>
            <w:tcBorders>
              <w:top w:val="single" w:sz="4" w:space="0" w:color="000000"/>
              <w:left w:val="single" w:sz="4" w:space="0" w:color="000000"/>
              <w:bottom w:val="single" w:sz="4" w:space="0" w:color="000000"/>
              <w:right w:val="single" w:sz="4" w:space="0" w:color="000000"/>
            </w:tcBorders>
            <w:hideMark/>
          </w:tcPr>
          <w:p w:rsidR="000539B0" w:rsidRDefault="000539B0" w:rsidP="00321C64">
            <w:p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20</w:t>
            </w:r>
          </w:p>
        </w:tc>
        <w:tc>
          <w:tcPr>
            <w:tcW w:w="1718" w:type="dxa"/>
            <w:tcBorders>
              <w:top w:val="single" w:sz="4" w:space="0" w:color="000000"/>
              <w:left w:val="single" w:sz="4" w:space="0" w:color="000000"/>
              <w:bottom w:val="single" w:sz="4" w:space="0" w:color="000000"/>
              <w:right w:val="single" w:sz="4" w:space="0" w:color="000000"/>
            </w:tcBorders>
            <w:hideMark/>
          </w:tcPr>
          <w:p w:rsidR="000539B0" w:rsidRDefault="000539B0" w:rsidP="00321C64">
            <w:p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18</w:t>
            </w:r>
          </w:p>
        </w:tc>
        <w:tc>
          <w:tcPr>
            <w:tcW w:w="2268" w:type="dxa"/>
            <w:tcBorders>
              <w:top w:val="single" w:sz="4" w:space="0" w:color="000000"/>
              <w:left w:val="single" w:sz="4" w:space="0" w:color="000000"/>
              <w:bottom w:val="single" w:sz="4" w:space="0" w:color="000000"/>
              <w:right w:val="single" w:sz="4" w:space="0" w:color="000000"/>
            </w:tcBorders>
            <w:hideMark/>
          </w:tcPr>
          <w:p w:rsidR="000539B0" w:rsidRDefault="000539B0" w:rsidP="00321C64">
            <w:p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c>
          <w:tcPr>
            <w:tcW w:w="2126" w:type="dxa"/>
            <w:tcBorders>
              <w:top w:val="single" w:sz="4" w:space="0" w:color="000000"/>
              <w:left w:val="single" w:sz="4" w:space="0" w:color="000000"/>
              <w:bottom w:val="single" w:sz="4" w:space="0" w:color="000000"/>
              <w:right w:val="single" w:sz="4" w:space="0" w:color="000000"/>
            </w:tcBorders>
            <w:hideMark/>
          </w:tcPr>
          <w:p w:rsidR="000539B0" w:rsidRDefault="000539B0" w:rsidP="00321C64">
            <w:p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27,78</w:t>
            </w:r>
          </w:p>
        </w:tc>
      </w:tr>
      <w:tr w:rsidR="000539B0" w:rsidTr="000539B0">
        <w:tc>
          <w:tcPr>
            <w:tcW w:w="1559" w:type="dxa"/>
            <w:tcBorders>
              <w:top w:val="single" w:sz="4" w:space="0" w:color="000000"/>
              <w:left w:val="single" w:sz="4" w:space="0" w:color="000000"/>
              <w:bottom w:val="single" w:sz="4" w:space="0" w:color="000000"/>
              <w:right w:val="single" w:sz="4" w:space="0" w:color="000000"/>
            </w:tcBorders>
            <w:hideMark/>
          </w:tcPr>
          <w:p w:rsidR="000539B0" w:rsidRDefault="000539B0" w:rsidP="00321C64">
            <w:p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8г</w:t>
            </w:r>
          </w:p>
        </w:tc>
        <w:tc>
          <w:tcPr>
            <w:tcW w:w="1401" w:type="dxa"/>
            <w:tcBorders>
              <w:top w:val="single" w:sz="4" w:space="0" w:color="000000"/>
              <w:left w:val="single" w:sz="4" w:space="0" w:color="000000"/>
              <w:bottom w:val="single" w:sz="4" w:space="0" w:color="000000"/>
              <w:right w:val="single" w:sz="4" w:space="0" w:color="000000"/>
            </w:tcBorders>
            <w:hideMark/>
          </w:tcPr>
          <w:p w:rsidR="000539B0" w:rsidRDefault="000539B0" w:rsidP="00321C64">
            <w:p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23</w:t>
            </w:r>
          </w:p>
        </w:tc>
        <w:tc>
          <w:tcPr>
            <w:tcW w:w="1718" w:type="dxa"/>
            <w:tcBorders>
              <w:top w:val="single" w:sz="4" w:space="0" w:color="000000"/>
              <w:left w:val="single" w:sz="4" w:space="0" w:color="000000"/>
              <w:bottom w:val="single" w:sz="4" w:space="0" w:color="000000"/>
              <w:right w:val="single" w:sz="4" w:space="0" w:color="000000"/>
            </w:tcBorders>
            <w:hideMark/>
          </w:tcPr>
          <w:p w:rsidR="000539B0" w:rsidRDefault="000539B0" w:rsidP="00321C64">
            <w:p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23</w:t>
            </w:r>
          </w:p>
        </w:tc>
        <w:tc>
          <w:tcPr>
            <w:tcW w:w="2268" w:type="dxa"/>
            <w:tcBorders>
              <w:top w:val="single" w:sz="4" w:space="0" w:color="000000"/>
              <w:left w:val="single" w:sz="4" w:space="0" w:color="000000"/>
              <w:bottom w:val="single" w:sz="4" w:space="0" w:color="000000"/>
              <w:right w:val="single" w:sz="4" w:space="0" w:color="000000"/>
            </w:tcBorders>
            <w:hideMark/>
          </w:tcPr>
          <w:p w:rsidR="000539B0" w:rsidRDefault="000539B0" w:rsidP="00321C64">
            <w:p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p>
        </w:tc>
        <w:tc>
          <w:tcPr>
            <w:tcW w:w="2126" w:type="dxa"/>
            <w:tcBorders>
              <w:top w:val="single" w:sz="4" w:space="0" w:color="000000"/>
              <w:left w:val="single" w:sz="4" w:space="0" w:color="000000"/>
              <w:bottom w:val="single" w:sz="4" w:space="0" w:color="000000"/>
              <w:right w:val="single" w:sz="4" w:space="0" w:color="000000"/>
            </w:tcBorders>
            <w:hideMark/>
          </w:tcPr>
          <w:p w:rsidR="000539B0" w:rsidRDefault="000539B0" w:rsidP="00321C64">
            <w:p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34,78</w:t>
            </w:r>
          </w:p>
        </w:tc>
      </w:tr>
      <w:tr w:rsidR="000539B0" w:rsidTr="000539B0">
        <w:tc>
          <w:tcPr>
            <w:tcW w:w="1559" w:type="dxa"/>
            <w:tcBorders>
              <w:top w:val="single" w:sz="4" w:space="0" w:color="000000"/>
              <w:left w:val="single" w:sz="4" w:space="0" w:color="000000"/>
              <w:bottom w:val="single" w:sz="4" w:space="0" w:color="000000"/>
              <w:right w:val="single" w:sz="4" w:space="0" w:color="000000"/>
            </w:tcBorders>
            <w:hideMark/>
          </w:tcPr>
          <w:p w:rsidR="000539B0" w:rsidRDefault="000539B0" w:rsidP="00321C64">
            <w:p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8д</w:t>
            </w:r>
          </w:p>
        </w:tc>
        <w:tc>
          <w:tcPr>
            <w:tcW w:w="1401" w:type="dxa"/>
            <w:tcBorders>
              <w:top w:val="single" w:sz="4" w:space="0" w:color="000000"/>
              <w:left w:val="single" w:sz="4" w:space="0" w:color="000000"/>
              <w:bottom w:val="single" w:sz="4" w:space="0" w:color="000000"/>
              <w:right w:val="single" w:sz="4" w:space="0" w:color="000000"/>
            </w:tcBorders>
            <w:hideMark/>
          </w:tcPr>
          <w:p w:rsidR="000539B0" w:rsidRDefault="000539B0" w:rsidP="00321C64">
            <w:p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w:t>
            </w:r>
          </w:p>
        </w:tc>
        <w:tc>
          <w:tcPr>
            <w:tcW w:w="1718" w:type="dxa"/>
            <w:tcBorders>
              <w:top w:val="single" w:sz="4" w:space="0" w:color="000000"/>
              <w:left w:val="single" w:sz="4" w:space="0" w:color="000000"/>
              <w:bottom w:val="single" w:sz="4" w:space="0" w:color="000000"/>
              <w:right w:val="single" w:sz="4" w:space="0" w:color="000000"/>
            </w:tcBorders>
            <w:hideMark/>
          </w:tcPr>
          <w:p w:rsidR="000539B0" w:rsidRDefault="000539B0" w:rsidP="00321C64">
            <w:p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p>
        </w:tc>
        <w:tc>
          <w:tcPr>
            <w:tcW w:w="2268" w:type="dxa"/>
            <w:tcBorders>
              <w:top w:val="single" w:sz="4" w:space="0" w:color="000000"/>
              <w:left w:val="single" w:sz="4" w:space="0" w:color="000000"/>
              <w:bottom w:val="single" w:sz="4" w:space="0" w:color="000000"/>
              <w:right w:val="single" w:sz="4" w:space="0" w:color="000000"/>
            </w:tcBorders>
            <w:hideMark/>
          </w:tcPr>
          <w:p w:rsidR="000539B0" w:rsidRDefault="000539B0" w:rsidP="00321C64">
            <w:p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c>
          <w:tcPr>
            <w:tcW w:w="2126" w:type="dxa"/>
            <w:tcBorders>
              <w:top w:val="single" w:sz="4" w:space="0" w:color="000000"/>
              <w:left w:val="single" w:sz="4" w:space="0" w:color="000000"/>
              <w:bottom w:val="single" w:sz="4" w:space="0" w:color="000000"/>
              <w:right w:val="single" w:sz="4" w:space="0" w:color="000000"/>
            </w:tcBorders>
            <w:hideMark/>
          </w:tcPr>
          <w:p w:rsidR="000539B0" w:rsidRDefault="000539B0" w:rsidP="00321C64">
            <w:p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23,81</w:t>
            </w:r>
          </w:p>
        </w:tc>
      </w:tr>
      <w:tr w:rsidR="000539B0" w:rsidTr="000539B0">
        <w:tc>
          <w:tcPr>
            <w:tcW w:w="1559" w:type="dxa"/>
            <w:tcBorders>
              <w:top w:val="single" w:sz="4" w:space="0" w:color="000000"/>
              <w:left w:val="single" w:sz="4" w:space="0" w:color="000000"/>
              <w:bottom w:val="single" w:sz="4" w:space="0" w:color="000000"/>
              <w:right w:val="single" w:sz="4" w:space="0" w:color="000000"/>
            </w:tcBorders>
            <w:hideMark/>
          </w:tcPr>
          <w:p w:rsidR="000539B0" w:rsidRDefault="000539B0" w:rsidP="00321C64">
            <w:pPr>
              <w:spacing w:before="100" w:beforeAutospacing="1" w:after="0" w:line="240" w:lineRule="auto"/>
              <w:contextualSpacing/>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Итого </w:t>
            </w:r>
          </w:p>
        </w:tc>
        <w:tc>
          <w:tcPr>
            <w:tcW w:w="1401" w:type="dxa"/>
            <w:tcBorders>
              <w:top w:val="single" w:sz="4" w:space="0" w:color="000000"/>
              <w:left w:val="single" w:sz="4" w:space="0" w:color="000000"/>
              <w:bottom w:val="single" w:sz="4" w:space="0" w:color="000000"/>
              <w:right w:val="single" w:sz="4" w:space="0" w:color="000000"/>
            </w:tcBorders>
            <w:hideMark/>
          </w:tcPr>
          <w:p w:rsidR="000539B0" w:rsidRDefault="000539B0" w:rsidP="00321C64">
            <w:pPr>
              <w:spacing w:before="100" w:beforeAutospacing="1" w:after="0" w:line="240" w:lineRule="auto"/>
              <w:contextualSpacing/>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251</w:t>
            </w:r>
          </w:p>
        </w:tc>
        <w:tc>
          <w:tcPr>
            <w:tcW w:w="1718" w:type="dxa"/>
            <w:tcBorders>
              <w:top w:val="single" w:sz="4" w:space="0" w:color="000000"/>
              <w:left w:val="single" w:sz="4" w:space="0" w:color="000000"/>
              <w:bottom w:val="single" w:sz="4" w:space="0" w:color="000000"/>
              <w:right w:val="single" w:sz="4" w:space="0" w:color="000000"/>
            </w:tcBorders>
            <w:hideMark/>
          </w:tcPr>
          <w:p w:rsidR="000539B0" w:rsidRDefault="000539B0" w:rsidP="00321C64">
            <w:pPr>
              <w:spacing w:before="100" w:beforeAutospacing="1" w:after="0" w:line="240" w:lineRule="auto"/>
              <w:contextualSpacing/>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247</w:t>
            </w:r>
          </w:p>
        </w:tc>
        <w:tc>
          <w:tcPr>
            <w:tcW w:w="2268" w:type="dxa"/>
            <w:tcBorders>
              <w:top w:val="single" w:sz="4" w:space="0" w:color="000000"/>
              <w:left w:val="single" w:sz="4" w:space="0" w:color="000000"/>
              <w:bottom w:val="single" w:sz="4" w:space="0" w:color="000000"/>
              <w:right w:val="single" w:sz="4" w:space="0" w:color="000000"/>
            </w:tcBorders>
            <w:hideMark/>
          </w:tcPr>
          <w:p w:rsidR="000539B0" w:rsidRDefault="000539B0" w:rsidP="00321C64">
            <w:pPr>
              <w:spacing w:before="100" w:beforeAutospacing="1" w:after="0" w:line="240" w:lineRule="auto"/>
              <w:contextualSpacing/>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72</w:t>
            </w:r>
          </w:p>
        </w:tc>
        <w:tc>
          <w:tcPr>
            <w:tcW w:w="2126" w:type="dxa"/>
            <w:tcBorders>
              <w:top w:val="single" w:sz="4" w:space="0" w:color="000000"/>
              <w:left w:val="single" w:sz="4" w:space="0" w:color="000000"/>
              <w:bottom w:val="single" w:sz="4" w:space="0" w:color="000000"/>
              <w:right w:val="single" w:sz="4" w:space="0" w:color="000000"/>
            </w:tcBorders>
            <w:hideMark/>
          </w:tcPr>
          <w:p w:rsidR="000539B0" w:rsidRDefault="000539B0" w:rsidP="00321C64">
            <w:pPr>
              <w:spacing w:before="100" w:beforeAutospacing="1" w:after="0" w:line="240" w:lineRule="auto"/>
              <w:contextualSpacing/>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28,47</w:t>
            </w:r>
          </w:p>
        </w:tc>
      </w:tr>
    </w:tbl>
    <w:p w:rsidR="000539B0" w:rsidRDefault="000539B0" w:rsidP="00321C64">
      <w:pPr>
        <w:spacing w:before="100" w:beforeAutospacing="1" w:after="0" w:line="240" w:lineRule="auto"/>
        <w:ind w:left="144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 результатам в классах где есть «Группа риска </w:t>
      </w:r>
      <w:proofErr w:type="gramStart"/>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првела</w:t>
      </w:r>
      <w:proofErr w:type="spellEnd"/>
      <w:proofErr w:type="gramEnd"/>
      <w:r>
        <w:rPr>
          <w:rFonts w:ascii="Times New Roman" w:eastAsia="Times New Roman" w:hAnsi="Times New Roman"/>
          <w:sz w:val="28"/>
          <w:szCs w:val="28"/>
          <w:lang w:eastAsia="ru-RU"/>
        </w:rPr>
        <w:t xml:space="preserve"> тренинги, беседы.</w:t>
      </w:r>
    </w:p>
    <w:p w:rsidR="000539B0" w:rsidRDefault="00321C64" w:rsidP="00321C64">
      <w:p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gramStart"/>
      <w:r w:rsidR="000539B0">
        <w:rPr>
          <w:rFonts w:ascii="Times New Roman" w:eastAsia="Times New Roman" w:hAnsi="Times New Roman"/>
          <w:sz w:val="28"/>
          <w:szCs w:val="28"/>
          <w:lang w:eastAsia="ru-RU"/>
        </w:rPr>
        <w:t>17  –</w:t>
      </w:r>
      <w:proofErr w:type="gramEnd"/>
      <w:r w:rsidR="000539B0">
        <w:rPr>
          <w:rFonts w:ascii="Times New Roman" w:eastAsia="Times New Roman" w:hAnsi="Times New Roman"/>
          <w:sz w:val="28"/>
          <w:szCs w:val="28"/>
          <w:lang w:eastAsia="ru-RU"/>
        </w:rPr>
        <w:t xml:space="preserve"> 19 декабря </w:t>
      </w:r>
      <w:r>
        <w:rPr>
          <w:rFonts w:ascii="Times New Roman" w:eastAsia="Times New Roman" w:hAnsi="Times New Roman"/>
          <w:sz w:val="28"/>
          <w:szCs w:val="28"/>
          <w:lang w:eastAsia="ru-RU"/>
        </w:rPr>
        <w:t xml:space="preserve">2018 года педагог – психолог </w:t>
      </w:r>
      <w:proofErr w:type="spellStart"/>
      <w:r>
        <w:rPr>
          <w:rFonts w:ascii="Times New Roman" w:eastAsia="Times New Roman" w:hAnsi="Times New Roman"/>
          <w:sz w:val="28"/>
          <w:szCs w:val="28"/>
          <w:lang w:eastAsia="ru-RU"/>
        </w:rPr>
        <w:t>Батчаева</w:t>
      </w:r>
      <w:proofErr w:type="spellEnd"/>
      <w:r>
        <w:rPr>
          <w:rFonts w:ascii="Times New Roman" w:eastAsia="Times New Roman" w:hAnsi="Times New Roman"/>
          <w:sz w:val="28"/>
          <w:szCs w:val="28"/>
          <w:lang w:eastAsia="ru-RU"/>
        </w:rPr>
        <w:t xml:space="preserve"> Ф.М. </w:t>
      </w:r>
      <w:r w:rsidR="000539B0">
        <w:rPr>
          <w:rFonts w:ascii="Times New Roman" w:eastAsia="Times New Roman" w:hAnsi="Times New Roman"/>
          <w:sz w:val="28"/>
          <w:szCs w:val="28"/>
          <w:lang w:eastAsia="ru-RU"/>
        </w:rPr>
        <w:t>приняла участие  в МГППУ   XIV Всероссийская научно-практической  конференции  «Психология образования:  вызовы и риски современного детства».</w:t>
      </w:r>
    </w:p>
    <w:p w:rsidR="000539B0" w:rsidRDefault="000539B0" w:rsidP="00321C64">
      <w:pPr>
        <w:spacing w:before="100" w:beforeAutospacing="1"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 15 января в </w:t>
      </w:r>
      <w:proofErr w:type="gramStart"/>
      <w:r>
        <w:rPr>
          <w:rFonts w:ascii="Times New Roman" w:eastAsia="Times New Roman" w:hAnsi="Times New Roman"/>
          <w:sz w:val="28"/>
          <w:szCs w:val="28"/>
          <w:lang w:eastAsia="ru-RU"/>
        </w:rPr>
        <w:t>лицее  проводилась</w:t>
      </w:r>
      <w:proofErr w:type="gramEnd"/>
      <w:r>
        <w:rPr>
          <w:rFonts w:ascii="Times New Roman" w:eastAsia="Times New Roman" w:hAnsi="Times New Roman"/>
          <w:sz w:val="28"/>
          <w:szCs w:val="28"/>
          <w:lang w:eastAsia="ru-RU"/>
        </w:rPr>
        <w:t xml:space="preserve"> «Неделя психологии». За время недели было проведено много акций в7-8 классах, мероприятий, тестирований, также тренингов с детьми всех возрастных категорий.</w:t>
      </w:r>
    </w:p>
    <w:p w:rsidR="000539B0" w:rsidRDefault="000539B0" w:rsidP="00321C64">
      <w:pPr>
        <w:spacing w:before="100" w:beforeAutospacing="1"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Также проводилась диагностическая работа по индивидуальным запросам со стороны администрации, педагогов, родителей и самих обучающихся. Причины обращения: </w:t>
      </w:r>
      <w:proofErr w:type="gramStart"/>
      <w:r>
        <w:rPr>
          <w:rFonts w:ascii="Times New Roman" w:eastAsia="Times New Roman" w:hAnsi="Times New Roman"/>
          <w:sz w:val="28"/>
          <w:szCs w:val="28"/>
          <w:lang w:eastAsia="ru-RU"/>
        </w:rPr>
        <w:t>проблемы</w:t>
      </w:r>
      <w:proofErr w:type="gramEnd"/>
      <w:r>
        <w:rPr>
          <w:rFonts w:ascii="Times New Roman" w:eastAsia="Times New Roman" w:hAnsi="Times New Roman"/>
          <w:sz w:val="28"/>
          <w:szCs w:val="28"/>
          <w:lang w:eastAsia="ru-RU"/>
        </w:rPr>
        <w:t xml:space="preserve"> связанные с обучением, поведением, определение актуального уровня развития и выявление личностных особенностей. </w:t>
      </w:r>
    </w:p>
    <w:p w:rsidR="000539B0" w:rsidRDefault="000539B0" w:rsidP="00321C64">
      <w:pPr>
        <w:spacing w:before="100" w:beforeAutospacing="1"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b/>
          <w:bCs/>
          <w:color w:val="000000"/>
          <w:sz w:val="28"/>
          <w:szCs w:val="28"/>
          <w:lang w:val="en-US" w:eastAsia="ru-RU"/>
        </w:rPr>
        <w:t>II</w:t>
      </w:r>
      <w:r>
        <w:rPr>
          <w:rFonts w:ascii="Times New Roman" w:eastAsia="Times New Roman" w:hAnsi="Times New Roman"/>
          <w:b/>
          <w:bCs/>
          <w:color w:val="000000"/>
          <w:sz w:val="28"/>
          <w:szCs w:val="28"/>
          <w:lang w:eastAsia="ru-RU"/>
        </w:rPr>
        <w:t>. Коррекционно-развивающая работа</w:t>
      </w:r>
    </w:p>
    <w:p w:rsidR="000539B0" w:rsidRDefault="000539B0" w:rsidP="00321C64">
      <w:pPr>
        <w:spacing w:before="100" w:beforeAutospacing="1"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Коррекционно-развивающая работа осуществлялась в рамках индивидуальных и групповых занятий. Проводились по плану занятия по курсу «Развитие психомоторики и сенсорных процессов» для обучающихся 1-4 классов, </w:t>
      </w:r>
      <w:proofErr w:type="gramStart"/>
      <w:r>
        <w:rPr>
          <w:rFonts w:ascii="Times New Roman" w:eastAsia="Times New Roman" w:hAnsi="Times New Roman"/>
          <w:color w:val="000000"/>
          <w:sz w:val="28"/>
          <w:szCs w:val="28"/>
          <w:lang w:eastAsia="ru-RU"/>
        </w:rPr>
        <w:t>7  класса</w:t>
      </w:r>
      <w:proofErr w:type="gramEnd"/>
      <w:r>
        <w:rPr>
          <w:rFonts w:ascii="Times New Roman" w:eastAsia="Times New Roman" w:hAnsi="Times New Roman"/>
          <w:color w:val="000000"/>
          <w:sz w:val="28"/>
          <w:szCs w:val="28"/>
          <w:lang w:eastAsia="ru-RU"/>
        </w:rPr>
        <w:t>.</w:t>
      </w:r>
    </w:p>
    <w:p w:rsidR="000539B0" w:rsidRDefault="000539B0" w:rsidP="00321C64">
      <w:pPr>
        <w:spacing w:before="100" w:beforeAutospacing="1"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Проводилась психолого-педагогическая коррекционная работа с трудными подростками, в том числе: личные беседы-консультации с родителями, тестирование детей «группы риска». С детьми проводились профилактические беседы, индивидуальные консультации, контроль за посещаемостью, наблюдение на уроках. Давались рекомендации и консультации учителям, работающим с такими детьми и их родителям.</w:t>
      </w:r>
    </w:p>
    <w:p w:rsidR="000539B0" w:rsidRDefault="000539B0" w:rsidP="00321C64">
      <w:pPr>
        <w:spacing w:before="100" w:beforeAutospacing="1"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b/>
          <w:bCs/>
          <w:color w:val="000000"/>
          <w:sz w:val="28"/>
          <w:szCs w:val="28"/>
          <w:lang w:val="en-US" w:eastAsia="ru-RU"/>
        </w:rPr>
        <w:t>III</w:t>
      </w:r>
      <w:r>
        <w:rPr>
          <w:rFonts w:ascii="Times New Roman" w:eastAsia="Times New Roman" w:hAnsi="Times New Roman"/>
          <w:b/>
          <w:bCs/>
          <w:color w:val="000000"/>
          <w:sz w:val="28"/>
          <w:szCs w:val="28"/>
          <w:lang w:eastAsia="ru-RU"/>
        </w:rPr>
        <w:t>.Консультативно-просветительская работа</w:t>
      </w:r>
    </w:p>
    <w:p w:rsidR="000539B0" w:rsidRDefault="000539B0" w:rsidP="00321C64">
      <w:pPr>
        <w:spacing w:before="100" w:beforeAutospacing="1"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ходе консультативного сопровождения рассматривались следующие вопросы:</w:t>
      </w:r>
    </w:p>
    <w:p w:rsidR="000539B0" w:rsidRDefault="000539B0" w:rsidP="00321C64">
      <w:pPr>
        <w:numPr>
          <w:ilvl w:val="0"/>
          <w:numId w:val="27"/>
        </w:num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Проблемы преодоления трудностей в обучении, уточнение</w:t>
      </w:r>
    </w:p>
    <w:p w:rsidR="000539B0" w:rsidRDefault="000539B0" w:rsidP="00321C64">
      <w:pPr>
        <w:spacing w:before="100" w:beforeAutospacing="1" w:after="0" w:line="240" w:lineRule="auto"/>
        <w:ind w:left="363"/>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образовательного маршрута.</w:t>
      </w:r>
    </w:p>
    <w:p w:rsidR="000539B0" w:rsidRDefault="000539B0" w:rsidP="00321C64">
      <w:pPr>
        <w:numPr>
          <w:ilvl w:val="0"/>
          <w:numId w:val="28"/>
        </w:num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Межличностные отношения «ученик-ученик», «ученик-учитель».</w:t>
      </w:r>
    </w:p>
    <w:p w:rsidR="000539B0" w:rsidRDefault="000539B0" w:rsidP="00321C64">
      <w:pPr>
        <w:numPr>
          <w:ilvl w:val="0"/>
          <w:numId w:val="28"/>
        </w:num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Особенности детско-родительских отношений.</w:t>
      </w:r>
    </w:p>
    <w:p w:rsidR="000539B0" w:rsidRDefault="000539B0" w:rsidP="00321C64">
      <w:pPr>
        <w:numPr>
          <w:ilvl w:val="0"/>
          <w:numId w:val="28"/>
        </w:num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Проблемы адаптационного периода первоклассников, пятиклассников.</w:t>
      </w:r>
    </w:p>
    <w:p w:rsidR="000539B0" w:rsidRDefault="000539B0" w:rsidP="00321C64">
      <w:pPr>
        <w:numPr>
          <w:ilvl w:val="0"/>
          <w:numId w:val="28"/>
        </w:num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Особенности воспитания и развития детей в семье.</w:t>
      </w:r>
    </w:p>
    <w:p w:rsidR="000539B0" w:rsidRDefault="000539B0" w:rsidP="00321C64">
      <w:pPr>
        <w:numPr>
          <w:ilvl w:val="0"/>
          <w:numId w:val="28"/>
        </w:numPr>
        <w:spacing w:before="100" w:beforeAutospacing="1"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Поведенческие проблемы.</w:t>
      </w:r>
    </w:p>
    <w:p w:rsidR="000539B0" w:rsidRDefault="000539B0" w:rsidP="00321C64">
      <w:pPr>
        <w:spacing w:before="100" w:beforeAutospacing="1" w:after="0" w:line="240" w:lineRule="auto"/>
        <w:ind w:left="567"/>
        <w:contextualSpacing/>
        <w:jc w:val="both"/>
        <w:rPr>
          <w:rFonts w:ascii="Times New Roman" w:eastAsia="Times New Roman" w:hAnsi="Times New Roman"/>
          <w:sz w:val="28"/>
          <w:szCs w:val="28"/>
          <w:lang w:eastAsia="ru-RU"/>
        </w:rPr>
      </w:pPr>
      <w:r>
        <w:rPr>
          <w:rFonts w:ascii="Times New Roman" w:eastAsia="Times New Roman" w:hAnsi="Times New Roman"/>
          <w:b/>
          <w:bCs/>
          <w:color w:val="000000"/>
          <w:sz w:val="28"/>
          <w:szCs w:val="28"/>
          <w:lang w:val="en-US" w:eastAsia="ru-RU"/>
        </w:rPr>
        <w:t>IV</w:t>
      </w:r>
      <w:r>
        <w:rPr>
          <w:rFonts w:ascii="Times New Roman" w:eastAsia="Times New Roman" w:hAnsi="Times New Roman"/>
          <w:b/>
          <w:bCs/>
          <w:color w:val="000000"/>
          <w:sz w:val="28"/>
          <w:szCs w:val="28"/>
          <w:lang w:eastAsia="ru-RU"/>
        </w:rPr>
        <w:t xml:space="preserve">. Экспертная работа </w:t>
      </w:r>
    </w:p>
    <w:p w:rsidR="000539B0" w:rsidRDefault="000539B0" w:rsidP="00321C64">
      <w:pPr>
        <w:spacing w:before="100" w:beforeAutospacing="1"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Проведение психолого-педагогических консилиумов с целью обсуждения динамики развития обучающихся и эффективности применяемых методов обучения и воспитания, а также проблем, возникающих в ходе образовательного процесса. Участие </w:t>
      </w:r>
      <w:r>
        <w:rPr>
          <w:rFonts w:ascii="Times New Roman" w:eastAsia="Times New Roman" w:hAnsi="Times New Roman"/>
          <w:color w:val="000000"/>
          <w:sz w:val="28"/>
          <w:szCs w:val="28"/>
          <w:lang w:eastAsia="ru-RU"/>
        </w:rPr>
        <w:t>в совете профилактики школы.</w:t>
      </w:r>
    </w:p>
    <w:p w:rsidR="000539B0" w:rsidRPr="00321C64" w:rsidRDefault="000539B0" w:rsidP="000539B0">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 xml:space="preserve">     </w:t>
      </w:r>
      <w:r w:rsidRPr="00321C64">
        <w:rPr>
          <w:rFonts w:ascii="Times New Roman" w:eastAsia="Times New Roman" w:hAnsi="Times New Roman"/>
          <w:color w:val="000000"/>
          <w:sz w:val="28"/>
          <w:szCs w:val="28"/>
          <w:lang w:eastAsia="ru-RU"/>
        </w:rPr>
        <w:t xml:space="preserve">Раз в месяц </w:t>
      </w:r>
      <w:r w:rsidR="00321C64" w:rsidRPr="00321C64">
        <w:rPr>
          <w:rFonts w:ascii="Times New Roman" w:eastAsia="Times New Roman" w:hAnsi="Times New Roman"/>
          <w:color w:val="000000"/>
          <w:sz w:val="28"/>
          <w:szCs w:val="28"/>
          <w:lang w:eastAsia="ru-RU"/>
        </w:rPr>
        <w:t xml:space="preserve">педагог – психолог участвовала в заседаниях </w:t>
      </w:r>
      <w:proofErr w:type="gramStart"/>
      <w:r w:rsidRPr="00321C64">
        <w:rPr>
          <w:rFonts w:ascii="Times New Roman" w:eastAsia="Times New Roman" w:hAnsi="Times New Roman"/>
          <w:color w:val="000000"/>
          <w:sz w:val="28"/>
          <w:szCs w:val="28"/>
          <w:lang w:eastAsia="ru-RU"/>
        </w:rPr>
        <w:t>районной  комиссии</w:t>
      </w:r>
      <w:proofErr w:type="gramEnd"/>
      <w:r w:rsidRPr="00321C64">
        <w:rPr>
          <w:rFonts w:ascii="Times New Roman" w:eastAsia="Times New Roman" w:hAnsi="Times New Roman"/>
          <w:color w:val="000000"/>
          <w:sz w:val="28"/>
          <w:szCs w:val="28"/>
          <w:lang w:eastAsia="ru-RU"/>
        </w:rPr>
        <w:t xml:space="preserve"> ПМПК.</w:t>
      </w:r>
    </w:p>
    <w:p w:rsidR="000539B0" w:rsidRDefault="00321C64" w:rsidP="000539B0">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 xml:space="preserve">    </w:t>
      </w:r>
      <w:r w:rsidR="000539B0">
        <w:rPr>
          <w:rFonts w:ascii="Times New Roman" w:eastAsia="Times New Roman" w:hAnsi="Times New Roman"/>
          <w:b/>
          <w:bCs/>
          <w:color w:val="000000"/>
          <w:sz w:val="28"/>
          <w:szCs w:val="28"/>
          <w:lang w:eastAsia="ru-RU"/>
        </w:rPr>
        <w:t>Вывод</w:t>
      </w:r>
      <w:r w:rsidR="000539B0">
        <w:rPr>
          <w:rFonts w:ascii="Times New Roman" w:eastAsia="Times New Roman" w:hAnsi="Times New Roman"/>
          <w:color w:val="000000"/>
          <w:sz w:val="28"/>
          <w:szCs w:val="28"/>
          <w:lang w:eastAsia="ru-RU"/>
        </w:rPr>
        <w:t>: анализируя проведенную за истекший период работу можно утверждать, что вся деятельность осуществлялась в соответствии с перспективным планом работы и по всем направлениям. Проведенная работа позволила выявить собственные профессиональные возможности, а также определить основные пути для реализации собственной деятельности и профессионального роста в дальнейшем. С внедрением ФГОС круг обязанностей педагога-психолога расширяется с каждым годом, что создаёт определённые трудности в работе.</w:t>
      </w:r>
    </w:p>
    <w:p w:rsidR="000539B0" w:rsidRDefault="000539B0" w:rsidP="000539B0">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В следующем учебном году спланировать работу с учётом анализа деятельности за прошедший год, усовершенствовать план работы с </w:t>
      </w:r>
      <w:r>
        <w:rPr>
          <w:rFonts w:ascii="Times New Roman" w:eastAsia="Times New Roman" w:hAnsi="Times New Roman"/>
          <w:color w:val="000000"/>
          <w:sz w:val="28"/>
          <w:szCs w:val="28"/>
          <w:lang w:eastAsia="ru-RU"/>
        </w:rPr>
        <w:lastRenderedPageBreak/>
        <w:t>педагогическим составом, расширяя формы и методы по сохранению ресурсного состояния педагогических работников.</w:t>
      </w:r>
    </w:p>
    <w:p w:rsidR="00321C64" w:rsidRDefault="00321C64" w:rsidP="00321C64">
      <w:pPr>
        <w:rPr>
          <w:rFonts w:ascii="Times New Roman" w:hAnsi="Times New Roman" w:cs="Times New Roman"/>
          <w:sz w:val="28"/>
        </w:rPr>
      </w:pPr>
      <w:r>
        <w:rPr>
          <w:rFonts w:ascii="Times New Roman" w:hAnsi="Times New Roman" w:cs="Times New Roman"/>
          <w:sz w:val="28"/>
        </w:rPr>
        <w:t>Библиотека является структурным подразделением лицея, участвующим в образовательной деятельности в целях обеспечения учебно-воспитательного процесса информационно-документальной литературой и формирования информационной культуры школьников. Данная структура многофункциональна: библиотечный фонд, фонд учебников, периодика, CD-носители информации, читальный зал.</w:t>
      </w:r>
    </w:p>
    <w:p w:rsidR="00321C64" w:rsidRDefault="00321C64" w:rsidP="00321C64">
      <w:pPr>
        <w:spacing w:line="240" w:lineRule="auto"/>
        <w:contextualSpacing/>
        <w:rPr>
          <w:rFonts w:ascii="Times New Roman" w:hAnsi="Times New Roman" w:cs="Times New Roman"/>
          <w:b/>
          <w:sz w:val="28"/>
        </w:rPr>
      </w:pPr>
      <w:r w:rsidRPr="00321C64">
        <w:rPr>
          <w:rFonts w:ascii="Times New Roman" w:hAnsi="Times New Roman" w:cs="Times New Roman"/>
          <w:b/>
          <w:sz w:val="28"/>
        </w:rPr>
        <w:t xml:space="preserve">    </w:t>
      </w:r>
      <w:r>
        <w:rPr>
          <w:rFonts w:ascii="Times New Roman" w:hAnsi="Times New Roman" w:cs="Times New Roman"/>
          <w:b/>
          <w:sz w:val="28"/>
        </w:rPr>
        <w:t>Основными направлениями деятельности библиотеки в 2018-2019 учебном году являлись:</w:t>
      </w:r>
    </w:p>
    <w:p w:rsidR="00321C64" w:rsidRDefault="00321C64" w:rsidP="00321C64">
      <w:pPr>
        <w:spacing w:line="240" w:lineRule="auto"/>
        <w:contextualSpacing/>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tab/>
        <w:t>обеспечение учебно-воспитательного процесса и самообразования читателей с использованием ресурсов библиотеки;</w:t>
      </w:r>
    </w:p>
    <w:p w:rsidR="00321C64" w:rsidRDefault="00321C64" w:rsidP="00321C64">
      <w:pPr>
        <w:spacing w:line="240" w:lineRule="auto"/>
        <w:contextualSpacing/>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tab/>
        <w:t>формирование у школьников основ информационной культуры; пропаганда чтения;</w:t>
      </w:r>
    </w:p>
    <w:p w:rsidR="00321C64" w:rsidRDefault="00321C64" w:rsidP="00321C64">
      <w:pPr>
        <w:spacing w:line="240" w:lineRule="auto"/>
        <w:contextualSpacing/>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tab/>
        <w:t xml:space="preserve">организация фондов и </w:t>
      </w:r>
      <w:proofErr w:type="spellStart"/>
      <w:r>
        <w:rPr>
          <w:rFonts w:ascii="Times New Roman" w:hAnsi="Times New Roman" w:cs="Times New Roman"/>
          <w:sz w:val="28"/>
        </w:rPr>
        <w:t>cправочно</w:t>
      </w:r>
      <w:proofErr w:type="spellEnd"/>
      <w:r>
        <w:rPr>
          <w:rFonts w:ascii="Times New Roman" w:hAnsi="Times New Roman" w:cs="Times New Roman"/>
          <w:sz w:val="28"/>
        </w:rPr>
        <w:t>-библиографического аппарата (СБА), сохранность и учет.</w:t>
      </w:r>
    </w:p>
    <w:p w:rsidR="00321C64" w:rsidRDefault="00321C64" w:rsidP="00321C64">
      <w:pPr>
        <w:pStyle w:val="a5"/>
        <w:jc w:val="both"/>
        <w:rPr>
          <w:rFonts w:ascii="Times New Roman" w:hAnsi="Times New Roman"/>
          <w:sz w:val="28"/>
          <w:lang w:eastAsia="ru-RU"/>
        </w:rPr>
      </w:pPr>
      <w:r w:rsidRPr="00321C64">
        <w:rPr>
          <w:rFonts w:ascii="Times New Roman" w:hAnsi="Times New Roman"/>
          <w:sz w:val="28"/>
          <w:lang w:eastAsia="ru-RU"/>
        </w:rPr>
        <w:t xml:space="preserve">    </w:t>
      </w:r>
      <w:r>
        <w:rPr>
          <w:rFonts w:ascii="Times New Roman" w:hAnsi="Times New Roman"/>
          <w:sz w:val="28"/>
          <w:lang w:eastAsia="ru-RU"/>
        </w:rPr>
        <w:t>В течение 2018-2019 учебного года, библиотека работала по плану, утвержденному директором лицея. Работа проводилась с учётом разделов общешкольного плана и плана работы библиотеки.</w:t>
      </w:r>
    </w:p>
    <w:p w:rsidR="00321C64" w:rsidRDefault="00321C64" w:rsidP="00321C64">
      <w:pPr>
        <w:pStyle w:val="a5"/>
        <w:jc w:val="both"/>
        <w:rPr>
          <w:rFonts w:ascii="Times New Roman" w:hAnsi="Times New Roman"/>
          <w:sz w:val="28"/>
          <w:lang w:eastAsia="ru-RU"/>
        </w:rPr>
      </w:pPr>
      <w:r>
        <w:rPr>
          <w:rFonts w:ascii="Times New Roman" w:hAnsi="Times New Roman"/>
          <w:sz w:val="28"/>
          <w:lang w:eastAsia="ru-RU"/>
        </w:rPr>
        <w:t xml:space="preserve"> Одной из задач работы в текущем учебном году было развитие информационной грамотности подростков и приобщение их к чтению. Вся работа была направлена на развитие и поддержку в детях привычки и любви к чтению и учению. Для реализации этой задачи в течение года применялись различные формы и методы, как в информационной, так и в методической работе. Базовой основой библиотечной работы являются книжные выставки, тематические массовые мероприятия, литературно- музыкальные вечера, викторины, посвящения в читатели, неделя детской книги, беседы у книжной выставки.</w:t>
      </w:r>
    </w:p>
    <w:p w:rsidR="00321C64" w:rsidRDefault="00321C64" w:rsidP="00321C64">
      <w:pPr>
        <w:pStyle w:val="a5"/>
        <w:rPr>
          <w:rFonts w:ascii="Times New Roman" w:hAnsi="Times New Roman"/>
          <w:sz w:val="28"/>
          <w:lang w:eastAsia="ru-RU"/>
        </w:rPr>
      </w:pPr>
      <w:r>
        <w:rPr>
          <w:rFonts w:ascii="Times New Roman" w:hAnsi="Times New Roman"/>
          <w:sz w:val="28"/>
          <w:lang w:eastAsia="ru-RU"/>
        </w:rPr>
        <w:t xml:space="preserve">Важнейшим направлением деятельности библиотеки </w:t>
      </w:r>
      <w:proofErr w:type="gramStart"/>
      <w:r>
        <w:rPr>
          <w:rFonts w:ascii="Times New Roman" w:hAnsi="Times New Roman"/>
          <w:sz w:val="28"/>
          <w:lang w:eastAsia="ru-RU"/>
        </w:rPr>
        <w:t>является  раскрытие</w:t>
      </w:r>
      <w:proofErr w:type="gramEnd"/>
      <w:r>
        <w:rPr>
          <w:rFonts w:ascii="Times New Roman" w:hAnsi="Times New Roman"/>
          <w:sz w:val="28"/>
          <w:lang w:eastAsia="ru-RU"/>
        </w:rPr>
        <w:t xml:space="preserve"> фонда через выставки. В библиотеке оформляются разнообразные выставки как к юбилейным и знаменательным датам, так и к различным месячникам.</w:t>
      </w:r>
    </w:p>
    <w:p w:rsidR="00321C64" w:rsidRDefault="00321C64" w:rsidP="00321C64">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Основные задачи, определяющие работу библиотеки:</w:t>
      </w:r>
    </w:p>
    <w:p w:rsidR="00321C64" w:rsidRDefault="00321C64" w:rsidP="00321C64">
      <w:pPr>
        <w:spacing w:after="0" w:line="240" w:lineRule="auto"/>
        <w:ind w:left="980"/>
        <w:rPr>
          <w:rFonts w:ascii="Times New Roman" w:eastAsia="Times New Roman" w:hAnsi="Times New Roman" w:cs="Times New Roman"/>
          <w:sz w:val="20"/>
          <w:szCs w:val="20"/>
          <w:lang w:eastAsia="ru-RU"/>
        </w:rPr>
      </w:pPr>
    </w:p>
    <w:p w:rsidR="00321C64" w:rsidRDefault="00321C64" w:rsidP="00321C64">
      <w:pPr>
        <w:spacing w:after="0" w:line="34" w:lineRule="exact"/>
        <w:rPr>
          <w:rFonts w:ascii="Times New Roman" w:eastAsia="Times New Roman" w:hAnsi="Times New Roman" w:cs="Times New Roman"/>
          <w:sz w:val="20"/>
          <w:szCs w:val="20"/>
          <w:lang w:eastAsia="ru-RU"/>
        </w:rPr>
      </w:pPr>
    </w:p>
    <w:p w:rsidR="00321C64" w:rsidRDefault="00321C64" w:rsidP="00321C64">
      <w:pPr>
        <w:numPr>
          <w:ilvl w:val="0"/>
          <w:numId w:val="29"/>
        </w:numPr>
        <w:tabs>
          <w:tab w:val="left" w:pos="1347"/>
        </w:tabs>
        <w:spacing w:after="0" w:line="228" w:lineRule="auto"/>
        <w:rPr>
          <w:rFonts w:ascii="Symbol" w:eastAsia="Symbol" w:hAnsi="Symbol" w:cs="Symbol"/>
          <w:sz w:val="28"/>
          <w:szCs w:val="28"/>
          <w:lang w:eastAsia="ru-RU"/>
        </w:rPr>
      </w:pPr>
      <w:r>
        <w:rPr>
          <w:rFonts w:ascii="Times New Roman" w:eastAsia="Times New Roman" w:hAnsi="Times New Roman" w:cs="Times New Roman"/>
          <w:sz w:val="28"/>
          <w:szCs w:val="28"/>
          <w:lang w:eastAsia="ru-RU"/>
        </w:rPr>
        <w:t>Воспитание у учащихся любви к книге, культуры чтения, умения</w:t>
      </w:r>
    </w:p>
    <w:p w:rsidR="00321C64" w:rsidRDefault="00321C64" w:rsidP="00321C64">
      <w:pPr>
        <w:tabs>
          <w:tab w:val="left" w:pos="1347"/>
        </w:tabs>
        <w:spacing w:after="0" w:line="228" w:lineRule="auto"/>
        <w:rPr>
          <w:rFonts w:ascii="Symbol" w:eastAsia="Symbol" w:hAnsi="Symbol" w:cs="Symbol"/>
          <w:sz w:val="28"/>
          <w:szCs w:val="28"/>
          <w:lang w:eastAsia="ru-RU"/>
        </w:rPr>
      </w:pPr>
      <w:r>
        <w:rPr>
          <w:rFonts w:ascii="Times New Roman" w:eastAsia="Times New Roman" w:hAnsi="Times New Roman" w:cs="Times New Roman"/>
          <w:sz w:val="28"/>
          <w:szCs w:val="28"/>
          <w:lang w:eastAsia="ru-RU"/>
        </w:rPr>
        <w:t xml:space="preserve">                   пользоваться библиотекой.</w:t>
      </w:r>
    </w:p>
    <w:p w:rsidR="00321C64" w:rsidRDefault="00321C64" w:rsidP="00321C64">
      <w:pPr>
        <w:spacing w:after="0" w:line="33" w:lineRule="exact"/>
        <w:rPr>
          <w:rFonts w:ascii="Symbol" w:eastAsia="Symbol" w:hAnsi="Symbol" w:cs="Symbol"/>
          <w:sz w:val="28"/>
          <w:szCs w:val="28"/>
          <w:lang w:eastAsia="ru-RU"/>
        </w:rPr>
      </w:pPr>
    </w:p>
    <w:p w:rsidR="00321C64" w:rsidRDefault="00321C64" w:rsidP="00321C64">
      <w:pPr>
        <w:numPr>
          <w:ilvl w:val="0"/>
          <w:numId w:val="29"/>
        </w:numPr>
        <w:tabs>
          <w:tab w:val="left" w:pos="1316"/>
        </w:tabs>
        <w:spacing w:after="0" w:line="230" w:lineRule="auto"/>
        <w:jc w:val="both"/>
        <w:rPr>
          <w:rFonts w:ascii="Symbol" w:eastAsia="Symbol" w:hAnsi="Symbol" w:cs="Symbol"/>
          <w:sz w:val="28"/>
          <w:szCs w:val="28"/>
          <w:lang w:eastAsia="ru-RU"/>
        </w:rPr>
      </w:pPr>
      <w:r>
        <w:rPr>
          <w:rFonts w:ascii="Times New Roman" w:eastAsia="Times New Roman" w:hAnsi="Times New Roman" w:cs="Times New Roman"/>
          <w:sz w:val="28"/>
          <w:szCs w:val="28"/>
          <w:lang w:eastAsia="ru-RU"/>
        </w:rPr>
        <w:t>Привитие школьникам потребности в систематическом чтении</w:t>
      </w:r>
    </w:p>
    <w:p w:rsidR="00321C64" w:rsidRDefault="00321C64" w:rsidP="00321C64">
      <w:pPr>
        <w:tabs>
          <w:tab w:val="left" w:pos="1316"/>
        </w:tabs>
        <w:spacing w:after="0" w:line="23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литературы для развития творческого мышления, познавательных</w:t>
      </w:r>
    </w:p>
    <w:p w:rsidR="00321C64" w:rsidRDefault="00321C64" w:rsidP="00321C64">
      <w:pPr>
        <w:tabs>
          <w:tab w:val="left" w:pos="1316"/>
        </w:tabs>
        <w:spacing w:after="0" w:line="230" w:lineRule="auto"/>
        <w:jc w:val="both"/>
        <w:rPr>
          <w:rFonts w:ascii="Symbol" w:eastAsia="Symbol" w:hAnsi="Symbol" w:cs="Symbol"/>
          <w:sz w:val="28"/>
          <w:szCs w:val="28"/>
          <w:lang w:eastAsia="ru-RU"/>
        </w:rPr>
      </w:pPr>
      <w:r>
        <w:rPr>
          <w:rFonts w:ascii="Times New Roman" w:eastAsia="Times New Roman" w:hAnsi="Times New Roman" w:cs="Times New Roman"/>
          <w:sz w:val="28"/>
          <w:szCs w:val="28"/>
          <w:lang w:eastAsia="ru-RU"/>
        </w:rPr>
        <w:t xml:space="preserve">                   интересов, успешного усвоения учебных программ.</w:t>
      </w:r>
    </w:p>
    <w:p w:rsidR="00321C64" w:rsidRDefault="00321C64" w:rsidP="00321C64">
      <w:pPr>
        <w:spacing w:after="0" w:line="36" w:lineRule="exact"/>
        <w:rPr>
          <w:rFonts w:ascii="Symbol" w:eastAsia="Symbol" w:hAnsi="Symbol" w:cs="Symbol"/>
          <w:sz w:val="28"/>
          <w:szCs w:val="28"/>
          <w:lang w:eastAsia="ru-RU"/>
        </w:rPr>
      </w:pPr>
    </w:p>
    <w:p w:rsidR="00321C64" w:rsidRDefault="00321C64" w:rsidP="00321C64">
      <w:pPr>
        <w:numPr>
          <w:ilvl w:val="0"/>
          <w:numId w:val="29"/>
        </w:numPr>
        <w:tabs>
          <w:tab w:val="left" w:pos="1323"/>
        </w:tabs>
        <w:spacing w:after="0" w:line="228" w:lineRule="auto"/>
        <w:rPr>
          <w:rFonts w:ascii="Symbol" w:eastAsia="Symbol" w:hAnsi="Symbol" w:cs="Symbol"/>
          <w:sz w:val="28"/>
          <w:szCs w:val="28"/>
          <w:lang w:eastAsia="ru-RU"/>
        </w:rPr>
      </w:pPr>
      <w:r>
        <w:rPr>
          <w:rFonts w:ascii="Times New Roman" w:eastAsia="Times New Roman" w:hAnsi="Times New Roman" w:cs="Times New Roman"/>
          <w:sz w:val="28"/>
          <w:szCs w:val="28"/>
          <w:lang w:eastAsia="ru-RU"/>
        </w:rPr>
        <w:t>Пропаганда литературы по различным отраслям знаний, в помощь</w:t>
      </w:r>
    </w:p>
    <w:p w:rsidR="00321C64" w:rsidRDefault="00321C64" w:rsidP="00321C64">
      <w:pPr>
        <w:tabs>
          <w:tab w:val="left" w:pos="1323"/>
        </w:tabs>
        <w:spacing w:after="0" w:line="228" w:lineRule="auto"/>
        <w:rPr>
          <w:rFonts w:ascii="Symbol" w:eastAsia="Symbol" w:hAnsi="Symbol" w:cs="Symbol"/>
          <w:sz w:val="28"/>
          <w:szCs w:val="28"/>
          <w:lang w:eastAsia="ru-RU"/>
        </w:rPr>
      </w:pPr>
      <w:r>
        <w:rPr>
          <w:rFonts w:ascii="Times New Roman" w:eastAsia="Times New Roman" w:hAnsi="Times New Roman" w:cs="Times New Roman"/>
          <w:sz w:val="28"/>
          <w:szCs w:val="28"/>
          <w:lang w:eastAsia="ru-RU"/>
        </w:rPr>
        <w:t xml:space="preserve">                   учебной программе.</w:t>
      </w:r>
    </w:p>
    <w:p w:rsidR="00321C64" w:rsidRDefault="00321C64" w:rsidP="00321C64">
      <w:pPr>
        <w:numPr>
          <w:ilvl w:val="0"/>
          <w:numId w:val="29"/>
        </w:numPr>
        <w:tabs>
          <w:tab w:val="left" w:pos="1300"/>
        </w:tabs>
        <w:spacing w:after="0" w:line="237" w:lineRule="auto"/>
        <w:rPr>
          <w:rFonts w:ascii="Symbol" w:eastAsia="Symbol" w:hAnsi="Symbol" w:cs="Symbol"/>
          <w:sz w:val="28"/>
          <w:szCs w:val="28"/>
          <w:lang w:eastAsia="ru-RU"/>
        </w:rPr>
      </w:pPr>
      <w:r>
        <w:rPr>
          <w:rFonts w:ascii="Times New Roman" w:eastAsia="Times New Roman" w:hAnsi="Times New Roman" w:cs="Times New Roman"/>
          <w:sz w:val="28"/>
          <w:szCs w:val="28"/>
          <w:lang w:eastAsia="ru-RU"/>
        </w:rPr>
        <w:t>Сохранность фонда школьных учебников и книжного фонда.</w:t>
      </w:r>
    </w:p>
    <w:p w:rsidR="00321C64" w:rsidRDefault="00321C64" w:rsidP="00321C64">
      <w:pPr>
        <w:numPr>
          <w:ilvl w:val="0"/>
          <w:numId w:val="29"/>
        </w:numPr>
        <w:tabs>
          <w:tab w:val="left" w:pos="1300"/>
        </w:tabs>
        <w:spacing w:after="0" w:line="240" w:lineRule="auto"/>
        <w:rPr>
          <w:rFonts w:ascii="Symbol" w:eastAsia="Symbol" w:hAnsi="Symbol" w:cs="Symbol"/>
          <w:sz w:val="28"/>
          <w:szCs w:val="28"/>
          <w:lang w:eastAsia="ru-RU"/>
        </w:rPr>
      </w:pPr>
      <w:r>
        <w:rPr>
          <w:rFonts w:ascii="Times New Roman" w:eastAsia="Times New Roman" w:hAnsi="Times New Roman" w:cs="Times New Roman"/>
          <w:sz w:val="28"/>
          <w:szCs w:val="28"/>
          <w:lang w:eastAsia="ru-RU"/>
        </w:rPr>
        <w:t>Пропаганда библиотечно-библиографических и информационных</w:t>
      </w:r>
    </w:p>
    <w:p w:rsidR="00321C64" w:rsidRDefault="00321C64" w:rsidP="00321C64">
      <w:pPr>
        <w:spacing w:after="0" w:line="2" w:lineRule="exact"/>
        <w:rPr>
          <w:rFonts w:ascii="Symbol" w:eastAsia="Symbol" w:hAnsi="Symbol" w:cs="Symbol"/>
          <w:sz w:val="28"/>
          <w:szCs w:val="28"/>
          <w:lang w:eastAsia="ru-RU"/>
        </w:rPr>
      </w:pPr>
    </w:p>
    <w:p w:rsidR="00321C64" w:rsidRDefault="00321C64" w:rsidP="00321C64">
      <w:pPr>
        <w:spacing w:after="0" w:line="240" w:lineRule="auto"/>
        <w:ind w:left="260"/>
        <w:rPr>
          <w:rFonts w:ascii="Symbol" w:eastAsia="Symbol" w:hAnsi="Symbol" w:cs="Symbol"/>
          <w:sz w:val="28"/>
          <w:szCs w:val="28"/>
          <w:lang w:eastAsia="ru-RU"/>
        </w:rPr>
      </w:pPr>
      <w:r>
        <w:rPr>
          <w:rFonts w:ascii="Times New Roman" w:eastAsia="Times New Roman" w:hAnsi="Times New Roman" w:cs="Times New Roman"/>
          <w:sz w:val="28"/>
          <w:szCs w:val="28"/>
          <w:lang w:eastAsia="ru-RU"/>
        </w:rPr>
        <w:t xml:space="preserve">               знаний.</w:t>
      </w:r>
    </w:p>
    <w:p w:rsidR="00321C64" w:rsidRDefault="00321C64" w:rsidP="00321C64">
      <w:pPr>
        <w:pStyle w:val="a5"/>
        <w:rPr>
          <w:rFonts w:ascii="Times New Roman" w:eastAsia="Times New Roman" w:hAnsi="Times New Roman"/>
          <w:sz w:val="28"/>
          <w:szCs w:val="28"/>
          <w:lang w:eastAsia="ru-RU"/>
        </w:rPr>
      </w:pPr>
    </w:p>
    <w:p w:rsidR="00321C64" w:rsidRDefault="00321C64" w:rsidP="00321C64">
      <w:pPr>
        <w:pStyle w:val="a5"/>
        <w:rPr>
          <w:rFonts w:ascii="Times New Roman" w:eastAsia="Times New Roman" w:hAnsi="Times New Roman"/>
          <w:sz w:val="28"/>
          <w:szCs w:val="28"/>
          <w:lang w:eastAsia="ru-RU"/>
        </w:rPr>
      </w:pPr>
    </w:p>
    <w:p w:rsidR="00321C64" w:rsidRDefault="00321C64" w:rsidP="00321C64">
      <w:pPr>
        <w:pStyle w:val="a5"/>
        <w:rPr>
          <w:rFonts w:ascii="Times New Roman" w:eastAsia="Times New Roman" w:hAnsi="Times New Roman"/>
          <w:sz w:val="28"/>
          <w:szCs w:val="28"/>
          <w:lang w:eastAsia="ru-RU"/>
        </w:rPr>
      </w:pPr>
      <w:r>
        <w:rPr>
          <w:rFonts w:ascii="Times New Roman" w:eastAsia="Times New Roman" w:hAnsi="Times New Roman"/>
          <w:b/>
          <w:sz w:val="28"/>
          <w:szCs w:val="28"/>
          <w:lang w:eastAsia="ru-RU"/>
        </w:rPr>
        <w:t>Работа с фондом учебной литературы.</w:t>
      </w:r>
      <w:r>
        <w:rPr>
          <w:rFonts w:ascii="Times New Roman" w:eastAsia="Times New Roman" w:hAnsi="Times New Roman"/>
          <w:sz w:val="28"/>
          <w:szCs w:val="28"/>
          <w:lang w:eastAsia="ru-RU"/>
        </w:rPr>
        <w:t xml:space="preserve"> </w:t>
      </w:r>
    </w:p>
    <w:p w:rsidR="00321C64" w:rsidRDefault="00321C64" w:rsidP="00321C64">
      <w:pPr>
        <w:pStyle w:val="a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Комплектование фонда учебной литературы соответствует Федеральному перечню учебников, утвержденных Министерством образования и рекомендованных (допущенных) к использованию в образовательных учреждениях.</w:t>
      </w:r>
      <w:r>
        <w:t xml:space="preserve"> </w:t>
      </w:r>
      <w:r>
        <w:rPr>
          <w:rFonts w:ascii="Times New Roman" w:eastAsia="Times New Roman" w:hAnsi="Times New Roman"/>
          <w:sz w:val="28"/>
          <w:szCs w:val="28"/>
          <w:lang w:eastAsia="ru-RU"/>
        </w:rPr>
        <w:t>По мере поступления новых учебников, продолжает пополняться и редактироваться картотека учебников.</w:t>
      </w:r>
    </w:p>
    <w:p w:rsidR="00321C64" w:rsidRDefault="00321C64" w:rsidP="00321C64">
      <w:pPr>
        <w:pStyle w:val="a5"/>
        <w:rPr>
          <w:rFonts w:ascii="Times New Roman" w:eastAsia="Times New Roman" w:hAnsi="Times New Roman"/>
          <w:sz w:val="28"/>
          <w:szCs w:val="28"/>
          <w:lang w:eastAsia="ru-RU"/>
        </w:rPr>
      </w:pPr>
      <w:r>
        <w:rPr>
          <w:rFonts w:ascii="Times New Roman" w:eastAsia="Times New Roman" w:hAnsi="Times New Roman"/>
          <w:sz w:val="28"/>
          <w:szCs w:val="28"/>
          <w:lang w:eastAsia="ru-RU"/>
        </w:rPr>
        <w:t>В течение 2018-2019 учебного года проводилась следующая работа:</w:t>
      </w:r>
    </w:p>
    <w:p w:rsidR="00321C64" w:rsidRDefault="00321C64" w:rsidP="00321C64">
      <w:pPr>
        <w:pStyle w:val="a5"/>
        <w:numPr>
          <w:ilvl w:val="0"/>
          <w:numId w:val="30"/>
        </w:numPr>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Проведение анализа обеспеченности учебниками обучающихся на</w:t>
      </w:r>
    </w:p>
    <w:p w:rsidR="00321C64" w:rsidRDefault="00321C64" w:rsidP="00321C64">
      <w:pPr>
        <w:pStyle w:val="a5"/>
        <w:ind w:left="36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2018-2019 учебный год.</w:t>
      </w:r>
    </w:p>
    <w:p w:rsidR="00321C64" w:rsidRDefault="00321C64" w:rsidP="00321C64">
      <w:pPr>
        <w:pStyle w:val="a5"/>
        <w:numPr>
          <w:ilvl w:val="0"/>
          <w:numId w:val="30"/>
        </w:numPr>
        <w:rPr>
          <w:rFonts w:ascii="Times New Roman" w:eastAsia="Times New Roman" w:hAnsi="Times New Roman"/>
          <w:sz w:val="28"/>
          <w:szCs w:val="28"/>
          <w:lang w:eastAsia="ru-RU"/>
        </w:rPr>
      </w:pPr>
      <w:r>
        <w:rPr>
          <w:rFonts w:ascii="Times New Roman" w:eastAsia="Times New Roman" w:hAnsi="Times New Roman"/>
          <w:sz w:val="28"/>
          <w:szCs w:val="28"/>
          <w:lang w:eastAsia="ru-RU"/>
        </w:rPr>
        <w:t>Составление и оформление совместно с учителями-предметникам</w:t>
      </w:r>
    </w:p>
    <w:p w:rsidR="00321C64" w:rsidRDefault="00321C64" w:rsidP="00321C64">
      <w:pPr>
        <w:pStyle w:val="a5"/>
        <w:ind w:left="1065"/>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заказа учебников на 2019-2020 учебный год.</w:t>
      </w:r>
    </w:p>
    <w:p w:rsidR="00321C64" w:rsidRDefault="00321C64" w:rsidP="00321C64">
      <w:pPr>
        <w:pStyle w:val="a5"/>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3.</w:t>
      </w:r>
      <w:r>
        <w:rPr>
          <w:rFonts w:ascii="Times New Roman" w:eastAsia="Times New Roman" w:hAnsi="Times New Roman"/>
          <w:sz w:val="28"/>
          <w:szCs w:val="28"/>
          <w:lang w:eastAsia="ru-RU"/>
        </w:rPr>
        <w:tab/>
        <w:t xml:space="preserve">    Проведение анализа состояния фонда учебной литературы.</w:t>
      </w:r>
    </w:p>
    <w:p w:rsidR="00321C64" w:rsidRDefault="00321C64" w:rsidP="00321C64">
      <w:pPr>
        <w:pStyle w:val="a5"/>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4.</w:t>
      </w:r>
      <w:r>
        <w:rPr>
          <w:rFonts w:ascii="Times New Roman" w:eastAsia="Times New Roman" w:hAnsi="Times New Roman"/>
          <w:sz w:val="28"/>
          <w:szCs w:val="28"/>
          <w:lang w:eastAsia="ru-RU"/>
        </w:rPr>
        <w:tab/>
        <w:t xml:space="preserve">    Составление локальных нормативных актов библиотеки.</w:t>
      </w:r>
    </w:p>
    <w:p w:rsidR="00321C64" w:rsidRDefault="00321C64" w:rsidP="00321C64">
      <w:pPr>
        <w:pStyle w:val="a5"/>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5.</w:t>
      </w:r>
      <w:r>
        <w:rPr>
          <w:rFonts w:ascii="Times New Roman" w:eastAsia="Times New Roman" w:hAnsi="Times New Roman"/>
          <w:sz w:val="28"/>
          <w:szCs w:val="28"/>
          <w:lang w:eastAsia="ru-RU"/>
        </w:rPr>
        <w:tab/>
        <w:t xml:space="preserve">    Организация выдачи и приема учебной литературы.</w:t>
      </w:r>
    </w:p>
    <w:p w:rsidR="00321C64" w:rsidRDefault="00321C64" w:rsidP="00321C64">
      <w:pPr>
        <w:pStyle w:val="a5"/>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6.       Проведение списания устаревшей учебной литературы.</w:t>
      </w:r>
    </w:p>
    <w:p w:rsidR="00321C64" w:rsidRDefault="00321C64" w:rsidP="00321C64">
      <w:pPr>
        <w:pStyle w:val="a5"/>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7.</w:t>
      </w:r>
      <w:r>
        <w:rPr>
          <w:rFonts w:ascii="Times New Roman" w:eastAsia="Times New Roman" w:hAnsi="Times New Roman"/>
          <w:sz w:val="28"/>
          <w:szCs w:val="28"/>
          <w:lang w:eastAsia="ru-RU"/>
        </w:rPr>
        <w:tab/>
        <w:t xml:space="preserve">    Приём, техническая обработка и выдача поступивших учебников.</w:t>
      </w:r>
    </w:p>
    <w:p w:rsidR="00321C64" w:rsidRDefault="00321C64" w:rsidP="00321C64">
      <w:pPr>
        <w:pStyle w:val="a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На первое сентября 2018 года все учащиеся были обеспечены учебниками. Фонд учебников хранится в читальном зале библиотеки, расставлен по предметам и классам. Все учебники технически обработаны.</w:t>
      </w:r>
    </w:p>
    <w:p w:rsidR="00321C64" w:rsidRDefault="00321C64" w:rsidP="00321C64">
      <w:pPr>
        <w:pStyle w:val="a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Постоянно проводилась проверка правильности расстановки фонда.</w:t>
      </w:r>
    </w:p>
    <w:p w:rsidR="00321C64" w:rsidRDefault="00321C64" w:rsidP="00321C64">
      <w:pPr>
        <w:pStyle w:val="a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целях профилактики сохранности учебников, библиотекарем проводились беседы с читателями-детьми на абонементе, а классными руководителями на классных часах. Систематически проводились рейды по сохранности учебников. В конце учебного года по графику прошла сдача учебников по классам.</w:t>
      </w:r>
    </w:p>
    <w:p w:rsidR="00321C64" w:rsidRDefault="00321C64" w:rsidP="00321C64">
      <w:pPr>
        <w:pStyle w:val="a5"/>
        <w:contextualSpacing/>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Работа с основным книжным библиотечным фондом.</w:t>
      </w:r>
      <w:r>
        <w:rPr>
          <w:rFonts w:ascii="Times New Roman" w:eastAsia="Times New Roman" w:hAnsi="Times New Roman"/>
          <w:sz w:val="28"/>
          <w:szCs w:val="28"/>
          <w:lang w:eastAsia="ru-RU"/>
        </w:rPr>
        <w:t xml:space="preserve"> </w:t>
      </w:r>
    </w:p>
    <w:p w:rsidR="00321C64" w:rsidRDefault="00321C64" w:rsidP="00321C64">
      <w:pPr>
        <w:pStyle w:val="a5"/>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Обеспечен свободный доступ пользователей библиотеки к фонду на абонементе (детская литература, сказки). Обустроено два посадочных мест для работы в читальном зале со справочной и другой литературой. Фонд расставлен в системе ББК согласно полочным и буквенным разделителям.</w:t>
      </w:r>
    </w:p>
    <w:p w:rsidR="00321C64" w:rsidRDefault="00321C64" w:rsidP="00321C64">
      <w:pPr>
        <w:pStyle w:val="a5"/>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данном направлении деятельности была проведена следующая</w:t>
      </w:r>
    </w:p>
    <w:p w:rsidR="00321C64" w:rsidRDefault="00321C64" w:rsidP="00321C64">
      <w:pPr>
        <w:pStyle w:val="a5"/>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работа:</w:t>
      </w:r>
    </w:p>
    <w:p w:rsidR="00321C64" w:rsidRDefault="00321C64" w:rsidP="00321C64">
      <w:pPr>
        <w:pStyle w:val="a5"/>
        <w:numPr>
          <w:ilvl w:val="0"/>
          <w:numId w:val="31"/>
        </w:numPr>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Расстановка, перестановка и размещение фонда художественной литературы с учетом свободного доступа читателей.</w:t>
      </w:r>
    </w:p>
    <w:p w:rsidR="00321C64" w:rsidRDefault="00321C64" w:rsidP="00321C64">
      <w:pPr>
        <w:pStyle w:val="a3"/>
        <w:numPr>
          <w:ilvl w:val="0"/>
          <w:numId w:val="31"/>
        </w:numPr>
        <w:spacing w:after="160" w:line="25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Обеспечение свободного доступа к фонду художественной литературы, периодики.</w:t>
      </w:r>
    </w:p>
    <w:p w:rsidR="00321C64" w:rsidRDefault="00321C64" w:rsidP="00321C64">
      <w:pPr>
        <w:pStyle w:val="a3"/>
        <w:numPr>
          <w:ilvl w:val="0"/>
          <w:numId w:val="31"/>
        </w:numPr>
        <w:spacing w:after="160" w:line="25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Популяризация фонда художественной литературы с помощью различных форм массовой и индивидуальной работы с читателями.</w:t>
      </w:r>
    </w:p>
    <w:p w:rsidR="00321C64" w:rsidRDefault="00321C64" w:rsidP="00321C64">
      <w:pPr>
        <w:pStyle w:val="a3"/>
        <w:numPr>
          <w:ilvl w:val="0"/>
          <w:numId w:val="31"/>
        </w:numPr>
        <w:spacing w:after="160" w:line="25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Выдача книг читателям.</w:t>
      </w:r>
    </w:p>
    <w:p w:rsidR="00321C64" w:rsidRDefault="00321C64" w:rsidP="00321C64">
      <w:pPr>
        <w:pStyle w:val="a3"/>
        <w:numPr>
          <w:ilvl w:val="0"/>
          <w:numId w:val="31"/>
        </w:numPr>
        <w:spacing w:after="160" w:line="256"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Ведение работы по сохранности фонда художественной литературы, контроль за своевременным возвратом выданных библиотечных изданий.</w:t>
      </w:r>
    </w:p>
    <w:p w:rsidR="00321C64" w:rsidRDefault="00321C64" w:rsidP="00321C64">
      <w:pPr>
        <w:pStyle w:val="a3"/>
        <w:numPr>
          <w:ilvl w:val="0"/>
          <w:numId w:val="31"/>
        </w:numPr>
        <w:spacing w:after="160" w:line="25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Ремонт и восстановление поврежденных книг.</w:t>
      </w:r>
    </w:p>
    <w:p w:rsidR="00321C64" w:rsidRDefault="00321C64" w:rsidP="00321C64">
      <w:pPr>
        <w:pStyle w:val="a5"/>
        <w:numPr>
          <w:ilvl w:val="0"/>
          <w:numId w:val="31"/>
        </w:numPr>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Комплектование, учет, обработка и размещение библиотечного</w:t>
      </w:r>
    </w:p>
    <w:p w:rsidR="00321C64" w:rsidRDefault="00321C64" w:rsidP="00321C64">
      <w:pPr>
        <w:pStyle w:val="a5"/>
        <w:ind w:left="72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фонда.</w:t>
      </w:r>
    </w:p>
    <w:p w:rsidR="00321C64" w:rsidRDefault="00321C64" w:rsidP="00321C64">
      <w:pPr>
        <w:pStyle w:val="a3"/>
        <w:numPr>
          <w:ilvl w:val="0"/>
          <w:numId w:val="31"/>
        </w:numPr>
        <w:spacing w:after="160" w:line="25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Перерегистрация посетителей библиотеки, оформление новых читателей, ведение и редактирование читательских формуляров.</w:t>
      </w:r>
    </w:p>
    <w:p w:rsidR="00321C64" w:rsidRDefault="00321C64" w:rsidP="00321C64">
      <w:pPr>
        <w:pStyle w:val="a3"/>
        <w:numPr>
          <w:ilvl w:val="0"/>
          <w:numId w:val="31"/>
        </w:numPr>
        <w:spacing w:after="160" w:line="25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Получение, регистрация, учет художественной литературы, полученной в дар.</w:t>
      </w:r>
    </w:p>
    <w:p w:rsidR="00321C64" w:rsidRDefault="00321C64" w:rsidP="00321C64">
      <w:pPr>
        <w:pStyle w:val="a5"/>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Изучение состава основного фонда и анализ его использования</w:t>
      </w:r>
    </w:p>
    <w:p w:rsidR="00321C64" w:rsidRDefault="00321C64" w:rsidP="00321C64">
      <w:pPr>
        <w:pStyle w:val="a5"/>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проводятся систематически. Повышенным спросом пользуется художественная литература среди учащихся начальных классов. Достаточно активно выдаются программные произведения, которые изучаются в 5-11 классах. Отмечено, что при появлении доступа к сети Интернет потребность в художественной, справочной и методической литературе снизилась.</w:t>
      </w:r>
    </w:p>
    <w:p w:rsidR="00321C64" w:rsidRDefault="00321C64" w:rsidP="00321C64">
      <w:pPr>
        <w:pStyle w:val="a5"/>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Анализ показал, что активнее библиотеку посещают учащиеся начальной и отчасти средней школы (5-7 классы). Они читают в основном книги о животных, природе, сказки, приключения. Учащиеся 7-8 классов читают детективы, приключения и фантастику, а из числа учащихся 9-11 классов читают в основном программную литературу.</w:t>
      </w:r>
    </w:p>
    <w:p w:rsidR="00321C64" w:rsidRDefault="00321C64" w:rsidP="00554BE0">
      <w:pPr>
        <w:pStyle w:val="a5"/>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Мониторинг читательских интересов школьников констатирует падение интереса к книге и чтению.</w:t>
      </w:r>
    </w:p>
    <w:p w:rsidR="00321C64" w:rsidRDefault="00554BE0" w:rsidP="00554BE0">
      <w:pPr>
        <w:pStyle w:val="a5"/>
        <w:contextualSpacing/>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00321C64">
        <w:rPr>
          <w:rFonts w:ascii="Times New Roman" w:eastAsia="Times New Roman" w:hAnsi="Times New Roman"/>
          <w:b/>
          <w:sz w:val="28"/>
          <w:szCs w:val="28"/>
          <w:lang w:eastAsia="ru-RU"/>
        </w:rPr>
        <w:t>Для обеспечения учета библиотечного фонда ведется следующая документация:</w:t>
      </w:r>
    </w:p>
    <w:p w:rsidR="00321C64" w:rsidRDefault="00321C64" w:rsidP="00554BE0">
      <w:pPr>
        <w:pStyle w:val="a5"/>
        <w:ind w:left="72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Pr>
          <w:rFonts w:ascii="Times New Roman" w:eastAsia="Times New Roman" w:hAnsi="Times New Roman"/>
          <w:sz w:val="28"/>
          <w:szCs w:val="28"/>
          <w:lang w:eastAsia="ru-RU"/>
        </w:rPr>
        <w:tab/>
        <w:t>книги суммарного учета основного и учебного фондов;</w:t>
      </w:r>
    </w:p>
    <w:p w:rsidR="00321C64" w:rsidRDefault="00321C64" w:rsidP="00554BE0">
      <w:pPr>
        <w:pStyle w:val="a5"/>
        <w:ind w:left="72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Pr>
          <w:rFonts w:ascii="Times New Roman" w:eastAsia="Times New Roman" w:hAnsi="Times New Roman"/>
          <w:sz w:val="28"/>
          <w:szCs w:val="28"/>
          <w:lang w:eastAsia="ru-RU"/>
        </w:rPr>
        <w:tab/>
        <w:t>инвентарные книги;</w:t>
      </w:r>
    </w:p>
    <w:p w:rsidR="00321C64" w:rsidRDefault="00321C64" w:rsidP="00554BE0">
      <w:pPr>
        <w:pStyle w:val="a5"/>
        <w:ind w:left="72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Pr>
          <w:rFonts w:ascii="Times New Roman" w:eastAsia="Times New Roman" w:hAnsi="Times New Roman"/>
          <w:sz w:val="28"/>
          <w:szCs w:val="28"/>
          <w:lang w:eastAsia="ru-RU"/>
        </w:rPr>
        <w:tab/>
        <w:t>тетрадь учета книг, принятых от читателей взамен утерянных;</w:t>
      </w:r>
    </w:p>
    <w:p w:rsidR="00321C64" w:rsidRDefault="00321C64" w:rsidP="00554BE0">
      <w:pPr>
        <w:pStyle w:val="a5"/>
        <w:ind w:left="72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Pr>
          <w:rFonts w:ascii="Times New Roman" w:eastAsia="Times New Roman" w:hAnsi="Times New Roman"/>
          <w:sz w:val="28"/>
          <w:szCs w:val="28"/>
          <w:lang w:eastAsia="ru-RU"/>
        </w:rPr>
        <w:tab/>
        <w:t>папка счетов и накладных;</w:t>
      </w:r>
    </w:p>
    <w:p w:rsidR="00321C64" w:rsidRDefault="00321C64" w:rsidP="00554BE0">
      <w:pPr>
        <w:pStyle w:val="a5"/>
        <w:ind w:left="72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Pr>
          <w:rFonts w:ascii="Times New Roman" w:eastAsia="Times New Roman" w:hAnsi="Times New Roman"/>
          <w:sz w:val="28"/>
          <w:szCs w:val="28"/>
          <w:lang w:eastAsia="ru-RU"/>
        </w:rPr>
        <w:tab/>
        <w:t>тетрадь выдачи учебников по классам;</w:t>
      </w:r>
    </w:p>
    <w:p w:rsidR="00321C64" w:rsidRDefault="00321C64" w:rsidP="00554BE0">
      <w:pPr>
        <w:pStyle w:val="a5"/>
        <w:ind w:left="72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Pr>
          <w:rFonts w:ascii="Times New Roman" w:eastAsia="Times New Roman" w:hAnsi="Times New Roman"/>
          <w:sz w:val="28"/>
          <w:szCs w:val="28"/>
          <w:lang w:eastAsia="ru-RU"/>
        </w:rPr>
        <w:tab/>
        <w:t>читательские формуляры.</w:t>
      </w:r>
    </w:p>
    <w:p w:rsidR="00321C64" w:rsidRDefault="00321C64" w:rsidP="00554BE0">
      <w:pPr>
        <w:pStyle w:val="a5"/>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Записи в документах производятся своевременно и аккуратно.</w:t>
      </w:r>
    </w:p>
    <w:p w:rsidR="00321C64" w:rsidRDefault="00321C64" w:rsidP="00554BE0">
      <w:pPr>
        <w:spacing w:after="0" w:line="240" w:lineRule="auto"/>
        <w:contextualSpacing/>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Информационная работа:</w:t>
      </w:r>
    </w:p>
    <w:p w:rsidR="00321C64" w:rsidRDefault="00321C64" w:rsidP="00554BE0">
      <w:pPr>
        <w:spacing w:after="0" w:line="240" w:lineRule="auto"/>
        <w:ind w:left="980"/>
        <w:contextualSpacing/>
        <w:jc w:val="both"/>
        <w:rPr>
          <w:rFonts w:ascii="Times New Roman" w:eastAsia="Times New Roman" w:hAnsi="Times New Roman" w:cs="Times New Roman"/>
          <w:sz w:val="20"/>
          <w:szCs w:val="20"/>
          <w:lang w:eastAsia="ru-RU"/>
        </w:rPr>
      </w:pPr>
    </w:p>
    <w:p w:rsidR="00321C64" w:rsidRDefault="00321C64" w:rsidP="00554BE0">
      <w:pPr>
        <w:spacing w:after="0" w:line="8" w:lineRule="exact"/>
        <w:contextualSpacing/>
        <w:jc w:val="both"/>
        <w:rPr>
          <w:rFonts w:ascii="Times New Roman" w:eastAsia="Times New Roman" w:hAnsi="Times New Roman" w:cs="Times New Roman"/>
          <w:sz w:val="20"/>
          <w:szCs w:val="20"/>
          <w:lang w:eastAsia="ru-RU"/>
        </w:rPr>
      </w:pPr>
    </w:p>
    <w:p w:rsidR="00321C64" w:rsidRDefault="00321C64" w:rsidP="00554BE0">
      <w:pPr>
        <w:pStyle w:val="a3"/>
        <w:numPr>
          <w:ilvl w:val="0"/>
          <w:numId w:val="32"/>
        </w:numPr>
        <w:spacing w:after="160" w:line="25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регулярное знакомство учителей с поступлениями учебной и методической литературы;</w:t>
      </w:r>
    </w:p>
    <w:p w:rsidR="00321C64" w:rsidRDefault="00321C64" w:rsidP="00554BE0">
      <w:pPr>
        <w:pStyle w:val="a3"/>
        <w:numPr>
          <w:ilvl w:val="0"/>
          <w:numId w:val="32"/>
        </w:numPr>
        <w:spacing w:after="160" w:line="25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тематический подбор литературы по запросам, в помощь проведению общешкольных мероприятий;</w:t>
      </w:r>
    </w:p>
    <w:p w:rsidR="00321C64" w:rsidRDefault="00321C64" w:rsidP="00554BE0">
      <w:pPr>
        <w:pStyle w:val="a5"/>
        <w:numPr>
          <w:ilvl w:val="0"/>
          <w:numId w:val="32"/>
        </w:numPr>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оформление книжных выставок к юбилеям писателей и памятным датам;</w:t>
      </w:r>
    </w:p>
    <w:p w:rsidR="00321C64" w:rsidRDefault="00321C64" w:rsidP="00554BE0">
      <w:pPr>
        <w:pStyle w:val="a3"/>
        <w:numPr>
          <w:ilvl w:val="0"/>
          <w:numId w:val="32"/>
        </w:numPr>
        <w:spacing w:after="160" w:line="25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информационная поддержка предметных недель, мероприятий, проводимых учителями-предметниками;</w:t>
      </w:r>
    </w:p>
    <w:p w:rsidR="00321C64" w:rsidRDefault="00321C64" w:rsidP="00554BE0">
      <w:pPr>
        <w:pStyle w:val="a5"/>
        <w:numPr>
          <w:ilvl w:val="0"/>
          <w:numId w:val="32"/>
        </w:numPr>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подбор литературы для написания рефератов и докладов, подготовки написанию сочинений и изложений;</w:t>
      </w:r>
    </w:p>
    <w:p w:rsidR="00321C64" w:rsidRDefault="00321C64" w:rsidP="00554BE0">
      <w:pPr>
        <w:pStyle w:val="a5"/>
        <w:numPr>
          <w:ilvl w:val="0"/>
          <w:numId w:val="32"/>
        </w:numPr>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популяризация книг, статей, изображений, новой учебной литературы через организацию выставок и стендов;</w:t>
      </w:r>
    </w:p>
    <w:p w:rsidR="00321C64" w:rsidRDefault="00321C64" w:rsidP="00554BE0">
      <w:pPr>
        <w:pStyle w:val="a3"/>
        <w:numPr>
          <w:ilvl w:val="0"/>
          <w:numId w:val="32"/>
        </w:numPr>
        <w:spacing w:after="160" w:line="25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проведение культурно-массовой работы;</w:t>
      </w:r>
    </w:p>
    <w:p w:rsidR="00321C64" w:rsidRDefault="00321C64" w:rsidP="00554BE0">
      <w:pPr>
        <w:pStyle w:val="a5"/>
        <w:contextualSpacing/>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Работа с фондом периодики.</w:t>
      </w:r>
      <w:r>
        <w:rPr>
          <w:rFonts w:ascii="Times New Roman" w:eastAsia="Times New Roman" w:hAnsi="Times New Roman"/>
          <w:sz w:val="28"/>
          <w:szCs w:val="28"/>
          <w:lang w:eastAsia="ru-RU"/>
        </w:rPr>
        <w:t xml:space="preserve"> </w:t>
      </w:r>
    </w:p>
    <w:p w:rsidR="00321C64" w:rsidRDefault="00321C64" w:rsidP="00554BE0">
      <w:pPr>
        <w:pStyle w:val="a5"/>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Подпиской на периодическую литературу (издания) библиотека ежегодно занимается два раза в год. </w:t>
      </w:r>
    </w:p>
    <w:p w:rsidR="00321C64" w:rsidRDefault="00321C64" w:rsidP="00554BE0">
      <w:pPr>
        <w:pStyle w:val="a5"/>
        <w:contextualSpacing/>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Работа с читателями.</w:t>
      </w:r>
      <w:r>
        <w:rPr>
          <w:rFonts w:ascii="Times New Roman" w:eastAsia="Times New Roman" w:hAnsi="Times New Roman"/>
          <w:sz w:val="28"/>
          <w:szCs w:val="28"/>
          <w:lang w:eastAsia="ru-RU"/>
        </w:rPr>
        <w:t xml:space="preserve"> </w:t>
      </w:r>
    </w:p>
    <w:p w:rsidR="00321C64" w:rsidRDefault="00321C64" w:rsidP="00554BE0">
      <w:pPr>
        <w:pStyle w:val="a5"/>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Для привлечения читателей к осознанному самостоятельному чтению литературы, развития литературного вкуса, повышения читательской культуры и для получения информационно-библиотечных знаний использовались следующие виды работы:</w:t>
      </w:r>
    </w:p>
    <w:p w:rsidR="00321C64" w:rsidRDefault="00321C64" w:rsidP="00554BE0">
      <w:pPr>
        <w:pStyle w:val="a5"/>
        <w:ind w:left="144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Pr>
          <w:rFonts w:ascii="Times New Roman" w:eastAsia="Times New Roman" w:hAnsi="Times New Roman"/>
          <w:sz w:val="28"/>
          <w:szCs w:val="28"/>
          <w:lang w:eastAsia="ru-RU"/>
        </w:rPr>
        <w:tab/>
        <w:t>Индивидуальная работа с читателями.</w:t>
      </w:r>
    </w:p>
    <w:p w:rsidR="00321C64" w:rsidRDefault="00321C64" w:rsidP="00554BE0">
      <w:pPr>
        <w:pStyle w:val="a5"/>
        <w:ind w:left="144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Pr>
          <w:rFonts w:ascii="Times New Roman" w:eastAsia="Times New Roman" w:hAnsi="Times New Roman"/>
          <w:sz w:val="28"/>
          <w:szCs w:val="28"/>
          <w:lang w:eastAsia="ru-RU"/>
        </w:rPr>
        <w:tab/>
        <w:t>Групповая и массовая работа с читателями.</w:t>
      </w:r>
    </w:p>
    <w:p w:rsidR="00321C64" w:rsidRDefault="00554BE0" w:rsidP="00554BE0">
      <w:pPr>
        <w:pStyle w:val="a5"/>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21C64">
        <w:rPr>
          <w:rFonts w:ascii="Times New Roman" w:eastAsia="Times New Roman" w:hAnsi="Times New Roman"/>
          <w:sz w:val="28"/>
          <w:szCs w:val="28"/>
          <w:lang w:eastAsia="ru-RU"/>
        </w:rPr>
        <w:t>Основные формы индивидуального обслуживания: беседа при записи в библиотеку, беседа при выдаче книг, беседа о прочитанном; анализ читательских формуляров. Постоянно и систематически проводились индивидуальные рекомендательные беседы, оказывалась помощь в подборе книг и информации, необходимых учащимся при подготовке проектов, докладов, для самообразования. Оказывалась консультационно-информационная помощь преподавателям в подготовке мероприятий, классных часов. Систематически проводились беседы с читателями о прочитанных книгах. У книжных выставок для посетителей проводились обзоры индивидуальные и групповые.</w:t>
      </w:r>
    </w:p>
    <w:p w:rsidR="00321C64" w:rsidRDefault="00554BE0" w:rsidP="00321C64">
      <w:pPr>
        <w:pStyle w:val="a5"/>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21C64">
        <w:rPr>
          <w:rFonts w:ascii="Times New Roman" w:eastAsia="Times New Roman" w:hAnsi="Times New Roman"/>
          <w:sz w:val="28"/>
          <w:szCs w:val="28"/>
          <w:lang w:eastAsia="ru-RU"/>
        </w:rPr>
        <w:t>Основные формы группового и массового обслуживания: книжные выставки, просмотры новой литературы, тематические папки, обзоры книг,</w:t>
      </w:r>
    </w:p>
    <w:p w:rsidR="00321C64" w:rsidRDefault="00321C64" w:rsidP="00321C64">
      <w:pPr>
        <w:pStyle w:val="a5"/>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проведение мероприятий, связанных с памятными датами. Массовая работа в библиотеке представлена в основном следующими мероприятиями: книжные выставки, тематические беседы, занимательные экскурсии по библиотеке, библиотечные уроки.</w:t>
      </w:r>
    </w:p>
    <w:p w:rsidR="00321C64" w:rsidRDefault="00554BE0" w:rsidP="00321C64">
      <w:pPr>
        <w:pStyle w:val="a5"/>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21C64">
        <w:rPr>
          <w:rFonts w:ascii="Times New Roman" w:eastAsia="Times New Roman" w:hAnsi="Times New Roman"/>
          <w:sz w:val="28"/>
          <w:szCs w:val="28"/>
          <w:lang w:eastAsia="ru-RU"/>
        </w:rPr>
        <w:t>Педагогом-библиотекарем было организовано и проведено:</w:t>
      </w:r>
    </w:p>
    <w:p w:rsidR="00321C64" w:rsidRDefault="00321C64" w:rsidP="00321C64">
      <w:pPr>
        <w:pStyle w:val="a5"/>
        <w:rPr>
          <w:rFonts w:ascii="Times New Roman" w:eastAsia="Times New Roman" w:hAnsi="Times New Roman"/>
          <w:sz w:val="28"/>
          <w:szCs w:val="28"/>
          <w:lang w:eastAsia="ru-RU"/>
        </w:rPr>
      </w:pPr>
      <w:r>
        <w:rPr>
          <w:rFonts w:ascii="Times New Roman" w:eastAsia="Times New Roman" w:hAnsi="Times New Roman"/>
          <w:sz w:val="28"/>
          <w:szCs w:val="28"/>
          <w:lang w:eastAsia="ru-RU"/>
        </w:rPr>
        <w:t>- 14 книжных выставок;</w:t>
      </w:r>
    </w:p>
    <w:p w:rsidR="00321C64" w:rsidRDefault="00321C64" w:rsidP="00321C64">
      <w:pPr>
        <w:pStyle w:val="a5"/>
        <w:rPr>
          <w:rFonts w:ascii="Times New Roman" w:eastAsia="Times New Roman" w:hAnsi="Times New Roman"/>
          <w:sz w:val="28"/>
          <w:szCs w:val="28"/>
          <w:lang w:eastAsia="ru-RU"/>
        </w:rPr>
      </w:pPr>
      <w:r>
        <w:rPr>
          <w:rFonts w:ascii="Times New Roman" w:eastAsia="Times New Roman" w:hAnsi="Times New Roman"/>
          <w:sz w:val="28"/>
          <w:szCs w:val="28"/>
          <w:lang w:eastAsia="ru-RU"/>
        </w:rPr>
        <w:t>- 3 обзора познавательной, исторической и художественной литературы</w:t>
      </w:r>
    </w:p>
    <w:p w:rsidR="00321C64" w:rsidRDefault="00321C64" w:rsidP="00321C64">
      <w:pPr>
        <w:pStyle w:val="a5"/>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(обзоры-беседы, обзоры у выставок, литературные часы);</w:t>
      </w:r>
    </w:p>
    <w:p w:rsidR="00321C64" w:rsidRDefault="00321C64" w:rsidP="00321C64">
      <w:pPr>
        <w:pStyle w:val="a5"/>
        <w:rPr>
          <w:rFonts w:ascii="Times New Roman" w:eastAsia="Times New Roman" w:hAnsi="Times New Roman"/>
          <w:sz w:val="28"/>
          <w:szCs w:val="28"/>
          <w:lang w:eastAsia="ru-RU"/>
        </w:rPr>
      </w:pPr>
      <w:r>
        <w:rPr>
          <w:rFonts w:ascii="Times New Roman" w:eastAsia="Times New Roman" w:hAnsi="Times New Roman"/>
          <w:sz w:val="28"/>
          <w:szCs w:val="28"/>
          <w:lang w:eastAsia="ru-RU"/>
        </w:rPr>
        <w:t>- 2 экскурсии;</w:t>
      </w:r>
    </w:p>
    <w:p w:rsidR="00321C64" w:rsidRDefault="00321C64" w:rsidP="00321C64">
      <w:pPr>
        <w:pStyle w:val="a5"/>
        <w:rPr>
          <w:rFonts w:ascii="Times New Roman" w:eastAsia="Times New Roman" w:hAnsi="Times New Roman"/>
          <w:sz w:val="28"/>
          <w:szCs w:val="28"/>
          <w:lang w:eastAsia="ru-RU"/>
        </w:rPr>
      </w:pPr>
      <w:r>
        <w:rPr>
          <w:rFonts w:ascii="Times New Roman" w:eastAsia="Times New Roman" w:hAnsi="Times New Roman"/>
          <w:sz w:val="28"/>
          <w:szCs w:val="28"/>
          <w:lang w:eastAsia="ru-RU"/>
        </w:rPr>
        <w:t>- 5 библиотечных уроков;</w:t>
      </w:r>
    </w:p>
    <w:p w:rsidR="00321C64" w:rsidRDefault="00321C64" w:rsidP="00321C64">
      <w:pPr>
        <w:pStyle w:val="a5"/>
        <w:rPr>
          <w:rFonts w:ascii="Times New Roman" w:eastAsia="Times New Roman" w:hAnsi="Times New Roman"/>
          <w:sz w:val="28"/>
          <w:szCs w:val="28"/>
          <w:lang w:eastAsia="ru-RU"/>
        </w:rPr>
      </w:pPr>
      <w:r>
        <w:rPr>
          <w:rFonts w:ascii="Times New Roman" w:eastAsia="Times New Roman" w:hAnsi="Times New Roman"/>
          <w:sz w:val="28"/>
          <w:szCs w:val="28"/>
          <w:lang w:eastAsia="ru-RU"/>
        </w:rPr>
        <w:t>- 2 акции;</w:t>
      </w:r>
    </w:p>
    <w:p w:rsidR="00321C64" w:rsidRDefault="00321C64" w:rsidP="00321C64">
      <w:pPr>
        <w:pStyle w:val="a5"/>
        <w:rPr>
          <w:rFonts w:ascii="Times New Roman" w:eastAsia="Times New Roman" w:hAnsi="Times New Roman"/>
          <w:sz w:val="28"/>
          <w:szCs w:val="28"/>
          <w:lang w:eastAsia="ru-RU"/>
        </w:rPr>
      </w:pPr>
      <w:r>
        <w:rPr>
          <w:rFonts w:ascii="Times New Roman" w:eastAsia="Times New Roman" w:hAnsi="Times New Roman"/>
          <w:sz w:val="28"/>
          <w:szCs w:val="28"/>
          <w:lang w:eastAsia="ru-RU"/>
        </w:rPr>
        <w:t>- 1 тематический стенд;</w:t>
      </w:r>
    </w:p>
    <w:p w:rsidR="00321C64" w:rsidRDefault="00321C64" w:rsidP="00321C64">
      <w:pPr>
        <w:pStyle w:val="a5"/>
        <w:rPr>
          <w:rFonts w:ascii="Times New Roman" w:eastAsia="Times New Roman" w:hAnsi="Times New Roman"/>
          <w:sz w:val="28"/>
          <w:szCs w:val="28"/>
          <w:lang w:eastAsia="ru-RU"/>
        </w:rPr>
      </w:pPr>
      <w:r>
        <w:rPr>
          <w:rFonts w:ascii="Times New Roman" w:eastAsia="Times New Roman" w:hAnsi="Times New Roman"/>
          <w:sz w:val="28"/>
          <w:szCs w:val="28"/>
          <w:lang w:eastAsia="ru-RU"/>
        </w:rPr>
        <w:t>- 5 тематических полок;</w:t>
      </w:r>
    </w:p>
    <w:p w:rsidR="00321C64" w:rsidRDefault="00321C64" w:rsidP="00321C64">
      <w:pPr>
        <w:pStyle w:val="a5"/>
        <w:rPr>
          <w:rFonts w:ascii="Times New Roman" w:eastAsia="Times New Roman" w:hAnsi="Times New Roman"/>
          <w:sz w:val="28"/>
          <w:szCs w:val="28"/>
          <w:lang w:eastAsia="ru-RU"/>
        </w:rPr>
      </w:pPr>
      <w:r>
        <w:rPr>
          <w:rFonts w:ascii="Times New Roman" w:eastAsia="Times New Roman" w:hAnsi="Times New Roman"/>
          <w:sz w:val="28"/>
          <w:szCs w:val="28"/>
          <w:lang w:eastAsia="ru-RU"/>
        </w:rPr>
        <w:t>- 1 единый урок чтения;</w:t>
      </w:r>
    </w:p>
    <w:p w:rsidR="00321C64" w:rsidRDefault="00321C64" w:rsidP="00321C64">
      <w:pPr>
        <w:pStyle w:val="a5"/>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- 1 час истории; </w:t>
      </w:r>
    </w:p>
    <w:p w:rsidR="00321C64" w:rsidRDefault="00321C64" w:rsidP="00321C64">
      <w:pPr>
        <w:pStyle w:val="a5"/>
        <w:rPr>
          <w:rFonts w:ascii="Times New Roman" w:eastAsia="Times New Roman" w:hAnsi="Times New Roman"/>
          <w:sz w:val="28"/>
          <w:szCs w:val="28"/>
          <w:lang w:eastAsia="ru-RU"/>
        </w:rPr>
      </w:pPr>
      <w:r>
        <w:rPr>
          <w:rFonts w:ascii="Times New Roman" w:eastAsia="Times New Roman" w:hAnsi="Times New Roman"/>
          <w:sz w:val="28"/>
          <w:szCs w:val="28"/>
          <w:lang w:eastAsia="ru-RU"/>
        </w:rPr>
        <w:t>- 2 рейда проверки сохранности учебников;</w:t>
      </w:r>
    </w:p>
    <w:p w:rsidR="00321C64" w:rsidRDefault="00321C64" w:rsidP="00321C64">
      <w:pPr>
        <w:pStyle w:val="a5"/>
        <w:rPr>
          <w:rFonts w:ascii="Times New Roman" w:eastAsia="Times New Roman" w:hAnsi="Times New Roman"/>
          <w:sz w:val="28"/>
          <w:szCs w:val="28"/>
          <w:lang w:eastAsia="ru-RU"/>
        </w:rPr>
      </w:pPr>
      <w:r>
        <w:rPr>
          <w:rFonts w:ascii="Times New Roman" w:eastAsia="Times New Roman" w:hAnsi="Times New Roman"/>
          <w:sz w:val="28"/>
          <w:szCs w:val="28"/>
          <w:lang w:eastAsia="ru-RU"/>
        </w:rPr>
        <w:t>- 1 урок памяти.</w:t>
      </w:r>
    </w:p>
    <w:p w:rsidR="00321C64" w:rsidRDefault="00554BE0" w:rsidP="00554BE0">
      <w:pPr>
        <w:pStyle w:val="a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00321C64">
        <w:rPr>
          <w:rFonts w:ascii="Times New Roman" w:eastAsia="Times New Roman" w:hAnsi="Times New Roman"/>
          <w:sz w:val="28"/>
          <w:szCs w:val="28"/>
          <w:lang w:eastAsia="ru-RU"/>
        </w:rPr>
        <w:t>Библиотека участвовала в воспитательной работе учителей по мере востребования, проводились образовательные беседы с учениками разных классов в индивидуальном порядке по информационной культуре.</w:t>
      </w:r>
    </w:p>
    <w:p w:rsidR="00321C64" w:rsidRDefault="00554BE0" w:rsidP="00554BE0">
      <w:pPr>
        <w:pStyle w:val="a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21C64">
        <w:rPr>
          <w:rFonts w:ascii="Times New Roman" w:eastAsia="Times New Roman" w:hAnsi="Times New Roman"/>
          <w:sz w:val="28"/>
          <w:szCs w:val="28"/>
          <w:lang w:eastAsia="ru-RU"/>
        </w:rPr>
        <w:t>В 2018-2019 учебном году шла целенаправленная работа по созданию библиотечного ученического актива (Совет библиотеки), который может выполнять самую разнообразную работу: обрабатывать и расставлять книги по разделам, проверять фонд, организовывать книжные выставки, работать с должниками, рекламировать деятельность библиотеки. В течение года активисты участвовали в работе по сохранности и ремонту книг, при поступлении новой учебной и художественной литературы проставляли библиотечный штамп, помогали педагогу-библиотекарю в проведении библиотечных мероприятий.</w:t>
      </w:r>
    </w:p>
    <w:p w:rsidR="00321C64" w:rsidRDefault="00321C64" w:rsidP="00321C64">
      <w:pPr>
        <w:pStyle w:val="a5"/>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Повышение квалификации. </w:t>
      </w:r>
    </w:p>
    <w:p w:rsidR="00321C64" w:rsidRDefault="00321C64" w:rsidP="00321C64">
      <w:pPr>
        <w:pStyle w:val="a5"/>
        <w:rPr>
          <w:rFonts w:ascii="Times New Roman" w:eastAsia="Times New Roman" w:hAnsi="Times New Roman"/>
          <w:sz w:val="28"/>
          <w:szCs w:val="28"/>
          <w:lang w:eastAsia="ru-RU"/>
        </w:rPr>
      </w:pPr>
      <w:r>
        <w:rPr>
          <w:rFonts w:ascii="Times New Roman" w:eastAsia="Times New Roman" w:hAnsi="Times New Roman"/>
          <w:sz w:val="28"/>
          <w:szCs w:val="28"/>
          <w:lang w:eastAsia="ru-RU"/>
        </w:rPr>
        <w:t>Постоянно ведется работа по</w:t>
      </w:r>
      <w:r>
        <w:rPr>
          <w:rFonts w:ascii="Times New Roman" w:eastAsia="Times New Roman" w:hAnsi="Times New Roman"/>
          <w:b/>
          <w:bCs/>
          <w:sz w:val="28"/>
          <w:szCs w:val="28"/>
          <w:lang w:eastAsia="ru-RU"/>
        </w:rPr>
        <w:t xml:space="preserve"> </w:t>
      </w:r>
      <w:r>
        <w:rPr>
          <w:rFonts w:ascii="Times New Roman" w:eastAsia="Times New Roman" w:hAnsi="Times New Roman"/>
          <w:sz w:val="28"/>
          <w:szCs w:val="28"/>
          <w:lang w:eastAsia="ru-RU"/>
        </w:rPr>
        <w:t>самообразованию</w:t>
      </w:r>
      <w:r w:rsidR="00554BE0">
        <w:rPr>
          <w:rFonts w:ascii="Times New Roman" w:eastAsia="Times New Roman" w:hAnsi="Times New Roman"/>
          <w:sz w:val="28"/>
          <w:szCs w:val="28"/>
          <w:lang w:eastAsia="ru-RU"/>
        </w:rPr>
        <w:t xml:space="preserve"> библиотекаря</w:t>
      </w:r>
      <w:r>
        <w:rPr>
          <w:rFonts w:ascii="Times New Roman" w:eastAsia="Times New Roman" w:hAnsi="Times New Roman"/>
          <w:sz w:val="28"/>
          <w:szCs w:val="28"/>
          <w:lang w:eastAsia="ru-RU"/>
        </w:rPr>
        <w:t>:</w:t>
      </w:r>
    </w:p>
    <w:p w:rsidR="00321C64" w:rsidRDefault="00321C64" w:rsidP="00321C64">
      <w:pPr>
        <w:pStyle w:val="a5"/>
        <w:numPr>
          <w:ilvl w:val="0"/>
          <w:numId w:val="34"/>
        </w:numPr>
        <w:rPr>
          <w:rFonts w:ascii="Times New Roman" w:eastAsia="Times New Roman" w:hAnsi="Times New Roman"/>
          <w:sz w:val="28"/>
          <w:szCs w:val="28"/>
          <w:lang w:eastAsia="ru-RU"/>
        </w:rPr>
      </w:pPr>
      <w:r>
        <w:rPr>
          <w:rFonts w:ascii="Times New Roman" w:eastAsia="Times New Roman" w:hAnsi="Times New Roman"/>
          <w:sz w:val="28"/>
          <w:szCs w:val="28"/>
          <w:lang w:eastAsia="ru-RU"/>
        </w:rPr>
        <w:t>чтение специальной прессы, приказов, писем, инструкций о</w:t>
      </w:r>
    </w:p>
    <w:p w:rsidR="00321C64" w:rsidRDefault="00321C64" w:rsidP="00321C64">
      <w:pPr>
        <w:pStyle w:val="a5"/>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библиотечном деле;</w:t>
      </w:r>
    </w:p>
    <w:p w:rsidR="00321C64" w:rsidRDefault="00321C64" w:rsidP="00321C64">
      <w:pPr>
        <w:pStyle w:val="a5"/>
        <w:numPr>
          <w:ilvl w:val="0"/>
          <w:numId w:val="34"/>
        </w:numPr>
        <w:rPr>
          <w:rFonts w:ascii="Times New Roman" w:eastAsia="Times New Roman" w:hAnsi="Times New Roman"/>
          <w:sz w:val="28"/>
          <w:szCs w:val="28"/>
          <w:lang w:eastAsia="ru-RU"/>
        </w:rPr>
      </w:pPr>
      <w:r>
        <w:rPr>
          <w:rFonts w:ascii="Times New Roman" w:eastAsia="Times New Roman" w:hAnsi="Times New Roman"/>
          <w:sz w:val="28"/>
          <w:szCs w:val="28"/>
          <w:lang w:eastAsia="ru-RU"/>
        </w:rPr>
        <w:t>использование опыта лучших библиотекарей образовательных</w:t>
      </w:r>
    </w:p>
    <w:p w:rsidR="00321C64" w:rsidRDefault="00321C64" w:rsidP="00321C64">
      <w:pPr>
        <w:pStyle w:val="a5"/>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учреждений;</w:t>
      </w:r>
    </w:p>
    <w:p w:rsidR="00321C64" w:rsidRDefault="00321C64" w:rsidP="00321C64">
      <w:pPr>
        <w:pStyle w:val="a5"/>
        <w:numPr>
          <w:ilvl w:val="0"/>
          <w:numId w:val="34"/>
        </w:numPr>
        <w:rPr>
          <w:rFonts w:ascii="Times New Roman" w:eastAsia="Times New Roman" w:hAnsi="Times New Roman"/>
          <w:sz w:val="28"/>
          <w:szCs w:val="28"/>
          <w:lang w:eastAsia="ru-RU"/>
        </w:rPr>
      </w:pPr>
      <w:r>
        <w:rPr>
          <w:rFonts w:ascii="Times New Roman" w:eastAsia="Times New Roman" w:hAnsi="Times New Roman"/>
          <w:sz w:val="28"/>
          <w:szCs w:val="28"/>
          <w:lang w:eastAsia="ru-RU"/>
        </w:rPr>
        <w:t>посещение совещаний, участие в семинарах;</w:t>
      </w:r>
    </w:p>
    <w:p w:rsidR="00321C64" w:rsidRDefault="00321C64" w:rsidP="00321C64">
      <w:pPr>
        <w:pStyle w:val="a5"/>
        <w:numPr>
          <w:ilvl w:val="0"/>
          <w:numId w:val="34"/>
        </w:numPr>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применение в работе электронных носителей;</w:t>
      </w:r>
    </w:p>
    <w:p w:rsidR="00321C64" w:rsidRDefault="00321C64" w:rsidP="00321C64">
      <w:pPr>
        <w:pStyle w:val="a5"/>
        <w:numPr>
          <w:ilvl w:val="0"/>
          <w:numId w:val="34"/>
        </w:numPr>
        <w:rPr>
          <w:rFonts w:ascii="Times New Roman" w:eastAsia="Times New Roman" w:hAnsi="Times New Roman"/>
          <w:sz w:val="28"/>
          <w:szCs w:val="28"/>
          <w:lang w:eastAsia="ru-RU"/>
        </w:rPr>
      </w:pPr>
      <w:r>
        <w:rPr>
          <w:rFonts w:ascii="Times New Roman" w:eastAsia="Times New Roman" w:hAnsi="Times New Roman"/>
          <w:sz w:val="28"/>
          <w:szCs w:val="28"/>
          <w:lang w:eastAsia="ru-RU"/>
        </w:rPr>
        <w:t>освоение новых библиотечных технологий.</w:t>
      </w:r>
    </w:p>
    <w:p w:rsidR="00321C64" w:rsidRDefault="00321C64" w:rsidP="00554BE0">
      <w:pPr>
        <w:pStyle w:val="a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феврале 2019 года прошла обучение в АНО ДПО «Центральный многопрофильный институт профессиональной переподготовки и повышения квалификации» г. Пятигорска по программе «Оказание первой помощи до оказания медицинской помощи».</w:t>
      </w:r>
    </w:p>
    <w:p w:rsidR="00321C64" w:rsidRDefault="00321C64" w:rsidP="00554BE0">
      <w:pPr>
        <w:pStyle w:val="a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марте 2019 года повышала квалификацию в РГБУ ДПО «КЧРИПКРО» педагог-библиотекарь по программе: «Современный образовательный менеджмент».</w:t>
      </w:r>
    </w:p>
    <w:p w:rsidR="00321C64" w:rsidRDefault="00321C64" w:rsidP="00554BE0">
      <w:pPr>
        <w:pStyle w:val="a5"/>
        <w:jc w:val="both"/>
        <w:rPr>
          <w:rFonts w:ascii="Times New Roman" w:eastAsia="Times New Roman" w:hAnsi="Times New Roman"/>
          <w:sz w:val="28"/>
          <w:szCs w:val="28"/>
          <w:lang w:eastAsia="ru-RU"/>
        </w:rPr>
      </w:pPr>
      <w:r>
        <w:rPr>
          <w:rFonts w:ascii="Times New Roman" w:hAnsi="Times New Roman"/>
          <w:sz w:val="28"/>
          <w:szCs w:val="24"/>
        </w:rPr>
        <w:t>На сайты «</w:t>
      </w:r>
      <w:proofErr w:type="spellStart"/>
      <w:r>
        <w:rPr>
          <w:rFonts w:ascii="Times New Roman" w:hAnsi="Times New Roman"/>
          <w:sz w:val="28"/>
          <w:szCs w:val="24"/>
        </w:rPr>
        <w:t>Инфоурок</w:t>
      </w:r>
      <w:proofErr w:type="spellEnd"/>
      <w:r>
        <w:rPr>
          <w:rFonts w:ascii="Times New Roman" w:hAnsi="Times New Roman"/>
          <w:sz w:val="28"/>
          <w:szCs w:val="24"/>
        </w:rPr>
        <w:t>» и «</w:t>
      </w:r>
      <w:proofErr w:type="spellStart"/>
      <w:r>
        <w:rPr>
          <w:rFonts w:ascii="Times New Roman" w:hAnsi="Times New Roman"/>
          <w:sz w:val="28"/>
          <w:szCs w:val="24"/>
        </w:rPr>
        <w:t>Знанио</w:t>
      </w:r>
      <w:proofErr w:type="spellEnd"/>
      <w:r>
        <w:rPr>
          <w:rFonts w:ascii="Times New Roman" w:hAnsi="Times New Roman"/>
          <w:sz w:val="28"/>
          <w:szCs w:val="24"/>
        </w:rPr>
        <w:t>» добавляла разработки, сценарии мероприятий, буклеты, за которые получила свидетельства о публикации и благодарность. Получила сертификат «Финансовая грамотность» и Диплом «Библиотекарь образовательной организации» (сайт «Единый урок»).</w:t>
      </w:r>
    </w:p>
    <w:p w:rsidR="00321C64" w:rsidRDefault="00321C64" w:rsidP="00321C64">
      <w:pPr>
        <w:pStyle w:val="a5"/>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Перспективы развития библиотеки на 2018-2019 учебный год </w:t>
      </w:r>
    </w:p>
    <w:p w:rsidR="00321C64" w:rsidRDefault="00321C64" w:rsidP="00554BE0">
      <w:pPr>
        <w:pStyle w:val="a5"/>
        <w:numPr>
          <w:ilvl w:val="0"/>
          <w:numId w:val="36"/>
        </w:num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Проведен анализ деятельности библиотеки с учетом соответствия</w:t>
      </w:r>
    </w:p>
    <w:p w:rsidR="00321C64" w:rsidRDefault="00321C64" w:rsidP="00554BE0">
      <w:pPr>
        <w:pStyle w:val="a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библиотечно- библиографического обслуживания в школе, а также плана работы. Анализ работы за этот год показал, что в этом году была проведена большая работа по всем направлениям.</w:t>
      </w:r>
    </w:p>
    <w:p w:rsidR="00321C64" w:rsidRPr="00554BE0" w:rsidRDefault="00321C64" w:rsidP="00554BE0">
      <w:pPr>
        <w:pStyle w:val="a5"/>
        <w:numPr>
          <w:ilvl w:val="0"/>
          <w:numId w:val="36"/>
        </w:num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Много внимания уделялось вопросам формирования библиотечного фонда, работе с библиотечным и учебным фондом, его комплектованию,</w:t>
      </w:r>
      <w:r w:rsidR="0040190E">
        <w:rPr>
          <w:rFonts w:ascii="Times New Roman" w:eastAsia="Times New Roman" w:hAnsi="Times New Roman"/>
          <w:sz w:val="28"/>
          <w:szCs w:val="28"/>
          <w:lang w:eastAsia="ru-RU"/>
        </w:rPr>
        <w:t xml:space="preserve"> </w:t>
      </w:r>
      <w:bookmarkStart w:id="0" w:name="_GoBack"/>
      <w:bookmarkEnd w:id="0"/>
      <w:r w:rsidRPr="00554BE0">
        <w:rPr>
          <w:rFonts w:ascii="Times New Roman" w:eastAsia="Times New Roman" w:hAnsi="Times New Roman"/>
          <w:sz w:val="28"/>
          <w:szCs w:val="28"/>
          <w:lang w:eastAsia="ru-RU"/>
        </w:rPr>
        <w:t xml:space="preserve">списанию, справочно-библиографической работе, библиотечно-информационному обслуживанию читателей, а также массовой работе с читателями по привлечению внимания учащихся и педагогов к библиотеке, книге, чтению, работе с документацией, организации работы библиотеки в начальной школе, созданию </w:t>
      </w:r>
      <w:r w:rsidRPr="00554BE0">
        <w:rPr>
          <w:rFonts w:ascii="Times New Roman" w:eastAsia="Times New Roman" w:hAnsi="Times New Roman"/>
          <w:sz w:val="28"/>
          <w:szCs w:val="28"/>
          <w:lang w:eastAsia="ru-RU"/>
        </w:rPr>
        <w:lastRenderedPageBreak/>
        <w:t>современного имиджа библиотеки, повышению своего профессионального уровня.</w:t>
      </w:r>
    </w:p>
    <w:p w:rsidR="00554BE0" w:rsidRDefault="00321C64" w:rsidP="00554BE0">
      <w:pPr>
        <w:pStyle w:val="a5"/>
        <w:numPr>
          <w:ilvl w:val="0"/>
          <w:numId w:val="36"/>
        </w:num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Библиотека развивала и поддерживала в детях привычку и радость чтения и учения, а также потребность пользоваться библиотекой в течение всей жизни. </w:t>
      </w:r>
    </w:p>
    <w:p w:rsidR="00554BE0" w:rsidRDefault="00321C64" w:rsidP="00554BE0">
      <w:pPr>
        <w:pStyle w:val="a5"/>
        <w:numPr>
          <w:ilvl w:val="0"/>
          <w:numId w:val="36"/>
        </w:numPr>
        <w:rPr>
          <w:rFonts w:ascii="Times New Roman" w:eastAsia="Times New Roman" w:hAnsi="Times New Roman"/>
          <w:sz w:val="28"/>
          <w:szCs w:val="28"/>
          <w:lang w:eastAsia="ru-RU"/>
        </w:rPr>
      </w:pPr>
      <w:r>
        <w:rPr>
          <w:rFonts w:ascii="Times New Roman" w:eastAsia="Times New Roman" w:hAnsi="Times New Roman"/>
          <w:sz w:val="28"/>
          <w:szCs w:val="28"/>
          <w:lang w:eastAsia="ru-RU"/>
        </w:rPr>
        <w:t>Библиотека пропагандировала чтение, а также ресурсы школьной библиотеки как внутри школы, так и за её пределами.</w:t>
      </w:r>
    </w:p>
    <w:p w:rsidR="00321C64" w:rsidRDefault="00321C64" w:rsidP="00554BE0">
      <w:pPr>
        <w:pStyle w:val="a5"/>
        <w:numPr>
          <w:ilvl w:val="0"/>
          <w:numId w:val="36"/>
        </w:num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Старалась добиться систематического чтения, прививала интерес к периодической печати (детские журналы), вела работу с читательским активом (Совет библиотеки).</w:t>
      </w:r>
    </w:p>
    <w:p w:rsidR="0040190E" w:rsidRPr="0040190E" w:rsidRDefault="0040190E" w:rsidP="0040190E">
      <w:pPr>
        <w:jc w:val="both"/>
        <w:rPr>
          <w:rFonts w:ascii="Times New Roman" w:hAnsi="Times New Roman" w:cs="Times New Roman"/>
          <w:sz w:val="28"/>
          <w:szCs w:val="28"/>
        </w:rPr>
      </w:pPr>
      <w:r w:rsidRPr="0040190E">
        <w:rPr>
          <w:rFonts w:ascii="Times New Roman" w:hAnsi="Times New Roman" w:cs="Times New Roman"/>
          <w:sz w:val="28"/>
          <w:szCs w:val="28"/>
        </w:rPr>
        <w:t xml:space="preserve">Итак, анализируя работу </w:t>
      </w:r>
      <w:r w:rsidRPr="0040190E">
        <w:rPr>
          <w:rFonts w:ascii="Times New Roman" w:hAnsi="Times New Roman" w:cs="Times New Roman"/>
          <w:sz w:val="28"/>
          <w:szCs w:val="28"/>
        </w:rPr>
        <w:t>лицея</w:t>
      </w:r>
      <w:r w:rsidRPr="0040190E">
        <w:rPr>
          <w:rFonts w:ascii="Times New Roman" w:hAnsi="Times New Roman" w:cs="Times New Roman"/>
          <w:sz w:val="28"/>
          <w:szCs w:val="28"/>
        </w:rPr>
        <w:t xml:space="preserve"> по основным направлениям </w:t>
      </w:r>
      <w:proofErr w:type="spellStart"/>
      <w:r w:rsidRPr="0040190E">
        <w:rPr>
          <w:rFonts w:ascii="Times New Roman" w:hAnsi="Times New Roman" w:cs="Times New Roman"/>
          <w:sz w:val="28"/>
          <w:szCs w:val="28"/>
        </w:rPr>
        <w:t>учебно</w:t>
      </w:r>
      <w:proofErr w:type="spellEnd"/>
      <w:r w:rsidRPr="0040190E">
        <w:rPr>
          <w:rFonts w:ascii="Times New Roman" w:hAnsi="Times New Roman" w:cs="Times New Roman"/>
          <w:sz w:val="28"/>
          <w:szCs w:val="28"/>
        </w:rPr>
        <w:t xml:space="preserve"> - </w:t>
      </w:r>
      <w:r w:rsidRPr="0040190E">
        <w:rPr>
          <w:rFonts w:ascii="Times New Roman" w:hAnsi="Times New Roman" w:cs="Times New Roman"/>
          <w:sz w:val="28"/>
          <w:szCs w:val="28"/>
        </w:rPr>
        <w:t>воспитательной деятельности и изучая аналитические отчеты специалистов служб воспитания, органов государственно-общественного управления школы в системе воспитания, можно определить перспективные задачи деятельности на 201</w:t>
      </w:r>
      <w:r w:rsidRPr="0040190E">
        <w:rPr>
          <w:rFonts w:ascii="Times New Roman" w:hAnsi="Times New Roman" w:cs="Times New Roman"/>
          <w:sz w:val="28"/>
          <w:szCs w:val="28"/>
        </w:rPr>
        <w:t>9</w:t>
      </w:r>
      <w:r w:rsidRPr="0040190E">
        <w:rPr>
          <w:rFonts w:ascii="Times New Roman" w:hAnsi="Times New Roman" w:cs="Times New Roman"/>
          <w:sz w:val="28"/>
          <w:szCs w:val="28"/>
        </w:rPr>
        <w:t>-20</w:t>
      </w:r>
      <w:r w:rsidRPr="0040190E">
        <w:rPr>
          <w:rFonts w:ascii="Times New Roman" w:hAnsi="Times New Roman" w:cs="Times New Roman"/>
          <w:sz w:val="28"/>
          <w:szCs w:val="28"/>
        </w:rPr>
        <w:t>0</w:t>
      </w:r>
      <w:r w:rsidRPr="0040190E">
        <w:rPr>
          <w:rFonts w:ascii="Times New Roman" w:hAnsi="Times New Roman" w:cs="Times New Roman"/>
          <w:sz w:val="28"/>
          <w:szCs w:val="28"/>
        </w:rPr>
        <w:t xml:space="preserve"> учебный год:</w:t>
      </w:r>
    </w:p>
    <w:p w:rsidR="0040190E" w:rsidRPr="0040190E" w:rsidRDefault="0040190E" w:rsidP="0040190E">
      <w:pPr>
        <w:numPr>
          <w:ilvl w:val="0"/>
          <w:numId w:val="39"/>
        </w:numPr>
        <w:spacing w:after="0" w:line="240" w:lineRule="auto"/>
        <w:jc w:val="both"/>
        <w:rPr>
          <w:rFonts w:ascii="Times New Roman" w:hAnsi="Times New Roman" w:cs="Times New Roman"/>
          <w:sz w:val="28"/>
          <w:szCs w:val="28"/>
          <w:lang w:bidi="en-US"/>
        </w:rPr>
      </w:pPr>
      <w:r w:rsidRPr="0040190E">
        <w:rPr>
          <w:rFonts w:ascii="Times New Roman" w:hAnsi="Times New Roman" w:cs="Times New Roman"/>
          <w:sz w:val="28"/>
          <w:szCs w:val="28"/>
          <w:lang w:bidi="en-US"/>
        </w:rPr>
        <w:t xml:space="preserve">Признать удовлетворительной деятельность педагогического коллектива по </w:t>
      </w:r>
      <w:r w:rsidRPr="0040190E">
        <w:rPr>
          <w:rFonts w:ascii="Times New Roman" w:hAnsi="Times New Roman" w:cs="Times New Roman"/>
          <w:sz w:val="28"/>
          <w:szCs w:val="28"/>
          <w:lang w:bidi="en-US"/>
        </w:rPr>
        <w:t xml:space="preserve">обучению, </w:t>
      </w:r>
      <w:r w:rsidRPr="0040190E">
        <w:rPr>
          <w:rFonts w:ascii="Times New Roman" w:hAnsi="Times New Roman" w:cs="Times New Roman"/>
          <w:sz w:val="28"/>
          <w:szCs w:val="28"/>
          <w:lang w:bidi="en-US"/>
        </w:rPr>
        <w:t>воспитанию и социализации обучающихся;</w:t>
      </w:r>
    </w:p>
    <w:p w:rsidR="0040190E" w:rsidRPr="0040190E" w:rsidRDefault="0040190E" w:rsidP="0040190E">
      <w:pPr>
        <w:numPr>
          <w:ilvl w:val="0"/>
          <w:numId w:val="39"/>
        </w:numPr>
        <w:spacing w:after="0" w:line="240" w:lineRule="auto"/>
        <w:jc w:val="both"/>
        <w:rPr>
          <w:rFonts w:ascii="Times New Roman" w:hAnsi="Times New Roman" w:cs="Times New Roman"/>
          <w:sz w:val="28"/>
          <w:szCs w:val="28"/>
          <w:lang w:bidi="en-US"/>
        </w:rPr>
      </w:pPr>
      <w:r w:rsidRPr="0040190E">
        <w:rPr>
          <w:rFonts w:ascii="Times New Roman" w:hAnsi="Times New Roman" w:cs="Times New Roman"/>
          <w:sz w:val="28"/>
          <w:szCs w:val="28"/>
          <w:lang w:bidi="en-US"/>
        </w:rPr>
        <w:t xml:space="preserve">Продолжить формирование основных гражданских компетенций </w:t>
      </w:r>
      <w:proofErr w:type="gramStart"/>
      <w:r w:rsidRPr="0040190E">
        <w:rPr>
          <w:rFonts w:ascii="Times New Roman" w:hAnsi="Times New Roman" w:cs="Times New Roman"/>
          <w:sz w:val="28"/>
          <w:szCs w:val="28"/>
          <w:lang w:bidi="en-US"/>
        </w:rPr>
        <w:t>учащихся,  уделяя</w:t>
      </w:r>
      <w:proofErr w:type="gramEnd"/>
      <w:r w:rsidRPr="0040190E">
        <w:rPr>
          <w:rFonts w:ascii="Times New Roman" w:hAnsi="Times New Roman" w:cs="Times New Roman"/>
          <w:sz w:val="28"/>
          <w:szCs w:val="28"/>
          <w:lang w:bidi="en-US"/>
        </w:rPr>
        <w:t xml:space="preserve"> больше внимания вопросам воспитания чувств патриотизма у подрастающего поколения;</w:t>
      </w:r>
    </w:p>
    <w:p w:rsidR="0040190E" w:rsidRPr="0040190E" w:rsidRDefault="0040190E" w:rsidP="0040190E">
      <w:pPr>
        <w:widowControl w:val="0"/>
        <w:numPr>
          <w:ilvl w:val="0"/>
          <w:numId w:val="39"/>
        </w:numPr>
        <w:tabs>
          <w:tab w:val="right" w:pos="0"/>
        </w:tabs>
        <w:autoSpaceDE w:val="0"/>
        <w:autoSpaceDN w:val="0"/>
        <w:spacing w:after="0" w:line="240" w:lineRule="auto"/>
        <w:jc w:val="both"/>
        <w:rPr>
          <w:rFonts w:ascii="Times New Roman" w:hAnsi="Times New Roman" w:cs="Times New Roman"/>
          <w:spacing w:val="6"/>
          <w:sz w:val="28"/>
          <w:szCs w:val="28"/>
          <w:lang w:eastAsia="ru-RU"/>
        </w:rPr>
      </w:pPr>
      <w:r w:rsidRPr="0040190E">
        <w:rPr>
          <w:rFonts w:ascii="Times New Roman" w:hAnsi="Times New Roman" w:cs="Times New Roman"/>
          <w:spacing w:val="6"/>
          <w:sz w:val="28"/>
          <w:szCs w:val="28"/>
        </w:rPr>
        <w:t>Проводить целенаправленную работу по обучению обучающихся навыкам безопасного поведения и по профилактике детского дорожно-транспортного травматизма и противопожарной безопасности</w:t>
      </w:r>
      <w:r w:rsidRPr="0040190E">
        <w:rPr>
          <w:rFonts w:ascii="Times New Roman" w:hAnsi="Times New Roman" w:cs="Times New Roman"/>
          <w:spacing w:val="6"/>
          <w:sz w:val="28"/>
          <w:szCs w:val="28"/>
        </w:rPr>
        <w:t>.</w:t>
      </w:r>
    </w:p>
    <w:p w:rsidR="0040190E" w:rsidRPr="0040190E" w:rsidRDefault="0040190E" w:rsidP="0040190E">
      <w:pPr>
        <w:numPr>
          <w:ilvl w:val="0"/>
          <w:numId w:val="39"/>
        </w:numPr>
        <w:spacing w:after="0" w:line="240" w:lineRule="auto"/>
        <w:jc w:val="both"/>
        <w:rPr>
          <w:rFonts w:ascii="Times New Roman" w:hAnsi="Times New Roman" w:cs="Times New Roman"/>
          <w:sz w:val="28"/>
          <w:szCs w:val="28"/>
        </w:rPr>
      </w:pPr>
      <w:r w:rsidRPr="0040190E">
        <w:rPr>
          <w:rFonts w:ascii="Times New Roman" w:hAnsi="Times New Roman" w:cs="Times New Roman"/>
          <w:sz w:val="28"/>
          <w:szCs w:val="28"/>
        </w:rPr>
        <w:t xml:space="preserve">Продолжить развитие системы сотрудничества </w:t>
      </w:r>
      <w:r w:rsidRPr="0040190E">
        <w:rPr>
          <w:rFonts w:ascii="Times New Roman" w:hAnsi="Times New Roman" w:cs="Times New Roman"/>
          <w:sz w:val="28"/>
          <w:szCs w:val="28"/>
        </w:rPr>
        <w:t>лицея</w:t>
      </w:r>
      <w:r w:rsidRPr="0040190E">
        <w:rPr>
          <w:rFonts w:ascii="Times New Roman" w:hAnsi="Times New Roman" w:cs="Times New Roman"/>
          <w:sz w:val="28"/>
          <w:szCs w:val="28"/>
        </w:rPr>
        <w:t xml:space="preserve"> и учреждений начального и среднего специального образования в целях проведения качественной профориентационной работы</w:t>
      </w:r>
    </w:p>
    <w:p w:rsidR="0040190E" w:rsidRPr="0040190E" w:rsidRDefault="0040190E" w:rsidP="0040190E">
      <w:pPr>
        <w:numPr>
          <w:ilvl w:val="0"/>
          <w:numId w:val="39"/>
        </w:numPr>
        <w:spacing w:after="0" w:line="240" w:lineRule="auto"/>
        <w:jc w:val="both"/>
        <w:rPr>
          <w:rFonts w:ascii="Times New Roman" w:hAnsi="Times New Roman" w:cs="Times New Roman"/>
          <w:sz w:val="28"/>
          <w:szCs w:val="28"/>
        </w:rPr>
      </w:pPr>
      <w:r w:rsidRPr="0040190E">
        <w:rPr>
          <w:rFonts w:ascii="Times New Roman" w:hAnsi="Times New Roman" w:cs="Times New Roman"/>
          <w:sz w:val="28"/>
          <w:szCs w:val="28"/>
        </w:rPr>
        <w:t>Оказывать своевременное информирование родителей обучающихся с положениями об итоговой аттестации выпускников и их изменениями</w:t>
      </w:r>
      <w:r w:rsidRPr="0040190E">
        <w:rPr>
          <w:rFonts w:ascii="Times New Roman" w:hAnsi="Times New Roman" w:cs="Times New Roman"/>
          <w:sz w:val="28"/>
          <w:szCs w:val="28"/>
        </w:rPr>
        <w:t>.</w:t>
      </w:r>
    </w:p>
    <w:p w:rsidR="0040190E" w:rsidRPr="0040190E" w:rsidRDefault="0040190E" w:rsidP="0040190E">
      <w:pPr>
        <w:numPr>
          <w:ilvl w:val="0"/>
          <w:numId w:val="39"/>
        </w:numPr>
        <w:spacing w:after="0" w:line="240" w:lineRule="auto"/>
        <w:jc w:val="both"/>
        <w:rPr>
          <w:rFonts w:ascii="Times New Roman" w:hAnsi="Times New Roman" w:cs="Times New Roman"/>
          <w:sz w:val="28"/>
          <w:szCs w:val="28"/>
          <w:lang w:bidi="en-US"/>
        </w:rPr>
      </w:pPr>
      <w:r w:rsidRPr="0040190E">
        <w:rPr>
          <w:rFonts w:ascii="Times New Roman" w:hAnsi="Times New Roman" w:cs="Times New Roman"/>
          <w:sz w:val="28"/>
          <w:szCs w:val="28"/>
          <w:lang w:bidi="en-US"/>
        </w:rPr>
        <w:t xml:space="preserve">Продолжить развитие системы сотрудничества </w:t>
      </w:r>
      <w:r w:rsidRPr="0040190E">
        <w:rPr>
          <w:rFonts w:ascii="Times New Roman" w:hAnsi="Times New Roman" w:cs="Times New Roman"/>
          <w:sz w:val="28"/>
          <w:szCs w:val="28"/>
          <w:lang w:bidi="en-US"/>
        </w:rPr>
        <w:t>лицея</w:t>
      </w:r>
      <w:r w:rsidRPr="0040190E">
        <w:rPr>
          <w:rFonts w:ascii="Times New Roman" w:hAnsi="Times New Roman" w:cs="Times New Roman"/>
          <w:sz w:val="28"/>
          <w:szCs w:val="28"/>
          <w:lang w:bidi="en-US"/>
        </w:rPr>
        <w:t xml:space="preserve"> и родительской общественности в целях улучшения качества учебно-воспитательного процесса ОУ;</w:t>
      </w:r>
    </w:p>
    <w:p w:rsidR="0040190E" w:rsidRPr="0040190E" w:rsidRDefault="0040190E" w:rsidP="0040190E">
      <w:pPr>
        <w:numPr>
          <w:ilvl w:val="0"/>
          <w:numId w:val="39"/>
        </w:numPr>
        <w:spacing w:after="0" w:line="240" w:lineRule="auto"/>
        <w:jc w:val="both"/>
        <w:rPr>
          <w:rFonts w:ascii="Times New Roman" w:hAnsi="Times New Roman" w:cs="Times New Roman"/>
          <w:sz w:val="28"/>
          <w:szCs w:val="28"/>
          <w:lang w:bidi="en-US"/>
        </w:rPr>
      </w:pPr>
      <w:r w:rsidRPr="0040190E">
        <w:rPr>
          <w:rFonts w:ascii="Times New Roman" w:hAnsi="Times New Roman" w:cs="Times New Roman"/>
          <w:sz w:val="28"/>
          <w:szCs w:val="28"/>
          <w:lang w:bidi="en-US"/>
        </w:rPr>
        <w:t xml:space="preserve">Продолжить работу   с </w:t>
      </w:r>
      <w:proofErr w:type="gramStart"/>
      <w:r w:rsidRPr="0040190E">
        <w:rPr>
          <w:rFonts w:ascii="Times New Roman" w:hAnsi="Times New Roman" w:cs="Times New Roman"/>
          <w:sz w:val="28"/>
          <w:szCs w:val="28"/>
          <w:lang w:bidi="en-US"/>
        </w:rPr>
        <w:t>родителями  в</w:t>
      </w:r>
      <w:proofErr w:type="gramEnd"/>
      <w:r w:rsidRPr="0040190E">
        <w:rPr>
          <w:rFonts w:ascii="Times New Roman" w:hAnsi="Times New Roman" w:cs="Times New Roman"/>
          <w:sz w:val="28"/>
          <w:szCs w:val="28"/>
          <w:lang w:bidi="en-US"/>
        </w:rPr>
        <w:t xml:space="preserve">  правовом  аспекте  воспитания детей  с  привлечением  инспектора  ПДН, представителей   правоохранительных  органов.</w:t>
      </w:r>
    </w:p>
    <w:p w:rsidR="0040190E" w:rsidRPr="0040190E" w:rsidRDefault="0040190E" w:rsidP="0040190E">
      <w:pPr>
        <w:numPr>
          <w:ilvl w:val="0"/>
          <w:numId w:val="39"/>
        </w:numPr>
        <w:spacing w:after="0" w:line="240" w:lineRule="auto"/>
        <w:jc w:val="both"/>
        <w:rPr>
          <w:rFonts w:ascii="Times New Roman" w:hAnsi="Times New Roman" w:cs="Times New Roman"/>
          <w:sz w:val="28"/>
          <w:szCs w:val="28"/>
          <w:lang w:bidi="en-US"/>
        </w:rPr>
      </w:pPr>
      <w:r w:rsidRPr="0040190E">
        <w:rPr>
          <w:rFonts w:ascii="Times New Roman" w:hAnsi="Times New Roman" w:cs="Times New Roman"/>
          <w:sz w:val="28"/>
          <w:szCs w:val="28"/>
          <w:lang w:bidi="en-US"/>
        </w:rPr>
        <w:t>Продолжить индивидуальную   работу с семьями, находящими в социально-опасном положении.</w:t>
      </w:r>
      <w:r w:rsidRPr="0040190E">
        <w:rPr>
          <w:rFonts w:ascii="Times New Roman" w:hAnsi="Times New Roman" w:cs="Times New Roman"/>
          <w:sz w:val="28"/>
          <w:szCs w:val="28"/>
          <w:lang w:bidi="en-US"/>
        </w:rPr>
        <w:tab/>
      </w:r>
    </w:p>
    <w:p w:rsidR="00321C64" w:rsidRPr="0040190E" w:rsidRDefault="0040190E" w:rsidP="0040190E">
      <w:pPr>
        <w:numPr>
          <w:ilvl w:val="0"/>
          <w:numId w:val="39"/>
        </w:numPr>
        <w:spacing w:after="0" w:line="240" w:lineRule="auto"/>
        <w:contextualSpacing/>
        <w:jc w:val="both"/>
        <w:rPr>
          <w:rFonts w:ascii="Times New Roman" w:hAnsi="Times New Roman" w:cs="Times New Roman"/>
          <w:sz w:val="28"/>
          <w:szCs w:val="28"/>
          <w:lang w:bidi="en-US"/>
        </w:rPr>
      </w:pPr>
      <w:r w:rsidRPr="0040190E">
        <w:rPr>
          <w:rFonts w:ascii="Times New Roman" w:hAnsi="Times New Roman" w:cs="Times New Roman"/>
          <w:sz w:val="28"/>
          <w:szCs w:val="28"/>
          <w:lang w:bidi="en-US"/>
        </w:rPr>
        <w:t>Продолжить сотрудничество с учреждениями   дополнительного образования, культуры, спорта с целью максимального вовлечения в работу подростков   из семей социального риска.</w:t>
      </w:r>
    </w:p>
    <w:p w:rsidR="0040190E" w:rsidRPr="0040190E" w:rsidRDefault="0040190E" w:rsidP="0040190E">
      <w:pPr>
        <w:ind w:firstLine="709"/>
        <w:contextualSpacing/>
        <w:jc w:val="both"/>
        <w:rPr>
          <w:rFonts w:ascii="Times New Roman" w:hAnsi="Times New Roman" w:cs="Times New Roman"/>
          <w:sz w:val="28"/>
          <w:szCs w:val="28"/>
        </w:rPr>
      </w:pPr>
      <w:r w:rsidRPr="0040190E">
        <w:rPr>
          <w:rFonts w:ascii="Times New Roman" w:hAnsi="Times New Roman" w:cs="Times New Roman"/>
          <w:sz w:val="28"/>
          <w:szCs w:val="28"/>
        </w:rPr>
        <w:t>С</w:t>
      </w:r>
      <w:r w:rsidRPr="0040190E">
        <w:rPr>
          <w:rFonts w:ascii="Times New Roman" w:hAnsi="Times New Roman" w:cs="Times New Roman"/>
          <w:sz w:val="28"/>
          <w:szCs w:val="28"/>
        </w:rPr>
        <w:t xml:space="preserve"> целью совершенствования в образовательной организации условий </w:t>
      </w:r>
      <w:proofErr w:type="gramStart"/>
      <w:r w:rsidRPr="0040190E">
        <w:rPr>
          <w:rFonts w:ascii="Times New Roman" w:hAnsi="Times New Roman" w:cs="Times New Roman"/>
          <w:sz w:val="28"/>
          <w:szCs w:val="28"/>
        </w:rPr>
        <w:t>введения  Федеральных</w:t>
      </w:r>
      <w:proofErr w:type="gramEnd"/>
      <w:r w:rsidRPr="0040190E">
        <w:rPr>
          <w:rFonts w:ascii="Times New Roman" w:hAnsi="Times New Roman" w:cs="Times New Roman"/>
          <w:sz w:val="28"/>
          <w:szCs w:val="28"/>
        </w:rPr>
        <w:t xml:space="preserve"> государственных образовательных стандартов,  </w:t>
      </w:r>
      <w:r w:rsidRPr="0040190E">
        <w:rPr>
          <w:rFonts w:ascii="Times New Roman" w:hAnsi="Times New Roman" w:cs="Times New Roman"/>
          <w:sz w:val="28"/>
          <w:szCs w:val="28"/>
        </w:rPr>
        <w:lastRenderedPageBreak/>
        <w:t>коллектив   определил следующие задачи  в 201</w:t>
      </w:r>
      <w:r w:rsidRPr="0040190E">
        <w:rPr>
          <w:rFonts w:ascii="Times New Roman" w:hAnsi="Times New Roman" w:cs="Times New Roman"/>
          <w:sz w:val="28"/>
          <w:szCs w:val="28"/>
        </w:rPr>
        <w:t>9</w:t>
      </w:r>
      <w:r w:rsidRPr="0040190E">
        <w:rPr>
          <w:rFonts w:ascii="Times New Roman" w:hAnsi="Times New Roman" w:cs="Times New Roman"/>
          <w:sz w:val="28"/>
          <w:szCs w:val="28"/>
        </w:rPr>
        <w:t>– 20</w:t>
      </w:r>
      <w:r w:rsidRPr="0040190E">
        <w:rPr>
          <w:rFonts w:ascii="Times New Roman" w:hAnsi="Times New Roman" w:cs="Times New Roman"/>
          <w:sz w:val="28"/>
          <w:szCs w:val="28"/>
        </w:rPr>
        <w:t>20</w:t>
      </w:r>
      <w:r w:rsidRPr="0040190E">
        <w:rPr>
          <w:rFonts w:ascii="Times New Roman" w:hAnsi="Times New Roman" w:cs="Times New Roman"/>
          <w:sz w:val="28"/>
          <w:szCs w:val="28"/>
        </w:rPr>
        <w:t xml:space="preserve"> учебном году</w:t>
      </w:r>
      <w:r w:rsidRPr="0040190E">
        <w:rPr>
          <w:rFonts w:ascii="Times New Roman" w:hAnsi="Times New Roman" w:cs="Times New Roman"/>
          <w:sz w:val="28"/>
          <w:szCs w:val="28"/>
        </w:rPr>
        <w:t xml:space="preserve"> предстоит решить следующие задачи:</w:t>
      </w:r>
    </w:p>
    <w:tbl>
      <w:tblPr>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8"/>
        <w:gridCol w:w="6807"/>
      </w:tblGrid>
      <w:tr w:rsidR="0040190E" w:rsidRPr="0040190E" w:rsidTr="0040190E">
        <w:tc>
          <w:tcPr>
            <w:tcW w:w="3227" w:type="dxa"/>
            <w:tcBorders>
              <w:top w:val="single" w:sz="4" w:space="0" w:color="000000"/>
              <w:left w:val="single" w:sz="4" w:space="0" w:color="000000"/>
              <w:bottom w:val="single" w:sz="4" w:space="0" w:color="000000"/>
              <w:right w:val="single" w:sz="4" w:space="0" w:color="000000"/>
            </w:tcBorders>
            <w:hideMark/>
          </w:tcPr>
          <w:p w:rsidR="0040190E" w:rsidRPr="0040190E" w:rsidRDefault="0040190E">
            <w:pPr>
              <w:jc w:val="both"/>
              <w:rPr>
                <w:rFonts w:ascii="Times New Roman" w:hAnsi="Times New Roman" w:cs="Times New Roman"/>
                <w:sz w:val="24"/>
                <w:szCs w:val="24"/>
              </w:rPr>
            </w:pPr>
            <w:proofErr w:type="gramStart"/>
            <w:r w:rsidRPr="0040190E">
              <w:rPr>
                <w:rFonts w:ascii="Times New Roman" w:hAnsi="Times New Roman" w:cs="Times New Roman"/>
                <w:sz w:val="24"/>
                <w:szCs w:val="24"/>
              </w:rPr>
              <w:t>Характер  задач</w:t>
            </w:r>
            <w:proofErr w:type="gramEnd"/>
          </w:p>
        </w:tc>
        <w:tc>
          <w:tcPr>
            <w:tcW w:w="6804" w:type="dxa"/>
            <w:tcBorders>
              <w:top w:val="single" w:sz="4" w:space="0" w:color="000000"/>
              <w:left w:val="single" w:sz="4" w:space="0" w:color="000000"/>
              <w:bottom w:val="single" w:sz="4" w:space="0" w:color="000000"/>
              <w:right w:val="single" w:sz="4" w:space="0" w:color="000000"/>
            </w:tcBorders>
            <w:hideMark/>
          </w:tcPr>
          <w:p w:rsidR="0040190E" w:rsidRPr="0040190E" w:rsidRDefault="0040190E">
            <w:pPr>
              <w:jc w:val="both"/>
              <w:rPr>
                <w:rFonts w:ascii="Times New Roman" w:hAnsi="Times New Roman" w:cs="Times New Roman"/>
                <w:sz w:val="24"/>
                <w:szCs w:val="24"/>
              </w:rPr>
            </w:pPr>
            <w:proofErr w:type="gramStart"/>
            <w:r w:rsidRPr="0040190E">
              <w:rPr>
                <w:rFonts w:ascii="Times New Roman" w:hAnsi="Times New Roman" w:cs="Times New Roman"/>
                <w:sz w:val="24"/>
                <w:szCs w:val="24"/>
              </w:rPr>
              <w:t>Содержание  задач</w:t>
            </w:r>
            <w:proofErr w:type="gramEnd"/>
            <w:r w:rsidRPr="0040190E">
              <w:rPr>
                <w:rFonts w:ascii="Times New Roman" w:hAnsi="Times New Roman" w:cs="Times New Roman"/>
                <w:sz w:val="24"/>
                <w:szCs w:val="24"/>
              </w:rPr>
              <w:t xml:space="preserve"> </w:t>
            </w:r>
          </w:p>
        </w:tc>
      </w:tr>
      <w:tr w:rsidR="0040190E" w:rsidRPr="0040190E" w:rsidTr="0040190E">
        <w:tc>
          <w:tcPr>
            <w:tcW w:w="3227" w:type="dxa"/>
            <w:tcBorders>
              <w:top w:val="single" w:sz="4" w:space="0" w:color="000000"/>
              <w:left w:val="single" w:sz="4" w:space="0" w:color="000000"/>
              <w:bottom w:val="single" w:sz="4" w:space="0" w:color="000000"/>
              <w:right w:val="single" w:sz="4" w:space="0" w:color="000000"/>
            </w:tcBorders>
          </w:tcPr>
          <w:p w:rsidR="0040190E" w:rsidRPr="0040190E" w:rsidRDefault="0040190E">
            <w:pPr>
              <w:rPr>
                <w:rFonts w:ascii="Times New Roman" w:hAnsi="Times New Roman" w:cs="Times New Roman"/>
                <w:sz w:val="24"/>
                <w:szCs w:val="24"/>
              </w:rPr>
            </w:pPr>
            <w:proofErr w:type="gramStart"/>
            <w:r w:rsidRPr="0040190E">
              <w:rPr>
                <w:rFonts w:ascii="Times New Roman" w:hAnsi="Times New Roman" w:cs="Times New Roman"/>
                <w:bCs/>
                <w:sz w:val="24"/>
                <w:szCs w:val="24"/>
              </w:rPr>
              <w:t>К  условиям</w:t>
            </w:r>
            <w:proofErr w:type="gramEnd"/>
            <w:r w:rsidRPr="0040190E">
              <w:rPr>
                <w:rFonts w:ascii="Times New Roman" w:hAnsi="Times New Roman" w:cs="Times New Roman"/>
                <w:bCs/>
                <w:sz w:val="24"/>
                <w:szCs w:val="24"/>
              </w:rPr>
              <w:t xml:space="preserve"> реализации образовательных программ</w:t>
            </w:r>
          </w:p>
          <w:p w:rsidR="0040190E" w:rsidRPr="0040190E" w:rsidRDefault="0040190E">
            <w:pPr>
              <w:rPr>
                <w:rFonts w:ascii="Times New Roman" w:hAnsi="Times New Roman" w:cs="Times New Roman"/>
                <w:sz w:val="24"/>
                <w:szCs w:val="24"/>
              </w:rPr>
            </w:pPr>
          </w:p>
        </w:tc>
        <w:tc>
          <w:tcPr>
            <w:tcW w:w="6804" w:type="dxa"/>
            <w:tcBorders>
              <w:top w:val="single" w:sz="4" w:space="0" w:color="000000"/>
              <w:left w:val="single" w:sz="4" w:space="0" w:color="000000"/>
              <w:bottom w:val="single" w:sz="4" w:space="0" w:color="000000"/>
              <w:right w:val="single" w:sz="4" w:space="0" w:color="000000"/>
            </w:tcBorders>
            <w:hideMark/>
          </w:tcPr>
          <w:p w:rsidR="0040190E" w:rsidRPr="0040190E" w:rsidRDefault="0040190E">
            <w:pPr>
              <w:pStyle w:val="af3"/>
              <w:ind w:firstLine="459"/>
              <w:jc w:val="both"/>
            </w:pPr>
            <w:r w:rsidRPr="0040190E">
              <w:t xml:space="preserve">Продолжить </w:t>
            </w:r>
            <w:r w:rsidRPr="0040190E">
              <w:rPr>
                <w:u w:val="single"/>
              </w:rPr>
              <w:t>обеспечение условий</w:t>
            </w:r>
            <w:r w:rsidRPr="0040190E">
              <w:t xml:space="preserve"> для организации учебно-воспитательного процесса, самореализации, творческого развития обучающихся в целях достижения нового образовательного результата в соответствии с требованиями Федерального государственного образовательного стандарта: </w:t>
            </w:r>
          </w:p>
          <w:p w:rsidR="0040190E" w:rsidRPr="0040190E" w:rsidRDefault="0040190E" w:rsidP="0040190E">
            <w:pPr>
              <w:pStyle w:val="af3"/>
              <w:numPr>
                <w:ilvl w:val="0"/>
                <w:numId w:val="37"/>
              </w:numPr>
              <w:suppressAutoHyphens w:val="0"/>
              <w:spacing w:after="0"/>
              <w:ind w:left="601"/>
              <w:jc w:val="both"/>
            </w:pPr>
            <w:r w:rsidRPr="0040190E">
              <w:t xml:space="preserve">развивать и совершенствовать </w:t>
            </w:r>
            <w:proofErr w:type="gramStart"/>
            <w:r w:rsidRPr="0040190E">
              <w:t>образовательную  инфраструктуру</w:t>
            </w:r>
            <w:proofErr w:type="gramEnd"/>
            <w:r w:rsidRPr="0040190E">
              <w:t xml:space="preserve">; </w:t>
            </w:r>
          </w:p>
          <w:p w:rsidR="0040190E" w:rsidRPr="0040190E" w:rsidRDefault="0040190E" w:rsidP="0040190E">
            <w:pPr>
              <w:pStyle w:val="af3"/>
              <w:numPr>
                <w:ilvl w:val="0"/>
                <w:numId w:val="37"/>
              </w:numPr>
              <w:suppressAutoHyphens w:val="0"/>
              <w:spacing w:after="0"/>
              <w:ind w:left="601"/>
              <w:jc w:val="both"/>
            </w:pPr>
            <w:r w:rsidRPr="0040190E">
              <w:t>оснащать учебные кабинеты техническими средствами, учебниками и цифровыми ресурсами.</w:t>
            </w:r>
          </w:p>
        </w:tc>
      </w:tr>
      <w:tr w:rsidR="0040190E" w:rsidRPr="0040190E" w:rsidTr="0040190E">
        <w:tc>
          <w:tcPr>
            <w:tcW w:w="3227" w:type="dxa"/>
            <w:vMerge w:val="restart"/>
            <w:tcBorders>
              <w:top w:val="single" w:sz="4" w:space="0" w:color="000000"/>
              <w:left w:val="single" w:sz="4" w:space="0" w:color="000000"/>
              <w:bottom w:val="single" w:sz="4" w:space="0" w:color="000000"/>
              <w:right w:val="single" w:sz="4" w:space="0" w:color="000000"/>
            </w:tcBorders>
            <w:hideMark/>
          </w:tcPr>
          <w:p w:rsidR="0040190E" w:rsidRPr="0040190E" w:rsidRDefault="0040190E">
            <w:pPr>
              <w:rPr>
                <w:rFonts w:ascii="Times New Roman" w:hAnsi="Times New Roman" w:cs="Times New Roman"/>
                <w:bCs/>
                <w:sz w:val="24"/>
                <w:szCs w:val="24"/>
              </w:rPr>
            </w:pPr>
            <w:r w:rsidRPr="0040190E">
              <w:rPr>
                <w:rFonts w:ascii="Times New Roman" w:hAnsi="Times New Roman" w:cs="Times New Roman"/>
                <w:sz w:val="24"/>
                <w:szCs w:val="24"/>
              </w:rPr>
              <w:t>К условиям роста учительского потенциала</w:t>
            </w:r>
          </w:p>
        </w:tc>
        <w:tc>
          <w:tcPr>
            <w:tcW w:w="6804" w:type="dxa"/>
            <w:tcBorders>
              <w:top w:val="single" w:sz="4" w:space="0" w:color="000000"/>
              <w:left w:val="single" w:sz="4" w:space="0" w:color="000000"/>
              <w:bottom w:val="single" w:sz="4" w:space="0" w:color="000000"/>
              <w:right w:val="single" w:sz="4" w:space="0" w:color="000000"/>
            </w:tcBorders>
            <w:hideMark/>
          </w:tcPr>
          <w:p w:rsidR="0040190E" w:rsidRPr="0040190E" w:rsidRDefault="0040190E">
            <w:pPr>
              <w:pStyle w:val="af3"/>
              <w:ind w:firstLine="459"/>
              <w:jc w:val="both"/>
            </w:pPr>
            <w:r w:rsidRPr="0040190E">
              <w:t>Создавать условия, обеспечивающие уровень интеллектуального и профессионального развития педагогов:</w:t>
            </w:r>
          </w:p>
          <w:p w:rsidR="0040190E" w:rsidRPr="0040190E" w:rsidRDefault="0040190E" w:rsidP="0040190E">
            <w:pPr>
              <w:pStyle w:val="af3"/>
              <w:numPr>
                <w:ilvl w:val="0"/>
                <w:numId w:val="38"/>
              </w:numPr>
              <w:suppressAutoHyphens w:val="0"/>
              <w:spacing w:after="0"/>
              <w:jc w:val="both"/>
            </w:pPr>
            <w:r w:rsidRPr="0040190E">
              <w:t xml:space="preserve">Организовать повышения квалификации педагогов в целях приобретения новой профессиональной </w:t>
            </w:r>
            <w:proofErr w:type="gramStart"/>
            <w:r w:rsidRPr="0040190E">
              <w:t>компетенции  -</w:t>
            </w:r>
            <w:proofErr w:type="gramEnd"/>
            <w:r w:rsidRPr="0040190E">
              <w:t xml:space="preserve"> умения работать в высокоразвитой информационной среде, в том числе через дистанционную  модели повышения квалификации.</w:t>
            </w:r>
          </w:p>
          <w:p w:rsidR="0040190E" w:rsidRPr="0040190E" w:rsidRDefault="0040190E" w:rsidP="0040190E">
            <w:pPr>
              <w:pStyle w:val="af3"/>
              <w:numPr>
                <w:ilvl w:val="0"/>
                <w:numId w:val="38"/>
              </w:numPr>
              <w:suppressAutoHyphens w:val="0"/>
              <w:spacing w:after="0"/>
              <w:jc w:val="both"/>
            </w:pPr>
            <w:r w:rsidRPr="0040190E">
              <w:t xml:space="preserve">Совершенствовать единое информационное образовательное пространство школы за счёт более полного </w:t>
            </w:r>
            <w:proofErr w:type="gramStart"/>
            <w:r w:rsidRPr="0040190E">
              <w:t>использования  цифровых</w:t>
            </w:r>
            <w:proofErr w:type="gramEnd"/>
            <w:r w:rsidRPr="0040190E">
              <w:t xml:space="preserve"> ресурсов.</w:t>
            </w:r>
          </w:p>
          <w:p w:rsidR="0040190E" w:rsidRPr="0040190E" w:rsidRDefault="0040190E" w:rsidP="0040190E">
            <w:pPr>
              <w:pStyle w:val="af3"/>
              <w:numPr>
                <w:ilvl w:val="0"/>
                <w:numId w:val="38"/>
              </w:numPr>
              <w:suppressAutoHyphens w:val="0"/>
              <w:spacing w:after="0"/>
              <w:jc w:val="both"/>
            </w:pPr>
            <w:r w:rsidRPr="0040190E">
              <w:t xml:space="preserve">Продолжать работу </w:t>
            </w:r>
            <w:proofErr w:type="gramStart"/>
            <w:r w:rsidRPr="0040190E">
              <w:t>в  информационно</w:t>
            </w:r>
            <w:proofErr w:type="gramEnd"/>
            <w:r w:rsidRPr="0040190E">
              <w:t>-аналитических системах «Электронный журнал» и «Электронный дневник» с целью перехода на реализацию части муниципальных услуг в сфере образования в электронном виде.</w:t>
            </w:r>
          </w:p>
          <w:p w:rsidR="0040190E" w:rsidRPr="0040190E" w:rsidRDefault="0040190E" w:rsidP="0040190E">
            <w:pPr>
              <w:pStyle w:val="af3"/>
              <w:numPr>
                <w:ilvl w:val="0"/>
                <w:numId w:val="38"/>
              </w:numPr>
              <w:suppressAutoHyphens w:val="0"/>
              <w:spacing w:after="0"/>
              <w:jc w:val="both"/>
            </w:pPr>
            <w:r w:rsidRPr="0040190E">
              <w:t xml:space="preserve">Способствовать повышению ответственности педагогов за результаты собственной деятельность, повышению </w:t>
            </w:r>
            <w:proofErr w:type="gramStart"/>
            <w:r w:rsidRPr="0040190E">
              <w:t xml:space="preserve">профессионализма,  </w:t>
            </w:r>
            <w:proofErr w:type="spellStart"/>
            <w:r w:rsidRPr="0040190E">
              <w:t>саморефлексии</w:t>
            </w:r>
            <w:proofErr w:type="spellEnd"/>
            <w:proofErr w:type="gramEnd"/>
            <w:r w:rsidRPr="0040190E">
              <w:t xml:space="preserve"> педагогического коллектива в свете внедрения ФГОС.</w:t>
            </w:r>
          </w:p>
        </w:tc>
      </w:tr>
      <w:tr w:rsidR="0040190E" w:rsidRPr="0040190E" w:rsidTr="0040190E">
        <w:tc>
          <w:tcPr>
            <w:tcW w:w="3227" w:type="dxa"/>
            <w:vMerge/>
            <w:tcBorders>
              <w:top w:val="single" w:sz="4" w:space="0" w:color="000000"/>
              <w:left w:val="single" w:sz="4" w:space="0" w:color="000000"/>
              <w:bottom w:val="single" w:sz="4" w:space="0" w:color="000000"/>
              <w:right w:val="single" w:sz="4" w:space="0" w:color="000000"/>
            </w:tcBorders>
            <w:vAlign w:val="center"/>
            <w:hideMark/>
          </w:tcPr>
          <w:p w:rsidR="0040190E" w:rsidRPr="0040190E" w:rsidRDefault="0040190E">
            <w:pPr>
              <w:rPr>
                <w:rFonts w:ascii="Times New Roman" w:eastAsia="Times New Roman" w:hAnsi="Times New Roman" w:cs="Times New Roman"/>
                <w:bCs/>
                <w:sz w:val="24"/>
                <w:szCs w:val="24"/>
              </w:rPr>
            </w:pPr>
          </w:p>
        </w:tc>
        <w:tc>
          <w:tcPr>
            <w:tcW w:w="6804" w:type="dxa"/>
            <w:tcBorders>
              <w:top w:val="single" w:sz="4" w:space="0" w:color="000000"/>
              <w:left w:val="single" w:sz="4" w:space="0" w:color="000000"/>
              <w:bottom w:val="single" w:sz="4" w:space="0" w:color="000000"/>
              <w:right w:val="single" w:sz="4" w:space="0" w:color="000000"/>
            </w:tcBorders>
            <w:hideMark/>
          </w:tcPr>
          <w:p w:rsidR="0040190E" w:rsidRPr="0040190E" w:rsidRDefault="0040190E" w:rsidP="0040190E">
            <w:pPr>
              <w:pStyle w:val="af3"/>
              <w:numPr>
                <w:ilvl w:val="0"/>
                <w:numId w:val="38"/>
              </w:numPr>
              <w:suppressAutoHyphens w:val="0"/>
              <w:spacing w:after="0"/>
              <w:jc w:val="both"/>
            </w:pPr>
            <w:proofErr w:type="gramStart"/>
            <w:r w:rsidRPr="0040190E">
              <w:t>Совершенствовать  систему</w:t>
            </w:r>
            <w:proofErr w:type="gramEnd"/>
            <w:r w:rsidRPr="0040190E">
              <w:t xml:space="preserve"> работы с педагогами по повышению мотивации педагогических работников для успешного прохождения аттестации в соответствии с действующим порядком проведения аттестации, применение современных форм работы с педагогическими кадрами в </w:t>
            </w:r>
            <w:proofErr w:type="spellStart"/>
            <w:r w:rsidRPr="0040190E">
              <w:t>межаттестационный</w:t>
            </w:r>
            <w:proofErr w:type="spellEnd"/>
            <w:r w:rsidRPr="0040190E">
              <w:t xml:space="preserve"> период.</w:t>
            </w:r>
          </w:p>
        </w:tc>
      </w:tr>
      <w:tr w:rsidR="0040190E" w:rsidRPr="0040190E" w:rsidTr="0040190E">
        <w:tc>
          <w:tcPr>
            <w:tcW w:w="3227" w:type="dxa"/>
            <w:vMerge w:val="restart"/>
            <w:tcBorders>
              <w:top w:val="single" w:sz="4" w:space="0" w:color="000000"/>
              <w:left w:val="single" w:sz="4" w:space="0" w:color="000000"/>
              <w:bottom w:val="single" w:sz="4" w:space="0" w:color="000000"/>
              <w:right w:val="single" w:sz="4" w:space="0" w:color="000000"/>
            </w:tcBorders>
          </w:tcPr>
          <w:p w:rsidR="0040190E" w:rsidRPr="0040190E" w:rsidRDefault="0040190E">
            <w:pPr>
              <w:rPr>
                <w:rFonts w:ascii="Times New Roman" w:hAnsi="Times New Roman" w:cs="Times New Roman"/>
                <w:sz w:val="24"/>
                <w:szCs w:val="24"/>
              </w:rPr>
            </w:pPr>
            <w:proofErr w:type="gramStart"/>
            <w:r w:rsidRPr="0040190E">
              <w:rPr>
                <w:rFonts w:ascii="Times New Roman" w:hAnsi="Times New Roman" w:cs="Times New Roman"/>
                <w:bCs/>
                <w:sz w:val="24"/>
                <w:szCs w:val="24"/>
              </w:rPr>
              <w:t>К  структуре</w:t>
            </w:r>
            <w:proofErr w:type="gramEnd"/>
            <w:r w:rsidRPr="0040190E">
              <w:rPr>
                <w:rFonts w:ascii="Times New Roman" w:hAnsi="Times New Roman" w:cs="Times New Roman"/>
                <w:bCs/>
                <w:sz w:val="24"/>
                <w:szCs w:val="24"/>
              </w:rPr>
              <w:t xml:space="preserve"> образовательных программ</w:t>
            </w:r>
          </w:p>
          <w:p w:rsidR="0040190E" w:rsidRPr="0040190E" w:rsidRDefault="0040190E">
            <w:pPr>
              <w:jc w:val="both"/>
              <w:rPr>
                <w:rFonts w:ascii="Times New Roman" w:hAnsi="Times New Roman" w:cs="Times New Roman"/>
                <w:sz w:val="24"/>
                <w:szCs w:val="24"/>
              </w:rPr>
            </w:pPr>
          </w:p>
        </w:tc>
        <w:tc>
          <w:tcPr>
            <w:tcW w:w="6804" w:type="dxa"/>
            <w:tcBorders>
              <w:top w:val="single" w:sz="4" w:space="0" w:color="000000"/>
              <w:left w:val="single" w:sz="4" w:space="0" w:color="000000"/>
              <w:bottom w:val="single" w:sz="4" w:space="0" w:color="000000"/>
              <w:right w:val="single" w:sz="4" w:space="0" w:color="000000"/>
            </w:tcBorders>
            <w:hideMark/>
          </w:tcPr>
          <w:p w:rsidR="0040190E" w:rsidRPr="0040190E" w:rsidRDefault="0040190E">
            <w:pPr>
              <w:pStyle w:val="af3"/>
              <w:ind w:firstLine="459"/>
              <w:jc w:val="both"/>
            </w:pPr>
            <w:r w:rsidRPr="0040190E">
              <w:t xml:space="preserve">Организовать работу творческой группы по разработке образовательной программы ФГОС ООО в </w:t>
            </w:r>
            <w:proofErr w:type="gramStart"/>
            <w:r w:rsidRPr="0040190E">
              <w:t>рамках  внедрению</w:t>
            </w:r>
            <w:proofErr w:type="gramEnd"/>
            <w:r w:rsidRPr="0040190E">
              <w:t xml:space="preserve"> Федеральных государственных образовательных стандартов в старшей  школе.</w:t>
            </w:r>
          </w:p>
        </w:tc>
      </w:tr>
      <w:tr w:rsidR="0040190E" w:rsidRPr="0040190E" w:rsidTr="0040190E">
        <w:tc>
          <w:tcPr>
            <w:tcW w:w="3227" w:type="dxa"/>
            <w:vMerge/>
            <w:tcBorders>
              <w:top w:val="single" w:sz="4" w:space="0" w:color="000000"/>
              <w:left w:val="single" w:sz="4" w:space="0" w:color="000000"/>
              <w:bottom w:val="single" w:sz="4" w:space="0" w:color="000000"/>
              <w:right w:val="single" w:sz="4" w:space="0" w:color="000000"/>
            </w:tcBorders>
            <w:vAlign w:val="center"/>
            <w:hideMark/>
          </w:tcPr>
          <w:p w:rsidR="0040190E" w:rsidRPr="0040190E" w:rsidRDefault="0040190E">
            <w:pPr>
              <w:rPr>
                <w:rFonts w:ascii="Times New Roman" w:eastAsia="Times New Roman" w:hAnsi="Times New Roman" w:cs="Times New Roman"/>
                <w:sz w:val="24"/>
                <w:szCs w:val="24"/>
              </w:rPr>
            </w:pPr>
          </w:p>
        </w:tc>
        <w:tc>
          <w:tcPr>
            <w:tcW w:w="6804" w:type="dxa"/>
            <w:tcBorders>
              <w:top w:val="single" w:sz="4" w:space="0" w:color="000000"/>
              <w:left w:val="single" w:sz="4" w:space="0" w:color="000000"/>
              <w:bottom w:val="single" w:sz="4" w:space="0" w:color="000000"/>
              <w:right w:val="single" w:sz="4" w:space="0" w:color="000000"/>
            </w:tcBorders>
            <w:hideMark/>
          </w:tcPr>
          <w:p w:rsidR="0040190E" w:rsidRPr="0040190E" w:rsidRDefault="0040190E">
            <w:pPr>
              <w:pStyle w:val="af3"/>
              <w:ind w:firstLine="459"/>
              <w:jc w:val="both"/>
            </w:pPr>
            <w:r w:rsidRPr="0040190E">
              <w:t>Усиление контроля за разработкой рабочих программ учителей - предметников, ПДО на соответствие ООП ОО</w:t>
            </w:r>
          </w:p>
        </w:tc>
      </w:tr>
      <w:tr w:rsidR="0040190E" w:rsidRPr="0040190E" w:rsidTr="0040190E">
        <w:tc>
          <w:tcPr>
            <w:tcW w:w="3227" w:type="dxa"/>
            <w:vMerge w:val="restart"/>
            <w:tcBorders>
              <w:top w:val="single" w:sz="4" w:space="0" w:color="000000"/>
              <w:left w:val="single" w:sz="4" w:space="0" w:color="000000"/>
              <w:bottom w:val="single" w:sz="4" w:space="0" w:color="000000"/>
              <w:right w:val="single" w:sz="4" w:space="0" w:color="000000"/>
            </w:tcBorders>
            <w:hideMark/>
          </w:tcPr>
          <w:p w:rsidR="0040190E" w:rsidRPr="0040190E" w:rsidRDefault="0040190E">
            <w:pPr>
              <w:jc w:val="both"/>
              <w:rPr>
                <w:rFonts w:ascii="Times New Roman" w:hAnsi="Times New Roman" w:cs="Times New Roman"/>
                <w:sz w:val="24"/>
                <w:szCs w:val="24"/>
              </w:rPr>
            </w:pPr>
            <w:r w:rsidRPr="0040190E">
              <w:rPr>
                <w:rFonts w:ascii="Times New Roman" w:hAnsi="Times New Roman" w:cs="Times New Roman"/>
                <w:bCs/>
                <w:sz w:val="24"/>
                <w:szCs w:val="24"/>
              </w:rPr>
              <w:t xml:space="preserve">К результатам освоения </w:t>
            </w:r>
            <w:r w:rsidRPr="0040190E">
              <w:rPr>
                <w:rFonts w:ascii="Times New Roman" w:hAnsi="Times New Roman" w:cs="Times New Roman"/>
                <w:bCs/>
                <w:sz w:val="24"/>
                <w:szCs w:val="24"/>
              </w:rPr>
              <w:lastRenderedPageBreak/>
              <w:t>основных образовательных результатов</w:t>
            </w:r>
          </w:p>
        </w:tc>
        <w:tc>
          <w:tcPr>
            <w:tcW w:w="6804" w:type="dxa"/>
            <w:tcBorders>
              <w:top w:val="single" w:sz="4" w:space="0" w:color="000000"/>
              <w:left w:val="single" w:sz="4" w:space="0" w:color="000000"/>
              <w:bottom w:val="single" w:sz="4" w:space="0" w:color="000000"/>
              <w:right w:val="single" w:sz="4" w:space="0" w:color="000000"/>
            </w:tcBorders>
            <w:hideMark/>
          </w:tcPr>
          <w:p w:rsidR="0040190E" w:rsidRPr="0040190E" w:rsidRDefault="0040190E">
            <w:pPr>
              <w:pStyle w:val="af3"/>
              <w:ind w:firstLine="459"/>
              <w:jc w:val="both"/>
            </w:pPr>
            <w:r w:rsidRPr="0040190E">
              <w:lastRenderedPageBreak/>
              <w:t xml:space="preserve">Обеспечить предоставление доступного, качественного образования, творческого и </w:t>
            </w:r>
            <w:proofErr w:type="gramStart"/>
            <w:r w:rsidRPr="0040190E">
              <w:t>интеллектуального  развития</w:t>
            </w:r>
            <w:proofErr w:type="gramEnd"/>
            <w:r w:rsidRPr="0040190E">
              <w:t xml:space="preserve"> </w:t>
            </w:r>
            <w:r w:rsidRPr="0040190E">
              <w:lastRenderedPageBreak/>
              <w:t>учащихся на всех уровнях обучения;</w:t>
            </w:r>
          </w:p>
        </w:tc>
      </w:tr>
      <w:tr w:rsidR="0040190E" w:rsidRPr="0040190E" w:rsidTr="0040190E">
        <w:tc>
          <w:tcPr>
            <w:tcW w:w="3227" w:type="dxa"/>
            <w:vMerge/>
            <w:tcBorders>
              <w:top w:val="single" w:sz="4" w:space="0" w:color="000000"/>
              <w:left w:val="single" w:sz="4" w:space="0" w:color="000000"/>
              <w:bottom w:val="single" w:sz="4" w:space="0" w:color="000000"/>
              <w:right w:val="single" w:sz="4" w:space="0" w:color="000000"/>
            </w:tcBorders>
            <w:vAlign w:val="center"/>
            <w:hideMark/>
          </w:tcPr>
          <w:p w:rsidR="0040190E" w:rsidRPr="0040190E" w:rsidRDefault="0040190E">
            <w:pPr>
              <w:rPr>
                <w:rFonts w:ascii="Times New Roman" w:eastAsia="Times New Roman" w:hAnsi="Times New Roman" w:cs="Times New Roman"/>
                <w:sz w:val="24"/>
                <w:szCs w:val="24"/>
              </w:rPr>
            </w:pPr>
          </w:p>
        </w:tc>
        <w:tc>
          <w:tcPr>
            <w:tcW w:w="6804" w:type="dxa"/>
            <w:tcBorders>
              <w:top w:val="single" w:sz="4" w:space="0" w:color="000000"/>
              <w:left w:val="single" w:sz="4" w:space="0" w:color="000000"/>
              <w:bottom w:val="single" w:sz="4" w:space="0" w:color="000000"/>
              <w:right w:val="single" w:sz="4" w:space="0" w:color="000000"/>
            </w:tcBorders>
            <w:hideMark/>
          </w:tcPr>
          <w:p w:rsidR="0040190E" w:rsidRPr="0040190E" w:rsidRDefault="0040190E">
            <w:pPr>
              <w:pStyle w:val="af3"/>
              <w:ind w:firstLine="459"/>
              <w:jc w:val="both"/>
            </w:pPr>
            <w:r w:rsidRPr="0040190E">
              <w:t>Вовлекать учащихся в систему дополнительного образования с целью обеспечения самореализации личности</w:t>
            </w:r>
          </w:p>
        </w:tc>
      </w:tr>
      <w:tr w:rsidR="0040190E" w:rsidRPr="0040190E" w:rsidTr="0040190E">
        <w:tc>
          <w:tcPr>
            <w:tcW w:w="3227" w:type="dxa"/>
            <w:vMerge/>
            <w:tcBorders>
              <w:top w:val="single" w:sz="4" w:space="0" w:color="000000"/>
              <w:left w:val="single" w:sz="4" w:space="0" w:color="000000"/>
              <w:bottom w:val="single" w:sz="4" w:space="0" w:color="000000"/>
              <w:right w:val="single" w:sz="4" w:space="0" w:color="000000"/>
            </w:tcBorders>
            <w:vAlign w:val="center"/>
            <w:hideMark/>
          </w:tcPr>
          <w:p w:rsidR="0040190E" w:rsidRPr="0040190E" w:rsidRDefault="0040190E">
            <w:pPr>
              <w:rPr>
                <w:rFonts w:ascii="Times New Roman" w:eastAsia="Times New Roman" w:hAnsi="Times New Roman" w:cs="Times New Roman"/>
                <w:sz w:val="24"/>
                <w:szCs w:val="24"/>
              </w:rPr>
            </w:pPr>
          </w:p>
        </w:tc>
        <w:tc>
          <w:tcPr>
            <w:tcW w:w="6804" w:type="dxa"/>
            <w:tcBorders>
              <w:top w:val="single" w:sz="4" w:space="0" w:color="000000"/>
              <w:left w:val="single" w:sz="4" w:space="0" w:color="000000"/>
              <w:bottom w:val="single" w:sz="4" w:space="0" w:color="000000"/>
              <w:right w:val="single" w:sz="4" w:space="0" w:color="000000"/>
            </w:tcBorders>
            <w:hideMark/>
          </w:tcPr>
          <w:p w:rsidR="0040190E" w:rsidRPr="0040190E" w:rsidRDefault="0040190E">
            <w:pPr>
              <w:pStyle w:val="af3"/>
              <w:ind w:firstLine="459"/>
              <w:jc w:val="both"/>
            </w:pPr>
            <w:r w:rsidRPr="0040190E">
              <w:t>Усиление контроля за системой подготовки выпускников к государственной итоговой аттестации. Особое внимание уделить подготовке по математике и русскому языку.</w:t>
            </w:r>
          </w:p>
        </w:tc>
      </w:tr>
      <w:tr w:rsidR="0040190E" w:rsidRPr="0040190E" w:rsidTr="0040190E">
        <w:tc>
          <w:tcPr>
            <w:tcW w:w="3227" w:type="dxa"/>
            <w:vMerge/>
            <w:tcBorders>
              <w:top w:val="single" w:sz="4" w:space="0" w:color="000000"/>
              <w:left w:val="single" w:sz="4" w:space="0" w:color="000000"/>
              <w:bottom w:val="single" w:sz="4" w:space="0" w:color="000000"/>
              <w:right w:val="single" w:sz="4" w:space="0" w:color="000000"/>
            </w:tcBorders>
            <w:vAlign w:val="center"/>
            <w:hideMark/>
          </w:tcPr>
          <w:p w:rsidR="0040190E" w:rsidRPr="0040190E" w:rsidRDefault="0040190E">
            <w:pPr>
              <w:rPr>
                <w:rFonts w:ascii="Times New Roman" w:eastAsia="Times New Roman" w:hAnsi="Times New Roman" w:cs="Times New Roman"/>
                <w:sz w:val="24"/>
                <w:szCs w:val="24"/>
              </w:rPr>
            </w:pPr>
          </w:p>
        </w:tc>
        <w:tc>
          <w:tcPr>
            <w:tcW w:w="6804" w:type="dxa"/>
            <w:tcBorders>
              <w:top w:val="single" w:sz="4" w:space="0" w:color="000000"/>
              <w:left w:val="single" w:sz="4" w:space="0" w:color="000000"/>
              <w:bottom w:val="single" w:sz="4" w:space="0" w:color="000000"/>
              <w:right w:val="single" w:sz="4" w:space="0" w:color="000000"/>
            </w:tcBorders>
            <w:hideMark/>
          </w:tcPr>
          <w:p w:rsidR="0040190E" w:rsidRPr="0040190E" w:rsidRDefault="0040190E">
            <w:pPr>
              <w:pStyle w:val="af3"/>
              <w:ind w:firstLine="459"/>
              <w:jc w:val="both"/>
            </w:pPr>
            <w:r w:rsidRPr="0040190E">
              <w:t>Усилить роль педагогического коллектива в решении вопросов профилактики здорового образа жизни, сохранению и укреплению физического здоровья обучающихся</w:t>
            </w:r>
          </w:p>
        </w:tc>
      </w:tr>
    </w:tbl>
    <w:p w:rsidR="0040190E" w:rsidRPr="0040190E" w:rsidRDefault="0040190E" w:rsidP="0040190E">
      <w:pPr>
        <w:shd w:val="clear" w:color="auto" w:fill="FFFFFF"/>
        <w:tabs>
          <w:tab w:val="left" w:pos="3345"/>
        </w:tabs>
        <w:autoSpaceDE w:val="0"/>
        <w:autoSpaceDN w:val="0"/>
        <w:adjustRightInd w:val="0"/>
        <w:jc w:val="both"/>
        <w:rPr>
          <w:rFonts w:ascii="Times New Roman" w:eastAsia="Times New Roman" w:hAnsi="Times New Roman" w:cs="Times New Roman"/>
          <w:sz w:val="24"/>
          <w:szCs w:val="24"/>
        </w:rPr>
      </w:pPr>
      <w:r w:rsidRPr="0040190E">
        <w:rPr>
          <w:rFonts w:ascii="Times New Roman" w:hAnsi="Times New Roman" w:cs="Times New Roman"/>
          <w:sz w:val="24"/>
          <w:szCs w:val="24"/>
        </w:rPr>
        <w:tab/>
      </w:r>
    </w:p>
    <w:p w:rsidR="00745CDD" w:rsidRPr="0040190E" w:rsidRDefault="00745CDD" w:rsidP="00033AD7">
      <w:pPr>
        <w:tabs>
          <w:tab w:val="left" w:pos="180"/>
        </w:tabs>
        <w:spacing w:after="0" w:line="240" w:lineRule="auto"/>
        <w:contextualSpacing/>
        <w:jc w:val="both"/>
        <w:rPr>
          <w:rFonts w:ascii="Times New Roman" w:hAnsi="Times New Roman" w:cs="Times New Roman"/>
          <w:sz w:val="24"/>
          <w:szCs w:val="24"/>
        </w:rPr>
      </w:pPr>
    </w:p>
    <w:sectPr w:rsidR="00745CDD" w:rsidRPr="0040190E" w:rsidSect="004D6F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OpenSymbol">
    <w:altName w:val="Arial Unicode MS"/>
    <w:charset w:val="80"/>
    <w:family w:val="auto"/>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crosoft Sans Serif">
    <w:panose1 w:val="020B0604020202020204"/>
    <w:charset w:val="CC"/>
    <w:family w:val="swiss"/>
    <w:pitch w:val="variable"/>
    <w:sig w:usb0="E5002EFF" w:usb1="C000605B" w:usb2="00000029" w:usb3="00000000" w:csb0="000101FF" w:csb1="00000000"/>
  </w:font>
  <w:font w:name="Helvetica">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6DC526E"/>
    <w:lvl w:ilvl="0">
      <w:numFmt w:val="bullet"/>
      <w:lvlText w:val="*"/>
      <w:lvlJc w:val="left"/>
      <w:pPr>
        <w:ind w:left="0" w:firstLine="0"/>
      </w:pPr>
    </w:lvl>
  </w:abstractNum>
  <w:abstractNum w:abstractNumId="1" w15:restartNumberingAfterBreak="0">
    <w:nsid w:val="00000001"/>
    <w:multiLevelType w:val="multilevel"/>
    <w:tmpl w:val="CC06BE62"/>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2" w15:restartNumberingAfterBreak="0">
    <w:nsid w:val="0000000C"/>
    <w:multiLevelType w:val="multilevel"/>
    <w:tmpl w:val="0000000C"/>
    <w:name w:val="WW8Num12"/>
    <w:lvl w:ilvl="0">
      <w:start w:val="1"/>
      <w:numFmt w:val="bullet"/>
      <w:lvlText w:val="o"/>
      <w:lvlJc w:val="left"/>
      <w:pPr>
        <w:tabs>
          <w:tab w:val="num" w:pos="720"/>
        </w:tabs>
        <w:ind w:left="720" w:hanging="360"/>
      </w:pPr>
      <w:rPr>
        <w:rFonts w:ascii="Courier New" w:hAnsi="Courier Ne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4"/>
    <w:multiLevelType w:val="singleLevel"/>
    <w:tmpl w:val="00000014"/>
    <w:name w:val="WW8Num20"/>
    <w:lvl w:ilvl="0">
      <w:start w:val="1"/>
      <w:numFmt w:val="bullet"/>
      <w:lvlText w:val="•"/>
      <w:lvlJc w:val="left"/>
      <w:pPr>
        <w:tabs>
          <w:tab w:val="num" w:pos="720"/>
        </w:tabs>
        <w:ind w:left="720" w:hanging="360"/>
      </w:pPr>
      <w:rPr>
        <w:rFonts w:ascii="Times New Roman" w:hAnsi="Times New Roman"/>
      </w:rPr>
    </w:lvl>
  </w:abstractNum>
  <w:abstractNum w:abstractNumId="4" w15:restartNumberingAfterBreak="0">
    <w:nsid w:val="00000032"/>
    <w:multiLevelType w:val="multilevel"/>
    <w:tmpl w:val="00000032"/>
    <w:name w:val="WW8Num5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 w15:restartNumberingAfterBreak="0">
    <w:nsid w:val="00000042"/>
    <w:multiLevelType w:val="singleLevel"/>
    <w:tmpl w:val="00000042"/>
    <w:name w:val="WW8Num66"/>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4A"/>
    <w:multiLevelType w:val="singleLevel"/>
    <w:tmpl w:val="0000004A"/>
    <w:name w:val="WW8Num74"/>
    <w:lvl w:ilvl="0">
      <w:start w:val="1"/>
      <w:numFmt w:val="bullet"/>
      <w:lvlText w:val="•"/>
      <w:lvlJc w:val="left"/>
      <w:pPr>
        <w:tabs>
          <w:tab w:val="num" w:pos="720"/>
        </w:tabs>
        <w:ind w:left="720" w:hanging="360"/>
      </w:pPr>
      <w:rPr>
        <w:rFonts w:ascii="Times New Roman" w:hAnsi="Times New Roman"/>
      </w:rPr>
    </w:lvl>
  </w:abstractNum>
  <w:abstractNum w:abstractNumId="7" w15:restartNumberingAfterBreak="0">
    <w:nsid w:val="0000440D"/>
    <w:multiLevelType w:val="hybridMultilevel"/>
    <w:tmpl w:val="5D260AD2"/>
    <w:lvl w:ilvl="0" w:tplc="98B497E6">
      <w:start w:val="1"/>
      <w:numFmt w:val="bullet"/>
      <w:lvlText w:val=""/>
      <w:lvlJc w:val="left"/>
      <w:pPr>
        <w:ind w:left="0" w:firstLine="0"/>
      </w:pPr>
    </w:lvl>
    <w:lvl w:ilvl="1" w:tplc="D264F444">
      <w:numFmt w:val="decimal"/>
      <w:lvlText w:val=""/>
      <w:lvlJc w:val="left"/>
      <w:pPr>
        <w:ind w:left="0" w:firstLine="0"/>
      </w:pPr>
    </w:lvl>
    <w:lvl w:ilvl="2" w:tplc="55783A48">
      <w:numFmt w:val="decimal"/>
      <w:lvlText w:val=""/>
      <w:lvlJc w:val="left"/>
      <w:pPr>
        <w:ind w:left="0" w:firstLine="0"/>
      </w:pPr>
    </w:lvl>
    <w:lvl w:ilvl="3" w:tplc="695A3A66">
      <w:numFmt w:val="decimal"/>
      <w:lvlText w:val=""/>
      <w:lvlJc w:val="left"/>
      <w:pPr>
        <w:ind w:left="0" w:firstLine="0"/>
      </w:pPr>
    </w:lvl>
    <w:lvl w:ilvl="4" w:tplc="D4321D5E">
      <w:numFmt w:val="decimal"/>
      <w:lvlText w:val=""/>
      <w:lvlJc w:val="left"/>
      <w:pPr>
        <w:ind w:left="0" w:firstLine="0"/>
      </w:pPr>
    </w:lvl>
    <w:lvl w:ilvl="5" w:tplc="E46A32E8">
      <w:numFmt w:val="decimal"/>
      <w:lvlText w:val=""/>
      <w:lvlJc w:val="left"/>
      <w:pPr>
        <w:ind w:left="0" w:firstLine="0"/>
      </w:pPr>
    </w:lvl>
    <w:lvl w:ilvl="6" w:tplc="3786A00C">
      <w:numFmt w:val="decimal"/>
      <w:lvlText w:val=""/>
      <w:lvlJc w:val="left"/>
      <w:pPr>
        <w:ind w:left="0" w:firstLine="0"/>
      </w:pPr>
    </w:lvl>
    <w:lvl w:ilvl="7" w:tplc="6706B122">
      <w:numFmt w:val="decimal"/>
      <w:lvlText w:val=""/>
      <w:lvlJc w:val="left"/>
      <w:pPr>
        <w:ind w:left="0" w:firstLine="0"/>
      </w:pPr>
    </w:lvl>
    <w:lvl w:ilvl="8" w:tplc="EECC878E">
      <w:numFmt w:val="decimal"/>
      <w:lvlText w:val=""/>
      <w:lvlJc w:val="left"/>
      <w:pPr>
        <w:ind w:left="0" w:firstLine="0"/>
      </w:pPr>
    </w:lvl>
  </w:abstractNum>
  <w:abstractNum w:abstractNumId="8" w15:restartNumberingAfterBreak="0">
    <w:nsid w:val="00005D03"/>
    <w:multiLevelType w:val="hybridMultilevel"/>
    <w:tmpl w:val="8ABCB1B6"/>
    <w:lvl w:ilvl="0" w:tplc="19E0E806">
      <w:start w:val="1"/>
      <w:numFmt w:val="bullet"/>
      <w:lvlText w:val="-"/>
      <w:lvlJc w:val="left"/>
      <w:pPr>
        <w:ind w:left="0" w:firstLine="0"/>
      </w:pPr>
    </w:lvl>
    <w:lvl w:ilvl="1" w:tplc="D1C868BC">
      <w:numFmt w:val="decimal"/>
      <w:lvlText w:val=""/>
      <w:lvlJc w:val="left"/>
      <w:pPr>
        <w:ind w:left="0" w:firstLine="0"/>
      </w:pPr>
    </w:lvl>
    <w:lvl w:ilvl="2" w:tplc="90847AD6">
      <w:numFmt w:val="decimal"/>
      <w:lvlText w:val=""/>
      <w:lvlJc w:val="left"/>
      <w:pPr>
        <w:ind w:left="0" w:firstLine="0"/>
      </w:pPr>
    </w:lvl>
    <w:lvl w:ilvl="3" w:tplc="F9665882">
      <w:numFmt w:val="decimal"/>
      <w:lvlText w:val=""/>
      <w:lvlJc w:val="left"/>
      <w:pPr>
        <w:ind w:left="0" w:firstLine="0"/>
      </w:pPr>
    </w:lvl>
    <w:lvl w:ilvl="4" w:tplc="D5F2370A">
      <w:numFmt w:val="decimal"/>
      <w:lvlText w:val=""/>
      <w:lvlJc w:val="left"/>
      <w:pPr>
        <w:ind w:left="0" w:firstLine="0"/>
      </w:pPr>
    </w:lvl>
    <w:lvl w:ilvl="5" w:tplc="F4808C2C">
      <w:numFmt w:val="decimal"/>
      <w:lvlText w:val=""/>
      <w:lvlJc w:val="left"/>
      <w:pPr>
        <w:ind w:left="0" w:firstLine="0"/>
      </w:pPr>
    </w:lvl>
    <w:lvl w:ilvl="6" w:tplc="132A8616">
      <w:numFmt w:val="decimal"/>
      <w:lvlText w:val=""/>
      <w:lvlJc w:val="left"/>
      <w:pPr>
        <w:ind w:left="0" w:firstLine="0"/>
      </w:pPr>
    </w:lvl>
    <w:lvl w:ilvl="7" w:tplc="6E02C062">
      <w:numFmt w:val="decimal"/>
      <w:lvlText w:val=""/>
      <w:lvlJc w:val="left"/>
      <w:pPr>
        <w:ind w:left="0" w:firstLine="0"/>
      </w:pPr>
    </w:lvl>
    <w:lvl w:ilvl="8" w:tplc="2B34F3E0">
      <w:numFmt w:val="decimal"/>
      <w:lvlText w:val=""/>
      <w:lvlJc w:val="left"/>
      <w:pPr>
        <w:ind w:left="0" w:firstLine="0"/>
      </w:pPr>
    </w:lvl>
  </w:abstractNum>
  <w:abstractNum w:abstractNumId="9" w15:restartNumberingAfterBreak="0">
    <w:nsid w:val="0000701F"/>
    <w:multiLevelType w:val="hybridMultilevel"/>
    <w:tmpl w:val="323C7460"/>
    <w:lvl w:ilvl="0" w:tplc="1A6C2996">
      <w:start w:val="1"/>
      <w:numFmt w:val="bullet"/>
      <w:lvlText w:val="в"/>
      <w:lvlJc w:val="left"/>
      <w:pPr>
        <w:ind w:left="0" w:firstLine="0"/>
      </w:pPr>
    </w:lvl>
    <w:lvl w:ilvl="1" w:tplc="E2E2A898">
      <w:start w:val="1"/>
      <w:numFmt w:val="bullet"/>
      <w:lvlText w:val="-"/>
      <w:lvlJc w:val="left"/>
      <w:pPr>
        <w:ind w:left="0" w:firstLine="0"/>
      </w:pPr>
    </w:lvl>
    <w:lvl w:ilvl="2" w:tplc="625E25B8">
      <w:numFmt w:val="decimal"/>
      <w:lvlText w:val=""/>
      <w:lvlJc w:val="left"/>
      <w:pPr>
        <w:ind w:left="0" w:firstLine="0"/>
      </w:pPr>
    </w:lvl>
    <w:lvl w:ilvl="3" w:tplc="79AE9040">
      <w:numFmt w:val="decimal"/>
      <w:lvlText w:val=""/>
      <w:lvlJc w:val="left"/>
      <w:pPr>
        <w:ind w:left="0" w:firstLine="0"/>
      </w:pPr>
    </w:lvl>
    <w:lvl w:ilvl="4" w:tplc="71B82A6A">
      <w:numFmt w:val="decimal"/>
      <w:lvlText w:val=""/>
      <w:lvlJc w:val="left"/>
      <w:pPr>
        <w:ind w:left="0" w:firstLine="0"/>
      </w:pPr>
    </w:lvl>
    <w:lvl w:ilvl="5" w:tplc="7C4E2D64">
      <w:numFmt w:val="decimal"/>
      <w:lvlText w:val=""/>
      <w:lvlJc w:val="left"/>
      <w:pPr>
        <w:ind w:left="0" w:firstLine="0"/>
      </w:pPr>
    </w:lvl>
    <w:lvl w:ilvl="6" w:tplc="B71081FA">
      <w:numFmt w:val="decimal"/>
      <w:lvlText w:val=""/>
      <w:lvlJc w:val="left"/>
      <w:pPr>
        <w:ind w:left="0" w:firstLine="0"/>
      </w:pPr>
    </w:lvl>
    <w:lvl w:ilvl="7" w:tplc="C5084FCC">
      <w:numFmt w:val="decimal"/>
      <w:lvlText w:val=""/>
      <w:lvlJc w:val="left"/>
      <w:pPr>
        <w:ind w:left="0" w:firstLine="0"/>
      </w:pPr>
    </w:lvl>
    <w:lvl w:ilvl="8" w:tplc="B8C2A2E4">
      <w:numFmt w:val="decimal"/>
      <w:lvlText w:val=""/>
      <w:lvlJc w:val="left"/>
      <w:pPr>
        <w:ind w:left="0" w:firstLine="0"/>
      </w:pPr>
    </w:lvl>
  </w:abstractNum>
  <w:abstractNum w:abstractNumId="10" w15:restartNumberingAfterBreak="0">
    <w:nsid w:val="006561EF"/>
    <w:multiLevelType w:val="hybridMultilevel"/>
    <w:tmpl w:val="67D4B9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0C8361A"/>
    <w:multiLevelType w:val="multilevel"/>
    <w:tmpl w:val="6DAA8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3724DCA"/>
    <w:multiLevelType w:val="hybridMultilevel"/>
    <w:tmpl w:val="026C40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6ED5E16"/>
    <w:multiLevelType w:val="hybridMultilevel"/>
    <w:tmpl w:val="16287600"/>
    <w:lvl w:ilvl="0" w:tplc="8EC6A4BA">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14" w15:restartNumberingAfterBreak="0">
    <w:nsid w:val="076D1D29"/>
    <w:multiLevelType w:val="multilevel"/>
    <w:tmpl w:val="BD18DD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D120C4A"/>
    <w:multiLevelType w:val="hybridMultilevel"/>
    <w:tmpl w:val="50509614"/>
    <w:lvl w:ilvl="0" w:tplc="0419000F">
      <w:start w:val="1"/>
      <w:numFmt w:val="decimal"/>
      <w:lvlText w:val="%1."/>
      <w:lvlJc w:val="left"/>
      <w:pPr>
        <w:ind w:left="11" w:hanging="360"/>
      </w:pPr>
    </w:lvl>
    <w:lvl w:ilvl="1" w:tplc="04190019">
      <w:start w:val="1"/>
      <w:numFmt w:val="lowerLetter"/>
      <w:lvlText w:val="%2."/>
      <w:lvlJc w:val="left"/>
      <w:pPr>
        <w:ind w:left="731" w:hanging="360"/>
      </w:pPr>
    </w:lvl>
    <w:lvl w:ilvl="2" w:tplc="0419001B">
      <w:start w:val="1"/>
      <w:numFmt w:val="lowerRoman"/>
      <w:lvlText w:val="%3."/>
      <w:lvlJc w:val="right"/>
      <w:pPr>
        <w:ind w:left="1451" w:hanging="180"/>
      </w:pPr>
    </w:lvl>
    <w:lvl w:ilvl="3" w:tplc="0419000F">
      <w:start w:val="1"/>
      <w:numFmt w:val="decimal"/>
      <w:lvlText w:val="%4."/>
      <w:lvlJc w:val="left"/>
      <w:pPr>
        <w:ind w:left="2171" w:hanging="360"/>
      </w:pPr>
    </w:lvl>
    <w:lvl w:ilvl="4" w:tplc="04190019">
      <w:start w:val="1"/>
      <w:numFmt w:val="lowerLetter"/>
      <w:lvlText w:val="%5."/>
      <w:lvlJc w:val="left"/>
      <w:pPr>
        <w:ind w:left="2891" w:hanging="360"/>
      </w:pPr>
    </w:lvl>
    <w:lvl w:ilvl="5" w:tplc="0419001B">
      <w:start w:val="1"/>
      <w:numFmt w:val="lowerRoman"/>
      <w:lvlText w:val="%6."/>
      <w:lvlJc w:val="right"/>
      <w:pPr>
        <w:ind w:left="3611" w:hanging="180"/>
      </w:pPr>
    </w:lvl>
    <w:lvl w:ilvl="6" w:tplc="0419000F">
      <w:start w:val="1"/>
      <w:numFmt w:val="decimal"/>
      <w:lvlText w:val="%7."/>
      <w:lvlJc w:val="left"/>
      <w:pPr>
        <w:ind w:left="4331" w:hanging="360"/>
      </w:pPr>
    </w:lvl>
    <w:lvl w:ilvl="7" w:tplc="04190019">
      <w:start w:val="1"/>
      <w:numFmt w:val="lowerLetter"/>
      <w:lvlText w:val="%8."/>
      <w:lvlJc w:val="left"/>
      <w:pPr>
        <w:ind w:left="5051" w:hanging="360"/>
      </w:pPr>
    </w:lvl>
    <w:lvl w:ilvl="8" w:tplc="0419001B">
      <w:start w:val="1"/>
      <w:numFmt w:val="lowerRoman"/>
      <w:lvlText w:val="%9."/>
      <w:lvlJc w:val="right"/>
      <w:pPr>
        <w:ind w:left="5771" w:hanging="180"/>
      </w:pPr>
    </w:lvl>
  </w:abstractNum>
  <w:abstractNum w:abstractNumId="16" w15:restartNumberingAfterBreak="0">
    <w:nsid w:val="0DB047E8"/>
    <w:multiLevelType w:val="hybridMultilevel"/>
    <w:tmpl w:val="A2B0E1E4"/>
    <w:lvl w:ilvl="0" w:tplc="FA22B594">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17" w15:restartNumberingAfterBreak="0">
    <w:nsid w:val="14B235EE"/>
    <w:multiLevelType w:val="hybridMultilevel"/>
    <w:tmpl w:val="BE847B74"/>
    <w:lvl w:ilvl="0" w:tplc="02CEDD42">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8" w15:restartNumberingAfterBreak="0">
    <w:nsid w:val="1C157F7A"/>
    <w:multiLevelType w:val="hybridMultilevel"/>
    <w:tmpl w:val="842E4D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1DBC755E"/>
    <w:multiLevelType w:val="hybridMultilevel"/>
    <w:tmpl w:val="DA82511A"/>
    <w:lvl w:ilvl="0" w:tplc="CDB4F65C">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20" w15:restartNumberingAfterBreak="0">
    <w:nsid w:val="21296A5E"/>
    <w:multiLevelType w:val="hybridMultilevel"/>
    <w:tmpl w:val="BCAA5F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238B3C44"/>
    <w:multiLevelType w:val="multilevel"/>
    <w:tmpl w:val="7C1E0C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44A655A"/>
    <w:multiLevelType w:val="hybridMultilevel"/>
    <w:tmpl w:val="E42C220C"/>
    <w:lvl w:ilvl="0" w:tplc="84D45D84">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29111ACB"/>
    <w:multiLevelType w:val="hybridMultilevel"/>
    <w:tmpl w:val="0BAE980E"/>
    <w:lvl w:ilvl="0" w:tplc="1EEEE598">
      <w:start w:val="1"/>
      <w:numFmt w:val="bullet"/>
      <w:lvlText w:val="-"/>
      <w:lvlJc w:val="left"/>
      <w:pPr>
        <w:ind w:left="1440" w:hanging="360"/>
      </w:p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4" w15:restartNumberingAfterBreak="0">
    <w:nsid w:val="32187CEB"/>
    <w:multiLevelType w:val="hybridMultilevel"/>
    <w:tmpl w:val="08108A5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327D2004"/>
    <w:multiLevelType w:val="multilevel"/>
    <w:tmpl w:val="C3F8A3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35AD6EF2"/>
    <w:multiLevelType w:val="hybridMultilevel"/>
    <w:tmpl w:val="F426D8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35C32E6E"/>
    <w:multiLevelType w:val="hybridMultilevel"/>
    <w:tmpl w:val="9AB8EDA6"/>
    <w:lvl w:ilvl="0" w:tplc="0419000D">
      <w:start w:val="1"/>
      <w:numFmt w:val="bullet"/>
      <w:lvlText w:val=""/>
      <w:lvlJc w:val="left"/>
      <w:pPr>
        <w:ind w:left="1179" w:hanging="360"/>
      </w:pPr>
      <w:rPr>
        <w:rFonts w:ascii="Wingdings" w:hAnsi="Wingdings" w:hint="default"/>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28" w15:restartNumberingAfterBreak="0">
    <w:nsid w:val="3B212B7A"/>
    <w:multiLevelType w:val="hybridMultilevel"/>
    <w:tmpl w:val="5B38E7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CE54F4E"/>
    <w:multiLevelType w:val="hybridMultilevel"/>
    <w:tmpl w:val="7BBA09EC"/>
    <w:lvl w:ilvl="0" w:tplc="0419000D">
      <w:numFmt w:val="decimal"/>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3F8F1DCA"/>
    <w:multiLevelType w:val="multilevel"/>
    <w:tmpl w:val="F2AC3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FE91BCE"/>
    <w:multiLevelType w:val="multilevel"/>
    <w:tmpl w:val="DD5E11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41871AB9"/>
    <w:multiLevelType w:val="multilevel"/>
    <w:tmpl w:val="C644DB3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B541C96"/>
    <w:multiLevelType w:val="multilevel"/>
    <w:tmpl w:val="9B6E4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E072739"/>
    <w:multiLevelType w:val="hybridMultilevel"/>
    <w:tmpl w:val="B75CD2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E4B683C"/>
    <w:multiLevelType w:val="hybridMultilevel"/>
    <w:tmpl w:val="21308B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521A691E"/>
    <w:multiLevelType w:val="hybridMultilevel"/>
    <w:tmpl w:val="06564E5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912"/>
        </w:tabs>
        <w:ind w:left="-912" w:hanging="360"/>
      </w:pPr>
      <w:rPr>
        <w:rFonts w:ascii="Courier New" w:hAnsi="Courier New" w:hint="default"/>
      </w:rPr>
    </w:lvl>
    <w:lvl w:ilvl="2" w:tplc="04190005" w:tentative="1">
      <w:start w:val="1"/>
      <w:numFmt w:val="bullet"/>
      <w:lvlText w:val=""/>
      <w:lvlJc w:val="left"/>
      <w:pPr>
        <w:tabs>
          <w:tab w:val="num" w:pos="-192"/>
        </w:tabs>
        <w:ind w:left="-192" w:hanging="360"/>
      </w:pPr>
      <w:rPr>
        <w:rFonts w:ascii="Wingdings" w:hAnsi="Wingdings" w:hint="default"/>
      </w:rPr>
    </w:lvl>
    <w:lvl w:ilvl="3" w:tplc="04190001" w:tentative="1">
      <w:start w:val="1"/>
      <w:numFmt w:val="bullet"/>
      <w:lvlText w:val=""/>
      <w:lvlJc w:val="left"/>
      <w:pPr>
        <w:tabs>
          <w:tab w:val="num" w:pos="528"/>
        </w:tabs>
        <w:ind w:left="528" w:hanging="360"/>
      </w:pPr>
      <w:rPr>
        <w:rFonts w:ascii="Symbol" w:hAnsi="Symbol" w:hint="default"/>
      </w:rPr>
    </w:lvl>
    <w:lvl w:ilvl="4" w:tplc="04190003" w:tentative="1">
      <w:start w:val="1"/>
      <w:numFmt w:val="bullet"/>
      <w:lvlText w:val="o"/>
      <w:lvlJc w:val="left"/>
      <w:pPr>
        <w:tabs>
          <w:tab w:val="num" w:pos="1248"/>
        </w:tabs>
        <w:ind w:left="1248" w:hanging="360"/>
      </w:pPr>
      <w:rPr>
        <w:rFonts w:ascii="Courier New" w:hAnsi="Courier New" w:hint="default"/>
      </w:rPr>
    </w:lvl>
    <w:lvl w:ilvl="5" w:tplc="04190005" w:tentative="1">
      <w:start w:val="1"/>
      <w:numFmt w:val="bullet"/>
      <w:lvlText w:val=""/>
      <w:lvlJc w:val="left"/>
      <w:pPr>
        <w:tabs>
          <w:tab w:val="num" w:pos="1968"/>
        </w:tabs>
        <w:ind w:left="1968" w:hanging="360"/>
      </w:pPr>
      <w:rPr>
        <w:rFonts w:ascii="Wingdings" w:hAnsi="Wingdings" w:hint="default"/>
      </w:rPr>
    </w:lvl>
    <w:lvl w:ilvl="6" w:tplc="04190001" w:tentative="1">
      <w:start w:val="1"/>
      <w:numFmt w:val="bullet"/>
      <w:lvlText w:val=""/>
      <w:lvlJc w:val="left"/>
      <w:pPr>
        <w:tabs>
          <w:tab w:val="num" w:pos="2688"/>
        </w:tabs>
        <w:ind w:left="2688" w:hanging="360"/>
      </w:pPr>
      <w:rPr>
        <w:rFonts w:ascii="Symbol" w:hAnsi="Symbol" w:hint="default"/>
      </w:rPr>
    </w:lvl>
    <w:lvl w:ilvl="7" w:tplc="04190003" w:tentative="1">
      <w:start w:val="1"/>
      <w:numFmt w:val="bullet"/>
      <w:lvlText w:val="o"/>
      <w:lvlJc w:val="left"/>
      <w:pPr>
        <w:tabs>
          <w:tab w:val="num" w:pos="3408"/>
        </w:tabs>
        <w:ind w:left="3408" w:hanging="360"/>
      </w:pPr>
      <w:rPr>
        <w:rFonts w:ascii="Courier New" w:hAnsi="Courier New" w:hint="default"/>
      </w:rPr>
    </w:lvl>
    <w:lvl w:ilvl="8" w:tplc="04190005" w:tentative="1">
      <w:start w:val="1"/>
      <w:numFmt w:val="bullet"/>
      <w:lvlText w:val=""/>
      <w:lvlJc w:val="left"/>
      <w:pPr>
        <w:tabs>
          <w:tab w:val="num" w:pos="4128"/>
        </w:tabs>
        <w:ind w:left="4128" w:hanging="360"/>
      </w:pPr>
      <w:rPr>
        <w:rFonts w:ascii="Wingdings" w:hAnsi="Wingdings" w:hint="default"/>
      </w:rPr>
    </w:lvl>
  </w:abstractNum>
  <w:abstractNum w:abstractNumId="37" w15:restartNumberingAfterBreak="0">
    <w:nsid w:val="58CC595B"/>
    <w:multiLevelType w:val="multilevel"/>
    <w:tmpl w:val="E604C97E"/>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5A7C0B49"/>
    <w:multiLevelType w:val="hybridMultilevel"/>
    <w:tmpl w:val="2EC0E3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15:restartNumberingAfterBreak="0">
    <w:nsid w:val="64AA1673"/>
    <w:multiLevelType w:val="hybridMultilevel"/>
    <w:tmpl w:val="C2107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E6B4B21"/>
    <w:multiLevelType w:val="multilevel"/>
    <w:tmpl w:val="D338C1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6FB55282"/>
    <w:multiLevelType w:val="hybridMultilevel"/>
    <w:tmpl w:val="29BC6942"/>
    <w:lvl w:ilvl="0" w:tplc="2084B37A">
      <w:start w:val="1"/>
      <w:numFmt w:val="bullet"/>
      <w:lvlText w:val=""/>
      <w:lvlJc w:val="left"/>
      <w:pPr>
        <w:ind w:left="1179" w:hanging="360"/>
      </w:pPr>
      <w:rPr>
        <w:rFonts w:ascii="Symbol" w:hAnsi="Symbol" w:hint="default"/>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42" w15:restartNumberingAfterBreak="0">
    <w:nsid w:val="77096DA1"/>
    <w:multiLevelType w:val="hybridMultilevel"/>
    <w:tmpl w:val="2FA64E9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36"/>
  </w:num>
  <w:num w:numId="3">
    <w:abstractNumId w:val="1"/>
  </w:num>
  <w:num w:numId="4">
    <w:abstractNumId w:val="28"/>
  </w:num>
  <w:num w:numId="5">
    <w:abstractNumId w:val="42"/>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12"/>
  </w:num>
  <w:num w:numId="9">
    <w:abstractNumId w:val="10"/>
  </w:num>
  <w:num w:numId="10">
    <w:abstractNumId w:val="29"/>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 w:ilvl="0">
        <w:numFmt w:val="decimal"/>
        <w:lvlText w:val=""/>
        <w:legacy w:legacy="1" w:legacySpace="0" w:legacyIndent="360"/>
        <w:lvlJc w:val="left"/>
        <w:pPr>
          <w:ind w:left="0" w:firstLine="0"/>
        </w:pPr>
        <w:rPr>
          <w:rFonts w:ascii="Symbol" w:hAnsi="Symbol" w:hint="default"/>
        </w:rPr>
      </w:lvl>
    </w:lvlOverride>
  </w:num>
  <w:num w:numId="13">
    <w:abstractNumId w:val="24"/>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11"/>
  </w:num>
  <w:num w:numId="24">
    <w:abstractNumId w:val="14"/>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21"/>
  </w:num>
  <w:num w:numId="29">
    <w:abstractNumId w:val="7"/>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9"/>
  </w:num>
  <w:num w:numId="34">
    <w:abstractNumId w:val="8"/>
  </w:num>
  <w:num w:numId="35">
    <w:abstractNumId w:val="24"/>
  </w:num>
  <w:num w:numId="36">
    <w:abstractNumId w:val="39"/>
  </w:num>
  <w:num w:numId="37">
    <w:abstractNumId w:val="41"/>
    <w:lvlOverride w:ilvl="0"/>
    <w:lvlOverride w:ilvl="1"/>
    <w:lvlOverride w:ilvl="2"/>
    <w:lvlOverride w:ilvl="3"/>
    <w:lvlOverride w:ilvl="4"/>
    <w:lvlOverride w:ilvl="5"/>
    <w:lvlOverride w:ilvl="6"/>
    <w:lvlOverride w:ilvl="7"/>
    <w:lvlOverride w:ilvl="8"/>
  </w:num>
  <w:num w:numId="38">
    <w:abstractNumId w:val="27"/>
    <w:lvlOverride w:ilvl="0"/>
    <w:lvlOverride w:ilvl="1"/>
    <w:lvlOverride w:ilvl="2"/>
    <w:lvlOverride w:ilvl="3"/>
    <w:lvlOverride w:ilvl="4"/>
    <w:lvlOverride w:ilvl="5"/>
    <w:lvlOverride w:ilvl="6"/>
    <w:lvlOverride w:ilvl="7"/>
    <w:lvlOverride w:ilvl="8"/>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745CDD"/>
    <w:rsid w:val="00033AD7"/>
    <w:rsid w:val="000539B0"/>
    <w:rsid w:val="000D3C07"/>
    <w:rsid w:val="00321C64"/>
    <w:rsid w:val="0040190E"/>
    <w:rsid w:val="00466D37"/>
    <w:rsid w:val="004D6F2B"/>
    <w:rsid w:val="00554BE0"/>
    <w:rsid w:val="005955CC"/>
    <w:rsid w:val="00607597"/>
    <w:rsid w:val="006929C2"/>
    <w:rsid w:val="006A178D"/>
    <w:rsid w:val="007039D7"/>
    <w:rsid w:val="00723E95"/>
    <w:rsid w:val="00745CDD"/>
    <w:rsid w:val="00787D3C"/>
    <w:rsid w:val="0086149B"/>
    <w:rsid w:val="008D6684"/>
    <w:rsid w:val="009325A2"/>
    <w:rsid w:val="00942E62"/>
    <w:rsid w:val="00A13D29"/>
    <w:rsid w:val="00AE5D3D"/>
    <w:rsid w:val="00C428A5"/>
    <w:rsid w:val="00C625CA"/>
    <w:rsid w:val="00DA74B2"/>
    <w:rsid w:val="00DC1D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93A1E"/>
  <w15:docId w15:val="{79003805-A952-4AF7-B6B1-DAE8E0A01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45CDD"/>
    <w:pPr>
      <w:spacing w:after="160" w:line="259" w:lineRule="auto"/>
    </w:pPr>
  </w:style>
  <w:style w:type="paragraph" w:styleId="1">
    <w:name w:val="heading 1"/>
    <w:basedOn w:val="a"/>
    <w:next w:val="a"/>
    <w:link w:val="10"/>
    <w:qFormat/>
    <w:rsid w:val="00745CDD"/>
    <w:pPr>
      <w:keepNext/>
      <w:tabs>
        <w:tab w:val="num" w:pos="0"/>
      </w:tabs>
      <w:suppressAutoHyphens/>
      <w:spacing w:before="240" w:after="60" w:line="240" w:lineRule="auto"/>
      <w:ind w:left="432" w:hanging="432"/>
      <w:outlineLvl w:val="0"/>
    </w:pPr>
    <w:rPr>
      <w:rFonts w:ascii="Arial" w:eastAsia="Times New Roman" w:hAnsi="Arial" w:cs="Arial"/>
      <w:b/>
      <w:bCs/>
      <w:kern w:val="1"/>
      <w:sz w:val="32"/>
      <w:szCs w:val="32"/>
      <w:lang w:eastAsia="ar-SA"/>
    </w:rPr>
  </w:style>
  <w:style w:type="paragraph" w:styleId="2">
    <w:name w:val="heading 2"/>
    <w:basedOn w:val="a"/>
    <w:next w:val="a"/>
    <w:link w:val="20"/>
    <w:qFormat/>
    <w:rsid w:val="00745CDD"/>
    <w:pPr>
      <w:keepNext/>
      <w:tabs>
        <w:tab w:val="num" w:pos="0"/>
      </w:tabs>
      <w:suppressAutoHyphens/>
      <w:spacing w:before="240" w:after="60" w:line="240" w:lineRule="auto"/>
      <w:ind w:left="576" w:hanging="576"/>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745CDD"/>
    <w:pPr>
      <w:keepNext/>
      <w:suppressAutoHyphens/>
      <w:spacing w:before="240" w:after="60" w:line="240" w:lineRule="auto"/>
      <w:outlineLvl w:val="2"/>
    </w:pPr>
    <w:rPr>
      <w:rFonts w:ascii="Arial" w:eastAsia="Times New Roman" w:hAnsi="Arial" w:cs="Arial"/>
      <w:b/>
      <w:bCs/>
      <w:sz w:val="26"/>
      <w:szCs w:val="26"/>
      <w:lang w:eastAsia="ar-SA"/>
    </w:rPr>
  </w:style>
  <w:style w:type="paragraph" w:styleId="4">
    <w:name w:val="heading 4"/>
    <w:basedOn w:val="a"/>
    <w:next w:val="a"/>
    <w:link w:val="40"/>
    <w:uiPriority w:val="9"/>
    <w:qFormat/>
    <w:rsid w:val="00745CDD"/>
    <w:pPr>
      <w:keepNext/>
      <w:spacing w:before="240" w:after="60" w:line="240" w:lineRule="auto"/>
      <w:outlineLvl w:val="3"/>
    </w:pPr>
    <w:rPr>
      <w:rFonts w:ascii="Times New Roman" w:eastAsia="Calibri" w:hAnsi="Times New Roman" w:cs="Times New Roman"/>
      <w:b/>
      <w:bCs/>
      <w:sz w:val="28"/>
      <w:szCs w:val="28"/>
      <w:lang w:eastAsia="ru-RU"/>
    </w:rPr>
  </w:style>
  <w:style w:type="paragraph" w:styleId="5">
    <w:name w:val="heading 5"/>
    <w:basedOn w:val="a"/>
    <w:link w:val="50"/>
    <w:uiPriority w:val="9"/>
    <w:semiHidden/>
    <w:unhideWhenUsed/>
    <w:qFormat/>
    <w:rsid w:val="00745CDD"/>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semiHidden/>
    <w:unhideWhenUsed/>
    <w:qFormat/>
    <w:rsid w:val="00745CDD"/>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paragraph" w:styleId="8">
    <w:name w:val="heading 8"/>
    <w:basedOn w:val="a"/>
    <w:next w:val="a"/>
    <w:link w:val="80"/>
    <w:qFormat/>
    <w:rsid w:val="00745CDD"/>
    <w:pPr>
      <w:spacing w:before="240" w:after="60" w:line="240" w:lineRule="auto"/>
      <w:outlineLvl w:val="7"/>
    </w:pPr>
    <w:rPr>
      <w:rFonts w:ascii="Calibri" w:eastAsia="Times New Roman" w:hAnsi="Calibri"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5CDD"/>
    <w:rPr>
      <w:rFonts w:ascii="Arial" w:eastAsia="Times New Roman" w:hAnsi="Arial" w:cs="Arial"/>
      <w:b/>
      <w:bCs/>
      <w:kern w:val="1"/>
      <w:sz w:val="32"/>
      <w:szCs w:val="32"/>
      <w:lang w:eastAsia="ar-SA"/>
    </w:rPr>
  </w:style>
  <w:style w:type="character" w:customStyle="1" w:styleId="20">
    <w:name w:val="Заголовок 2 Знак"/>
    <w:basedOn w:val="a0"/>
    <w:link w:val="2"/>
    <w:rsid w:val="00745CDD"/>
    <w:rPr>
      <w:rFonts w:ascii="Arial" w:eastAsia="Times New Roman" w:hAnsi="Arial" w:cs="Arial"/>
      <w:b/>
      <w:bCs/>
      <w:i/>
      <w:iCs/>
      <w:sz w:val="28"/>
      <w:szCs w:val="28"/>
      <w:lang w:eastAsia="ar-SA"/>
    </w:rPr>
  </w:style>
  <w:style w:type="character" w:customStyle="1" w:styleId="30">
    <w:name w:val="Заголовок 3 Знак"/>
    <w:basedOn w:val="a0"/>
    <w:link w:val="3"/>
    <w:rsid w:val="00745CDD"/>
    <w:rPr>
      <w:rFonts w:ascii="Arial" w:eastAsia="Times New Roman" w:hAnsi="Arial" w:cs="Arial"/>
      <w:b/>
      <w:bCs/>
      <w:sz w:val="26"/>
      <w:szCs w:val="26"/>
      <w:lang w:eastAsia="ar-SA"/>
    </w:rPr>
  </w:style>
  <w:style w:type="character" w:customStyle="1" w:styleId="40">
    <w:name w:val="Заголовок 4 Знак"/>
    <w:basedOn w:val="a0"/>
    <w:link w:val="4"/>
    <w:uiPriority w:val="9"/>
    <w:rsid w:val="00745CDD"/>
    <w:rPr>
      <w:rFonts w:ascii="Times New Roman" w:eastAsia="Calibri" w:hAnsi="Times New Roman" w:cs="Times New Roman"/>
      <w:b/>
      <w:bCs/>
      <w:sz w:val="28"/>
      <w:szCs w:val="28"/>
      <w:lang w:eastAsia="ru-RU"/>
    </w:rPr>
  </w:style>
  <w:style w:type="character" w:customStyle="1" w:styleId="50">
    <w:name w:val="Заголовок 5 Знак"/>
    <w:basedOn w:val="a0"/>
    <w:link w:val="5"/>
    <w:uiPriority w:val="9"/>
    <w:semiHidden/>
    <w:rsid w:val="00745CDD"/>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semiHidden/>
    <w:rsid w:val="00745CDD"/>
    <w:rPr>
      <w:rFonts w:ascii="Times New Roman" w:eastAsia="Times New Roman" w:hAnsi="Times New Roman" w:cs="Times New Roman"/>
      <w:b/>
      <w:bCs/>
      <w:sz w:val="15"/>
      <w:szCs w:val="15"/>
      <w:lang w:eastAsia="ru-RU"/>
    </w:rPr>
  </w:style>
  <w:style w:type="character" w:customStyle="1" w:styleId="80">
    <w:name w:val="Заголовок 8 Знак"/>
    <w:basedOn w:val="a0"/>
    <w:link w:val="8"/>
    <w:rsid w:val="00745CDD"/>
    <w:rPr>
      <w:rFonts w:ascii="Calibri" w:eastAsia="Times New Roman" w:hAnsi="Calibri" w:cs="Times New Roman"/>
      <w:i/>
      <w:iCs/>
      <w:sz w:val="24"/>
      <w:szCs w:val="24"/>
      <w:lang w:eastAsia="ru-RU"/>
    </w:rPr>
  </w:style>
  <w:style w:type="numbering" w:customStyle="1" w:styleId="11">
    <w:name w:val="Нет списка1"/>
    <w:next w:val="a2"/>
    <w:semiHidden/>
    <w:unhideWhenUsed/>
    <w:rsid w:val="00745CDD"/>
  </w:style>
  <w:style w:type="paragraph" w:styleId="a3">
    <w:name w:val="List Paragraph"/>
    <w:basedOn w:val="a"/>
    <w:uiPriority w:val="34"/>
    <w:qFormat/>
    <w:rsid w:val="00745CDD"/>
    <w:pPr>
      <w:spacing w:after="200" w:line="276" w:lineRule="auto"/>
      <w:ind w:left="720"/>
      <w:contextualSpacing/>
    </w:pPr>
    <w:rPr>
      <w:rFonts w:ascii="Calibri" w:eastAsia="Calibri" w:hAnsi="Calibri" w:cs="Times New Roman"/>
    </w:rPr>
  </w:style>
  <w:style w:type="paragraph" w:styleId="a4">
    <w:name w:val="Normal (Web)"/>
    <w:basedOn w:val="a"/>
    <w:uiPriority w:val="99"/>
    <w:unhideWhenUsed/>
    <w:rsid w:val="00745C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link w:val="a6"/>
    <w:uiPriority w:val="1"/>
    <w:qFormat/>
    <w:rsid w:val="00745CDD"/>
    <w:pPr>
      <w:spacing w:after="0" w:line="240" w:lineRule="auto"/>
    </w:pPr>
    <w:rPr>
      <w:rFonts w:ascii="Calibri" w:eastAsia="Calibri" w:hAnsi="Calibri" w:cs="Times New Roman"/>
    </w:rPr>
  </w:style>
  <w:style w:type="paragraph" w:customStyle="1" w:styleId="Default">
    <w:name w:val="Default"/>
    <w:rsid w:val="00745C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WW8Num2z0">
    <w:name w:val="WW8Num2z0"/>
    <w:rsid w:val="00745CDD"/>
    <w:rPr>
      <w:rFonts w:ascii="Symbol" w:hAnsi="Symbol"/>
    </w:rPr>
  </w:style>
  <w:style w:type="character" w:customStyle="1" w:styleId="WW8Num3z0">
    <w:name w:val="WW8Num3z0"/>
    <w:rsid w:val="00745CDD"/>
    <w:rPr>
      <w:rFonts w:ascii="Symbol" w:hAnsi="Symbol"/>
    </w:rPr>
  </w:style>
  <w:style w:type="character" w:customStyle="1" w:styleId="WW8Num5z0">
    <w:name w:val="WW8Num5z0"/>
    <w:rsid w:val="00745CDD"/>
    <w:rPr>
      <w:rFonts w:ascii="Symbol" w:hAnsi="Symbol"/>
    </w:rPr>
  </w:style>
  <w:style w:type="character" w:customStyle="1" w:styleId="WW8Num5z1">
    <w:name w:val="WW8Num5z1"/>
    <w:rsid w:val="00745CDD"/>
    <w:rPr>
      <w:rFonts w:ascii="Courier New" w:hAnsi="Courier New" w:cs="Courier New"/>
    </w:rPr>
  </w:style>
  <w:style w:type="character" w:customStyle="1" w:styleId="WW8Num5z3">
    <w:name w:val="WW8Num5z3"/>
    <w:rsid w:val="00745CDD"/>
    <w:rPr>
      <w:rFonts w:ascii="Symbol" w:hAnsi="Symbol"/>
    </w:rPr>
  </w:style>
  <w:style w:type="character" w:customStyle="1" w:styleId="WW8Num5z4">
    <w:name w:val="WW8Num5z4"/>
    <w:rsid w:val="00745CDD"/>
    <w:rPr>
      <w:rFonts w:ascii="Courier New" w:hAnsi="Courier New"/>
    </w:rPr>
  </w:style>
  <w:style w:type="character" w:customStyle="1" w:styleId="WW8Num6z0">
    <w:name w:val="WW8Num6z0"/>
    <w:rsid w:val="00745CDD"/>
    <w:rPr>
      <w:rFonts w:ascii="Symbol" w:hAnsi="Symbol"/>
    </w:rPr>
  </w:style>
  <w:style w:type="character" w:customStyle="1" w:styleId="WW8Num7z0">
    <w:name w:val="WW8Num7z0"/>
    <w:rsid w:val="00745CDD"/>
    <w:rPr>
      <w:rFonts w:ascii="Symbol" w:hAnsi="Symbol"/>
    </w:rPr>
  </w:style>
  <w:style w:type="character" w:customStyle="1" w:styleId="WW8Num7z1">
    <w:name w:val="WW8Num7z1"/>
    <w:rsid w:val="00745CDD"/>
    <w:rPr>
      <w:rFonts w:ascii="Courier New" w:hAnsi="Courier New" w:cs="Courier New"/>
    </w:rPr>
  </w:style>
  <w:style w:type="character" w:customStyle="1" w:styleId="WW8Num7z2">
    <w:name w:val="WW8Num7z2"/>
    <w:rsid w:val="00745CDD"/>
    <w:rPr>
      <w:rFonts w:ascii="Wingdings" w:hAnsi="Wingdings"/>
    </w:rPr>
  </w:style>
  <w:style w:type="character" w:customStyle="1" w:styleId="WW8Num8z0">
    <w:name w:val="WW8Num8z0"/>
    <w:rsid w:val="00745CDD"/>
    <w:rPr>
      <w:rFonts w:ascii="Symbol" w:hAnsi="Symbol"/>
    </w:rPr>
  </w:style>
  <w:style w:type="character" w:customStyle="1" w:styleId="WW8Num10z0">
    <w:name w:val="WW8Num10z0"/>
    <w:rsid w:val="00745CDD"/>
    <w:rPr>
      <w:rFonts w:ascii="Wingdings" w:hAnsi="Wingdings"/>
    </w:rPr>
  </w:style>
  <w:style w:type="character" w:customStyle="1" w:styleId="WW8Num11z0">
    <w:name w:val="WW8Num11z0"/>
    <w:rsid w:val="00745CDD"/>
    <w:rPr>
      <w:rFonts w:ascii="Courier New" w:hAnsi="Courier New" w:cs="Courier New"/>
    </w:rPr>
  </w:style>
  <w:style w:type="character" w:customStyle="1" w:styleId="WW8Num11z3">
    <w:name w:val="WW8Num11z3"/>
    <w:rsid w:val="00745CDD"/>
    <w:rPr>
      <w:rFonts w:ascii="Symbol" w:hAnsi="Symbol"/>
    </w:rPr>
  </w:style>
  <w:style w:type="character" w:customStyle="1" w:styleId="WW8Num11z4">
    <w:name w:val="WW8Num11z4"/>
    <w:rsid w:val="00745CDD"/>
    <w:rPr>
      <w:rFonts w:ascii="Courier New" w:hAnsi="Courier New" w:cs="Courier New"/>
    </w:rPr>
  </w:style>
  <w:style w:type="character" w:customStyle="1" w:styleId="WW8Num12z0">
    <w:name w:val="WW8Num12z0"/>
    <w:rsid w:val="00745CDD"/>
    <w:rPr>
      <w:rFonts w:ascii="Symbol" w:hAnsi="Symbol"/>
    </w:rPr>
  </w:style>
  <w:style w:type="character" w:customStyle="1" w:styleId="WW8Num13z0">
    <w:name w:val="WW8Num13z0"/>
    <w:rsid w:val="00745CDD"/>
    <w:rPr>
      <w:rFonts w:ascii="Times New Roman" w:hAnsi="Times New Roman"/>
    </w:rPr>
  </w:style>
  <w:style w:type="character" w:customStyle="1" w:styleId="WW8Num14z0">
    <w:name w:val="WW8Num14z0"/>
    <w:rsid w:val="00745CDD"/>
    <w:rPr>
      <w:rFonts w:ascii="Wingdings" w:hAnsi="Wingdings"/>
    </w:rPr>
  </w:style>
  <w:style w:type="character" w:customStyle="1" w:styleId="WW8Num15z0">
    <w:name w:val="WW8Num15z0"/>
    <w:rsid w:val="00745CDD"/>
    <w:rPr>
      <w:rFonts w:ascii="Symbol" w:hAnsi="Symbol"/>
    </w:rPr>
  </w:style>
  <w:style w:type="character" w:customStyle="1" w:styleId="WW8Num16z0">
    <w:name w:val="WW8Num16z0"/>
    <w:rsid w:val="00745CDD"/>
    <w:rPr>
      <w:rFonts w:ascii="Wingdings" w:hAnsi="Wingdings"/>
    </w:rPr>
  </w:style>
  <w:style w:type="character" w:customStyle="1" w:styleId="WW8Num17z0">
    <w:name w:val="WW8Num17z0"/>
    <w:rsid w:val="00745CDD"/>
    <w:rPr>
      <w:rFonts w:ascii="Wingdings" w:hAnsi="Wingdings"/>
    </w:rPr>
  </w:style>
  <w:style w:type="character" w:customStyle="1" w:styleId="WW8Num17z3">
    <w:name w:val="WW8Num17z3"/>
    <w:rsid w:val="00745CDD"/>
    <w:rPr>
      <w:rFonts w:ascii="Symbol" w:hAnsi="Symbol"/>
    </w:rPr>
  </w:style>
  <w:style w:type="character" w:customStyle="1" w:styleId="WW8Num17z4">
    <w:name w:val="WW8Num17z4"/>
    <w:rsid w:val="00745CDD"/>
    <w:rPr>
      <w:rFonts w:ascii="Courier New" w:hAnsi="Courier New" w:cs="Courier New"/>
    </w:rPr>
  </w:style>
  <w:style w:type="character" w:customStyle="1" w:styleId="WW8Num18z0">
    <w:name w:val="WW8Num18z0"/>
    <w:rsid w:val="00745CDD"/>
    <w:rPr>
      <w:rFonts w:ascii="Symbol" w:hAnsi="Symbol"/>
    </w:rPr>
  </w:style>
  <w:style w:type="character" w:customStyle="1" w:styleId="WW8Num19z0">
    <w:name w:val="WW8Num19z0"/>
    <w:rsid w:val="00745CDD"/>
    <w:rPr>
      <w:rFonts w:ascii="Times New Roman" w:hAnsi="Times New Roman"/>
    </w:rPr>
  </w:style>
  <w:style w:type="character" w:customStyle="1" w:styleId="WW8Num20z0">
    <w:name w:val="WW8Num20z0"/>
    <w:rsid w:val="00745CDD"/>
    <w:rPr>
      <w:rFonts w:ascii="Symbol" w:hAnsi="Symbol"/>
    </w:rPr>
  </w:style>
  <w:style w:type="character" w:customStyle="1" w:styleId="WW8Num21z0">
    <w:name w:val="WW8Num21z0"/>
    <w:rsid w:val="00745CDD"/>
    <w:rPr>
      <w:rFonts w:ascii="Symbol" w:hAnsi="Symbol"/>
    </w:rPr>
  </w:style>
  <w:style w:type="character" w:customStyle="1" w:styleId="WW8Num24z0">
    <w:name w:val="WW8Num24z0"/>
    <w:rsid w:val="00745CDD"/>
    <w:rPr>
      <w:rFonts w:ascii="Times New Roman" w:hAnsi="Times New Roman"/>
    </w:rPr>
  </w:style>
  <w:style w:type="character" w:customStyle="1" w:styleId="WW8Num25z0">
    <w:name w:val="WW8Num25z0"/>
    <w:rsid w:val="00745CDD"/>
    <w:rPr>
      <w:rFonts w:ascii="Symbol" w:hAnsi="Symbol"/>
    </w:rPr>
  </w:style>
  <w:style w:type="character" w:customStyle="1" w:styleId="WW8Num26z0">
    <w:name w:val="WW8Num26z0"/>
    <w:rsid w:val="00745CDD"/>
    <w:rPr>
      <w:rFonts w:ascii="Symbol" w:hAnsi="Symbol"/>
    </w:rPr>
  </w:style>
  <w:style w:type="character" w:customStyle="1" w:styleId="WW8Num28z0">
    <w:name w:val="WW8Num28z0"/>
    <w:rsid w:val="00745CDD"/>
    <w:rPr>
      <w:rFonts w:ascii="Symbol" w:hAnsi="Symbol"/>
    </w:rPr>
  </w:style>
  <w:style w:type="character" w:customStyle="1" w:styleId="WW8Num29z0">
    <w:name w:val="WW8Num29z0"/>
    <w:rsid w:val="00745CDD"/>
    <w:rPr>
      <w:rFonts w:ascii="Symbol" w:hAnsi="Symbol"/>
    </w:rPr>
  </w:style>
  <w:style w:type="character" w:customStyle="1" w:styleId="WW8Num29z1">
    <w:name w:val="WW8Num29z1"/>
    <w:rsid w:val="00745CDD"/>
    <w:rPr>
      <w:rFonts w:ascii="Courier New" w:hAnsi="Courier New" w:cs="Courier New"/>
    </w:rPr>
  </w:style>
  <w:style w:type="character" w:customStyle="1" w:styleId="WW8Num29z2">
    <w:name w:val="WW8Num29z2"/>
    <w:rsid w:val="00745CDD"/>
    <w:rPr>
      <w:rFonts w:ascii="Wingdings" w:hAnsi="Wingdings"/>
    </w:rPr>
  </w:style>
  <w:style w:type="character" w:customStyle="1" w:styleId="WW8Num30z0">
    <w:name w:val="WW8Num30z0"/>
    <w:rsid w:val="00745CDD"/>
    <w:rPr>
      <w:rFonts w:ascii="Symbol" w:hAnsi="Symbol"/>
    </w:rPr>
  </w:style>
  <w:style w:type="character" w:customStyle="1" w:styleId="WW8Num31z0">
    <w:name w:val="WW8Num31z0"/>
    <w:rsid w:val="00745CDD"/>
    <w:rPr>
      <w:rFonts w:ascii="Symbol" w:hAnsi="Symbol"/>
    </w:rPr>
  </w:style>
  <w:style w:type="character" w:customStyle="1" w:styleId="WW8Num32z0">
    <w:name w:val="WW8Num32z0"/>
    <w:rsid w:val="00745CDD"/>
    <w:rPr>
      <w:rFonts w:ascii="Symbol" w:hAnsi="Symbol"/>
    </w:rPr>
  </w:style>
  <w:style w:type="character" w:customStyle="1" w:styleId="WW8Num32z1">
    <w:name w:val="WW8Num32z1"/>
    <w:rsid w:val="00745CDD"/>
    <w:rPr>
      <w:rFonts w:ascii="Courier New" w:hAnsi="Courier New" w:cs="Courier New"/>
    </w:rPr>
  </w:style>
  <w:style w:type="character" w:customStyle="1" w:styleId="WW8Num33z0">
    <w:name w:val="WW8Num33z0"/>
    <w:rsid w:val="00745CDD"/>
    <w:rPr>
      <w:color w:val="C00000"/>
    </w:rPr>
  </w:style>
  <w:style w:type="character" w:customStyle="1" w:styleId="WW8Num34z0">
    <w:name w:val="WW8Num34z0"/>
    <w:rsid w:val="00745CDD"/>
    <w:rPr>
      <w:rFonts w:ascii="Symbol" w:hAnsi="Symbol"/>
    </w:rPr>
  </w:style>
  <w:style w:type="character" w:customStyle="1" w:styleId="WW8Num35z0">
    <w:name w:val="WW8Num35z0"/>
    <w:rsid w:val="00745CDD"/>
    <w:rPr>
      <w:rFonts w:ascii="Times New Roman" w:hAnsi="Times New Roman"/>
    </w:rPr>
  </w:style>
  <w:style w:type="character" w:customStyle="1" w:styleId="WW8Num36z0">
    <w:name w:val="WW8Num36z0"/>
    <w:rsid w:val="00745CDD"/>
    <w:rPr>
      <w:rFonts w:ascii="Symbol" w:hAnsi="Symbol"/>
    </w:rPr>
  </w:style>
  <w:style w:type="character" w:customStyle="1" w:styleId="WW8Num37z0">
    <w:name w:val="WW8Num37z0"/>
    <w:rsid w:val="00745CDD"/>
    <w:rPr>
      <w:rFonts w:ascii="Symbol" w:hAnsi="Symbol"/>
    </w:rPr>
  </w:style>
  <w:style w:type="character" w:customStyle="1" w:styleId="WW8Num38z0">
    <w:name w:val="WW8Num38z0"/>
    <w:rsid w:val="00745CDD"/>
    <w:rPr>
      <w:b w:val="0"/>
    </w:rPr>
  </w:style>
  <w:style w:type="character" w:customStyle="1" w:styleId="WW8Num39z0">
    <w:name w:val="WW8Num39z0"/>
    <w:rsid w:val="00745CDD"/>
    <w:rPr>
      <w:rFonts w:ascii="Symbol" w:hAnsi="Symbol"/>
    </w:rPr>
  </w:style>
  <w:style w:type="character" w:customStyle="1" w:styleId="WW8Num39z1">
    <w:name w:val="WW8Num39z1"/>
    <w:rsid w:val="00745CDD"/>
    <w:rPr>
      <w:rFonts w:ascii="Courier New" w:hAnsi="Courier New" w:cs="Courier New"/>
    </w:rPr>
  </w:style>
  <w:style w:type="character" w:customStyle="1" w:styleId="WW8Num39z4">
    <w:name w:val="WW8Num39z4"/>
    <w:rsid w:val="00745CDD"/>
    <w:rPr>
      <w:rFonts w:ascii="Courier New" w:hAnsi="Courier New" w:cs="Courier New"/>
    </w:rPr>
  </w:style>
  <w:style w:type="character" w:customStyle="1" w:styleId="WW8Num41z0">
    <w:name w:val="WW8Num41z0"/>
    <w:rsid w:val="00745CDD"/>
    <w:rPr>
      <w:rFonts w:ascii="Wingdings" w:hAnsi="Wingdings"/>
    </w:rPr>
  </w:style>
  <w:style w:type="character" w:customStyle="1" w:styleId="WW8Num42z0">
    <w:name w:val="WW8Num42z0"/>
    <w:rsid w:val="00745CDD"/>
    <w:rPr>
      <w:b w:val="0"/>
    </w:rPr>
  </w:style>
  <w:style w:type="character" w:customStyle="1" w:styleId="WW8Num43z0">
    <w:name w:val="WW8Num43z0"/>
    <w:rsid w:val="00745CDD"/>
    <w:rPr>
      <w:rFonts w:ascii="Symbol" w:hAnsi="Symbol"/>
    </w:rPr>
  </w:style>
  <w:style w:type="character" w:customStyle="1" w:styleId="WW8Num44z0">
    <w:name w:val="WW8Num44z0"/>
    <w:rsid w:val="00745CDD"/>
    <w:rPr>
      <w:b w:val="0"/>
    </w:rPr>
  </w:style>
  <w:style w:type="character" w:customStyle="1" w:styleId="WW8Num45z0">
    <w:name w:val="WW8Num45z0"/>
    <w:rsid w:val="00745CDD"/>
    <w:rPr>
      <w:rFonts w:ascii="Symbol" w:hAnsi="Symbol"/>
    </w:rPr>
  </w:style>
  <w:style w:type="character" w:customStyle="1" w:styleId="WW8Num47z0">
    <w:name w:val="WW8Num47z0"/>
    <w:rsid w:val="00745CDD"/>
    <w:rPr>
      <w:rFonts w:ascii="Symbol" w:hAnsi="Symbol"/>
    </w:rPr>
  </w:style>
  <w:style w:type="character" w:customStyle="1" w:styleId="WW8Num47z1">
    <w:name w:val="WW8Num47z1"/>
    <w:rsid w:val="00745CDD"/>
    <w:rPr>
      <w:rFonts w:ascii="Symbol" w:hAnsi="Symbol"/>
    </w:rPr>
  </w:style>
  <w:style w:type="character" w:customStyle="1" w:styleId="WW8Num48z0">
    <w:name w:val="WW8Num48z0"/>
    <w:rsid w:val="00745CDD"/>
    <w:rPr>
      <w:rFonts w:ascii="Times New Roman" w:hAnsi="Times New Roman"/>
    </w:rPr>
  </w:style>
  <w:style w:type="character" w:customStyle="1" w:styleId="WW8Num49z0">
    <w:name w:val="WW8Num49z0"/>
    <w:rsid w:val="00745CDD"/>
    <w:rPr>
      <w:rFonts w:ascii="Times New Roman" w:hAnsi="Times New Roman"/>
    </w:rPr>
  </w:style>
  <w:style w:type="character" w:customStyle="1" w:styleId="WW8Num51z0">
    <w:name w:val="WW8Num51z0"/>
    <w:rsid w:val="00745CDD"/>
    <w:rPr>
      <w:rFonts w:ascii="Symbol" w:hAnsi="Symbol"/>
    </w:rPr>
  </w:style>
  <w:style w:type="character" w:customStyle="1" w:styleId="WW8Num52z0">
    <w:name w:val="WW8Num52z0"/>
    <w:rsid w:val="00745CDD"/>
    <w:rPr>
      <w:rFonts w:ascii="Courier New" w:hAnsi="Courier New" w:cs="Courier New"/>
    </w:rPr>
  </w:style>
  <w:style w:type="character" w:customStyle="1" w:styleId="WW8Num54z1">
    <w:name w:val="WW8Num54z1"/>
    <w:rsid w:val="00745CDD"/>
    <w:rPr>
      <w:rFonts w:ascii="Wingdings" w:hAnsi="Wingdings"/>
    </w:rPr>
  </w:style>
  <w:style w:type="character" w:customStyle="1" w:styleId="WW8Num55z0">
    <w:name w:val="WW8Num55z0"/>
    <w:rsid w:val="00745CDD"/>
    <w:rPr>
      <w:rFonts w:ascii="Courier New" w:hAnsi="Courier New" w:cs="Courier New"/>
    </w:rPr>
  </w:style>
  <w:style w:type="character" w:customStyle="1" w:styleId="WW8Num56z0">
    <w:name w:val="WW8Num56z0"/>
    <w:rsid w:val="00745CDD"/>
    <w:rPr>
      <w:rFonts w:ascii="Wingdings" w:hAnsi="Wingdings"/>
    </w:rPr>
  </w:style>
  <w:style w:type="character" w:customStyle="1" w:styleId="WW8Num57z0">
    <w:name w:val="WW8Num57z0"/>
    <w:rsid w:val="00745CDD"/>
    <w:rPr>
      <w:b w:val="0"/>
      <w:sz w:val="24"/>
    </w:rPr>
  </w:style>
  <w:style w:type="character" w:customStyle="1" w:styleId="WW8Num58z0">
    <w:name w:val="WW8Num58z0"/>
    <w:rsid w:val="00745CDD"/>
    <w:rPr>
      <w:rFonts w:ascii="Symbol" w:hAnsi="Symbol"/>
    </w:rPr>
  </w:style>
  <w:style w:type="character" w:customStyle="1" w:styleId="WW8Num59z0">
    <w:name w:val="WW8Num59z0"/>
    <w:rsid w:val="00745CDD"/>
    <w:rPr>
      <w:rFonts w:ascii="Times New Roman" w:hAnsi="Times New Roman"/>
    </w:rPr>
  </w:style>
  <w:style w:type="character" w:customStyle="1" w:styleId="WW8Num60z0">
    <w:name w:val="WW8Num60z0"/>
    <w:rsid w:val="00745CDD"/>
    <w:rPr>
      <w:rFonts w:ascii="Wingdings" w:hAnsi="Wingdings"/>
    </w:rPr>
  </w:style>
  <w:style w:type="character" w:customStyle="1" w:styleId="WW8Num61z0">
    <w:name w:val="WW8Num61z0"/>
    <w:rsid w:val="00745CDD"/>
    <w:rPr>
      <w:b w:val="0"/>
      <w:sz w:val="24"/>
    </w:rPr>
  </w:style>
  <w:style w:type="character" w:customStyle="1" w:styleId="WW8Num62z0">
    <w:name w:val="WW8Num62z0"/>
    <w:rsid w:val="00745CDD"/>
    <w:rPr>
      <w:rFonts w:ascii="OpenSymbol" w:hAnsi="OpenSymbol"/>
    </w:rPr>
  </w:style>
  <w:style w:type="character" w:customStyle="1" w:styleId="WW8Num63z0">
    <w:name w:val="WW8Num63z0"/>
    <w:rsid w:val="00745CDD"/>
    <w:rPr>
      <w:rFonts w:ascii="Times New Roman" w:hAnsi="Times New Roman"/>
    </w:rPr>
  </w:style>
  <w:style w:type="character" w:customStyle="1" w:styleId="WW8Num64z0">
    <w:name w:val="WW8Num64z0"/>
    <w:rsid w:val="00745CDD"/>
    <w:rPr>
      <w:rFonts w:ascii="Times New Roman" w:hAnsi="Times New Roman"/>
    </w:rPr>
  </w:style>
  <w:style w:type="character" w:customStyle="1" w:styleId="WW8Num65z0">
    <w:name w:val="WW8Num65z0"/>
    <w:rsid w:val="00745CDD"/>
    <w:rPr>
      <w:rFonts w:ascii="Symbol" w:hAnsi="Symbol"/>
    </w:rPr>
  </w:style>
  <w:style w:type="character" w:customStyle="1" w:styleId="WW8Num66z0">
    <w:name w:val="WW8Num66z0"/>
    <w:rsid w:val="00745CDD"/>
    <w:rPr>
      <w:rFonts w:ascii="Wingdings" w:hAnsi="Wingdings"/>
    </w:rPr>
  </w:style>
  <w:style w:type="character" w:customStyle="1" w:styleId="WW8Num67z0">
    <w:name w:val="WW8Num67z0"/>
    <w:rsid w:val="00745CDD"/>
    <w:rPr>
      <w:b w:val="0"/>
    </w:rPr>
  </w:style>
  <w:style w:type="character" w:customStyle="1" w:styleId="WW8Num68z0">
    <w:name w:val="WW8Num68z0"/>
    <w:rsid w:val="00745CDD"/>
    <w:rPr>
      <w:rFonts w:ascii="Symbol" w:hAnsi="Symbol"/>
    </w:rPr>
  </w:style>
  <w:style w:type="character" w:customStyle="1" w:styleId="WW8Num69z0">
    <w:name w:val="WW8Num69z0"/>
    <w:rsid w:val="00745CDD"/>
    <w:rPr>
      <w:rFonts w:ascii="OpenSymbol" w:hAnsi="OpenSymbol"/>
    </w:rPr>
  </w:style>
  <w:style w:type="character" w:customStyle="1" w:styleId="WW8Num70z0">
    <w:name w:val="WW8Num70z0"/>
    <w:rsid w:val="00745CDD"/>
    <w:rPr>
      <w:rFonts w:ascii="Symbol" w:hAnsi="Symbol"/>
    </w:rPr>
  </w:style>
  <w:style w:type="character" w:customStyle="1" w:styleId="WW8Num71z0">
    <w:name w:val="WW8Num71z0"/>
    <w:rsid w:val="00745CDD"/>
    <w:rPr>
      <w:rFonts w:ascii="Wingdings" w:hAnsi="Wingdings"/>
    </w:rPr>
  </w:style>
  <w:style w:type="character" w:customStyle="1" w:styleId="WW8Num72z0">
    <w:name w:val="WW8Num72z0"/>
    <w:rsid w:val="00745CDD"/>
    <w:rPr>
      <w:rFonts w:ascii="Symbol" w:hAnsi="Symbol"/>
    </w:rPr>
  </w:style>
  <w:style w:type="character" w:customStyle="1" w:styleId="WW8Num74z0">
    <w:name w:val="WW8Num74z0"/>
    <w:rsid w:val="00745CDD"/>
    <w:rPr>
      <w:rFonts w:ascii="OpenSymbol" w:hAnsi="OpenSymbol"/>
    </w:rPr>
  </w:style>
  <w:style w:type="character" w:customStyle="1" w:styleId="WW8Num75z0">
    <w:name w:val="WW8Num75z0"/>
    <w:rsid w:val="00745CDD"/>
    <w:rPr>
      <w:rFonts w:ascii="Wingdings" w:hAnsi="Wingdings"/>
    </w:rPr>
  </w:style>
  <w:style w:type="character" w:customStyle="1" w:styleId="WW8Num76z0">
    <w:name w:val="WW8Num76z0"/>
    <w:rsid w:val="00745CDD"/>
    <w:rPr>
      <w:rFonts w:ascii="Symbol" w:hAnsi="Symbol"/>
    </w:rPr>
  </w:style>
  <w:style w:type="character" w:customStyle="1" w:styleId="WW8Num77z0">
    <w:name w:val="WW8Num77z0"/>
    <w:rsid w:val="00745CDD"/>
    <w:rPr>
      <w:rFonts w:ascii="Wingdings" w:hAnsi="Wingdings"/>
    </w:rPr>
  </w:style>
  <w:style w:type="character" w:customStyle="1" w:styleId="WW8Num78z0">
    <w:name w:val="WW8Num78z0"/>
    <w:rsid w:val="00745CDD"/>
    <w:rPr>
      <w:rFonts w:ascii="Symbol" w:hAnsi="Symbol" w:cs="Times New Roman"/>
    </w:rPr>
  </w:style>
  <w:style w:type="character" w:customStyle="1" w:styleId="WW8Num79z0">
    <w:name w:val="WW8Num79z0"/>
    <w:rsid w:val="00745CDD"/>
    <w:rPr>
      <w:rFonts w:ascii="Times New Roman" w:hAnsi="Times New Roman"/>
    </w:rPr>
  </w:style>
  <w:style w:type="character" w:customStyle="1" w:styleId="WW8Num81z0">
    <w:name w:val="WW8Num81z0"/>
    <w:rsid w:val="00745CDD"/>
    <w:rPr>
      <w:rFonts w:ascii="OpenSymbol" w:hAnsi="OpenSymbol"/>
    </w:rPr>
  </w:style>
  <w:style w:type="character" w:customStyle="1" w:styleId="WW8Num82z0">
    <w:name w:val="WW8Num82z0"/>
    <w:rsid w:val="00745CDD"/>
    <w:rPr>
      <w:rFonts w:ascii="Symbol" w:hAnsi="Symbol"/>
    </w:rPr>
  </w:style>
  <w:style w:type="character" w:customStyle="1" w:styleId="WW8Num83z0">
    <w:name w:val="WW8Num83z0"/>
    <w:rsid w:val="00745CDD"/>
    <w:rPr>
      <w:rFonts w:ascii="Symbol" w:eastAsia="Times New Roman" w:hAnsi="Symbol" w:cs="Times New Roman"/>
    </w:rPr>
  </w:style>
  <w:style w:type="character" w:customStyle="1" w:styleId="WW8Num86z1">
    <w:name w:val="WW8Num86z1"/>
    <w:rsid w:val="00745CDD"/>
    <w:rPr>
      <w:rFonts w:ascii="Symbol" w:hAnsi="Symbol"/>
    </w:rPr>
  </w:style>
  <w:style w:type="character" w:customStyle="1" w:styleId="WW8Num87z0">
    <w:name w:val="WW8Num87z0"/>
    <w:rsid w:val="00745CDD"/>
    <w:rPr>
      <w:rFonts w:ascii="Symbol" w:hAnsi="Symbol"/>
    </w:rPr>
  </w:style>
  <w:style w:type="character" w:customStyle="1" w:styleId="WW8Num88z0">
    <w:name w:val="WW8Num88z0"/>
    <w:rsid w:val="00745CDD"/>
    <w:rPr>
      <w:rFonts w:ascii="OpenSymbol" w:hAnsi="OpenSymbol"/>
    </w:rPr>
  </w:style>
  <w:style w:type="character" w:customStyle="1" w:styleId="WW8Num89z0">
    <w:name w:val="WW8Num89z0"/>
    <w:rsid w:val="00745CDD"/>
    <w:rPr>
      <w:rFonts w:ascii="Wingdings" w:hAnsi="Wingdings"/>
    </w:rPr>
  </w:style>
  <w:style w:type="character" w:customStyle="1" w:styleId="WW8Num91z0">
    <w:name w:val="WW8Num91z0"/>
    <w:rsid w:val="00745CDD"/>
    <w:rPr>
      <w:rFonts w:ascii="Wingdings" w:hAnsi="Wingdings"/>
    </w:rPr>
  </w:style>
  <w:style w:type="character" w:customStyle="1" w:styleId="WW8Num92z0">
    <w:name w:val="WW8Num92z0"/>
    <w:rsid w:val="00745CDD"/>
    <w:rPr>
      <w:rFonts w:ascii="Symbol" w:hAnsi="Symbol"/>
    </w:rPr>
  </w:style>
  <w:style w:type="character" w:customStyle="1" w:styleId="WW8Num94z0">
    <w:name w:val="WW8Num94z0"/>
    <w:rsid w:val="00745CDD"/>
    <w:rPr>
      <w:rFonts w:ascii="Wingdings" w:hAnsi="Wingdings"/>
    </w:rPr>
  </w:style>
  <w:style w:type="character" w:customStyle="1" w:styleId="WW8Num95z0">
    <w:name w:val="WW8Num95z0"/>
    <w:rsid w:val="00745CDD"/>
    <w:rPr>
      <w:rFonts w:ascii="Symbol" w:hAnsi="Symbol"/>
    </w:rPr>
  </w:style>
  <w:style w:type="character" w:customStyle="1" w:styleId="WW8Num96z0">
    <w:name w:val="WW8Num96z0"/>
    <w:rsid w:val="00745CDD"/>
    <w:rPr>
      <w:rFonts w:ascii="Symbol" w:hAnsi="Symbol"/>
    </w:rPr>
  </w:style>
  <w:style w:type="character" w:customStyle="1" w:styleId="WW8Num96z1">
    <w:name w:val="WW8Num96z1"/>
    <w:rsid w:val="00745CDD"/>
    <w:rPr>
      <w:rFonts w:ascii="Wingdings" w:hAnsi="Wingdings"/>
    </w:rPr>
  </w:style>
  <w:style w:type="character" w:customStyle="1" w:styleId="WW8Num96z4">
    <w:name w:val="WW8Num96z4"/>
    <w:rsid w:val="00745CDD"/>
    <w:rPr>
      <w:rFonts w:ascii="Courier New" w:hAnsi="Courier New" w:cs="Courier New"/>
    </w:rPr>
  </w:style>
  <w:style w:type="character" w:customStyle="1" w:styleId="WW8Num97z1">
    <w:name w:val="WW8Num97z1"/>
    <w:rsid w:val="00745CDD"/>
    <w:rPr>
      <w:rFonts w:ascii="Courier New" w:hAnsi="Courier New" w:cs="Courier New"/>
    </w:rPr>
  </w:style>
  <w:style w:type="character" w:customStyle="1" w:styleId="WW8Num98z0">
    <w:name w:val="WW8Num98z0"/>
    <w:rsid w:val="00745CDD"/>
    <w:rPr>
      <w:rFonts w:ascii="Symbol" w:eastAsia="Times New Roman" w:hAnsi="Symbol" w:cs="Times New Roman"/>
    </w:rPr>
  </w:style>
  <w:style w:type="character" w:customStyle="1" w:styleId="WW8Num98z1">
    <w:name w:val="WW8Num98z1"/>
    <w:rsid w:val="00745CDD"/>
    <w:rPr>
      <w:rFonts w:ascii="Symbol" w:hAnsi="Symbol"/>
    </w:rPr>
  </w:style>
  <w:style w:type="character" w:customStyle="1" w:styleId="Absatz-Standardschriftart">
    <w:name w:val="Absatz-Standardschriftart"/>
    <w:rsid w:val="00745CDD"/>
  </w:style>
  <w:style w:type="character" w:customStyle="1" w:styleId="WW8Num31z1">
    <w:name w:val="WW8Num31z1"/>
    <w:rsid w:val="00745CDD"/>
    <w:rPr>
      <w:rFonts w:ascii="Courier New" w:hAnsi="Courier New"/>
    </w:rPr>
  </w:style>
  <w:style w:type="character" w:customStyle="1" w:styleId="WW8Num31z2">
    <w:name w:val="WW8Num31z2"/>
    <w:rsid w:val="00745CDD"/>
    <w:rPr>
      <w:rFonts w:ascii="Wingdings" w:hAnsi="Wingdings"/>
    </w:rPr>
  </w:style>
  <w:style w:type="character" w:customStyle="1" w:styleId="WW8Num31z3">
    <w:name w:val="WW8Num31z3"/>
    <w:rsid w:val="00745CDD"/>
    <w:rPr>
      <w:rFonts w:ascii="Symbol" w:hAnsi="Symbol"/>
    </w:rPr>
  </w:style>
  <w:style w:type="character" w:customStyle="1" w:styleId="WW8Num34z1">
    <w:name w:val="WW8Num34z1"/>
    <w:rsid w:val="00745CDD"/>
    <w:rPr>
      <w:rFonts w:ascii="Courier New" w:hAnsi="Courier New" w:cs="Courier New"/>
    </w:rPr>
  </w:style>
  <w:style w:type="character" w:customStyle="1" w:styleId="WW8Num40z0">
    <w:name w:val="WW8Num40z0"/>
    <w:rsid w:val="00745CDD"/>
    <w:rPr>
      <w:rFonts w:ascii="Wingdings" w:hAnsi="Wingdings"/>
    </w:rPr>
  </w:style>
  <w:style w:type="character" w:customStyle="1" w:styleId="WW8Num41z1">
    <w:name w:val="WW8Num41z1"/>
    <w:rsid w:val="00745CDD"/>
    <w:rPr>
      <w:rFonts w:ascii="Symbol" w:hAnsi="Symbol"/>
    </w:rPr>
  </w:style>
  <w:style w:type="character" w:customStyle="1" w:styleId="WW8Num41z4">
    <w:name w:val="WW8Num41z4"/>
    <w:rsid w:val="00745CDD"/>
    <w:rPr>
      <w:rFonts w:ascii="Courier New" w:hAnsi="Courier New" w:cs="Courier New"/>
    </w:rPr>
  </w:style>
  <w:style w:type="character" w:customStyle="1" w:styleId="WW8Num46z0">
    <w:name w:val="WW8Num46z0"/>
    <w:rsid w:val="00745CDD"/>
    <w:rPr>
      <w:rFonts w:ascii="Symbol" w:hAnsi="Symbol"/>
    </w:rPr>
  </w:style>
  <w:style w:type="character" w:customStyle="1" w:styleId="WW8Num49z1">
    <w:name w:val="WW8Num49z1"/>
    <w:rsid w:val="00745CDD"/>
    <w:rPr>
      <w:rFonts w:ascii="Symbol" w:hAnsi="Symbol"/>
    </w:rPr>
  </w:style>
  <w:style w:type="character" w:customStyle="1" w:styleId="WW8Num50z0">
    <w:name w:val="WW8Num50z0"/>
    <w:rsid w:val="00745CDD"/>
    <w:rPr>
      <w:rFonts w:ascii="Times New Roman" w:hAnsi="Times New Roman"/>
    </w:rPr>
  </w:style>
  <w:style w:type="character" w:customStyle="1" w:styleId="WW8Num54z0">
    <w:name w:val="WW8Num54z0"/>
    <w:rsid w:val="00745CDD"/>
    <w:rPr>
      <w:rFonts w:ascii="Symbol" w:hAnsi="Symbol"/>
    </w:rPr>
  </w:style>
  <w:style w:type="character" w:customStyle="1" w:styleId="WW8Num57z1">
    <w:name w:val="WW8Num57z1"/>
    <w:rsid w:val="00745CDD"/>
    <w:rPr>
      <w:rFonts w:ascii="Wingdings" w:hAnsi="Wingdings"/>
    </w:rPr>
  </w:style>
  <w:style w:type="character" w:customStyle="1" w:styleId="WW8Num80z0">
    <w:name w:val="WW8Num80z0"/>
    <w:rsid w:val="00745CDD"/>
    <w:rPr>
      <w:rFonts w:ascii="Wingdings" w:hAnsi="Wingdings"/>
    </w:rPr>
  </w:style>
  <w:style w:type="character" w:customStyle="1" w:styleId="WW8Num84z0">
    <w:name w:val="WW8Num84z0"/>
    <w:rsid w:val="00745CDD"/>
    <w:rPr>
      <w:rFonts w:ascii="Symbol" w:hAnsi="Symbol"/>
    </w:rPr>
  </w:style>
  <w:style w:type="character" w:customStyle="1" w:styleId="WW8Num86z0">
    <w:name w:val="WW8Num86z0"/>
    <w:rsid w:val="00745CDD"/>
    <w:rPr>
      <w:rFonts w:ascii="OpenSymbol" w:hAnsi="OpenSymbol"/>
    </w:rPr>
  </w:style>
  <w:style w:type="character" w:customStyle="1" w:styleId="WW8Num91z1">
    <w:name w:val="WW8Num91z1"/>
    <w:rsid w:val="00745CDD"/>
    <w:rPr>
      <w:rFonts w:ascii="Symbol" w:hAnsi="Symbol"/>
    </w:rPr>
  </w:style>
  <w:style w:type="character" w:customStyle="1" w:styleId="WW8Num93z0">
    <w:name w:val="WW8Num93z0"/>
    <w:rsid w:val="00745CDD"/>
    <w:rPr>
      <w:rFonts w:ascii="Symbol" w:hAnsi="Symbol"/>
    </w:rPr>
  </w:style>
  <w:style w:type="character" w:customStyle="1" w:styleId="WW8Num97z0">
    <w:name w:val="WW8Num97z0"/>
    <w:rsid w:val="00745CDD"/>
    <w:rPr>
      <w:rFonts w:ascii="Wingdings" w:hAnsi="Wingdings"/>
    </w:rPr>
  </w:style>
  <w:style w:type="character" w:customStyle="1" w:styleId="WW8Num102z0">
    <w:name w:val="WW8Num102z0"/>
    <w:rsid w:val="00745CDD"/>
    <w:rPr>
      <w:rFonts w:ascii="Wingdings" w:hAnsi="Wingdings"/>
    </w:rPr>
  </w:style>
  <w:style w:type="character" w:customStyle="1" w:styleId="WW8Num103z0">
    <w:name w:val="WW8Num103z0"/>
    <w:rsid w:val="00745CDD"/>
    <w:rPr>
      <w:rFonts w:ascii="Symbol" w:hAnsi="Symbol"/>
    </w:rPr>
  </w:style>
  <w:style w:type="character" w:customStyle="1" w:styleId="WW8Num104z0">
    <w:name w:val="WW8Num104z0"/>
    <w:rsid w:val="00745CDD"/>
    <w:rPr>
      <w:rFonts w:ascii="Symbol" w:hAnsi="Symbol"/>
    </w:rPr>
  </w:style>
  <w:style w:type="character" w:customStyle="1" w:styleId="WW8Num104z1">
    <w:name w:val="WW8Num104z1"/>
    <w:rsid w:val="00745CDD"/>
    <w:rPr>
      <w:rFonts w:ascii="Wingdings" w:hAnsi="Wingdings"/>
    </w:rPr>
  </w:style>
  <w:style w:type="character" w:customStyle="1" w:styleId="WW8Num104z4">
    <w:name w:val="WW8Num104z4"/>
    <w:rsid w:val="00745CDD"/>
    <w:rPr>
      <w:rFonts w:ascii="Courier New" w:hAnsi="Courier New" w:cs="Courier New"/>
    </w:rPr>
  </w:style>
  <w:style w:type="character" w:customStyle="1" w:styleId="WW8Num105z1">
    <w:name w:val="WW8Num105z1"/>
    <w:rsid w:val="00745CDD"/>
    <w:rPr>
      <w:rFonts w:ascii="Symbol" w:hAnsi="Symbol" w:cs="Times New Roman"/>
      <w:b w:val="0"/>
    </w:rPr>
  </w:style>
  <w:style w:type="character" w:customStyle="1" w:styleId="WW8Num106z0">
    <w:name w:val="WW8Num106z0"/>
    <w:rsid w:val="00745CDD"/>
    <w:rPr>
      <w:rFonts w:ascii="Courier New" w:hAnsi="Courier New" w:cs="Courier New"/>
    </w:rPr>
  </w:style>
  <w:style w:type="character" w:customStyle="1" w:styleId="WW8Num106z1">
    <w:name w:val="WW8Num106z1"/>
    <w:rsid w:val="00745CDD"/>
    <w:rPr>
      <w:rFonts w:ascii="Symbol" w:hAnsi="Symbol"/>
    </w:rPr>
  </w:style>
  <w:style w:type="character" w:customStyle="1" w:styleId="WW-Absatz-Standardschriftart">
    <w:name w:val="WW-Absatz-Standardschriftart"/>
    <w:rsid w:val="00745CDD"/>
  </w:style>
  <w:style w:type="character" w:customStyle="1" w:styleId="WW8Num1z0">
    <w:name w:val="WW8Num1z0"/>
    <w:rsid w:val="00745CDD"/>
    <w:rPr>
      <w:rFonts w:ascii="Times New Roman" w:hAnsi="Times New Roman" w:cs="Times New Roman"/>
    </w:rPr>
  </w:style>
  <w:style w:type="character" w:customStyle="1" w:styleId="WW8Num4z0">
    <w:name w:val="WW8Num4z0"/>
    <w:rsid w:val="00745CDD"/>
    <w:rPr>
      <w:rFonts w:ascii="Wingdings" w:hAnsi="Wingdings"/>
    </w:rPr>
  </w:style>
  <w:style w:type="character" w:customStyle="1" w:styleId="WW8Num4z1">
    <w:name w:val="WW8Num4z1"/>
    <w:rsid w:val="00745CDD"/>
    <w:rPr>
      <w:rFonts w:ascii="Times New Roman" w:eastAsia="Times New Roman" w:hAnsi="Times New Roman" w:cs="Times New Roman"/>
    </w:rPr>
  </w:style>
  <w:style w:type="character" w:customStyle="1" w:styleId="WW8Num4z3">
    <w:name w:val="WW8Num4z3"/>
    <w:rsid w:val="00745CDD"/>
    <w:rPr>
      <w:rFonts w:ascii="Symbol" w:hAnsi="Symbol"/>
    </w:rPr>
  </w:style>
  <w:style w:type="character" w:customStyle="1" w:styleId="WW8Num4z4">
    <w:name w:val="WW8Num4z4"/>
    <w:rsid w:val="00745CDD"/>
    <w:rPr>
      <w:rFonts w:ascii="Courier New" w:hAnsi="Courier New"/>
    </w:rPr>
  </w:style>
  <w:style w:type="character" w:customStyle="1" w:styleId="WW8Num5z2">
    <w:name w:val="WW8Num5z2"/>
    <w:rsid w:val="00745CDD"/>
    <w:rPr>
      <w:rFonts w:ascii="Wingdings" w:hAnsi="Wingdings"/>
    </w:rPr>
  </w:style>
  <w:style w:type="character" w:customStyle="1" w:styleId="WW8Num6z1">
    <w:name w:val="WW8Num6z1"/>
    <w:rsid w:val="00745CDD"/>
    <w:rPr>
      <w:rFonts w:ascii="Courier New" w:hAnsi="Courier New"/>
    </w:rPr>
  </w:style>
  <w:style w:type="character" w:customStyle="1" w:styleId="WW8Num6z2">
    <w:name w:val="WW8Num6z2"/>
    <w:rsid w:val="00745CDD"/>
    <w:rPr>
      <w:rFonts w:ascii="Wingdings" w:hAnsi="Wingdings"/>
    </w:rPr>
  </w:style>
  <w:style w:type="character" w:customStyle="1" w:styleId="WW8Num9z0">
    <w:name w:val="WW8Num9z0"/>
    <w:rsid w:val="00745CDD"/>
    <w:rPr>
      <w:rFonts w:ascii="Symbol" w:hAnsi="Symbol"/>
    </w:rPr>
  </w:style>
  <w:style w:type="character" w:customStyle="1" w:styleId="WW8Num9z1">
    <w:name w:val="WW8Num9z1"/>
    <w:rsid w:val="00745CDD"/>
    <w:rPr>
      <w:rFonts w:ascii="Courier New" w:hAnsi="Courier New" w:cs="Courier New"/>
    </w:rPr>
  </w:style>
  <w:style w:type="character" w:customStyle="1" w:styleId="WW8Num9z2">
    <w:name w:val="WW8Num9z2"/>
    <w:rsid w:val="00745CDD"/>
    <w:rPr>
      <w:rFonts w:ascii="Wingdings" w:hAnsi="Wingdings"/>
    </w:rPr>
  </w:style>
  <w:style w:type="character" w:customStyle="1" w:styleId="WW8Num10z3">
    <w:name w:val="WW8Num10z3"/>
    <w:rsid w:val="00745CDD"/>
    <w:rPr>
      <w:rFonts w:ascii="Symbol" w:hAnsi="Symbol"/>
    </w:rPr>
  </w:style>
  <w:style w:type="character" w:customStyle="1" w:styleId="WW8Num10z4">
    <w:name w:val="WW8Num10z4"/>
    <w:rsid w:val="00745CDD"/>
    <w:rPr>
      <w:rFonts w:ascii="Courier New" w:hAnsi="Courier New" w:cs="Courier New"/>
    </w:rPr>
  </w:style>
  <w:style w:type="character" w:customStyle="1" w:styleId="WW8Num11z2">
    <w:name w:val="WW8Num11z2"/>
    <w:rsid w:val="00745CDD"/>
    <w:rPr>
      <w:rFonts w:ascii="Wingdings" w:hAnsi="Wingdings"/>
    </w:rPr>
  </w:style>
  <w:style w:type="character" w:customStyle="1" w:styleId="WW8Num12z1">
    <w:name w:val="WW8Num12z1"/>
    <w:rsid w:val="00745CDD"/>
    <w:rPr>
      <w:rFonts w:ascii="Courier New" w:hAnsi="Courier New" w:cs="Courier New"/>
    </w:rPr>
  </w:style>
  <w:style w:type="character" w:customStyle="1" w:styleId="WW8Num12z2">
    <w:name w:val="WW8Num12z2"/>
    <w:rsid w:val="00745CDD"/>
    <w:rPr>
      <w:rFonts w:ascii="Wingdings" w:hAnsi="Wingdings"/>
    </w:rPr>
  </w:style>
  <w:style w:type="character" w:customStyle="1" w:styleId="WW8Num14z1">
    <w:name w:val="WW8Num14z1"/>
    <w:rsid w:val="00745CDD"/>
    <w:rPr>
      <w:rFonts w:ascii="Courier New" w:hAnsi="Courier New" w:cs="Courier New"/>
    </w:rPr>
  </w:style>
  <w:style w:type="character" w:customStyle="1" w:styleId="WW8Num14z3">
    <w:name w:val="WW8Num14z3"/>
    <w:rsid w:val="00745CDD"/>
    <w:rPr>
      <w:rFonts w:ascii="Symbol" w:hAnsi="Symbol"/>
    </w:rPr>
  </w:style>
  <w:style w:type="character" w:customStyle="1" w:styleId="WW8Num15z1">
    <w:name w:val="WW8Num15z1"/>
    <w:rsid w:val="00745CDD"/>
    <w:rPr>
      <w:rFonts w:ascii="Courier New" w:hAnsi="Courier New" w:cs="Courier New"/>
    </w:rPr>
  </w:style>
  <w:style w:type="character" w:customStyle="1" w:styleId="WW8Num15z2">
    <w:name w:val="WW8Num15z2"/>
    <w:rsid w:val="00745CDD"/>
    <w:rPr>
      <w:rFonts w:ascii="Wingdings" w:hAnsi="Wingdings"/>
    </w:rPr>
  </w:style>
  <w:style w:type="character" w:customStyle="1" w:styleId="WW8Num16z3">
    <w:name w:val="WW8Num16z3"/>
    <w:rsid w:val="00745CDD"/>
    <w:rPr>
      <w:rFonts w:ascii="Symbol" w:hAnsi="Symbol"/>
    </w:rPr>
  </w:style>
  <w:style w:type="character" w:customStyle="1" w:styleId="WW8Num16z4">
    <w:name w:val="WW8Num16z4"/>
    <w:rsid w:val="00745CDD"/>
    <w:rPr>
      <w:rFonts w:ascii="Courier New" w:hAnsi="Courier New" w:cs="Courier New"/>
    </w:rPr>
  </w:style>
  <w:style w:type="character" w:customStyle="1" w:styleId="WW8Num18z1">
    <w:name w:val="WW8Num18z1"/>
    <w:rsid w:val="00745CDD"/>
    <w:rPr>
      <w:rFonts w:ascii="Courier New" w:hAnsi="Courier New" w:cs="Courier New"/>
    </w:rPr>
  </w:style>
  <w:style w:type="character" w:customStyle="1" w:styleId="WW8Num18z2">
    <w:name w:val="WW8Num18z2"/>
    <w:rsid w:val="00745CDD"/>
    <w:rPr>
      <w:rFonts w:ascii="Wingdings" w:hAnsi="Wingdings"/>
    </w:rPr>
  </w:style>
  <w:style w:type="character" w:customStyle="1" w:styleId="WW8Num20z1">
    <w:name w:val="WW8Num20z1"/>
    <w:rsid w:val="00745CDD"/>
    <w:rPr>
      <w:rFonts w:ascii="Courier New" w:hAnsi="Courier New" w:cs="Courier New"/>
    </w:rPr>
  </w:style>
  <w:style w:type="character" w:customStyle="1" w:styleId="WW8Num20z2">
    <w:name w:val="WW8Num20z2"/>
    <w:rsid w:val="00745CDD"/>
    <w:rPr>
      <w:rFonts w:ascii="Wingdings" w:hAnsi="Wingdings"/>
    </w:rPr>
  </w:style>
  <w:style w:type="character" w:customStyle="1" w:styleId="WW8Num23z0">
    <w:name w:val="WW8Num23z0"/>
    <w:rsid w:val="00745CDD"/>
    <w:rPr>
      <w:b w:val="0"/>
    </w:rPr>
  </w:style>
  <w:style w:type="character" w:customStyle="1" w:styleId="WW8Num27z0">
    <w:name w:val="WW8Num27z0"/>
    <w:rsid w:val="00745CDD"/>
    <w:rPr>
      <w:rFonts w:ascii="Symbol" w:hAnsi="Symbol"/>
    </w:rPr>
  </w:style>
  <w:style w:type="character" w:customStyle="1" w:styleId="WW8Num28z1">
    <w:name w:val="WW8Num28z1"/>
    <w:rsid w:val="00745CDD"/>
    <w:rPr>
      <w:rFonts w:ascii="Courier New" w:hAnsi="Courier New"/>
    </w:rPr>
  </w:style>
  <w:style w:type="character" w:customStyle="1" w:styleId="WW8Num28z2">
    <w:name w:val="WW8Num28z2"/>
    <w:rsid w:val="00745CDD"/>
    <w:rPr>
      <w:rFonts w:ascii="Wingdings" w:hAnsi="Wingdings"/>
    </w:rPr>
  </w:style>
  <w:style w:type="character" w:customStyle="1" w:styleId="WW8Num30z1">
    <w:name w:val="WW8Num30z1"/>
    <w:rsid w:val="00745CDD"/>
    <w:rPr>
      <w:rFonts w:ascii="Courier New" w:hAnsi="Courier New"/>
    </w:rPr>
  </w:style>
  <w:style w:type="character" w:customStyle="1" w:styleId="WW8Num30z2">
    <w:name w:val="WW8Num30z2"/>
    <w:rsid w:val="00745CDD"/>
    <w:rPr>
      <w:rFonts w:ascii="Wingdings" w:hAnsi="Wingdings"/>
    </w:rPr>
  </w:style>
  <w:style w:type="character" w:customStyle="1" w:styleId="WW8Num30z3">
    <w:name w:val="WW8Num30z3"/>
    <w:rsid w:val="00745CDD"/>
    <w:rPr>
      <w:rFonts w:ascii="Symbol" w:hAnsi="Symbol"/>
    </w:rPr>
  </w:style>
  <w:style w:type="character" w:customStyle="1" w:styleId="WW8Num33z1">
    <w:name w:val="WW8Num33z1"/>
    <w:rsid w:val="00745CDD"/>
    <w:rPr>
      <w:b w:val="0"/>
      <w:color w:val="000000"/>
    </w:rPr>
  </w:style>
  <w:style w:type="character" w:customStyle="1" w:styleId="WW8Num34z2">
    <w:name w:val="WW8Num34z2"/>
    <w:rsid w:val="00745CDD"/>
    <w:rPr>
      <w:rFonts w:ascii="Wingdings" w:hAnsi="Wingdings"/>
    </w:rPr>
  </w:style>
  <w:style w:type="character" w:customStyle="1" w:styleId="WW8Num37z1">
    <w:name w:val="WW8Num37z1"/>
    <w:rsid w:val="00745CDD"/>
    <w:rPr>
      <w:rFonts w:ascii="Courier New" w:hAnsi="Courier New" w:cs="Courier New"/>
    </w:rPr>
  </w:style>
  <w:style w:type="character" w:customStyle="1" w:styleId="WW8Num37z2">
    <w:name w:val="WW8Num37z2"/>
    <w:rsid w:val="00745CDD"/>
    <w:rPr>
      <w:rFonts w:ascii="Wingdings" w:hAnsi="Wingdings"/>
    </w:rPr>
  </w:style>
  <w:style w:type="character" w:customStyle="1" w:styleId="WW8Num39z2">
    <w:name w:val="WW8Num39z2"/>
    <w:rsid w:val="00745CDD"/>
    <w:rPr>
      <w:rFonts w:ascii="Wingdings" w:hAnsi="Wingdings"/>
    </w:rPr>
  </w:style>
  <w:style w:type="character" w:customStyle="1" w:styleId="WW8Num40z1">
    <w:name w:val="WW8Num40z1"/>
    <w:rsid w:val="00745CDD"/>
    <w:rPr>
      <w:rFonts w:ascii="Symbol" w:hAnsi="Symbol"/>
    </w:rPr>
  </w:style>
  <w:style w:type="character" w:customStyle="1" w:styleId="WW8Num40z4">
    <w:name w:val="WW8Num40z4"/>
    <w:rsid w:val="00745CDD"/>
    <w:rPr>
      <w:rFonts w:ascii="Courier New" w:hAnsi="Courier New" w:cs="Courier New"/>
    </w:rPr>
  </w:style>
  <w:style w:type="character" w:customStyle="1" w:styleId="WW8Num42z1">
    <w:name w:val="WW8Num42z1"/>
    <w:rsid w:val="00745CDD"/>
    <w:rPr>
      <w:rFonts w:ascii="Symbol" w:eastAsia="Times New Roman" w:hAnsi="Symbol" w:cs="Times New Roman"/>
      <w:b w:val="0"/>
    </w:rPr>
  </w:style>
  <w:style w:type="character" w:customStyle="1" w:styleId="WW8Num43z1">
    <w:name w:val="WW8Num43z1"/>
    <w:rsid w:val="00745CDD"/>
    <w:rPr>
      <w:rFonts w:ascii="Courier New" w:hAnsi="Courier New" w:cs="Courier New"/>
    </w:rPr>
  </w:style>
  <w:style w:type="character" w:customStyle="1" w:styleId="WW8Num43z2">
    <w:name w:val="WW8Num43z2"/>
    <w:rsid w:val="00745CDD"/>
    <w:rPr>
      <w:rFonts w:ascii="Wingdings" w:hAnsi="Wingdings"/>
    </w:rPr>
  </w:style>
  <w:style w:type="character" w:customStyle="1" w:styleId="WW8Num45z1">
    <w:name w:val="WW8Num45z1"/>
    <w:rsid w:val="00745CDD"/>
    <w:rPr>
      <w:rFonts w:ascii="Courier New" w:hAnsi="Courier New" w:cs="Courier New"/>
    </w:rPr>
  </w:style>
  <w:style w:type="character" w:customStyle="1" w:styleId="WW8Num45z2">
    <w:name w:val="WW8Num45z2"/>
    <w:rsid w:val="00745CDD"/>
    <w:rPr>
      <w:rFonts w:ascii="Wingdings" w:hAnsi="Wingdings"/>
    </w:rPr>
  </w:style>
  <w:style w:type="character" w:customStyle="1" w:styleId="WW8Num46z1">
    <w:name w:val="WW8Num46z1"/>
    <w:rsid w:val="00745CDD"/>
    <w:rPr>
      <w:rFonts w:ascii="Courier New" w:hAnsi="Courier New" w:cs="Courier New"/>
    </w:rPr>
  </w:style>
  <w:style w:type="character" w:customStyle="1" w:styleId="WW8Num46z2">
    <w:name w:val="WW8Num46z2"/>
    <w:rsid w:val="00745CDD"/>
    <w:rPr>
      <w:rFonts w:ascii="Wingdings" w:hAnsi="Wingdings"/>
    </w:rPr>
  </w:style>
  <w:style w:type="character" w:customStyle="1" w:styleId="WW8Num54z4">
    <w:name w:val="WW8Num54z4"/>
    <w:rsid w:val="00745CDD"/>
    <w:rPr>
      <w:rFonts w:ascii="Courier New" w:hAnsi="Courier New" w:cs="Courier New"/>
    </w:rPr>
  </w:style>
  <w:style w:type="character" w:customStyle="1" w:styleId="WW8Num55z1">
    <w:name w:val="WW8Num55z1"/>
    <w:rsid w:val="00745CDD"/>
    <w:rPr>
      <w:rFonts w:ascii="Symbol" w:hAnsi="Symbol"/>
    </w:rPr>
  </w:style>
  <w:style w:type="character" w:customStyle="1" w:styleId="WW8Num58z1">
    <w:name w:val="WW8Num58z1"/>
    <w:rsid w:val="00745CDD"/>
    <w:rPr>
      <w:rFonts w:ascii="Courier New" w:hAnsi="Courier New" w:cs="Courier New"/>
    </w:rPr>
  </w:style>
  <w:style w:type="character" w:customStyle="1" w:styleId="WW8Num58z2">
    <w:name w:val="WW8Num58z2"/>
    <w:rsid w:val="00745CDD"/>
    <w:rPr>
      <w:rFonts w:ascii="Wingdings" w:hAnsi="Wingdings"/>
    </w:rPr>
  </w:style>
  <w:style w:type="character" w:customStyle="1" w:styleId="WW8Num60z1">
    <w:name w:val="WW8Num60z1"/>
    <w:rsid w:val="00745CDD"/>
    <w:rPr>
      <w:rFonts w:ascii="Courier New" w:hAnsi="Courier New" w:cs="Courier New"/>
    </w:rPr>
  </w:style>
  <w:style w:type="character" w:customStyle="1" w:styleId="WW8Num60z3">
    <w:name w:val="WW8Num60z3"/>
    <w:rsid w:val="00745CDD"/>
    <w:rPr>
      <w:rFonts w:ascii="Symbol" w:hAnsi="Symbol"/>
    </w:rPr>
  </w:style>
  <w:style w:type="character" w:customStyle="1" w:styleId="WW8Num63z1">
    <w:name w:val="WW8Num63z1"/>
    <w:rsid w:val="00745CDD"/>
    <w:rPr>
      <w:rFonts w:ascii="Courier New" w:hAnsi="Courier New" w:cs="Courier New"/>
    </w:rPr>
  </w:style>
  <w:style w:type="character" w:customStyle="1" w:styleId="WW8Num63z2">
    <w:name w:val="WW8Num63z2"/>
    <w:rsid w:val="00745CDD"/>
    <w:rPr>
      <w:rFonts w:ascii="Wingdings" w:hAnsi="Wingdings"/>
    </w:rPr>
  </w:style>
  <w:style w:type="character" w:customStyle="1" w:styleId="WW8Num63z3">
    <w:name w:val="WW8Num63z3"/>
    <w:rsid w:val="00745CDD"/>
    <w:rPr>
      <w:rFonts w:ascii="Symbol" w:hAnsi="Symbol"/>
    </w:rPr>
  </w:style>
  <w:style w:type="character" w:customStyle="1" w:styleId="WW8Num66z1">
    <w:name w:val="WW8Num66z1"/>
    <w:rsid w:val="00745CDD"/>
    <w:rPr>
      <w:rFonts w:ascii="Courier New" w:hAnsi="Courier New" w:cs="Courier New"/>
    </w:rPr>
  </w:style>
  <w:style w:type="character" w:customStyle="1" w:styleId="WW8Num66z3">
    <w:name w:val="WW8Num66z3"/>
    <w:rsid w:val="00745CDD"/>
    <w:rPr>
      <w:rFonts w:ascii="Symbol" w:hAnsi="Symbol"/>
    </w:rPr>
  </w:style>
  <w:style w:type="character" w:customStyle="1" w:styleId="WW8Num68z1">
    <w:name w:val="WW8Num68z1"/>
    <w:rsid w:val="00745CDD"/>
    <w:rPr>
      <w:rFonts w:ascii="Courier New" w:hAnsi="Courier New" w:cs="Courier New"/>
    </w:rPr>
  </w:style>
  <w:style w:type="character" w:customStyle="1" w:styleId="WW8Num68z2">
    <w:name w:val="WW8Num68z2"/>
    <w:rsid w:val="00745CDD"/>
    <w:rPr>
      <w:rFonts w:ascii="Wingdings" w:hAnsi="Wingdings"/>
    </w:rPr>
  </w:style>
  <w:style w:type="character" w:customStyle="1" w:styleId="WW8Num70z1">
    <w:name w:val="WW8Num70z1"/>
    <w:rsid w:val="00745CDD"/>
    <w:rPr>
      <w:rFonts w:ascii="Courier New" w:hAnsi="Courier New" w:cs="Courier New"/>
    </w:rPr>
  </w:style>
  <w:style w:type="character" w:customStyle="1" w:styleId="WW8Num70z2">
    <w:name w:val="WW8Num70z2"/>
    <w:rsid w:val="00745CDD"/>
    <w:rPr>
      <w:rFonts w:ascii="Wingdings" w:hAnsi="Wingdings"/>
    </w:rPr>
  </w:style>
  <w:style w:type="character" w:customStyle="1" w:styleId="WW8Num71z1">
    <w:name w:val="WW8Num71z1"/>
    <w:rsid w:val="00745CDD"/>
    <w:rPr>
      <w:rFonts w:ascii="Courier New" w:hAnsi="Courier New" w:cs="Courier New"/>
    </w:rPr>
  </w:style>
  <w:style w:type="character" w:customStyle="1" w:styleId="WW8Num71z3">
    <w:name w:val="WW8Num71z3"/>
    <w:rsid w:val="00745CDD"/>
    <w:rPr>
      <w:rFonts w:ascii="Symbol" w:hAnsi="Symbol"/>
    </w:rPr>
  </w:style>
  <w:style w:type="character" w:customStyle="1" w:styleId="WW8Num72z1">
    <w:name w:val="WW8Num72z1"/>
    <w:rsid w:val="00745CDD"/>
    <w:rPr>
      <w:rFonts w:ascii="Courier New" w:hAnsi="Courier New" w:cs="Courier New"/>
    </w:rPr>
  </w:style>
  <w:style w:type="character" w:customStyle="1" w:styleId="WW8Num72z2">
    <w:name w:val="WW8Num72z2"/>
    <w:rsid w:val="00745CDD"/>
    <w:rPr>
      <w:rFonts w:ascii="Wingdings" w:hAnsi="Wingdings"/>
    </w:rPr>
  </w:style>
  <w:style w:type="character" w:customStyle="1" w:styleId="WW8Num75z1">
    <w:name w:val="WW8Num75z1"/>
    <w:rsid w:val="00745CDD"/>
    <w:rPr>
      <w:rFonts w:ascii="Courier New" w:hAnsi="Courier New" w:cs="Courier New"/>
    </w:rPr>
  </w:style>
  <w:style w:type="character" w:customStyle="1" w:styleId="WW8Num75z3">
    <w:name w:val="WW8Num75z3"/>
    <w:rsid w:val="00745CDD"/>
    <w:rPr>
      <w:rFonts w:ascii="Symbol" w:hAnsi="Symbol"/>
    </w:rPr>
  </w:style>
  <w:style w:type="character" w:customStyle="1" w:styleId="WW8Num76z2">
    <w:name w:val="WW8Num76z2"/>
    <w:rsid w:val="00745CDD"/>
    <w:rPr>
      <w:rFonts w:ascii="Wingdings" w:hAnsi="Wingdings"/>
    </w:rPr>
  </w:style>
  <w:style w:type="character" w:customStyle="1" w:styleId="WW8Num76z4">
    <w:name w:val="WW8Num76z4"/>
    <w:rsid w:val="00745CDD"/>
    <w:rPr>
      <w:rFonts w:ascii="Courier New" w:hAnsi="Courier New" w:cs="Courier New"/>
    </w:rPr>
  </w:style>
  <w:style w:type="character" w:customStyle="1" w:styleId="WW8Num77z1">
    <w:name w:val="WW8Num77z1"/>
    <w:rsid w:val="00745CDD"/>
    <w:rPr>
      <w:rFonts w:ascii="Courier New" w:hAnsi="Courier New" w:cs="Courier New"/>
    </w:rPr>
  </w:style>
  <w:style w:type="character" w:customStyle="1" w:styleId="WW8Num77z3">
    <w:name w:val="WW8Num77z3"/>
    <w:rsid w:val="00745CDD"/>
    <w:rPr>
      <w:rFonts w:ascii="Symbol" w:hAnsi="Symbol"/>
    </w:rPr>
  </w:style>
  <w:style w:type="character" w:customStyle="1" w:styleId="WW8Num82z1">
    <w:name w:val="WW8Num82z1"/>
    <w:rsid w:val="00745CDD"/>
    <w:rPr>
      <w:rFonts w:ascii="Courier New" w:hAnsi="Courier New" w:cs="Courier New"/>
    </w:rPr>
  </w:style>
  <w:style w:type="character" w:customStyle="1" w:styleId="WW8Num82z2">
    <w:name w:val="WW8Num82z2"/>
    <w:rsid w:val="00745CDD"/>
    <w:rPr>
      <w:rFonts w:ascii="Wingdings" w:hAnsi="Wingdings"/>
    </w:rPr>
  </w:style>
  <w:style w:type="character" w:customStyle="1" w:styleId="WW8Num84z1">
    <w:name w:val="WW8Num84z1"/>
    <w:rsid w:val="00745CDD"/>
    <w:rPr>
      <w:rFonts w:ascii="Courier New" w:hAnsi="Courier New" w:cs="Courier New"/>
    </w:rPr>
  </w:style>
  <w:style w:type="character" w:customStyle="1" w:styleId="WW8Num84z2">
    <w:name w:val="WW8Num84z2"/>
    <w:rsid w:val="00745CDD"/>
    <w:rPr>
      <w:rFonts w:ascii="Wingdings" w:hAnsi="Wingdings"/>
    </w:rPr>
  </w:style>
  <w:style w:type="character" w:customStyle="1" w:styleId="WW8Num87z1">
    <w:name w:val="WW8Num87z1"/>
    <w:rsid w:val="00745CDD"/>
    <w:rPr>
      <w:rFonts w:ascii="Courier New" w:hAnsi="Courier New" w:cs="Courier New"/>
    </w:rPr>
  </w:style>
  <w:style w:type="character" w:customStyle="1" w:styleId="WW8Num87z2">
    <w:name w:val="WW8Num87z2"/>
    <w:rsid w:val="00745CDD"/>
    <w:rPr>
      <w:rFonts w:ascii="Wingdings" w:hAnsi="Wingdings"/>
    </w:rPr>
  </w:style>
  <w:style w:type="character" w:customStyle="1" w:styleId="WW8Num94z1">
    <w:name w:val="WW8Num94z1"/>
    <w:rsid w:val="00745CDD"/>
    <w:rPr>
      <w:rFonts w:ascii="Courier New" w:hAnsi="Courier New" w:cs="Courier New"/>
    </w:rPr>
  </w:style>
  <w:style w:type="character" w:customStyle="1" w:styleId="WW8Num94z3">
    <w:name w:val="WW8Num94z3"/>
    <w:rsid w:val="00745CDD"/>
    <w:rPr>
      <w:rFonts w:ascii="Symbol" w:hAnsi="Symbol"/>
    </w:rPr>
  </w:style>
  <w:style w:type="character" w:customStyle="1" w:styleId="WW8Num97z3">
    <w:name w:val="WW8Num97z3"/>
    <w:rsid w:val="00745CDD"/>
    <w:rPr>
      <w:rFonts w:ascii="Symbol" w:hAnsi="Symbol"/>
    </w:rPr>
  </w:style>
  <w:style w:type="character" w:customStyle="1" w:styleId="WW8Num102z1">
    <w:name w:val="WW8Num102z1"/>
    <w:rsid w:val="00745CDD"/>
    <w:rPr>
      <w:rFonts w:ascii="Courier New" w:hAnsi="Courier New" w:cs="Courier New"/>
    </w:rPr>
  </w:style>
  <w:style w:type="character" w:customStyle="1" w:styleId="WW8Num102z3">
    <w:name w:val="WW8Num102z3"/>
    <w:rsid w:val="00745CDD"/>
    <w:rPr>
      <w:rFonts w:ascii="Symbol" w:hAnsi="Symbol"/>
    </w:rPr>
  </w:style>
  <w:style w:type="character" w:customStyle="1" w:styleId="WW8Num103z1">
    <w:name w:val="WW8Num103z1"/>
    <w:rsid w:val="00745CDD"/>
    <w:rPr>
      <w:rFonts w:ascii="Courier New" w:hAnsi="Courier New" w:cs="Courier New"/>
    </w:rPr>
  </w:style>
  <w:style w:type="character" w:customStyle="1" w:styleId="WW8Num103z2">
    <w:name w:val="WW8Num103z2"/>
    <w:rsid w:val="00745CDD"/>
    <w:rPr>
      <w:rFonts w:ascii="Wingdings" w:hAnsi="Wingdings"/>
    </w:rPr>
  </w:style>
  <w:style w:type="character" w:customStyle="1" w:styleId="12">
    <w:name w:val="Основной шрифт абзаца1"/>
    <w:rsid w:val="00745CDD"/>
  </w:style>
  <w:style w:type="character" w:styleId="a7">
    <w:name w:val="page number"/>
    <w:basedOn w:val="12"/>
    <w:rsid w:val="00745CDD"/>
  </w:style>
  <w:style w:type="character" w:customStyle="1" w:styleId="13">
    <w:name w:val="Знак Знак1"/>
    <w:rsid w:val="00745CDD"/>
    <w:rPr>
      <w:rFonts w:ascii="Arial" w:hAnsi="Arial" w:cs="Arial"/>
      <w:b/>
      <w:bCs/>
      <w:kern w:val="1"/>
      <w:sz w:val="32"/>
      <w:szCs w:val="32"/>
      <w:lang w:val="ru-RU" w:eastAsia="ar-SA" w:bidi="ar-SA"/>
    </w:rPr>
  </w:style>
  <w:style w:type="character" w:customStyle="1" w:styleId="14">
    <w:name w:val="Знак примечания1"/>
    <w:rsid w:val="00745CDD"/>
    <w:rPr>
      <w:sz w:val="16"/>
      <w:szCs w:val="16"/>
    </w:rPr>
  </w:style>
  <w:style w:type="character" w:customStyle="1" w:styleId="a8">
    <w:name w:val="Знак Знак"/>
    <w:rsid w:val="00745CDD"/>
    <w:rPr>
      <w:b/>
      <w:bCs/>
      <w:sz w:val="24"/>
      <w:szCs w:val="24"/>
      <w:lang w:val="ru-RU" w:eastAsia="ar-SA" w:bidi="ar-SA"/>
    </w:rPr>
  </w:style>
  <w:style w:type="character" w:customStyle="1" w:styleId="a9">
    <w:name w:val="Символ нумерации"/>
    <w:rsid w:val="00745CDD"/>
  </w:style>
  <w:style w:type="paragraph" w:styleId="aa">
    <w:name w:val="Title"/>
    <w:basedOn w:val="a"/>
    <w:next w:val="ab"/>
    <w:link w:val="ac"/>
    <w:qFormat/>
    <w:rsid w:val="00745CDD"/>
    <w:pPr>
      <w:keepNext/>
      <w:suppressAutoHyphens/>
      <w:spacing w:before="240" w:after="120" w:line="240" w:lineRule="auto"/>
    </w:pPr>
    <w:rPr>
      <w:rFonts w:ascii="Arial" w:eastAsia="Lucida Sans Unicode" w:hAnsi="Arial" w:cs="Tahoma"/>
      <w:sz w:val="28"/>
      <w:szCs w:val="28"/>
      <w:lang w:eastAsia="ar-SA"/>
    </w:rPr>
  </w:style>
  <w:style w:type="character" w:customStyle="1" w:styleId="ac">
    <w:name w:val="Заголовок Знак"/>
    <w:basedOn w:val="a0"/>
    <w:link w:val="aa"/>
    <w:rsid w:val="00745CDD"/>
    <w:rPr>
      <w:rFonts w:ascii="Arial" w:eastAsia="Lucida Sans Unicode" w:hAnsi="Arial" w:cs="Tahoma"/>
      <w:sz w:val="28"/>
      <w:szCs w:val="28"/>
      <w:lang w:eastAsia="ar-SA"/>
    </w:rPr>
  </w:style>
  <w:style w:type="paragraph" w:styleId="ab">
    <w:name w:val="Body Text"/>
    <w:basedOn w:val="a"/>
    <w:link w:val="ad"/>
    <w:rsid w:val="00745CDD"/>
    <w:pPr>
      <w:suppressAutoHyphens/>
      <w:spacing w:after="0" w:line="240" w:lineRule="auto"/>
      <w:jc w:val="both"/>
    </w:pPr>
    <w:rPr>
      <w:rFonts w:ascii="Arial" w:eastAsia="Times New Roman" w:hAnsi="Arial" w:cs="Times New Roman"/>
      <w:sz w:val="28"/>
      <w:szCs w:val="20"/>
      <w:lang w:eastAsia="ar-SA"/>
    </w:rPr>
  </w:style>
  <w:style w:type="character" w:customStyle="1" w:styleId="ad">
    <w:name w:val="Основной текст Знак"/>
    <w:basedOn w:val="a0"/>
    <w:link w:val="ab"/>
    <w:rsid w:val="00745CDD"/>
    <w:rPr>
      <w:rFonts w:ascii="Arial" w:eastAsia="Times New Roman" w:hAnsi="Arial" w:cs="Times New Roman"/>
      <w:sz w:val="28"/>
      <w:szCs w:val="20"/>
      <w:lang w:eastAsia="ar-SA"/>
    </w:rPr>
  </w:style>
  <w:style w:type="paragraph" w:styleId="ae">
    <w:name w:val="List"/>
    <w:basedOn w:val="ab"/>
    <w:rsid w:val="00745CDD"/>
    <w:rPr>
      <w:rFonts w:cs="Tahoma"/>
    </w:rPr>
  </w:style>
  <w:style w:type="paragraph" w:customStyle="1" w:styleId="15">
    <w:name w:val="Название1"/>
    <w:basedOn w:val="a"/>
    <w:rsid w:val="00745CDD"/>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6">
    <w:name w:val="Указатель1"/>
    <w:basedOn w:val="a"/>
    <w:rsid w:val="00745CDD"/>
    <w:pPr>
      <w:suppressLineNumbers/>
      <w:suppressAutoHyphens/>
      <w:spacing w:after="0" w:line="240" w:lineRule="auto"/>
    </w:pPr>
    <w:rPr>
      <w:rFonts w:ascii="Times New Roman" w:eastAsia="Times New Roman" w:hAnsi="Times New Roman" w:cs="Tahoma"/>
      <w:sz w:val="24"/>
      <w:szCs w:val="24"/>
      <w:lang w:eastAsia="ar-SA"/>
    </w:rPr>
  </w:style>
  <w:style w:type="paragraph" w:styleId="af">
    <w:name w:val="Subtitle"/>
    <w:basedOn w:val="a"/>
    <w:next w:val="ab"/>
    <w:link w:val="af0"/>
    <w:qFormat/>
    <w:rsid w:val="00745CDD"/>
    <w:pPr>
      <w:suppressAutoHyphens/>
      <w:spacing w:after="0" w:line="240" w:lineRule="auto"/>
      <w:jc w:val="center"/>
    </w:pPr>
    <w:rPr>
      <w:rFonts w:ascii="Arial" w:eastAsia="Times New Roman" w:hAnsi="Arial" w:cs="Times New Roman"/>
      <w:sz w:val="28"/>
      <w:szCs w:val="20"/>
      <w:lang w:eastAsia="ar-SA"/>
    </w:rPr>
  </w:style>
  <w:style w:type="character" w:customStyle="1" w:styleId="af0">
    <w:name w:val="Подзаголовок Знак"/>
    <w:basedOn w:val="a0"/>
    <w:link w:val="af"/>
    <w:rsid w:val="00745CDD"/>
    <w:rPr>
      <w:rFonts w:ascii="Arial" w:eastAsia="Times New Roman" w:hAnsi="Arial" w:cs="Times New Roman"/>
      <w:sz w:val="28"/>
      <w:szCs w:val="20"/>
      <w:lang w:eastAsia="ar-SA"/>
    </w:rPr>
  </w:style>
  <w:style w:type="paragraph" w:styleId="af1">
    <w:name w:val="footer"/>
    <w:basedOn w:val="a"/>
    <w:link w:val="af2"/>
    <w:uiPriority w:val="99"/>
    <w:rsid w:val="00745CDD"/>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2">
    <w:name w:val="Нижний колонтитул Знак"/>
    <w:basedOn w:val="a0"/>
    <w:link w:val="af1"/>
    <w:uiPriority w:val="99"/>
    <w:rsid w:val="00745CDD"/>
    <w:rPr>
      <w:rFonts w:ascii="Times New Roman" w:eastAsia="Times New Roman" w:hAnsi="Times New Roman" w:cs="Times New Roman"/>
      <w:sz w:val="24"/>
      <w:szCs w:val="24"/>
      <w:lang w:eastAsia="ar-SA"/>
    </w:rPr>
  </w:style>
  <w:style w:type="paragraph" w:customStyle="1" w:styleId="21">
    <w:name w:val="Основной текст 21"/>
    <w:basedOn w:val="a"/>
    <w:rsid w:val="00745CDD"/>
    <w:pPr>
      <w:suppressAutoHyphens/>
      <w:spacing w:after="120" w:line="480" w:lineRule="auto"/>
    </w:pPr>
    <w:rPr>
      <w:rFonts w:ascii="Times New Roman" w:eastAsia="Times New Roman" w:hAnsi="Times New Roman" w:cs="Times New Roman"/>
      <w:sz w:val="24"/>
      <w:szCs w:val="24"/>
      <w:lang w:eastAsia="ar-SA"/>
    </w:rPr>
  </w:style>
  <w:style w:type="paragraph" w:styleId="af3">
    <w:name w:val="Body Text Indent"/>
    <w:basedOn w:val="a"/>
    <w:link w:val="af4"/>
    <w:rsid w:val="00745CDD"/>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basedOn w:val="a0"/>
    <w:link w:val="af3"/>
    <w:rsid w:val="00745CDD"/>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
    <w:rsid w:val="00745CDD"/>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17">
    <w:name w:val="Стиль1"/>
    <w:basedOn w:val="a"/>
    <w:rsid w:val="00745CDD"/>
    <w:pPr>
      <w:suppressAutoHyphens/>
      <w:spacing w:after="0" w:line="240" w:lineRule="auto"/>
      <w:ind w:firstLine="709"/>
      <w:jc w:val="both"/>
    </w:pPr>
    <w:rPr>
      <w:rFonts w:ascii="Times New Roman" w:eastAsia="Times New Roman" w:hAnsi="Times New Roman" w:cs="Times New Roman"/>
      <w:sz w:val="30"/>
      <w:szCs w:val="20"/>
      <w:lang w:eastAsia="ar-SA"/>
    </w:rPr>
  </w:style>
  <w:style w:type="paragraph" w:customStyle="1" w:styleId="af5">
    <w:name w:val="Содержимое таблицы"/>
    <w:basedOn w:val="a"/>
    <w:rsid w:val="00745CDD"/>
    <w:pPr>
      <w:widowControl w:val="0"/>
      <w:suppressLineNumbers/>
      <w:suppressAutoHyphens/>
      <w:spacing w:after="0" w:line="240" w:lineRule="auto"/>
    </w:pPr>
    <w:rPr>
      <w:rFonts w:ascii="Arial" w:eastAsia="Arial Unicode MS" w:hAnsi="Arial" w:cs="Times New Roman"/>
      <w:kern w:val="1"/>
      <w:sz w:val="20"/>
      <w:szCs w:val="24"/>
      <w:lang w:eastAsia="ar-SA"/>
    </w:rPr>
  </w:style>
  <w:style w:type="paragraph" w:customStyle="1" w:styleId="18">
    <w:name w:val="Знак1"/>
    <w:basedOn w:val="a"/>
    <w:rsid w:val="00745CDD"/>
    <w:pPr>
      <w:suppressAutoHyphens/>
      <w:spacing w:line="240" w:lineRule="exact"/>
    </w:pPr>
    <w:rPr>
      <w:rFonts w:ascii="Verdana" w:eastAsia="Times New Roman" w:hAnsi="Verdana" w:cs="Times New Roman"/>
      <w:sz w:val="20"/>
      <w:szCs w:val="20"/>
      <w:lang w:val="en-US" w:eastAsia="ar-SA"/>
    </w:rPr>
  </w:style>
  <w:style w:type="paragraph" w:customStyle="1" w:styleId="19">
    <w:name w:val="Название объекта1"/>
    <w:basedOn w:val="a"/>
    <w:rsid w:val="00745CDD"/>
    <w:pPr>
      <w:suppressAutoHyphens/>
      <w:spacing w:after="0" w:line="240" w:lineRule="auto"/>
      <w:jc w:val="center"/>
    </w:pPr>
    <w:rPr>
      <w:rFonts w:ascii="Times New Roman" w:eastAsia="Times New Roman" w:hAnsi="Times New Roman" w:cs="Times New Roman"/>
      <w:sz w:val="24"/>
      <w:szCs w:val="20"/>
      <w:lang w:eastAsia="ar-SA"/>
    </w:rPr>
  </w:style>
  <w:style w:type="paragraph" w:customStyle="1" w:styleId="1a">
    <w:name w:val="Текст примечания1"/>
    <w:basedOn w:val="a"/>
    <w:rsid w:val="00745CDD"/>
    <w:pPr>
      <w:suppressAutoHyphens/>
      <w:spacing w:after="0" w:line="240" w:lineRule="auto"/>
    </w:pPr>
    <w:rPr>
      <w:rFonts w:ascii="Times New Roman" w:eastAsia="Times New Roman" w:hAnsi="Times New Roman" w:cs="Times New Roman"/>
      <w:sz w:val="20"/>
      <w:szCs w:val="20"/>
      <w:lang w:eastAsia="ar-SA"/>
    </w:rPr>
  </w:style>
  <w:style w:type="paragraph" w:styleId="af6">
    <w:name w:val="annotation text"/>
    <w:basedOn w:val="a"/>
    <w:link w:val="af7"/>
    <w:uiPriority w:val="99"/>
    <w:semiHidden/>
    <w:unhideWhenUsed/>
    <w:rsid w:val="00745CDD"/>
    <w:pPr>
      <w:spacing w:after="200" w:line="240" w:lineRule="auto"/>
    </w:pPr>
    <w:rPr>
      <w:rFonts w:ascii="Calibri" w:eastAsia="Calibri" w:hAnsi="Calibri" w:cs="Times New Roman"/>
      <w:sz w:val="20"/>
      <w:szCs w:val="20"/>
    </w:rPr>
  </w:style>
  <w:style w:type="character" w:customStyle="1" w:styleId="af7">
    <w:name w:val="Текст примечания Знак"/>
    <w:basedOn w:val="a0"/>
    <w:link w:val="af6"/>
    <w:uiPriority w:val="99"/>
    <w:semiHidden/>
    <w:rsid w:val="00745CDD"/>
    <w:rPr>
      <w:rFonts w:ascii="Calibri" w:eastAsia="Calibri" w:hAnsi="Calibri" w:cs="Times New Roman"/>
      <w:sz w:val="20"/>
      <w:szCs w:val="20"/>
    </w:rPr>
  </w:style>
  <w:style w:type="paragraph" w:styleId="af8">
    <w:name w:val="annotation subject"/>
    <w:basedOn w:val="1a"/>
    <w:next w:val="1a"/>
    <w:link w:val="af9"/>
    <w:rsid w:val="00745CDD"/>
    <w:rPr>
      <w:b/>
      <w:bCs/>
    </w:rPr>
  </w:style>
  <w:style w:type="character" w:customStyle="1" w:styleId="af9">
    <w:name w:val="Тема примечания Знак"/>
    <w:basedOn w:val="af7"/>
    <w:link w:val="af8"/>
    <w:rsid w:val="00745CDD"/>
    <w:rPr>
      <w:rFonts w:ascii="Times New Roman" w:eastAsia="Times New Roman" w:hAnsi="Times New Roman" w:cs="Times New Roman"/>
      <w:b/>
      <w:bCs/>
      <w:sz w:val="20"/>
      <w:szCs w:val="20"/>
      <w:lang w:eastAsia="ar-SA"/>
    </w:rPr>
  </w:style>
  <w:style w:type="paragraph" w:styleId="afa">
    <w:name w:val="Balloon Text"/>
    <w:basedOn w:val="a"/>
    <w:link w:val="afb"/>
    <w:rsid w:val="00745CDD"/>
    <w:pPr>
      <w:suppressAutoHyphens/>
      <w:spacing w:after="0" w:line="240" w:lineRule="auto"/>
    </w:pPr>
    <w:rPr>
      <w:rFonts w:ascii="Tahoma" w:eastAsia="Times New Roman" w:hAnsi="Tahoma" w:cs="Tahoma"/>
      <w:sz w:val="16"/>
      <w:szCs w:val="16"/>
      <w:lang w:eastAsia="ar-SA"/>
    </w:rPr>
  </w:style>
  <w:style w:type="character" w:customStyle="1" w:styleId="afb">
    <w:name w:val="Текст выноски Знак"/>
    <w:basedOn w:val="a0"/>
    <w:link w:val="afa"/>
    <w:rsid w:val="00745CDD"/>
    <w:rPr>
      <w:rFonts w:ascii="Tahoma" w:eastAsia="Times New Roman" w:hAnsi="Tahoma" w:cs="Tahoma"/>
      <w:sz w:val="16"/>
      <w:szCs w:val="16"/>
      <w:lang w:eastAsia="ar-SA"/>
    </w:rPr>
  </w:style>
  <w:style w:type="paragraph" w:customStyle="1" w:styleId="1b">
    <w:name w:val="Цитата1"/>
    <w:basedOn w:val="a"/>
    <w:rsid w:val="00745CDD"/>
    <w:pPr>
      <w:suppressAutoHyphens/>
      <w:spacing w:after="0" w:line="240" w:lineRule="auto"/>
      <w:ind w:left="113" w:right="57" w:firstLine="720"/>
      <w:jc w:val="center"/>
    </w:pPr>
    <w:rPr>
      <w:rFonts w:ascii="Times New Roman" w:eastAsia="Times New Roman" w:hAnsi="Times New Roman" w:cs="Times New Roman"/>
      <w:b/>
      <w:i/>
      <w:sz w:val="28"/>
      <w:szCs w:val="20"/>
      <w:lang w:eastAsia="ar-SA"/>
    </w:rPr>
  </w:style>
  <w:style w:type="paragraph" w:customStyle="1" w:styleId="afc">
    <w:name w:val="Знак Знак Знак Знак"/>
    <w:basedOn w:val="a"/>
    <w:rsid w:val="00745CDD"/>
    <w:pPr>
      <w:suppressAutoHyphens/>
      <w:spacing w:line="240" w:lineRule="exact"/>
      <w:jc w:val="both"/>
    </w:pPr>
    <w:rPr>
      <w:rFonts w:ascii="Verdana" w:eastAsia="Times New Roman" w:hAnsi="Verdana" w:cs="Verdana"/>
      <w:sz w:val="20"/>
      <w:szCs w:val="20"/>
      <w:lang w:val="en-US" w:eastAsia="ar-SA"/>
    </w:rPr>
  </w:style>
  <w:style w:type="paragraph" w:customStyle="1" w:styleId="afd">
    <w:name w:val="Заголовок таблицы"/>
    <w:basedOn w:val="af5"/>
    <w:rsid w:val="00745CDD"/>
    <w:pPr>
      <w:jc w:val="center"/>
    </w:pPr>
    <w:rPr>
      <w:b/>
      <w:bCs/>
    </w:rPr>
  </w:style>
  <w:style w:type="paragraph" w:customStyle="1" w:styleId="afe">
    <w:name w:val="Содержимое врезки"/>
    <w:basedOn w:val="ab"/>
    <w:rsid w:val="00745CDD"/>
  </w:style>
  <w:style w:type="paragraph" w:styleId="aff">
    <w:name w:val="header"/>
    <w:basedOn w:val="a"/>
    <w:link w:val="aff0"/>
    <w:rsid w:val="00745CDD"/>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aff0">
    <w:name w:val="Верхний колонтитул Знак"/>
    <w:basedOn w:val="a0"/>
    <w:link w:val="aff"/>
    <w:rsid w:val="00745CDD"/>
    <w:rPr>
      <w:rFonts w:ascii="Times New Roman" w:eastAsia="Times New Roman" w:hAnsi="Times New Roman" w:cs="Times New Roman"/>
      <w:sz w:val="24"/>
      <w:szCs w:val="24"/>
      <w:lang w:eastAsia="ar-SA"/>
    </w:rPr>
  </w:style>
  <w:style w:type="paragraph" w:customStyle="1" w:styleId="31">
    <w:name w:val="Основной текст с отступом 31"/>
    <w:basedOn w:val="a"/>
    <w:rsid w:val="00745CDD"/>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aff1">
    <w:name w:val="Знак"/>
    <w:basedOn w:val="a"/>
    <w:rsid w:val="00745CDD"/>
    <w:pPr>
      <w:spacing w:line="240" w:lineRule="exact"/>
    </w:pPr>
    <w:rPr>
      <w:rFonts w:ascii="Verdana" w:eastAsia="Times New Roman" w:hAnsi="Verdana" w:cs="Times New Roman"/>
      <w:sz w:val="20"/>
      <w:szCs w:val="20"/>
      <w:lang w:val="en-US"/>
    </w:rPr>
  </w:style>
  <w:style w:type="table" w:styleId="aff2">
    <w:name w:val="Table Grid"/>
    <w:basedOn w:val="a1"/>
    <w:uiPriority w:val="59"/>
    <w:rsid w:val="00745C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dent1">
    <w:name w:val="Body Text Indent1"/>
    <w:basedOn w:val="a"/>
    <w:rsid w:val="00745CDD"/>
    <w:pPr>
      <w:widowControl w:val="0"/>
      <w:shd w:val="clear" w:color="auto" w:fill="FFFFFF"/>
      <w:autoSpaceDE w:val="0"/>
      <w:autoSpaceDN w:val="0"/>
      <w:adjustRightInd w:val="0"/>
      <w:spacing w:after="0" w:line="240" w:lineRule="auto"/>
      <w:ind w:firstLine="709"/>
      <w:jc w:val="both"/>
    </w:pPr>
    <w:rPr>
      <w:rFonts w:ascii="Times New Roman" w:eastAsia="Times New Roman" w:hAnsi="Times New Roman" w:cs="Times New Roman"/>
      <w:color w:val="000000"/>
      <w:sz w:val="28"/>
      <w:szCs w:val="28"/>
      <w:lang w:eastAsia="ru-RU"/>
    </w:rPr>
  </w:style>
  <w:style w:type="paragraph" w:styleId="aff3">
    <w:name w:val="Block Text"/>
    <w:basedOn w:val="a"/>
    <w:rsid w:val="00745CDD"/>
    <w:pPr>
      <w:spacing w:after="0" w:line="240" w:lineRule="auto"/>
      <w:ind w:left="113" w:right="57" w:firstLine="720"/>
      <w:jc w:val="center"/>
    </w:pPr>
    <w:rPr>
      <w:rFonts w:ascii="Times New Roman" w:eastAsia="Times New Roman" w:hAnsi="Times New Roman" w:cs="Times New Roman"/>
      <w:b/>
      <w:i/>
      <w:sz w:val="28"/>
      <w:szCs w:val="20"/>
      <w:lang w:eastAsia="ru-RU"/>
    </w:rPr>
  </w:style>
  <w:style w:type="paragraph" w:styleId="32">
    <w:name w:val="Body Text Indent 3"/>
    <w:basedOn w:val="a"/>
    <w:link w:val="33"/>
    <w:rsid w:val="00745CDD"/>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745CDD"/>
    <w:rPr>
      <w:rFonts w:ascii="Times New Roman" w:eastAsia="Times New Roman" w:hAnsi="Times New Roman" w:cs="Times New Roman"/>
      <w:sz w:val="16"/>
      <w:szCs w:val="16"/>
      <w:lang w:eastAsia="ru-RU"/>
    </w:rPr>
  </w:style>
  <w:style w:type="character" w:styleId="aff4">
    <w:name w:val="Strong"/>
    <w:qFormat/>
    <w:rsid w:val="00745CDD"/>
    <w:rPr>
      <w:b/>
      <w:bCs/>
    </w:rPr>
  </w:style>
  <w:style w:type="paragraph" w:customStyle="1" w:styleId="3CharChar">
    <w:name w:val="Знак Знак3 Знак Знак Знак Знак Знак Знак Char Char Знак Знак Знак Знак"/>
    <w:basedOn w:val="a"/>
    <w:rsid w:val="00745CDD"/>
    <w:pPr>
      <w:spacing w:line="240" w:lineRule="exact"/>
    </w:pPr>
    <w:rPr>
      <w:rFonts w:ascii="Verdana" w:eastAsia="Times New Roman" w:hAnsi="Verdana" w:cs="Times New Roman"/>
      <w:sz w:val="20"/>
      <w:szCs w:val="20"/>
      <w:lang w:val="en-US"/>
    </w:rPr>
  </w:style>
  <w:style w:type="paragraph" w:customStyle="1" w:styleId="1c">
    <w:name w:val="Абзац списка1"/>
    <w:basedOn w:val="a"/>
    <w:rsid w:val="00745CDD"/>
    <w:pPr>
      <w:suppressAutoHyphens/>
      <w:spacing w:after="200" w:line="276" w:lineRule="auto"/>
      <w:ind w:left="720"/>
    </w:pPr>
    <w:rPr>
      <w:rFonts w:ascii="Calibri" w:eastAsia="Calibri" w:hAnsi="Calibri" w:cs="Times New Roman"/>
      <w:lang w:eastAsia="ar-SA"/>
    </w:rPr>
  </w:style>
  <w:style w:type="paragraph" w:styleId="22">
    <w:name w:val="Body Text 2"/>
    <w:basedOn w:val="a"/>
    <w:link w:val="23"/>
    <w:rsid w:val="00745CDD"/>
    <w:pPr>
      <w:suppressAutoHyphens/>
      <w:spacing w:after="120" w:line="480" w:lineRule="auto"/>
    </w:pPr>
    <w:rPr>
      <w:rFonts w:ascii="Times New Roman" w:eastAsia="Times New Roman" w:hAnsi="Times New Roman" w:cs="Times New Roman"/>
      <w:sz w:val="24"/>
      <w:szCs w:val="24"/>
      <w:lang w:eastAsia="ar-SA"/>
    </w:rPr>
  </w:style>
  <w:style w:type="character" w:customStyle="1" w:styleId="23">
    <w:name w:val="Основной текст 2 Знак"/>
    <w:basedOn w:val="a0"/>
    <w:link w:val="22"/>
    <w:rsid w:val="00745CDD"/>
    <w:rPr>
      <w:rFonts w:ascii="Times New Roman" w:eastAsia="Times New Roman" w:hAnsi="Times New Roman" w:cs="Times New Roman"/>
      <w:sz w:val="24"/>
      <w:szCs w:val="24"/>
      <w:lang w:eastAsia="ar-SA"/>
    </w:rPr>
  </w:style>
  <w:style w:type="paragraph" w:customStyle="1" w:styleId="western">
    <w:name w:val="western"/>
    <w:basedOn w:val="a"/>
    <w:rsid w:val="00745C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cxspmiddle">
    <w:name w:val="westerncxspmiddle"/>
    <w:basedOn w:val="a"/>
    <w:rsid w:val="00745C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cxsplast">
    <w:name w:val="westerncxsplast"/>
    <w:basedOn w:val="a"/>
    <w:rsid w:val="00745C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745C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5">
    <w:name w:val="Hyperlink"/>
    <w:rsid w:val="00745CDD"/>
    <w:rPr>
      <w:color w:val="0000FF"/>
      <w:u w:val="single"/>
    </w:rPr>
  </w:style>
  <w:style w:type="character" w:styleId="aff6">
    <w:name w:val="Emphasis"/>
    <w:qFormat/>
    <w:rsid w:val="00745CDD"/>
    <w:rPr>
      <w:i/>
      <w:iCs/>
    </w:rPr>
  </w:style>
  <w:style w:type="paragraph" w:customStyle="1" w:styleId="CharChar">
    <w:name w:val="Char Char"/>
    <w:basedOn w:val="a"/>
    <w:rsid w:val="00745CDD"/>
    <w:pPr>
      <w:spacing w:line="240" w:lineRule="exact"/>
    </w:pPr>
    <w:rPr>
      <w:rFonts w:ascii="Verdana" w:eastAsia="Times New Roman" w:hAnsi="Verdana" w:cs="Times New Roman"/>
      <w:sz w:val="20"/>
      <w:szCs w:val="20"/>
      <w:lang w:val="en-US"/>
    </w:rPr>
  </w:style>
  <w:style w:type="character" w:customStyle="1" w:styleId="apple-style-span">
    <w:name w:val="apple-style-span"/>
    <w:rsid w:val="00745CDD"/>
  </w:style>
  <w:style w:type="paragraph" w:customStyle="1" w:styleId="aff7">
    <w:name w:val="a"/>
    <w:basedOn w:val="a"/>
    <w:rsid w:val="00745C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4">
    <w:name w:val="Знак Знак3 Знак Знак Знак Знак"/>
    <w:basedOn w:val="a"/>
    <w:rsid w:val="00745CDD"/>
    <w:pPr>
      <w:spacing w:line="240" w:lineRule="exact"/>
    </w:pPr>
    <w:rPr>
      <w:rFonts w:ascii="Verdana" w:eastAsia="Times New Roman" w:hAnsi="Verdana" w:cs="Times New Roman"/>
      <w:sz w:val="20"/>
      <w:szCs w:val="20"/>
      <w:lang w:val="en-US"/>
    </w:rPr>
  </w:style>
  <w:style w:type="paragraph" w:styleId="aff8">
    <w:name w:val="Document Map"/>
    <w:basedOn w:val="a"/>
    <w:link w:val="aff9"/>
    <w:semiHidden/>
    <w:rsid w:val="00745CDD"/>
    <w:pPr>
      <w:shd w:val="clear" w:color="auto" w:fill="000080"/>
      <w:suppressAutoHyphens/>
      <w:spacing w:after="0" w:line="240" w:lineRule="auto"/>
    </w:pPr>
    <w:rPr>
      <w:rFonts w:ascii="Tahoma" w:eastAsia="Times New Roman" w:hAnsi="Tahoma" w:cs="Tahoma"/>
      <w:sz w:val="20"/>
      <w:szCs w:val="20"/>
      <w:lang w:eastAsia="ar-SA"/>
    </w:rPr>
  </w:style>
  <w:style w:type="character" w:customStyle="1" w:styleId="aff9">
    <w:name w:val="Схема документа Знак"/>
    <w:basedOn w:val="a0"/>
    <w:link w:val="aff8"/>
    <w:semiHidden/>
    <w:rsid w:val="00745CDD"/>
    <w:rPr>
      <w:rFonts w:ascii="Tahoma" w:eastAsia="Times New Roman" w:hAnsi="Tahoma" w:cs="Tahoma"/>
      <w:sz w:val="20"/>
      <w:szCs w:val="20"/>
      <w:shd w:val="clear" w:color="auto" w:fill="000080"/>
      <w:lang w:eastAsia="ar-SA"/>
    </w:rPr>
  </w:style>
  <w:style w:type="paragraph" w:customStyle="1" w:styleId="3CharChar0">
    <w:name w:val="Знак Знак3 Знак Знак Знак Знак Знак Знак Char Char"/>
    <w:basedOn w:val="a"/>
    <w:rsid w:val="00745CDD"/>
    <w:pPr>
      <w:spacing w:line="240" w:lineRule="exact"/>
    </w:pPr>
    <w:rPr>
      <w:rFonts w:ascii="Verdana" w:eastAsia="Times New Roman" w:hAnsi="Verdana" w:cs="Times New Roman"/>
      <w:sz w:val="20"/>
      <w:szCs w:val="20"/>
      <w:lang w:val="en-US"/>
    </w:rPr>
  </w:style>
  <w:style w:type="character" w:customStyle="1" w:styleId="1d">
    <w:name w:val="Заголовок №1_"/>
    <w:link w:val="1e"/>
    <w:rsid w:val="00745CDD"/>
    <w:rPr>
      <w:b/>
      <w:bCs/>
      <w:i/>
      <w:iCs/>
      <w:sz w:val="27"/>
      <w:szCs w:val="27"/>
      <w:shd w:val="clear" w:color="auto" w:fill="FFFFFF"/>
    </w:rPr>
  </w:style>
  <w:style w:type="paragraph" w:customStyle="1" w:styleId="1e">
    <w:name w:val="Заголовок №1"/>
    <w:basedOn w:val="a"/>
    <w:link w:val="1d"/>
    <w:rsid w:val="00745CDD"/>
    <w:pPr>
      <w:shd w:val="clear" w:color="auto" w:fill="FFFFFF"/>
      <w:spacing w:after="0" w:line="470" w:lineRule="exact"/>
      <w:jc w:val="center"/>
      <w:outlineLvl w:val="0"/>
    </w:pPr>
    <w:rPr>
      <w:b/>
      <w:bCs/>
      <w:i/>
      <w:iCs/>
      <w:sz w:val="27"/>
      <w:szCs w:val="27"/>
    </w:rPr>
  </w:style>
  <w:style w:type="character" w:customStyle="1" w:styleId="24">
    <w:name w:val="Основной текст (2)_"/>
    <w:link w:val="211"/>
    <w:rsid w:val="00745CDD"/>
    <w:rPr>
      <w:b/>
      <w:bCs/>
      <w:i/>
      <w:iCs/>
      <w:sz w:val="27"/>
      <w:szCs w:val="27"/>
      <w:shd w:val="clear" w:color="auto" w:fill="FFFFFF"/>
    </w:rPr>
  </w:style>
  <w:style w:type="paragraph" w:customStyle="1" w:styleId="211">
    <w:name w:val="Основной текст (2)1"/>
    <w:basedOn w:val="a"/>
    <w:link w:val="24"/>
    <w:rsid w:val="00745CDD"/>
    <w:pPr>
      <w:shd w:val="clear" w:color="auto" w:fill="FFFFFF"/>
      <w:spacing w:after="420" w:line="470" w:lineRule="exact"/>
      <w:jc w:val="center"/>
    </w:pPr>
    <w:rPr>
      <w:b/>
      <w:bCs/>
      <w:i/>
      <w:iCs/>
      <w:sz w:val="27"/>
      <w:szCs w:val="27"/>
    </w:rPr>
  </w:style>
  <w:style w:type="character" w:customStyle="1" w:styleId="25">
    <w:name w:val="Основной текст (2)"/>
    <w:basedOn w:val="24"/>
    <w:rsid w:val="00745CDD"/>
    <w:rPr>
      <w:b/>
      <w:bCs/>
      <w:i/>
      <w:iCs/>
      <w:sz w:val="27"/>
      <w:szCs w:val="27"/>
      <w:shd w:val="clear" w:color="auto" w:fill="FFFFFF"/>
    </w:rPr>
  </w:style>
  <w:style w:type="character" w:customStyle="1" w:styleId="1f">
    <w:name w:val="Основной текст Знак1"/>
    <w:basedOn w:val="a0"/>
    <w:uiPriority w:val="99"/>
    <w:semiHidden/>
    <w:rsid w:val="00745CDD"/>
  </w:style>
  <w:style w:type="character" w:customStyle="1" w:styleId="modifydate">
    <w:name w:val="modifydate"/>
    <w:basedOn w:val="a0"/>
    <w:rsid w:val="00745CDD"/>
  </w:style>
  <w:style w:type="character" w:customStyle="1" w:styleId="articleseparator">
    <w:name w:val="article_separator"/>
    <w:basedOn w:val="a0"/>
    <w:rsid w:val="00745CDD"/>
  </w:style>
  <w:style w:type="character" w:styleId="affa">
    <w:name w:val="FollowedHyperlink"/>
    <w:basedOn w:val="a0"/>
    <w:rsid w:val="00745CDD"/>
    <w:rPr>
      <w:color w:val="0000FF"/>
      <w:u w:val="single"/>
    </w:rPr>
  </w:style>
  <w:style w:type="character" w:customStyle="1" w:styleId="createdate">
    <w:name w:val="createdate"/>
    <w:basedOn w:val="a0"/>
    <w:rsid w:val="00745CDD"/>
  </w:style>
  <w:style w:type="character" w:customStyle="1" w:styleId="createby">
    <w:name w:val="createby"/>
    <w:basedOn w:val="a0"/>
    <w:rsid w:val="00745CDD"/>
  </w:style>
  <w:style w:type="paragraph" w:styleId="HTML">
    <w:name w:val="HTML Address"/>
    <w:basedOn w:val="a"/>
    <w:link w:val="HTML0"/>
    <w:rsid w:val="00745CDD"/>
    <w:pPr>
      <w:spacing w:after="0" w:line="240" w:lineRule="auto"/>
    </w:pPr>
    <w:rPr>
      <w:rFonts w:ascii="Times New Roman" w:eastAsia="MS Mincho" w:hAnsi="Times New Roman" w:cs="Times New Roman"/>
      <w:i/>
      <w:iCs/>
      <w:sz w:val="24"/>
      <w:szCs w:val="24"/>
      <w:lang w:eastAsia="ja-JP"/>
    </w:rPr>
  </w:style>
  <w:style w:type="character" w:customStyle="1" w:styleId="HTML0">
    <w:name w:val="Адрес HTML Знак"/>
    <w:basedOn w:val="a0"/>
    <w:link w:val="HTML"/>
    <w:rsid w:val="00745CDD"/>
    <w:rPr>
      <w:rFonts w:ascii="Times New Roman" w:eastAsia="MS Mincho" w:hAnsi="Times New Roman" w:cs="Times New Roman"/>
      <w:i/>
      <w:iCs/>
      <w:sz w:val="24"/>
      <w:szCs w:val="24"/>
      <w:lang w:eastAsia="ja-JP"/>
    </w:rPr>
  </w:style>
  <w:style w:type="character" w:customStyle="1" w:styleId="apple-converted-space">
    <w:name w:val="apple-converted-space"/>
    <w:basedOn w:val="a0"/>
    <w:rsid w:val="00745CDD"/>
  </w:style>
  <w:style w:type="paragraph" w:styleId="z-">
    <w:name w:val="HTML Top of Form"/>
    <w:basedOn w:val="a"/>
    <w:next w:val="a"/>
    <w:link w:val="z-0"/>
    <w:hidden/>
    <w:rsid w:val="00745CDD"/>
    <w:pPr>
      <w:pBdr>
        <w:bottom w:val="single" w:sz="6" w:space="1" w:color="auto"/>
      </w:pBdr>
      <w:spacing w:after="0" w:line="240" w:lineRule="auto"/>
      <w:jc w:val="center"/>
    </w:pPr>
    <w:rPr>
      <w:rFonts w:ascii="Arial" w:eastAsia="MS Mincho" w:hAnsi="Arial" w:cs="Arial"/>
      <w:vanish/>
      <w:sz w:val="16"/>
      <w:szCs w:val="16"/>
      <w:lang w:eastAsia="ja-JP"/>
    </w:rPr>
  </w:style>
  <w:style w:type="character" w:customStyle="1" w:styleId="z-0">
    <w:name w:val="z-Начало формы Знак"/>
    <w:basedOn w:val="a0"/>
    <w:link w:val="z-"/>
    <w:rsid w:val="00745CDD"/>
    <w:rPr>
      <w:rFonts w:ascii="Arial" w:eastAsia="MS Mincho" w:hAnsi="Arial" w:cs="Arial"/>
      <w:vanish/>
      <w:sz w:val="16"/>
      <w:szCs w:val="16"/>
      <w:lang w:eastAsia="ja-JP"/>
    </w:rPr>
  </w:style>
  <w:style w:type="paragraph" w:styleId="z-1">
    <w:name w:val="HTML Bottom of Form"/>
    <w:basedOn w:val="a"/>
    <w:next w:val="a"/>
    <w:link w:val="z-2"/>
    <w:hidden/>
    <w:rsid w:val="00745CDD"/>
    <w:pPr>
      <w:pBdr>
        <w:top w:val="single" w:sz="6" w:space="1" w:color="auto"/>
      </w:pBdr>
      <w:spacing w:after="0" w:line="240" w:lineRule="auto"/>
      <w:jc w:val="center"/>
    </w:pPr>
    <w:rPr>
      <w:rFonts w:ascii="Arial" w:eastAsia="MS Mincho" w:hAnsi="Arial" w:cs="Arial"/>
      <w:vanish/>
      <w:sz w:val="16"/>
      <w:szCs w:val="16"/>
      <w:lang w:eastAsia="ja-JP"/>
    </w:rPr>
  </w:style>
  <w:style w:type="character" w:customStyle="1" w:styleId="z-2">
    <w:name w:val="z-Конец формы Знак"/>
    <w:basedOn w:val="a0"/>
    <w:link w:val="z-1"/>
    <w:rsid w:val="00745CDD"/>
    <w:rPr>
      <w:rFonts w:ascii="Arial" w:eastAsia="MS Mincho" w:hAnsi="Arial" w:cs="Arial"/>
      <w:vanish/>
      <w:sz w:val="16"/>
      <w:szCs w:val="16"/>
      <w:lang w:eastAsia="ja-JP"/>
    </w:rPr>
  </w:style>
  <w:style w:type="character" w:customStyle="1" w:styleId="c27c7">
    <w:name w:val="c27 c7"/>
    <w:basedOn w:val="a0"/>
    <w:rsid w:val="00745CDD"/>
  </w:style>
  <w:style w:type="paragraph" w:customStyle="1" w:styleId="c10c17">
    <w:name w:val="c10 c17"/>
    <w:basedOn w:val="a"/>
    <w:rsid w:val="00745CDD"/>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c10c3c17">
    <w:name w:val="c10 c3 c17"/>
    <w:basedOn w:val="a"/>
    <w:rsid w:val="00745CDD"/>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c7c27">
    <w:name w:val="c7 c27"/>
    <w:basedOn w:val="a0"/>
    <w:rsid w:val="00745CDD"/>
  </w:style>
  <w:style w:type="paragraph" w:customStyle="1" w:styleId="c0">
    <w:name w:val="c0"/>
    <w:basedOn w:val="a"/>
    <w:rsid w:val="00745CDD"/>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c6c1c19">
    <w:name w:val="c6 c1 c19"/>
    <w:basedOn w:val="a0"/>
    <w:rsid w:val="00745CDD"/>
  </w:style>
  <w:style w:type="character" w:customStyle="1" w:styleId="c1">
    <w:name w:val="c1"/>
    <w:basedOn w:val="a0"/>
    <w:rsid w:val="00745CDD"/>
  </w:style>
  <w:style w:type="paragraph" w:customStyle="1" w:styleId="c0c3">
    <w:name w:val="c0 c3"/>
    <w:basedOn w:val="a"/>
    <w:rsid w:val="00745CDD"/>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c10c17c25">
    <w:name w:val="c10 c17 c25"/>
    <w:basedOn w:val="a"/>
    <w:rsid w:val="00745CDD"/>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c6c1">
    <w:name w:val="c6 c1"/>
    <w:basedOn w:val="a0"/>
    <w:rsid w:val="00745CDD"/>
  </w:style>
  <w:style w:type="character" w:customStyle="1" w:styleId="c1c6">
    <w:name w:val="c1 c6"/>
    <w:basedOn w:val="a0"/>
    <w:rsid w:val="00745CDD"/>
  </w:style>
  <w:style w:type="paragraph" w:customStyle="1" w:styleId="c10">
    <w:name w:val="c10"/>
    <w:basedOn w:val="a"/>
    <w:rsid w:val="00745CDD"/>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c16">
    <w:name w:val="c16"/>
    <w:basedOn w:val="a0"/>
    <w:rsid w:val="00745CDD"/>
  </w:style>
  <w:style w:type="character" w:customStyle="1" w:styleId="c1c19c7">
    <w:name w:val="c1 c19 c7"/>
    <w:basedOn w:val="a0"/>
    <w:rsid w:val="00745CDD"/>
  </w:style>
  <w:style w:type="character" w:customStyle="1" w:styleId="c1c7">
    <w:name w:val="c1 c7"/>
    <w:basedOn w:val="a0"/>
    <w:rsid w:val="00745CDD"/>
  </w:style>
  <w:style w:type="character" w:customStyle="1" w:styleId="c1c19">
    <w:name w:val="c1 c19"/>
    <w:basedOn w:val="a0"/>
    <w:rsid w:val="00745CDD"/>
  </w:style>
  <w:style w:type="paragraph" w:customStyle="1" w:styleId="c10c3">
    <w:name w:val="c10 c3"/>
    <w:basedOn w:val="a"/>
    <w:rsid w:val="00745CDD"/>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c1c24">
    <w:name w:val="c1 c24"/>
    <w:basedOn w:val="a0"/>
    <w:rsid w:val="00745CDD"/>
  </w:style>
  <w:style w:type="character" w:customStyle="1" w:styleId="c1c24c19">
    <w:name w:val="c1 c24 c19"/>
    <w:basedOn w:val="a0"/>
    <w:rsid w:val="00745CDD"/>
  </w:style>
  <w:style w:type="paragraph" w:customStyle="1" w:styleId="c0c28">
    <w:name w:val="c0 c28"/>
    <w:basedOn w:val="a"/>
    <w:rsid w:val="00745CDD"/>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c3c9">
    <w:name w:val="c3 c9"/>
    <w:basedOn w:val="a"/>
    <w:rsid w:val="00745CDD"/>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c9">
    <w:name w:val="c9"/>
    <w:basedOn w:val="a"/>
    <w:rsid w:val="00745CDD"/>
    <w:pPr>
      <w:spacing w:before="100" w:beforeAutospacing="1" w:after="100" w:afterAutospacing="1" w:line="240" w:lineRule="auto"/>
    </w:pPr>
    <w:rPr>
      <w:rFonts w:ascii="Times New Roman" w:eastAsia="MS Mincho" w:hAnsi="Times New Roman" w:cs="Times New Roman"/>
      <w:sz w:val="24"/>
      <w:szCs w:val="24"/>
      <w:lang w:eastAsia="ja-JP"/>
    </w:rPr>
  </w:style>
  <w:style w:type="paragraph" w:styleId="26">
    <w:name w:val="Body Text Indent 2"/>
    <w:basedOn w:val="a"/>
    <w:link w:val="27"/>
    <w:uiPriority w:val="99"/>
    <w:rsid w:val="00745CDD"/>
    <w:pPr>
      <w:spacing w:after="120" w:line="480" w:lineRule="auto"/>
      <w:ind w:left="283"/>
    </w:pPr>
    <w:rPr>
      <w:rFonts w:ascii="Microsoft Sans Serif" w:eastAsia="Microsoft Sans Serif" w:hAnsi="Microsoft Sans Serif" w:cs="Microsoft Sans Serif"/>
      <w:color w:val="000000"/>
      <w:sz w:val="24"/>
      <w:szCs w:val="24"/>
      <w:lang w:eastAsia="ru-RU"/>
    </w:rPr>
  </w:style>
  <w:style w:type="character" w:customStyle="1" w:styleId="27">
    <w:name w:val="Основной текст с отступом 2 Знак"/>
    <w:basedOn w:val="a0"/>
    <w:link w:val="26"/>
    <w:uiPriority w:val="99"/>
    <w:rsid w:val="00745CDD"/>
    <w:rPr>
      <w:rFonts w:ascii="Microsoft Sans Serif" w:eastAsia="Microsoft Sans Serif" w:hAnsi="Microsoft Sans Serif" w:cs="Microsoft Sans Serif"/>
      <w:color w:val="000000"/>
      <w:sz w:val="24"/>
      <w:szCs w:val="24"/>
      <w:lang w:eastAsia="ru-RU"/>
    </w:rPr>
  </w:style>
  <w:style w:type="character" w:customStyle="1" w:styleId="a6">
    <w:name w:val="Без интервала Знак"/>
    <w:basedOn w:val="a0"/>
    <w:link w:val="a5"/>
    <w:uiPriority w:val="1"/>
    <w:rsid w:val="00745CDD"/>
    <w:rPr>
      <w:rFonts w:ascii="Calibri" w:eastAsia="Calibri" w:hAnsi="Calibri" w:cs="Times New Roman"/>
    </w:rPr>
  </w:style>
  <w:style w:type="numbering" w:customStyle="1" w:styleId="110">
    <w:name w:val="Нет списка11"/>
    <w:next w:val="a2"/>
    <w:semiHidden/>
    <w:rsid w:val="00745CDD"/>
  </w:style>
  <w:style w:type="character" w:customStyle="1" w:styleId="61">
    <w:name w:val="Знак Знак6"/>
    <w:rsid w:val="00745CDD"/>
    <w:rPr>
      <w:rFonts w:ascii="Times New Roman" w:eastAsia="Times New Roman" w:hAnsi="Times New Roman" w:cs="Times New Roman"/>
      <w:sz w:val="28"/>
      <w:szCs w:val="28"/>
      <w:lang w:eastAsia="ru-RU"/>
    </w:rPr>
  </w:style>
  <w:style w:type="table" w:styleId="affb">
    <w:name w:val="Table Contemporary"/>
    <w:basedOn w:val="a1"/>
    <w:rsid w:val="00745CDD"/>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c">
    <w:name w:val="Light Shading"/>
    <w:basedOn w:val="a1"/>
    <w:rsid w:val="00745CDD"/>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51">
    <w:name w:val="Table Grid 5"/>
    <w:basedOn w:val="a1"/>
    <w:rsid w:val="00745CDD"/>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styleId="affd">
    <w:name w:val="line number"/>
    <w:rsid w:val="00745CDD"/>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45CDD"/>
    <w:pPr>
      <w:widowControl w:val="0"/>
      <w:autoSpaceDE w:val="0"/>
      <w:autoSpaceDN w:val="0"/>
      <w:adjustRightInd w:val="0"/>
      <w:spacing w:before="100" w:beforeAutospacing="1" w:after="100" w:afterAutospacing="1" w:line="240" w:lineRule="auto"/>
    </w:pPr>
    <w:rPr>
      <w:rFonts w:ascii="Tahoma" w:eastAsia="Times New Roman" w:hAnsi="Tahoma" w:cs="Arial"/>
      <w:sz w:val="20"/>
      <w:szCs w:val="20"/>
      <w:lang w:val="en-US"/>
    </w:rPr>
  </w:style>
  <w:style w:type="character" w:customStyle="1" w:styleId="FontStyle13">
    <w:name w:val="Font Style13"/>
    <w:rsid w:val="00745CDD"/>
    <w:rPr>
      <w:rFonts w:ascii="Times New Roman" w:hAnsi="Times New Roman" w:cs="Times New Roman"/>
      <w:sz w:val="22"/>
      <w:szCs w:val="22"/>
    </w:rPr>
  </w:style>
  <w:style w:type="paragraph" w:customStyle="1" w:styleId="1f0">
    <w:name w:val="Без интервала1"/>
    <w:rsid w:val="00745CDD"/>
    <w:pPr>
      <w:spacing w:after="0" w:line="240" w:lineRule="auto"/>
    </w:pPr>
    <w:rPr>
      <w:rFonts w:ascii="Calibri" w:eastAsia="Times New Roman" w:hAnsi="Calibri" w:cs="Times New Roman"/>
    </w:rPr>
  </w:style>
  <w:style w:type="character" w:customStyle="1" w:styleId="1f1">
    <w:name w:val="стиль1"/>
    <w:basedOn w:val="a0"/>
    <w:rsid w:val="00745CDD"/>
  </w:style>
  <w:style w:type="paragraph" w:customStyle="1" w:styleId="111">
    <w:name w:val="стиль11"/>
    <w:basedOn w:val="a"/>
    <w:rsid w:val="00745CDD"/>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c0c20">
    <w:name w:val="c0 c20"/>
    <w:basedOn w:val="a0"/>
    <w:rsid w:val="00745CDD"/>
  </w:style>
  <w:style w:type="paragraph" w:customStyle="1" w:styleId="FR1">
    <w:name w:val="FR1"/>
    <w:rsid w:val="00745CDD"/>
    <w:pPr>
      <w:widowControl w:val="0"/>
      <w:overflowPunct w:val="0"/>
      <w:autoSpaceDE w:val="0"/>
      <w:autoSpaceDN w:val="0"/>
      <w:adjustRightInd w:val="0"/>
      <w:spacing w:before="500" w:after="0" w:line="240" w:lineRule="auto"/>
      <w:ind w:left="720"/>
      <w:textAlignment w:val="baseline"/>
    </w:pPr>
    <w:rPr>
      <w:rFonts w:ascii="Arial" w:eastAsia="Times New Roman" w:hAnsi="Arial" w:cs="Times New Roman"/>
      <w:b/>
      <w:sz w:val="18"/>
      <w:szCs w:val="20"/>
      <w:lang w:eastAsia="ru-RU"/>
    </w:rPr>
  </w:style>
  <w:style w:type="paragraph" w:customStyle="1" w:styleId="Web">
    <w:name w:val="Обычный (Web)"/>
    <w:basedOn w:val="a"/>
    <w:rsid w:val="00745CDD"/>
    <w:pPr>
      <w:spacing w:before="100" w:after="100" w:line="240" w:lineRule="auto"/>
    </w:pPr>
    <w:rPr>
      <w:rFonts w:ascii="Helvetica" w:eastAsia="Arial Unicode MS" w:hAnsi="Helvetica" w:cs="Times New Roman"/>
      <w:sz w:val="20"/>
      <w:szCs w:val="20"/>
      <w:lang w:eastAsia="ru-RU"/>
    </w:rPr>
  </w:style>
  <w:style w:type="paragraph" w:customStyle="1" w:styleId="msolistparagraph0">
    <w:name w:val="msolistparagraph"/>
    <w:basedOn w:val="a"/>
    <w:rsid w:val="00745CDD"/>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msolistparagraphcxspmiddle">
    <w:name w:val="msolistparagraphcxspmiddle"/>
    <w:basedOn w:val="a"/>
    <w:rsid w:val="00745CDD"/>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msolistparagraphcxsplast">
    <w:name w:val="msolistparagraphcxsplast"/>
    <w:basedOn w:val="a"/>
    <w:rsid w:val="00745CDD"/>
    <w:pPr>
      <w:spacing w:before="100" w:beforeAutospacing="1" w:after="100" w:afterAutospacing="1" w:line="240" w:lineRule="auto"/>
    </w:pPr>
    <w:rPr>
      <w:rFonts w:ascii="Times New Roman" w:eastAsia="MS Mincho" w:hAnsi="Times New Roman" w:cs="Times New Roman"/>
      <w:sz w:val="24"/>
      <w:szCs w:val="24"/>
      <w:lang w:eastAsia="ja-JP"/>
    </w:rPr>
  </w:style>
  <w:style w:type="table" w:customStyle="1" w:styleId="1f2">
    <w:name w:val="Сетка таблицы1"/>
    <w:basedOn w:val="a1"/>
    <w:next w:val="aff2"/>
    <w:uiPriority w:val="59"/>
    <w:rsid w:val="00745C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1">
    <w:name w:val="HTML Preformatted"/>
    <w:basedOn w:val="a"/>
    <w:link w:val="HTML2"/>
    <w:uiPriority w:val="99"/>
    <w:semiHidden/>
    <w:unhideWhenUsed/>
    <w:rsid w:val="00745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2">
    <w:name w:val="Стандартный HTML Знак"/>
    <w:basedOn w:val="a0"/>
    <w:link w:val="HTML1"/>
    <w:uiPriority w:val="99"/>
    <w:semiHidden/>
    <w:rsid w:val="00745CDD"/>
    <w:rPr>
      <w:rFonts w:ascii="Courier New" w:eastAsia="Times New Roman" w:hAnsi="Courier New" w:cs="Courier New"/>
      <w:sz w:val="20"/>
      <w:szCs w:val="20"/>
      <w:lang w:eastAsia="ru-RU"/>
    </w:rPr>
  </w:style>
  <w:style w:type="paragraph" w:customStyle="1" w:styleId="head">
    <w:name w:val="head"/>
    <w:basedOn w:val="a"/>
    <w:uiPriority w:val="99"/>
    <w:rsid w:val="00745CDD"/>
    <w:pPr>
      <w:pBdr>
        <w:bottom w:val="single" w:sz="12" w:space="0" w:color="02689C"/>
      </w:pBdr>
      <w:shd w:val="clear" w:color="auto" w:fill="47BBF7"/>
      <w:spacing w:before="30" w:after="30" w:line="240" w:lineRule="auto"/>
      <w:jc w:val="right"/>
    </w:pPr>
    <w:rPr>
      <w:rFonts w:ascii="Times New Roman" w:eastAsia="Times New Roman" w:hAnsi="Times New Roman" w:cs="Times New Roman"/>
      <w:sz w:val="20"/>
      <w:szCs w:val="20"/>
      <w:lang w:eastAsia="ru-RU"/>
    </w:rPr>
  </w:style>
  <w:style w:type="paragraph" w:customStyle="1" w:styleId="zagol">
    <w:name w:val="zagol"/>
    <w:basedOn w:val="a"/>
    <w:uiPriority w:val="99"/>
    <w:rsid w:val="00745CDD"/>
    <w:pPr>
      <w:spacing w:after="0" w:line="240" w:lineRule="auto"/>
      <w:jc w:val="right"/>
    </w:pPr>
    <w:rPr>
      <w:rFonts w:ascii="Times New Roman" w:eastAsia="Times New Roman" w:hAnsi="Times New Roman" w:cs="Times New Roman"/>
      <w:sz w:val="20"/>
      <w:szCs w:val="20"/>
      <w:lang w:eastAsia="ru-RU"/>
    </w:rPr>
  </w:style>
  <w:style w:type="paragraph" w:customStyle="1" w:styleId="searchb">
    <w:name w:val="search_b"/>
    <w:basedOn w:val="a"/>
    <w:uiPriority w:val="99"/>
    <w:rsid w:val="00745CDD"/>
    <w:pPr>
      <w:shd w:val="clear" w:color="auto" w:fill="02689C"/>
      <w:spacing w:before="60" w:after="30" w:line="240" w:lineRule="auto"/>
      <w:jc w:val="center"/>
    </w:pPr>
    <w:rPr>
      <w:rFonts w:ascii="Verdana" w:eastAsia="Times New Roman" w:hAnsi="Verdana" w:cs="Times New Roman"/>
      <w:b/>
      <w:bCs/>
      <w:color w:val="FFFFFF"/>
      <w:sz w:val="20"/>
      <w:szCs w:val="20"/>
      <w:lang w:eastAsia="ru-RU"/>
    </w:rPr>
  </w:style>
  <w:style w:type="paragraph" w:customStyle="1" w:styleId="searcht">
    <w:name w:val="search_t"/>
    <w:basedOn w:val="a"/>
    <w:uiPriority w:val="99"/>
    <w:rsid w:val="00745CDD"/>
    <w:pPr>
      <w:spacing w:before="30" w:after="30" w:line="240" w:lineRule="auto"/>
    </w:pPr>
    <w:rPr>
      <w:rFonts w:ascii="Verdana" w:eastAsia="Times New Roman" w:hAnsi="Verdana" w:cs="Times New Roman"/>
      <w:sz w:val="20"/>
      <w:szCs w:val="20"/>
      <w:lang w:eastAsia="ru-RU"/>
    </w:rPr>
  </w:style>
  <w:style w:type="paragraph" w:customStyle="1" w:styleId="menulinevert">
    <w:name w:val="menu_line_vert"/>
    <w:basedOn w:val="a"/>
    <w:uiPriority w:val="99"/>
    <w:rsid w:val="00745CDD"/>
    <w:pPr>
      <w:spacing w:before="30" w:after="30" w:line="240" w:lineRule="auto"/>
    </w:pPr>
    <w:rPr>
      <w:rFonts w:ascii="Times New Roman" w:eastAsia="Times New Roman" w:hAnsi="Times New Roman" w:cs="Times New Roman"/>
      <w:sz w:val="20"/>
      <w:szCs w:val="20"/>
      <w:lang w:eastAsia="ru-RU"/>
    </w:rPr>
  </w:style>
  <w:style w:type="paragraph" w:customStyle="1" w:styleId="menulinevert2">
    <w:name w:val="menu_line_vert2"/>
    <w:basedOn w:val="a"/>
    <w:uiPriority w:val="99"/>
    <w:rsid w:val="00745CDD"/>
    <w:pPr>
      <w:spacing w:before="30" w:after="30" w:line="240" w:lineRule="auto"/>
    </w:pPr>
    <w:rPr>
      <w:rFonts w:ascii="Times New Roman" w:eastAsia="Times New Roman" w:hAnsi="Times New Roman" w:cs="Times New Roman"/>
      <w:sz w:val="20"/>
      <w:szCs w:val="20"/>
      <w:lang w:eastAsia="ru-RU"/>
    </w:rPr>
  </w:style>
  <w:style w:type="paragraph" w:customStyle="1" w:styleId="logo">
    <w:name w:val="logo"/>
    <w:basedOn w:val="a"/>
    <w:uiPriority w:val="99"/>
    <w:rsid w:val="00745CDD"/>
    <w:pPr>
      <w:spacing w:before="30" w:after="30" w:line="240" w:lineRule="auto"/>
    </w:pPr>
    <w:rPr>
      <w:rFonts w:ascii="Times New Roman" w:eastAsia="Times New Roman" w:hAnsi="Times New Roman" w:cs="Times New Roman"/>
      <w:sz w:val="20"/>
      <w:szCs w:val="20"/>
      <w:lang w:eastAsia="ru-RU"/>
    </w:rPr>
  </w:style>
  <w:style w:type="paragraph" w:customStyle="1" w:styleId="text">
    <w:name w:val="text"/>
    <w:basedOn w:val="a"/>
    <w:uiPriority w:val="99"/>
    <w:rsid w:val="00745CDD"/>
    <w:pPr>
      <w:spacing w:before="30" w:after="30" w:line="240" w:lineRule="auto"/>
      <w:ind w:left="30" w:right="30"/>
    </w:pPr>
    <w:rPr>
      <w:rFonts w:ascii="Times New Roman" w:eastAsia="Times New Roman" w:hAnsi="Times New Roman" w:cs="Times New Roman"/>
      <w:sz w:val="20"/>
      <w:szCs w:val="20"/>
      <w:lang w:eastAsia="ru-RU"/>
    </w:rPr>
  </w:style>
  <w:style w:type="paragraph" w:customStyle="1" w:styleId="fotopic">
    <w:name w:val="foto_pic"/>
    <w:basedOn w:val="a"/>
    <w:uiPriority w:val="99"/>
    <w:rsid w:val="00745CDD"/>
    <w:pPr>
      <w:pBdr>
        <w:top w:val="single" w:sz="6" w:space="0" w:color="47BBF7"/>
        <w:left w:val="single" w:sz="6" w:space="0" w:color="47BBF7"/>
        <w:bottom w:val="single" w:sz="6" w:space="0" w:color="47BBF7"/>
        <w:right w:val="single" w:sz="6" w:space="0" w:color="47BBF7"/>
      </w:pBdr>
      <w:shd w:val="clear" w:color="auto" w:fill="B7E7FF"/>
      <w:spacing w:before="30" w:after="30" w:line="240" w:lineRule="auto"/>
      <w:ind w:left="30" w:right="30"/>
    </w:pPr>
    <w:rPr>
      <w:rFonts w:ascii="Times New Roman" w:eastAsia="Times New Roman" w:hAnsi="Times New Roman" w:cs="Times New Roman"/>
      <w:sz w:val="20"/>
      <w:szCs w:val="20"/>
      <w:lang w:eastAsia="ru-RU"/>
    </w:rPr>
  </w:style>
  <w:style w:type="paragraph" w:customStyle="1" w:styleId="fotogor">
    <w:name w:val="foto_gor"/>
    <w:basedOn w:val="a"/>
    <w:uiPriority w:val="99"/>
    <w:rsid w:val="00745CDD"/>
    <w:pPr>
      <w:spacing w:before="30" w:after="30" w:line="240" w:lineRule="auto"/>
      <w:ind w:left="30" w:right="30"/>
    </w:pPr>
    <w:rPr>
      <w:rFonts w:ascii="Times New Roman" w:eastAsia="Times New Roman" w:hAnsi="Times New Roman" w:cs="Times New Roman"/>
      <w:sz w:val="20"/>
      <w:szCs w:val="20"/>
      <w:lang w:eastAsia="ru-RU"/>
    </w:rPr>
  </w:style>
  <w:style w:type="paragraph" w:customStyle="1" w:styleId="fototext">
    <w:name w:val="foto_text"/>
    <w:basedOn w:val="a"/>
    <w:uiPriority w:val="99"/>
    <w:rsid w:val="00745CDD"/>
    <w:pPr>
      <w:spacing w:before="30" w:after="30" w:line="240" w:lineRule="auto"/>
      <w:ind w:left="75"/>
    </w:pPr>
    <w:rPr>
      <w:rFonts w:ascii="Times New Roman" w:eastAsia="Times New Roman" w:hAnsi="Times New Roman" w:cs="Times New Roman"/>
      <w:sz w:val="20"/>
      <w:szCs w:val="20"/>
      <w:lang w:eastAsia="ru-RU"/>
    </w:rPr>
  </w:style>
  <w:style w:type="paragraph" w:customStyle="1" w:styleId="col1">
    <w:name w:val="col1"/>
    <w:basedOn w:val="a"/>
    <w:uiPriority w:val="99"/>
    <w:rsid w:val="00745CDD"/>
    <w:pPr>
      <w:pBdr>
        <w:top w:val="single" w:sz="6" w:space="0" w:color="EFC98F"/>
        <w:left w:val="single" w:sz="6" w:space="0" w:color="EFC98F"/>
        <w:bottom w:val="single" w:sz="6" w:space="0" w:color="EFC98F"/>
        <w:right w:val="single" w:sz="6" w:space="0" w:color="EFC98F"/>
      </w:pBdr>
      <w:shd w:val="clear" w:color="auto" w:fill="FFFFAC"/>
      <w:spacing w:before="30" w:after="30" w:line="240" w:lineRule="auto"/>
    </w:pPr>
    <w:rPr>
      <w:rFonts w:ascii="Times New Roman" w:eastAsia="Times New Roman" w:hAnsi="Times New Roman" w:cs="Times New Roman"/>
      <w:color w:val="000000"/>
      <w:sz w:val="20"/>
      <w:szCs w:val="20"/>
      <w:lang w:eastAsia="ru-RU"/>
    </w:rPr>
  </w:style>
  <w:style w:type="paragraph" w:customStyle="1" w:styleId="col1sel">
    <w:name w:val="col1_sel"/>
    <w:basedOn w:val="a"/>
    <w:uiPriority w:val="99"/>
    <w:rsid w:val="00745CDD"/>
    <w:pPr>
      <w:pBdr>
        <w:top w:val="single" w:sz="6" w:space="0" w:color="EFC98F"/>
        <w:left w:val="single" w:sz="6" w:space="0" w:color="EFC98F"/>
        <w:bottom w:val="single" w:sz="6" w:space="0" w:color="EFC98F"/>
        <w:right w:val="single" w:sz="6" w:space="0" w:color="EFC98F"/>
      </w:pBdr>
      <w:shd w:val="clear" w:color="auto" w:fill="FFF2AC"/>
      <w:spacing w:before="30" w:after="30" w:line="240" w:lineRule="auto"/>
    </w:pPr>
    <w:rPr>
      <w:rFonts w:ascii="Times New Roman" w:eastAsia="Times New Roman" w:hAnsi="Times New Roman" w:cs="Times New Roman"/>
      <w:color w:val="000000"/>
      <w:sz w:val="20"/>
      <w:szCs w:val="20"/>
      <w:lang w:eastAsia="ru-RU"/>
    </w:rPr>
  </w:style>
  <w:style w:type="paragraph" w:customStyle="1" w:styleId="col1click">
    <w:name w:val="col1_click"/>
    <w:basedOn w:val="a"/>
    <w:uiPriority w:val="99"/>
    <w:rsid w:val="00745CDD"/>
    <w:pPr>
      <w:pBdr>
        <w:top w:val="single" w:sz="6" w:space="0" w:color="EFC98F"/>
        <w:left w:val="single" w:sz="6" w:space="0" w:color="EFC98F"/>
        <w:bottom w:val="single" w:sz="6" w:space="0" w:color="EFC98F"/>
        <w:right w:val="single" w:sz="6" w:space="0" w:color="EFC98F"/>
      </w:pBdr>
      <w:shd w:val="clear" w:color="auto" w:fill="FFFFAC"/>
      <w:spacing w:before="30" w:after="30" w:line="240" w:lineRule="auto"/>
    </w:pPr>
    <w:rPr>
      <w:rFonts w:ascii="Times New Roman" w:eastAsia="Times New Roman" w:hAnsi="Times New Roman" w:cs="Times New Roman"/>
      <w:color w:val="000000"/>
      <w:sz w:val="20"/>
      <w:szCs w:val="20"/>
      <w:lang w:eastAsia="ru-RU"/>
    </w:rPr>
  </w:style>
  <w:style w:type="paragraph" w:customStyle="1" w:styleId="col2">
    <w:name w:val="col2"/>
    <w:basedOn w:val="a"/>
    <w:uiPriority w:val="99"/>
    <w:rsid w:val="00745CDD"/>
    <w:pPr>
      <w:pBdr>
        <w:top w:val="single" w:sz="6" w:space="0" w:color="EFC98F"/>
        <w:left w:val="single" w:sz="6" w:space="0" w:color="EFC98F"/>
        <w:bottom w:val="single" w:sz="6" w:space="0" w:color="EFC98F"/>
        <w:right w:val="single" w:sz="6" w:space="0" w:color="EFC98F"/>
      </w:pBdr>
      <w:shd w:val="clear" w:color="auto" w:fill="FFF19D"/>
      <w:spacing w:before="30" w:after="30" w:line="240" w:lineRule="auto"/>
    </w:pPr>
    <w:rPr>
      <w:rFonts w:ascii="Times New Roman" w:eastAsia="Times New Roman" w:hAnsi="Times New Roman" w:cs="Times New Roman"/>
      <w:color w:val="000000"/>
      <w:sz w:val="20"/>
      <w:szCs w:val="20"/>
      <w:lang w:eastAsia="ru-RU"/>
    </w:rPr>
  </w:style>
  <w:style w:type="paragraph" w:customStyle="1" w:styleId="col2sel">
    <w:name w:val="col2_sel"/>
    <w:basedOn w:val="a"/>
    <w:uiPriority w:val="99"/>
    <w:rsid w:val="00745CDD"/>
    <w:pPr>
      <w:pBdr>
        <w:top w:val="single" w:sz="6" w:space="0" w:color="EFC98F"/>
        <w:left w:val="single" w:sz="6" w:space="0" w:color="EFC98F"/>
        <w:bottom w:val="single" w:sz="6" w:space="0" w:color="EFC98F"/>
        <w:right w:val="single" w:sz="6" w:space="0" w:color="EFC98F"/>
      </w:pBdr>
      <w:shd w:val="clear" w:color="auto" w:fill="FFED86"/>
      <w:spacing w:before="30" w:after="30" w:line="240" w:lineRule="auto"/>
    </w:pPr>
    <w:rPr>
      <w:rFonts w:ascii="Times New Roman" w:eastAsia="Times New Roman" w:hAnsi="Times New Roman" w:cs="Times New Roman"/>
      <w:color w:val="000000"/>
      <w:sz w:val="20"/>
      <w:szCs w:val="20"/>
      <w:lang w:eastAsia="ru-RU"/>
    </w:rPr>
  </w:style>
  <w:style w:type="paragraph" w:customStyle="1" w:styleId="col2click">
    <w:name w:val="col2_click"/>
    <w:basedOn w:val="a"/>
    <w:uiPriority w:val="99"/>
    <w:rsid w:val="00745CDD"/>
    <w:pPr>
      <w:pBdr>
        <w:top w:val="single" w:sz="6" w:space="0" w:color="EFC98F"/>
        <w:left w:val="single" w:sz="6" w:space="0" w:color="EFC98F"/>
        <w:bottom w:val="single" w:sz="6" w:space="0" w:color="EFC98F"/>
        <w:right w:val="single" w:sz="6" w:space="0" w:color="EFC98F"/>
      </w:pBdr>
      <w:shd w:val="clear" w:color="auto" w:fill="FFFFAC"/>
      <w:spacing w:before="30" w:after="30" w:line="240" w:lineRule="auto"/>
    </w:pPr>
    <w:rPr>
      <w:rFonts w:ascii="Times New Roman" w:eastAsia="Times New Roman" w:hAnsi="Times New Roman" w:cs="Times New Roman"/>
      <w:color w:val="000000"/>
      <w:sz w:val="20"/>
      <w:szCs w:val="20"/>
      <w:lang w:eastAsia="ru-RU"/>
    </w:rPr>
  </w:style>
  <w:style w:type="paragraph" w:customStyle="1" w:styleId="col3">
    <w:name w:val="col3"/>
    <w:basedOn w:val="a"/>
    <w:uiPriority w:val="99"/>
    <w:rsid w:val="00745CDD"/>
    <w:pPr>
      <w:pBdr>
        <w:top w:val="single" w:sz="6" w:space="0" w:color="EFC98F"/>
        <w:left w:val="single" w:sz="6" w:space="0" w:color="EFC98F"/>
        <w:bottom w:val="single" w:sz="6" w:space="0" w:color="EFC98F"/>
        <w:right w:val="single" w:sz="6" w:space="0" w:color="EFC98F"/>
      </w:pBdr>
      <w:shd w:val="clear" w:color="auto" w:fill="ECBD77"/>
      <w:spacing w:before="30" w:after="30" w:line="240" w:lineRule="auto"/>
    </w:pPr>
    <w:rPr>
      <w:rFonts w:ascii="Times New Roman" w:eastAsia="Times New Roman" w:hAnsi="Times New Roman" w:cs="Times New Roman"/>
      <w:b/>
      <w:bCs/>
      <w:color w:val="000000"/>
      <w:sz w:val="20"/>
      <w:szCs w:val="20"/>
      <w:lang w:eastAsia="ru-RU"/>
    </w:rPr>
  </w:style>
  <w:style w:type="paragraph" w:customStyle="1" w:styleId="col3sel">
    <w:name w:val="col3_sel"/>
    <w:basedOn w:val="a"/>
    <w:uiPriority w:val="99"/>
    <w:rsid w:val="00745CDD"/>
    <w:pPr>
      <w:pBdr>
        <w:top w:val="single" w:sz="6" w:space="0" w:color="EFC98F"/>
        <w:left w:val="single" w:sz="6" w:space="0" w:color="EFC98F"/>
        <w:bottom w:val="single" w:sz="6" w:space="0" w:color="EFC98F"/>
        <w:right w:val="single" w:sz="6" w:space="0" w:color="EFC98F"/>
      </w:pBdr>
      <w:shd w:val="clear" w:color="auto" w:fill="ECBD77"/>
      <w:spacing w:before="30" w:after="30" w:line="240" w:lineRule="auto"/>
    </w:pPr>
    <w:rPr>
      <w:rFonts w:ascii="Times New Roman" w:eastAsia="Times New Roman" w:hAnsi="Times New Roman" w:cs="Times New Roman"/>
      <w:b/>
      <w:bCs/>
      <w:color w:val="000000"/>
      <w:sz w:val="20"/>
      <w:szCs w:val="20"/>
      <w:lang w:eastAsia="ru-RU"/>
    </w:rPr>
  </w:style>
  <w:style w:type="paragraph" w:customStyle="1" w:styleId="col3click">
    <w:name w:val="col3_click"/>
    <w:basedOn w:val="a"/>
    <w:uiPriority w:val="99"/>
    <w:rsid w:val="00745CDD"/>
    <w:pPr>
      <w:pBdr>
        <w:top w:val="single" w:sz="6" w:space="0" w:color="EFC98F"/>
        <w:left w:val="single" w:sz="6" w:space="0" w:color="EFC98F"/>
        <w:bottom w:val="single" w:sz="6" w:space="0" w:color="EFC98F"/>
        <w:right w:val="single" w:sz="6" w:space="0" w:color="EFC98F"/>
      </w:pBdr>
      <w:shd w:val="clear" w:color="auto" w:fill="FFFFAC"/>
      <w:spacing w:before="30" w:after="30" w:line="240" w:lineRule="auto"/>
    </w:pPr>
    <w:rPr>
      <w:rFonts w:ascii="Times New Roman" w:eastAsia="Times New Roman" w:hAnsi="Times New Roman" w:cs="Times New Roman"/>
      <w:color w:val="000000"/>
      <w:sz w:val="20"/>
      <w:szCs w:val="20"/>
      <w:lang w:eastAsia="ru-RU"/>
    </w:rPr>
  </w:style>
  <w:style w:type="paragraph" w:customStyle="1" w:styleId="col4">
    <w:name w:val="col4"/>
    <w:basedOn w:val="a"/>
    <w:uiPriority w:val="99"/>
    <w:rsid w:val="00745CDD"/>
    <w:pPr>
      <w:pBdr>
        <w:top w:val="dotted" w:sz="6" w:space="0" w:color="auto"/>
        <w:left w:val="dotted" w:sz="6" w:space="0" w:color="auto"/>
        <w:bottom w:val="dotted" w:sz="6" w:space="0" w:color="auto"/>
        <w:right w:val="dotted" w:sz="6" w:space="0" w:color="auto"/>
      </w:pBdr>
      <w:shd w:val="clear" w:color="auto" w:fill="FFFFAC"/>
      <w:spacing w:before="30" w:after="30" w:line="240" w:lineRule="auto"/>
    </w:pPr>
    <w:rPr>
      <w:rFonts w:ascii="Times New Roman" w:eastAsia="Times New Roman" w:hAnsi="Times New Roman" w:cs="Times New Roman"/>
      <w:color w:val="000000"/>
      <w:sz w:val="20"/>
      <w:szCs w:val="20"/>
      <w:lang w:eastAsia="ru-RU"/>
    </w:rPr>
  </w:style>
  <w:style w:type="paragraph" w:customStyle="1" w:styleId="col4sel">
    <w:name w:val="col4_sel"/>
    <w:basedOn w:val="a"/>
    <w:uiPriority w:val="99"/>
    <w:rsid w:val="00745CDD"/>
    <w:pPr>
      <w:pBdr>
        <w:top w:val="single" w:sz="6" w:space="0" w:color="EFC98F"/>
        <w:left w:val="single" w:sz="6" w:space="0" w:color="EFC98F"/>
        <w:bottom w:val="single" w:sz="6" w:space="0" w:color="EFC98F"/>
        <w:right w:val="single" w:sz="6" w:space="0" w:color="EFC98F"/>
      </w:pBdr>
      <w:shd w:val="clear" w:color="auto" w:fill="FFF2AC"/>
      <w:spacing w:before="30" w:after="30" w:line="240" w:lineRule="auto"/>
    </w:pPr>
    <w:rPr>
      <w:rFonts w:ascii="Times New Roman" w:eastAsia="Times New Roman" w:hAnsi="Times New Roman" w:cs="Times New Roman"/>
      <w:color w:val="000000"/>
      <w:sz w:val="20"/>
      <w:szCs w:val="20"/>
      <w:lang w:eastAsia="ru-RU"/>
    </w:rPr>
  </w:style>
  <w:style w:type="paragraph" w:customStyle="1" w:styleId="col4click">
    <w:name w:val="col4_click"/>
    <w:basedOn w:val="a"/>
    <w:uiPriority w:val="99"/>
    <w:rsid w:val="00745CDD"/>
    <w:pPr>
      <w:pBdr>
        <w:top w:val="single" w:sz="6" w:space="0" w:color="EFC98F"/>
        <w:left w:val="single" w:sz="6" w:space="0" w:color="EFC98F"/>
        <w:bottom w:val="single" w:sz="6" w:space="0" w:color="EFC98F"/>
        <w:right w:val="single" w:sz="6" w:space="0" w:color="EFC98F"/>
      </w:pBdr>
      <w:shd w:val="clear" w:color="auto" w:fill="FFFFAC"/>
      <w:spacing w:before="30" w:after="30" w:line="240" w:lineRule="auto"/>
    </w:pPr>
    <w:rPr>
      <w:rFonts w:ascii="Times New Roman" w:eastAsia="Times New Roman" w:hAnsi="Times New Roman" w:cs="Times New Roman"/>
      <w:color w:val="000000"/>
      <w:sz w:val="20"/>
      <w:szCs w:val="20"/>
      <w:lang w:eastAsia="ru-RU"/>
    </w:rPr>
  </w:style>
  <w:style w:type="paragraph" w:customStyle="1" w:styleId="block">
    <w:name w:val="block"/>
    <w:basedOn w:val="a"/>
    <w:uiPriority w:val="99"/>
    <w:rsid w:val="00745CDD"/>
    <w:pPr>
      <w:pBdr>
        <w:top w:val="single" w:sz="6" w:space="0" w:color="FFE38C"/>
        <w:left w:val="single" w:sz="6" w:space="0" w:color="FFE38C"/>
        <w:bottom w:val="single" w:sz="6" w:space="0" w:color="FFE38C"/>
        <w:right w:val="single" w:sz="6" w:space="0" w:color="FFE38C"/>
      </w:pBdr>
      <w:shd w:val="clear" w:color="auto" w:fill="FFFFB0"/>
      <w:spacing w:before="30" w:after="30" w:line="240" w:lineRule="auto"/>
    </w:pPr>
    <w:rPr>
      <w:rFonts w:ascii="Times New Roman" w:eastAsia="Times New Roman" w:hAnsi="Times New Roman" w:cs="Times New Roman"/>
      <w:sz w:val="20"/>
      <w:szCs w:val="20"/>
      <w:lang w:eastAsia="ru-RU"/>
    </w:rPr>
  </w:style>
  <w:style w:type="paragraph" w:customStyle="1" w:styleId="blockselect">
    <w:name w:val="block_select"/>
    <w:basedOn w:val="a"/>
    <w:uiPriority w:val="99"/>
    <w:rsid w:val="00745CDD"/>
    <w:pPr>
      <w:pBdr>
        <w:top w:val="single" w:sz="6" w:space="0" w:color="FFE38C"/>
        <w:left w:val="single" w:sz="6" w:space="0" w:color="FFE38C"/>
        <w:bottom w:val="single" w:sz="6" w:space="0" w:color="FFE38C"/>
        <w:right w:val="single" w:sz="6" w:space="0" w:color="FFE38C"/>
      </w:pBdr>
      <w:shd w:val="clear" w:color="auto" w:fill="FFE38C"/>
      <w:spacing w:before="30" w:after="30" w:line="240" w:lineRule="auto"/>
    </w:pPr>
    <w:rPr>
      <w:rFonts w:ascii="Times New Roman" w:eastAsia="Times New Roman" w:hAnsi="Times New Roman" w:cs="Times New Roman"/>
      <w:sz w:val="20"/>
      <w:szCs w:val="20"/>
      <w:lang w:eastAsia="ru-RU"/>
    </w:rPr>
  </w:style>
  <w:style w:type="character" w:customStyle="1" w:styleId="HTML10">
    <w:name w:val="Стандартный HTML Знак1"/>
    <w:basedOn w:val="a0"/>
    <w:uiPriority w:val="99"/>
    <w:semiHidden/>
    <w:rsid w:val="00745CDD"/>
    <w:rPr>
      <w:rFonts w:ascii="Consolas" w:hAnsi="Consolas" w:cs="Consolas" w:hint="default"/>
    </w:rPr>
  </w:style>
  <w:style w:type="character" w:customStyle="1" w:styleId="z-10">
    <w:name w:val="z-Конец формы Знак1"/>
    <w:basedOn w:val="a0"/>
    <w:uiPriority w:val="99"/>
    <w:semiHidden/>
    <w:rsid w:val="00745CDD"/>
    <w:rPr>
      <w:rFonts w:ascii="Arial" w:hAnsi="Arial" w:cs="Arial" w:hint="default"/>
      <w:vanish/>
      <w:webHidden w:val="0"/>
      <w:sz w:val="16"/>
      <w:szCs w:val="16"/>
      <w:specVanish w:val="0"/>
    </w:rPr>
  </w:style>
  <w:style w:type="paragraph" w:customStyle="1" w:styleId="pt6">
    <w:name w:val="pt6"/>
    <w:basedOn w:val="a"/>
    <w:rsid w:val="00745CDD"/>
    <w:pPr>
      <w:spacing w:before="100" w:beforeAutospacing="1" w:after="100" w:afterAutospacing="1" w:line="240" w:lineRule="auto"/>
    </w:pPr>
    <w:rPr>
      <w:rFonts w:ascii="Arial" w:eastAsia="Times New Roman" w:hAnsi="Arial" w:cs="Arial"/>
      <w:color w:val="000000"/>
      <w:sz w:val="14"/>
      <w:szCs w:val="14"/>
      <w:lang w:eastAsia="ru-RU"/>
    </w:rPr>
  </w:style>
  <w:style w:type="paragraph" w:customStyle="1" w:styleId="pt7">
    <w:name w:val="pt7"/>
    <w:basedOn w:val="a"/>
    <w:rsid w:val="00745CDD"/>
    <w:pPr>
      <w:spacing w:before="100" w:beforeAutospacing="1" w:after="100" w:afterAutospacing="1" w:line="240" w:lineRule="auto"/>
    </w:pPr>
    <w:rPr>
      <w:rFonts w:ascii="Arial" w:eastAsia="Times New Roman" w:hAnsi="Arial" w:cs="Arial"/>
      <w:sz w:val="20"/>
      <w:szCs w:val="20"/>
      <w:lang w:eastAsia="ru-RU"/>
    </w:rPr>
  </w:style>
  <w:style w:type="paragraph" w:customStyle="1" w:styleId="noline">
    <w:name w:val="noline"/>
    <w:basedOn w:val="a"/>
    <w:rsid w:val="00745CDD"/>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b">
    <w:name w:val="lb"/>
    <w:basedOn w:val="a"/>
    <w:rsid w:val="00745CDD"/>
    <w:pPr>
      <w:pBdr>
        <w:top w:val="dotted" w:sz="2" w:space="0" w:color="AAAAAA"/>
        <w:left w:val="dotted" w:sz="6" w:space="0" w:color="AAAAAA"/>
        <w:bottom w:val="dotted" w:sz="2" w:space="0" w:color="AAAAAA"/>
        <w:right w:val="dotted" w:sz="2" w:space="0" w:color="AAAAAA"/>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b">
    <w:name w:val="rb"/>
    <w:basedOn w:val="a"/>
    <w:rsid w:val="00745CDD"/>
    <w:pPr>
      <w:pBdr>
        <w:top w:val="dotted" w:sz="2" w:space="0" w:color="FFFFFF"/>
        <w:left w:val="dotted" w:sz="2" w:space="0" w:color="FFFFFF"/>
        <w:bottom w:val="dotted" w:sz="2" w:space="0" w:color="FFFFFF"/>
        <w:right w:val="dotted" w:sz="6" w:space="0" w:color="FFFFFF"/>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ref">
    <w:name w:val="topref"/>
    <w:basedOn w:val="a"/>
    <w:rsid w:val="00745CDD"/>
    <w:pPr>
      <w:shd w:val="clear" w:color="auto" w:fill="FFFFFF"/>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tdlogo">
    <w:name w:val="tdlogo"/>
    <w:basedOn w:val="a"/>
    <w:rsid w:val="00745CDD"/>
    <w:pPr>
      <w:shd w:val="clear" w:color="auto" w:fill="00873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bottom">
    <w:name w:val="tdbottom"/>
    <w:basedOn w:val="a"/>
    <w:rsid w:val="00745CDD"/>
    <w:pPr>
      <w:pBdr>
        <w:top w:val="double" w:sz="6" w:space="0" w:color="CCCCCC"/>
        <w:left w:val="double" w:sz="2" w:space="0" w:color="CCCCCC"/>
        <w:bottom w:val="double" w:sz="2" w:space="0" w:color="CCCCCC"/>
        <w:right w:val="double" w:sz="2"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hite">
    <w:name w:val="white"/>
    <w:basedOn w:val="a"/>
    <w:rsid w:val="00745CDD"/>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vtitle">
    <w:name w:val="fav_title"/>
    <w:basedOn w:val="a"/>
    <w:rsid w:val="00745CDD"/>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favdes">
    <w:name w:val="fav_des"/>
    <w:basedOn w:val="a"/>
    <w:rsid w:val="00745CDD"/>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favsub">
    <w:name w:val="fav_sub"/>
    <w:basedOn w:val="a"/>
    <w:rsid w:val="00745CDD"/>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favall">
    <w:name w:val="fav_all"/>
    <w:basedOn w:val="a"/>
    <w:rsid w:val="00745CDD"/>
    <w:pPr>
      <w:spacing w:before="100" w:beforeAutospacing="1" w:after="100" w:afterAutospacing="1" w:line="240" w:lineRule="auto"/>
    </w:pPr>
    <w:rPr>
      <w:rFonts w:ascii="Times New Roman" w:eastAsia="Times New Roman" w:hAnsi="Times New Roman" w:cs="Times New Roman"/>
      <w:b/>
      <w:bCs/>
      <w:i/>
      <w:iCs/>
      <w:sz w:val="18"/>
      <w:szCs w:val="18"/>
      <w:lang w:eastAsia="ru-RU"/>
    </w:rPr>
  </w:style>
  <w:style w:type="paragraph" w:customStyle="1" w:styleId="favtable">
    <w:name w:val="fav_table"/>
    <w:basedOn w:val="a"/>
    <w:rsid w:val="00745CDD"/>
    <w:pPr>
      <w:shd w:val="clear" w:color="auto" w:fill="EBFFE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vout">
    <w:name w:val="fav_out"/>
    <w:basedOn w:val="a"/>
    <w:rsid w:val="00745CDD"/>
    <w:pPr>
      <w:pBdr>
        <w:top w:val="single" w:sz="6" w:space="0" w:color="555555"/>
        <w:left w:val="single" w:sz="6" w:space="0" w:color="555555"/>
        <w:bottom w:val="single" w:sz="6" w:space="0" w:color="555555"/>
        <w:right w:val="single" w:sz="6" w:space="0" w:color="555555"/>
      </w:pBdr>
      <w:spacing w:before="75" w:after="75" w:line="240" w:lineRule="auto"/>
      <w:ind w:left="75"/>
    </w:pPr>
    <w:rPr>
      <w:rFonts w:ascii="Times New Roman" w:eastAsia="Times New Roman" w:hAnsi="Times New Roman" w:cs="Times New Roman"/>
      <w:sz w:val="24"/>
      <w:szCs w:val="24"/>
      <w:lang w:eastAsia="ru-RU"/>
    </w:rPr>
  </w:style>
  <w:style w:type="paragraph" w:customStyle="1" w:styleId="favin">
    <w:name w:val="fav_in"/>
    <w:basedOn w:val="a"/>
    <w:rsid w:val="00745CDD"/>
    <w:pPr>
      <w:pBdr>
        <w:bottom w:val="single" w:sz="6" w:space="0" w:color="555555"/>
      </w:pBdr>
      <w:shd w:val="clear" w:color="auto" w:fill="008738"/>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character" w:customStyle="1" w:styleId="pt61">
    <w:name w:val="pt61"/>
    <w:basedOn w:val="a0"/>
    <w:rsid w:val="00745CDD"/>
    <w:rPr>
      <w:rFonts w:ascii="Arial" w:hAnsi="Arial" w:cs="Arial" w:hint="default"/>
      <w:strike w:val="0"/>
      <w:dstrike w:val="0"/>
      <w:color w:val="000000"/>
      <w:sz w:val="14"/>
      <w:szCs w:val="14"/>
      <w:u w:val="none"/>
      <w:effect w:val="none"/>
    </w:rPr>
  </w:style>
  <w:style w:type="table" w:customStyle="1" w:styleId="112">
    <w:name w:val="Сетка таблицы11"/>
    <w:basedOn w:val="a1"/>
    <w:next w:val="aff2"/>
    <w:rsid w:val="00745C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next w:val="aff2"/>
    <w:uiPriority w:val="59"/>
    <w:rsid w:val="00745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f2"/>
    <w:uiPriority w:val="59"/>
    <w:rsid w:val="00745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f2"/>
    <w:uiPriority w:val="59"/>
    <w:rsid w:val="00745C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
    <w:name w:val="Сетка таблицы5"/>
    <w:basedOn w:val="a1"/>
    <w:next w:val="aff2"/>
    <w:uiPriority w:val="59"/>
    <w:rsid w:val="00745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basedOn w:val="a"/>
    <w:rsid w:val="008614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ended-textshort">
    <w:name w:val="extended-text__short"/>
    <w:rsid w:val="005955CC"/>
  </w:style>
  <w:style w:type="paragraph" w:customStyle="1" w:styleId="c11">
    <w:name w:val="c11"/>
    <w:basedOn w:val="a"/>
    <w:rsid w:val="005955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5955CC"/>
  </w:style>
  <w:style w:type="paragraph" w:customStyle="1" w:styleId="p7">
    <w:name w:val="p7"/>
    <w:basedOn w:val="a"/>
    <w:uiPriority w:val="99"/>
    <w:rsid w:val="00DA74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Без интервала2"/>
    <w:uiPriority w:val="99"/>
    <w:rsid w:val="00DA74B2"/>
    <w:pPr>
      <w:spacing w:after="0" w:line="240" w:lineRule="auto"/>
    </w:pPr>
    <w:rPr>
      <w:rFonts w:ascii="Times New Roman" w:eastAsia="Calibri" w:hAnsi="Times New Roman" w:cs="Times New Roman"/>
      <w:color w:val="CC99FF"/>
      <w:sz w:val="24"/>
      <w:szCs w:val="24"/>
      <w:lang w:eastAsia="ru-RU"/>
    </w:rPr>
  </w:style>
  <w:style w:type="character" w:customStyle="1" w:styleId="s4">
    <w:name w:val="s4"/>
    <w:basedOn w:val="a0"/>
    <w:uiPriority w:val="99"/>
    <w:rsid w:val="00DA74B2"/>
  </w:style>
  <w:style w:type="character" w:customStyle="1" w:styleId="s2">
    <w:name w:val="s2"/>
    <w:basedOn w:val="a0"/>
    <w:uiPriority w:val="99"/>
    <w:rsid w:val="00DA74B2"/>
  </w:style>
  <w:style w:type="character" w:customStyle="1" w:styleId="s6">
    <w:name w:val="s6"/>
    <w:basedOn w:val="a0"/>
    <w:uiPriority w:val="99"/>
    <w:rsid w:val="00DA74B2"/>
  </w:style>
  <w:style w:type="character" w:customStyle="1" w:styleId="normaltextrun">
    <w:name w:val="normaltextrun"/>
    <w:basedOn w:val="a0"/>
    <w:rsid w:val="00053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163919">
      <w:bodyDiv w:val="1"/>
      <w:marLeft w:val="0"/>
      <w:marRight w:val="0"/>
      <w:marTop w:val="0"/>
      <w:marBottom w:val="0"/>
      <w:divBdr>
        <w:top w:val="none" w:sz="0" w:space="0" w:color="auto"/>
        <w:left w:val="none" w:sz="0" w:space="0" w:color="auto"/>
        <w:bottom w:val="none" w:sz="0" w:space="0" w:color="auto"/>
        <w:right w:val="none" w:sz="0" w:space="0" w:color="auto"/>
      </w:divBdr>
    </w:div>
    <w:div w:id="641548003">
      <w:bodyDiv w:val="1"/>
      <w:marLeft w:val="0"/>
      <w:marRight w:val="0"/>
      <w:marTop w:val="0"/>
      <w:marBottom w:val="0"/>
      <w:divBdr>
        <w:top w:val="none" w:sz="0" w:space="0" w:color="auto"/>
        <w:left w:val="none" w:sz="0" w:space="0" w:color="auto"/>
        <w:bottom w:val="none" w:sz="0" w:space="0" w:color="auto"/>
        <w:right w:val="none" w:sz="0" w:space="0" w:color="auto"/>
      </w:divBdr>
    </w:div>
    <w:div w:id="811364656">
      <w:bodyDiv w:val="1"/>
      <w:marLeft w:val="0"/>
      <w:marRight w:val="0"/>
      <w:marTop w:val="0"/>
      <w:marBottom w:val="0"/>
      <w:divBdr>
        <w:top w:val="none" w:sz="0" w:space="0" w:color="auto"/>
        <w:left w:val="none" w:sz="0" w:space="0" w:color="auto"/>
        <w:bottom w:val="none" w:sz="0" w:space="0" w:color="auto"/>
        <w:right w:val="none" w:sz="0" w:space="0" w:color="auto"/>
      </w:divBdr>
    </w:div>
    <w:div w:id="1005785130">
      <w:bodyDiv w:val="1"/>
      <w:marLeft w:val="0"/>
      <w:marRight w:val="0"/>
      <w:marTop w:val="0"/>
      <w:marBottom w:val="0"/>
      <w:divBdr>
        <w:top w:val="none" w:sz="0" w:space="0" w:color="auto"/>
        <w:left w:val="none" w:sz="0" w:space="0" w:color="auto"/>
        <w:bottom w:val="none" w:sz="0" w:space="0" w:color="auto"/>
        <w:right w:val="none" w:sz="0" w:space="0" w:color="auto"/>
      </w:divBdr>
    </w:div>
    <w:div w:id="1036660198">
      <w:bodyDiv w:val="1"/>
      <w:marLeft w:val="0"/>
      <w:marRight w:val="0"/>
      <w:marTop w:val="0"/>
      <w:marBottom w:val="0"/>
      <w:divBdr>
        <w:top w:val="none" w:sz="0" w:space="0" w:color="auto"/>
        <w:left w:val="none" w:sz="0" w:space="0" w:color="auto"/>
        <w:bottom w:val="none" w:sz="0" w:space="0" w:color="auto"/>
        <w:right w:val="none" w:sz="0" w:space="0" w:color="auto"/>
      </w:divBdr>
    </w:div>
    <w:div w:id="1129399737">
      <w:bodyDiv w:val="1"/>
      <w:marLeft w:val="0"/>
      <w:marRight w:val="0"/>
      <w:marTop w:val="0"/>
      <w:marBottom w:val="0"/>
      <w:divBdr>
        <w:top w:val="none" w:sz="0" w:space="0" w:color="auto"/>
        <w:left w:val="none" w:sz="0" w:space="0" w:color="auto"/>
        <w:bottom w:val="none" w:sz="0" w:space="0" w:color="auto"/>
        <w:right w:val="none" w:sz="0" w:space="0" w:color="auto"/>
      </w:divBdr>
    </w:div>
    <w:div w:id="1351368776">
      <w:bodyDiv w:val="1"/>
      <w:marLeft w:val="0"/>
      <w:marRight w:val="0"/>
      <w:marTop w:val="0"/>
      <w:marBottom w:val="0"/>
      <w:divBdr>
        <w:top w:val="none" w:sz="0" w:space="0" w:color="auto"/>
        <w:left w:val="none" w:sz="0" w:space="0" w:color="auto"/>
        <w:bottom w:val="none" w:sz="0" w:space="0" w:color="auto"/>
        <w:right w:val="none" w:sz="0" w:space="0" w:color="auto"/>
      </w:divBdr>
    </w:div>
    <w:div w:id="1543595320">
      <w:bodyDiv w:val="1"/>
      <w:marLeft w:val="0"/>
      <w:marRight w:val="0"/>
      <w:marTop w:val="0"/>
      <w:marBottom w:val="0"/>
      <w:divBdr>
        <w:top w:val="none" w:sz="0" w:space="0" w:color="auto"/>
        <w:left w:val="none" w:sz="0" w:space="0" w:color="auto"/>
        <w:bottom w:val="none" w:sz="0" w:space="0" w:color="auto"/>
        <w:right w:val="none" w:sz="0" w:space="0" w:color="auto"/>
      </w:divBdr>
    </w:div>
    <w:div w:id="1730155141">
      <w:bodyDiv w:val="1"/>
      <w:marLeft w:val="0"/>
      <w:marRight w:val="0"/>
      <w:marTop w:val="0"/>
      <w:marBottom w:val="0"/>
      <w:divBdr>
        <w:top w:val="none" w:sz="0" w:space="0" w:color="auto"/>
        <w:left w:val="none" w:sz="0" w:space="0" w:color="auto"/>
        <w:bottom w:val="none" w:sz="0" w:space="0" w:color="auto"/>
        <w:right w:val="none" w:sz="0" w:space="0" w:color="auto"/>
      </w:divBdr>
    </w:div>
    <w:div w:id="1937516092">
      <w:bodyDiv w:val="1"/>
      <w:marLeft w:val="0"/>
      <w:marRight w:val="0"/>
      <w:marTop w:val="0"/>
      <w:marBottom w:val="0"/>
      <w:divBdr>
        <w:top w:val="none" w:sz="0" w:space="0" w:color="auto"/>
        <w:left w:val="none" w:sz="0" w:space="0" w:color="auto"/>
        <w:bottom w:val="none" w:sz="0" w:space="0" w:color="auto"/>
        <w:right w:val="none" w:sz="0" w:space="0" w:color="auto"/>
      </w:divBdr>
    </w:div>
    <w:div w:id="197919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g-licey1.ru/node/2474" TargetMode="External"/><Relationship Id="rId13" Type="http://schemas.openxmlformats.org/officeDocument/2006/relationships/hyperlink" Target="http://dg-licey1.ru/node/1698" TargetMode="External"/><Relationship Id="rId18" Type="http://schemas.openxmlformats.org/officeDocument/2006/relationships/hyperlink" Target="http://dg-licey1.ru/node/2003" TargetMode="External"/><Relationship Id="rId26" Type="http://schemas.openxmlformats.org/officeDocument/2006/relationships/hyperlink" Target="http://dg-licey1.ru/node/2315" TargetMode="External"/><Relationship Id="rId3" Type="http://schemas.openxmlformats.org/officeDocument/2006/relationships/settings" Target="settings.xml"/><Relationship Id="rId21" Type="http://schemas.openxmlformats.org/officeDocument/2006/relationships/hyperlink" Target="http://dg-licey1.ru/node/2222" TargetMode="External"/><Relationship Id="rId7" Type="http://schemas.openxmlformats.org/officeDocument/2006/relationships/hyperlink" Target="http://dg-licey1.ru/node/2104" TargetMode="External"/><Relationship Id="rId12" Type="http://schemas.openxmlformats.org/officeDocument/2006/relationships/hyperlink" Target="http://dg-licey1.ru/node/1680" TargetMode="External"/><Relationship Id="rId17" Type="http://schemas.openxmlformats.org/officeDocument/2006/relationships/hyperlink" Target="http://dg-licey1.ru/node/1772" TargetMode="External"/><Relationship Id="rId25" Type="http://schemas.openxmlformats.org/officeDocument/2006/relationships/hyperlink" Target="http://dg-licey1.ru/node/2287" TargetMode="External"/><Relationship Id="rId2" Type="http://schemas.openxmlformats.org/officeDocument/2006/relationships/styles" Target="styles.xml"/><Relationship Id="rId16" Type="http://schemas.openxmlformats.org/officeDocument/2006/relationships/hyperlink" Target="http://dg-licey1.ru/node/1710" TargetMode="External"/><Relationship Id="rId20" Type="http://schemas.openxmlformats.org/officeDocument/2006/relationships/hyperlink" Target="http://dg-licey1.ru/node/2167" TargetMode="External"/><Relationship Id="rId29" Type="http://schemas.openxmlformats.org/officeDocument/2006/relationships/hyperlink" Target="http://dg-licey1.ru/node/2335" TargetMode="External"/><Relationship Id="rId1" Type="http://schemas.openxmlformats.org/officeDocument/2006/relationships/numbering" Target="numbering.xml"/><Relationship Id="rId6" Type="http://schemas.openxmlformats.org/officeDocument/2006/relationships/hyperlink" Target="http://dg-licey1.ru/node/702" TargetMode="External"/><Relationship Id="rId11" Type="http://schemas.openxmlformats.org/officeDocument/2006/relationships/hyperlink" Target="http://dg-licey1.ru/node/1699" TargetMode="External"/><Relationship Id="rId24" Type="http://schemas.openxmlformats.org/officeDocument/2006/relationships/hyperlink" Target="http://dg-licey1.ru/node/2246" TargetMode="External"/><Relationship Id="rId32" Type="http://schemas.openxmlformats.org/officeDocument/2006/relationships/theme" Target="theme/theme1.xml"/><Relationship Id="rId5" Type="http://schemas.openxmlformats.org/officeDocument/2006/relationships/hyperlink" Target="http://dg-licey1.ru/node/2209" TargetMode="External"/><Relationship Id="rId15" Type="http://schemas.openxmlformats.org/officeDocument/2006/relationships/hyperlink" Target="http://dg-licey1.ru/node/1705" TargetMode="External"/><Relationship Id="rId23" Type="http://schemas.openxmlformats.org/officeDocument/2006/relationships/hyperlink" Target="http://dg-licey1.ru/node/2236" TargetMode="External"/><Relationship Id="rId28" Type="http://schemas.openxmlformats.org/officeDocument/2006/relationships/hyperlink" Target="http://dg-licey1.ru/node/2336" TargetMode="External"/><Relationship Id="rId10" Type="http://schemas.openxmlformats.org/officeDocument/2006/relationships/hyperlink" Target="http://dg-licey1.ru/node/2520" TargetMode="External"/><Relationship Id="rId19" Type="http://schemas.openxmlformats.org/officeDocument/2006/relationships/hyperlink" Target="http://dg-licey1.ru/node/2170"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g-licey1.ru/node/2091" TargetMode="External"/><Relationship Id="rId14" Type="http://schemas.openxmlformats.org/officeDocument/2006/relationships/hyperlink" Target="http://dg-licey1.ru/node/1702" TargetMode="External"/><Relationship Id="rId22" Type="http://schemas.openxmlformats.org/officeDocument/2006/relationships/hyperlink" Target="http://dg-licey1.ru/node/2427" TargetMode="External"/><Relationship Id="rId27" Type="http://schemas.openxmlformats.org/officeDocument/2006/relationships/hyperlink" Target="http://dg-licey1.ru/node/2317" TargetMode="External"/><Relationship Id="rId30" Type="http://schemas.openxmlformats.org/officeDocument/2006/relationships/hyperlink" Target="http://dg-licey1.ru/node/21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97</Pages>
  <Words>29911</Words>
  <Characters>170494</Characters>
  <Application>Microsoft Office Word</Application>
  <DocSecurity>0</DocSecurity>
  <Lines>1420</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RePack by Diakov</cp:lastModifiedBy>
  <cp:revision>9</cp:revision>
  <dcterms:created xsi:type="dcterms:W3CDTF">2019-08-21T07:40:00Z</dcterms:created>
  <dcterms:modified xsi:type="dcterms:W3CDTF">2019-10-14T09:36:00Z</dcterms:modified>
</cp:coreProperties>
</file>