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EF" w:rsidRDefault="00035CD2" w:rsidP="00C67126">
      <w:pPr>
        <w:jc w:val="center"/>
        <w:rPr>
          <w:rFonts w:ascii="Times New Roman" w:hAnsi="Times New Roman" w:cs="Times New Roman"/>
          <w:sz w:val="32"/>
          <w:szCs w:val="32"/>
        </w:rPr>
      </w:pPr>
      <w:r w:rsidRPr="00C67126">
        <w:rPr>
          <w:rFonts w:ascii="Times New Roman" w:hAnsi="Times New Roman" w:cs="Times New Roman"/>
          <w:sz w:val="32"/>
          <w:szCs w:val="32"/>
        </w:rPr>
        <w:t>График</w:t>
      </w:r>
      <w:r w:rsidR="00C67126" w:rsidRPr="00C67126">
        <w:rPr>
          <w:rFonts w:ascii="Times New Roman" w:hAnsi="Times New Roman" w:cs="Times New Roman"/>
          <w:sz w:val="32"/>
          <w:szCs w:val="32"/>
        </w:rPr>
        <w:t xml:space="preserve"> проведения консул</w:t>
      </w:r>
      <w:r w:rsidR="00C67126">
        <w:rPr>
          <w:rFonts w:ascii="Times New Roman" w:hAnsi="Times New Roman" w:cs="Times New Roman"/>
          <w:sz w:val="32"/>
          <w:szCs w:val="32"/>
        </w:rPr>
        <w:t>ь</w:t>
      </w:r>
      <w:r w:rsidR="00C67126" w:rsidRPr="00C67126">
        <w:rPr>
          <w:rFonts w:ascii="Times New Roman" w:hAnsi="Times New Roman" w:cs="Times New Roman"/>
          <w:sz w:val="32"/>
          <w:szCs w:val="32"/>
        </w:rPr>
        <w:t>таций по подготовке к ЕГЭ</w:t>
      </w:r>
    </w:p>
    <w:p w:rsidR="00C67126" w:rsidRPr="00C67126" w:rsidRDefault="00C67126" w:rsidP="00C671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11 классах в 2016 году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75"/>
        <w:gridCol w:w="2682"/>
        <w:gridCol w:w="2725"/>
        <w:gridCol w:w="2268"/>
      </w:tblGrid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Классы 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место, проведения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Среда, 11.10 каб.№16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Вторник, 13.00, каб.№16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 xml:space="preserve">Пятница, суббота, 11.55, </w:t>
            </w:r>
            <w:proofErr w:type="spellStart"/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.№ 24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Пятница, суббота, 13.00 каб№21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11а, 11б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Четверг, 13.00,  каб№1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11а, 11б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Четверг,  13.45 каб№1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11а,11б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Суббота, 13.00. каб.№22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11а,11б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Вторник, 13.20, каб.№12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11а,11б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Пятница, 14.05. каб№27</w:t>
            </w:r>
          </w:p>
        </w:tc>
      </w:tr>
      <w:tr w:rsidR="00C67126" w:rsidRPr="00C67126" w:rsidTr="00C67126">
        <w:tc>
          <w:tcPr>
            <w:tcW w:w="67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82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2725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11а,11б</w:t>
            </w:r>
          </w:p>
        </w:tc>
        <w:tc>
          <w:tcPr>
            <w:tcW w:w="2268" w:type="dxa"/>
          </w:tcPr>
          <w:p w:rsidR="00C67126" w:rsidRPr="00C67126" w:rsidRDefault="00C67126" w:rsidP="00ED7A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7126">
              <w:rPr>
                <w:rFonts w:ascii="Times New Roman" w:hAnsi="Times New Roman" w:cs="Times New Roman"/>
                <w:sz w:val="32"/>
                <w:szCs w:val="32"/>
              </w:rPr>
              <w:t>Среда, 14.50, каб.№14</w:t>
            </w:r>
          </w:p>
        </w:tc>
      </w:tr>
    </w:tbl>
    <w:p w:rsidR="00035CD2" w:rsidRDefault="00035CD2">
      <w:pPr>
        <w:rPr>
          <w:rFonts w:ascii="Times New Roman" w:hAnsi="Times New Roman" w:cs="Times New Roman"/>
          <w:sz w:val="32"/>
          <w:szCs w:val="32"/>
        </w:rPr>
      </w:pPr>
    </w:p>
    <w:p w:rsidR="00C67126" w:rsidRDefault="00C67126">
      <w:pPr>
        <w:rPr>
          <w:rFonts w:ascii="Times New Roman" w:hAnsi="Times New Roman" w:cs="Times New Roman"/>
          <w:sz w:val="32"/>
          <w:szCs w:val="32"/>
        </w:rPr>
      </w:pPr>
    </w:p>
    <w:p w:rsidR="00C67126" w:rsidRPr="00C67126" w:rsidRDefault="00C67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Директор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Т.С.Черняева</w:t>
      </w:r>
      <w:proofErr w:type="spellEnd"/>
    </w:p>
    <w:sectPr w:rsidR="00C67126" w:rsidRPr="00C6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2"/>
    <w:rsid w:val="00035CD2"/>
    <w:rsid w:val="002C27EF"/>
    <w:rsid w:val="00C67126"/>
    <w:rsid w:val="00D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ЭМ</cp:lastModifiedBy>
  <cp:revision>1</cp:revision>
  <cp:lastPrinted>2016-02-08T08:43:00Z</cp:lastPrinted>
  <dcterms:created xsi:type="dcterms:W3CDTF">2016-02-08T07:29:00Z</dcterms:created>
  <dcterms:modified xsi:type="dcterms:W3CDTF">2016-02-08T08:43:00Z</dcterms:modified>
</cp:coreProperties>
</file>