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F6D" w:rsidRDefault="0043257C" w:rsidP="0043257C">
      <w:pPr>
        <w:jc w:val="center"/>
        <w:rPr>
          <w:rFonts w:ascii="Times New Roman" w:hAnsi="Times New Roman" w:cs="Times New Roman"/>
          <w:b/>
          <w:sz w:val="28"/>
          <w:szCs w:val="28"/>
        </w:rPr>
      </w:pPr>
      <w:r w:rsidRPr="0043257C">
        <w:rPr>
          <w:rFonts w:ascii="Times New Roman" w:hAnsi="Times New Roman" w:cs="Times New Roman"/>
          <w:b/>
          <w:sz w:val="28"/>
          <w:szCs w:val="28"/>
        </w:rPr>
        <w:t xml:space="preserve">Публичный </w:t>
      </w:r>
      <w:r>
        <w:rPr>
          <w:rFonts w:ascii="Times New Roman" w:hAnsi="Times New Roman" w:cs="Times New Roman"/>
          <w:b/>
          <w:sz w:val="28"/>
          <w:szCs w:val="28"/>
        </w:rPr>
        <w:t xml:space="preserve"> </w:t>
      </w:r>
      <w:r w:rsidRPr="0043257C">
        <w:rPr>
          <w:rFonts w:ascii="Times New Roman" w:hAnsi="Times New Roman" w:cs="Times New Roman"/>
          <w:b/>
          <w:sz w:val="28"/>
          <w:szCs w:val="28"/>
        </w:rPr>
        <w:t>доклад</w:t>
      </w:r>
      <w:r>
        <w:rPr>
          <w:rFonts w:ascii="Times New Roman" w:hAnsi="Times New Roman" w:cs="Times New Roman"/>
          <w:b/>
          <w:sz w:val="28"/>
          <w:szCs w:val="28"/>
        </w:rPr>
        <w:t xml:space="preserve"> </w:t>
      </w:r>
      <w:r w:rsidRPr="0043257C">
        <w:rPr>
          <w:rFonts w:ascii="Times New Roman" w:hAnsi="Times New Roman" w:cs="Times New Roman"/>
          <w:b/>
          <w:sz w:val="28"/>
          <w:szCs w:val="28"/>
        </w:rPr>
        <w:t xml:space="preserve"> директора МКОУ "Лицей № 1 г. </w:t>
      </w:r>
      <w:proofErr w:type="spellStart"/>
      <w:r w:rsidRPr="0043257C">
        <w:rPr>
          <w:rFonts w:ascii="Times New Roman" w:hAnsi="Times New Roman" w:cs="Times New Roman"/>
          <w:b/>
          <w:sz w:val="28"/>
          <w:szCs w:val="28"/>
        </w:rPr>
        <w:t>Усть</w:t>
      </w:r>
      <w:proofErr w:type="spellEnd"/>
      <w:r w:rsidRPr="0043257C">
        <w:rPr>
          <w:rFonts w:ascii="Times New Roman" w:hAnsi="Times New Roman" w:cs="Times New Roman"/>
          <w:b/>
          <w:sz w:val="28"/>
          <w:szCs w:val="28"/>
        </w:rPr>
        <w:t xml:space="preserve"> - </w:t>
      </w:r>
      <w:proofErr w:type="spellStart"/>
      <w:r w:rsidRPr="0043257C">
        <w:rPr>
          <w:rFonts w:ascii="Times New Roman" w:hAnsi="Times New Roman" w:cs="Times New Roman"/>
          <w:b/>
          <w:sz w:val="28"/>
          <w:szCs w:val="28"/>
        </w:rPr>
        <w:t>Джегуты</w:t>
      </w:r>
      <w:proofErr w:type="spellEnd"/>
      <w:r w:rsidRPr="0043257C">
        <w:rPr>
          <w:rFonts w:ascii="Times New Roman" w:hAnsi="Times New Roman" w:cs="Times New Roman"/>
          <w:b/>
          <w:sz w:val="28"/>
          <w:szCs w:val="28"/>
        </w:rPr>
        <w:t>" за 2016 - 17 учебный год</w:t>
      </w:r>
    </w:p>
    <w:p w:rsidR="0043257C" w:rsidRPr="0043257C" w:rsidRDefault="0043257C" w:rsidP="0043257C">
      <w:pPr>
        <w:jc w:val="center"/>
        <w:rPr>
          <w:rFonts w:ascii="Times New Roman" w:hAnsi="Times New Roman" w:cs="Times New Roman"/>
          <w:b/>
          <w:sz w:val="28"/>
          <w:szCs w:val="28"/>
        </w:rPr>
      </w:pPr>
      <w:r>
        <w:rPr>
          <w:rFonts w:ascii="Times New Roman" w:hAnsi="Times New Roman" w:cs="Times New Roman"/>
          <w:b/>
          <w:sz w:val="28"/>
          <w:szCs w:val="28"/>
        </w:rPr>
        <w:t>Введение</w:t>
      </w:r>
    </w:p>
    <w:p w:rsidR="00E02F6D" w:rsidRDefault="00E02F6D" w:rsidP="00E02F6D">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02F6D">
        <w:rPr>
          <w:rFonts w:ascii="Times New Roman" w:hAnsi="Times New Roman" w:cs="Times New Roman"/>
          <w:sz w:val="28"/>
          <w:szCs w:val="28"/>
        </w:rPr>
        <w:t>П</w:t>
      </w:r>
      <w:r>
        <w:rPr>
          <w:rFonts w:ascii="Times New Roman" w:hAnsi="Times New Roman" w:cs="Times New Roman"/>
          <w:sz w:val="28"/>
          <w:szCs w:val="28"/>
        </w:rPr>
        <w:t xml:space="preserve">убличный доклад МКОУ "Лицей № 1 г. </w:t>
      </w:r>
      <w:proofErr w:type="spellStart"/>
      <w:r>
        <w:rPr>
          <w:rFonts w:ascii="Times New Roman" w:hAnsi="Times New Roman" w:cs="Times New Roman"/>
          <w:sz w:val="28"/>
          <w:szCs w:val="28"/>
        </w:rPr>
        <w:t>Усть</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Джегуты</w:t>
      </w:r>
      <w:proofErr w:type="spellEnd"/>
      <w:r>
        <w:rPr>
          <w:rFonts w:ascii="Times New Roman" w:hAnsi="Times New Roman" w:cs="Times New Roman"/>
          <w:sz w:val="28"/>
          <w:szCs w:val="28"/>
        </w:rPr>
        <w:t xml:space="preserve">" </w:t>
      </w:r>
      <w:r w:rsidRPr="00E02F6D">
        <w:rPr>
          <w:rFonts w:ascii="Times New Roman" w:hAnsi="Times New Roman" w:cs="Times New Roman"/>
          <w:sz w:val="28"/>
          <w:szCs w:val="28"/>
        </w:rPr>
        <w:t xml:space="preserve"> за 2016-/2017 учебный год является важным средством обеспечения информационной открытости и прозрачности муниципального общеобразовательного учреждения, форма широкого информирования общественности, прежде всего родительской, об образовательной деятельности общеобразовательного учреждения, об основных результатах и проблемах его функционирования и развития. </w:t>
      </w:r>
      <w:r>
        <w:rPr>
          <w:rFonts w:ascii="Times New Roman" w:hAnsi="Times New Roman" w:cs="Times New Roman"/>
          <w:sz w:val="28"/>
          <w:szCs w:val="28"/>
        </w:rPr>
        <w:t>В нем п</w:t>
      </w:r>
      <w:r w:rsidRPr="00E02F6D">
        <w:rPr>
          <w:rFonts w:ascii="Times New Roman" w:hAnsi="Times New Roman" w:cs="Times New Roman"/>
          <w:sz w:val="28"/>
          <w:szCs w:val="28"/>
        </w:rPr>
        <w:t xml:space="preserve">редставлена объективная информация о положении дел, успехах и проблемах общеобразовательного учреждения для социальных партнеров общеобразовательного учреждения, в докладе отражено состояние дел в общеобразовательном учреждении и результаты его деятельности за последний отчетный период. </w:t>
      </w:r>
    </w:p>
    <w:p w:rsidR="0037328C" w:rsidRDefault="00E02F6D" w:rsidP="00E02F6D">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02F6D">
        <w:rPr>
          <w:rFonts w:ascii="Times New Roman" w:hAnsi="Times New Roman" w:cs="Times New Roman"/>
          <w:sz w:val="28"/>
          <w:szCs w:val="28"/>
        </w:rPr>
        <w:t xml:space="preserve">Разделы доклада отражают условия функционирования и развития образовательного учреждения, результативность образовательного процесса, направления совершенствования материально-технической базы, внедрение в образовательный процесс информационно- коммуникационных технологий, обеспечение здоровья школьников, развитие учительского потенциала Основными целевыми группами являются родители (законные представители) обучающиеся, сами обучающиеся, учредитель, социальные партнёры общеобразовательного учреждения, местная общественность. </w:t>
      </w:r>
      <w:r>
        <w:rPr>
          <w:rFonts w:ascii="Times New Roman" w:hAnsi="Times New Roman" w:cs="Times New Roman"/>
          <w:sz w:val="28"/>
          <w:szCs w:val="28"/>
        </w:rPr>
        <w:t xml:space="preserve">      </w:t>
      </w:r>
      <w:r>
        <w:rPr>
          <w:rFonts w:ascii="Times New Roman" w:hAnsi="Times New Roman" w:cs="Times New Roman"/>
          <w:sz w:val="28"/>
          <w:szCs w:val="28"/>
        </w:rPr>
        <w:tab/>
      </w:r>
      <w:r w:rsidRPr="00E02F6D">
        <w:rPr>
          <w:rFonts w:ascii="Times New Roman" w:hAnsi="Times New Roman" w:cs="Times New Roman"/>
          <w:sz w:val="28"/>
          <w:szCs w:val="28"/>
        </w:rPr>
        <w:t>Работа в 2016/2017 учебном году проводилась в соответствии с законом «Об образовании в Российской Федерации» № 273-ФЗ и другими нормативно-правовыми документами Министерства образования Российской</w:t>
      </w:r>
      <w:r>
        <w:rPr>
          <w:rFonts w:ascii="Times New Roman" w:hAnsi="Times New Roman" w:cs="Times New Roman"/>
          <w:sz w:val="28"/>
          <w:szCs w:val="28"/>
        </w:rPr>
        <w:t xml:space="preserve"> Федерации и </w:t>
      </w:r>
      <w:proofErr w:type="spellStart"/>
      <w:r>
        <w:rPr>
          <w:rFonts w:ascii="Times New Roman" w:hAnsi="Times New Roman" w:cs="Times New Roman"/>
          <w:sz w:val="28"/>
          <w:szCs w:val="28"/>
        </w:rPr>
        <w:t>Карачаево</w:t>
      </w:r>
      <w:proofErr w:type="spellEnd"/>
      <w:r>
        <w:rPr>
          <w:rFonts w:ascii="Times New Roman" w:hAnsi="Times New Roman" w:cs="Times New Roman"/>
          <w:sz w:val="28"/>
          <w:szCs w:val="28"/>
        </w:rPr>
        <w:t xml:space="preserve"> - Черкесской Республики.</w:t>
      </w:r>
    </w:p>
    <w:p w:rsidR="00E02F6D" w:rsidRPr="00E02F6D" w:rsidRDefault="00E02F6D" w:rsidP="00E02F6D">
      <w:pPr>
        <w:contextualSpacing/>
        <w:jc w:val="both"/>
        <w:rPr>
          <w:rFonts w:ascii="Times New Roman" w:hAnsi="Times New Roman" w:cs="Times New Roman"/>
          <w:b/>
          <w:sz w:val="28"/>
          <w:szCs w:val="28"/>
        </w:rPr>
      </w:pPr>
      <w:r w:rsidRPr="00E02F6D">
        <w:rPr>
          <w:rFonts w:ascii="Times New Roman" w:hAnsi="Times New Roman" w:cs="Times New Roman"/>
          <w:b/>
          <w:sz w:val="28"/>
          <w:szCs w:val="28"/>
        </w:rPr>
        <w:t xml:space="preserve">1. Общая характеристика лицея и условий его функционирования </w:t>
      </w:r>
    </w:p>
    <w:p w:rsidR="00E02F6D" w:rsidRPr="0021727B" w:rsidRDefault="00E02F6D" w:rsidP="00E02F6D">
      <w:pPr>
        <w:contextualSpacing/>
        <w:jc w:val="both"/>
        <w:rPr>
          <w:rFonts w:ascii="Times New Roman" w:hAnsi="Times New Roman" w:cs="Times New Roman"/>
          <w:sz w:val="28"/>
          <w:szCs w:val="28"/>
        </w:rPr>
      </w:pPr>
      <w:r w:rsidRPr="0021727B">
        <w:rPr>
          <w:rFonts w:ascii="Times New Roman" w:hAnsi="Times New Roman" w:cs="Times New Roman"/>
          <w:sz w:val="28"/>
          <w:szCs w:val="28"/>
        </w:rPr>
        <w:t xml:space="preserve">МКОУ "Лицей № 1 г. </w:t>
      </w:r>
      <w:proofErr w:type="spellStart"/>
      <w:r w:rsidRPr="0021727B">
        <w:rPr>
          <w:rFonts w:ascii="Times New Roman" w:hAnsi="Times New Roman" w:cs="Times New Roman"/>
          <w:sz w:val="28"/>
          <w:szCs w:val="28"/>
        </w:rPr>
        <w:t>Усть</w:t>
      </w:r>
      <w:proofErr w:type="spellEnd"/>
      <w:r w:rsidRPr="0021727B">
        <w:rPr>
          <w:rFonts w:ascii="Times New Roman" w:hAnsi="Times New Roman" w:cs="Times New Roman"/>
          <w:sz w:val="28"/>
          <w:szCs w:val="28"/>
        </w:rPr>
        <w:t xml:space="preserve"> - </w:t>
      </w:r>
      <w:proofErr w:type="spellStart"/>
      <w:r w:rsidRPr="0021727B">
        <w:rPr>
          <w:rFonts w:ascii="Times New Roman" w:hAnsi="Times New Roman" w:cs="Times New Roman"/>
          <w:sz w:val="28"/>
          <w:szCs w:val="28"/>
        </w:rPr>
        <w:t>Джегуты</w:t>
      </w:r>
      <w:proofErr w:type="spellEnd"/>
      <w:r w:rsidRPr="0021727B">
        <w:rPr>
          <w:rFonts w:ascii="Times New Roman" w:hAnsi="Times New Roman" w:cs="Times New Roman"/>
          <w:sz w:val="28"/>
          <w:szCs w:val="28"/>
        </w:rPr>
        <w:t xml:space="preserve">" является муниципальным казенным общеобразовательным учреждением, работает с 1937 года. За эти годы накоплен опыт образовательной деятельности, традициями лицея являются: </w:t>
      </w:r>
    </w:p>
    <w:p w:rsidR="00E02F6D" w:rsidRPr="0021727B" w:rsidRDefault="00E02F6D" w:rsidP="00E02F6D">
      <w:pPr>
        <w:contextualSpacing/>
        <w:jc w:val="both"/>
        <w:rPr>
          <w:rFonts w:ascii="Times New Roman" w:hAnsi="Times New Roman" w:cs="Times New Roman"/>
          <w:sz w:val="28"/>
          <w:szCs w:val="28"/>
        </w:rPr>
      </w:pPr>
      <w:r w:rsidRPr="0021727B">
        <w:rPr>
          <w:rFonts w:ascii="Times New Roman" w:hAnsi="Times New Roman" w:cs="Times New Roman"/>
          <w:sz w:val="28"/>
          <w:szCs w:val="28"/>
        </w:rPr>
        <w:sym w:font="Symbol" w:char="F0B7"/>
      </w:r>
      <w:r w:rsidRPr="0021727B">
        <w:rPr>
          <w:rFonts w:ascii="Times New Roman" w:hAnsi="Times New Roman" w:cs="Times New Roman"/>
          <w:sz w:val="28"/>
          <w:szCs w:val="28"/>
        </w:rPr>
        <w:t xml:space="preserve"> открытость образовательного процесса;</w:t>
      </w:r>
    </w:p>
    <w:p w:rsidR="00E02F6D" w:rsidRPr="0021727B" w:rsidRDefault="00E02F6D" w:rsidP="00E02F6D">
      <w:pPr>
        <w:contextualSpacing/>
        <w:jc w:val="both"/>
        <w:rPr>
          <w:rFonts w:ascii="Times New Roman" w:hAnsi="Times New Roman" w:cs="Times New Roman"/>
          <w:sz w:val="28"/>
          <w:szCs w:val="28"/>
        </w:rPr>
      </w:pPr>
      <w:r w:rsidRPr="0021727B">
        <w:rPr>
          <w:rFonts w:ascii="Times New Roman" w:hAnsi="Times New Roman" w:cs="Times New Roman"/>
          <w:sz w:val="28"/>
          <w:szCs w:val="28"/>
        </w:rPr>
        <w:t xml:space="preserve"> </w:t>
      </w:r>
      <w:r w:rsidRPr="0021727B">
        <w:rPr>
          <w:rFonts w:ascii="Times New Roman" w:hAnsi="Times New Roman" w:cs="Times New Roman"/>
          <w:sz w:val="28"/>
          <w:szCs w:val="28"/>
        </w:rPr>
        <w:sym w:font="Symbol" w:char="F0B7"/>
      </w:r>
      <w:r w:rsidRPr="0021727B">
        <w:rPr>
          <w:rFonts w:ascii="Times New Roman" w:hAnsi="Times New Roman" w:cs="Times New Roman"/>
          <w:sz w:val="28"/>
          <w:szCs w:val="28"/>
        </w:rPr>
        <w:t xml:space="preserve"> уважение к личности ученика и педагога;</w:t>
      </w:r>
    </w:p>
    <w:p w:rsidR="0021727B" w:rsidRPr="0021727B" w:rsidRDefault="00E02F6D" w:rsidP="00E02F6D">
      <w:pPr>
        <w:contextualSpacing/>
        <w:jc w:val="both"/>
        <w:rPr>
          <w:rFonts w:ascii="Times New Roman" w:hAnsi="Times New Roman" w:cs="Times New Roman"/>
          <w:sz w:val="28"/>
          <w:szCs w:val="28"/>
        </w:rPr>
      </w:pPr>
      <w:r w:rsidRPr="0021727B">
        <w:rPr>
          <w:rFonts w:ascii="Times New Roman" w:hAnsi="Times New Roman" w:cs="Times New Roman"/>
          <w:sz w:val="28"/>
          <w:szCs w:val="28"/>
        </w:rPr>
        <w:t xml:space="preserve"> </w:t>
      </w:r>
      <w:r w:rsidRPr="0021727B">
        <w:rPr>
          <w:rFonts w:ascii="Times New Roman" w:hAnsi="Times New Roman" w:cs="Times New Roman"/>
          <w:sz w:val="28"/>
          <w:szCs w:val="28"/>
        </w:rPr>
        <w:sym w:font="Symbol" w:char="F0B7"/>
      </w:r>
      <w:r w:rsidRPr="0021727B">
        <w:rPr>
          <w:rFonts w:ascii="Times New Roman" w:hAnsi="Times New Roman" w:cs="Times New Roman"/>
          <w:sz w:val="28"/>
          <w:szCs w:val="28"/>
        </w:rPr>
        <w:t xml:space="preserve"> стремление педагогического коллектива оказывать поддержку всем участникам образовательного процесса;</w:t>
      </w:r>
    </w:p>
    <w:p w:rsidR="0021727B" w:rsidRPr="0021727B" w:rsidRDefault="00E02F6D" w:rsidP="00E02F6D">
      <w:pPr>
        <w:contextualSpacing/>
        <w:jc w:val="both"/>
        <w:rPr>
          <w:rFonts w:ascii="Times New Roman" w:hAnsi="Times New Roman" w:cs="Times New Roman"/>
          <w:sz w:val="28"/>
          <w:szCs w:val="28"/>
        </w:rPr>
      </w:pPr>
      <w:r w:rsidRPr="0021727B">
        <w:rPr>
          <w:rFonts w:ascii="Times New Roman" w:hAnsi="Times New Roman" w:cs="Times New Roman"/>
          <w:sz w:val="28"/>
          <w:szCs w:val="28"/>
        </w:rPr>
        <w:t xml:space="preserve"> </w:t>
      </w:r>
      <w:r w:rsidRPr="0021727B">
        <w:rPr>
          <w:rFonts w:ascii="Times New Roman" w:hAnsi="Times New Roman" w:cs="Times New Roman"/>
          <w:sz w:val="28"/>
          <w:szCs w:val="28"/>
        </w:rPr>
        <w:sym w:font="Symbol" w:char="F0B7"/>
      </w:r>
      <w:r w:rsidRPr="0021727B">
        <w:rPr>
          <w:rFonts w:ascii="Times New Roman" w:hAnsi="Times New Roman" w:cs="Times New Roman"/>
          <w:sz w:val="28"/>
          <w:szCs w:val="28"/>
        </w:rPr>
        <w:t xml:space="preserve"> создание условий для развития каждого учащегося с учетом его индивидуальных образовательных возможностей, познавательных интересов; </w:t>
      </w:r>
    </w:p>
    <w:p w:rsidR="0021727B" w:rsidRPr="0021727B" w:rsidRDefault="00E02F6D" w:rsidP="00E02F6D">
      <w:pPr>
        <w:contextualSpacing/>
        <w:jc w:val="both"/>
        <w:rPr>
          <w:rFonts w:ascii="Times New Roman" w:hAnsi="Times New Roman" w:cs="Times New Roman"/>
          <w:sz w:val="28"/>
          <w:szCs w:val="28"/>
        </w:rPr>
      </w:pPr>
      <w:r w:rsidRPr="0021727B">
        <w:rPr>
          <w:rFonts w:ascii="Times New Roman" w:hAnsi="Times New Roman" w:cs="Times New Roman"/>
          <w:sz w:val="28"/>
          <w:szCs w:val="28"/>
        </w:rPr>
        <w:sym w:font="Symbol" w:char="F0B7"/>
      </w:r>
      <w:r w:rsidRPr="0021727B">
        <w:rPr>
          <w:rFonts w:ascii="Times New Roman" w:hAnsi="Times New Roman" w:cs="Times New Roman"/>
          <w:sz w:val="28"/>
          <w:szCs w:val="28"/>
        </w:rPr>
        <w:t xml:space="preserve"> организация непрерывного профессионального образования педагогических работников, сохранение, обобщение, передача педагогического опыта; </w:t>
      </w:r>
    </w:p>
    <w:p w:rsidR="0021727B" w:rsidRPr="0021727B" w:rsidRDefault="00E02F6D" w:rsidP="00E02F6D">
      <w:pPr>
        <w:contextualSpacing/>
        <w:jc w:val="both"/>
        <w:rPr>
          <w:rFonts w:ascii="Times New Roman" w:hAnsi="Times New Roman" w:cs="Times New Roman"/>
          <w:sz w:val="28"/>
          <w:szCs w:val="28"/>
        </w:rPr>
      </w:pPr>
      <w:r w:rsidRPr="0021727B">
        <w:rPr>
          <w:rFonts w:ascii="Times New Roman" w:hAnsi="Times New Roman" w:cs="Times New Roman"/>
          <w:sz w:val="28"/>
          <w:szCs w:val="28"/>
        </w:rPr>
        <w:sym w:font="Symbol" w:char="F0B7"/>
      </w:r>
      <w:r w:rsidRPr="0021727B">
        <w:rPr>
          <w:rFonts w:ascii="Times New Roman" w:hAnsi="Times New Roman" w:cs="Times New Roman"/>
          <w:sz w:val="28"/>
          <w:szCs w:val="28"/>
        </w:rPr>
        <w:t xml:space="preserve"> признание любых позитивных изменений в процессе и результатах деятельности, качестве достижений учеников;</w:t>
      </w:r>
    </w:p>
    <w:p w:rsidR="0021727B" w:rsidRPr="0021727B" w:rsidRDefault="00E02F6D" w:rsidP="00E02F6D">
      <w:pPr>
        <w:contextualSpacing/>
        <w:jc w:val="both"/>
        <w:rPr>
          <w:rFonts w:ascii="Times New Roman" w:hAnsi="Times New Roman" w:cs="Times New Roman"/>
          <w:sz w:val="28"/>
          <w:szCs w:val="28"/>
        </w:rPr>
      </w:pPr>
      <w:r w:rsidRPr="0021727B">
        <w:rPr>
          <w:rFonts w:ascii="Times New Roman" w:hAnsi="Times New Roman" w:cs="Times New Roman"/>
          <w:sz w:val="28"/>
          <w:szCs w:val="28"/>
        </w:rPr>
        <w:lastRenderedPageBreak/>
        <w:t xml:space="preserve"> </w:t>
      </w:r>
      <w:r w:rsidRPr="0021727B">
        <w:rPr>
          <w:rFonts w:ascii="Times New Roman" w:hAnsi="Times New Roman" w:cs="Times New Roman"/>
          <w:sz w:val="28"/>
          <w:szCs w:val="28"/>
        </w:rPr>
        <w:sym w:font="Symbol" w:char="F0B7"/>
      </w:r>
      <w:r w:rsidRPr="0021727B">
        <w:rPr>
          <w:rFonts w:ascii="Times New Roman" w:hAnsi="Times New Roman" w:cs="Times New Roman"/>
          <w:sz w:val="28"/>
          <w:szCs w:val="28"/>
        </w:rPr>
        <w:t xml:space="preserve"> ориентация на использование передовых педагогических технологий в сочетании с эффективными традиционными методами обучения. </w:t>
      </w:r>
    </w:p>
    <w:p w:rsidR="00E02F6D" w:rsidRPr="0021727B" w:rsidRDefault="0021727B" w:rsidP="00E02F6D">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02F6D" w:rsidRPr="0021727B">
        <w:rPr>
          <w:rFonts w:ascii="Times New Roman" w:hAnsi="Times New Roman" w:cs="Times New Roman"/>
          <w:sz w:val="28"/>
          <w:szCs w:val="28"/>
        </w:rPr>
        <w:t>Лицей - сложная и динамичная социальная структура. В его стенах взаимодействуют педагоги, учащиеся, родители, которые имеют самый различный образовательный, культурный, экономический и профессиональный уровень, со своими запросами и интересами. Учреждение осуществляет образовательный процесс в соответствии с уровнями общеобразовательных программ трёх уровней образования начальное, основное, среднее общее и дополнительное образование на уровне государственных стандартов и федеральных государственных образовательных стандартов, в соответствии с уровнем подготовки, состоянием здоровья, запросами и возможностями учащихся и их родителей. Содержательной и организационной основой образовательной политики лицея является образовательная программа, созданная для реализации образовательного заказа государства, содержащегося в соответствующих документах, социального заказа родителей учащихся и самих учащихся, с учетом реальной социальной ситуации, материальных и кадровых возможностей лицея. Важным итогом деятельности образовательного учреждения в прошедшем учебном году является то, что сохранена стабильность результатов обучения и развития учащихся.</w:t>
      </w:r>
    </w:p>
    <w:p w:rsidR="0021727B" w:rsidRDefault="0021727B" w:rsidP="0021727B">
      <w:pPr>
        <w:tabs>
          <w:tab w:val="left" w:pos="709"/>
        </w:tabs>
        <w:spacing w:after="0"/>
        <w:jc w:val="both"/>
        <w:rPr>
          <w:rFonts w:ascii="Times New Roman" w:hAnsi="Times New Roman"/>
          <w:sz w:val="28"/>
          <w:szCs w:val="28"/>
        </w:rPr>
      </w:pPr>
      <w:r>
        <w:rPr>
          <w:rFonts w:ascii="Times New Roman" w:hAnsi="Times New Roman"/>
          <w:b/>
          <w:sz w:val="28"/>
          <w:szCs w:val="28"/>
        </w:rPr>
        <w:t xml:space="preserve">   </w:t>
      </w:r>
      <w:r w:rsidRPr="008650BB">
        <w:rPr>
          <w:rFonts w:ascii="Times New Roman" w:hAnsi="Times New Roman"/>
          <w:b/>
          <w:sz w:val="28"/>
          <w:szCs w:val="28"/>
        </w:rPr>
        <w:t>Полное наименование в соответствии с Уставом</w:t>
      </w:r>
      <w:r w:rsidRPr="008650BB">
        <w:rPr>
          <w:rFonts w:ascii="Times New Roman" w:hAnsi="Times New Roman"/>
          <w:color w:val="800080"/>
          <w:sz w:val="28"/>
          <w:szCs w:val="28"/>
        </w:rPr>
        <w:t>:</w:t>
      </w:r>
      <w:r>
        <w:rPr>
          <w:rFonts w:ascii="Times New Roman" w:hAnsi="Times New Roman"/>
          <w:sz w:val="28"/>
          <w:szCs w:val="28"/>
        </w:rPr>
        <w:t xml:space="preserve"> муниципальное казё</w:t>
      </w:r>
      <w:r w:rsidRPr="008650BB">
        <w:rPr>
          <w:rFonts w:ascii="Times New Roman" w:hAnsi="Times New Roman"/>
          <w:sz w:val="28"/>
          <w:szCs w:val="28"/>
        </w:rPr>
        <w:t>нное обще</w:t>
      </w:r>
      <w:r>
        <w:rPr>
          <w:rFonts w:ascii="Times New Roman" w:hAnsi="Times New Roman"/>
          <w:sz w:val="28"/>
          <w:szCs w:val="28"/>
        </w:rPr>
        <w:t xml:space="preserve">образовательное учреждение «Лицей № 1 г. </w:t>
      </w:r>
      <w:proofErr w:type="spellStart"/>
      <w:r>
        <w:rPr>
          <w:rFonts w:ascii="Times New Roman" w:hAnsi="Times New Roman"/>
          <w:sz w:val="28"/>
          <w:szCs w:val="28"/>
        </w:rPr>
        <w:t>Усть</w:t>
      </w:r>
      <w:proofErr w:type="spellEnd"/>
      <w:r>
        <w:rPr>
          <w:rFonts w:ascii="Times New Roman" w:hAnsi="Times New Roman"/>
          <w:sz w:val="28"/>
          <w:szCs w:val="28"/>
        </w:rPr>
        <w:t xml:space="preserve"> – </w:t>
      </w:r>
      <w:proofErr w:type="spellStart"/>
      <w:r>
        <w:rPr>
          <w:rFonts w:ascii="Times New Roman" w:hAnsi="Times New Roman"/>
          <w:sz w:val="28"/>
          <w:szCs w:val="28"/>
        </w:rPr>
        <w:t>Джегуты</w:t>
      </w:r>
      <w:proofErr w:type="spellEnd"/>
      <w:r>
        <w:rPr>
          <w:rFonts w:ascii="Times New Roman" w:hAnsi="Times New Roman"/>
          <w:sz w:val="28"/>
          <w:szCs w:val="28"/>
        </w:rPr>
        <w:t xml:space="preserve"> им. А.М. </w:t>
      </w:r>
      <w:proofErr w:type="spellStart"/>
      <w:r>
        <w:rPr>
          <w:rFonts w:ascii="Times New Roman" w:hAnsi="Times New Roman"/>
          <w:sz w:val="28"/>
          <w:szCs w:val="28"/>
        </w:rPr>
        <w:t>Тебуева</w:t>
      </w:r>
      <w:proofErr w:type="spellEnd"/>
      <w:r w:rsidRPr="008650BB">
        <w:rPr>
          <w:rFonts w:ascii="Times New Roman" w:hAnsi="Times New Roman"/>
          <w:sz w:val="28"/>
          <w:szCs w:val="28"/>
        </w:rPr>
        <w:t xml:space="preserve">»  </w:t>
      </w:r>
    </w:p>
    <w:p w:rsidR="0021727B" w:rsidRPr="008650BB" w:rsidRDefault="0021727B" w:rsidP="0021727B">
      <w:pPr>
        <w:tabs>
          <w:tab w:val="left" w:pos="709"/>
        </w:tabs>
        <w:spacing w:after="0"/>
        <w:jc w:val="both"/>
        <w:rPr>
          <w:rFonts w:ascii="Times New Roman" w:hAnsi="Times New Roman"/>
          <w:b/>
          <w:color w:val="800080"/>
          <w:sz w:val="28"/>
          <w:szCs w:val="28"/>
        </w:rPr>
      </w:pPr>
      <w:r w:rsidRPr="008650BB">
        <w:rPr>
          <w:rFonts w:ascii="Times New Roman" w:hAnsi="Times New Roman"/>
          <w:b/>
          <w:sz w:val="28"/>
          <w:szCs w:val="28"/>
        </w:rPr>
        <w:t>Учредители, кем, когда, где зарегистрировано ОУ</w:t>
      </w:r>
      <w:r w:rsidRPr="008650BB">
        <w:rPr>
          <w:rFonts w:ascii="Times New Roman" w:hAnsi="Times New Roman"/>
          <w:b/>
          <w:color w:val="800080"/>
          <w:sz w:val="28"/>
          <w:szCs w:val="28"/>
        </w:rPr>
        <w:t>:</w:t>
      </w:r>
    </w:p>
    <w:p w:rsidR="0021727B" w:rsidRDefault="0021727B" w:rsidP="0021727B">
      <w:pPr>
        <w:tabs>
          <w:tab w:val="left" w:pos="709"/>
        </w:tabs>
        <w:spacing w:after="0"/>
        <w:jc w:val="both"/>
        <w:rPr>
          <w:rFonts w:ascii="Times New Roman" w:hAnsi="Times New Roman"/>
          <w:spacing w:val="-2"/>
          <w:sz w:val="28"/>
          <w:szCs w:val="28"/>
        </w:rPr>
      </w:pPr>
      <w:r w:rsidRPr="008650BB">
        <w:rPr>
          <w:rFonts w:ascii="Times New Roman" w:hAnsi="Times New Roman"/>
          <w:sz w:val="28"/>
          <w:szCs w:val="28"/>
        </w:rPr>
        <w:tab/>
      </w:r>
      <w:r w:rsidRPr="008650BB">
        <w:rPr>
          <w:rFonts w:ascii="Times New Roman" w:hAnsi="Times New Roman"/>
          <w:spacing w:val="-2"/>
          <w:sz w:val="28"/>
          <w:szCs w:val="28"/>
        </w:rPr>
        <w:t>Учредителем учреждения являетс</w:t>
      </w:r>
      <w:r>
        <w:rPr>
          <w:rFonts w:ascii="Times New Roman" w:hAnsi="Times New Roman"/>
          <w:spacing w:val="-2"/>
          <w:sz w:val="28"/>
          <w:szCs w:val="28"/>
        </w:rPr>
        <w:t xml:space="preserve">я администрация  </w:t>
      </w:r>
      <w:proofErr w:type="spellStart"/>
      <w:r>
        <w:rPr>
          <w:rFonts w:ascii="Times New Roman" w:hAnsi="Times New Roman"/>
          <w:spacing w:val="-2"/>
          <w:sz w:val="28"/>
          <w:szCs w:val="28"/>
        </w:rPr>
        <w:t>Усть</w:t>
      </w:r>
      <w:proofErr w:type="spellEnd"/>
      <w:r>
        <w:rPr>
          <w:rFonts w:ascii="Times New Roman" w:hAnsi="Times New Roman"/>
          <w:spacing w:val="-2"/>
          <w:sz w:val="28"/>
          <w:szCs w:val="28"/>
        </w:rPr>
        <w:t xml:space="preserve"> - </w:t>
      </w:r>
      <w:proofErr w:type="spellStart"/>
      <w:r>
        <w:rPr>
          <w:rFonts w:ascii="Times New Roman" w:hAnsi="Times New Roman"/>
          <w:spacing w:val="-2"/>
          <w:sz w:val="28"/>
          <w:szCs w:val="28"/>
        </w:rPr>
        <w:t>Джегутинского</w:t>
      </w:r>
      <w:proofErr w:type="spellEnd"/>
      <w:r w:rsidRPr="008650BB">
        <w:rPr>
          <w:rFonts w:ascii="Times New Roman" w:hAnsi="Times New Roman"/>
          <w:spacing w:val="-2"/>
          <w:sz w:val="28"/>
          <w:szCs w:val="28"/>
        </w:rPr>
        <w:t xml:space="preserve"> муниципаль</w:t>
      </w:r>
      <w:r>
        <w:rPr>
          <w:rFonts w:ascii="Times New Roman" w:hAnsi="Times New Roman"/>
          <w:spacing w:val="-2"/>
          <w:sz w:val="28"/>
          <w:szCs w:val="28"/>
        </w:rPr>
        <w:t xml:space="preserve">ного района </w:t>
      </w:r>
      <w:proofErr w:type="spellStart"/>
      <w:r>
        <w:rPr>
          <w:rFonts w:ascii="Times New Roman" w:hAnsi="Times New Roman"/>
          <w:spacing w:val="-2"/>
          <w:sz w:val="28"/>
          <w:szCs w:val="28"/>
        </w:rPr>
        <w:t>Карачаево</w:t>
      </w:r>
      <w:proofErr w:type="spellEnd"/>
      <w:r>
        <w:rPr>
          <w:rFonts w:ascii="Times New Roman" w:hAnsi="Times New Roman"/>
          <w:spacing w:val="-2"/>
          <w:sz w:val="28"/>
          <w:szCs w:val="28"/>
        </w:rPr>
        <w:t xml:space="preserve"> – Черкесской Республики. Лицензия серия 09</w:t>
      </w:r>
      <w:r w:rsidRPr="008650BB">
        <w:rPr>
          <w:rFonts w:ascii="Times New Roman" w:hAnsi="Times New Roman"/>
          <w:spacing w:val="-2"/>
          <w:sz w:val="28"/>
          <w:szCs w:val="28"/>
        </w:rPr>
        <w:t xml:space="preserve"> Л01 № 0000</w:t>
      </w:r>
      <w:r>
        <w:rPr>
          <w:rFonts w:ascii="Times New Roman" w:hAnsi="Times New Roman"/>
          <w:spacing w:val="-2"/>
          <w:sz w:val="28"/>
          <w:szCs w:val="28"/>
        </w:rPr>
        <w:t>093 регистрационный номер 227 от 15 июля 2015</w:t>
      </w:r>
      <w:r w:rsidRPr="008650BB">
        <w:rPr>
          <w:rFonts w:ascii="Times New Roman" w:hAnsi="Times New Roman"/>
          <w:spacing w:val="-2"/>
          <w:sz w:val="28"/>
          <w:szCs w:val="28"/>
        </w:rPr>
        <w:t xml:space="preserve"> года. Лицензия выдана на осуществление деятельности по следующим образовательным программам:</w:t>
      </w:r>
    </w:p>
    <w:p w:rsidR="0021727B" w:rsidRPr="008650BB" w:rsidRDefault="0021727B" w:rsidP="0021727B">
      <w:pPr>
        <w:tabs>
          <w:tab w:val="left" w:pos="709"/>
        </w:tabs>
        <w:spacing w:after="0"/>
        <w:jc w:val="both"/>
        <w:rPr>
          <w:rFonts w:ascii="Times New Roman" w:hAnsi="Times New Roman"/>
          <w:spacing w:val="-2"/>
          <w:sz w:val="28"/>
          <w:szCs w:val="28"/>
        </w:rPr>
      </w:pPr>
      <w:r>
        <w:rPr>
          <w:rFonts w:ascii="Times New Roman" w:hAnsi="Times New Roman"/>
          <w:spacing w:val="-2"/>
          <w:sz w:val="28"/>
          <w:szCs w:val="28"/>
        </w:rPr>
        <w:t>-дошкольное образование;</w:t>
      </w:r>
    </w:p>
    <w:p w:rsidR="0021727B" w:rsidRPr="008650BB" w:rsidRDefault="0021727B" w:rsidP="0021727B">
      <w:pPr>
        <w:tabs>
          <w:tab w:val="left" w:pos="709"/>
        </w:tabs>
        <w:spacing w:after="0"/>
        <w:jc w:val="both"/>
        <w:rPr>
          <w:rFonts w:ascii="Times New Roman" w:hAnsi="Times New Roman"/>
          <w:spacing w:val="-2"/>
          <w:sz w:val="28"/>
          <w:szCs w:val="28"/>
        </w:rPr>
      </w:pPr>
      <w:r>
        <w:rPr>
          <w:rFonts w:ascii="Times New Roman" w:hAnsi="Times New Roman"/>
          <w:spacing w:val="-2"/>
          <w:sz w:val="28"/>
          <w:szCs w:val="28"/>
        </w:rPr>
        <w:t>- начальное общее образование</w:t>
      </w:r>
      <w:r w:rsidRPr="008650BB">
        <w:rPr>
          <w:rFonts w:ascii="Times New Roman" w:hAnsi="Times New Roman"/>
          <w:spacing w:val="-2"/>
          <w:sz w:val="28"/>
          <w:szCs w:val="28"/>
        </w:rPr>
        <w:t>;</w:t>
      </w:r>
    </w:p>
    <w:p w:rsidR="0021727B" w:rsidRPr="008650BB" w:rsidRDefault="0021727B" w:rsidP="0021727B">
      <w:pPr>
        <w:tabs>
          <w:tab w:val="left" w:pos="709"/>
        </w:tabs>
        <w:spacing w:after="0"/>
        <w:jc w:val="both"/>
        <w:rPr>
          <w:rFonts w:ascii="Times New Roman" w:hAnsi="Times New Roman"/>
          <w:spacing w:val="-2"/>
          <w:sz w:val="28"/>
          <w:szCs w:val="28"/>
        </w:rPr>
      </w:pPr>
      <w:r w:rsidRPr="008650BB">
        <w:rPr>
          <w:rFonts w:ascii="Times New Roman" w:hAnsi="Times New Roman"/>
          <w:spacing w:val="-2"/>
          <w:sz w:val="28"/>
          <w:szCs w:val="28"/>
        </w:rPr>
        <w:t>-</w:t>
      </w:r>
      <w:r>
        <w:rPr>
          <w:rFonts w:ascii="Times New Roman" w:hAnsi="Times New Roman"/>
          <w:spacing w:val="-2"/>
          <w:sz w:val="28"/>
          <w:szCs w:val="28"/>
        </w:rPr>
        <w:t xml:space="preserve"> основное общее образование</w:t>
      </w:r>
      <w:r w:rsidRPr="008650BB">
        <w:rPr>
          <w:rFonts w:ascii="Times New Roman" w:hAnsi="Times New Roman"/>
          <w:spacing w:val="-2"/>
          <w:sz w:val="28"/>
          <w:szCs w:val="28"/>
        </w:rPr>
        <w:t>;</w:t>
      </w:r>
    </w:p>
    <w:p w:rsidR="0021727B" w:rsidRDefault="0021727B" w:rsidP="0021727B">
      <w:pPr>
        <w:tabs>
          <w:tab w:val="left" w:pos="709"/>
        </w:tabs>
        <w:spacing w:after="0"/>
        <w:jc w:val="both"/>
        <w:rPr>
          <w:rFonts w:ascii="Times New Roman" w:hAnsi="Times New Roman"/>
          <w:spacing w:val="-2"/>
          <w:sz w:val="28"/>
          <w:szCs w:val="28"/>
        </w:rPr>
      </w:pPr>
      <w:r>
        <w:rPr>
          <w:rFonts w:ascii="Times New Roman" w:hAnsi="Times New Roman"/>
          <w:spacing w:val="-2"/>
          <w:sz w:val="28"/>
          <w:szCs w:val="28"/>
        </w:rPr>
        <w:t xml:space="preserve">- </w:t>
      </w:r>
      <w:r w:rsidRPr="008650BB">
        <w:rPr>
          <w:rFonts w:ascii="Times New Roman" w:hAnsi="Times New Roman"/>
          <w:spacing w:val="-2"/>
          <w:sz w:val="28"/>
          <w:szCs w:val="28"/>
        </w:rPr>
        <w:t xml:space="preserve"> среднего </w:t>
      </w:r>
      <w:r>
        <w:rPr>
          <w:rFonts w:ascii="Times New Roman" w:hAnsi="Times New Roman"/>
          <w:spacing w:val="-2"/>
          <w:sz w:val="28"/>
          <w:szCs w:val="28"/>
        </w:rPr>
        <w:t>общее образование</w:t>
      </w:r>
      <w:r w:rsidRPr="008650BB">
        <w:rPr>
          <w:rFonts w:ascii="Times New Roman" w:hAnsi="Times New Roman"/>
          <w:spacing w:val="-2"/>
          <w:sz w:val="28"/>
          <w:szCs w:val="28"/>
        </w:rPr>
        <w:t>;</w:t>
      </w:r>
    </w:p>
    <w:p w:rsidR="0021727B" w:rsidRPr="008650BB" w:rsidRDefault="0021727B" w:rsidP="0021727B">
      <w:pPr>
        <w:tabs>
          <w:tab w:val="left" w:pos="709"/>
        </w:tabs>
        <w:spacing w:after="0"/>
        <w:jc w:val="both"/>
        <w:rPr>
          <w:rFonts w:ascii="Times New Roman" w:hAnsi="Times New Roman"/>
          <w:spacing w:val="-2"/>
          <w:sz w:val="28"/>
          <w:szCs w:val="28"/>
        </w:rPr>
      </w:pPr>
      <w:r>
        <w:rPr>
          <w:rFonts w:ascii="Times New Roman" w:hAnsi="Times New Roman"/>
          <w:spacing w:val="-2"/>
          <w:sz w:val="28"/>
          <w:szCs w:val="28"/>
        </w:rPr>
        <w:t>- дополнительное образование</w:t>
      </w:r>
    </w:p>
    <w:p w:rsidR="0021727B" w:rsidRPr="008650BB" w:rsidRDefault="0021727B" w:rsidP="0021727B">
      <w:pPr>
        <w:tabs>
          <w:tab w:val="left" w:pos="709"/>
        </w:tabs>
        <w:spacing w:after="0"/>
        <w:jc w:val="both"/>
        <w:rPr>
          <w:rFonts w:ascii="Times New Roman" w:hAnsi="Times New Roman"/>
          <w:sz w:val="28"/>
          <w:szCs w:val="28"/>
        </w:rPr>
      </w:pPr>
      <w:r w:rsidRPr="008650BB">
        <w:rPr>
          <w:rFonts w:ascii="Times New Roman" w:hAnsi="Times New Roman"/>
          <w:color w:val="92D050"/>
          <w:sz w:val="28"/>
          <w:szCs w:val="28"/>
        </w:rPr>
        <w:t xml:space="preserve">         </w:t>
      </w:r>
      <w:r w:rsidRPr="008650BB">
        <w:rPr>
          <w:rFonts w:ascii="Times New Roman" w:hAnsi="Times New Roman"/>
          <w:sz w:val="28"/>
          <w:szCs w:val="28"/>
        </w:rPr>
        <w:t>Свидетельство о госуд</w:t>
      </w:r>
      <w:r>
        <w:rPr>
          <w:rFonts w:ascii="Times New Roman" w:hAnsi="Times New Roman"/>
          <w:sz w:val="28"/>
          <w:szCs w:val="28"/>
        </w:rPr>
        <w:t>арственной аккредитации серия 09 А01 № 0000021 от 18 декабря 2015  года, действительно до 5 мая 2024</w:t>
      </w:r>
      <w:r w:rsidRPr="008650BB">
        <w:rPr>
          <w:rFonts w:ascii="Times New Roman" w:hAnsi="Times New Roman"/>
          <w:sz w:val="28"/>
          <w:szCs w:val="28"/>
        </w:rPr>
        <w:t xml:space="preserve"> года.</w:t>
      </w:r>
    </w:p>
    <w:p w:rsidR="0021727B" w:rsidRPr="008650BB" w:rsidRDefault="0021727B" w:rsidP="0021727B">
      <w:pPr>
        <w:spacing w:after="0"/>
        <w:ind w:left="360"/>
        <w:jc w:val="both"/>
        <w:rPr>
          <w:rFonts w:ascii="Times New Roman" w:hAnsi="Times New Roman"/>
          <w:sz w:val="28"/>
          <w:szCs w:val="28"/>
        </w:rPr>
      </w:pPr>
      <w:r w:rsidRPr="008650BB">
        <w:rPr>
          <w:rFonts w:ascii="Times New Roman" w:hAnsi="Times New Roman"/>
          <w:sz w:val="28"/>
          <w:szCs w:val="28"/>
        </w:rPr>
        <w:t xml:space="preserve">   Юридический адрес: </w:t>
      </w:r>
      <w:r>
        <w:rPr>
          <w:rFonts w:ascii="Times New Roman" w:hAnsi="Times New Roman"/>
          <w:sz w:val="28"/>
          <w:szCs w:val="28"/>
        </w:rPr>
        <w:t xml:space="preserve">369300, КЧР, г. </w:t>
      </w:r>
      <w:proofErr w:type="spellStart"/>
      <w:r>
        <w:rPr>
          <w:rFonts w:ascii="Times New Roman" w:hAnsi="Times New Roman"/>
          <w:sz w:val="28"/>
          <w:szCs w:val="28"/>
        </w:rPr>
        <w:t>Усть</w:t>
      </w:r>
      <w:proofErr w:type="spellEnd"/>
      <w:r>
        <w:rPr>
          <w:rFonts w:ascii="Times New Roman" w:hAnsi="Times New Roman"/>
          <w:sz w:val="28"/>
          <w:szCs w:val="28"/>
        </w:rPr>
        <w:t xml:space="preserve"> – </w:t>
      </w:r>
      <w:proofErr w:type="spellStart"/>
      <w:r>
        <w:rPr>
          <w:rFonts w:ascii="Times New Roman" w:hAnsi="Times New Roman"/>
          <w:sz w:val="28"/>
          <w:szCs w:val="28"/>
        </w:rPr>
        <w:t>Джегута</w:t>
      </w:r>
      <w:proofErr w:type="spellEnd"/>
      <w:r>
        <w:rPr>
          <w:rFonts w:ascii="Times New Roman" w:hAnsi="Times New Roman"/>
          <w:sz w:val="28"/>
          <w:szCs w:val="28"/>
        </w:rPr>
        <w:t xml:space="preserve"> ул. </w:t>
      </w:r>
      <w:proofErr w:type="spellStart"/>
      <w:r>
        <w:rPr>
          <w:rFonts w:ascii="Times New Roman" w:hAnsi="Times New Roman"/>
          <w:sz w:val="28"/>
          <w:szCs w:val="28"/>
        </w:rPr>
        <w:t>Богатырева</w:t>
      </w:r>
      <w:proofErr w:type="spellEnd"/>
      <w:r>
        <w:rPr>
          <w:rFonts w:ascii="Times New Roman" w:hAnsi="Times New Roman"/>
          <w:sz w:val="28"/>
          <w:szCs w:val="28"/>
        </w:rPr>
        <w:t>, 31.</w:t>
      </w:r>
    </w:p>
    <w:p w:rsidR="0021727B" w:rsidRPr="008650BB" w:rsidRDefault="0021727B" w:rsidP="0021727B">
      <w:pPr>
        <w:spacing w:after="0"/>
        <w:ind w:left="360"/>
        <w:jc w:val="both"/>
        <w:rPr>
          <w:rFonts w:ascii="Times New Roman" w:hAnsi="Times New Roman"/>
          <w:sz w:val="28"/>
          <w:szCs w:val="28"/>
        </w:rPr>
      </w:pPr>
      <w:r w:rsidRPr="008650BB">
        <w:rPr>
          <w:rFonts w:ascii="Times New Roman" w:hAnsi="Times New Roman"/>
          <w:sz w:val="28"/>
          <w:szCs w:val="28"/>
        </w:rPr>
        <w:t xml:space="preserve">  Телефоны:8(8</w:t>
      </w:r>
      <w:r>
        <w:rPr>
          <w:rFonts w:ascii="Times New Roman" w:hAnsi="Times New Roman"/>
          <w:sz w:val="28"/>
          <w:szCs w:val="28"/>
        </w:rPr>
        <w:t>7875)71264, 8(87875)71876.</w:t>
      </w:r>
    </w:p>
    <w:p w:rsidR="0021727B" w:rsidRPr="0045289B" w:rsidRDefault="0021727B" w:rsidP="0021727B">
      <w:pPr>
        <w:spacing w:after="0"/>
        <w:ind w:left="360"/>
        <w:jc w:val="both"/>
        <w:rPr>
          <w:rFonts w:ascii="Times New Roman" w:hAnsi="Times New Roman"/>
          <w:sz w:val="28"/>
          <w:szCs w:val="28"/>
        </w:rPr>
      </w:pPr>
      <w:r w:rsidRPr="008650BB">
        <w:rPr>
          <w:rFonts w:ascii="Times New Roman" w:hAnsi="Times New Roman"/>
          <w:sz w:val="28"/>
          <w:szCs w:val="28"/>
        </w:rPr>
        <w:t xml:space="preserve">  Адрес электронной почты: </w:t>
      </w:r>
      <w:proofErr w:type="spellStart"/>
      <w:r>
        <w:rPr>
          <w:rFonts w:ascii="Times New Roman" w:hAnsi="Times New Roman"/>
          <w:sz w:val="28"/>
          <w:szCs w:val="28"/>
          <w:lang w:val="en-US"/>
        </w:rPr>
        <w:t>Lizei</w:t>
      </w:r>
      <w:proofErr w:type="spellEnd"/>
      <w:r w:rsidRPr="0045289B">
        <w:rPr>
          <w:rFonts w:ascii="Times New Roman" w:hAnsi="Times New Roman"/>
          <w:sz w:val="28"/>
          <w:szCs w:val="28"/>
        </w:rPr>
        <w:t>-1@</w:t>
      </w:r>
      <w:r>
        <w:rPr>
          <w:rFonts w:ascii="Times New Roman" w:hAnsi="Times New Roman"/>
          <w:sz w:val="28"/>
          <w:szCs w:val="28"/>
          <w:lang w:val="en-US"/>
        </w:rPr>
        <w:t>mail</w:t>
      </w:r>
      <w:r w:rsidRPr="0045289B">
        <w:rPr>
          <w:rFonts w:ascii="Times New Roman" w:hAnsi="Times New Roman"/>
          <w:sz w:val="28"/>
          <w:szCs w:val="28"/>
        </w:rPr>
        <w:t>.</w:t>
      </w:r>
      <w:proofErr w:type="spellStart"/>
      <w:r>
        <w:rPr>
          <w:rFonts w:ascii="Times New Roman" w:hAnsi="Times New Roman"/>
          <w:sz w:val="28"/>
          <w:szCs w:val="28"/>
          <w:lang w:val="en-US"/>
        </w:rPr>
        <w:t>ru</w:t>
      </w:r>
      <w:proofErr w:type="spellEnd"/>
    </w:p>
    <w:p w:rsidR="0021727B" w:rsidRPr="008650BB" w:rsidRDefault="0021727B" w:rsidP="00872AC9">
      <w:pPr>
        <w:spacing w:after="0"/>
        <w:ind w:left="360"/>
        <w:jc w:val="both"/>
        <w:rPr>
          <w:rFonts w:ascii="Times New Roman" w:hAnsi="Times New Roman"/>
          <w:sz w:val="28"/>
          <w:szCs w:val="28"/>
        </w:rPr>
      </w:pPr>
      <w:r>
        <w:rPr>
          <w:rFonts w:ascii="Times New Roman" w:hAnsi="Times New Roman"/>
          <w:sz w:val="28"/>
          <w:szCs w:val="28"/>
        </w:rPr>
        <w:t xml:space="preserve">  Сайт: </w:t>
      </w:r>
      <w:r w:rsidRPr="0045289B">
        <w:rPr>
          <w:rFonts w:ascii="Times New Roman" w:hAnsi="Times New Roman"/>
          <w:sz w:val="28"/>
          <w:szCs w:val="28"/>
        </w:rPr>
        <w:t>http://www.dg-licey1.ru/</w:t>
      </w:r>
      <w:r w:rsidRPr="008650BB">
        <w:rPr>
          <w:rFonts w:ascii="Times New Roman" w:hAnsi="Times New Roman"/>
          <w:sz w:val="28"/>
          <w:szCs w:val="28"/>
        </w:rPr>
        <w:t xml:space="preserve"> </w:t>
      </w:r>
    </w:p>
    <w:p w:rsidR="0021727B" w:rsidRPr="00872AC9" w:rsidRDefault="0021727B" w:rsidP="0021727B">
      <w:pPr>
        <w:tabs>
          <w:tab w:val="left" w:pos="709"/>
        </w:tabs>
        <w:spacing w:after="0"/>
        <w:ind w:firstLine="720"/>
        <w:contextualSpacing/>
        <w:rPr>
          <w:rFonts w:ascii="Times New Roman" w:hAnsi="Times New Roman"/>
          <w:b/>
          <w:sz w:val="28"/>
          <w:szCs w:val="28"/>
        </w:rPr>
      </w:pPr>
      <w:r w:rsidRPr="008650BB">
        <w:rPr>
          <w:rFonts w:ascii="Times New Roman" w:hAnsi="Times New Roman"/>
          <w:b/>
          <w:sz w:val="28"/>
          <w:szCs w:val="28"/>
        </w:rPr>
        <w:t xml:space="preserve">1.1.Режим </w:t>
      </w:r>
      <w:r>
        <w:rPr>
          <w:rFonts w:ascii="Times New Roman" w:hAnsi="Times New Roman"/>
          <w:b/>
          <w:sz w:val="28"/>
          <w:szCs w:val="28"/>
        </w:rPr>
        <w:t>работы лицея</w:t>
      </w:r>
      <w:r w:rsidRPr="008650BB">
        <w:rPr>
          <w:rFonts w:ascii="Times New Roman" w:hAnsi="Times New Roman"/>
          <w:b/>
          <w:sz w:val="28"/>
          <w:szCs w:val="28"/>
        </w:rPr>
        <w:t>:</w:t>
      </w:r>
    </w:p>
    <w:p w:rsidR="0021727B" w:rsidRPr="008650BB" w:rsidRDefault="0021727B" w:rsidP="0021727B">
      <w:pPr>
        <w:shd w:val="clear" w:color="auto" w:fill="FFFFFF"/>
        <w:spacing w:after="0"/>
        <w:ind w:right="14" w:firstLine="360"/>
        <w:contextualSpacing/>
        <w:jc w:val="both"/>
        <w:rPr>
          <w:rFonts w:ascii="Times New Roman" w:eastAsia="Calibri" w:hAnsi="Times New Roman"/>
          <w:spacing w:val="1"/>
          <w:sz w:val="28"/>
          <w:szCs w:val="28"/>
        </w:rPr>
      </w:pPr>
      <w:r>
        <w:rPr>
          <w:rFonts w:ascii="Times New Roman" w:eastAsia="Calibri" w:hAnsi="Times New Roman"/>
          <w:spacing w:val="1"/>
          <w:sz w:val="28"/>
          <w:szCs w:val="28"/>
        </w:rPr>
        <w:t xml:space="preserve">   </w:t>
      </w:r>
      <w:r w:rsidRPr="0045289B">
        <w:rPr>
          <w:rFonts w:ascii="Times New Roman" w:eastAsia="Calibri" w:hAnsi="Times New Roman"/>
          <w:spacing w:val="1"/>
          <w:sz w:val="28"/>
          <w:szCs w:val="28"/>
        </w:rPr>
        <w:t xml:space="preserve"> </w:t>
      </w:r>
      <w:r>
        <w:rPr>
          <w:rFonts w:ascii="Times New Roman" w:eastAsia="Calibri" w:hAnsi="Times New Roman"/>
          <w:spacing w:val="1"/>
          <w:sz w:val="28"/>
          <w:szCs w:val="28"/>
        </w:rPr>
        <w:t>Лицей</w:t>
      </w:r>
      <w:r w:rsidRPr="008650BB">
        <w:rPr>
          <w:rFonts w:ascii="Times New Roman" w:eastAsia="Calibri" w:hAnsi="Times New Roman"/>
          <w:spacing w:val="1"/>
          <w:sz w:val="28"/>
          <w:szCs w:val="28"/>
        </w:rPr>
        <w:t xml:space="preserve"> предоставляет доступное, качественное образование, воспитание и </w:t>
      </w:r>
      <w:r w:rsidRPr="008650BB">
        <w:rPr>
          <w:rFonts w:ascii="Times New Roman" w:eastAsia="Calibri" w:hAnsi="Times New Roman"/>
          <w:spacing w:val="12"/>
          <w:sz w:val="28"/>
          <w:szCs w:val="28"/>
        </w:rPr>
        <w:t>развитие в</w:t>
      </w:r>
      <w:r w:rsidRPr="008650BB">
        <w:rPr>
          <w:rFonts w:ascii="Times New Roman" w:eastAsia="Calibri" w:hAnsi="Times New Roman"/>
          <w:i/>
          <w:iCs/>
          <w:spacing w:val="12"/>
          <w:sz w:val="28"/>
          <w:szCs w:val="28"/>
        </w:rPr>
        <w:t xml:space="preserve"> </w:t>
      </w:r>
      <w:r w:rsidRPr="008650BB">
        <w:rPr>
          <w:rFonts w:ascii="Times New Roman" w:eastAsia="Calibri" w:hAnsi="Times New Roman"/>
          <w:spacing w:val="12"/>
          <w:sz w:val="28"/>
          <w:szCs w:val="28"/>
        </w:rPr>
        <w:t xml:space="preserve">безопасных, комфортных условиях, адаптированных к </w:t>
      </w:r>
      <w:r w:rsidRPr="008650BB">
        <w:rPr>
          <w:rFonts w:ascii="Times New Roman" w:eastAsia="Calibri" w:hAnsi="Times New Roman"/>
          <w:spacing w:val="1"/>
          <w:sz w:val="28"/>
          <w:szCs w:val="28"/>
        </w:rPr>
        <w:t xml:space="preserve">возможностям и способностям каждого конкретного </w:t>
      </w:r>
      <w:r>
        <w:rPr>
          <w:rFonts w:ascii="Times New Roman" w:eastAsia="Calibri" w:hAnsi="Times New Roman"/>
          <w:spacing w:val="1"/>
          <w:sz w:val="28"/>
          <w:szCs w:val="28"/>
        </w:rPr>
        <w:t>ученика</w:t>
      </w:r>
      <w:r w:rsidRPr="008650BB">
        <w:rPr>
          <w:rFonts w:ascii="Times New Roman" w:eastAsia="Calibri" w:hAnsi="Times New Roman"/>
          <w:spacing w:val="1"/>
          <w:sz w:val="28"/>
          <w:szCs w:val="28"/>
        </w:rPr>
        <w:t>.</w:t>
      </w:r>
    </w:p>
    <w:p w:rsidR="0021727B" w:rsidRPr="008650BB" w:rsidRDefault="0021727B" w:rsidP="0021727B">
      <w:pPr>
        <w:tabs>
          <w:tab w:val="left" w:pos="709"/>
        </w:tabs>
        <w:spacing w:after="0"/>
        <w:ind w:firstLine="720"/>
        <w:contextualSpacing/>
        <w:jc w:val="both"/>
        <w:rPr>
          <w:rFonts w:ascii="Times New Roman" w:hAnsi="Times New Roman"/>
          <w:sz w:val="28"/>
          <w:szCs w:val="28"/>
        </w:rPr>
      </w:pPr>
      <w:r>
        <w:rPr>
          <w:rFonts w:ascii="Times New Roman" w:hAnsi="Times New Roman"/>
          <w:sz w:val="28"/>
          <w:szCs w:val="28"/>
        </w:rPr>
        <w:lastRenderedPageBreak/>
        <w:t>Лицей</w:t>
      </w:r>
      <w:r w:rsidRPr="008650BB">
        <w:rPr>
          <w:rFonts w:ascii="Times New Roman" w:hAnsi="Times New Roman"/>
          <w:sz w:val="28"/>
          <w:szCs w:val="28"/>
        </w:rPr>
        <w:t xml:space="preserve"> работает в реж</w:t>
      </w:r>
      <w:r>
        <w:rPr>
          <w:rFonts w:ascii="Times New Roman" w:hAnsi="Times New Roman"/>
          <w:sz w:val="28"/>
          <w:szCs w:val="28"/>
        </w:rPr>
        <w:t>име шестидневной</w:t>
      </w:r>
      <w:r w:rsidRPr="008650BB">
        <w:rPr>
          <w:rFonts w:ascii="Times New Roman" w:hAnsi="Times New Roman"/>
          <w:sz w:val="28"/>
          <w:szCs w:val="28"/>
        </w:rPr>
        <w:t xml:space="preserve"> </w:t>
      </w:r>
      <w:r>
        <w:rPr>
          <w:rFonts w:ascii="Times New Roman" w:hAnsi="Times New Roman"/>
          <w:sz w:val="28"/>
          <w:szCs w:val="28"/>
        </w:rPr>
        <w:t>недели для учащихся 2</w:t>
      </w:r>
      <w:r w:rsidRPr="008650BB">
        <w:rPr>
          <w:rFonts w:ascii="Times New Roman" w:hAnsi="Times New Roman"/>
          <w:sz w:val="28"/>
          <w:szCs w:val="28"/>
        </w:rPr>
        <w:t>-х-11 классов</w:t>
      </w:r>
      <w:r>
        <w:rPr>
          <w:rFonts w:ascii="Times New Roman" w:hAnsi="Times New Roman"/>
          <w:sz w:val="28"/>
          <w:szCs w:val="28"/>
        </w:rPr>
        <w:t xml:space="preserve">, в режиме пятидневной недели для учащихся 1 – </w:t>
      </w:r>
      <w:proofErr w:type="spellStart"/>
      <w:r>
        <w:rPr>
          <w:rFonts w:ascii="Times New Roman" w:hAnsi="Times New Roman"/>
          <w:sz w:val="28"/>
          <w:szCs w:val="28"/>
        </w:rPr>
        <w:t>ых</w:t>
      </w:r>
      <w:proofErr w:type="spellEnd"/>
      <w:r>
        <w:rPr>
          <w:rFonts w:ascii="Times New Roman" w:hAnsi="Times New Roman"/>
          <w:sz w:val="28"/>
          <w:szCs w:val="28"/>
        </w:rPr>
        <w:t xml:space="preserve"> классов.</w:t>
      </w:r>
    </w:p>
    <w:p w:rsidR="0021727B" w:rsidRPr="00872AC9" w:rsidRDefault="0021727B" w:rsidP="00872AC9">
      <w:pPr>
        <w:tabs>
          <w:tab w:val="left" w:pos="709"/>
          <w:tab w:val="left" w:pos="1134"/>
        </w:tabs>
        <w:spacing w:after="0"/>
        <w:ind w:firstLine="720"/>
        <w:contextualSpacing/>
        <w:jc w:val="both"/>
        <w:rPr>
          <w:rFonts w:ascii="Times New Roman" w:hAnsi="Times New Roman"/>
          <w:sz w:val="28"/>
          <w:szCs w:val="28"/>
        </w:rPr>
      </w:pPr>
      <w:r w:rsidRPr="008650BB">
        <w:rPr>
          <w:rFonts w:ascii="Times New Roman" w:hAnsi="Times New Roman"/>
          <w:sz w:val="28"/>
          <w:szCs w:val="28"/>
        </w:rPr>
        <w:t>Содержание среднего  общ</w:t>
      </w:r>
      <w:r>
        <w:rPr>
          <w:rFonts w:ascii="Times New Roman" w:hAnsi="Times New Roman"/>
          <w:sz w:val="28"/>
          <w:szCs w:val="28"/>
        </w:rPr>
        <w:t>его образования в лицее</w:t>
      </w:r>
      <w:r w:rsidRPr="008650BB">
        <w:rPr>
          <w:rFonts w:ascii="Times New Roman" w:hAnsi="Times New Roman"/>
          <w:sz w:val="28"/>
          <w:szCs w:val="28"/>
        </w:rPr>
        <w:t xml:space="preserve"> реализуется  на основе государственных образовательных стандартов, учебного плана, разработанного для образовательных</w:t>
      </w:r>
      <w:r>
        <w:rPr>
          <w:rFonts w:ascii="Times New Roman" w:hAnsi="Times New Roman"/>
          <w:sz w:val="28"/>
          <w:szCs w:val="28"/>
        </w:rPr>
        <w:t xml:space="preserve"> учреждений КЧР</w:t>
      </w:r>
      <w:r w:rsidRPr="008650BB">
        <w:rPr>
          <w:rFonts w:ascii="Times New Roman" w:hAnsi="Times New Roman"/>
          <w:sz w:val="28"/>
          <w:szCs w:val="28"/>
        </w:rPr>
        <w:t>. Содержание начального общего образования</w:t>
      </w:r>
      <w:r>
        <w:rPr>
          <w:rFonts w:ascii="Times New Roman" w:hAnsi="Times New Roman"/>
          <w:sz w:val="28"/>
          <w:szCs w:val="28"/>
        </w:rPr>
        <w:t xml:space="preserve"> и основного общего образования </w:t>
      </w:r>
      <w:r w:rsidRPr="008650BB">
        <w:rPr>
          <w:rFonts w:ascii="Times New Roman" w:hAnsi="Times New Roman"/>
          <w:sz w:val="28"/>
          <w:szCs w:val="28"/>
        </w:rPr>
        <w:t xml:space="preserve"> регламентируется Основной образовательной программой для 1- </w:t>
      </w:r>
      <w:r>
        <w:rPr>
          <w:rFonts w:ascii="Times New Roman" w:hAnsi="Times New Roman"/>
          <w:sz w:val="28"/>
          <w:szCs w:val="28"/>
        </w:rPr>
        <w:t>4</w:t>
      </w:r>
      <w:r w:rsidRPr="008650BB">
        <w:rPr>
          <w:rFonts w:ascii="Times New Roman" w:hAnsi="Times New Roman"/>
          <w:sz w:val="28"/>
          <w:szCs w:val="28"/>
        </w:rPr>
        <w:t xml:space="preserve"> классов </w:t>
      </w:r>
      <w:r>
        <w:rPr>
          <w:rFonts w:ascii="Times New Roman" w:hAnsi="Times New Roman"/>
          <w:sz w:val="28"/>
          <w:szCs w:val="28"/>
        </w:rPr>
        <w:t xml:space="preserve">и Основной образовательной программой основного общего образования </w:t>
      </w:r>
      <w:r w:rsidRPr="008650BB">
        <w:rPr>
          <w:rFonts w:ascii="Times New Roman" w:hAnsi="Times New Roman"/>
          <w:sz w:val="28"/>
          <w:szCs w:val="28"/>
        </w:rPr>
        <w:t>в соответствии с требованиями Федеральных государственных образовательных стандартов.</w:t>
      </w:r>
    </w:p>
    <w:p w:rsidR="0021727B" w:rsidRPr="008650BB" w:rsidRDefault="0021727B" w:rsidP="0021727B">
      <w:pPr>
        <w:tabs>
          <w:tab w:val="left" w:pos="709"/>
          <w:tab w:val="left" w:pos="1134"/>
        </w:tabs>
        <w:spacing w:after="0"/>
        <w:ind w:firstLine="720"/>
        <w:contextualSpacing/>
        <w:rPr>
          <w:rFonts w:ascii="Times New Roman" w:hAnsi="Times New Roman"/>
          <w:b/>
          <w:sz w:val="28"/>
          <w:szCs w:val="28"/>
        </w:rPr>
      </w:pPr>
      <w:r w:rsidRPr="008650BB">
        <w:rPr>
          <w:rFonts w:ascii="Times New Roman" w:hAnsi="Times New Roman"/>
          <w:b/>
          <w:sz w:val="28"/>
          <w:szCs w:val="28"/>
        </w:rPr>
        <w:t>1.2. В основу образовательной  деятельности МК</w:t>
      </w:r>
      <w:r>
        <w:rPr>
          <w:rFonts w:ascii="Times New Roman" w:hAnsi="Times New Roman"/>
          <w:b/>
          <w:sz w:val="28"/>
          <w:szCs w:val="28"/>
        </w:rPr>
        <w:t xml:space="preserve">ОУ   «Лицей № 1 г. </w:t>
      </w:r>
      <w:proofErr w:type="spellStart"/>
      <w:r>
        <w:rPr>
          <w:rFonts w:ascii="Times New Roman" w:hAnsi="Times New Roman"/>
          <w:b/>
          <w:sz w:val="28"/>
          <w:szCs w:val="28"/>
        </w:rPr>
        <w:t>Усть</w:t>
      </w:r>
      <w:proofErr w:type="spellEnd"/>
      <w:r>
        <w:rPr>
          <w:rFonts w:ascii="Times New Roman" w:hAnsi="Times New Roman"/>
          <w:b/>
          <w:sz w:val="28"/>
          <w:szCs w:val="28"/>
        </w:rPr>
        <w:t xml:space="preserve"> - </w:t>
      </w:r>
      <w:proofErr w:type="spellStart"/>
      <w:r>
        <w:rPr>
          <w:rFonts w:ascii="Times New Roman" w:hAnsi="Times New Roman"/>
          <w:b/>
          <w:sz w:val="28"/>
          <w:szCs w:val="28"/>
        </w:rPr>
        <w:t>Джегуты</w:t>
      </w:r>
      <w:proofErr w:type="spellEnd"/>
      <w:r w:rsidRPr="008650BB">
        <w:rPr>
          <w:rFonts w:ascii="Times New Roman" w:hAnsi="Times New Roman"/>
          <w:b/>
          <w:sz w:val="28"/>
          <w:szCs w:val="28"/>
        </w:rPr>
        <w:t>»  положены следующие нормативные документы:</w:t>
      </w:r>
    </w:p>
    <w:p w:rsidR="0021727B" w:rsidRPr="008650BB" w:rsidRDefault="0021727B" w:rsidP="009B35F8">
      <w:pPr>
        <w:numPr>
          <w:ilvl w:val="0"/>
          <w:numId w:val="1"/>
        </w:numPr>
        <w:tabs>
          <w:tab w:val="left" w:pos="709"/>
        </w:tabs>
        <w:suppressAutoHyphens/>
        <w:spacing w:after="0" w:line="240" w:lineRule="auto"/>
        <w:jc w:val="both"/>
        <w:rPr>
          <w:rFonts w:ascii="Times New Roman" w:hAnsi="Times New Roman"/>
          <w:sz w:val="28"/>
          <w:szCs w:val="28"/>
        </w:rPr>
      </w:pPr>
      <w:r w:rsidRPr="008650BB">
        <w:rPr>
          <w:rFonts w:ascii="Times New Roman" w:hAnsi="Times New Roman"/>
          <w:sz w:val="28"/>
          <w:szCs w:val="28"/>
        </w:rPr>
        <w:t>Закон РФ «Об образовании в РФ»;</w:t>
      </w:r>
    </w:p>
    <w:p w:rsidR="0021727B" w:rsidRPr="008650BB" w:rsidRDefault="0021727B" w:rsidP="009B35F8">
      <w:pPr>
        <w:numPr>
          <w:ilvl w:val="0"/>
          <w:numId w:val="1"/>
        </w:numPr>
        <w:tabs>
          <w:tab w:val="left" w:pos="709"/>
        </w:tabs>
        <w:suppressAutoHyphens/>
        <w:spacing w:after="0" w:line="240" w:lineRule="auto"/>
        <w:jc w:val="both"/>
        <w:rPr>
          <w:rFonts w:ascii="Times New Roman" w:hAnsi="Times New Roman"/>
          <w:sz w:val="28"/>
          <w:szCs w:val="28"/>
        </w:rPr>
      </w:pPr>
      <w:r w:rsidRPr="008650BB">
        <w:rPr>
          <w:rFonts w:ascii="Times New Roman" w:hAnsi="Times New Roman"/>
          <w:sz w:val="28"/>
          <w:szCs w:val="28"/>
        </w:rPr>
        <w:t>Конвенция о правах ребенка;</w:t>
      </w:r>
    </w:p>
    <w:p w:rsidR="0021727B" w:rsidRPr="008650BB" w:rsidRDefault="0021727B" w:rsidP="009B35F8">
      <w:pPr>
        <w:numPr>
          <w:ilvl w:val="0"/>
          <w:numId w:val="1"/>
        </w:numPr>
        <w:tabs>
          <w:tab w:val="left" w:pos="709"/>
        </w:tabs>
        <w:suppressAutoHyphens/>
        <w:spacing w:after="0" w:line="240" w:lineRule="auto"/>
        <w:jc w:val="both"/>
        <w:rPr>
          <w:rFonts w:ascii="Times New Roman" w:hAnsi="Times New Roman"/>
          <w:sz w:val="28"/>
          <w:szCs w:val="28"/>
        </w:rPr>
      </w:pPr>
      <w:r w:rsidRPr="008650BB">
        <w:rPr>
          <w:rFonts w:ascii="Times New Roman" w:hAnsi="Times New Roman"/>
          <w:sz w:val="28"/>
          <w:szCs w:val="28"/>
        </w:rPr>
        <w:t xml:space="preserve">Стратегия развития системы </w:t>
      </w:r>
      <w:r>
        <w:rPr>
          <w:rFonts w:ascii="Times New Roman" w:hAnsi="Times New Roman"/>
          <w:sz w:val="28"/>
          <w:szCs w:val="28"/>
        </w:rPr>
        <w:t xml:space="preserve">образования </w:t>
      </w:r>
      <w:r w:rsidRPr="008650BB">
        <w:rPr>
          <w:rFonts w:ascii="Times New Roman" w:hAnsi="Times New Roman"/>
          <w:sz w:val="28"/>
          <w:szCs w:val="28"/>
        </w:rPr>
        <w:t xml:space="preserve"> до 2020 года;</w:t>
      </w:r>
    </w:p>
    <w:p w:rsidR="0021727B" w:rsidRPr="008650BB" w:rsidRDefault="0021727B" w:rsidP="009B35F8">
      <w:pPr>
        <w:numPr>
          <w:ilvl w:val="0"/>
          <w:numId w:val="1"/>
        </w:numPr>
        <w:tabs>
          <w:tab w:val="left" w:pos="709"/>
        </w:tabs>
        <w:suppressAutoHyphens/>
        <w:spacing w:after="0" w:line="240" w:lineRule="auto"/>
        <w:jc w:val="both"/>
        <w:rPr>
          <w:rFonts w:ascii="Times New Roman" w:hAnsi="Times New Roman"/>
          <w:sz w:val="28"/>
          <w:szCs w:val="28"/>
        </w:rPr>
      </w:pPr>
      <w:r w:rsidRPr="008650BB">
        <w:rPr>
          <w:rFonts w:ascii="Times New Roman" w:hAnsi="Times New Roman"/>
          <w:sz w:val="28"/>
          <w:szCs w:val="28"/>
        </w:rPr>
        <w:t>Концепция воспитательной работы по патриотическому воспи</w:t>
      </w:r>
      <w:r>
        <w:rPr>
          <w:rFonts w:ascii="Times New Roman" w:hAnsi="Times New Roman"/>
          <w:sz w:val="28"/>
          <w:szCs w:val="28"/>
        </w:rPr>
        <w:t>танию учащихся</w:t>
      </w:r>
      <w:r w:rsidRPr="008650BB">
        <w:rPr>
          <w:rFonts w:ascii="Times New Roman" w:hAnsi="Times New Roman"/>
          <w:sz w:val="28"/>
          <w:szCs w:val="28"/>
        </w:rPr>
        <w:t>;</w:t>
      </w:r>
    </w:p>
    <w:p w:rsidR="0021727B" w:rsidRPr="008650BB" w:rsidRDefault="0021727B" w:rsidP="009B35F8">
      <w:pPr>
        <w:numPr>
          <w:ilvl w:val="0"/>
          <w:numId w:val="1"/>
        </w:numPr>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t>Федеральные государственные образовательные</w:t>
      </w:r>
      <w:r w:rsidRPr="008650BB">
        <w:rPr>
          <w:rFonts w:ascii="Times New Roman" w:hAnsi="Times New Roman"/>
          <w:sz w:val="28"/>
          <w:szCs w:val="28"/>
        </w:rPr>
        <w:t xml:space="preserve"> стандарт</w:t>
      </w:r>
      <w:r>
        <w:rPr>
          <w:rFonts w:ascii="Times New Roman" w:hAnsi="Times New Roman"/>
          <w:sz w:val="28"/>
          <w:szCs w:val="28"/>
        </w:rPr>
        <w:t>ы</w:t>
      </w:r>
      <w:r w:rsidRPr="008650BB">
        <w:rPr>
          <w:rFonts w:ascii="Times New Roman" w:hAnsi="Times New Roman"/>
          <w:sz w:val="28"/>
          <w:szCs w:val="28"/>
        </w:rPr>
        <w:t xml:space="preserve"> начального</w:t>
      </w:r>
      <w:r>
        <w:rPr>
          <w:rFonts w:ascii="Times New Roman" w:hAnsi="Times New Roman"/>
          <w:sz w:val="28"/>
          <w:szCs w:val="28"/>
        </w:rPr>
        <w:t xml:space="preserve"> и основного общего образования, стандарт среднего (полного) общего образования (2004).</w:t>
      </w:r>
    </w:p>
    <w:p w:rsidR="0021727B" w:rsidRDefault="0021727B" w:rsidP="0021727B">
      <w:pPr>
        <w:spacing w:after="0"/>
        <w:ind w:firstLine="709"/>
        <w:jc w:val="both"/>
        <w:rPr>
          <w:rFonts w:ascii="Times New Roman" w:hAnsi="Times New Roman"/>
          <w:sz w:val="28"/>
          <w:szCs w:val="28"/>
        </w:rPr>
      </w:pPr>
      <w:r>
        <w:rPr>
          <w:rFonts w:ascii="Times New Roman" w:hAnsi="Times New Roman"/>
          <w:sz w:val="28"/>
          <w:szCs w:val="28"/>
        </w:rPr>
        <w:t>В 2016-2017 учебном году деятельность лицея</w:t>
      </w:r>
      <w:r w:rsidRPr="008650BB">
        <w:rPr>
          <w:rFonts w:ascii="Times New Roman" w:hAnsi="Times New Roman"/>
          <w:sz w:val="28"/>
          <w:szCs w:val="28"/>
        </w:rPr>
        <w:t xml:space="preserve"> отражена в следующих документах:</w:t>
      </w:r>
    </w:p>
    <w:p w:rsidR="0021727B" w:rsidRPr="008650BB" w:rsidRDefault="0021727B" w:rsidP="009B35F8">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программе развития лицея;</w:t>
      </w:r>
    </w:p>
    <w:p w:rsidR="0021727B" w:rsidRPr="008650BB" w:rsidRDefault="0021727B" w:rsidP="009B35F8">
      <w:pPr>
        <w:pStyle w:val="a3"/>
        <w:numPr>
          <w:ilvl w:val="0"/>
          <w:numId w:val="2"/>
        </w:numPr>
        <w:suppressAutoHyphens/>
        <w:spacing w:after="0"/>
        <w:jc w:val="both"/>
        <w:rPr>
          <w:szCs w:val="28"/>
        </w:rPr>
      </w:pPr>
      <w:r>
        <w:rPr>
          <w:szCs w:val="28"/>
        </w:rPr>
        <w:t>плане работы лицея на 2016 – 2017</w:t>
      </w:r>
      <w:r w:rsidRPr="008650BB">
        <w:rPr>
          <w:szCs w:val="28"/>
        </w:rPr>
        <w:t xml:space="preserve"> учебный год;</w:t>
      </w:r>
    </w:p>
    <w:p w:rsidR="0021727B" w:rsidRPr="008650BB" w:rsidRDefault="0021727B" w:rsidP="009B35F8">
      <w:pPr>
        <w:pStyle w:val="a3"/>
        <w:numPr>
          <w:ilvl w:val="0"/>
          <w:numId w:val="2"/>
        </w:numPr>
        <w:suppressAutoHyphens/>
        <w:spacing w:after="0"/>
        <w:jc w:val="both"/>
        <w:rPr>
          <w:szCs w:val="28"/>
        </w:rPr>
      </w:pPr>
      <w:r w:rsidRPr="008650BB">
        <w:rPr>
          <w:szCs w:val="28"/>
        </w:rPr>
        <w:t>программе по работе с одаренными и способными детьми;</w:t>
      </w:r>
    </w:p>
    <w:p w:rsidR="0021727B" w:rsidRPr="008650BB" w:rsidRDefault="0021727B" w:rsidP="009B35F8">
      <w:pPr>
        <w:pStyle w:val="a3"/>
        <w:numPr>
          <w:ilvl w:val="0"/>
          <w:numId w:val="2"/>
        </w:numPr>
        <w:suppressAutoHyphens/>
        <w:spacing w:after="0"/>
        <w:jc w:val="both"/>
        <w:rPr>
          <w:szCs w:val="28"/>
        </w:rPr>
      </w:pPr>
      <w:r w:rsidRPr="008650BB">
        <w:rPr>
          <w:szCs w:val="28"/>
        </w:rPr>
        <w:t>плане работы по обеспечению сохранности здоровья и здорового образа жизни;</w:t>
      </w:r>
    </w:p>
    <w:p w:rsidR="0021727B" w:rsidRPr="008650BB" w:rsidRDefault="0021727B" w:rsidP="009B35F8">
      <w:pPr>
        <w:pStyle w:val="a3"/>
        <w:numPr>
          <w:ilvl w:val="0"/>
          <w:numId w:val="2"/>
        </w:numPr>
        <w:suppressAutoHyphens/>
        <w:spacing w:after="0"/>
        <w:jc w:val="both"/>
        <w:rPr>
          <w:szCs w:val="28"/>
        </w:rPr>
      </w:pPr>
      <w:r w:rsidRPr="008650BB">
        <w:rPr>
          <w:szCs w:val="28"/>
        </w:rPr>
        <w:t>плане методической работы и по повышению профессионального уровня педагогов;</w:t>
      </w:r>
    </w:p>
    <w:p w:rsidR="0021727B" w:rsidRPr="008650BB" w:rsidRDefault="0021727B" w:rsidP="009B35F8">
      <w:pPr>
        <w:pStyle w:val="a3"/>
        <w:numPr>
          <w:ilvl w:val="0"/>
          <w:numId w:val="2"/>
        </w:numPr>
        <w:suppressAutoHyphens/>
        <w:spacing w:after="0"/>
        <w:jc w:val="both"/>
        <w:rPr>
          <w:szCs w:val="28"/>
        </w:rPr>
      </w:pPr>
      <w:r w:rsidRPr="008650BB">
        <w:rPr>
          <w:szCs w:val="28"/>
        </w:rPr>
        <w:t>плане мероприятий по реализации программы информатизации.</w:t>
      </w:r>
    </w:p>
    <w:p w:rsidR="0021727B" w:rsidRPr="008650BB" w:rsidRDefault="0021727B" w:rsidP="0021727B">
      <w:pPr>
        <w:tabs>
          <w:tab w:val="left" w:pos="709"/>
        </w:tabs>
        <w:spacing w:after="0"/>
        <w:contextualSpacing/>
        <w:rPr>
          <w:rFonts w:ascii="Times New Roman" w:hAnsi="Times New Roman"/>
          <w:b/>
          <w:sz w:val="28"/>
          <w:szCs w:val="28"/>
        </w:rPr>
      </w:pPr>
    </w:p>
    <w:p w:rsidR="0021727B" w:rsidRDefault="0021727B" w:rsidP="0021727B">
      <w:pPr>
        <w:tabs>
          <w:tab w:val="left" w:pos="709"/>
        </w:tabs>
        <w:spacing w:after="0"/>
        <w:jc w:val="both"/>
        <w:rPr>
          <w:rFonts w:ascii="Times New Roman" w:hAnsi="Times New Roman" w:cs="Times New Roman"/>
          <w:sz w:val="28"/>
          <w:szCs w:val="28"/>
        </w:rPr>
      </w:pPr>
      <w:r>
        <w:t xml:space="preserve">    </w:t>
      </w:r>
      <w:r w:rsidRPr="0021727B">
        <w:rPr>
          <w:rFonts w:ascii="Times New Roman" w:hAnsi="Times New Roman" w:cs="Times New Roman"/>
          <w:sz w:val="28"/>
          <w:szCs w:val="28"/>
        </w:rPr>
        <w:t>В соответствии с планом работы образовательного учреждения на 2016-2017 учебный год, проведено комплек</w:t>
      </w:r>
      <w:r>
        <w:rPr>
          <w:rFonts w:ascii="Times New Roman" w:hAnsi="Times New Roman" w:cs="Times New Roman"/>
          <w:sz w:val="28"/>
          <w:szCs w:val="28"/>
        </w:rPr>
        <w:t>тование контингента учащихся: 46 классов, в которых 1103 учащихся. Из них 20</w:t>
      </w:r>
      <w:r w:rsidRPr="0021727B">
        <w:rPr>
          <w:rFonts w:ascii="Times New Roman" w:hAnsi="Times New Roman" w:cs="Times New Roman"/>
          <w:sz w:val="28"/>
          <w:szCs w:val="28"/>
        </w:rPr>
        <w:t xml:space="preserve"> классов на уровне н</w:t>
      </w:r>
      <w:r>
        <w:rPr>
          <w:rFonts w:ascii="Times New Roman" w:hAnsi="Times New Roman" w:cs="Times New Roman"/>
          <w:sz w:val="28"/>
          <w:szCs w:val="28"/>
        </w:rPr>
        <w:t>ачального общего образования, 22 класса</w:t>
      </w:r>
      <w:r w:rsidRPr="0021727B">
        <w:rPr>
          <w:rFonts w:ascii="Times New Roman" w:hAnsi="Times New Roman" w:cs="Times New Roman"/>
          <w:sz w:val="28"/>
          <w:szCs w:val="28"/>
        </w:rPr>
        <w:t xml:space="preserve">- основного общего образования; 4 класса - среднего общего образования. Средняя наполняемость классов на начало учебного года составила – 25,2 чел. </w:t>
      </w:r>
    </w:p>
    <w:p w:rsidR="00872AC9" w:rsidRPr="00872AC9" w:rsidRDefault="00872AC9" w:rsidP="00872AC9">
      <w:pPr>
        <w:ind w:firstLine="709"/>
        <w:jc w:val="both"/>
        <w:rPr>
          <w:rFonts w:ascii="Times New Roman" w:hAnsi="Times New Roman" w:cs="Times New Roman"/>
          <w:b/>
          <w:sz w:val="28"/>
          <w:szCs w:val="28"/>
        </w:rPr>
      </w:pPr>
      <w:r w:rsidRPr="00872AC9">
        <w:rPr>
          <w:rFonts w:ascii="Times New Roman" w:hAnsi="Times New Roman" w:cs="Times New Roman"/>
          <w:b/>
          <w:sz w:val="28"/>
          <w:szCs w:val="28"/>
        </w:rPr>
        <w:t>1.3.Структура образовательного учреждения и система его управления.</w:t>
      </w:r>
    </w:p>
    <w:p w:rsidR="00872AC9" w:rsidRPr="00872AC9" w:rsidRDefault="00872AC9" w:rsidP="00872AC9">
      <w:pPr>
        <w:ind w:firstLine="709"/>
        <w:contextualSpacing/>
        <w:jc w:val="both"/>
        <w:rPr>
          <w:rFonts w:ascii="Times New Roman" w:hAnsi="Times New Roman" w:cs="Times New Roman"/>
          <w:sz w:val="28"/>
          <w:szCs w:val="28"/>
        </w:rPr>
      </w:pPr>
      <w:r w:rsidRPr="00872AC9">
        <w:rPr>
          <w:rFonts w:ascii="Times New Roman" w:hAnsi="Times New Roman" w:cs="Times New Roman"/>
          <w:color w:val="000000"/>
          <w:sz w:val="28"/>
          <w:szCs w:val="28"/>
        </w:rPr>
        <w:t>Структуру</w:t>
      </w:r>
      <w:r w:rsidRPr="00872AC9">
        <w:rPr>
          <w:rFonts w:ascii="Times New Roman" w:hAnsi="Times New Roman" w:cs="Times New Roman"/>
          <w:sz w:val="28"/>
          <w:szCs w:val="28"/>
        </w:rPr>
        <w:t xml:space="preserve"> образовательного учреждения</w:t>
      </w:r>
      <w:r w:rsidRPr="00872AC9">
        <w:rPr>
          <w:rFonts w:ascii="Times New Roman" w:hAnsi="Times New Roman" w:cs="Times New Roman"/>
          <w:color w:val="000000"/>
          <w:sz w:val="28"/>
          <w:szCs w:val="28"/>
        </w:rPr>
        <w:t xml:space="preserve"> представляет система органов управления:</w:t>
      </w:r>
      <w:r w:rsidRPr="00872AC9">
        <w:rPr>
          <w:rFonts w:ascii="Times New Roman" w:hAnsi="Times New Roman" w:cs="Times New Roman"/>
          <w:sz w:val="28"/>
          <w:szCs w:val="28"/>
        </w:rPr>
        <w:t xml:space="preserve"> директор осуществляет руководство образовательным учреждением через педсовет, Управляющий совет лицея, научно-методический совет, совет обучающихся.</w:t>
      </w:r>
    </w:p>
    <w:p w:rsidR="00872AC9" w:rsidRDefault="00872AC9" w:rsidP="00872AC9">
      <w:pPr>
        <w:ind w:firstLine="567"/>
        <w:contextualSpacing/>
        <w:jc w:val="both"/>
        <w:rPr>
          <w:rFonts w:ascii="Times New Roman" w:hAnsi="Times New Roman" w:cs="Times New Roman"/>
          <w:sz w:val="28"/>
          <w:szCs w:val="28"/>
        </w:rPr>
      </w:pPr>
      <w:r w:rsidRPr="00872AC9">
        <w:rPr>
          <w:rFonts w:ascii="Times New Roman" w:hAnsi="Times New Roman" w:cs="Times New Roman"/>
          <w:sz w:val="28"/>
          <w:szCs w:val="28"/>
        </w:rPr>
        <w:lastRenderedPageBreak/>
        <w:t xml:space="preserve">Ведущим принципом управления лицеем является согласование интересов всех субъектов образовательной деятельности: обучающихся, родителей, учителей на основе открытости образовательного учреждения и ответственности всех субъектов образовательной деятельности </w:t>
      </w:r>
      <w:r>
        <w:rPr>
          <w:rFonts w:ascii="Times New Roman" w:hAnsi="Times New Roman" w:cs="Times New Roman"/>
          <w:sz w:val="28"/>
          <w:szCs w:val="28"/>
        </w:rPr>
        <w:t>за результаты деятельности лицея</w:t>
      </w:r>
      <w:r w:rsidRPr="00872AC9">
        <w:rPr>
          <w:rFonts w:ascii="Times New Roman" w:hAnsi="Times New Roman" w:cs="Times New Roman"/>
          <w:sz w:val="28"/>
          <w:szCs w:val="28"/>
        </w:rPr>
        <w:t>.</w:t>
      </w:r>
    </w:p>
    <w:p w:rsidR="00872AC9" w:rsidRPr="00872AC9" w:rsidRDefault="00872AC9" w:rsidP="00872AC9">
      <w:pPr>
        <w:ind w:firstLine="567"/>
        <w:contextualSpacing/>
        <w:jc w:val="both"/>
        <w:rPr>
          <w:rFonts w:ascii="Times New Roman" w:hAnsi="Times New Roman" w:cs="Times New Roman"/>
          <w:sz w:val="28"/>
          <w:szCs w:val="28"/>
        </w:rPr>
      </w:pPr>
      <w:r w:rsidRPr="00872AC9">
        <w:rPr>
          <w:rFonts w:ascii="Times New Roman" w:hAnsi="Times New Roman" w:cs="Times New Roman"/>
          <w:sz w:val="28"/>
          <w:szCs w:val="28"/>
        </w:rPr>
        <w:t xml:space="preserve">В 2016 – 2017 учебном году педагогический коллектив работал над темой ««Профессиональные знания и умения учителя – залог творчества и успеха учащихся». Были поставлены следующие методические цели и задачи </w:t>
      </w:r>
    </w:p>
    <w:p w:rsidR="00872AC9" w:rsidRDefault="00872AC9" w:rsidP="00872AC9">
      <w:pPr>
        <w:ind w:firstLine="567"/>
        <w:contextualSpacing/>
        <w:jc w:val="both"/>
        <w:rPr>
          <w:rFonts w:ascii="Times New Roman" w:hAnsi="Times New Roman" w:cs="Times New Roman"/>
          <w:sz w:val="28"/>
          <w:szCs w:val="28"/>
        </w:rPr>
      </w:pPr>
      <w:r w:rsidRPr="00872AC9">
        <w:rPr>
          <w:rFonts w:ascii="Times New Roman" w:hAnsi="Times New Roman" w:cs="Times New Roman"/>
          <w:sz w:val="28"/>
          <w:szCs w:val="28"/>
        </w:rPr>
        <w:t>Цели:  обеспечение соответствия качества лицейского образования меняющимся запросам населениями и перспективным задачам развития рос</w:t>
      </w:r>
      <w:r>
        <w:rPr>
          <w:rFonts w:ascii="Times New Roman" w:hAnsi="Times New Roman" w:cs="Times New Roman"/>
          <w:sz w:val="28"/>
          <w:szCs w:val="28"/>
        </w:rPr>
        <w:t xml:space="preserve">сийского общества и экономики; </w:t>
      </w:r>
    </w:p>
    <w:p w:rsidR="00872AC9" w:rsidRDefault="00872AC9" w:rsidP="00872AC9">
      <w:pPr>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Pr="00872AC9">
        <w:rPr>
          <w:rFonts w:ascii="Times New Roman" w:hAnsi="Times New Roman" w:cs="Times New Roman"/>
          <w:sz w:val="28"/>
          <w:szCs w:val="28"/>
        </w:rPr>
        <w:t xml:space="preserve"> создание условий для самореализации, роста познавательной и</w:t>
      </w:r>
      <w:r>
        <w:rPr>
          <w:rFonts w:ascii="Times New Roman" w:hAnsi="Times New Roman" w:cs="Times New Roman"/>
          <w:sz w:val="28"/>
          <w:szCs w:val="28"/>
        </w:rPr>
        <w:t xml:space="preserve"> творческой активности детей; </w:t>
      </w:r>
    </w:p>
    <w:p w:rsidR="00872AC9" w:rsidRDefault="00872AC9" w:rsidP="00872AC9">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72AC9">
        <w:rPr>
          <w:rFonts w:ascii="Times New Roman" w:hAnsi="Times New Roman" w:cs="Times New Roman"/>
          <w:sz w:val="28"/>
          <w:szCs w:val="28"/>
        </w:rPr>
        <w:t xml:space="preserve">оптимизация методических, кадровых, организационных, сетевых ресурсов, обеспечивающих повышение уровня образованности учащихся, рост профессиональной компетентности педагогов. </w:t>
      </w:r>
    </w:p>
    <w:p w:rsidR="00872AC9" w:rsidRDefault="00872AC9" w:rsidP="00872AC9">
      <w:pPr>
        <w:ind w:firstLine="567"/>
        <w:contextualSpacing/>
        <w:jc w:val="both"/>
        <w:rPr>
          <w:rFonts w:ascii="Times New Roman" w:hAnsi="Times New Roman" w:cs="Times New Roman"/>
          <w:sz w:val="28"/>
          <w:szCs w:val="28"/>
        </w:rPr>
      </w:pPr>
      <w:r>
        <w:rPr>
          <w:rFonts w:ascii="Times New Roman" w:hAnsi="Times New Roman" w:cs="Times New Roman"/>
          <w:sz w:val="28"/>
          <w:szCs w:val="28"/>
        </w:rPr>
        <w:t>Задачи: -</w:t>
      </w:r>
      <w:r w:rsidRPr="00872AC9">
        <w:rPr>
          <w:rFonts w:ascii="Times New Roman" w:hAnsi="Times New Roman" w:cs="Times New Roman"/>
          <w:sz w:val="28"/>
          <w:szCs w:val="28"/>
        </w:rPr>
        <w:t xml:space="preserve"> обеспечение доступности качественного общего образования независимо от места жительства, социального и материального положения семей </w:t>
      </w:r>
      <w:r>
        <w:rPr>
          <w:rFonts w:ascii="Times New Roman" w:hAnsi="Times New Roman" w:cs="Times New Roman"/>
          <w:sz w:val="28"/>
          <w:szCs w:val="28"/>
        </w:rPr>
        <w:t xml:space="preserve">и состояния здоровья учащихся; </w:t>
      </w:r>
    </w:p>
    <w:p w:rsidR="00872AC9" w:rsidRDefault="00872AC9" w:rsidP="00872AC9">
      <w:pPr>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Pr="00872AC9">
        <w:rPr>
          <w:rFonts w:ascii="Times New Roman" w:hAnsi="Times New Roman" w:cs="Times New Roman"/>
          <w:sz w:val="28"/>
          <w:szCs w:val="28"/>
        </w:rPr>
        <w:t xml:space="preserve"> создание современных условий обучения (достижение показателей качества </w:t>
      </w:r>
      <w:proofErr w:type="spellStart"/>
      <w:r w:rsidRPr="00872AC9">
        <w:rPr>
          <w:rFonts w:ascii="Times New Roman" w:hAnsi="Times New Roman" w:cs="Times New Roman"/>
          <w:sz w:val="28"/>
          <w:szCs w:val="28"/>
        </w:rPr>
        <w:t>обученности</w:t>
      </w:r>
      <w:proofErr w:type="spellEnd"/>
      <w:r w:rsidRPr="00872AC9">
        <w:rPr>
          <w:rFonts w:ascii="Times New Roman" w:hAnsi="Times New Roman" w:cs="Times New Roman"/>
          <w:sz w:val="28"/>
          <w:szCs w:val="28"/>
        </w:rPr>
        <w:t xml:space="preserve"> не менее 50%; увеличение результативности участия в муниципальных научно-практических конференциях, предметных и профессиональных конкурсах, фестивалях – не менее 50% от общего числа членов коллектива. </w:t>
      </w:r>
    </w:p>
    <w:p w:rsidR="00872AC9" w:rsidRDefault="00872AC9" w:rsidP="00872AC9">
      <w:pPr>
        <w:ind w:firstLine="567"/>
        <w:contextualSpacing/>
        <w:jc w:val="both"/>
        <w:rPr>
          <w:rFonts w:ascii="Times New Roman" w:hAnsi="Times New Roman" w:cs="Times New Roman"/>
          <w:sz w:val="28"/>
          <w:szCs w:val="28"/>
        </w:rPr>
      </w:pPr>
      <w:r w:rsidRPr="00872AC9">
        <w:rPr>
          <w:rFonts w:ascii="Times New Roman" w:hAnsi="Times New Roman" w:cs="Times New Roman"/>
          <w:sz w:val="28"/>
          <w:szCs w:val="28"/>
        </w:rPr>
        <w:t xml:space="preserve">Расширение состава педагогического персонала, владеющего технологиями развития и активизации познавательных процессов; организация индивидуального психолого-педагогического и </w:t>
      </w:r>
      <w:proofErr w:type="spellStart"/>
      <w:r w:rsidRPr="00872AC9">
        <w:rPr>
          <w:rFonts w:ascii="Times New Roman" w:hAnsi="Times New Roman" w:cs="Times New Roman"/>
          <w:sz w:val="28"/>
          <w:szCs w:val="28"/>
        </w:rPr>
        <w:t>тьюторского</w:t>
      </w:r>
      <w:proofErr w:type="spellEnd"/>
      <w:r w:rsidRPr="00872AC9">
        <w:rPr>
          <w:rFonts w:ascii="Times New Roman" w:hAnsi="Times New Roman" w:cs="Times New Roman"/>
          <w:sz w:val="28"/>
          <w:szCs w:val="28"/>
        </w:rPr>
        <w:t xml:space="preserve"> сопровождения всех у</w:t>
      </w:r>
      <w:r>
        <w:rPr>
          <w:rFonts w:ascii="Times New Roman" w:hAnsi="Times New Roman" w:cs="Times New Roman"/>
          <w:sz w:val="28"/>
          <w:szCs w:val="28"/>
        </w:rPr>
        <w:t xml:space="preserve">чащихся (охват не менее 100%); </w:t>
      </w:r>
    </w:p>
    <w:p w:rsidR="00872AC9" w:rsidRDefault="00872AC9" w:rsidP="00872AC9">
      <w:pPr>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Pr="00872AC9">
        <w:rPr>
          <w:rFonts w:ascii="Times New Roman" w:hAnsi="Times New Roman" w:cs="Times New Roman"/>
          <w:sz w:val="28"/>
          <w:szCs w:val="28"/>
        </w:rPr>
        <w:t xml:space="preserve"> расширение состава детей, принимающих участие в исследовательской, творческой деятельности, презентующих результаты творческой, исследовательской деятельности на олимпиадах, конкурсах, смотрах. </w:t>
      </w:r>
    </w:p>
    <w:p w:rsidR="00872AC9" w:rsidRDefault="00872AC9" w:rsidP="00872AC9">
      <w:pPr>
        <w:ind w:firstLine="567"/>
        <w:contextualSpacing/>
        <w:jc w:val="both"/>
        <w:rPr>
          <w:rFonts w:ascii="Times New Roman" w:hAnsi="Times New Roman" w:cs="Times New Roman"/>
          <w:sz w:val="28"/>
          <w:szCs w:val="28"/>
        </w:rPr>
      </w:pPr>
      <w:r w:rsidRPr="00872AC9">
        <w:rPr>
          <w:rFonts w:ascii="Times New Roman" w:hAnsi="Times New Roman" w:cs="Times New Roman"/>
          <w:sz w:val="28"/>
          <w:szCs w:val="28"/>
        </w:rPr>
        <w:t xml:space="preserve">Увеличение результативности участия в муниципальных научно-практических конференциях, предметных и творческих конкурсах, фестивалях не менее 20%; </w:t>
      </w:r>
    </w:p>
    <w:p w:rsidR="00872AC9" w:rsidRDefault="00872AC9" w:rsidP="00872AC9">
      <w:pPr>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Pr="00872AC9">
        <w:rPr>
          <w:rFonts w:ascii="Times New Roman" w:hAnsi="Times New Roman" w:cs="Times New Roman"/>
          <w:sz w:val="28"/>
          <w:szCs w:val="28"/>
        </w:rPr>
        <w:t xml:space="preserve"> повышение психолого-педагогической компетентности родителей, становление активной позиции родителей как педагогов – воспитателей, усиление роли Управляющего совета лицея. Реализация мероприятий программы сотрудничества с родительской общественностью «Диалог»);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w:t>
      </w:r>
      <w:r w:rsidRPr="00872AC9">
        <w:rPr>
          <w:rFonts w:ascii="Times New Roman" w:hAnsi="Times New Roman" w:cs="Times New Roman"/>
          <w:sz w:val="28"/>
          <w:szCs w:val="28"/>
        </w:rPr>
        <w:t xml:space="preserve">развитие взаимодействия с учреждениями системы дополнительного образования, учреждениями культуры, высшего образования для создания условий повышения уровня образованности учащихся, успешного освоения ими федеральных образовательных стандартов нового поколения, создание условий социальной </w:t>
      </w:r>
      <w:r w:rsidRPr="00872AC9">
        <w:rPr>
          <w:rFonts w:ascii="Times New Roman" w:hAnsi="Times New Roman" w:cs="Times New Roman"/>
          <w:sz w:val="28"/>
          <w:szCs w:val="28"/>
        </w:rPr>
        <w:lastRenderedPageBreak/>
        <w:t>адаптации и профессионального самоопределения.</w:t>
      </w:r>
      <w:r>
        <w:rPr>
          <w:rFonts w:ascii="Times New Roman" w:hAnsi="Times New Roman" w:cs="Times New Roman"/>
          <w:sz w:val="28"/>
          <w:szCs w:val="28"/>
        </w:rPr>
        <w:t xml:space="preserve"> </w:t>
      </w:r>
      <w:r>
        <w:rPr>
          <w:rFonts w:ascii="Times New Roman" w:hAnsi="Times New Roman" w:cs="Times New Roman"/>
          <w:sz w:val="28"/>
          <w:szCs w:val="28"/>
        </w:rPr>
        <w:tab/>
        <w:t>В</w:t>
      </w:r>
      <w:r w:rsidRPr="00872AC9">
        <w:rPr>
          <w:rFonts w:ascii="Times New Roman" w:hAnsi="Times New Roman" w:cs="Times New Roman"/>
          <w:sz w:val="28"/>
          <w:szCs w:val="28"/>
        </w:rPr>
        <w:t>недрение и совершенствование современных организационно - экономических механ</w:t>
      </w:r>
      <w:r>
        <w:rPr>
          <w:rFonts w:ascii="Times New Roman" w:hAnsi="Times New Roman" w:cs="Times New Roman"/>
          <w:sz w:val="28"/>
          <w:szCs w:val="28"/>
        </w:rPr>
        <w:t xml:space="preserve">измов управления образованием; </w:t>
      </w:r>
    </w:p>
    <w:p w:rsidR="00872AC9" w:rsidRDefault="00872AC9" w:rsidP="00872AC9">
      <w:pPr>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Pr="00872AC9">
        <w:rPr>
          <w:rFonts w:ascii="Times New Roman" w:hAnsi="Times New Roman" w:cs="Times New Roman"/>
          <w:sz w:val="28"/>
          <w:szCs w:val="28"/>
        </w:rPr>
        <w:t xml:space="preserve"> модернизация образовательных программ, направленная на достижение современного качества учебных результатов и результатов социализации: стимулирование качественного труда педагогических работников, внедрение современных стандартов общего образования, обновление содержания, технологий и материальной среды образования, в том числе развитие информационных техноло</w:t>
      </w:r>
      <w:r>
        <w:rPr>
          <w:rFonts w:ascii="Times New Roman" w:hAnsi="Times New Roman" w:cs="Times New Roman"/>
          <w:sz w:val="28"/>
          <w:szCs w:val="28"/>
        </w:rPr>
        <w:t xml:space="preserve">гий; </w:t>
      </w:r>
    </w:p>
    <w:p w:rsidR="00872AC9" w:rsidRDefault="00872AC9" w:rsidP="00872AC9">
      <w:pPr>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Pr="00872AC9">
        <w:rPr>
          <w:rFonts w:ascii="Times New Roman" w:hAnsi="Times New Roman" w:cs="Times New Roman"/>
          <w:sz w:val="28"/>
          <w:szCs w:val="28"/>
        </w:rPr>
        <w:t xml:space="preserve"> реализация эффективной системы оценки качества образования на основе принципов открытости, объективности, прозрачности, общественно-профессионального участия, включая разработку и внедрение оценки качества образования, мониторинговых исследований в образовании, развитие участия в исследованиях качества образования и создание инфраструктуры по выработке решений по повышению качества образования на основе результатов участия и общественности в</w:t>
      </w:r>
      <w:r>
        <w:rPr>
          <w:rFonts w:ascii="Times New Roman" w:hAnsi="Times New Roman" w:cs="Times New Roman"/>
          <w:sz w:val="28"/>
          <w:szCs w:val="28"/>
        </w:rPr>
        <w:t xml:space="preserve"> оценке качества образования; </w:t>
      </w:r>
    </w:p>
    <w:p w:rsidR="00872AC9" w:rsidRDefault="00872AC9" w:rsidP="00872AC9">
      <w:pPr>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Pr="00872AC9">
        <w:rPr>
          <w:rFonts w:ascii="Times New Roman" w:hAnsi="Times New Roman" w:cs="Times New Roman"/>
          <w:sz w:val="28"/>
          <w:szCs w:val="28"/>
        </w:rPr>
        <w:t xml:space="preserve">сохранение здоровья учащихся. </w:t>
      </w:r>
    </w:p>
    <w:p w:rsidR="00401DB8" w:rsidRPr="00872AC9" w:rsidRDefault="00401DB8" w:rsidP="00872AC9">
      <w:pPr>
        <w:ind w:firstLine="567"/>
        <w:contextualSpacing/>
        <w:jc w:val="both"/>
        <w:rPr>
          <w:rFonts w:ascii="Times New Roman" w:hAnsi="Times New Roman" w:cs="Times New Roman"/>
          <w:sz w:val="28"/>
          <w:szCs w:val="28"/>
        </w:rPr>
      </w:pPr>
    </w:p>
    <w:p w:rsidR="00401DB8" w:rsidRPr="008650BB" w:rsidRDefault="004E439E" w:rsidP="00401DB8">
      <w:pPr>
        <w:tabs>
          <w:tab w:val="left" w:pos="5360"/>
        </w:tabs>
        <w:spacing w:after="0"/>
        <w:ind w:firstLine="540"/>
        <w:outlineLvl w:val="0"/>
        <w:rPr>
          <w:rFonts w:ascii="Times New Roman" w:hAnsi="Times New Roman"/>
          <w:b/>
          <w:sz w:val="28"/>
          <w:szCs w:val="28"/>
        </w:rPr>
      </w:pPr>
      <w:r>
        <w:rPr>
          <w:rFonts w:ascii="Times New Roman" w:hAnsi="Times New Roman"/>
          <w:b/>
          <w:sz w:val="28"/>
          <w:szCs w:val="28"/>
        </w:rPr>
        <w:t>2.</w:t>
      </w:r>
      <w:r w:rsidR="00401DB8">
        <w:rPr>
          <w:rFonts w:ascii="Times New Roman" w:hAnsi="Times New Roman"/>
          <w:b/>
          <w:sz w:val="28"/>
          <w:szCs w:val="28"/>
        </w:rPr>
        <w:t>Учебный план лицея</w:t>
      </w:r>
      <w:r w:rsidR="00401DB8" w:rsidRPr="008650BB">
        <w:rPr>
          <w:rFonts w:ascii="Times New Roman" w:hAnsi="Times New Roman"/>
          <w:b/>
          <w:sz w:val="28"/>
          <w:szCs w:val="28"/>
        </w:rPr>
        <w:t xml:space="preserve"> и программа  его обеспечения</w:t>
      </w:r>
    </w:p>
    <w:p w:rsidR="00401DB8" w:rsidRPr="008650BB" w:rsidRDefault="00401DB8" w:rsidP="00401DB8">
      <w:pPr>
        <w:tabs>
          <w:tab w:val="left" w:pos="5360"/>
        </w:tabs>
        <w:spacing w:after="0"/>
        <w:ind w:firstLine="709"/>
        <w:jc w:val="both"/>
        <w:rPr>
          <w:rFonts w:ascii="Times New Roman" w:hAnsi="Times New Roman"/>
          <w:sz w:val="28"/>
          <w:szCs w:val="28"/>
        </w:rPr>
      </w:pPr>
      <w:r w:rsidRPr="008650BB">
        <w:rPr>
          <w:rFonts w:ascii="Times New Roman" w:hAnsi="Times New Roman"/>
          <w:sz w:val="28"/>
          <w:szCs w:val="28"/>
        </w:rPr>
        <w:t>Содержание образования в  МК</w:t>
      </w:r>
      <w:r>
        <w:rPr>
          <w:rFonts w:ascii="Times New Roman" w:hAnsi="Times New Roman"/>
          <w:sz w:val="28"/>
          <w:szCs w:val="28"/>
        </w:rPr>
        <w:t xml:space="preserve">ОУ «Лицей № 1 г. </w:t>
      </w:r>
      <w:proofErr w:type="spellStart"/>
      <w:r>
        <w:rPr>
          <w:rFonts w:ascii="Times New Roman" w:hAnsi="Times New Roman"/>
          <w:sz w:val="28"/>
          <w:szCs w:val="28"/>
        </w:rPr>
        <w:t>Усть</w:t>
      </w:r>
      <w:proofErr w:type="spellEnd"/>
      <w:r>
        <w:rPr>
          <w:rFonts w:ascii="Times New Roman" w:hAnsi="Times New Roman"/>
          <w:sz w:val="28"/>
          <w:szCs w:val="28"/>
        </w:rPr>
        <w:t xml:space="preserve"> - </w:t>
      </w:r>
      <w:proofErr w:type="spellStart"/>
      <w:r>
        <w:rPr>
          <w:rFonts w:ascii="Times New Roman" w:hAnsi="Times New Roman"/>
          <w:sz w:val="28"/>
          <w:szCs w:val="28"/>
        </w:rPr>
        <w:t>Джегуты</w:t>
      </w:r>
      <w:proofErr w:type="spellEnd"/>
      <w:r w:rsidRPr="008650BB">
        <w:rPr>
          <w:rFonts w:ascii="Times New Roman" w:hAnsi="Times New Roman"/>
          <w:sz w:val="28"/>
          <w:szCs w:val="28"/>
        </w:rPr>
        <w:t>» отражено в учебном плане</w:t>
      </w:r>
      <w:r>
        <w:rPr>
          <w:rFonts w:ascii="Times New Roman" w:hAnsi="Times New Roman"/>
          <w:sz w:val="28"/>
          <w:szCs w:val="28"/>
        </w:rPr>
        <w:t xml:space="preserve"> лицея</w:t>
      </w:r>
      <w:r w:rsidRPr="008650BB">
        <w:rPr>
          <w:rFonts w:ascii="Times New Roman" w:hAnsi="Times New Roman"/>
          <w:sz w:val="28"/>
          <w:szCs w:val="28"/>
        </w:rPr>
        <w:t>.</w:t>
      </w:r>
    </w:p>
    <w:p w:rsidR="00401DB8" w:rsidRPr="008650BB" w:rsidRDefault="00401DB8" w:rsidP="00401DB8">
      <w:pPr>
        <w:tabs>
          <w:tab w:val="left" w:pos="5360"/>
        </w:tabs>
        <w:spacing w:after="0"/>
        <w:ind w:firstLine="709"/>
        <w:jc w:val="both"/>
        <w:rPr>
          <w:rFonts w:ascii="Times New Roman" w:hAnsi="Times New Roman"/>
          <w:sz w:val="28"/>
          <w:szCs w:val="28"/>
        </w:rPr>
      </w:pPr>
      <w:r w:rsidRPr="008650BB">
        <w:rPr>
          <w:rFonts w:ascii="Times New Roman" w:hAnsi="Times New Roman"/>
          <w:sz w:val="28"/>
          <w:szCs w:val="28"/>
        </w:rPr>
        <w:t xml:space="preserve">На первом уровне </w:t>
      </w:r>
      <w:r>
        <w:rPr>
          <w:rFonts w:ascii="Times New Roman" w:hAnsi="Times New Roman"/>
          <w:sz w:val="28"/>
          <w:szCs w:val="28"/>
        </w:rPr>
        <w:t>обучения реализуе</w:t>
      </w:r>
      <w:r w:rsidRPr="008650BB">
        <w:rPr>
          <w:rFonts w:ascii="Times New Roman" w:hAnsi="Times New Roman"/>
          <w:sz w:val="28"/>
          <w:szCs w:val="28"/>
        </w:rPr>
        <w:t>тс</w:t>
      </w:r>
      <w:r>
        <w:rPr>
          <w:rFonts w:ascii="Times New Roman" w:hAnsi="Times New Roman"/>
          <w:sz w:val="28"/>
          <w:szCs w:val="28"/>
        </w:rPr>
        <w:t>я программа «Школа России»</w:t>
      </w:r>
      <w:r w:rsidRPr="008650BB">
        <w:rPr>
          <w:rFonts w:ascii="Times New Roman" w:hAnsi="Times New Roman"/>
          <w:sz w:val="28"/>
          <w:szCs w:val="28"/>
        </w:rPr>
        <w:t xml:space="preserve">, ведутся занятия внеурочной деятельности </w:t>
      </w:r>
      <w:r>
        <w:rPr>
          <w:rFonts w:ascii="Times New Roman" w:hAnsi="Times New Roman"/>
          <w:sz w:val="28"/>
          <w:szCs w:val="28"/>
        </w:rPr>
        <w:t xml:space="preserve">в  </w:t>
      </w:r>
      <w:r w:rsidRPr="008650BB">
        <w:rPr>
          <w:rFonts w:ascii="Times New Roman" w:hAnsi="Times New Roman"/>
          <w:sz w:val="28"/>
          <w:szCs w:val="28"/>
        </w:rPr>
        <w:t xml:space="preserve"> рамках реализации Федерального государственного общеобразовательного стандарта. </w:t>
      </w:r>
    </w:p>
    <w:p w:rsidR="00401DB8" w:rsidRPr="008650BB" w:rsidRDefault="00401DB8" w:rsidP="00401DB8">
      <w:pPr>
        <w:tabs>
          <w:tab w:val="left" w:pos="5360"/>
        </w:tabs>
        <w:spacing w:after="0"/>
        <w:ind w:firstLine="709"/>
        <w:jc w:val="both"/>
        <w:rPr>
          <w:rFonts w:ascii="Times New Roman" w:hAnsi="Times New Roman"/>
          <w:sz w:val="28"/>
          <w:szCs w:val="28"/>
        </w:rPr>
      </w:pPr>
      <w:r w:rsidRPr="008650BB">
        <w:rPr>
          <w:rFonts w:ascii="Times New Roman" w:hAnsi="Times New Roman"/>
          <w:sz w:val="28"/>
          <w:szCs w:val="28"/>
        </w:rPr>
        <w:t xml:space="preserve">На 2-м уровне ведется </w:t>
      </w:r>
      <w:proofErr w:type="spellStart"/>
      <w:r w:rsidRPr="008650BB">
        <w:rPr>
          <w:rFonts w:ascii="Times New Roman" w:hAnsi="Times New Roman"/>
          <w:sz w:val="28"/>
          <w:szCs w:val="28"/>
        </w:rPr>
        <w:t>предпрофильная</w:t>
      </w:r>
      <w:proofErr w:type="spellEnd"/>
      <w:r w:rsidRPr="008650BB">
        <w:rPr>
          <w:rFonts w:ascii="Times New Roman" w:hAnsi="Times New Roman"/>
          <w:sz w:val="28"/>
          <w:szCs w:val="28"/>
        </w:rPr>
        <w:t xml:space="preserve"> подготовка учащихся 8-9 классов, основанная на работе элективных курсов. В 9-х классах часы учебного предмета Технология передаются для организации </w:t>
      </w:r>
      <w:proofErr w:type="spellStart"/>
      <w:r w:rsidRPr="008650BB">
        <w:rPr>
          <w:rFonts w:ascii="Times New Roman" w:hAnsi="Times New Roman"/>
          <w:sz w:val="28"/>
          <w:szCs w:val="28"/>
        </w:rPr>
        <w:t>предпрофильной</w:t>
      </w:r>
      <w:proofErr w:type="spellEnd"/>
      <w:r w:rsidRPr="008650BB">
        <w:rPr>
          <w:rFonts w:ascii="Times New Roman" w:hAnsi="Times New Roman"/>
          <w:sz w:val="28"/>
          <w:szCs w:val="28"/>
        </w:rPr>
        <w:t xml:space="preserve"> подготовки обучающихся.</w:t>
      </w:r>
    </w:p>
    <w:p w:rsidR="00401DB8" w:rsidRPr="008650BB" w:rsidRDefault="00401DB8" w:rsidP="00401DB8">
      <w:pPr>
        <w:spacing w:after="0"/>
        <w:ind w:firstLine="709"/>
        <w:jc w:val="both"/>
        <w:rPr>
          <w:rFonts w:ascii="Times New Roman" w:hAnsi="Times New Roman"/>
          <w:sz w:val="28"/>
          <w:szCs w:val="28"/>
        </w:rPr>
      </w:pPr>
      <w:r w:rsidRPr="008650BB">
        <w:rPr>
          <w:rFonts w:ascii="Times New Roman" w:hAnsi="Times New Roman"/>
          <w:sz w:val="28"/>
          <w:szCs w:val="28"/>
        </w:rPr>
        <w:t xml:space="preserve">С целью повышения  доступности качественного образования для всех категорий обучающихся  </w:t>
      </w:r>
      <w:r>
        <w:rPr>
          <w:rFonts w:ascii="Times New Roman" w:hAnsi="Times New Roman"/>
          <w:sz w:val="28"/>
          <w:szCs w:val="28"/>
        </w:rPr>
        <w:t xml:space="preserve"> лицей</w:t>
      </w:r>
      <w:r w:rsidRPr="008650BB">
        <w:rPr>
          <w:rFonts w:ascii="Times New Roman" w:hAnsi="Times New Roman"/>
          <w:sz w:val="28"/>
          <w:szCs w:val="28"/>
        </w:rPr>
        <w:t xml:space="preserve"> реализует  план мероприятий  «Развитие дистанционного образования детей-инвалидов» приоритетного национального проекта «Образование». </w:t>
      </w:r>
    </w:p>
    <w:p w:rsidR="00872AC9" w:rsidRDefault="00872AC9" w:rsidP="0021727B">
      <w:pPr>
        <w:tabs>
          <w:tab w:val="left" w:pos="709"/>
        </w:tabs>
        <w:spacing w:after="0"/>
        <w:jc w:val="both"/>
        <w:rPr>
          <w:rFonts w:ascii="Times New Roman" w:hAnsi="Times New Roman" w:cs="Times New Roman"/>
          <w:sz w:val="28"/>
          <w:szCs w:val="28"/>
        </w:rPr>
      </w:pPr>
    </w:p>
    <w:p w:rsidR="00401DB8" w:rsidRPr="008650BB" w:rsidRDefault="00401DB8" w:rsidP="00401DB8">
      <w:pPr>
        <w:spacing w:after="0"/>
        <w:jc w:val="both"/>
        <w:rPr>
          <w:rFonts w:ascii="Times New Roman" w:hAnsi="Times New Roman"/>
          <w:b/>
          <w:sz w:val="28"/>
          <w:szCs w:val="28"/>
        </w:rPr>
      </w:pPr>
      <w:r w:rsidRPr="008650BB">
        <w:rPr>
          <w:rFonts w:ascii="Times New Roman" w:hAnsi="Times New Roman"/>
          <w:color w:val="7030A0"/>
          <w:sz w:val="28"/>
          <w:szCs w:val="28"/>
        </w:rPr>
        <w:t xml:space="preserve">     </w:t>
      </w:r>
      <w:r w:rsidRPr="008650BB">
        <w:rPr>
          <w:rFonts w:ascii="Times New Roman" w:hAnsi="Times New Roman"/>
          <w:b/>
          <w:sz w:val="28"/>
          <w:szCs w:val="28"/>
        </w:rPr>
        <w:t>Состав обучающихся в МК</w:t>
      </w:r>
      <w:r>
        <w:rPr>
          <w:rFonts w:ascii="Times New Roman" w:hAnsi="Times New Roman"/>
          <w:b/>
          <w:sz w:val="28"/>
          <w:szCs w:val="28"/>
        </w:rPr>
        <w:t xml:space="preserve">ОУ «Лицей № 1 г. </w:t>
      </w:r>
      <w:proofErr w:type="spellStart"/>
      <w:r>
        <w:rPr>
          <w:rFonts w:ascii="Times New Roman" w:hAnsi="Times New Roman"/>
          <w:b/>
          <w:sz w:val="28"/>
          <w:szCs w:val="28"/>
        </w:rPr>
        <w:t>Усть</w:t>
      </w:r>
      <w:proofErr w:type="spellEnd"/>
      <w:r>
        <w:rPr>
          <w:rFonts w:ascii="Times New Roman" w:hAnsi="Times New Roman"/>
          <w:b/>
          <w:sz w:val="28"/>
          <w:szCs w:val="28"/>
        </w:rPr>
        <w:t xml:space="preserve"> - </w:t>
      </w:r>
      <w:proofErr w:type="spellStart"/>
      <w:r>
        <w:rPr>
          <w:rFonts w:ascii="Times New Roman" w:hAnsi="Times New Roman"/>
          <w:b/>
          <w:sz w:val="28"/>
          <w:szCs w:val="28"/>
        </w:rPr>
        <w:t>Джегуты</w:t>
      </w:r>
      <w:proofErr w:type="spellEnd"/>
      <w:r w:rsidRPr="008650BB">
        <w:rPr>
          <w:rFonts w:ascii="Times New Roman" w:hAnsi="Times New Roman"/>
          <w:b/>
          <w:sz w:val="28"/>
          <w:szCs w:val="28"/>
        </w:rPr>
        <w:t xml:space="preserve">»  </w:t>
      </w:r>
    </w:p>
    <w:p w:rsidR="00401DB8" w:rsidRPr="008650BB" w:rsidRDefault="00401DB8" w:rsidP="00401DB8">
      <w:pPr>
        <w:spacing w:after="0"/>
        <w:ind w:firstLine="708"/>
        <w:jc w:val="center"/>
        <w:outlineLvl w:val="0"/>
        <w:rPr>
          <w:rFonts w:ascii="Times New Roman" w:hAnsi="Times New Roman"/>
          <w:b/>
          <w:sz w:val="28"/>
          <w:szCs w:val="28"/>
        </w:rPr>
      </w:pPr>
      <w:r w:rsidRPr="008650BB">
        <w:rPr>
          <w:rFonts w:ascii="Times New Roman" w:hAnsi="Times New Roman"/>
          <w:b/>
          <w:sz w:val="28"/>
          <w:szCs w:val="28"/>
        </w:rPr>
        <w:t>Общие сведения об учащихся</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6"/>
        <w:gridCol w:w="1511"/>
        <w:gridCol w:w="1975"/>
        <w:gridCol w:w="1919"/>
      </w:tblGrid>
      <w:tr w:rsidR="00401DB8" w:rsidRPr="008650BB" w:rsidTr="00401DB8">
        <w:trPr>
          <w:jc w:val="center"/>
        </w:trPr>
        <w:tc>
          <w:tcPr>
            <w:tcW w:w="4166" w:type="dxa"/>
            <w:tcBorders>
              <w:top w:val="single" w:sz="4" w:space="0" w:color="auto"/>
              <w:left w:val="single" w:sz="4" w:space="0" w:color="auto"/>
              <w:bottom w:val="single" w:sz="4" w:space="0" w:color="auto"/>
              <w:right w:val="single" w:sz="4" w:space="0" w:color="auto"/>
            </w:tcBorders>
          </w:tcPr>
          <w:p w:rsidR="00401DB8" w:rsidRPr="008650BB" w:rsidRDefault="00401DB8" w:rsidP="00665CF9">
            <w:pPr>
              <w:pStyle w:val="a5"/>
              <w:spacing w:before="0" w:beforeAutospacing="0" w:after="0" w:afterAutospacing="0"/>
              <w:jc w:val="both"/>
              <w:rPr>
                <w:sz w:val="28"/>
                <w:szCs w:val="28"/>
              </w:rPr>
            </w:pPr>
            <w:r w:rsidRPr="008650BB">
              <w:rPr>
                <w:b/>
                <w:sz w:val="28"/>
                <w:szCs w:val="28"/>
              </w:rPr>
              <w:t> </w:t>
            </w:r>
          </w:p>
        </w:tc>
        <w:tc>
          <w:tcPr>
            <w:tcW w:w="1511" w:type="dxa"/>
            <w:tcBorders>
              <w:top w:val="single" w:sz="4" w:space="0" w:color="auto"/>
              <w:left w:val="single" w:sz="4" w:space="0" w:color="auto"/>
              <w:bottom w:val="single" w:sz="4" w:space="0" w:color="auto"/>
              <w:right w:val="single" w:sz="4" w:space="0" w:color="auto"/>
            </w:tcBorders>
          </w:tcPr>
          <w:p w:rsidR="00401DB8" w:rsidRPr="008650BB" w:rsidRDefault="00401DB8" w:rsidP="00665CF9">
            <w:pPr>
              <w:pStyle w:val="a5"/>
              <w:spacing w:before="0" w:beforeAutospacing="0" w:after="0" w:afterAutospacing="0"/>
              <w:jc w:val="center"/>
              <w:rPr>
                <w:b/>
                <w:sz w:val="28"/>
                <w:szCs w:val="28"/>
              </w:rPr>
            </w:pPr>
            <w:r w:rsidRPr="008650BB">
              <w:rPr>
                <w:b/>
                <w:sz w:val="28"/>
                <w:szCs w:val="28"/>
              </w:rPr>
              <w:t>2015</w:t>
            </w:r>
            <w:r>
              <w:rPr>
                <w:b/>
                <w:sz w:val="28"/>
                <w:szCs w:val="28"/>
              </w:rPr>
              <w:t xml:space="preserve"> год (май)</w:t>
            </w:r>
          </w:p>
        </w:tc>
        <w:tc>
          <w:tcPr>
            <w:tcW w:w="1975" w:type="dxa"/>
            <w:tcBorders>
              <w:top w:val="single" w:sz="4" w:space="0" w:color="auto"/>
              <w:left w:val="single" w:sz="4" w:space="0" w:color="auto"/>
              <w:bottom w:val="single" w:sz="4" w:space="0" w:color="auto"/>
              <w:right w:val="single" w:sz="4" w:space="0" w:color="auto"/>
            </w:tcBorders>
          </w:tcPr>
          <w:p w:rsidR="00401DB8" w:rsidRPr="008650BB" w:rsidRDefault="00401DB8" w:rsidP="00665CF9">
            <w:pPr>
              <w:pStyle w:val="a5"/>
              <w:spacing w:before="0" w:beforeAutospacing="0" w:after="0" w:afterAutospacing="0"/>
              <w:jc w:val="center"/>
              <w:rPr>
                <w:b/>
                <w:sz w:val="28"/>
                <w:szCs w:val="28"/>
              </w:rPr>
            </w:pPr>
            <w:r w:rsidRPr="008650BB">
              <w:rPr>
                <w:b/>
                <w:sz w:val="28"/>
                <w:szCs w:val="28"/>
              </w:rPr>
              <w:t xml:space="preserve">2016 </w:t>
            </w:r>
            <w:r>
              <w:rPr>
                <w:b/>
                <w:sz w:val="28"/>
                <w:szCs w:val="28"/>
              </w:rPr>
              <w:t>год (май)</w:t>
            </w:r>
          </w:p>
          <w:p w:rsidR="00401DB8" w:rsidRPr="008650BB" w:rsidRDefault="00401DB8" w:rsidP="00665CF9">
            <w:pPr>
              <w:pStyle w:val="a5"/>
              <w:spacing w:before="0" w:beforeAutospacing="0" w:after="0" w:afterAutospacing="0"/>
              <w:jc w:val="center"/>
              <w:rPr>
                <w:b/>
                <w:sz w:val="28"/>
                <w:szCs w:val="28"/>
              </w:rPr>
            </w:pPr>
          </w:p>
        </w:tc>
        <w:tc>
          <w:tcPr>
            <w:tcW w:w="1919" w:type="dxa"/>
            <w:tcBorders>
              <w:top w:val="single" w:sz="4" w:space="0" w:color="auto"/>
              <w:left w:val="single" w:sz="4" w:space="0" w:color="auto"/>
              <w:bottom w:val="single" w:sz="4" w:space="0" w:color="auto"/>
              <w:right w:val="single" w:sz="4" w:space="0" w:color="auto"/>
            </w:tcBorders>
          </w:tcPr>
          <w:p w:rsidR="00401DB8" w:rsidRDefault="00401DB8" w:rsidP="00665CF9">
            <w:pPr>
              <w:pStyle w:val="a5"/>
              <w:spacing w:before="0" w:beforeAutospacing="0" w:after="0" w:afterAutospacing="0"/>
              <w:jc w:val="center"/>
              <w:rPr>
                <w:b/>
                <w:sz w:val="28"/>
                <w:szCs w:val="28"/>
              </w:rPr>
            </w:pPr>
            <w:r>
              <w:rPr>
                <w:b/>
                <w:sz w:val="28"/>
                <w:szCs w:val="28"/>
              </w:rPr>
              <w:t>2017</w:t>
            </w:r>
          </w:p>
          <w:p w:rsidR="00401DB8" w:rsidRPr="008650BB" w:rsidRDefault="00401DB8" w:rsidP="00665CF9">
            <w:pPr>
              <w:pStyle w:val="a5"/>
              <w:spacing w:before="0" w:beforeAutospacing="0" w:after="0" w:afterAutospacing="0"/>
              <w:jc w:val="center"/>
              <w:rPr>
                <w:b/>
                <w:sz w:val="28"/>
                <w:szCs w:val="28"/>
              </w:rPr>
            </w:pPr>
            <w:r>
              <w:rPr>
                <w:b/>
                <w:sz w:val="28"/>
                <w:szCs w:val="28"/>
              </w:rPr>
              <w:t xml:space="preserve"> (май)</w:t>
            </w:r>
          </w:p>
        </w:tc>
      </w:tr>
      <w:tr w:rsidR="00401DB8" w:rsidRPr="008650BB" w:rsidTr="00401DB8">
        <w:trPr>
          <w:jc w:val="center"/>
        </w:trPr>
        <w:tc>
          <w:tcPr>
            <w:tcW w:w="4166" w:type="dxa"/>
            <w:tcBorders>
              <w:top w:val="single" w:sz="4" w:space="0" w:color="auto"/>
              <w:left w:val="single" w:sz="4" w:space="0" w:color="auto"/>
              <w:bottom w:val="single" w:sz="4" w:space="0" w:color="auto"/>
              <w:right w:val="single" w:sz="4" w:space="0" w:color="auto"/>
            </w:tcBorders>
          </w:tcPr>
          <w:p w:rsidR="00401DB8" w:rsidRPr="008650BB" w:rsidRDefault="00401DB8" w:rsidP="00665CF9">
            <w:pPr>
              <w:pStyle w:val="a5"/>
              <w:spacing w:before="0" w:beforeAutospacing="0" w:after="0" w:afterAutospacing="0"/>
              <w:jc w:val="both"/>
              <w:rPr>
                <w:sz w:val="28"/>
                <w:szCs w:val="28"/>
              </w:rPr>
            </w:pPr>
            <w:r w:rsidRPr="008650BB">
              <w:rPr>
                <w:sz w:val="28"/>
                <w:szCs w:val="28"/>
              </w:rPr>
              <w:t xml:space="preserve">Количество учащихся </w:t>
            </w:r>
          </w:p>
        </w:tc>
        <w:tc>
          <w:tcPr>
            <w:tcW w:w="1511" w:type="dxa"/>
            <w:tcBorders>
              <w:top w:val="single" w:sz="4" w:space="0" w:color="auto"/>
              <w:left w:val="single" w:sz="4" w:space="0" w:color="auto"/>
              <w:bottom w:val="single" w:sz="4" w:space="0" w:color="auto"/>
              <w:right w:val="single" w:sz="4" w:space="0" w:color="auto"/>
            </w:tcBorders>
          </w:tcPr>
          <w:p w:rsidR="00401DB8" w:rsidRPr="008650BB" w:rsidRDefault="00401DB8" w:rsidP="00665CF9">
            <w:pPr>
              <w:pStyle w:val="a5"/>
              <w:spacing w:before="0" w:beforeAutospacing="0" w:after="0" w:afterAutospacing="0"/>
              <w:jc w:val="center"/>
              <w:rPr>
                <w:sz w:val="28"/>
                <w:szCs w:val="28"/>
              </w:rPr>
            </w:pPr>
            <w:r>
              <w:rPr>
                <w:sz w:val="28"/>
                <w:szCs w:val="28"/>
              </w:rPr>
              <w:t>1066</w:t>
            </w:r>
          </w:p>
        </w:tc>
        <w:tc>
          <w:tcPr>
            <w:tcW w:w="1975" w:type="dxa"/>
            <w:tcBorders>
              <w:top w:val="single" w:sz="4" w:space="0" w:color="auto"/>
              <w:left w:val="single" w:sz="4" w:space="0" w:color="auto"/>
              <w:bottom w:val="single" w:sz="4" w:space="0" w:color="auto"/>
              <w:right w:val="single" w:sz="4" w:space="0" w:color="auto"/>
            </w:tcBorders>
          </w:tcPr>
          <w:p w:rsidR="00401DB8" w:rsidRPr="008650BB" w:rsidRDefault="00401DB8" w:rsidP="00665CF9">
            <w:pPr>
              <w:pStyle w:val="a5"/>
              <w:spacing w:before="0" w:beforeAutospacing="0" w:after="0" w:afterAutospacing="0"/>
              <w:jc w:val="center"/>
              <w:rPr>
                <w:sz w:val="28"/>
                <w:szCs w:val="28"/>
              </w:rPr>
            </w:pPr>
            <w:r>
              <w:rPr>
                <w:sz w:val="28"/>
                <w:szCs w:val="28"/>
              </w:rPr>
              <w:t>1104</w:t>
            </w:r>
          </w:p>
        </w:tc>
        <w:tc>
          <w:tcPr>
            <w:tcW w:w="1919" w:type="dxa"/>
            <w:tcBorders>
              <w:top w:val="single" w:sz="4" w:space="0" w:color="auto"/>
              <w:left w:val="single" w:sz="4" w:space="0" w:color="auto"/>
              <w:bottom w:val="single" w:sz="4" w:space="0" w:color="auto"/>
              <w:right w:val="single" w:sz="4" w:space="0" w:color="auto"/>
            </w:tcBorders>
          </w:tcPr>
          <w:p w:rsidR="00401DB8" w:rsidRDefault="00401DB8" w:rsidP="00665CF9">
            <w:pPr>
              <w:pStyle w:val="a5"/>
              <w:spacing w:before="0" w:beforeAutospacing="0" w:after="0" w:afterAutospacing="0"/>
              <w:jc w:val="center"/>
              <w:rPr>
                <w:sz w:val="28"/>
                <w:szCs w:val="28"/>
              </w:rPr>
            </w:pPr>
            <w:r>
              <w:rPr>
                <w:sz w:val="28"/>
                <w:szCs w:val="28"/>
              </w:rPr>
              <w:t>1102</w:t>
            </w:r>
          </w:p>
        </w:tc>
      </w:tr>
      <w:tr w:rsidR="00401DB8" w:rsidRPr="008650BB" w:rsidTr="00401DB8">
        <w:trPr>
          <w:jc w:val="center"/>
        </w:trPr>
        <w:tc>
          <w:tcPr>
            <w:tcW w:w="4166" w:type="dxa"/>
            <w:tcBorders>
              <w:top w:val="single" w:sz="4" w:space="0" w:color="auto"/>
              <w:left w:val="single" w:sz="4" w:space="0" w:color="auto"/>
              <w:bottom w:val="single" w:sz="4" w:space="0" w:color="auto"/>
              <w:right w:val="single" w:sz="4" w:space="0" w:color="auto"/>
            </w:tcBorders>
          </w:tcPr>
          <w:p w:rsidR="00401DB8" w:rsidRPr="008650BB" w:rsidRDefault="00401DB8" w:rsidP="00665CF9">
            <w:pPr>
              <w:pStyle w:val="a5"/>
              <w:spacing w:before="0" w:beforeAutospacing="0" w:after="0" w:afterAutospacing="0"/>
              <w:jc w:val="both"/>
              <w:rPr>
                <w:sz w:val="28"/>
                <w:szCs w:val="28"/>
              </w:rPr>
            </w:pPr>
            <w:r w:rsidRPr="008650BB">
              <w:rPr>
                <w:sz w:val="28"/>
                <w:szCs w:val="28"/>
              </w:rPr>
              <w:t>-начальная школа</w:t>
            </w:r>
          </w:p>
        </w:tc>
        <w:tc>
          <w:tcPr>
            <w:tcW w:w="1511" w:type="dxa"/>
            <w:tcBorders>
              <w:top w:val="single" w:sz="4" w:space="0" w:color="auto"/>
              <w:left w:val="single" w:sz="4" w:space="0" w:color="auto"/>
              <w:bottom w:val="single" w:sz="4" w:space="0" w:color="auto"/>
              <w:right w:val="single" w:sz="4" w:space="0" w:color="auto"/>
            </w:tcBorders>
          </w:tcPr>
          <w:p w:rsidR="00401DB8" w:rsidRPr="008650BB" w:rsidRDefault="00401DB8" w:rsidP="00665CF9">
            <w:pPr>
              <w:pStyle w:val="a5"/>
              <w:spacing w:before="0" w:beforeAutospacing="0" w:after="0" w:afterAutospacing="0"/>
              <w:jc w:val="center"/>
              <w:rPr>
                <w:sz w:val="28"/>
                <w:szCs w:val="28"/>
              </w:rPr>
            </w:pPr>
            <w:r>
              <w:rPr>
                <w:sz w:val="28"/>
                <w:szCs w:val="28"/>
              </w:rPr>
              <w:t>504</w:t>
            </w:r>
          </w:p>
        </w:tc>
        <w:tc>
          <w:tcPr>
            <w:tcW w:w="1975" w:type="dxa"/>
            <w:tcBorders>
              <w:top w:val="single" w:sz="4" w:space="0" w:color="auto"/>
              <w:left w:val="single" w:sz="4" w:space="0" w:color="auto"/>
              <w:bottom w:val="single" w:sz="4" w:space="0" w:color="auto"/>
              <w:right w:val="single" w:sz="4" w:space="0" w:color="auto"/>
            </w:tcBorders>
          </w:tcPr>
          <w:p w:rsidR="00401DB8" w:rsidRPr="008650BB" w:rsidRDefault="00401DB8" w:rsidP="00665CF9">
            <w:pPr>
              <w:pStyle w:val="a5"/>
              <w:spacing w:before="0" w:beforeAutospacing="0" w:after="0" w:afterAutospacing="0"/>
              <w:jc w:val="center"/>
              <w:rPr>
                <w:sz w:val="28"/>
                <w:szCs w:val="28"/>
              </w:rPr>
            </w:pPr>
            <w:r>
              <w:rPr>
                <w:sz w:val="28"/>
                <w:szCs w:val="28"/>
              </w:rPr>
              <w:t>536</w:t>
            </w:r>
          </w:p>
        </w:tc>
        <w:tc>
          <w:tcPr>
            <w:tcW w:w="1919" w:type="dxa"/>
            <w:tcBorders>
              <w:top w:val="single" w:sz="4" w:space="0" w:color="auto"/>
              <w:left w:val="single" w:sz="4" w:space="0" w:color="auto"/>
              <w:bottom w:val="single" w:sz="4" w:space="0" w:color="auto"/>
              <w:right w:val="single" w:sz="4" w:space="0" w:color="auto"/>
            </w:tcBorders>
          </w:tcPr>
          <w:p w:rsidR="00401DB8" w:rsidRDefault="00401DB8" w:rsidP="00665CF9">
            <w:pPr>
              <w:pStyle w:val="a5"/>
              <w:spacing w:before="0" w:beforeAutospacing="0" w:after="0" w:afterAutospacing="0"/>
              <w:jc w:val="center"/>
              <w:rPr>
                <w:sz w:val="28"/>
                <w:szCs w:val="28"/>
              </w:rPr>
            </w:pPr>
            <w:r>
              <w:rPr>
                <w:sz w:val="28"/>
                <w:szCs w:val="28"/>
              </w:rPr>
              <w:t>539</w:t>
            </w:r>
          </w:p>
        </w:tc>
      </w:tr>
      <w:tr w:rsidR="00401DB8" w:rsidRPr="008650BB" w:rsidTr="00401DB8">
        <w:trPr>
          <w:jc w:val="center"/>
        </w:trPr>
        <w:tc>
          <w:tcPr>
            <w:tcW w:w="4166" w:type="dxa"/>
            <w:tcBorders>
              <w:top w:val="single" w:sz="4" w:space="0" w:color="auto"/>
              <w:left w:val="single" w:sz="4" w:space="0" w:color="auto"/>
              <w:bottom w:val="single" w:sz="4" w:space="0" w:color="auto"/>
              <w:right w:val="single" w:sz="4" w:space="0" w:color="auto"/>
            </w:tcBorders>
          </w:tcPr>
          <w:p w:rsidR="00401DB8" w:rsidRPr="008650BB" w:rsidRDefault="00401DB8" w:rsidP="00665CF9">
            <w:pPr>
              <w:pStyle w:val="a5"/>
              <w:spacing w:before="0" w:beforeAutospacing="0" w:after="0" w:afterAutospacing="0"/>
              <w:jc w:val="both"/>
              <w:rPr>
                <w:sz w:val="28"/>
                <w:szCs w:val="28"/>
              </w:rPr>
            </w:pPr>
            <w:r w:rsidRPr="008650BB">
              <w:rPr>
                <w:sz w:val="28"/>
                <w:szCs w:val="28"/>
              </w:rPr>
              <w:t>- основная школа</w:t>
            </w:r>
          </w:p>
        </w:tc>
        <w:tc>
          <w:tcPr>
            <w:tcW w:w="1511" w:type="dxa"/>
            <w:tcBorders>
              <w:top w:val="single" w:sz="4" w:space="0" w:color="auto"/>
              <w:left w:val="single" w:sz="4" w:space="0" w:color="auto"/>
              <w:bottom w:val="single" w:sz="4" w:space="0" w:color="auto"/>
              <w:right w:val="single" w:sz="4" w:space="0" w:color="auto"/>
            </w:tcBorders>
          </w:tcPr>
          <w:p w:rsidR="00401DB8" w:rsidRPr="008650BB" w:rsidRDefault="00401DB8" w:rsidP="00665CF9">
            <w:pPr>
              <w:pStyle w:val="a5"/>
              <w:spacing w:before="0" w:beforeAutospacing="0" w:after="0" w:afterAutospacing="0"/>
              <w:jc w:val="center"/>
              <w:rPr>
                <w:sz w:val="28"/>
                <w:szCs w:val="28"/>
              </w:rPr>
            </w:pPr>
            <w:r>
              <w:rPr>
                <w:sz w:val="28"/>
                <w:szCs w:val="28"/>
              </w:rPr>
              <w:t>495</w:t>
            </w:r>
          </w:p>
        </w:tc>
        <w:tc>
          <w:tcPr>
            <w:tcW w:w="1975" w:type="dxa"/>
            <w:tcBorders>
              <w:top w:val="single" w:sz="4" w:space="0" w:color="auto"/>
              <w:left w:val="single" w:sz="4" w:space="0" w:color="auto"/>
              <w:bottom w:val="single" w:sz="4" w:space="0" w:color="auto"/>
              <w:right w:val="single" w:sz="4" w:space="0" w:color="auto"/>
            </w:tcBorders>
          </w:tcPr>
          <w:p w:rsidR="00401DB8" w:rsidRPr="008650BB" w:rsidRDefault="00401DB8" w:rsidP="00665CF9">
            <w:pPr>
              <w:pStyle w:val="a5"/>
              <w:spacing w:before="0" w:beforeAutospacing="0" w:after="0" w:afterAutospacing="0"/>
              <w:jc w:val="center"/>
              <w:rPr>
                <w:sz w:val="28"/>
                <w:szCs w:val="28"/>
              </w:rPr>
            </w:pPr>
            <w:r>
              <w:rPr>
                <w:sz w:val="28"/>
                <w:szCs w:val="28"/>
              </w:rPr>
              <w:t>504</w:t>
            </w:r>
          </w:p>
        </w:tc>
        <w:tc>
          <w:tcPr>
            <w:tcW w:w="1919" w:type="dxa"/>
            <w:tcBorders>
              <w:top w:val="single" w:sz="4" w:space="0" w:color="auto"/>
              <w:left w:val="single" w:sz="4" w:space="0" w:color="auto"/>
              <w:bottom w:val="single" w:sz="4" w:space="0" w:color="auto"/>
              <w:right w:val="single" w:sz="4" w:space="0" w:color="auto"/>
            </w:tcBorders>
          </w:tcPr>
          <w:p w:rsidR="00401DB8" w:rsidRDefault="00401DB8" w:rsidP="00665CF9">
            <w:pPr>
              <w:pStyle w:val="a5"/>
              <w:spacing w:before="0" w:beforeAutospacing="0" w:after="0" w:afterAutospacing="0"/>
              <w:jc w:val="center"/>
              <w:rPr>
                <w:sz w:val="28"/>
                <w:szCs w:val="28"/>
              </w:rPr>
            </w:pPr>
            <w:r>
              <w:rPr>
                <w:sz w:val="28"/>
                <w:szCs w:val="28"/>
              </w:rPr>
              <w:t>497</w:t>
            </w:r>
          </w:p>
        </w:tc>
      </w:tr>
      <w:tr w:rsidR="00401DB8" w:rsidRPr="008650BB" w:rsidTr="00401DB8">
        <w:trPr>
          <w:jc w:val="center"/>
        </w:trPr>
        <w:tc>
          <w:tcPr>
            <w:tcW w:w="4166" w:type="dxa"/>
            <w:tcBorders>
              <w:top w:val="single" w:sz="4" w:space="0" w:color="auto"/>
              <w:left w:val="single" w:sz="4" w:space="0" w:color="auto"/>
              <w:bottom w:val="single" w:sz="4" w:space="0" w:color="auto"/>
              <w:right w:val="single" w:sz="4" w:space="0" w:color="auto"/>
            </w:tcBorders>
          </w:tcPr>
          <w:p w:rsidR="00401DB8" w:rsidRPr="008650BB" w:rsidRDefault="00401DB8" w:rsidP="00665CF9">
            <w:pPr>
              <w:pStyle w:val="a5"/>
              <w:spacing w:before="0" w:beforeAutospacing="0" w:after="0" w:afterAutospacing="0"/>
              <w:jc w:val="both"/>
              <w:rPr>
                <w:sz w:val="28"/>
                <w:szCs w:val="28"/>
              </w:rPr>
            </w:pPr>
            <w:r w:rsidRPr="008650BB">
              <w:rPr>
                <w:sz w:val="28"/>
                <w:szCs w:val="28"/>
              </w:rPr>
              <w:t>- средняя школа</w:t>
            </w:r>
          </w:p>
        </w:tc>
        <w:tc>
          <w:tcPr>
            <w:tcW w:w="1511" w:type="dxa"/>
            <w:tcBorders>
              <w:top w:val="single" w:sz="4" w:space="0" w:color="auto"/>
              <w:left w:val="single" w:sz="4" w:space="0" w:color="auto"/>
              <w:bottom w:val="single" w:sz="4" w:space="0" w:color="auto"/>
              <w:right w:val="single" w:sz="4" w:space="0" w:color="auto"/>
            </w:tcBorders>
          </w:tcPr>
          <w:p w:rsidR="00401DB8" w:rsidRPr="008650BB" w:rsidRDefault="00401DB8" w:rsidP="00665CF9">
            <w:pPr>
              <w:pStyle w:val="a5"/>
              <w:spacing w:before="0" w:beforeAutospacing="0" w:after="0" w:afterAutospacing="0"/>
              <w:jc w:val="center"/>
              <w:rPr>
                <w:sz w:val="28"/>
                <w:szCs w:val="28"/>
              </w:rPr>
            </w:pPr>
            <w:r>
              <w:rPr>
                <w:sz w:val="28"/>
                <w:szCs w:val="28"/>
              </w:rPr>
              <w:t>67</w:t>
            </w:r>
          </w:p>
        </w:tc>
        <w:tc>
          <w:tcPr>
            <w:tcW w:w="1975" w:type="dxa"/>
            <w:tcBorders>
              <w:top w:val="single" w:sz="4" w:space="0" w:color="auto"/>
              <w:left w:val="single" w:sz="4" w:space="0" w:color="auto"/>
              <w:bottom w:val="single" w:sz="4" w:space="0" w:color="auto"/>
              <w:right w:val="single" w:sz="4" w:space="0" w:color="auto"/>
            </w:tcBorders>
          </w:tcPr>
          <w:p w:rsidR="00401DB8" w:rsidRPr="008650BB" w:rsidRDefault="00401DB8" w:rsidP="00665CF9">
            <w:pPr>
              <w:pStyle w:val="a5"/>
              <w:spacing w:before="0" w:beforeAutospacing="0" w:after="0" w:afterAutospacing="0"/>
              <w:jc w:val="center"/>
              <w:rPr>
                <w:sz w:val="28"/>
                <w:szCs w:val="28"/>
              </w:rPr>
            </w:pPr>
            <w:r>
              <w:rPr>
                <w:sz w:val="28"/>
                <w:szCs w:val="28"/>
              </w:rPr>
              <w:t>64</w:t>
            </w:r>
          </w:p>
        </w:tc>
        <w:tc>
          <w:tcPr>
            <w:tcW w:w="1919" w:type="dxa"/>
            <w:tcBorders>
              <w:top w:val="single" w:sz="4" w:space="0" w:color="auto"/>
              <w:left w:val="single" w:sz="4" w:space="0" w:color="auto"/>
              <w:bottom w:val="single" w:sz="4" w:space="0" w:color="auto"/>
              <w:right w:val="single" w:sz="4" w:space="0" w:color="auto"/>
            </w:tcBorders>
          </w:tcPr>
          <w:p w:rsidR="00401DB8" w:rsidRDefault="00401DB8" w:rsidP="00665CF9">
            <w:pPr>
              <w:pStyle w:val="a5"/>
              <w:spacing w:before="0" w:beforeAutospacing="0" w:after="0" w:afterAutospacing="0"/>
              <w:jc w:val="center"/>
              <w:rPr>
                <w:sz w:val="28"/>
                <w:szCs w:val="28"/>
              </w:rPr>
            </w:pPr>
            <w:r>
              <w:rPr>
                <w:sz w:val="28"/>
                <w:szCs w:val="28"/>
              </w:rPr>
              <w:t>66</w:t>
            </w:r>
          </w:p>
        </w:tc>
      </w:tr>
      <w:tr w:rsidR="00401DB8" w:rsidRPr="008650BB" w:rsidTr="00401DB8">
        <w:trPr>
          <w:jc w:val="center"/>
        </w:trPr>
        <w:tc>
          <w:tcPr>
            <w:tcW w:w="4166" w:type="dxa"/>
            <w:tcBorders>
              <w:top w:val="single" w:sz="4" w:space="0" w:color="auto"/>
              <w:left w:val="single" w:sz="4" w:space="0" w:color="auto"/>
              <w:bottom w:val="single" w:sz="4" w:space="0" w:color="auto"/>
              <w:right w:val="single" w:sz="4" w:space="0" w:color="auto"/>
            </w:tcBorders>
          </w:tcPr>
          <w:p w:rsidR="00401DB8" w:rsidRPr="008650BB" w:rsidRDefault="00401DB8" w:rsidP="00665CF9">
            <w:pPr>
              <w:pStyle w:val="a5"/>
              <w:spacing w:before="0" w:beforeAutospacing="0" w:after="0" w:afterAutospacing="0"/>
              <w:jc w:val="both"/>
              <w:rPr>
                <w:sz w:val="28"/>
                <w:szCs w:val="28"/>
              </w:rPr>
            </w:pPr>
            <w:r w:rsidRPr="008650BB">
              <w:rPr>
                <w:sz w:val="28"/>
                <w:szCs w:val="28"/>
              </w:rPr>
              <w:lastRenderedPageBreak/>
              <w:t>Количество классов комплектов</w:t>
            </w:r>
          </w:p>
        </w:tc>
        <w:tc>
          <w:tcPr>
            <w:tcW w:w="1511" w:type="dxa"/>
            <w:tcBorders>
              <w:top w:val="single" w:sz="4" w:space="0" w:color="auto"/>
              <w:left w:val="single" w:sz="4" w:space="0" w:color="auto"/>
              <w:bottom w:val="single" w:sz="4" w:space="0" w:color="auto"/>
              <w:right w:val="single" w:sz="4" w:space="0" w:color="auto"/>
            </w:tcBorders>
          </w:tcPr>
          <w:p w:rsidR="00401DB8" w:rsidRPr="008650BB" w:rsidRDefault="00401DB8" w:rsidP="00665CF9">
            <w:pPr>
              <w:pStyle w:val="a5"/>
              <w:spacing w:before="0" w:beforeAutospacing="0" w:after="0" w:afterAutospacing="0"/>
              <w:jc w:val="center"/>
              <w:rPr>
                <w:sz w:val="28"/>
                <w:szCs w:val="28"/>
              </w:rPr>
            </w:pPr>
            <w:r>
              <w:rPr>
                <w:sz w:val="28"/>
                <w:szCs w:val="28"/>
              </w:rPr>
              <w:t>45</w:t>
            </w:r>
          </w:p>
        </w:tc>
        <w:tc>
          <w:tcPr>
            <w:tcW w:w="1975" w:type="dxa"/>
            <w:tcBorders>
              <w:top w:val="single" w:sz="4" w:space="0" w:color="auto"/>
              <w:left w:val="single" w:sz="4" w:space="0" w:color="auto"/>
              <w:bottom w:val="single" w:sz="4" w:space="0" w:color="auto"/>
              <w:right w:val="single" w:sz="4" w:space="0" w:color="auto"/>
            </w:tcBorders>
          </w:tcPr>
          <w:p w:rsidR="00401DB8" w:rsidRPr="008650BB" w:rsidRDefault="00401DB8" w:rsidP="00665CF9">
            <w:pPr>
              <w:pStyle w:val="a5"/>
              <w:spacing w:before="0" w:beforeAutospacing="0" w:after="0" w:afterAutospacing="0"/>
              <w:jc w:val="center"/>
              <w:rPr>
                <w:sz w:val="28"/>
                <w:szCs w:val="28"/>
              </w:rPr>
            </w:pPr>
            <w:r>
              <w:rPr>
                <w:sz w:val="28"/>
                <w:szCs w:val="28"/>
              </w:rPr>
              <w:t>47</w:t>
            </w:r>
          </w:p>
        </w:tc>
        <w:tc>
          <w:tcPr>
            <w:tcW w:w="1919" w:type="dxa"/>
            <w:tcBorders>
              <w:top w:val="single" w:sz="4" w:space="0" w:color="auto"/>
              <w:left w:val="single" w:sz="4" w:space="0" w:color="auto"/>
              <w:bottom w:val="single" w:sz="4" w:space="0" w:color="auto"/>
              <w:right w:val="single" w:sz="4" w:space="0" w:color="auto"/>
            </w:tcBorders>
          </w:tcPr>
          <w:p w:rsidR="00401DB8" w:rsidRDefault="00401DB8" w:rsidP="00665CF9">
            <w:pPr>
              <w:pStyle w:val="a5"/>
              <w:spacing w:before="0" w:beforeAutospacing="0" w:after="0" w:afterAutospacing="0"/>
              <w:jc w:val="center"/>
              <w:rPr>
                <w:sz w:val="28"/>
                <w:szCs w:val="28"/>
              </w:rPr>
            </w:pPr>
            <w:r>
              <w:rPr>
                <w:sz w:val="28"/>
                <w:szCs w:val="28"/>
              </w:rPr>
              <w:t>46</w:t>
            </w:r>
          </w:p>
        </w:tc>
      </w:tr>
      <w:tr w:rsidR="00401DB8" w:rsidRPr="008650BB" w:rsidTr="00401DB8">
        <w:trPr>
          <w:jc w:val="center"/>
        </w:trPr>
        <w:tc>
          <w:tcPr>
            <w:tcW w:w="4166" w:type="dxa"/>
            <w:tcBorders>
              <w:top w:val="single" w:sz="4" w:space="0" w:color="auto"/>
              <w:left w:val="single" w:sz="4" w:space="0" w:color="auto"/>
              <w:bottom w:val="single" w:sz="4" w:space="0" w:color="auto"/>
              <w:right w:val="single" w:sz="4" w:space="0" w:color="auto"/>
            </w:tcBorders>
          </w:tcPr>
          <w:p w:rsidR="00401DB8" w:rsidRPr="008650BB" w:rsidRDefault="00401DB8" w:rsidP="00665CF9">
            <w:pPr>
              <w:pStyle w:val="a5"/>
              <w:spacing w:before="0" w:beforeAutospacing="0" w:after="0" w:afterAutospacing="0"/>
              <w:jc w:val="both"/>
              <w:rPr>
                <w:sz w:val="28"/>
                <w:szCs w:val="28"/>
              </w:rPr>
            </w:pPr>
            <w:r w:rsidRPr="008650BB">
              <w:rPr>
                <w:sz w:val="28"/>
                <w:szCs w:val="28"/>
              </w:rPr>
              <w:t>-1 ступень обучения</w:t>
            </w:r>
          </w:p>
        </w:tc>
        <w:tc>
          <w:tcPr>
            <w:tcW w:w="1511" w:type="dxa"/>
            <w:tcBorders>
              <w:top w:val="single" w:sz="4" w:space="0" w:color="auto"/>
              <w:left w:val="single" w:sz="4" w:space="0" w:color="auto"/>
              <w:bottom w:val="single" w:sz="4" w:space="0" w:color="auto"/>
              <w:right w:val="single" w:sz="4" w:space="0" w:color="auto"/>
            </w:tcBorders>
          </w:tcPr>
          <w:p w:rsidR="00401DB8" w:rsidRPr="008650BB" w:rsidRDefault="00401DB8" w:rsidP="00665CF9">
            <w:pPr>
              <w:pStyle w:val="a5"/>
              <w:spacing w:before="0" w:beforeAutospacing="0" w:after="0" w:afterAutospacing="0"/>
              <w:jc w:val="center"/>
              <w:rPr>
                <w:sz w:val="28"/>
                <w:szCs w:val="28"/>
              </w:rPr>
            </w:pPr>
            <w:r>
              <w:rPr>
                <w:sz w:val="28"/>
                <w:szCs w:val="28"/>
              </w:rPr>
              <w:t>21</w:t>
            </w:r>
          </w:p>
        </w:tc>
        <w:tc>
          <w:tcPr>
            <w:tcW w:w="1975" w:type="dxa"/>
            <w:tcBorders>
              <w:top w:val="single" w:sz="4" w:space="0" w:color="auto"/>
              <w:left w:val="single" w:sz="4" w:space="0" w:color="auto"/>
              <w:bottom w:val="single" w:sz="4" w:space="0" w:color="auto"/>
              <w:right w:val="single" w:sz="4" w:space="0" w:color="auto"/>
            </w:tcBorders>
          </w:tcPr>
          <w:p w:rsidR="00401DB8" w:rsidRPr="008650BB" w:rsidRDefault="00401DB8" w:rsidP="00665CF9">
            <w:pPr>
              <w:pStyle w:val="a5"/>
              <w:spacing w:before="0" w:beforeAutospacing="0" w:after="0" w:afterAutospacing="0"/>
              <w:jc w:val="center"/>
              <w:rPr>
                <w:sz w:val="28"/>
                <w:szCs w:val="28"/>
              </w:rPr>
            </w:pPr>
            <w:r>
              <w:rPr>
                <w:sz w:val="28"/>
                <w:szCs w:val="28"/>
              </w:rPr>
              <w:t>22</w:t>
            </w:r>
          </w:p>
        </w:tc>
        <w:tc>
          <w:tcPr>
            <w:tcW w:w="1919" w:type="dxa"/>
            <w:tcBorders>
              <w:top w:val="single" w:sz="4" w:space="0" w:color="auto"/>
              <w:left w:val="single" w:sz="4" w:space="0" w:color="auto"/>
              <w:bottom w:val="single" w:sz="4" w:space="0" w:color="auto"/>
              <w:right w:val="single" w:sz="4" w:space="0" w:color="auto"/>
            </w:tcBorders>
          </w:tcPr>
          <w:p w:rsidR="00401DB8" w:rsidRDefault="00401DB8" w:rsidP="00665CF9">
            <w:pPr>
              <w:pStyle w:val="a5"/>
              <w:spacing w:before="0" w:beforeAutospacing="0" w:after="0" w:afterAutospacing="0"/>
              <w:jc w:val="center"/>
              <w:rPr>
                <w:sz w:val="28"/>
                <w:szCs w:val="28"/>
              </w:rPr>
            </w:pPr>
            <w:r>
              <w:rPr>
                <w:sz w:val="28"/>
                <w:szCs w:val="28"/>
              </w:rPr>
              <w:t>21</w:t>
            </w:r>
          </w:p>
        </w:tc>
      </w:tr>
      <w:tr w:rsidR="00401DB8" w:rsidRPr="008650BB" w:rsidTr="00401DB8">
        <w:trPr>
          <w:jc w:val="center"/>
        </w:trPr>
        <w:tc>
          <w:tcPr>
            <w:tcW w:w="4166" w:type="dxa"/>
            <w:tcBorders>
              <w:top w:val="single" w:sz="4" w:space="0" w:color="auto"/>
              <w:left w:val="single" w:sz="4" w:space="0" w:color="auto"/>
              <w:bottom w:val="single" w:sz="4" w:space="0" w:color="auto"/>
              <w:right w:val="single" w:sz="4" w:space="0" w:color="auto"/>
            </w:tcBorders>
          </w:tcPr>
          <w:p w:rsidR="00401DB8" w:rsidRPr="008650BB" w:rsidRDefault="00401DB8" w:rsidP="00665CF9">
            <w:pPr>
              <w:pStyle w:val="a5"/>
              <w:spacing w:before="0" w:beforeAutospacing="0" w:after="0" w:afterAutospacing="0"/>
              <w:jc w:val="both"/>
              <w:rPr>
                <w:sz w:val="28"/>
                <w:szCs w:val="28"/>
              </w:rPr>
            </w:pPr>
            <w:r w:rsidRPr="008650BB">
              <w:rPr>
                <w:sz w:val="28"/>
                <w:szCs w:val="28"/>
              </w:rPr>
              <w:t>- 2 ступень обучения</w:t>
            </w:r>
          </w:p>
        </w:tc>
        <w:tc>
          <w:tcPr>
            <w:tcW w:w="1511" w:type="dxa"/>
            <w:tcBorders>
              <w:top w:val="single" w:sz="4" w:space="0" w:color="auto"/>
              <w:left w:val="single" w:sz="4" w:space="0" w:color="auto"/>
              <w:bottom w:val="single" w:sz="4" w:space="0" w:color="auto"/>
              <w:right w:val="single" w:sz="4" w:space="0" w:color="auto"/>
            </w:tcBorders>
          </w:tcPr>
          <w:p w:rsidR="00401DB8" w:rsidRPr="008650BB" w:rsidRDefault="00401DB8" w:rsidP="00665CF9">
            <w:pPr>
              <w:pStyle w:val="a5"/>
              <w:spacing w:before="0" w:beforeAutospacing="0" w:after="0" w:afterAutospacing="0"/>
              <w:jc w:val="center"/>
              <w:rPr>
                <w:sz w:val="28"/>
                <w:szCs w:val="28"/>
              </w:rPr>
            </w:pPr>
            <w:r>
              <w:rPr>
                <w:sz w:val="28"/>
                <w:szCs w:val="28"/>
              </w:rPr>
              <w:t>20</w:t>
            </w:r>
          </w:p>
        </w:tc>
        <w:tc>
          <w:tcPr>
            <w:tcW w:w="1975" w:type="dxa"/>
            <w:tcBorders>
              <w:top w:val="single" w:sz="4" w:space="0" w:color="auto"/>
              <w:left w:val="single" w:sz="4" w:space="0" w:color="auto"/>
              <w:bottom w:val="single" w:sz="4" w:space="0" w:color="auto"/>
              <w:right w:val="single" w:sz="4" w:space="0" w:color="auto"/>
            </w:tcBorders>
          </w:tcPr>
          <w:p w:rsidR="00401DB8" w:rsidRPr="008650BB" w:rsidRDefault="00401DB8" w:rsidP="00665CF9">
            <w:pPr>
              <w:pStyle w:val="a5"/>
              <w:spacing w:before="0" w:beforeAutospacing="0" w:after="0" w:afterAutospacing="0"/>
              <w:jc w:val="center"/>
              <w:rPr>
                <w:sz w:val="28"/>
                <w:szCs w:val="28"/>
              </w:rPr>
            </w:pPr>
            <w:r>
              <w:rPr>
                <w:sz w:val="28"/>
                <w:szCs w:val="28"/>
              </w:rPr>
              <w:t>21</w:t>
            </w:r>
          </w:p>
        </w:tc>
        <w:tc>
          <w:tcPr>
            <w:tcW w:w="1919" w:type="dxa"/>
            <w:tcBorders>
              <w:top w:val="single" w:sz="4" w:space="0" w:color="auto"/>
              <w:left w:val="single" w:sz="4" w:space="0" w:color="auto"/>
              <w:bottom w:val="single" w:sz="4" w:space="0" w:color="auto"/>
              <w:right w:val="single" w:sz="4" w:space="0" w:color="auto"/>
            </w:tcBorders>
          </w:tcPr>
          <w:p w:rsidR="00401DB8" w:rsidRDefault="00401DB8" w:rsidP="00665CF9">
            <w:pPr>
              <w:pStyle w:val="a5"/>
              <w:spacing w:before="0" w:beforeAutospacing="0" w:after="0" w:afterAutospacing="0"/>
              <w:jc w:val="center"/>
              <w:rPr>
                <w:sz w:val="28"/>
                <w:szCs w:val="28"/>
              </w:rPr>
            </w:pPr>
            <w:r>
              <w:rPr>
                <w:sz w:val="28"/>
                <w:szCs w:val="28"/>
              </w:rPr>
              <w:t>21</w:t>
            </w:r>
          </w:p>
        </w:tc>
      </w:tr>
      <w:tr w:rsidR="00401DB8" w:rsidRPr="008650BB" w:rsidTr="00401DB8">
        <w:trPr>
          <w:jc w:val="center"/>
        </w:trPr>
        <w:tc>
          <w:tcPr>
            <w:tcW w:w="4166" w:type="dxa"/>
            <w:tcBorders>
              <w:top w:val="single" w:sz="4" w:space="0" w:color="auto"/>
              <w:left w:val="single" w:sz="4" w:space="0" w:color="auto"/>
              <w:bottom w:val="single" w:sz="4" w:space="0" w:color="auto"/>
              <w:right w:val="single" w:sz="4" w:space="0" w:color="auto"/>
            </w:tcBorders>
          </w:tcPr>
          <w:p w:rsidR="00401DB8" w:rsidRPr="008650BB" w:rsidRDefault="00401DB8" w:rsidP="00665CF9">
            <w:pPr>
              <w:pStyle w:val="a5"/>
              <w:spacing w:before="0" w:beforeAutospacing="0" w:after="0" w:afterAutospacing="0"/>
              <w:jc w:val="both"/>
              <w:rPr>
                <w:sz w:val="28"/>
                <w:szCs w:val="28"/>
              </w:rPr>
            </w:pPr>
            <w:r w:rsidRPr="008650BB">
              <w:rPr>
                <w:sz w:val="28"/>
                <w:szCs w:val="28"/>
              </w:rPr>
              <w:t>- 3 ступень обучения</w:t>
            </w:r>
          </w:p>
        </w:tc>
        <w:tc>
          <w:tcPr>
            <w:tcW w:w="1511" w:type="dxa"/>
            <w:tcBorders>
              <w:top w:val="single" w:sz="4" w:space="0" w:color="auto"/>
              <w:left w:val="single" w:sz="4" w:space="0" w:color="auto"/>
              <w:bottom w:val="single" w:sz="4" w:space="0" w:color="auto"/>
              <w:right w:val="single" w:sz="4" w:space="0" w:color="auto"/>
            </w:tcBorders>
          </w:tcPr>
          <w:p w:rsidR="00401DB8" w:rsidRPr="008650BB" w:rsidRDefault="00401DB8" w:rsidP="00665CF9">
            <w:pPr>
              <w:pStyle w:val="a5"/>
              <w:spacing w:before="0" w:beforeAutospacing="0" w:after="0" w:afterAutospacing="0"/>
              <w:jc w:val="center"/>
              <w:rPr>
                <w:sz w:val="28"/>
                <w:szCs w:val="28"/>
              </w:rPr>
            </w:pPr>
            <w:r w:rsidRPr="008650BB">
              <w:rPr>
                <w:sz w:val="28"/>
                <w:szCs w:val="28"/>
              </w:rPr>
              <w:t>4</w:t>
            </w:r>
          </w:p>
        </w:tc>
        <w:tc>
          <w:tcPr>
            <w:tcW w:w="1975" w:type="dxa"/>
            <w:tcBorders>
              <w:top w:val="single" w:sz="4" w:space="0" w:color="auto"/>
              <w:left w:val="single" w:sz="4" w:space="0" w:color="auto"/>
              <w:bottom w:val="single" w:sz="4" w:space="0" w:color="auto"/>
              <w:right w:val="single" w:sz="4" w:space="0" w:color="auto"/>
            </w:tcBorders>
          </w:tcPr>
          <w:p w:rsidR="00401DB8" w:rsidRPr="008650BB" w:rsidRDefault="00401DB8" w:rsidP="00665CF9">
            <w:pPr>
              <w:pStyle w:val="a5"/>
              <w:spacing w:before="0" w:beforeAutospacing="0" w:after="0" w:afterAutospacing="0"/>
              <w:jc w:val="center"/>
              <w:rPr>
                <w:sz w:val="28"/>
                <w:szCs w:val="28"/>
              </w:rPr>
            </w:pPr>
            <w:r w:rsidRPr="008650BB">
              <w:rPr>
                <w:sz w:val="28"/>
                <w:szCs w:val="28"/>
              </w:rPr>
              <w:t>4</w:t>
            </w:r>
          </w:p>
        </w:tc>
        <w:tc>
          <w:tcPr>
            <w:tcW w:w="1919" w:type="dxa"/>
            <w:tcBorders>
              <w:top w:val="single" w:sz="4" w:space="0" w:color="auto"/>
              <w:left w:val="single" w:sz="4" w:space="0" w:color="auto"/>
              <w:bottom w:val="single" w:sz="4" w:space="0" w:color="auto"/>
              <w:right w:val="single" w:sz="4" w:space="0" w:color="auto"/>
            </w:tcBorders>
          </w:tcPr>
          <w:p w:rsidR="00401DB8" w:rsidRPr="008650BB" w:rsidRDefault="00401DB8" w:rsidP="00665CF9">
            <w:pPr>
              <w:pStyle w:val="a5"/>
              <w:spacing w:before="0" w:beforeAutospacing="0" w:after="0" w:afterAutospacing="0"/>
              <w:jc w:val="center"/>
              <w:rPr>
                <w:sz w:val="28"/>
                <w:szCs w:val="28"/>
              </w:rPr>
            </w:pPr>
            <w:r>
              <w:rPr>
                <w:sz w:val="28"/>
                <w:szCs w:val="28"/>
              </w:rPr>
              <w:t>4</w:t>
            </w:r>
          </w:p>
        </w:tc>
      </w:tr>
      <w:tr w:rsidR="00401DB8" w:rsidRPr="008650BB" w:rsidTr="00401DB8">
        <w:trPr>
          <w:jc w:val="center"/>
        </w:trPr>
        <w:tc>
          <w:tcPr>
            <w:tcW w:w="4166" w:type="dxa"/>
            <w:tcBorders>
              <w:top w:val="single" w:sz="4" w:space="0" w:color="auto"/>
              <w:left w:val="single" w:sz="4" w:space="0" w:color="auto"/>
              <w:bottom w:val="single" w:sz="4" w:space="0" w:color="auto"/>
              <w:right w:val="single" w:sz="4" w:space="0" w:color="auto"/>
            </w:tcBorders>
          </w:tcPr>
          <w:p w:rsidR="00401DB8" w:rsidRPr="008650BB" w:rsidRDefault="00401DB8" w:rsidP="00665CF9">
            <w:pPr>
              <w:pStyle w:val="a5"/>
              <w:spacing w:before="0" w:beforeAutospacing="0" w:after="0" w:afterAutospacing="0"/>
              <w:jc w:val="both"/>
              <w:rPr>
                <w:sz w:val="28"/>
                <w:szCs w:val="28"/>
              </w:rPr>
            </w:pPr>
            <w:r w:rsidRPr="008650BB">
              <w:rPr>
                <w:sz w:val="28"/>
                <w:szCs w:val="28"/>
              </w:rPr>
              <w:t>Отсев учащихся</w:t>
            </w:r>
          </w:p>
        </w:tc>
        <w:tc>
          <w:tcPr>
            <w:tcW w:w="1511" w:type="dxa"/>
            <w:tcBorders>
              <w:top w:val="single" w:sz="4" w:space="0" w:color="auto"/>
              <w:left w:val="single" w:sz="4" w:space="0" w:color="auto"/>
              <w:bottom w:val="single" w:sz="4" w:space="0" w:color="auto"/>
              <w:right w:val="single" w:sz="4" w:space="0" w:color="auto"/>
            </w:tcBorders>
          </w:tcPr>
          <w:p w:rsidR="00401DB8" w:rsidRPr="008650BB" w:rsidRDefault="00401DB8" w:rsidP="00665CF9">
            <w:pPr>
              <w:pStyle w:val="a5"/>
              <w:spacing w:before="0" w:beforeAutospacing="0" w:after="0" w:afterAutospacing="0"/>
              <w:jc w:val="center"/>
              <w:rPr>
                <w:sz w:val="28"/>
                <w:szCs w:val="28"/>
              </w:rPr>
            </w:pPr>
            <w:r w:rsidRPr="008650BB">
              <w:rPr>
                <w:sz w:val="28"/>
                <w:szCs w:val="28"/>
              </w:rPr>
              <w:t>-</w:t>
            </w:r>
          </w:p>
        </w:tc>
        <w:tc>
          <w:tcPr>
            <w:tcW w:w="1975" w:type="dxa"/>
            <w:tcBorders>
              <w:top w:val="single" w:sz="4" w:space="0" w:color="auto"/>
              <w:left w:val="single" w:sz="4" w:space="0" w:color="auto"/>
              <w:bottom w:val="single" w:sz="4" w:space="0" w:color="auto"/>
              <w:right w:val="single" w:sz="4" w:space="0" w:color="auto"/>
            </w:tcBorders>
          </w:tcPr>
          <w:p w:rsidR="00401DB8" w:rsidRPr="008650BB" w:rsidRDefault="00401DB8" w:rsidP="00665CF9">
            <w:pPr>
              <w:pStyle w:val="a5"/>
              <w:spacing w:before="0" w:beforeAutospacing="0" w:after="0" w:afterAutospacing="0"/>
              <w:jc w:val="center"/>
              <w:rPr>
                <w:sz w:val="28"/>
                <w:szCs w:val="28"/>
              </w:rPr>
            </w:pPr>
            <w:r w:rsidRPr="008650BB">
              <w:rPr>
                <w:sz w:val="28"/>
                <w:szCs w:val="28"/>
              </w:rPr>
              <w:t>-</w:t>
            </w:r>
          </w:p>
        </w:tc>
        <w:tc>
          <w:tcPr>
            <w:tcW w:w="1919" w:type="dxa"/>
            <w:tcBorders>
              <w:top w:val="single" w:sz="4" w:space="0" w:color="auto"/>
              <w:left w:val="single" w:sz="4" w:space="0" w:color="auto"/>
              <w:bottom w:val="single" w:sz="4" w:space="0" w:color="auto"/>
              <w:right w:val="single" w:sz="4" w:space="0" w:color="auto"/>
            </w:tcBorders>
          </w:tcPr>
          <w:p w:rsidR="00401DB8" w:rsidRPr="008650BB" w:rsidRDefault="00401DB8" w:rsidP="00665CF9">
            <w:pPr>
              <w:pStyle w:val="a5"/>
              <w:spacing w:before="0" w:beforeAutospacing="0" w:after="0" w:afterAutospacing="0"/>
              <w:jc w:val="center"/>
              <w:rPr>
                <w:sz w:val="28"/>
                <w:szCs w:val="28"/>
              </w:rPr>
            </w:pPr>
            <w:r>
              <w:rPr>
                <w:sz w:val="28"/>
                <w:szCs w:val="28"/>
              </w:rPr>
              <w:t>-</w:t>
            </w:r>
          </w:p>
        </w:tc>
      </w:tr>
      <w:tr w:rsidR="00401DB8" w:rsidRPr="008650BB" w:rsidTr="00401DB8">
        <w:trPr>
          <w:jc w:val="center"/>
        </w:trPr>
        <w:tc>
          <w:tcPr>
            <w:tcW w:w="4166" w:type="dxa"/>
            <w:tcBorders>
              <w:top w:val="single" w:sz="4" w:space="0" w:color="auto"/>
              <w:left w:val="single" w:sz="4" w:space="0" w:color="auto"/>
              <w:bottom w:val="single" w:sz="4" w:space="0" w:color="auto"/>
              <w:right w:val="single" w:sz="4" w:space="0" w:color="auto"/>
            </w:tcBorders>
          </w:tcPr>
          <w:p w:rsidR="00401DB8" w:rsidRPr="008650BB" w:rsidRDefault="00401DB8" w:rsidP="00665CF9">
            <w:pPr>
              <w:pStyle w:val="a5"/>
              <w:spacing w:before="0" w:beforeAutospacing="0" w:after="0" w:afterAutospacing="0"/>
              <w:jc w:val="both"/>
              <w:rPr>
                <w:sz w:val="28"/>
                <w:szCs w:val="28"/>
              </w:rPr>
            </w:pPr>
            <w:r w:rsidRPr="008650BB">
              <w:rPr>
                <w:sz w:val="28"/>
                <w:szCs w:val="28"/>
              </w:rPr>
              <w:t>Не получили аттестат</w:t>
            </w:r>
          </w:p>
        </w:tc>
        <w:tc>
          <w:tcPr>
            <w:tcW w:w="1511" w:type="dxa"/>
            <w:tcBorders>
              <w:top w:val="single" w:sz="4" w:space="0" w:color="auto"/>
              <w:left w:val="single" w:sz="4" w:space="0" w:color="auto"/>
              <w:bottom w:val="single" w:sz="4" w:space="0" w:color="auto"/>
              <w:right w:val="single" w:sz="4" w:space="0" w:color="auto"/>
            </w:tcBorders>
          </w:tcPr>
          <w:p w:rsidR="00401DB8" w:rsidRPr="008650BB" w:rsidRDefault="00401DB8" w:rsidP="00665CF9">
            <w:pPr>
              <w:pStyle w:val="a5"/>
              <w:spacing w:before="0" w:beforeAutospacing="0" w:after="0" w:afterAutospacing="0"/>
              <w:jc w:val="center"/>
              <w:rPr>
                <w:sz w:val="28"/>
                <w:szCs w:val="28"/>
              </w:rPr>
            </w:pPr>
            <w:r w:rsidRPr="008650BB">
              <w:rPr>
                <w:sz w:val="28"/>
                <w:szCs w:val="28"/>
              </w:rPr>
              <w:t>-</w:t>
            </w:r>
          </w:p>
        </w:tc>
        <w:tc>
          <w:tcPr>
            <w:tcW w:w="1975" w:type="dxa"/>
            <w:tcBorders>
              <w:top w:val="single" w:sz="4" w:space="0" w:color="auto"/>
              <w:left w:val="single" w:sz="4" w:space="0" w:color="auto"/>
              <w:bottom w:val="single" w:sz="4" w:space="0" w:color="auto"/>
              <w:right w:val="single" w:sz="4" w:space="0" w:color="auto"/>
            </w:tcBorders>
          </w:tcPr>
          <w:p w:rsidR="00401DB8" w:rsidRPr="008650BB" w:rsidRDefault="00401DB8" w:rsidP="00665CF9">
            <w:pPr>
              <w:pStyle w:val="a5"/>
              <w:spacing w:before="0" w:beforeAutospacing="0" w:after="0" w:afterAutospacing="0"/>
              <w:jc w:val="center"/>
              <w:rPr>
                <w:sz w:val="28"/>
                <w:szCs w:val="28"/>
              </w:rPr>
            </w:pPr>
            <w:r w:rsidRPr="008650BB">
              <w:rPr>
                <w:sz w:val="28"/>
                <w:szCs w:val="28"/>
              </w:rPr>
              <w:t>-</w:t>
            </w:r>
          </w:p>
        </w:tc>
        <w:tc>
          <w:tcPr>
            <w:tcW w:w="1919" w:type="dxa"/>
            <w:tcBorders>
              <w:top w:val="single" w:sz="4" w:space="0" w:color="auto"/>
              <w:left w:val="single" w:sz="4" w:space="0" w:color="auto"/>
              <w:bottom w:val="single" w:sz="4" w:space="0" w:color="auto"/>
              <w:right w:val="single" w:sz="4" w:space="0" w:color="auto"/>
            </w:tcBorders>
          </w:tcPr>
          <w:p w:rsidR="00401DB8" w:rsidRPr="008650BB" w:rsidRDefault="00401DB8" w:rsidP="00665CF9">
            <w:pPr>
              <w:pStyle w:val="a5"/>
              <w:spacing w:before="0" w:beforeAutospacing="0" w:after="0" w:afterAutospacing="0"/>
              <w:jc w:val="center"/>
              <w:rPr>
                <w:sz w:val="28"/>
                <w:szCs w:val="28"/>
              </w:rPr>
            </w:pPr>
            <w:r>
              <w:rPr>
                <w:sz w:val="28"/>
                <w:szCs w:val="28"/>
              </w:rPr>
              <w:t>-</w:t>
            </w:r>
          </w:p>
        </w:tc>
      </w:tr>
    </w:tbl>
    <w:p w:rsidR="00401DB8" w:rsidRDefault="00401DB8" w:rsidP="00401DB8">
      <w:pPr>
        <w:shd w:val="clear" w:color="auto" w:fill="FFFFFF"/>
        <w:spacing w:after="0"/>
        <w:ind w:right="374"/>
        <w:contextualSpacing/>
        <w:jc w:val="both"/>
        <w:rPr>
          <w:rFonts w:ascii="Times New Roman" w:hAnsi="Times New Roman"/>
          <w:spacing w:val="2"/>
          <w:sz w:val="28"/>
          <w:szCs w:val="28"/>
        </w:rPr>
      </w:pPr>
      <w:r w:rsidRPr="008650BB">
        <w:rPr>
          <w:rFonts w:ascii="Times New Roman" w:hAnsi="Times New Roman"/>
          <w:spacing w:val="2"/>
          <w:sz w:val="28"/>
          <w:szCs w:val="28"/>
        </w:rPr>
        <w:t xml:space="preserve">        </w:t>
      </w:r>
    </w:p>
    <w:p w:rsidR="00401DB8" w:rsidRDefault="00401DB8" w:rsidP="00401DB8">
      <w:pPr>
        <w:shd w:val="clear" w:color="auto" w:fill="FFFFFF"/>
        <w:spacing w:after="0"/>
        <w:ind w:right="374"/>
        <w:contextualSpacing/>
        <w:jc w:val="both"/>
        <w:rPr>
          <w:rFonts w:ascii="Times New Roman" w:hAnsi="Times New Roman"/>
          <w:spacing w:val="2"/>
          <w:sz w:val="28"/>
          <w:szCs w:val="28"/>
        </w:rPr>
      </w:pPr>
      <w:r w:rsidRPr="008650BB">
        <w:rPr>
          <w:rFonts w:ascii="Times New Roman" w:hAnsi="Times New Roman"/>
          <w:spacing w:val="2"/>
          <w:sz w:val="28"/>
          <w:szCs w:val="28"/>
        </w:rPr>
        <w:t xml:space="preserve">Количество учащихся </w:t>
      </w:r>
      <w:r>
        <w:rPr>
          <w:rFonts w:ascii="Times New Roman" w:hAnsi="Times New Roman"/>
          <w:spacing w:val="2"/>
          <w:sz w:val="28"/>
          <w:szCs w:val="28"/>
        </w:rPr>
        <w:t>стабильно.</w:t>
      </w:r>
      <w:r w:rsidRPr="008650BB">
        <w:rPr>
          <w:rFonts w:ascii="Times New Roman" w:hAnsi="Times New Roman"/>
          <w:spacing w:val="5"/>
          <w:sz w:val="28"/>
          <w:szCs w:val="28"/>
        </w:rPr>
        <w:t xml:space="preserve"> </w:t>
      </w:r>
      <w:r w:rsidRPr="008650BB">
        <w:rPr>
          <w:rFonts w:ascii="Times New Roman" w:hAnsi="Times New Roman"/>
          <w:spacing w:val="2"/>
          <w:sz w:val="28"/>
          <w:szCs w:val="28"/>
        </w:rPr>
        <w:t>На протяжении мн</w:t>
      </w:r>
      <w:r>
        <w:rPr>
          <w:rFonts w:ascii="Times New Roman" w:hAnsi="Times New Roman"/>
          <w:spacing w:val="2"/>
          <w:sz w:val="28"/>
          <w:szCs w:val="28"/>
        </w:rPr>
        <w:t>огих лет лицей</w:t>
      </w:r>
      <w:r w:rsidRPr="008650BB">
        <w:rPr>
          <w:rFonts w:ascii="Times New Roman" w:hAnsi="Times New Roman"/>
          <w:spacing w:val="2"/>
          <w:sz w:val="28"/>
          <w:szCs w:val="28"/>
        </w:rPr>
        <w:t xml:space="preserve"> не имеет неуспевающих.</w:t>
      </w:r>
    </w:p>
    <w:p w:rsidR="00401DB8" w:rsidRPr="008650BB" w:rsidRDefault="00401DB8" w:rsidP="00401DB8">
      <w:pPr>
        <w:spacing w:after="0"/>
        <w:jc w:val="center"/>
        <w:rPr>
          <w:rFonts w:ascii="Times New Roman" w:hAnsi="Times New Roman"/>
          <w:b/>
          <w:sz w:val="28"/>
          <w:szCs w:val="28"/>
        </w:rPr>
      </w:pPr>
      <w:r w:rsidRPr="008650BB">
        <w:rPr>
          <w:rFonts w:ascii="Times New Roman" w:hAnsi="Times New Roman"/>
          <w:b/>
          <w:sz w:val="28"/>
          <w:szCs w:val="28"/>
        </w:rPr>
        <w:t>Динамика индивидуального обучения на дому учащихся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07"/>
        <w:gridCol w:w="1800"/>
        <w:gridCol w:w="1800"/>
        <w:gridCol w:w="1800"/>
      </w:tblGrid>
      <w:tr w:rsidR="00401DB8" w:rsidRPr="008650BB" w:rsidTr="00665CF9">
        <w:trPr>
          <w:jc w:val="center"/>
        </w:trPr>
        <w:tc>
          <w:tcPr>
            <w:tcW w:w="3607" w:type="dxa"/>
            <w:shd w:val="clear" w:color="auto" w:fill="auto"/>
            <w:vAlign w:val="center"/>
          </w:tcPr>
          <w:p w:rsidR="00401DB8" w:rsidRPr="008650BB" w:rsidRDefault="00401DB8" w:rsidP="00665CF9">
            <w:pPr>
              <w:spacing w:after="0"/>
              <w:jc w:val="both"/>
              <w:rPr>
                <w:rFonts w:ascii="Times New Roman" w:hAnsi="Times New Roman"/>
                <w:sz w:val="28"/>
                <w:szCs w:val="28"/>
              </w:rPr>
            </w:pPr>
          </w:p>
        </w:tc>
        <w:tc>
          <w:tcPr>
            <w:tcW w:w="1800" w:type="dxa"/>
          </w:tcPr>
          <w:p w:rsidR="00401DB8" w:rsidRPr="008650BB" w:rsidRDefault="00401DB8" w:rsidP="00665CF9">
            <w:pPr>
              <w:spacing w:after="0"/>
              <w:jc w:val="both"/>
              <w:rPr>
                <w:rFonts w:ascii="Times New Roman" w:hAnsi="Times New Roman"/>
                <w:sz w:val="28"/>
                <w:szCs w:val="28"/>
              </w:rPr>
            </w:pPr>
            <w:r w:rsidRPr="008650BB">
              <w:rPr>
                <w:rFonts w:ascii="Times New Roman" w:hAnsi="Times New Roman"/>
                <w:sz w:val="28"/>
                <w:szCs w:val="28"/>
              </w:rPr>
              <w:t>2014-2015</w:t>
            </w:r>
          </w:p>
        </w:tc>
        <w:tc>
          <w:tcPr>
            <w:tcW w:w="1800" w:type="dxa"/>
          </w:tcPr>
          <w:p w:rsidR="00401DB8" w:rsidRPr="008650BB" w:rsidRDefault="00401DB8" w:rsidP="00665CF9">
            <w:pPr>
              <w:spacing w:after="0"/>
              <w:jc w:val="both"/>
              <w:rPr>
                <w:rFonts w:ascii="Times New Roman" w:hAnsi="Times New Roman"/>
                <w:sz w:val="28"/>
                <w:szCs w:val="28"/>
              </w:rPr>
            </w:pPr>
            <w:r w:rsidRPr="008650BB">
              <w:rPr>
                <w:rFonts w:ascii="Times New Roman" w:hAnsi="Times New Roman"/>
                <w:sz w:val="28"/>
                <w:szCs w:val="28"/>
              </w:rPr>
              <w:t>2015-2016</w:t>
            </w:r>
          </w:p>
        </w:tc>
        <w:tc>
          <w:tcPr>
            <w:tcW w:w="1800" w:type="dxa"/>
          </w:tcPr>
          <w:p w:rsidR="00401DB8" w:rsidRPr="008650BB" w:rsidRDefault="00401DB8" w:rsidP="00665CF9">
            <w:pPr>
              <w:spacing w:after="0"/>
              <w:jc w:val="both"/>
              <w:rPr>
                <w:rFonts w:ascii="Times New Roman" w:hAnsi="Times New Roman"/>
                <w:sz w:val="28"/>
                <w:szCs w:val="28"/>
              </w:rPr>
            </w:pPr>
            <w:r>
              <w:rPr>
                <w:rFonts w:ascii="Times New Roman" w:hAnsi="Times New Roman"/>
                <w:sz w:val="28"/>
                <w:szCs w:val="28"/>
              </w:rPr>
              <w:t>2016-2017</w:t>
            </w:r>
          </w:p>
        </w:tc>
      </w:tr>
      <w:tr w:rsidR="00401DB8" w:rsidRPr="008650BB" w:rsidTr="00665CF9">
        <w:trPr>
          <w:jc w:val="center"/>
        </w:trPr>
        <w:tc>
          <w:tcPr>
            <w:tcW w:w="3607" w:type="dxa"/>
            <w:shd w:val="clear" w:color="auto" w:fill="auto"/>
            <w:vAlign w:val="center"/>
          </w:tcPr>
          <w:p w:rsidR="00401DB8" w:rsidRPr="008650BB" w:rsidRDefault="00401DB8" w:rsidP="00665CF9">
            <w:pPr>
              <w:spacing w:after="0"/>
              <w:rPr>
                <w:rFonts w:ascii="Times New Roman" w:hAnsi="Times New Roman"/>
                <w:sz w:val="28"/>
                <w:szCs w:val="28"/>
              </w:rPr>
            </w:pPr>
            <w:r w:rsidRPr="008650BB">
              <w:rPr>
                <w:rFonts w:ascii="Times New Roman" w:hAnsi="Times New Roman"/>
                <w:sz w:val="28"/>
                <w:szCs w:val="28"/>
              </w:rPr>
              <w:t>Общее количество учащихся</w:t>
            </w:r>
          </w:p>
        </w:tc>
        <w:tc>
          <w:tcPr>
            <w:tcW w:w="1800" w:type="dxa"/>
            <w:vAlign w:val="center"/>
          </w:tcPr>
          <w:p w:rsidR="00401DB8" w:rsidRPr="008650BB" w:rsidRDefault="00401DB8" w:rsidP="00665CF9">
            <w:pPr>
              <w:spacing w:after="0"/>
              <w:jc w:val="center"/>
              <w:rPr>
                <w:rFonts w:ascii="Times New Roman" w:hAnsi="Times New Roman"/>
                <w:sz w:val="28"/>
                <w:szCs w:val="28"/>
              </w:rPr>
            </w:pPr>
            <w:r>
              <w:rPr>
                <w:rFonts w:ascii="Times New Roman" w:hAnsi="Times New Roman"/>
                <w:sz w:val="28"/>
                <w:szCs w:val="28"/>
              </w:rPr>
              <w:t>1066</w:t>
            </w:r>
          </w:p>
        </w:tc>
        <w:tc>
          <w:tcPr>
            <w:tcW w:w="1800" w:type="dxa"/>
            <w:vAlign w:val="center"/>
          </w:tcPr>
          <w:p w:rsidR="00401DB8" w:rsidRPr="008650BB" w:rsidRDefault="00401DB8" w:rsidP="00665CF9">
            <w:pPr>
              <w:spacing w:after="0"/>
              <w:jc w:val="center"/>
              <w:rPr>
                <w:rFonts w:ascii="Times New Roman" w:hAnsi="Times New Roman"/>
                <w:sz w:val="28"/>
                <w:szCs w:val="28"/>
              </w:rPr>
            </w:pPr>
            <w:r>
              <w:rPr>
                <w:rFonts w:ascii="Times New Roman" w:hAnsi="Times New Roman"/>
                <w:sz w:val="28"/>
                <w:szCs w:val="28"/>
              </w:rPr>
              <w:t>1104</w:t>
            </w:r>
          </w:p>
        </w:tc>
        <w:tc>
          <w:tcPr>
            <w:tcW w:w="1800" w:type="dxa"/>
          </w:tcPr>
          <w:p w:rsidR="00401DB8" w:rsidRDefault="00401DB8" w:rsidP="00665CF9">
            <w:pPr>
              <w:spacing w:after="0"/>
              <w:jc w:val="center"/>
              <w:rPr>
                <w:rFonts w:ascii="Times New Roman" w:hAnsi="Times New Roman"/>
                <w:sz w:val="28"/>
                <w:szCs w:val="28"/>
              </w:rPr>
            </w:pPr>
          </w:p>
          <w:p w:rsidR="00401DB8" w:rsidRDefault="00401DB8" w:rsidP="00401DB8">
            <w:pPr>
              <w:spacing w:after="0"/>
              <w:rPr>
                <w:rFonts w:ascii="Times New Roman" w:hAnsi="Times New Roman"/>
                <w:sz w:val="28"/>
                <w:szCs w:val="28"/>
              </w:rPr>
            </w:pPr>
            <w:r>
              <w:rPr>
                <w:rFonts w:ascii="Times New Roman" w:hAnsi="Times New Roman"/>
                <w:sz w:val="28"/>
                <w:szCs w:val="28"/>
              </w:rPr>
              <w:t>1102</w:t>
            </w:r>
          </w:p>
        </w:tc>
      </w:tr>
      <w:tr w:rsidR="00401DB8" w:rsidRPr="008650BB" w:rsidTr="00665CF9">
        <w:trPr>
          <w:jc w:val="center"/>
        </w:trPr>
        <w:tc>
          <w:tcPr>
            <w:tcW w:w="3607" w:type="dxa"/>
            <w:shd w:val="clear" w:color="auto" w:fill="auto"/>
            <w:vAlign w:val="center"/>
          </w:tcPr>
          <w:p w:rsidR="00401DB8" w:rsidRPr="008650BB" w:rsidRDefault="00401DB8" w:rsidP="00665CF9">
            <w:pPr>
              <w:spacing w:after="0"/>
              <w:rPr>
                <w:rFonts w:ascii="Times New Roman" w:hAnsi="Times New Roman"/>
                <w:sz w:val="28"/>
                <w:szCs w:val="28"/>
              </w:rPr>
            </w:pPr>
            <w:r w:rsidRPr="008650BB">
              <w:rPr>
                <w:rFonts w:ascii="Times New Roman" w:hAnsi="Times New Roman"/>
                <w:sz w:val="28"/>
                <w:szCs w:val="28"/>
              </w:rPr>
              <w:t>Количество обучающихся на дому</w:t>
            </w:r>
          </w:p>
        </w:tc>
        <w:tc>
          <w:tcPr>
            <w:tcW w:w="1800" w:type="dxa"/>
            <w:vAlign w:val="center"/>
          </w:tcPr>
          <w:p w:rsidR="00401DB8" w:rsidRPr="008650BB" w:rsidRDefault="00401DB8" w:rsidP="00665CF9">
            <w:pPr>
              <w:spacing w:after="0"/>
              <w:jc w:val="center"/>
              <w:rPr>
                <w:rFonts w:ascii="Times New Roman" w:hAnsi="Times New Roman"/>
                <w:sz w:val="28"/>
                <w:szCs w:val="28"/>
              </w:rPr>
            </w:pPr>
            <w:r w:rsidRPr="008650BB">
              <w:rPr>
                <w:rFonts w:ascii="Times New Roman" w:hAnsi="Times New Roman"/>
                <w:sz w:val="28"/>
                <w:szCs w:val="28"/>
              </w:rPr>
              <w:t>16</w:t>
            </w:r>
          </w:p>
        </w:tc>
        <w:tc>
          <w:tcPr>
            <w:tcW w:w="1800" w:type="dxa"/>
            <w:vAlign w:val="center"/>
          </w:tcPr>
          <w:p w:rsidR="00401DB8" w:rsidRPr="008650BB" w:rsidRDefault="00401DB8" w:rsidP="00665CF9">
            <w:pPr>
              <w:spacing w:after="0"/>
              <w:jc w:val="center"/>
              <w:rPr>
                <w:rFonts w:ascii="Times New Roman" w:hAnsi="Times New Roman"/>
                <w:sz w:val="28"/>
                <w:szCs w:val="28"/>
              </w:rPr>
            </w:pPr>
            <w:r>
              <w:rPr>
                <w:rFonts w:ascii="Times New Roman" w:hAnsi="Times New Roman"/>
                <w:sz w:val="28"/>
                <w:szCs w:val="28"/>
              </w:rPr>
              <w:t>14</w:t>
            </w:r>
          </w:p>
        </w:tc>
        <w:tc>
          <w:tcPr>
            <w:tcW w:w="1800" w:type="dxa"/>
          </w:tcPr>
          <w:p w:rsidR="00401DB8" w:rsidRDefault="00401DB8" w:rsidP="00665CF9">
            <w:pPr>
              <w:spacing w:after="0"/>
              <w:jc w:val="center"/>
              <w:rPr>
                <w:rFonts w:ascii="Times New Roman" w:hAnsi="Times New Roman"/>
                <w:sz w:val="28"/>
                <w:szCs w:val="28"/>
              </w:rPr>
            </w:pPr>
            <w:r>
              <w:rPr>
                <w:rFonts w:ascii="Times New Roman" w:hAnsi="Times New Roman"/>
                <w:sz w:val="28"/>
                <w:szCs w:val="28"/>
              </w:rPr>
              <w:t>14</w:t>
            </w:r>
          </w:p>
        </w:tc>
      </w:tr>
    </w:tbl>
    <w:p w:rsidR="00401DB8" w:rsidRDefault="00401DB8" w:rsidP="00401DB8">
      <w:pPr>
        <w:spacing w:after="0"/>
        <w:ind w:firstLine="709"/>
        <w:jc w:val="both"/>
        <w:rPr>
          <w:rFonts w:ascii="Times New Roman" w:hAnsi="Times New Roman"/>
          <w:sz w:val="28"/>
          <w:szCs w:val="28"/>
        </w:rPr>
      </w:pPr>
    </w:p>
    <w:p w:rsidR="00401DB8" w:rsidRPr="00727A6A" w:rsidRDefault="00401DB8" w:rsidP="00401DB8">
      <w:pPr>
        <w:spacing w:after="0"/>
        <w:ind w:firstLine="709"/>
        <w:jc w:val="both"/>
        <w:rPr>
          <w:rFonts w:ascii="Times New Roman" w:hAnsi="Times New Roman"/>
          <w:spacing w:val="4"/>
          <w:sz w:val="28"/>
          <w:szCs w:val="28"/>
        </w:rPr>
      </w:pPr>
      <w:r w:rsidRPr="008650BB">
        <w:rPr>
          <w:rFonts w:ascii="Times New Roman" w:hAnsi="Times New Roman"/>
          <w:sz w:val="28"/>
          <w:szCs w:val="28"/>
        </w:rPr>
        <w:t>К</w:t>
      </w:r>
      <w:r>
        <w:rPr>
          <w:rFonts w:ascii="Times New Roman" w:hAnsi="Times New Roman"/>
          <w:sz w:val="28"/>
          <w:szCs w:val="28"/>
        </w:rPr>
        <w:t xml:space="preserve">онтингент учащихся МКОУ «Лицей № 1 г. </w:t>
      </w:r>
      <w:proofErr w:type="spellStart"/>
      <w:r>
        <w:rPr>
          <w:rFonts w:ascii="Times New Roman" w:hAnsi="Times New Roman"/>
          <w:sz w:val="28"/>
          <w:szCs w:val="28"/>
        </w:rPr>
        <w:t>Усть</w:t>
      </w:r>
      <w:proofErr w:type="spellEnd"/>
      <w:r>
        <w:rPr>
          <w:rFonts w:ascii="Times New Roman" w:hAnsi="Times New Roman"/>
          <w:sz w:val="28"/>
          <w:szCs w:val="28"/>
        </w:rPr>
        <w:t xml:space="preserve"> - </w:t>
      </w:r>
      <w:proofErr w:type="spellStart"/>
      <w:r>
        <w:rPr>
          <w:rFonts w:ascii="Times New Roman" w:hAnsi="Times New Roman"/>
          <w:sz w:val="28"/>
          <w:szCs w:val="28"/>
        </w:rPr>
        <w:t>Джегуты</w:t>
      </w:r>
      <w:proofErr w:type="spellEnd"/>
      <w:r w:rsidRPr="008650BB">
        <w:rPr>
          <w:rFonts w:ascii="Times New Roman" w:hAnsi="Times New Roman"/>
          <w:sz w:val="28"/>
          <w:szCs w:val="28"/>
        </w:rPr>
        <w:t xml:space="preserve">» довольно разнороден. </w:t>
      </w:r>
      <w:r w:rsidRPr="008650BB">
        <w:rPr>
          <w:rFonts w:ascii="Times New Roman" w:hAnsi="Times New Roman"/>
          <w:bCs/>
          <w:sz w:val="28"/>
          <w:szCs w:val="28"/>
        </w:rPr>
        <w:t xml:space="preserve">Итоги </w:t>
      </w:r>
      <w:r w:rsidRPr="008650BB">
        <w:rPr>
          <w:rFonts w:ascii="Times New Roman" w:hAnsi="Times New Roman"/>
          <w:spacing w:val="-1"/>
          <w:sz w:val="28"/>
          <w:szCs w:val="28"/>
        </w:rPr>
        <w:t xml:space="preserve">социальной </w:t>
      </w:r>
      <w:r w:rsidRPr="008650BB">
        <w:rPr>
          <w:rFonts w:ascii="Times New Roman" w:hAnsi="Times New Roman"/>
          <w:bCs/>
          <w:spacing w:val="-1"/>
          <w:sz w:val="28"/>
          <w:szCs w:val="28"/>
        </w:rPr>
        <w:t>диагностики</w:t>
      </w:r>
      <w:r w:rsidRPr="008650BB">
        <w:rPr>
          <w:rFonts w:ascii="Times New Roman" w:hAnsi="Times New Roman"/>
          <w:spacing w:val="-1"/>
          <w:sz w:val="28"/>
          <w:szCs w:val="28"/>
        </w:rPr>
        <w:t xml:space="preserve">, а также данные обследования уровня </w:t>
      </w:r>
      <w:r w:rsidRPr="008650BB">
        <w:rPr>
          <w:rFonts w:ascii="Times New Roman" w:hAnsi="Times New Roman"/>
          <w:spacing w:val="4"/>
          <w:sz w:val="28"/>
          <w:szCs w:val="28"/>
        </w:rPr>
        <w:t>личностного развития детей пр</w:t>
      </w:r>
      <w:r>
        <w:rPr>
          <w:rFonts w:ascii="Times New Roman" w:hAnsi="Times New Roman"/>
          <w:spacing w:val="4"/>
          <w:sz w:val="28"/>
          <w:szCs w:val="28"/>
        </w:rPr>
        <w:t xml:space="preserve">едставлены в следующей таблице </w:t>
      </w:r>
    </w:p>
    <w:p w:rsidR="00401DB8" w:rsidRPr="008650BB" w:rsidRDefault="00401DB8" w:rsidP="00401DB8">
      <w:pPr>
        <w:shd w:val="clear" w:color="auto" w:fill="FFFFFF"/>
        <w:spacing w:after="0"/>
        <w:ind w:right="-1"/>
        <w:contextualSpacing/>
        <w:jc w:val="center"/>
        <w:rPr>
          <w:rFonts w:ascii="Times New Roman" w:eastAsia="Calibri" w:hAnsi="Times New Roman"/>
          <w:b/>
          <w:bCs/>
          <w:spacing w:val="-3"/>
          <w:sz w:val="28"/>
          <w:szCs w:val="28"/>
        </w:rPr>
      </w:pPr>
      <w:r w:rsidRPr="008650BB">
        <w:rPr>
          <w:rFonts w:ascii="Times New Roman" w:eastAsia="Calibri" w:hAnsi="Times New Roman"/>
          <w:b/>
          <w:bCs/>
          <w:spacing w:val="-3"/>
          <w:sz w:val="28"/>
          <w:szCs w:val="28"/>
        </w:rPr>
        <w:t>Сведения об изменении социального состава учащихся</w:t>
      </w:r>
    </w:p>
    <w:p w:rsidR="00401DB8" w:rsidRPr="008650BB" w:rsidRDefault="00401DB8" w:rsidP="00401DB8">
      <w:pPr>
        <w:shd w:val="clear" w:color="auto" w:fill="FFFFFF"/>
        <w:spacing w:after="0"/>
        <w:ind w:right="-1"/>
        <w:contextualSpacing/>
        <w:jc w:val="center"/>
        <w:rPr>
          <w:rFonts w:ascii="Times New Roman" w:eastAsia="Calibri" w:hAnsi="Times New Roman"/>
          <w:b/>
          <w:bCs/>
          <w:spacing w:val="-3"/>
          <w:sz w:val="28"/>
          <w:szCs w:val="28"/>
          <w:highlight w:val="yellow"/>
        </w:rPr>
      </w:pPr>
    </w:p>
    <w:tbl>
      <w:tblPr>
        <w:tblW w:w="10312"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855"/>
        <w:gridCol w:w="850"/>
        <w:gridCol w:w="809"/>
        <w:gridCol w:w="851"/>
        <w:gridCol w:w="851"/>
        <w:gridCol w:w="851"/>
      </w:tblGrid>
      <w:tr w:rsidR="00401DB8" w:rsidRPr="008650BB" w:rsidTr="00665CF9">
        <w:trPr>
          <w:trHeight w:hRule="exact" w:val="588"/>
        </w:trPr>
        <w:tc>
          <w:tcPr>
            <w:tcW w:w="5245" w:type="dxa"/>
            <w:shd w:val="clear" w:color="auto" w:fill="auto"/>
          </w:tcPr>
          <w:p w:rsidR="00401DB8" w:rsidRPr="008650BB" w:rsidRDefault="00401DB8" w:rsidP="00665CF9">
            <w:pPr>
              <w:spacing w:after="0"/>
              <w:contextualSpacing/>
              <w:jc w:val="center"/>
              <w:rPr>
                <w:rFonts w:ascii="Times New Roman" w:eastAsia="Calibri" w:hAnsi="Times New Roman"/>
                <w:sz w:val="28"/>
                <w:szCs w:val="28"/>
              </w:rPr>
            </w:pPr>
            <w:r w:rsidRPr="008650BB">
              <w:rPr>
                <w:rFonts w:ascii="Times New Roman" w:eastAsia="Calibri" w:hAnsi="Times New Roman"/>
                <w:color w:val="212121"/>
                <w:spacing w:val="-2"/>
                <w:sz w:val="28"/>
                <w:szCs w:val="28"/>
              </w:rPr>
              <w:t>Показатель</w:t>
            </w:r>
          </w:p>
          <w:p w:rsidR="00401DB8" w:rsidRPr="008650BB" w:rsidRDefault="00401DB8" w:rsidP="00665CF9">
            <w:pPr>
              <w:shd w:val="clear" w:color="auto" w:fill="FFFFFF"/>
              <w:spacing w:after="0"/>
              <w:ind w:left="835"/>
              <w:contextualSpacing/>
              <w:jc w:val="both"/>
              <w:rPr>
                <w:rFonts w:ascii="Times New Roman" w:eastAsia="Calibri" w:hAnsi="Times New Roman"/>
                <w:sz w:val="28"/>
                <w:szCs w:val="28"/>
              </w:rPr>
            </w:pPr>
          </w:p>
        </w:tc>
        <w:tc>
          <w:tcPr>
            <w:tcW w:w="1705" w:type="dxa"/>
            <w:gridSpan w:val="2"/>
          </w:tcPr>
          <w:p w:rsidR="00401DB8" w:rsidRPr="008650BB" w:rsidRDefault="00401DB8" w:rsidP="00665CF9">
            <w:pPr>
              <w:shd w:val="clear" w:color="auto" w:fill="FFFFFF"/>
              <w:spacing w:after="0"/>
              <w:ind w:right="5"/>
              <w:contextualSpacing/>
              <w:jc w:val="center"/>
              <w:rPr>
                <w:rFonts w:ascii="Times New Roman" w:eastAsia="Calibri" w:hAnsi="Times New Roman"/>
                <w:sz w:val="28"/>
                <w:szCs w:val="28"/>
              </w:rPr>
            </w:pPr>
            <w:r w:rsidRPr="008650BB">
              <w:rPr>
                <w:rFonts w:ascii="Times New Roman" w:hAnsi="Times New Roman"/>
                <w:sz w:val="28"/>
                <w:szCs w:val="28"/>
              </w:rPr>
              <w:t>2014/2015</w:t>
            </w:r>
          </w:p>
        </w:tc>
        <w:tc>
          <w:tcPr>
            <w:tcW w:w="1660" w:type="dxa"/>
            <w:gridSpan w:val="2"/>
          </w:tcPr>
          <w:p w:rsidR="00401DB8" w:rsidRPr="008650BB" w:rsidRDefault="00401DB8" w:rsidP="00665CF9">
            <w:pPr>
              <w:spacing w:after="0"/>
              <w:rPr>
                <w:rFonts w:ascii="Times New Roman" w:hAnsi="Times New Roman"/>
                <w:sz w:val="28"/>
                <w:szCs w:val="28"/>
              </w:rPr>
            </w:pPr>
            <w:r w:rsidRPr="008650BB">
              <w:rPr>
                <w:rFonts w:ascii="Times New Roman" w:hAnsi="Times New Roman"/>
                <w:sz w:val="28"/>
                <w:szCs w:val="28"/>
              </w:rPr>
              <w:t>2015/2016</w:t>
            </w:r>
          </w:p>
        </w:tc>
        <w:tc>
          <w:tcPr>
            <w:tcW w:w="1702" w:type="dxa"/>
            <w:gridSpan w:val="2"/>
          </w:tcPr>
          <w:p w:rsidR="00401DB8" w:rsidRPr="008650BB" w:rsidRDefault="00401DB8" w:rsidP="00665CF9">
            <w:pPr>
              <w:spacing w:after="0"/>
              <w:rPr>
                <w:rFonts w:ascii="Times New Roman" w:hAnsi="Times New Roman"/>
                <w:sz w:val="28"/>
                <w:szCs w:val="28"/>
              </w:rPr>
            </w:pPr>
            <w:r>
              <w:rPr>
                <w:rFonts w:ascii="Times New Roman" w:hAnsi="Times New Roman"/>
                <w:sz w:val="28"/>
                <w:szCs w:val="28"/>
              </w:rPr>
              <w:t>2016/2017</w:t>
            </w:r>
          </w:p>
        </w:tc>
      </w:tr>
      <w:tr w:rsidR="00401DB8" w:rsidRPr="008650BB" w:rsidTr="00401DB8">
        <w:trPr>
          <w:trHeight w:hRule="exact" w:val="715"/>
        </w:trPr>
        <w:tc>
          <w:tcPr>
            <w:tcW w:w="5245" w:type="dxa"/>
            <w:shd w:val="clear" w:color="auto" w:fill="auto"/>
          </w:tcPr>
          <w:p w:rsidR="00401DB8" w:rsidRPr="008650BB" w:rsidRDefault="00401DB8" w:rsidP="00665CF9">
            <w:pPr>
              <w:spacing w:after="0"/>
              <w:contextualSpacing/>
              <w:jc w:val="both"/>
              <w:rPr>
                <w:rFonts w:ascii="Times New Roman" w:eastAsia="Calibri" w:hAnsi="Times New Roman"/>
                <w:sz w:val="28"/>
                <w:szCs w:val="28"/>
              </w:rPr>
            </w:pPr>
          </w:p>
        </w:tc>
        <w:tc>
          <w:tcPr>
            <w:tcW w:w="855" w:type="dxa"/>
          </w:tcPr>
          <w:p w:rsidR="00401DB8" w:rsidRPr="008650BB" w:rsidRDefault="00401DB8" w:rsidP="00665CF9">
            <w:pPr>
              <w:spacing w:after="0"/>
              <w:rPr>
                <w:rFonts w:ascii="Times New Roman" w:hAnsi="Times New Roman"/>
                <w:sz w:val="28"/>
                <w:szCs w:val="28"/>
              </w:rPr>
            </w:pPr>
            <w:r w:rsidRPr="008650BB">
              <w:rPr>
                <w:rFonts w:ascii="Times New Roman" w:hAnsi="Times New Roman"/>
                <w:sz w:val="28"/>
                <w:szCs w:val="28"/>
              </w:rPr>
              <w:t>Кол-во</w:t>
            </w:r>
          </w:p>
        </w:tc>
        <w:tc>
          <w:tcPr>
            <w:tcW w:w="850" w:type="dxa"/>
          </w:tcPr>
          <w:p w:rsidR="00401DB8" w:rsidRPr="008650BB" w:rsidRDefault="00401DB8" w:rsidP="00665CF9">
            <w:pPr>
              <w:spacing w:after="0"/>
              <w:rPr>
                <w:rFonts w:ascii="Times New Roman" w:hAnsi="Times New Roman"/>
                <w:sz w:val="28"/>
                <w:szCs w:val="28"/>
              </w:rPr>
            </w:pPr>
            <w:r w:rsidRPr="008650BB">
              <w:rPr>
                <w:rFonts w:ascii="Times New Roman" w:hAnsi="Times New Roman"/>
                <w:sz w:val="28"/>
                <w:szCs w:val="28"/>
              </w:rPr>
              <w:t>%</w:t>
            </w:r>
          </w:p>
        </w:tc>
        <w:tc>
          <w:tcPr>
            <w:tcW w:w="809" w:type="dxa"/>
          </w:tcPr>
          <w:p w:rsidR="00401DB8" w:rsidRPr="008650BB" w:rsidRDefault="00401DB8" w:rsidP="00665CF9">
            <w:pPr>
              <w:shd w:val="clear" w:color="auto" w:fill="FFFFFF"/>
              <w:spacing w:after="0"/>
              <w:contextualSpacing/>
              <w:jc w:val="center"/>
              <w:rPr>
                <w:rFonts w:ascii="Times New Roman" w:eastAsia="Calibri" w:hAnsi="Times New Roman"/>
                <w:color w:val="000000"/>
                <w:sz w:val="28"/>
                <w:szCs w:val="28"/>
              </w:rPr>
            </w:pPr>
            <w:r w:rsidRPr="008650BB">
              <w:rPr>
                <w:rFonts w:ascii="Times New Roman" w:eastAsia="Calibri" w:hAnsi="Times New Roman"/>
                <w:color w:val="000000"/>
                <w:sz w:val="28"/>
                <w:szCs w:val="28"/>
              </w:rPr>
              <w:t>Кол-во</w:t>
            </w:r>
          </w:p>
        </w:tc>
        <w:tc>
          <w:tcPr>
            <w:tcW w:w="851" w:type="dxa"/>
          </w:tcPr>
          <w:p w:rsidR="00401DB8" w:rsidRPr="008650BB" w:rsidRDefault="00401DB8" w:rsidP="00665CF9">
            <w:pPr>
              <w:shd w:val="clear" w:color="auto" w:fill="FFFFFF"/>
              <w:spacing w:after="0"/>
              <w:contextualSpacing/>
              <w:jc w:val="center"/>
              <w:rPr>
                <w:rFonts w:ascii="Times New Roman" w:eastAsia="Calibri" w:hAnsi="Times New Roman"/>
                <w:color w:val="000000"/>
                <w:sz w:val="28"/>
                <w:szCs w:val="28"/>
              </w:rPr>
            </w:pPr>
            <w:r w:rsidRPr="008650BB">
              <w:rPr>
                <w:rFonts w:ascii="Times New Roman" w:eastAsia="Calibri" w:hAnsi="Times New Roman"/>
                <w:color w:val="000000"/>
                <w:sz w:val="28"/>
                <w:szCs w:val="28"/>
              </w:rPr>
              <w:t>%</w:t>
            </w:r>
          </w:p>
        </w:tc>
        <w:tc>
          <w:tcPr>
            <w:tcW w:w="851" w:type="dxa"/>
          </w:tcPr>
          <w:p w:rsidR="00401DB8" w:rsidRPr="008650BB" w:rsidRDefault="00401DB8" w:rsidP="00665CF9">
            <w:pPr>
              <w:shd w:val="clear" w:color="auto" w:fill="FFFFFF"/>
              <w:spacing w:after="0"/>
              <w:contextualSpacing/>
              <w:jc w:val="center"/>
              <w:rPr>
                <w:rFonts w:ascii="Times New Roman" w:eastAsia="Calibri" w:hAnsi="Times New Roman"/>
                <w:color w:val="000000"/>
                <w:sz w:val="28"/>
                <w:szCs w:val="28"/>
              </w:rPr>
            </w:pPr>
            <w:r>
              <w:rPr>
                <w:rFonts w:ascii="Times New Roman" w:eastAsia="Calibri" w:hAnsi="Times New Roman"/>
                <w:color w:val="000000"/>
                <w:sz w:val="28"/>
                <w:szCs w:val="28"/>
              </w:rPr>
              <w:t>Кол-во</w:t>
            </w:r>
          </w:p>
        </w:tc>
        <w:tc>
          <w:tcPr>
            <w:tcW w:w="851" w:type="dxa"/>
          </w:tcPr>
          <w:p w:rsidR="00401DB8" w:rsidRPr="008650BB" w:rsidRDefault="00401DB8" w:rsidP="00665CF9">
            <w:pPr>
              <w:shd w:val="clear" w:color="auto" w:fill="FFFFFF"/>
              <w:spacing w:after="0"/>
              <w:contextualSpacing/>
              <w:jc w:val="center"/>
              <w:rPr>
                <w:rFonts w:ascii="Times New Roman" w:eastAsia="Calibri" w:hAnsi="Times New Roman"/>
                <w:color w:val="000000"/>
                <w:sz w:val="28"/>
                <w:szCs w:val="28"/>
              </w:rPr>
            </w:pPr>
            <w:r>
              <w:rPr>
                <w:rFonts w:ascii="Times New Roman" w:eastAsia="Calibri" w:hAnsi="Times New Roman"/>
                <w:color w:val="000000"/>
                <w:sz w:val="28"/>
                <w:szCs w:val="28"/>
              </w:rPr>
              <w:t>%</w:t>
            </w:r>
          </w:p>
        </w:tc>
      </w:tr>
      <w:tr w:rsidR="00401DB8" w:rsidRPr="008650BB" w:rsidTr="00401DB8">
        <w:trPr>
          <w:trHeight w:hRule="exact" w:val="982"/>
        </w:trPr>
        <w:tc>
          <w:tcPr>
            <w:tcW w:w="5245" w:type="dxa"/>
            <w:shd w:val="clear" w:color="auto" w:fill="auto"/>
          </w:tcPr>
          <w:p w:rsidR="00401DB8" w:rsidRPr="008650BB" w:rsidRDefault="00401DB8" w:rsidP="00665CF9">
            <w:pPr>
              <w:shd w:val="clear" w:color="auto" w:fill="FFFFFF"/>
              <w:spacing w:after="0"/>
              <w:ind w:left="10" w:right="38" w:hanging="10"/>
              <w:contextualSpacing/>
              <w:rPr>
                <w:rFonts w:ascii="Times New Roman" w:eastAsia="Calibri" w:hAnsi="Times New Roman"/>
                <w:color w:val="212121"/>
                <w:spacing w:val="-1"/>
                <w:sz w:val="28"/>
                <w:szCs w:val="28"/>
              </w:rPr>
            </w:pPr>
            <w:r w:rsidRPr="008650BB">
              <w:rPr>
                <w:rFonts w:ascii="Times New Roman" w:eastAsia="Calibri" w:hAnsi="Times New Roman"/>
                <w:color w:val="212121"/>
                <w:spacing w:val="-1"/>
                <w:sz w:val="28"/>
                <w:szCs w:val="28"/>
              </w:rPr>
              <w:t xml:space="preserve">Кол-во учащихся, обучающихся в образовательном учреждении. </w:t>
            </w:r>
          </w:p>
          <w:p w:rsidR="00401DB8" w:rsidRPr="008650BB" w:rsidRDefault="00401DB8" w:rsidP="00665CF9">
            <w:pPr>
              <w:shd w:val="clear" w:color="auto" w:fill="FFFFFF"/>
              <w:spacing w:after="0"/>
              <w:ind w:left="10" w:right="38" w:hanging="10"/>
              <w:contextualSpacing/>
              <w:rPr>
                <w:rFonts w:ascii="Times New Roman" w:eastAsia="Calibri" w:hAnsi="Times New Roman"/>
                <w:sz w:val="28"/>
                <w:szCs w:val="28"/>
              </w:rPr>
            </w:pPr>
            <w:r w:rsidRPr="008650BB">
              <w:rPr>
                <w:rFonts w:ascii="Times New Roman" w:eastAsia="Calibri" w:hAnsi="Times New Roman"/>
                <w:color w:val="212121"/>
                <w:spacing w:val="-2"/>
                <w:sz w:val="28"/>
                <w:szCs w:val="28"/>
              </w:rPr>
              <w:t>Из них:</w:t>
            </w:r>
          </w:p>
        </w:tc>
        <w:tc>
          <w:tcPr>
            <w:tcW w:w="855" w:type="dxa"/>
          </w:tcPr>
          <w:p w:rsidR="00401DB8" w:rsidRPr="008650BB" w:rsidRDefault="00401DB8" w:rsidP="00665CF9">
            <w:pPr>
              <w:spacing w:after="0"/>
              <w:rPr>
                <w:rFonts w:ascii="Times New Roman" w:hAnsi="Times New Roman"/>
                <w:sz w:val="28"/>
                <w:szCs w:val="28"/>
              </w:rPr>
            </w:pPr>
            <w:r>
              <w:rPr>
                <w:rFonts w:ascii="Times New Roman" w:hAnsi="Times New Roman"/>
                <w:sz w:val="28"/>
                <w:szCs w:val="28"/>
              </w:rPr>
              <w:t>1066</w:t>
            </w:r>
          </w:p>
        </w:tc>
        <w:tc>
          <w:tcPr>
            <w:tcW w:w="850" w:type="dxa"/>
          </w:tcPr>
          <w:p w:rsidR="00401DB8" w:rsidRPr="008650BB" w:rsidRDefault="00401DB8" w:rsidP="00665CF9">
            <w:pPr>
              <w:spacing w:after="0"/>
              <w:rPr>
                <w:rFonts w:ascii="Times New Roman" w:hAnsi="Times New Roman"/>
                <w:sz w:val="28"/>
                <w:szCs w:val="28"/>
              </w:rPr>
            </w:pPr>
            <w:r w:rsidRPr="008650BB">
              <w:rPr>
                <w:rFonts w:ascii="Times New Roman" w:hAnsi="Times New Roman"/>
                <w:sz w:val="28"/>
                <w:szCs w:val="28"/>
              </w:rPr>
              <w:t>100</w:t>
            </w:r>
          </w:p>
        </w:tc>
        <w:tc>
          <w:tcPr>
            <w:tcW w:w="809" w:type="dxa"/>
          </w:tcPr>
          <w:p w:rsidR="00401DB8" w:rsidRPr="008650BB" w:rsidRDefault="00401DB8" w:rsidP="00665CF9">
            <w:pPr>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1104</w:t>
            </w:r>
          </w:p>
        </w:tc>
        <w:tc>
          <w:tcPr>
            <w:tcW w:w="851" w:type="dxa"/>
          </w:tcPr>
          <w:p w:rsidR="00401DB8" w:rsidRPr="008650BB" w:rsidRDefault="00401DB8" w:rsidP="00665CF9">
            <w:pPr>
              <w:spacing w:after="0"/>
              <w:jc w:val="both"/>
              <w:rPr>
                <w:rFonts w:ascii="Times New Roman" w:eastAsia="Times New Roman" w:hAnsi="Times New Roman"/>
                <w:color w:val="000000"/>
                <w:sz w:val="28"/>
                <w:szCs w:val="28"/>
                <w:lang w:eastAsia="ru-RU"/>
              </w:rPr>
            </w:pPr>
            <w:r w:rsidRPr="008650BB">
              <w:rPr>
                <w:rFonts w:ascii="Times New Roman" w:eastAsia="Times New Roman" w:hAnsi="Times New Roman"/>
                <w:color w:val="000000"/>
                <w:sz w:val="28"/>
                <w:szCs w:val="28"/>
                <w:lang w:eastAsia="ru-RU"/>
              </w:rPr>
              <w:t>100</w:t>
            </w:r>
          </w:p>
        </w:tc>
        <w:tc>
          <w:tcPr>
            <w:tcW w:w="851" w:type="dxa"/>
          </w:tcPr>
          <w:p w:rsidR="00401DB8" w:rsidRPr="008650BB" w:rsidRDefault="00401DB8" w:rsidP="00665CF9">
            <w:pPr>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1102</w:t>
            </w:r>
          </w:p>
        </w:tc>
        <w:tc>
          <w:tcPr>
            <w:tcW w:w="851" w:type="dxa"/>
          </w:tcPr>
          <w:p w:rsidR="00401DB8" w:rsidRPr="008650BB" w:rsidRDefault="00401DB8" w:rsidP="00665CF9">
            <w:pPr>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r>
      <w:tr w:rsidR="00401DB8" w:rsidRPr="008650BB" w:rsidTr="00401DB8">
        <w:trPr>
          <w:trHeight w:hRule="exact" w:val="303"/>
        </w:trPr>
        <w:tc>
          <w:tcPr>
            <w:tcW w:w="5245" w:type="dxa"/>
            <w:shd w:val="clear" w:color="auto" w:fill="auto"/>
          </w:tcPr>
          <w:p w:rsidR="00401DB8" w:rsidRPr="008650BB" w:rsidRDefault="00401DB8" w:rsidP="00665CF9">
            <w:pPr>
              <w:shd w:val="clear" w:color="auto" w:fill="FFFFFF"/>
              <w:spacing w:after="0"/>
              <w:ind w:left="29"/>
              <w:contextualSpacing/>
              <w:rPr>
                <w:rFonts w:ascii="Times New Roman" w:eastAsia="Calibri" w:hAnsi="Times New Roman"/>
                <w:sz w:val="28"/>
                <w:szCs w:val="28"/>
              </w:rPr>
            </w:pPr>
            <w:r w:rsidRPr="008650BB">
              <w:rPr>
                <w:rFonts w:ascii="Times New Roman" w:eastAsia="Calibri" w:hAnsi="Times New Roman"/>
                <w:color w:val="212121"/>
                <w:spacing w:val="-6"/>
                <w:sz w:val="28"/>
                <w:szCs w:val="28"/>
              </w:rPr>
              <w:t>1. Дети</w:t>
            </w:r>
            <w:r w:rsidRPr="008650BB">
              <w:rPr>
                <w:rFonts w:ascii="Times New Roman" w:eastAsia="Calibri" w:hAnsi="Times New Roman"/>
                <w:color w:val="212121"/>
                <w:spacing w:val="-6"/>
                <w:sz w:val="28"/>
                <w:szCs w:val="28"/>
                <w:lang w:val="en-US"/>
              </w:rPr>
              <w:t xml:space="preserve"> </w:t>
            </w:r>
            <w:r w:rsidRPr="008650BB">
              <w:rPr>
                <w:rFonts w:ascii="Times New Roman" w:eastAsia="Calibri" w:hAnsi="Times New Roman"/>
                <w:color w:val="212121"/>
                <w:spacing w:val="-6"/>
                <w:sz w:val="28"/>
                <w:szCs w:val="28"/>
              </w:rPr>
              <w:t>из</w:t>
            </w:r>
            <w:r w:rsidRPr="008650BB">
              <w:rPr>
                <w:rFonts w:ascii="Times New Roman" w:eastAsia="Calibri" w:hAnsi="Times New Roman"/>
                <w:color w:val="212121"/>
                <w:spacing w:val="-6"/>
                <w:sz w:val="28"/>
                <w:szCs w:val="28"/>
                <w:lang w:val="en-US"/>
              </w:rPr>
              <w:t xml:space="preserve"> </w:t>
            </w:r>
            <w:r w:rsidRPr="008650BB">
              <w:rPr>
                <w:rFonts w:ascii="Times New Roman" w:eastAsia="Calibri" w:hAnsi="Times New Roman"/>
                <w:color w:val="212121"/>
                <w:spacing w:val="-6"/>
                <w:sz w:val="28"/>
                <w:szCs w:val="28"/>
              </w:rPr>
              <w:t>полных</w:t>
            </w:r>
            <w:r w:rsidRPr="008650BB">
              <w:rPr>
                <w:rFonts w:ascii="Times New Roman" w:eastAsia="Calibri" w:hAnsi="Times New Roman"/>
                <w:color w:val="212121"/>
                <w:spacing w:val="-6"/>
                <w:sz w:val="28"/>
                <w:szCs w:val="28"/>
                <w:lang w:val="en-US"/>
              </w:rPr>
              <w:t xml:space="preserve"> </w:t>
            </w:r>
            <w:r w:rsidRPr="008650BB">
              <w:rPr>
                <w:rFonts w:ascii="Times New Roman" w:eastAsia="Calibri" w:hAnsi="Times New Roman"/>
                <w:color w:val="212121"/>
                <w:spacing w:val="-6"/>
                <w:sz w:val="28"/>
                <w:szCs w:val="28"/>
              </w:rPr>
              <w:t>семей</w:t>
            </w:r>
          </w:p>
        </w:tc>
        <w:tc>
          <w:tcPr>
            <w:tcW w:w="855" w:type="dxa"/>
          </w:tcPr>
          <w:p w:rsidR="00401DB8" w:rsidRPr="007014E0" w:rsidRDefault="00401DB8" w:rsidP="00665CF9">
            <w:pPr>
              <w:spacing w:after="0"/>
              <w:rPr>
                <w:rFonts w:ascii="Times New Roman" w:hAnsi="Times New Roman"/>
                <w:sz w:val="28"/>
                <w:szCs w:val="28"/>
              </w:rPr>
            </w:pPr>
            <w:r w:rsidRPr="007014E0">
              <w:rPr>
                <w:rFonts w:ascii="Times New Roman" w:hAnsi="Times New Roman"/>
                <w:sz w:val="28"/>
                <w:szCs w:val="28"/>
              </w:rPr>
              <w:t>972</w:t>
            </w:r>
          </w:p>
        </w:tc>
        <w:tc>
          <w:tcPr>
            <w:tcW w:w="850" w:type="dxa"/>
          </w:tcPr>
          <w:p w:rsidR="00401DB8" w:rsidRPr="007014E0" w:rsidRDefault="00401DB8" w:rsidP="00665CF9">
            <w:pPr>
              <w:spacing w:after="0"/>
              <w:rPr>
                <w:rFonts w:ascii="Times New Roman" w:hAnsi="Times New Roman"/>
                <w:sz w:val="28"/>
                <w:szCs w:val="28"/>
              </w:rPr>
            </w:pPr>
            <w:r w:rsidRPr="007014E0">
              <w:rPr>
                <w:rFonts w:ascii="Times New Roman" w:hAnsi="Times New Roman"/>
                <w:sz w:val="28"/>
                <w:szCs w:val="28"/>
              </w:rPr>
              <w:t>91</w:t>
            </w:r>
          </w:p>
        </w:tc>
        <w:tc>
          <w:tcPr>
            <w:tcW w:w="809" w:type="dxa"/>
          </w:tcPr>
          <w:p w:rsidR="00401DB8" w:rsidRPr="007014E0" w:rsidRDefault="00401DB8" w:rsidP="00665CF9">
            <w:pPr>
              <w:shd w:val="clear" w:color="auto" w:fill="FFFFFF"/>
              <w:spacing w:after="0"/>
              <w:contextualSpacing/>
              <w:jc w:val="center"/>
              <w:rPr>
                <w:rFonts w:ascii="Times New Roman" w:eastAsia="Calibri" w:hAnsi="Times New Roman"/>
                <w:sz w:val="28"/>
                <w:szCs w:val="28"/>
              </w:rPr>
            </w:pPr>
            <w:r w:rsidRPr="007014E0">
              <w:rPr>
                <w:rFonts w:ascii="Times New Roman" w:eastAsia="Calibri" w:hAnsi="Times New Roman"/>
                <w:sz w:val="28"/>
                <w:szCs w:val="28"/>
              </w:rPr>
              <w:t>848</w:t>
            </w:r>
          </w:p>
        </w:tc>
        <w:tc>
          <w:tcPr>
            <w:tcW w:w="851" w:type="dxa"/>
          </w:tcPr>
          <w:p w:rsidR="00401DB8" w:rsidRPr="007014E0" w:rsidRDefault="00401DB8" w:rsidP="00665CF9">
            <w:pPr>
              <w:shd w:val="clear" w:color="auto" w:fill="FFFFFF"/>
              <w:spacing w:after="0"/>
              <w:contextualSpacing/>
              <w:jc w:val="center"/>
              <w:rPr>
                <w:rFonts w:ascii="Times New Roman" w:eastAsia="Calibri" w:hAnsi="Times New Roman"/>
                <w:sz w:val="28"/>
                <w:szCs w:val="28"/>
              </w:rPr>
            </w:pPr>
            <w:r w:rsidRPr="007014E0">
              <w:rPr>
                <w:rFonts w:ascii="Times New Roman" w:eastAsia="Calibri" w:hAnsi="Times New Roman"/>
                <w:sz w:val="28"/>
                <w:szCs w:val="28"/>
              </w:rPr>
              <w:t>89</w:t>
            </w:r>
          </w:p>
        </w:tc>
        <w:tc>
          <w:tcPr>
            <w:tcW w:w="851" w:type="dxa"/>
          </w:tcPr>
          <w:p w:rsidR="00401DB8" w:rsidRPr="007014E0" w:rsidRDefault="00401DB8" w:rsidP="00665CF9">
            <w:pPr>
              <w:shd w:val="clear" w:color="auto" w:fill="FFFFFF"/>
              <w:spacing w:after="0"/>
              <w:contextualSpacing/>
              <w:jc w:val="center"/>
              <w:rPr>
                <w:rFonts w:ascii="Times New Roman" w:eastAsia="Calibri" w:hAnsi="Times New Roman"/>
                <w:sz w:val="28"/>
                <w:szCs w:val="28"/>
              </w:rPr>
            </w:pPr>
            <w:r>
              <w:rPr>
                <w:rFonts w:ascii="Times New Roman" w:eastAsia="Calibri" w:hAnsi="Times New Roman"/>
                <w:sz w:val="28"/>
                <w:szCs w:val="28"/>
              </w:rPr>
              <w:t>840</w:t>
            </w:r>
          </w:p>
        </w:tc>
        <w:tc>
          <w:tcPr>
            <w:tcW w:w="851" w:type="dxa"/>
          </w:tcPr>
          <w:p w:rsidR="00401DB8" w:rsidRPr="007014E0" w:rsidRDefault="003F4C31" w:rsidP="00665CF9">
            <w:pPr>
              <w:shd w:val="clear" w:color="auto" w:fill="FFFFFF"/>
              <w:spacing w:after="0"/>
              <w:contextualSpacing/>
              <w:jc w:val="center"/>
              <w:rPr>
                <w:rFonts w:ascii="Times New Roman" w:eastAsia="Calibri" w:hAnsi="Times New Roman"/>
                <w:sz w:val="28"/>
                <w:szCs w:val="28"/>
              </w:rPr>
            </w:pPr>
            <w:r>
              <w:rPr>
                <w:rFonts w:ascii="Times New Roman" w:eastAsia="Calibri" w:hAnsi="Times New Roman"/>
                <w:sz w:val="28"/>
                <w:szCs w:val="28"/>
              </w:rPr>
              <w:t>76,2</w:t>
            </w:r>
          </w:p>
        </w:tc>
      </w:tr>
      <w:tr w:rsidR="00401DB8" w:rsidRPr="008650BB" w:rsidTr="00401DB8">
        <w:trPr>
          <w:trHeight w:hRule="exact" w:val="279"/>
        </w:trPr>
        <w:tc>
          <w:tcPr>
            <w:tcW w:w="5245" w:type="dxa"/>
            <w:shd w:val="clear" w:color="auto" w:fill="auto"/>
          </w:tcPr>
          <w:p w:rsidR="00401DB8" w:rsidRPr="008650BB" w:rsidRDefault="00401DB8" w:rsidP="00665CF9">
            <w:pPr>
              <w:shd w:val="clear" w:color="auto" w:fill="FFFFFF"/>
              <w:spacing w:after="0"/>
              <w:ind w:left="10"/>
              <w:contextualSpacing/>
              <w:rPr>
                <w:rFonts w:ascii="Times New Roman" w:eastAsia="Calibri" w:hAnsi="Times New Roman"/>
                <w:sz w:val="28"/>
                <w:szCs w:val="28"/>
              </w:rPr>
            </w:pPr>
            <w:r w:rsidRPr="008650BB">
              <w:rPr>
                <w:rFonts w:ascii="Times New Roman" w:eastAsia="Calibri" w:hAnsi="Times New Roman"/>
                <w:color w:val="212121"/>
                <w:spacing w:val="-1"/>
                <w:sz w:val="28"/>
                <w:szCs w:val="28"/>
              </w:rPr>
              <w:t>2. Дети</w:t>
            </w:r>
            <w:r w:rsidRPr="008650BB">
              <w:rPr>
                <w:rFonts w:ascii="Times New Roman" w:eastAsia="Calibri" w:hAnsi="Times New Roman"/>
                <w:color w:val="212121"/>
                <w:spacing w:val="-1"/>
                <w:sz w:val="28"/>
                <w:szCs w:val="28"/>
                <w:lang w:val="en-US"/>
              </w:rPr>
              <w:t xml:space="preserve"> </w:t>
            </w:r>
            <w:r w:rsidRPr="008650BB">
              <w:rPr>
                <w:rFonts w:ascii="Times New Roman" w:eastAsia="Calibri" w:hAnsi="Times New Roman"/>
                <w:color w:val="212121"/>
                <w:spacing w:val="-1"/>
                <w:sz w:val="28"/>
                <w:szCs w:val="28"/>
              </w:rPr>
              <w:t>из</w:t>
            </w:r>
            <w:r w:rsidRPr="008650BB">
              <w:rPr>
                <w:rFonts w:ascii="Times New Roman" w:eastAsia="Calibri" w:hAnsi="Times New Roman"/>
                <w:color w:val="212121"/>
                <w:spacing w:val="-1"/>
                <w:sz w:val="28"/>
                <w:szCs w:val="28"/>
                <w:lang w:val="en-US"/>
              </w:rPr>
              <w:t xml:space="preserve"> </w:t>
            </w:r>
            <w:r w:rsidRPr="008650BB">
              <w:rPr>
                <w:rFonts w:ascii="Times New Roman" w:eastAsia="Calibri" w:hAnsi="Times New Roman"/>
                <w:color w:val="212121"/>
                <w:spacing w:val="-1"/>
                <w:sz w:val="28"/>
                <w:szCs w:val="28"/>
              </w:rPr>
              <w:t>неполных</w:t>
            </w:r>
            <w:r w:rsidRPr="008650BB">
              <w:rPr>
                <w:rFonts w:ascii="Times New Roman" w:eastAsia="Calibri" w:hAnsi="Times New Roman"/>
                <w:color w:val="212121"/>
                <w:spacing w:val="-1"/>
                <w:sz w:val="28"/>
                <w:szCs w:val="28"/>
                <w:lang w:val="en-US"/>
              </w:rPr>
              <w:t xml:space="preserve"> </w:t>
            </w:r>
            <w:r w:rsidRPr="008650BB">
              <w:rPr>
                <w:rFonts w:ascii="Times New Roman" w:eastAsia="Calibri" w:hAnsi="Times New Roman"/>
                <w:color w:val="212121"/>
                <w:spacing w:val="-1"/>
                <w:sz w:val="28"/>
                <w:szCs w:val="28"/>
              </w:rPr>
              <w:t>семей</w:t>
            </w:r>
          </w:p>
        </w:tc>
        <w:tc>
          <w:tcPr>
            <w:tcW w:w="855" w:type="dxa"/>
          </w:tcPr>
          <w:p w:rsidR="00401DB8" w:rsidRPr="007014E0" w:rsidRDefault="00401DB8" w:rsidP="00665CF9">
            <w:pPr>
              <w:spacing w:after="0"/>
              <w:rPr>
                <w:rFonts w:ascii="Times New Roman" w:hAnsi="Times New Roman"/>
                <w:sz w:val="28"/>
                <w:szCs w:val="28"/>
              </w:rPr>
            </w:pPr>
            <w:r w:rsidRPr="007014E0">
              <w:rPr>
                <w:rFonts w:ascii="Times New Roman" w:hAnsi="Times New Roman"/>
                <w:sz w:val="28"/>
                <w:szCs w:val="28"/>
              </w:rPr>
              <w:t>101</w:t>
            </w:r>
          </w:p>
        </w:tc>
        <w:tc>
          <w:tcPr>
            <w:tcW w:w="850" w:type="dxa"/>
          </w:tcPr>
          <w:p w:rsidR="00401DB8" w:rsidRPr="007014E0" w:rsidRDefault="00401DB8" w:rsidP="00665CF9">
            <w:pPr>
              <w:spacing w:after="0"/>
              <w:rPr>
                <w:rFonts w:ascii="Times New Roman" w:hAnsi="Times New Roman"/>
                <w:sz w:val="28"/>
                <w:szCs w:val="28"/>
              </w:rPr>
            </w:pPr>
            <w:r w:rsidRPr="007014E0">
              <w:rPr>
                <w:rFonts w:ascii="Times New Roman" w:hAnsi="Times New Roman"/>
                <w:sz w:val="28"/>
                <w:szCs w:val="28"/>
              </w:rPr>
              <w:t>9</w:t>
            </w:r>
          </w:p>
        </w:tc>
        <w:tc>
          <w:tcPr>
            <w:tcW w:w="809" w:type="dxa"/>
          </w:tcPr>
          <w:p w:rsidR="00401DB8" w:rsidRPr="007014E0" w:rsidRDefault="00401DB8" w:rsidP="00665CF9">
            <w:pPr>
              <w:shd w:val="clear" w:color="auto" w:fill="FFFFFF"/>
              <w:spacing w:after="0"/>
              <w:contextualSpacing/>
              <w:jc w:val="center"/>
              <w:rPr>
                <w:rFonts w:ascii="Times New Roman" w:eastAsia="Calibri" w:hAnsi="Times New Roman"/>
                <w:sz w:val="28"/>
                <w:szCs w:val="28"/>
              </w:rPr>
            </w:pPr>
            <w:r w:rsidRPr="007014E0">
              <w:rPr>
                <w:rFonts w:ascii="Times New Roman" w:eastAsia="Calibri" w:hAnsi="Times New Roman"/>
                <w:sz w:val="28"/>
                <w:szCs w:val="28"/>
              </w:rPr>
              <w:t>109</w:t>
            </w:r>
          </w:p>
        </w:tc>
        <w:tc>
          <w:tcPr>
            <w:tcW w:w="851" w:type="dxa"/>
          </w:tcPr>
          <w:p w:rsidR="00401DB8" w:rsidRPr="007014E0" w:rsidRDefault="00401DB8" w:rsidP="00665CF9">
            <w:pPr>
              <w:shd w:val="clear" w:color="auto" w:fill="FFFFFF"/>
              <w:spacing w:after="0"/>
              <w:contextualSpacing/>
              <w:jc w:val="center"/>
              <w:rPr>
                <w:rFonts w:ascii="Times New Roman" w:eastAsia="Calibri" w:hAnsi="Times New Roman"/>
                <w:sz w:val="28"/>
                <w:szCs w:val="28"/>
              </w:rPr>
            </w:pPr>
            <w:r>
              <w:rPr>
                <w:rFonts w:ascii="Times New Roman" w:eastAsia="Calibri" w:hAnsi="Times New Roman"/>
                <w:sz w:val="28"/>
                <w:szCs w:val="28"/>
              </w:rPr>
              <w:t>10</w:t>
            </w:r>
          </w:p>
        </w:tc>
        <w:tc>
          <w:tcPr>
            <w:tcW w:w="851" w:type="dxa"/>
          </w:tcPr>
          <w:p w:rsidR="00401DB8" w:rsidRDefault="003F4C31" w:rsidP="00665CF9">
            <w:pPr>
              <w:shd w:val="clear" w:color="auto" w:fill="FFFFFF"/>
              <w:spacing w:after="0"/>
              <w:contextualSpacing/>
              <w:jc w:val="center"/>
              <w:rPr>
                <w:rFonts w:ascii="Times New Roman" w:eastAsia="Calibri" w:hAnsi="Times New Roman"/>
                <w:sz w:val="28"/>
                <w:szCs w:val="28"/>
              </w:rPr>
            </w:pPr>
            <w:r>
              <w:rPr>
                <w:rFonts w:ascii="Times New Roman" w:eastAsia="Calibri" w:hAnsi="Times New Roman"/>
                <w:sz w:val="28"/>
                <w:szCs w:val="28"/>
              </w:rPr>
              <w:t>262</w:t>
            </w:r>
          </w:p>
        </w:tc>
        <w:tc>
          <w:tcPr>
            <w:tcW w:w="851" w:type="dxa"/>
          </w:tcPr>
          <w:p w:rsidR="00401DB8" w:rsidRDefault="003F4C31" w:rsidP="00665CF9">
            <w:pPr>
              <w:shd w:val="clear" w:color="auto" w:fill="FFFFFF"/>
              <w:spacing w:after="0"/>
              <w:contextualSpacing/>
              <w:jc w:val="center"/>
              <w:rPr>
                <w:rFonts w:ascii="Times New Roman" w:eastAsia="Calibri" w:hAnsi="Times New Roman"/>
                <w:sz w:val="28"/>
                <w:szCs w:val="28"/>
              </w:rPr>
            </w:pPr>
            <w:r>
              <w:rPr>
                <w:rFonts w:ascii="Times New Roman" w:eastAsia="Calibri" w:hAnsi="Times New Roman"/>
                <w:sz w:val="28"/>
                <w:szCs w:val="28"/>
              </w:rPr>
              <w:t>23,8</w:t>
            </w:r>
          </w:p>
        </w:tc>
      </w:tr>
      <w:tr w:rsidR="00401DB8" w:rsidRPr="008650BB" w:rsidTr="00401DB8">
        <w:trPr>
          <w:trHeight w:hRule="exact" w:val="283"/>
        </w:trPr>
        <w:tc>
          <w:tcPr>
            <w:tcW w:w="5245" w:type="dxa"/>
            <w:shd w:val="clear" w:color="auto" w:fill="auto"/>
          </w:tcPr>
          <w:p w:rsidR="00401DB8" w:rsidRPr="008650BB" w:rsidRDefault="00401DB8" w:rsidP="00665CF9">
            <w:pPr>
              <w:shd w:val="clear" w:color="auto" w:fill="FFFFFF"/>
              <w:spacing w:after="0"/>
              <w:ind w:left="10"/>
              <w:contextualSpacing/>
              <w:rPr>
                <w:rFonts w:ascii="Times New Roman" w:eastAsia="Calibri" w:hAnsi="Times New Roman"/>
                <w:sz w:val="28"/>
                <w:szCs w:val="28"/>
              </w:rPr>
            </w:pPr>
            <w:r w:rsidRPr="008650BB">
              <w:rPr>
                <w:rFonts w:ascii="Times New Roman" w:eastAsia="Calibri" w:hAnsi="Times New Roman"/>
                <w:color w:val="212121"/>
                <w:spacing w:val="-1"/>
                <w:sz w:val="28"/>
                <w:szCs w:val="28"/>
              </w:rPr>
              <w:t>3. Дети</w:t>
            </w:r>
            <w:r w:rsidRPr="008650BB">
              <w:rPr>
                <w:rFonts w:ascii="Times New Roman" w:eastAsia="Calibri" w:hAnsi="Times New Roman"/>
                <w:color w:val="212121"/>
                <w:spacing w:val="-1"/>
                <w:sz w:val="28"/>
                <w:szCs w:val="28"/>
                <w:lang w:val="en-US"/>
              </w:rPr>
              <w:t xml:space="preserve"> </w:t>
            </w:r>
            <w:r w:rsidRPr="008650BB">
              <w:rPr>
                <w:rFonts w:ascii="Times New Roman" w:eastAsia="Calibri" w:hAnsi="Times New Roman"/>
                <w:color w:val="212121"/>
                <w:spacing w:val="-1"/>
                <w:sz w:val="28"/>
                <w:szCs w:val="28"/>
              </w:rPr>
              <w:t>из</w:t>
            </w:r>
            <w:r w:rsidRPr="008650BB">
              <w:rPr>
                <w:rFonts w:ascii="Times New Roman" w:eastAsia="Calibri" w:hAnsi="Times New Roman"/>
                <w:color w:val="212121"/>
                <w:spacing w:val="-1"/>
                <w:sz w:val="28"/>
                <w:szCs w:val="28"/>
                <w:lang w:val="en-US"/>
              </w:rPr>
              <w:t xml:space="preserve"> </w:t>
            </w:r>
            <w:r w:rsidRPr="008650BB">
              <w:rPr>
                <w:rFonts w:ascii="Times New Roman" w:eastAsia="Calibri" w:hAnsi="Times New Roman"/>
                <w:color w:val="212121"/>
                <w:spacing w:val="-1"/>
                <w:sz w:val="28"/>
                <w:szCs w:val="28"/>
              </w:rPr>
              <w:t>многодетных</w:t>
            </w:r>
            <w:r w:rsidRPr="008650BB">
              <w:rPr>
                <w:rFonts w:ascii="Times New Roman" w:eastAsia="Calibri" w:hAnsi="Times New Roman"/>
                <w:color w:val="212121"/>
                <w:spacing w:val="-1"/>
                <w:sz w:val="28"/>
                <w:szCs w:val="28"/>
                <w:lang w:val="en-US"/>
              </w:rPr>
              <w:t xml:space="preserve"> </w:t>
            </w:r>
            <w:r w:rsidRPr="008650BB">
              <w:rPr>
                <w:rFonts w:ascii="Times New Roman" w:eastAsia="Calibri" w:hAnsi="Times New Roman"/>
                <w:color w:val="212121"/>
                <w:spacing w:val="-1"/>
                <w:sz w:val="28"/>
                <w:szCs w:val="28"/>
              </w:rPr>
              <w:t>семей</w:t>
            </w:r>
          </w:p>
        </w:tc>
        <w:tc>
          <w:tcPr>
            <w:tcW w:w="855" w:type="dxa"/>
          </w:tcPr>
          <w:p w:rsidR="00401DB8" w:rsidRPr="00BF7B77" w:rsidRDefault="00401DB8" w:rsidP="00665CF9">
            <w:pPr>
              <w:spacing w:after="0"/>
              <w:rPr>
                <w:rFonts w:ascii="Times New Roman" w:hAnsi="Times New Roman"/>
                <w:sz w:val="28"/>
                <w:szCs w:val="28"/>
              </w:rPr>
            </w:pPr>
            <w:r w:rsidRPr="00BF7B77">
              <w:rPr>
                <w:rFonts w:ascii="Times New Roman" w:hAnsi="Times New Roman"/>
                <w:sz w:val="28"/>
                <w:szCs w:val="28"/>
              </w:rPr>
              <w:t>173</w:t>
            </w:r>
          </w:p>
        </w:tc>
        <w:tc>
          <w:tcPr>
            <w:tcW w:w="850" w:type="dxa"/>
          </w:tcPr>
          <w:p w:rsidR="00401DB8" w:rsidRPr="00BF7B77" w:rsidRDefault="00401DB8" w:rsidP="00665CF9">
            <w:pPr>
              <w:spacing w:after="0"/>
              <w:rPr>
                <w:rFonts w:ascii="Times New Roman" w:hAnsi="Times New Roman"/>
                <w:sz w:val="28"/>
                <w:szCs w:val="28"/>
              </w:rPr>
            </w:pPr>
            <w:r w:rsidRPr="00BF7B77">
              <w:rPr>
                <w:rFonts w:ascii="Times New Roman" w:hAnsi="Times New Roman"/>
                <w:sz w:val="28"/>
                <w:szCs w:val="28"/>
              </w:rPr>
              <w:t>16</w:t>
            </w:r>
          </w:p>
        </w:tc>
        <w:tc>
          <w:tcPr>
            <w:tcW w:w="809" w:type="dxa"/>
          </w:tcPr>
          <w:p w:rsidR="00401DB8" w:rsidRPr="00BF7B77" w:rsidRDefault="00401DB8" w:rsidP="00665CF9">
            <w:pPr>
              <w:shd w:val="clear" w:color="auto" w:fill="FFFFFF"/>
              <w:spacing w:after="0"/>
              <w:contextualSpacing/>
              <w:jc w:val="center"/>
              <w:rPr>
                <w:rFonts w:ascii="Times New Roman" w:eastAsia="Calibri" w:hAnsi="Times New Roman"/>
                <w:sz w:val="28"/>
                <w:szCs w:val="28"/>
              </w:rPr>
            </w:pPr>
            <w:r w:rsidRPr="00BF7B77">
              <w:rPr>
                <w:rFonts w:ascii="Times New Roman" w:eastAsia="Calibri" w:hAnsi="Times New Roman"/>
                <w:sz w:val="28"/>
                <w:szCs w:val="28"/>
              </w:rPr>
              <w:t>230</w:t>
            </w:r>
          </w:p>
        </w:tc>
        <w:tc>
          <w:tcPr>
            <w:tcW w:w="851" w:type="dxa"/>
          </w:tcPr>
          <w:p w:rsidR="00401DB8" w:rsidRPr="00BF7B77" w:rsidRDefault="00401DB8" w:rsidP="00665CF9">
            <w:pPr>
              <w:shd w:val="clear" w:color="auto" w:fill="FFFFFF"/>
              <w:spacing w:after="0"/>
              <w:contextualSpacing/>
              <w:jc w:val="center"/>
              <w:rPr>
                <w:rFonts w:ascii="Times New Roman" w:eastAsia="Calibri" w:hAnsi="Times New Roman"/>
                <w:sz w:val="28"/>
                <w:szCs w:val="28"/>
              </w:rPr>
            </w:pPr>
            <w:r w:rsidRPr="00BF7B77">
              <w:rPr>
                <w:rFonts w:ascii="Times New Roman" w:eastAsia="Calibri" w:hAnsi="Times New Roman"/>
                <w:sz w:val="28"/>
                <w:szCs w:val="28"/>
              </w:rPr>
              <w:t>21</w:t>
            </w:r>
          </w:p>
        </w:tc>
        <w:tc>
          <w:tcPr>
            <w:tcW w:w="851" w:type="dxa"/>
          </w:tcPr>
          <w:p w:rsidR="00401DB8" w:rsidRPr="00BF7B77" w:rsidRDefault="003F4C31" w:rsidP="00665CF9">
            <w:pPr>
              <w:shd w:val="clear" w:color="auto" w:fill="FFFFFF"/>
              <w:spacing w:after="0"/>
              <w:contextualSpacing/>
              <w:jc w:val="center"/>
              <w:rPr>
                <w:rFonts w:ascii="Times New Roman" w:eastAsia="Calibri" w:hAnsi="Times New Roman"/>
                <w:sz w:val="28"/>
                <w:szCs w:val="28"/>
              </w:rPr>
            </w:pPr>
            <w:r>
              <w:rPr>
                <w:rFonts w:ascii="Times New Roman" w:eastAsia="Calibri" w:hAnsi="Times New Roman"/>
                <w:sz w:val="28"/>
                <w:szCs w:val="28"/>
              </w:rPr>
              <w:t>235</w:t>
            </w:r>
          </w:p>
        </w:tc>
        <w:tc>
          <w:tcPr>
            <w:tcW w:w="851" w:type="dxa"/>
          </w:tcPr>
          <w:p w:rsidR="00401DB8" w:rsidRPr="00BF7B77" w:rsidRDefault="003F4C31" w:rsidP="00665CF9">
            <w:pPr>
              <w:shd w:val="clear" w:color="auto" w:fill="FFFFFF"/>
              <w:spacing w:after="0"/>
              <w:contextualSpacing/>
              <w:jc w:val="center"/>
              <w:rPr>
                <w:rFonts w:ascii="Times New Roman" w:eastAsia="Calibri" w:hAnsi="Times New Roman"/>
                <w:sz w:val="28"/>
                <w:szCs w:val="28"/>
              </w:rPr>
            </w:pPr>
            <w:r>
              <w:rPr>
                <w:rFonts w:ascii="Times New Roman" w:eastAsia="Calibri" w:hAnsi="Times New Roman"/>
                <w:sz w:val="28"/>
                <w:szCs w:val="28"/>
              </w:rPr>
              <w:t>21,3</w:t>
            </w:r>
          </w:p>
        </w:tc>
      </w:tr>
      <w:tr w:rsidR="00401DB8" w:rsidRPr="008650BB" w:rsidTr="00401DB8">
        <w:trPr>
          <w:trHeight w:hRule="exact" w:val="277"/>
        </w:trPr>
        <w:tc>
          <w:tcPr>
            <w:tcW w:w="5245" w:type="dxa"/>
            <w:shd w:val="clear" w:color="auto" w:fill="auto"/>
          </w:tcPr>
          <w:p w:rsidR="00401DB8" w:rsidRPr="007014E0" w:rsidRDefault="00401DB8" w:rsidP="00665CF9">
            <w:pPr>
              <w:shd w:val="clear" w:color="auto" w:fill="FFFFFF"/>
              <w:spacing w:after="0"/>
              <w:ind w:left="19" w:right="437" w:firstLine="5"/>
              <w:contextualSpacing/>
              <w:rPr>
                <w:rFonts w:ascii="Times New Roman" w:eastAsia="Calibri" w:hAnsi="Times New Roman"/>
                <w:sz w:val="28"/>
                <w:szCs w:val="28"/>
              </w:rPr>
            </w:pPr>
            <w:r w:rsidRPr="008650BB">
              <w:rPr>
                <w:rFonts w:ascii="Times New Roman" w:eastAsia="Calibri" w:hAnsi="Times New Roman"/>
                <w:color w:val="212121"/>
                <w:spacing w:val="-2"/>
                <w:sz w:val="28"/>
                <w:szCs w:val="28"/>
              </w:rPr>
              <w:t xml:space="preserve">5. </w:t>
            </w:r>
            <w:r w:rsidRPr="008650BB">
              <w:rPr>
                <w:rFonts w:ascii="Times New Roman" w:eastAsia="Calibri" w:hAnsi="Times New Roman"/>
                <w:color w:val="212121"/>
                <w:spacing w:val="-3"/>
                <w:sz w:val="28"/>
                <w:szCs w:val="28"/>
              </w:rPr>
              <w:t>Дети</w:t>
            </w:r>
            <w:r>
              <w:rPr>
                <w:rFonts w:ascii="Times New Roman" w:eastAsia="Calibri" w:hAnsi="Times New Roman"/>
                <w:color w:val="212121"/>
                <w:spacing w:val="-3"/>
                <w:sz w:val="28"/>
                <w:szCs w:val="28"/>
              </w:rPr>
              <w:t>, находящиеся под опекой</w:t>
            </w:r>
          </w:p>
        </w:tc>
        <w:tc>
          <w:tcPr>
            <w:tcW w:w="855" w:type="dxa"/>
          </w:tcPr>
          <w:p w:rsidR="00401DB8" w:rsidRPr="007014E0" w:rsidRDefault="00401DB8" w:rsidP="00665CF9">
            <w:pPr>
              <w:spacing w:after="0"/>
              <w:rPr>
                <w:rFonts w:ascii="Times New Roman" w:hAnsi="Times New Roman"/>
                <w:sz w:val="28"/>
                <w:szCs w:val="28"/>
              </w:rPr>
            </w:pPr>
            <w:r w:rsidRPr="007014E0">
              <w:rPr>
                <w:rFonts w:ascii="Times New Roman" w:hAnsi="Times New Roman"/>
                <w:sz w:val="28"/>
                <w:szCs w:val="28"/>
              </w:rPr>
              <w:t>7</w:t>
            </w:r>
          </w:p>
        </w:tc>
        <w:tc>
          <w:tcPr>
            <w:tcW w:w="850" w:type="dxa"/>
          </w:tcPr>
          <w:p w:rsidR="00401DB8" w:rsidRPr="007014E0" w:rsidRDefault="00401DB8" w:rsidP="00665CF9">
            <w:pPr>
              <w:spacing w:after="0"/>
              <w:rPr>
                <w:rFonts w:ascii="Times New Roman" w:hAnsi="Times New Roman"/>
                <w:sz w:val="28"/>
                <w:szCs w:val="28"/>
              </w:rPr>
            </w:pPr>
            <w:r w:rsidRPr="007014E0">
              <w:rPr>
                <w:rFonts w:ascii="Times New Roman" w:hAnsi="Times New Roman"/>
                <w:sz w:val="28"/>
                <w:szCs w:val="28"/>
              </w:rPr>
              <w:t>0,2</w:t>
            </w:r>
          </w:p>
        </w:tc>
        <w:tc>
          <w:tcPr>
            <w:tcW w:w="809" w:type="dxa"/>
          </w:tcPr>
          <w:p w:rsidR="00401DB8" w:rsidRPr="007014E0" w:rsidRDefault="00401DB8" w:rsidP="00665CF9">
            <w:pPr>
              <w:shd w:val="clear" w:color="auto" w:fill="FFFFFF"/>
              <w:spacing w:after="0"/>
              <w:contextualSpacing/>
              <w:jc w:val="center"/>
              <w:rPr>
                <w:rFonts w:ascii="Times New Roman" w:eastAsia="Calibri" w:hAnsi="Times New Roman"/>
                <w:sz w:val="28"/>
                <w:szCs w:val="28"/>
              </w:rPr>
            </w:pPr>
            <w:r w:rsidRPr="007014E0">
              <w:rPr>
                <w:rFonts w:ascii="Times New Roman" w:eastAsia="Calibri" w:hAnsi="Times New Roman"/>
                <w:sz w:val="28"/>
                <w:szCs w:val="28"/>
              </w:rPr>
              <w:t>8</w:t>
            </w:r>
          </w:p>
        </w:tc>
        <w:tc>
          <w:tcPr>
            <w:tcW w:w="851" w:type="dxa"/>
          </w:tcPr>
          <w:p w:rsidR="00401DB8" w:rsidRPr="007014E0" w:rsidRDefault="00401DB8" w:rsidP="00665CF9">
            <w:pPr>
              <w:shd w:val="clear" w:color="auto" w:fill="FFFFFF"/>
              <w:spacing w:after="0"/>
              <w:contextualSpacing/>
              <w:jc w:val="center"/>
              <w:rPr>
                <w:rFonts w:ascii="Times New Roman" w:eastAsia="Calibri" w:hAnsi="Times New Roman"/>
                <w:sz w:val="28"/>
                <w:szCs w:val="28"/>
              </w:rPr>
            </w:pPr>
            <w:r>
              <w:rPr>
                <w:rFonts w:ascii="Times New Roman" w:eastAsia="Calibri" w:hAnsi="Times New Roman"/>
                <w:sz w:val="28"/>
                <w:szCs w:val="28"/>
              </w:rPr>
              <w:t>0,1</w:t>
            </w:r>
          </w:p>
        </w:tc>
        <w:tc>
          <w:tcPr>
            <w:tcW w:w="851" w:type="dxa"/>
          </w:tcPr>
          <w:p w:rsidR="00401DB8" w:rsidRDefault="003F4C31" w:rsidP="00665CF9">
            <w:pPr>
              <w:shd w:val="clear" w:color="auto" w:fill="FFFFFF"/>
              <w:spacing w:after="0"/>
              <w:contextualSpacing/>
              <w:jc w:val="center"/>
              <w:rPr>
                <w:rFonts w:ascii="Times New Roman" w:eastAsia="Calibri" w:hAnsi="Times New Roman"/>
                <w:sz w:val="28"/>
                <w:szCs w:val="28"/>
              </w:rPr>
            </w:pPr>
            <w:r>
              <w:rPr>
                <w:rFonts w:ascii="Times New Roman" w:eastAsia="Calibri" w:hAnsi="Times New Roman"/>
                <w:sz w:val="28"/>
                <w:szCs w:val="28"/>
              </w:rPr>
              <w:t>11</w:t>
            </w:r>
          </w:p>
        </w:tc>
        <w:tc>
          <w:tcPr>
            <w:tcW w:w="851" w:type="dxa"/>
          </w:tcPr>
          <w:p w:rsidR="00401DB8" w:rsidRDefault="003F4C31" w:rsidP="00665CF9">
            <w:pPr>
              <w:shd w:val="clear" w:color="auto" w:fill="FFFFFF"/>
              <w:spacing w:after="0"/>
              <w:contextualSpacing/>
              <w:jc w:val="center"/>
              <w:rPr>
                <w:rFonts w:ascii="Times New Roman" w:eastAsia="Calibri" w:hAnsi="Times New Roman"/>
                <w:sz w:val="28"/>
                <w:szCs w:val="28"/>
              </w:rPr>
            </w:pPr>
            <w:r>
              <w:rPr>
                <w:rFonts w:ascii="Times New Roman" w:eastAsia="Calibri" w:hAnsi="Times New Roman"/>
                <w:sz w:val="28"/>
                <w:szCs w:val="28"/>
              </w:rPr>
              <w:t>0,99</w:t>
            </w:r>
          </w:p>
        </w:tc>
      </w:tr>
      <w:tr w:rsidR="00401DB8" w:rsidRPr="008650BB" w:rsidTr="00401DB8">
        <w:trPr>
          <w:trHeight w:hRule="exact" w:val="295"/>
        </w:trPr>
        <w:tc>
          <w:tcPr>
            <w:tcW w:w="5245" w:type="dxa"/>
            <w:shd w:val="clear" w:color="auto" w:fill="auto"/>
          </w:tcPr>
          <w:p w:rsidR="00401DB8" w:rsidRPr="008650BB" w:rsidRDefault="00401DB8" w:rsidP="00665CF9">
            <w:pPr>
              <w:shd w:val="clear" w:color="auto" w:fill="FFFFFF"/>
              <w:spacing w:after="0"/>
              <w:ind w:left="19"/>
              <w:contextualSpacing/>
              <w:rPr>
                <w:rFonts w:ascii="Times New Roman" w:hAnsi="Times New Roman"/>
                <w:color w:val="212121"/>
                <w:spacing w:val="-3"/>
                <w:sz w:val="28"/>
                <w:szCs w:val="28"/>
              </w:rPr>
            </w:pPr>
            <w:r w:rsidRPr="008650BB">
              <w:rPr>
                <w:rFonts w:ascii="Times New Roman" w:eastAsia="Calibri" w:hAnsi="Times New Roman"/>
                <w:color w:val="212121"/>
                <w:spacing w:val="-3"/>
                <w:sz w:val="28"/>
                <w:szCs w:val="28"/>
              </w:rPr>
              <w:t xml:space="preserve">6. </w:t>
            </w:r>
            <w:r w:rsidRPr="008650BB">
              <w:rPr>
                <w:rFonts w:ascii="Times New Roman" w:eastAsia="Calibri" w:hAnsi="Times New Roman"/>
                <w:color w:val="000000"/>
                <w:spacing w:val="-2"/>
                <w:sz w:val="28"/>
                <w:szCs w:val="28"/>
              </w:rPr>
              <w:t>Дети</w:t>
            </w:r>
            <w:r w:rsidRPr="008650BB">
              <w:rPr>
                <w:rFonts w:ascii="Times New Roman" w:eastAsia="Calibri" w:hAnsi="Times New Roman"/>
                <w:color w:val="000000"/>
                <w:spacing w:val="-2"/>
                <w:sz w:val="28"/>
                <w:szCs w:val="28"/>
                <w:lang w:val="en-US"/>
              </w:rPr>
              <w:t>-</w:t>
            </w:r>
            <w:r w:rsidRPr="008650BB">
              <w:rPr>
                <w:rFonts w:ascii="Times New Roman" w:eastAsia="Calibri" w:hAnsi="Times New Roman"/>
                <w:color w:val="000000"/>
                <w:spacing w:val="-2"/>
                <w:sz w:val="28"/>
                <w:szCs w:val="28"/>
              </w:rPr>
              <w:t>инвалиды</w:t>
            </w:r>
          </w:p>
          <w:p w:rsidR="00401DB8" w:rsidRPr="008650BB" w:rsidRDefault="00401DB8" w:rsidP="00665CF9">
            <w:pPr>
              <w:shd w:val="clear" w:color="auto" w:fill="FFFFFF"/>
              <w:spacing w:after="0"/>
              <w:ind w:left="19"/>
              <w:contextualSpacing/>
              <w:rPr>
                <w:rFonts w:ascii="Times New Roman" w:hAnsi="Times New Roman"/>
                <w:color w:val="212121"/>
                <w:spacing w:val="-3"/>
                <w:sz w:val="28"/>
                <w:szCs w:val="28"/>
              </w:rPr>
            </w:pPr>
          </w:p>
          <w:p w:rsidR="00401DB8" w:rsidRPr="008650BB" w:rsidRDefault="00401DB8" w:rsidP="00665CF9">
            <w:pPr>
              <w:shd w:val="clear" w:color="auto" w:fill="FFFFFF"/>
              <w:spacing w:after="0"/>
              <w:ind w:left="19"/>
              <w:contextualSpacing/>
              <w:rPr>
                <w:rFonts w:ascii="Times New Roman" w:eastAsia="Calibri" w:hAnsi="Times New Roman"/>
                <w:sz w:val="28"/>
                <w:szCs w:val="28"/>
              </w:rPr>
            </w:pPr>
          </w:p>
        </w:tc>
        <w:tc>
          <w:tcPr>
            <w:tcW w:w="855" w:type="dxa"/>
          </w:tcPr>
          <w:p w:rsidR="00401DB8" w:rsidRPr="007014E0" w:rsidRDefault="00401DB8" w:rsidP="00665CF9">
            <w:pPr>
              <w:spacing w:after="0"/>
              <w:rPr>
                <w:rFonts w:ascii="Times New Roman" w:hAnsi="Times New Roman"/>
                <w:sz w:val="28"/>
                <w:szCs w:val="28"/>
              </w:rPr>
            </w:pPr>
            <w:r w:rsidRPr="007014E0">
              <w:rPr>
                <w:rFonts w:ascii="Times New Roman" w:hAnsi="Times New Roman"/>
                <w:sz w:val="28"/>
                <w:szCs w:val="28"/>
              </w:rPr>
              <w:t>14</w:t>
            </w:r>
          </w:p>
        </w:tc>
        <w:tc>
          <w:tcPr>
            <w:tcW w:w="850" w:type="dxa"/>
          </w:tcPr>
          <w:p w:rsidR="00401DB8" w:rsidRPr="007014E0" w:rsidRDefault="00401DB8" w:rsidP="00665CF9">
            <w:pPr>
              <w:spacing w:after="0"/>
              <w:rPr>
                <w:rFonts w:ascii="Times New Roman" w:hAnsi="Times New Roman"/>
                <w:sz w:val="28"/>
                <w:szCs w:val="28"/>
              </w:rPr>
            </w:pPr>
            <w:r w:rsidRPr="007014E0">
              <w:rPr>
                <w:rFonts w:ascii="Times New Roman" w:hAnsi="Times New Roman"/>
                <w:sz w:val="28"/>
                <w:szCs w:val="28"/>
              </w:rPr>
              <w:t>1,5</w:t>
            </w:r>
          </w:p>
        </w:tc>
        <w:tc>
          <w:tcPr>
            <w:tcW w:w="809" w:type="dxa"/>
          </w:tcPr>
          <w:p w:rsidR="00401DB8" w:rsidRPr="007014E0" w:rsidRDefault="00401DB8" w:rsidP="00665CF9">
            <w:pPr>
              <w:shd w:val="clear" w:color="auto" w:fill="FFFFFF"/>
              <w:spacing w:after="0"/>
              <w:contextualSpacing/>
              <w:jc w:val="center"/>
              <w:rPr>
                <w:rFonts w:ascii="Times New Roman" w:eastAsia="Calibri" w:hAnsi="Times New Roman"/>
                <w:sz w:val="28"/>
                <w:szCs w:val="28"/>
              </w:rPr>
            </w:pPr>
            <w:r w:rsidRPr="007014E0">
              <w:rPr>
                <w:rFonts w:ascii="Times New Roman" w:eastAsia="Calibri" w:hAnsi="Times New Roman"/>
                <w:sz w:val="28"/>
                <w:szCs w:val="28"/>
              </w:rPr>
              <w:t>15</w:t>
            </w:r>
          </w:p>
        </w:tc>
        <w:tc>
          <w:tcPr>
            <w:tcW w:w="851" w:type="dxa"/>
          </w:tcPr>
          <w:p w:rsidR="00401DB8" w:rsidRPr="007014E0" w:rsidRDefault="00401DB8" w:rsidP="00665CF9">
            <w:pPr>
              <w:shd w:val="clear" w:color="auto" w:fill="FFFFFF"/>
              <w:spacing w:after="0"/>
              <w:contextualSpacing/>
              <w:jc w:val="center"/>
              <w:rPr>
                <w:rFonts w:ascii="Times New Roman" w:eastAsia="Calibri" w:hAnsi="Times New Roman"/>
                <w:sz w:val="28"/>
                <w:szCs w:val="28"/>
              </w:rPr>
            </w:pPr>
            <w:r w:rsidRPr="007014E0">
              <w:rPr>
                <w:rFonts w:ascii="Times New Roman" w:eastAsia="Calibri" w:hAnsi="Times New Roman"/>
                <w:sz w:val="28"/>
                <w:szCs w:val="28"/>
              </w:rPr>
              <w:t>1,5</w:t>
            </w:r>
          </w:p>
        </w:tc>
        <w:tc>
          <w:tcPr>
            <w:tcW w:w="851" w:type="dxa"/>
          </w:tcPr>
          <w:p w:rsidR="00401DB8" w:rsidRPr="007014E0" w:rsidRDefault="003F4C31" w:rsidP="00665CF9">
            <w:pPr>
              <w:shd w:val="clear" w:color="auto" w:fill="FFFFFF"/>
              <w:spacing w:after="0"/>
              <w:contextualSpacing/>
              <w:jc w:val="center"/>
              <w:rPr>
                <w:rFonts w:ascii="Times New Roman" w:eastAsia="Calibri" w:hAnsi="Times New Roman"/>
                <w:sz w:val="28"/>
                <w:szCs w:val="28"/>
              </w:rPr>
            </w:pPr>
            <w:r>
              <w:rPr>
                <w:rFonts w:ascii="Times New Roman" w:eastAsia="Calibri" w:hAnsi="Times New Roman"/>
                <w:sz w:val="28"/>
                <w:szCs w:val="28"/>
              </w:rPr>
              <w:t>16</w:t>
            </w:r>
          </w:p>
        </w:tc>
        <w:tc>
          <w:tcPr>
            <w:tcW w:w="851" w:type="dxa"/>
          </w:tcPr>
          <w:p w:rsidR="00401DB8" w:rsidRPr="007014E0" w:rsidRDefault="003F4C31" w:rsidP="00665CF9">
            <w:pPr>
              <w:shd w:val="clear" w:color="auto" w:fill="FFFFFF"/>
              <w:spacing w:after="0"/>
              <w:contextualSpacing/>
              <w:jc w:val="center"/>
              <w:rPr>
                <w:rFonts w:ascii="Times New Roman" w:eastAsia="Calibri" w:hAnsi="Times New Roman"/>
                <w:sz w:val="28"/>
                <w:szCs w:val="28"/>
              </w:rPr>
            </w:pPr>
            <w:r>
              <w:rPr>
                <w:rFonts w:ascii="Times New Roman" w:eastAsia="Calibri" w:hAnsi="Times New Roman"/>
                <w:sz w:val="28"/>
                <w:szCs w:val="28"/>
              </w:rPr>
              <w:t>1,45</w:t>
            </w:r>
          </w:p>
        </w:tc>
      </w:tr>
      <w:tr w:rsidR="00401DB8" w:rsidRPr="008650BB" w:rsidTr="00401DB8">
        <w:trPr>
          <w:trHeight w:hRule="exact" w:val="271"/>
        </w:trPr>
        <w:tc>
          <w:tcPr>
            <w:tcW w:w="5245" w:type="dxa"/>
            <w:shd w:val="clear" w:color="auto" w:fill="auto"/>
          </w:tcPr>
          <w:p w:rsidR="00401DB8" w:rsidRPr="008650BB" w:rsidRDefault="00401DB8" w:rsidP="00665CF9">
            <w:pPr>
              <w:shd w:val="clear" w:color="auto" w:fill="FFFFFF"/>
              <w:spacing w:after="0"/>
              <w:ind w:left="14"/>
              <w:contextualSpacing/>
              <w:rPr>
                <w:rFonts w:ascii="Times New Roman" w:eastAsia="Calibri" w:hAnsi="Times New Roman"/>
                <w:sz w:val="28"/>
                <w:szCs w:val="28"/>
              </w:rPr>
            </w:pPr>
            <w:r w:rsidRPr="008650BB">
              <w:rPr>
                <w:rFonts w:ascii="Times New Roman" w:eastAsia="Calibri" w:hAnsi="Times New Roman"/>
                <w:color w:val="000000"/>
                <w:spacing w:val="-2"/>
                <w:sz w:val="28"/>
                <w:szCs w:val="28"/>
              </w:rPr>
              <w:t xml:space="preserve">7. </w:t>
            </w:r>
            <w:r w:rsidRPr="008650BB">
              <w:rPr>
                <w:rFonts w:ascii="Times New Roman" w:eastAsia="Calibri" w:hAnsi="Times New Roman"/>
                <w:color w:val="212121"/>
                <w:spacing w:val="-1"/>
                <w:sz w:val="28"/>
                <w:szCs w:val="28"/>
              </w:rPr>
              <w:t>Дети</w:t>
            </w:r>
            <w:r w:rsidRPr="008650BB">
              <w:rPr>
                <w:rFonts w:ascii="Times New Roman" w:eastAsia="Calibri" w:hAnsi="Times New Roman"/>
                <w:color w:val="212121"/>
                <w:spacing w:val="-1"/>
                <w:sz w:val="28"/>
                <w:szCs w:val="28"/>
                <w:lang w:val="en-US"/>
              </w:rPr>
              <w:t xml:space="preserve"> </w:t>
            </w:r>
            <w:r w:rsidRPr="008650BB">
              <w:rPr>
                <w:rFonts w:ascii="Times New Roman" w:eastAsia="Calibri" w:hAnsi="Times New Roman"/>
                <w:color w:val="212121"/>
                <w:spacing w:val="-1"/>
                <w:sz w:val="28"/>
                <w:szCs w:val="28"/>
              </w:rPr>
              <w:t>из</w:t>
            </w:r>
            <w:r w:rsidRPr="008650BB">
              <w:rPr>
                <w:rFonts w:ascii="Times New Roman" w:eastAsia="Calibri" w:hAnsi="Times New Roman"/>
                <w:color w:val="212121"/>
                <w:spacing w:val="-1"/>
                <w:sz w:val="28"/>
                <w:szCs w:val="28"/>
                <w:lang w:val="en-US"/>
              </w:rPr>
              <w:t xml:space="preserve"> </w:t>
            </w:r>
            <w:r w:rsidRPr="008650BB">
              <w:rPr>
                <w:rFonts w:ascii="Times New Roman" w:eastAsia="Calibri" w:hAnsi="Times New Roman"/>
                <w:color w:val="212121"/>
                <w:spacing w:val="-1"/>
                <w:sz w:val="28"/>
                <w:szCs w:val="28"/>
              </w:rPr>
              <w:t xml:space="preserve">неблагополучных </w:t>
            </w:r>
            <w:r w:rsidRPr="008650BB">
              <w:rPr>
                <w:rFonts w:ascii="Times New Roman" w:eastAsia="Calibri" w:hAnsi="Times New Roman"/>
                <w:color w:val="212121"/>
                <w:sz w:val="28"/>
                <w:szCs w:val="28"/>
              </w:rPr>
              <w:t>семей</w:t>
            </w:r>
          </w:p>
        </w:tc>
        <w:tc>
          <w:tcPr>
            <w:tcW w:w="855" w:type="dxa"/>
          </w:tcPr>
          <w:p w:rsidR="00401DB8" w:rsidRPr="007014E0" w:rsidRDefault="00401DB8" w:rsidP="00665CF9">
            <w:pPr>
              <w:spacing w:after="0"/>
              <w:rPr>
                <w:rFonts w:ascii="Times New Roman" w:hAnsi="Times New Roman"/>
                <w:sz w:val="28"/>
                <w:szCs w:val="28"/>
              </w:rPr>
            </w:pPr>
            <w:r w:rsidRPr="007014E0">
              <w:rPr>
                <w:rFonts w:ascii="Times New Roman" w:hAnsi="Times New Roman"/>
                <w:sz w:val="28"/>
                <w:szCs w:val="28"/>
              </w:rPr>
              <w:t>2</w:t>
            </w:r>
          </w:p>
        </w:tc>
        <w:tc>
          <w:tcPr>
            <w:tcW w:w="850" w:type="dxa"/>
          </w:tcPr>
          <w:p w:rsidR="00401DB8" w:rsidRPr="007014E0" w:rsidRDefault="00401DB8" w:rsidP="00665CF9">
            <w:pPr>
              <w:spacing w:after="0"/>
              <w:rPr>
                <w:rFonts w:ascii="Times New Roman" w:hAnsi="Times New Roman"/>
                <w:sz w:val="28"/>
                <w:szCs w:val="28"/>
              </w:rPr>
            </w:pPr>
            <w:r w:rsidRPr="007014E0">
              <w:rPr>
                <w:rFonts w:ascii="Times New Roman" w:hAnsi="Times New Roman"/>
                <w:sz w:val="28"/>
                <w:szCs w:val="28"/>
              </w:rPr>
              <w:t>0,1</w:t>
            </w:r>
          </w:p>
        </w:tc>
        <w:tc>
          <w:tcPr>
            <w:tcW w:w="809" w:type="dxa"/>
          </w:tcPr>
          <w:p w:rsidR="00401DB8" w:rsidRPr="007014E0" w:rsidRDefault="00401DB8" w:rsidP="00665CF9">
            <w:pPr>
              <w:shd w:val="clear" w:color="auto" w:fill="FFFFFF"/>
              <w:spacing w:after="0"/>
              <w:contextualSpacing/>
              <w:jc w:val="center"/>
              <w:rPr>
                <w:rFonts w:ascii="Times New Roman" w:eastAsia="Calibri" w:hAnsi="Times New Roman"/>
                <w:sz w:val="28"/>
                <w:szCs w:val="28"/>
              </w:rPr>
            </w:pPr>
            <w:r w:rsidRPr="007014E0">
              <w:rPr>
                <w:rFonts w:ascii="Times New Roman" w:eastAsia="Calibri" w:hAnsi="Times New Roman"/>
                <w:sz w:val="28"/>
                <w:szCs w:val="28"/>
              </w:rPr>
              <w:t>2</w:t>
            </w:r>
          </w:p>
        </w:tc>
        <w:tc>
          <w:tcPr>
            <w:tcW w:w="851" w:type="dxa"/>
          </w:tcPr>
          <w:p w:rsidR="00401DB8" w:rsidRPr="007014E0" w:rsidRDefault="00401DB8" w:rsidP="00665CF9">
            <w:pPr>
              <w:shd w:val="clear" w:color="auto" w:fill="FFFFFF"/>
              <w:spacing w:after="0"/>
              <w:contextualSpacing/>
              <w:jc w:val="center"/>
              <w:rPr>
                <w:rFonts w:ascii="Times New Roman" w:eastAsia="Calibri" w:hAnsi="Times New Roman"/>
                <w:sz w:val="28"/>
                <w:szCs w:val="28"/>
              </w:rPr>
            </w:pPr>
            <w:r w:rsidRPr="007014E0">
              <w:rPr>
                <w:rFonts w:ascii="Times New Roman" w:eastAsia="Calibri" w:hAnsi="Times New Roman"/>
                <w:sz w:val="28"/>
                <w:szCs w:val="28"/>
              </w:rPr>
              <w:t>0,1</w:t>
            </w:r>
          </w:p>
        </w:tc>
        <w:tc>
          <w:tcPr>
            <w:tcW w:w="851" w:type="dxa"/>
          </w:tcPr>
          <w:p w:rsidR="00401DB8" w:rsidRPr="007014E0" w:rsidRDefault="003F4C31" w:rsidP="00665CF9">
            <w:pPr>
              <w:shd w:val="clear" w:color="auto" w:fill="FFFFFF"/>
              <w:spacing w:after="0"/>
              <w:contextualSpacing/>
              <w:jc w:val="center"/>
              <w:rPr>
                <w:rFonts w:ascii="Times New Roman" w:eastAsia="Calibri" w:hAnsi="Times New Roman"/>
                <w:sz w:val="28"/>
                <w:szCs w:val="28"/>
              </w:rPr>
            </w:pPr>
            <w:r>
              <w:rPr>
                <w:rFonts w:ascii="Times New Roman" w:eastAsia="Calibri" w:hAnsi="Times New Roman"/>
                <w:sz w:val="28"/>
                <w:szCs w:val="28"/>
              </w:rPr>
              <w:t>4</w:t>
            </w:r>
          </w:p>
        </w:tc>
        <w:tc>
          <w:tcPr>
            <w:tcW w:w="851" w:type="dxa"/>
          </w:tcPr>
          <w:p w:rsidR="00401DB8" w:rsidRPr="007014E0" w:rsidRDefault="003F4C31" w:rsidP="00665CF9">
            <w:pPr>
              <w:shd w:val="clear" w:color="auto" w:fill="FFFFFF"/>
              <w:spacing w:after="0"/>
              <w:contextualSpacing/>
              <w:jc w:val="center"/>
              <w:rPr>
                <w:rFonts w:ascii="Times New Roman" w:eastAsia="Calibri" w:hAnsi="Times New Roman"/>
                <w:sz w:val="28"/>
                <w:szCs w:val="28"/>
              </w:rPr>
            </w:pPr>
            <w:r>
              <w:rPr>
                <w:rFonts w:ascii="Times New Roman" w:eastAsia="Calibri" w:hAnsi="Times New Roman"/>
                <w:sz w:val="28"/>
                <w:szCs w:val="28"/>
              </w:rPr>
              <w:t>0,36</w:t>
            </w:r>
          </w:p>
        </w:tc>
      </w:tr>
      <w:tr w:rsidR="00401DB8" w:rsidRPr="008650BB" w:rsidTr="00401DB8">
        <w:trPr>
          <w:trHeight w:hRule="exact" w:val="720"/>
        </w:trPr>
        <w:tc>
          <w:tcPr>
            <w:tcW w:w="5245" w:type="dxa"/>
            <w:shd w:val="clear" w:color="auto" w:fill="auto"/>
          </w:tcPr>
          <w:p w:rsidR="00401DB8" w:rsidRPr="008650BB" w:rsidRDefault="00401DB8" w:rsidP="00665CF9">
            <w:pPr>
              <w:shd w:val="clear" w:color="auto" w:fill="FFFFFF"/>
              <w:spacing w:after="0"/>
              <w:ind w:left="10" w:right="408" w:hanging="5"/>
              <w:contextualSpacing/>
              <w:rPr>
                <w:rFonts w:ascii="Times New Roman" w:eastAsia="Calibri" w:hAnsi="Times New Roman"/>
                <w:sz w:val="28"/>
                <w:szCs w:val="28"/>
              </w:rPr>
            </w:pPr>
            <w:r w:rsidRPr="008650BB">
              <w:rPr>
                <w:rFonts w:ascii="Times New Roman" w:eastAsia="Calibri" w:hAnsi="Times New Roman"/>
                <w:color w:val="212121"/>
                <w:spacing w:val="-1"/>
                <w:sz w:val="28"/>
                <w:szCs w:val="28"/>
              </w:rPr>
              <w:t xml:space="preserve">8. Учащиеся, стоящие на </w:t>
            </w:r>
            <w:proofErr w:type="spellStart"/>
            <w:r w:rsidRPr="008650BB">
              <w:rPr>
                <w:rFonts w:ascii="Times New Roman" w:eastAsia="Calibri" w:hAnsi="Times New Roman"/>
                <w:color w:val="212121"/>
                <w:spacing w:val="-1"/>
                <w:sz w:val="28"/>
                <w:szCs w:val="28"/>
              </w:rPr>
              <w:t>внутришкольном</w:t>
            </w:r>
            <w:proofErr w:type="spellEnd"/>
            <w:r w:rsidRPr="008650BB">
              <w:rPr>
                <w:rFonts w:ascii="Times New Roman" w:eastAsia="Calibri" w:hAnsi="Times New Roman"/>
                <w:color w:val="212121"/>
                <w:spacing w:val="-1"/>
                <w:sz w:val="28"/>
                <w:szCs w:val="28"/>
              </w:rPr>
              <w:t xml:space="preserve"> контроле</w:t>
            </w:r>
          </w:p>
        </w:tc>
        <w:tc>
          <w:tcPr>
            <w:tcW w:w="855" w:type="dxa"/>
          </w:tcPr>
          <w:p w:rsidR="00401DB8" w:rsidRPr="007014E0" w:rsidRDefault="00401DB8" w:rsidP="00665CF9">
            <w:pPr>
              <w:spacing w:after="0"/>
              <w:rPr>
                <w:rFonts w:ascii="Times New Roman" w:hAnsi="Times New Roman"/>
                <w:sz w:val="28"/>
                <w:szCs w:val="28"/>
              </w:rPr>
            </w:pPr>
            <w:r w:rsidRPr="007014E0">
              <w:rPr>
                <w:rFonts w:ascii="Times New Roman" w:hAnsi="Times New Roman"/>
                <w:sz w:val="28"/>
                <w:szCs w:val="28"/>
              </w:rPr>
              <w:t>5</w:t>
            </w:r>
          </w:p>
        </w:tc>
        <w:tc>
          <w:tcPr>
            <w:tcW w:w="850" w:type="dxa"/>
          </w:tcPr>
          <w:p w:rsidR="00401DB8" w:rsidRPr="007014E0" w:rsidRDefault="00401DB8" w:rsidP="00665CF9">
            <w:pPr>
              <w:spacing w:after="0"/>
              <w:rPr>
                <w:rFonts w:ascii="Times New Roman" w:hAnsi="Times New Roman"/>
                <w:sz w:val="28"/>
                <w:szCs w:val="28"/>
              </w:rPr>
            </w:pPr>
            <w:r w:rsidRPr="007014E0">
              <w:rPr>
                <w:rFonts w:ascii="Times New Roman" w:hAnsi="Times New Roman"/>
                <w:sz w:val="28"/>
                <w:szCs w:val="28"/>
              </w:rPr>
              <w:t>0,4</w:t>
            </w:r>
          </w:p>
        </w:tc>
        <w:tc>
          <w:tcPr>
            <w:tcW w:w="809" w:type="dxa"/>
          </w:tcPr>
          <w:p w:rsidR="00401DB8" w:rsidRPr="007014E0" w:rsidRDefault="00401DB8" w:rsidP="00665CF9">
            <w:pPr>
              <w:shd w:val="clear" w:color="auto" w:fill="FFFFFF"/>
              <w:spacing w:after="0"/>
              <w:contextualSpacing/>
              <w:jc w:val="center"/>
              <w:rPr>
                <w:rFonts w:ascii="Times New Roman" w:eastAsia="Calibri" w:hAnsi="Times New Roman"/>
                <w:sz w:val="28"/>
                <w:szCs w:val="28"/>
              </w:rPr>
            </w:pPr>
            <w:r w:rsidRPr="007014E0">
              <w:rPr>
                <w:rFonts w:ascii="Times New Roman" w:eastAsia="Calibri" w:hAnsi="Times New Roman"/>
                <w:sz w:val="28"/>
                <w:szCs w:val="28"/>
              </w:rPr>
              <w:t>3</w:t>
            </w:r>
          </w:p>
        </w:tc>
        <w:tc>
          <w:tcPr>
            <w:tcW w:w="851" w:type="dxa"/>
          </w:tcPr>
          <w:p w:rsidR="00401DB8" w:rsidRPr="007014E0" w:rsidRDefault="00401DB8" w:rsidP="00665CF9">
            <w:pPr>
              <w:shd w:val="clear" w:color="auto" w:fill="FFFFFF"/>
              <w:spacing w:after="0"/>
              <w:contextualSpacing/>
              <w:jc w:val="center"/>
              <w:rPr>
                <w:rFonts w:ascii="Times New Roman" w:eastAsia="Calibri" w:hAnsi="Times New Roman"/>
                <w:sz w:val="28"/>
                <w:szCs w:val="28"/>
              </w:rPr>
            </w:pPr>
            <w:r w:rsidRPr="007014E0">
              <w:rPr>
                <w:rFonts w:ascii="Times New Roman" w:eastAsia="Calibri" w:hAnsi="Times New Roman"/>
                <w:sz w:val="28"/>
                <w:szCs w:val="28"/>
              </w:rPr>
              <w:t>0,2</w:t>
            </w:r>
          </w:p>
        </w:tc>
        <w:tc>
          <w:tcPr>
            <w:tcW w:w="851" w:type="dxa"/>
          </w:tcPr>
          <w:p w:rsidR="00401DB8" w:rsidRPr="007014E0" w:rsidRDefault="003F4C31" w:rsidP="00665CF9">
            <w:pPr>
              <w:shd w:val="clear" w:color="auto" w:fill="FFFFFF"/>
              <w:spacing w:after="0"/>
              <w:contextualSpacing/>
              <w:jc w:val="center"/>
              <w:rPr>
                <w:rFonts w:ascii="Times New Roman" w:eastAsia="Calibri" w:hAnsi="Times New Roman"/>
                <w:sz w:val="28"/>
                <w:szCs w:val="28"/>
              </w:rPr>
            </w:pPr>
            <w:r>
              <w:rPr>
                <w:rFonts w:ascii="Times New Roman" w:eastAsia="Calibri" w:hAnsi="Times New Roman"/>
                <w:sz w:val="28"/>
                <w:szCs w:val="28"/>
              </w:rPr>
              <w:t>7</w:t>
            </w:r>
          </w:p>
        </w:tc>
        <w:tc>
          <w:tcPr>
            <w:tcW w:w="851" w:type="dxa"/>
          </w:tcPr>
          <w:p w:rsidR="00401DB8" w:rsidRPr="007014E0" w:rsidRDefault="003F4C31" w:rsidP="00665CF9">
            <w:pPr>
              <w:shd w:val="clear" w:color="auto" w:fill="FFFFFF"/>
              <w:spacing w:after="0"/>
              <w:contextualSpacing/>
              <w:jc w:val="center"/>
              <w:rPr>
                <w:rFonts w:ascii="Times New Roman" w:eastAsia="Calibri" w:hAnsi="Times New Roman"/>
                <w:sz w:val="28"/>
                <w:szCs w:val="28"/>
              </w:rPr>
            </w:pPr>
            <w:r>
              <w:rPr>
                <w:rFonts w:ascii="Times New Roman" w:eastAsia="Calibri" w:hAnsi="Times New Roman"/>
                <w:sz w:val="28"/>
                <w:szCs w:val="28"/>
              </w:rPr>
              <w:t>0,63</w:t>
            </w:r>
          </w:p>
        </w:tc>
      </w:tr>
      <w:tr w:rsidR="00401DB8" w:rsidRPr="008650BB" w:rsidTr="00401DB8">
        <w:trPr>
          <w:trHeight w:hRule="exact" w:val="413"/>
        </w:trPr>
        <w:tc>
          <w:tcPr>
            <w:tcW w:w="5245" w:type="dxa"/>
            <w:shd w:val="clear" w:color="auto" w:fill="auto"/>
          </w:tcPr>
          <w:p w:rsidR="00401DB8" w:rsidRPr="008650BB" w:rsidRDefault="00401DB8" w:rsidP="00665CF9">
            <w:pPr>
              <w:shd w:val="clear" w:color="auto" w:fill="FFFFFF"/>
              <w:spacing w:after="0"/>
              <w:ind w:left="19" w:right="326" w:firstLine="10"/>
              <w:contextualSpacing/>
              <w:rPr>
                <w:rFonts w:ascii="Times New Roman" w:eastAsia="Calibri" w:hAnsi="Times New Roman"/>
                <w:sz w:val="28"/>
                <w:szCs w:val="28"/>
              </w:rPr>
            </w:pPr>
            <w:r w:rsidRPr="008650BB">
              <w:rPr>
                <w:rFonts w:ascii="Times New Roman" w:eastAsia="Calibri" w:hAnsi="Times New Roman"/>
                <w:color w:val="212121"/>
                <w:spacing w:val="-1"/>
                <w:sz w:val="28"/>
                <w:szCs w:val="28"/>
              </w:rPr>
              <w:t>9.</w:t>
            </w:r>
            <w:r w:rsidRPr="008650BB">
              <w:rPr>
                <w:rFonts w:ascii="Times New Roman" w:eastAsia="Calibri" w:hAnsi="Times New Roman"/>
                <w:color w:val="212121"/>
                <w:spacing w:val="-2"/>
                <w:sz w:val="28"/>
                <w:szCs w:val="28"/>
              </w:rPr>
              <w:t xml:space="preserve"> Учащиеся, стоящие на </w:t>
            </w:r>
            <w:r w:rsidRPr="008650BB">
              <w:rPr>
                <w:rFonts w:ascii="Times New Roman" w:eastAsia="Calibri" w:hAnsi="Times New Roman"/>
                <w:color w:val="212121"/>
                <w:sz w:val="28"/>
                <w:szCs w:val="28"/>
              </w:rPr>
              <w:t>учете в ОДН</w:t>
            </w:r>
          </w:p>
        </w:tc>
        <w:tc>
          <w:tcPr>
            <w:tcW w:w="855" w:type="dxa"/>
          </w:tcPr>
          <w:p w:rsidR="00401DB8" w:rsidRPr="007014E0" w:rsidRDefault="00401DB8" w:rsidP="00665CF9">
            <w:pPr>
              <w:spacing w:after="0"/>
              <w:rPr>
                <w:rFonts w:ascii="Times New Roman" w:hAnsi="Times New Roman"/>
                <w:sz w:val="28"/>
                <w:szCs w:val="28"/>
              </w:rPr>
            </w:pPr>
            <w:r w:rsidRPr="007014E0">
              <w:rPr>
                <w:rFonts w:ascii="Times New Roman" w:hAnsi="Times New Roman"/>
                <w:sz w:val="28"/>
                <w:szCs w:val="28"/>
              </w:rPr>
              <w:t>2</w:t>
            </w:r>
          </w:p>
        </w:tc>
        <w:tc>
          <w:tcPr>
            <w:tcW w:w="850" w:type="dxa"/>
          </w:tcPr>
          <w:p w:rsidR="00401DB8" w:rsidRPr="007014E0" w:rsidRDefault="00401DB8" w:rsidP="00665CF9">
            <w:pPr>
              <w:spacing w:after="0"/>
              <w:rPr>
                <w:rFonts w:ascii="Times New Roman" w:hAnsi="Times New Roman"/>
                <w:sz w:val="28"/>
                <w:szCs w:val="28"/>
              </w:rPr>
            </w:pPr>
            <w:r w:rsidRPr="007014E0">
              <w:rPr>
                <w:rFonts w:ascii="Times New Roman" w:hAnsi="Times New Roman"/>
                <w:sz w:val="28"/>
                <w:szCs w:val="28"/>
              </w:rPr>
              <w:t>0,2</w:t>
            </w:r>
          </w:p>
        </w:tc>
        <w:tc>
          <w:tcPr>
            <w:tcW w:w="809" w:type="dxa"/>
          </w:tcPr>
          <w:p w:rsidR="00401DB8" w:rsidRPr="007014E0" w:rsidRDefault="00401DB8" w:rsidP="00665CF9">
            <w:pPr>
              <w:shd w:val="clear" w:color="auto" w:fill="FFFFFF"/>
              <w:spacing w:after="0"/>
              <w:contextualSpacing/>
              <w:jc w:val="center"/>
              <w:rPr>
                <w:rFonts w:ascii="Times New Roman" w:eastAsia="Calibri" w:hAnsi="Times New Roman"/>
                <w:sz w:val="28"/>
                <w:szCs w:val="28"/>
              </w:rPr>
            </w:pPr>
            <w:r w:rsidRPr="007014E0">
              <w:rPr>
                <w:rFonts w:ascii="Times New Roman" w:eastAsia="Calibri" w:hAnsi="Times New Roman"/>
                <w:sz w:val="28"/>
                <w:szCs w:val="28"/>
              </w:rPr>
              <w:t>2</w:t>
            </w:r>
          </w:p>
        </w:tc>
        <w:tc>
          <w:tcPr>
            <w:tcW w:w="851" w:type="dxa"/>
          </w:tcPr>
          <w:p w:rsidR="00401DB8" w:rsidRPr="007014E0" w:rsidRDefault="00401DB8" w:rsidP="00665CF9">
            <w:pPr>
              <w:shd w:val="clear" w:color="auto" w:fill="FFFFFF"/>
              <w:spacing w:after="0"/>
              <w:contextualSpacing/>
              <w:jc w:val="center"/>
              <w:rPr>
                <w:rFonts w:ascii="Times New Roman" w:eastAsia="Calibri" w:hAnsi="Times New Roman"/>
                <w:sz w:val="28"/>
                <w:szCs w:val="28"/>
              </w:rPr>
            </w:pPr>
            <w:r w:rsidRPr="007014E0">
              <w:rPr>
                <w:rFonts w:ascii="Times New Roman" w:eastAsia="Calibri" w:hAnsi="Times New Roman"/>
                <w:sz w:val="28"/>
                <w:szCs w:val="28"/>
              </w:rPr>
              <w:t>0,2</w:t>
            </w:r>
          </w:p>
        </w:tc>
        <w:tc>
          <w:tcPr>
            <w:tcW w:w="851" w:type="dxa"/>
          </w:tcPr>
          <w:p w:rsidR="00401DB8" w:rsidRPr="007014E0" w:rsidRDefault="003F4C31" w:rsidP="00665CF9">
            <w:pPr>
              <w:shd w:val="clear" w:color="auto" w:fill="FFFFFF"/>
              <w:spacing w:after="0"/>
              <w:contextualSpacing/>
              <w:jc w:val="center"/>
              <w:rPr>
                <w:rFonts w:ascii="Times New Roman" w:eastAsia="Calibri" w:hAnsi="Times New Roman"/>
                <w:sz w:val="28"/>
                <w:szCs w:val="28"/>
              </w:rPr>
            </w:pPr>
            <w:r>
              <w:rPr>
                <w:rFonts w:ascii="Times New Roman" w:eastAsia="Calibri" w:hAnsi="Times New Roman"/>
                <w:sz w:val="28"/>
                <w:szCs w:val="28"/>
              </w:rPr>
              <w:t>3</w:t>
            </w:r>
          </w:p>
        </w:tc>
        <w:tc>
          <w:tcPr>
            <w:tcW w:w="851" w:type="dxa"/>
          </w:tcPr>
          <w:p w:rsidR="00401DB8" w:rsidRPr="007014E0" w:rsidRDefault="003F4C31" w:rsidP="00665CF9">
            <w:pPr>
              <w:shd w:val="clear" w:color="auto" w:fill="FFFFFF"/>
              <w:spacing w:after="0"/>
              <w:contextualSpacing/>
              <w:jc w:val="center"/>
              <w:rPr>
                <w:rFonts w:ascii="Times New Roman" w:eastAsia="Calibri" w:hAnsi="Times New Roman"/>
                <w:sz w:val="28"/>
                <w:szCs w:val="28"/>
              </w:rPr>
            </w:pPr>
            <w:r>
              <w:rPr>
                <w:rFonts w:ascii="Times New Roman" w:eastAsia="Calibri" w:hAnsi="Times New Roman"/>
                <w:sz w:val="28"/>
                <w:szCs w:val="28"/>
              </w:rPr>
              <w:t>0,27</w:t>
            </w:r>
          </w:p>
        </w:tc>
      </w:tr>
      <w:tr w:rsidR="00401DB8" w:rsidRPr="008650BB" w:rsidTr="00401DB8">
        <w:trPr>
          <w:trHeight w:hRule="exact" w:val="702"/>
        </w:trPr>
        <w:tc>
          <w:tcPr>
            <w:tcW w:w="5245" w:type="dxa"/>
            <w:shd w:val="clear" w:color="auto" w:fill="auto"/>
          </w:tcPr>
          <w:p w:rsidR="00401DB8" w:rsidRPr="008650BB" w:rsidRDefault="00401DB8" w:rsidP="00665CF9">
            <w:pPr>
              <w:shd w:val="clear" w:color="auto" w:fill="FFFFFF"/>
              <w:spacing w:after="0"/>
              <w:ind w:left="14" w:right="403" w:firstLine="24"/>
              <w:contextualSpacing/>
              <w:rPr>
                <w:rFonts w:ascii="Times New Roman" w:eastAsia="Calibri" w:hAnsi="Times New Roman"/>
                <w:sz w:val="28"/>
                <w:szCs w:val="28"/>
              </w:rPr>
            </w:pPr>
            <w:r w:rsidRPr="008650BB">
              <w:rPr>
                <w:rFonts w:ascii="Times New Roman" w:eastAsia="Calibri" w:hAnsi="Times New Roman"/>
                <w:color w:val="212121"/>
                <w:spacing w:val="-2"/>
                <w:sz w:val="28"/>
                <w:szCs w:val="28"/>
              </w:rPr>
              <w:t xml:space="preserve">10. </w:t>
            </w:r>
            <w:r w:rsidRPr="008650BB">
              <w:rPr>
                <w:rFonts w:ascii="Times New Roman" w:eastAsia="Calibri" w:hAnsi="Times New Roman"/>
                <w:color w:val="212121"/>
                <w:spacing w:val="-1"/>
                <w:sz w:val="28"/>
                <w:szCs w:val="28"/>
              </w:rPr>
              <w:t>Учащиеся, стоящие на учете в КДН</w:t>
            </w:r>
          </w:p>
        </w:tc>
        <w:tc>
          <w:tcPr>
            <w:tcW w:w="855" w:type="dxa"/>
          </w:tcPr>
          <w:p w:rsidR="00401DB8" w:rsidRPr="00BF7B77" w:rsidRDefault="00401DB8" w:rsidP="00665CF9">
            <w:pPr>
              <w:spacing w:after="0"/>
              <w:rPr>
                <w:rFonts w:ascii="Times New Roman" w:hAnsi="Times New Roman"/>
                <w:sz w:val="28"/>
                <w:szCs w:val="28"/>
              </w:rPr>
            </w:pPr>
            <w:r w:rsidRPr="00BF7B77">
              <w:rPr>
                <w:rFonts w:ascii="Times New Roman" w:hAnsi="Times New Roman"/>
                <w:sz w:val="28"/>
                <w:szCs w:val="28"/>
              </w:rPr>
              <w:t>2</w:t>
            </w:r>
          </w:p>
        </w:tc>
        <w:tc>
          <w:tcPr>
            <w:tcW w:w="850" w:type="dxa"/>
          </w:tcPr>
          <w:p w:rsidR="00401DB8" w:rsidRPr="00BF7B77" w:rsidRDefault="00401DB8" w:rsidP="00665CF9">
            <w:pPr>
              <w:spacing w:after="0"/>
              <w:rPr>
                <w:rFonts w:ascii="Times New Roman" w:hAnsi="Times New Roman"/>
                <w:sz w:val="28"/>
                <w:szCs w:val="28"/>
              </w:rPr>
            </w:pPr>
            <w:r w:rsidRPr="00BF7B77">
              <w:rPr>
                <w:rFonts w:ascii="Times New Roman" w:hAnsi="Times New Roman"/>
                <w:sz w:val="28"/>
                <w:szCs w:val="28"/>
              </w:rPr>
              <w:t>0,2</w:t>
            </w:r>
          </w:p>
        </w:tc>
        <w:tc>
          <w:tcPr>
            <w:tcW w:w="809" w:type="dxa"/>
          </w:tcPr>
          <w:p w:rsidR="00401DB8" w:rsidRPr="00BF7B77" w:rsidRDefault="00401DB8" w:rsidP="00665CF9">
            <w:pPr>
              <w:shd w:val="clear" w:color="auto" w:fill="FFFFFF"/>
              <w:spacing w:after="0"/>
              <w:contextualSpacing/>
              <w:jc w:val="center"/>
              <w:rPr>
                <w:rFonts w:ascii="Times New Roman" w:eastAsia="Calibri" w:hAnsi="Times New Roman"/>
                <w:sz w:val="28"/>
                <w:szCs w:val="28"/>
              </w:rPr>
            </w:pPr>
            <w:r w:rsidRPr="00BF7B77">
              <w:rPr>
                <w:rFonts w:ascii="Times New Roman" w:eastAsia="Calibri" w:hAnsi="Times New Roman"/>
                <w:sz w:val="28"/>
                <w:szCs w:val="28"/>
              </w:rPr>
              <w:t>2</w:t>
            </w:r>
          </w:p>
        </w:tc>
        <w:tc>
          <w:tcPr>
            <w:tcW w:w="851" w:type="dxa"/>
          </w:tcPr>
          <w:p w:rsidR="00401DB8" w:rsidRPr="00BF7B77" w:rsidRDefault="00401DB8" w:rsidP="00665CF9">
            <w:pPr>
              <w:shd w:val="clear" w:color="auto" w:fill="FFFFFF"/>
              <w:spacing w:after="0"/>
              <w:contextualSpacing/>
              <w:jc w:val="center"/>
              <w:rPr>
                <w:rFonts w:ascii="Times New Roman" w:eastAsia="Calibri" w:hAnsi="Times New Roman"/>
                <w:sz w:val="28"/>
                <w:szCs w:val="28"/>
              </w:rPr>
            </w:pPr>
            <w:r w:rsidRPr="00BF7B77">
              <w:rPr>
                <w:rFonts w:ascii="Times New Roman" w:eastAsia="Calibri" w:hAnsi="Times New Roman"/>
                <w:sz w:val="28"/>
                <w:szCs w:val="28"/>
              </w:rPr>
              <w:t>0,1</w:t>
            </w:r>
          </w:p>
        </w:tc>
        <w:tc>
          <w:tcPr>
            <w:tcW w:w="851" w:type="dxa"/>
          </w:tcPr>
          <w:p w:rsidR="00401DB8" w:rsidRPr="00BF7B77" w:rsidRDefault="003F4C31" w:rsidP="00665CF9">
            <w:pPr>
              <w:shd w:val="clear" w:color="auto" w:fill="FFFFFF"/>
              <w:spacing w:after="0"/>
              <w:contextualSpacing/>
              <w:jc w:val="center"/>
              <w:rPr>
                <w:rFonts w:ascii="Times New Roman" w:eastAsia="Calibri" w:hAnsi="Times New Roman"/>
                <w:sz w:val="28"/>
                <w:szCs w:val="28"/>
              </w:rPr>
            </w:pPr>
            <w:r>
              <w:rPr>
                <w:rFonts w:ascii="Times New Roman" w:eastAsia="Calibri" w:hAnsi="Times New Roman"/>
                <w:sz w:val="28"/>
                <w:szCs w:val="28"/>
              </w:rPr>
              <w:t>3</w:t>
            </w:r>
          </w:p>
        </w:tc>
        <w:tc>
          <w:tcPr>
            <w:tcW w:w="851" w:type="dxa"/>
          </w:tcPr>
          <w:p w:rsidR="00401DB8" w:rsidRPr="00BF7B77" w:rsidRDefault="003F4C31" w:rsidP="00665CF9">
            <w:pPr>
              <w:shd w:val="clear" w:color="auto" w:fill="FFFFFF"/>
              <w:spacing w:after="0"/>
              <w:contextualSpacing/>
              <w:jc w:val="center"/>
              <w:rPr>
                <w:rFonts w:ascii="Times New Roman" w:eastAsia="Calibri" w:hAnsi="Times New Roman"/>
                <w:sz w:val="28"/>
                <w:szCs w:val="28"/>
              </w:rPr>
            </w:pPr>
            <w:r>
              <w:rPr>
                <w:rFonts w:ascii="Times New Roman" w:eastAsia="Calibri" w:hAnsi="Times New Roman"/>
                <w:sz w:val="28"/>
                <w:szCs w:val="28"/>
              </w:rPr>
              <w:t>0,27</w:t>
            </w:r>
          </w:p>
        </w:tc>
      </w:tr>
    </w:tbl>
    <w:p w:rsidR="003F4C31" w:rsidRDefault="00401DB8" w:rsidP="00401DB8">
      <w:pPr>
        <w:spacing w:after="0"/>
        <w:ind w:firstLine="709"/>
        <w:jc w:val="both"/>
        <w:rPr>
          <w:rFonts w:ascii="Times New Roman" w:hAnsi="Times New Roman"/>
          <w:sz w:val="28"/>
          <w:szCs w:val="28"/>
        </w:rPr>
      </w:pPr>
      <w:r w:rsidRPr="008650BB">
        <w:rPr>
          <w:rFonts w:ascii="Times New Roman" w:hAnsi="Times New Roman"/>
          <w:sz w:val="28"/>
          <w:szCs w:val="28"/>
        </w:rPr>
        <w:t>Количество учащихся</w:t>
      </w:r>
      <w:r>
        <w:rPr>
          <w:rFonts w:ascii="Times New Roman" w:hAnsi="Times New Roman"/>
          <w:sz w:val="28"/>
          <w:szCs w:val="28"/>
        </w:rPr>
        <w:t>,</w:t>
      </w:r>
      <w:r w:rsidRPr="008650BB">
        <w:rPr>
          <w:rFonts w:ascii="Times New Roman" w:hAnsi="Times New Roman"/>
          <w:sz w:val="28"/>
          <w:szCs w:val="28"/>
        </w:rPr>
        <w:t xml:space="preserve"> стоящих на учете в ОДН</w:t>
      </w:r>
      <w:r>
        <w:rPr>
          <w:rFonts w:ascii="Times New Roman" w:hAnsi="Times New Roman"/>
          <w:sz w:val="28"/>
          <w:szCs w:val="28"/>
        </w:rPr>
        <w:t>,</w:t>
      </w:r>
      <w:r w:rsidRPr="008650BB">
        <w:rPr>
          <w:rFonts w:ascii="Times New Roman" w:hAnsi="Times New Roman"/>
          <w:sz w:val="28"/>
          <w:szCs w:val="28"/>
        </w:rPr>
        <w:t xml:space="preserve"> в сравнении с 2014-2015</w:t>
      </w:r>
      <w:r>
        <w:rPr>
          <w:rFonts w:ascii="Times New Roman" w:hAnsi="Times New Roman"/>
          <w:sz w:val="28"/>
          <w:szCs w:val="28"/>
        </w:rPr>
        <w:t xml:space="preserve"> учебным годом </w:t>
      </w:r>
      <w:r w:rsidR="003F4C31">
        <w:rPr>
          <w:rFonts w:ascii="Times New Roman" w:hAnsi="Times New Roman"/>
          <w:sz w:val="28"/>
          <w:szCs w:val="28"/>
        </w:rPr>
        <w:t xml:space="preserve">и 2015/2016 учебным годом  увеличилось </w:t>
      </w:r>
      <w:r w:rsidRPr="008650BB">
        <w:rPr>
          <w:rFonts w:ascii="Times New Roman" w:hAnsi="Times New Roman"/>
          <w:sz w:val="28"/>
          <w:szCs w:val="28"/>
        </w:rPr>
        <w:t xml:space="preserve"> и составило </w:t>
      </w:r>
      <w:r w:rsidR="003F4C31">
        <w:rPr>
          <w:rFonts w:ascii="Times New Roman" w:hAnsi="Times New Roman"/>
          <w:sz w:val="28"/>
          <w:szCs w:val="28"/>
        </w:rPr>
        <w:t>3</w:t>
      </w:r>
      <w:r w:rsidRPr="008650BB">
        <w:rPr>
          <w:rFonts w:ascii="Times New Roman" w:hAnsi="Times New Roman"/>
          <w:sz w:val="28"/>
          <w:szCs w:val="28"/>
        </w:rPr>
        <w:t xml:space="preserve"> человека.  </w:t>
      </w:r>
    </w:p>
    <w:p w:rsidR="003F4C31" w:rsidRPr="008650BB" w:rsidRDefault="003F4C31" w:rsidP="003F4C31">
      <w:pPr>
        <w:shd w:val="clear" w:color="auto" w:fill="FFFFFF"/>
        <w:spacing w:after="0"/>
        <w:contextualSpacing/>
        <w:jc w:val="both"/>
        <w:rPr>
          <w:rFonts w:ascii="Times New Roman" w:eastAsia="Calibri" w:hAnsi="Times New Roman"/>
          <w:b/>
          <w:spacing w:val="-6"/>
          <w:sz w:val="28"/>
          <w:szCs w:val="28"/>
        </w:rPr>
      </w:pPr>
      <w:r w:rsidRPr="008650BB">
        <w:rPr>
          <w:rFonts w:ascii="Times New Roman" w:eastAsia="Calibri" w:hAnsi="Times New Roman"/>
          <w:b/>
          <w:spacing w:val="-6"/>
          <w:sz w:val="28"/>
          <w:szCs w:val="28"/>
        </w:rPr>
        <w:t>Организация воспитательного процесса</w:t>
      </w:r>
    </w:p>
    <w:p w:rsidR="003F4C31" w:rsidRPr="008650BB" w:rsidRDefault="003F4C31" w:rsidP="003F4C31">
      <w:pPr>
        <w:tabs>
          <w:tab w:val="left" w:pos="709"/>
        </w:tabs>
        <w:spacing w:after="0"/>
        <w:ind w:firstLine="709"/>
        <w:contextualSpacing/>
        <w:jc w:val="both"/>
        <w:rPr>
          <w:rFonts w:ascii="Times New Roman" w:hAnsi="Times New Roman"/>
          <w:sz w:val="28"/>
          <w:szCs w:val="28"/>
        </w:rPr>
      </w:pPr>
      <w:r>
        <w:rPr>
          <w:rFonts w:ascii="Times New Roman" w:hAnsi="Times New Roman"/>
          <w:sz w:val="28"/>
          <w:szCs w:val="28"/>
        </w:rPr>
        <w:lastRenderedPageBreak/>
        <w:t xml:space="preserve">В </w:t>
      </w:r>
      <w:r w:rsidRPr="008650BB">
        <w:rPr>
          <w:rFonts w:ascii="Times New Roman" w:hAnsi="Times New Roman"/>
          <w:sz w:val="28"/>
          <w:szCs w:val="28"/>
        </w:rPr>
        <w:t>основе концепции во</w:t>
      </w:r>
      <w:r>
        <w:rPr>
          <w:rFonts w:ascii="Times New Roman" w:hAnsi="Times New Roman"/>
          <w:sz w:val="28"/>
          <w:szCs w:val="28"/>
        </w:rPr>
        <w:t xml:space="preserve">спитательной работы МКОУ «Лицей № 1 г. </w:t>
      </w:r>
      <w:proofErr w:type="spellStart"/>
      <w:r>
        <w:rPr>
          <w:rFonts w:ascii="Times New Roman" w:hAnsi="Times New Roman"/>
          <w:sz w:val="28"/>
          <w:szCs w:val="28"/>
        </w:rPr>
        <w:t>Усть</w:t>
      </w:r>
      <w:proofErr w:type="spellEnd"/>
      <w:r>
        <w:rPr>
          <w:rFonts w:ascii="Times New Roman" w:hAnsi="Times New Roman"/>
          <w:sz w:val="28"/>
          <w:szCs w:val="28"/>
        </w:rPr>
        <w:t xml:space="preserve"> - </w:t>
      </w:r>
      <w:proofErr w:type="spellStart"/>
      <w:r>
        <w:rPr>
          <w:rFonts w:ascii="Times New Roman" w:hAnsi="Times New Roman"/>
          <w:sz w:val="28"/>
          <w:szCs w:val="28"/>
        </w:rPr>
        <w:t>Джегуты</w:t>
      </w:r>
      <w:proofErr w:type="spellEnd"/>
      <w:r>
        <w:rPr>
          <w:rFonts w:ascii="Times New Roman" w:hAnsi="Times New Roman"/>
          <w:sz w:val="28"/>
          <w:szCs w:val="28"/>
        </w:rPr>
        <w:t xml:space="preserve"> </w:t>
      </w:r>
      <w:r w:rsidRPr="008650BB">
        <w:rPr>
          <w:rFonts w:ascii="Times New Roman" w:hAnsi="Times New Roman"/>
          <w:sz w:val="28"/>
          <w:szCs w:val="28"/>
        </w:rPr>
        <w:t>» лежит формирование высоконравственной, образованной личности, обладающей базовыми компетенциями современного человека.</w:t>
      </w:r>
    </w:p>
    <w:p w:rsidR="003F4C31" w:rsidRPr="008650BB" w:rsidRDefault="003F4C31" w:rsidP="003F4C31">
      <w:pPr>
        <w:tabs>
          <w:tab w:val="left" w:pos="709"/>
        </w:tabs>
        <w:spacing w:after="0"/>
        <w:ind w:firstLine="709"/>
        <w:contextualSpacing/>
        <w:jc w:val="both"/>
        <w:rPr>
          <w:rFonts w:ascii="Times New Roman" w:hAnsi="Times New Roman"/>
          <w:sz w:val="28"/>
          <w:szCs w:val="28"/>
        </w:rPr>
      </w:pPr>
      <w:r w:rsidRPr="008650BB">
        <w:rPr>
          <w:rFonts w:ascii="Times New Roman" w:hAnsi="Times New Roman"/>
          <w:sz w:val="28"/>
          <w:szCs w:val="28"/>
        </w:rPr>
        <w:t>Приоритетным направлени</w:t>
      </w:r>
      <w:r>
        <w:rPr>
          <w:rFonts w:ascii="Times New Roman" w:hAnsi="Times New Roman"/>
          <w:sz w:val="28"/>
          <w:szCs w:val="28"/>
        </w:rPr>
        <w:t>ем в воспитательной работе лицея</w:t>
      </w:r>
      <w:r w:rsidRPr="008650BB">
        <w:rPr>
          <w:rFonts w:ascii="Times New Roman" w:hAnsi="Times New Roman"/>
          <w:sz w:val="28"/>
          <w:szCs w:val="28"/>
        </w:rPr>
        <w:t xml:space="preserve"> является военно-патриотическое и духовно-нравственное, художественно-эстетическое, </w:t>
      </w:r>
      <w:r w:rsidRPr="008650BB">
        <w:rPr>
          <w:rFonts w:ascii="Times New Roman" w:hAnsi="Times New Roman"/>
          <w:spacing w:val="3"/>
          <w:sz w:val="28"/>
          <w:szCs w:val="28"/>
        </w:rPr>
        <w:t>спортивно-оздоровительное</w:t>
      </w:r>
      <w:r w:rsidRPr="008650BB">
        <w:rPr>
          <w:rFonts w:ascii="Times New Roman" w:hAnsi="Times New Roman"/>
          <w:sz w:val="28"/>
          <w:szCs w:val="28"/>
        </w:rPr>
        <w:t xml:space="preserve"> воспитание учащихся. В рамках д</w:t>
      </w:r>
      <w:r>
        <w:rPr>
          <w:rFonts w:ascii="Times New Roman" w:hAnsi="Times New Roman"/>
          <w:sz w:val="28"/>
          <w:szCs w:val="28"/>
        </w:rPr>
        <w:t>анного направления ученики лицея</w:t>
      </w:r>
      <w:r w:rsidRPr="008650BB">
        <w:rPr>
          <w:rFonts w:ascii="Times New Roman" w:hAnsi="Times New Roman"/>
          <w:sz w:val="28"/>
          <w:szCs w:val="28"/>
        </w:rPr>
        <w:t xml:space="preserve"> принимают участие в мероприятиях патриотической напра</w:t>
      </w:r>
      <w:r>
        <w:rPr>
          <w:rFonts w:ascii="Times New Roman" w:hAnsi="Times New Roman"/>
          <w:sz w:val="28"/>
          <w:szCs w:val="28"/>
        </w:rPr>
        <w:t>вленности: члены совета старшеклассников</w:t>
      </w:r>
      <w:r w:rsidRPr="008650BB">
        <w:rPr>
          <w:rFonts w:ascii="Times New Roman" w:hAnsi="Times New Roman"/>
          <w:sz w:val="28"/>
          <w:szCs w:val="28"/>
        </w:rPr>
        <w:t xml:space="preserve"> готовят и проводят экскурсии в Зале Боевой Славы,  составляют сценарии встреч с ветеранами Великой От</w:t>
      </w:r>
      <w:r>
        <w:rPr>
          <w:rFonts w:ascii="Times New Roman" w:hAnsi="Times New Roman"/>
          <w:sz w:val="28"/>
          <w:szCs w:val="28"/>
        </w:rPr>
        <w:t>ечественной войны, локальных вой</w:t>
      </w:r>
      <w:r w:rsidRPr="008650BB">
        <w:rPr>
          <w:rFonts w:ascii="Times New Roman" w:hAnsi="Times New Roman"/>
          <w:sz w:val="28"/>
          <w:szCs w:val="28"/>
        </w:rPr>
        <w:t>н, участвуют в проведении уроков Мужества</w:t>
      </w:r>
      <w:r w:rsidRPr="008650BB">
        <w:rPr>
          <w:rFonts w:ascii="Times New Roman" w:hAnsi="Times New Roman"/>
          <w:color w:val="548DD4"/>
          <w:sz w:val="28"/>
          <w:szCs w:val="28"/>
        </w:rPr>
        <w:t xml:space="preserve">. </w:t>
      </w:r>
      <w:r w:rsidRPr="008650BB">
        <w:rPr>
          <w:rFonts w:ascii="Times New Roman" w:hAnsi="Times New Roman"/>
          <w:sz w:val="28"/>
          <w:szCs w:val="28"/>
        </w:rPr>
        <w:t>Традиционным стало проведение мероприятий в рамках месячника оборонно-массовой работы.</w:t>
      </w:r>
    </w:p>
    <w:p w:rsidR="003F4C31" w:rsidRPr="008650BB" w:rsidRDefault="003F4C31" w:rsidP="003F4C31">
      <w:pPr>
        <w:pStyle w:val="msonormalcxspmiddle"/>
        <w:tabs>
          <w:tab w:val="left" w:pos="709"/>
        </w:tabs>
        <w:spacing w:before="0" w:beforeAutospacing="0" w:after="0" w:afterAutospacing="0"/>
        <w:ind w:firstLine="709"/>
        <w:contextualSpacing/>
        <w:jc w:val="both"/>
        <w:rPr>
          <w:sz w:val="28"/>
          <w:szCs w:val="28"/>
        </w:rPr>
      </w:pPr>
      <w:r w:rsidRPr="008650BB">
        <w:rPr>
          <w:sz w:val="28"/>
          <w:szCs w:val="28"/>
        </w:rPr>
        <w:t>В системе учебно-воспитательного процесса</w:t>
      </w:r>
      <w:r>
        <w:rPr>
          <w:sz w:val="28"/>
          <w:szCs w:val="28"/>
        </w:rPr>
        <w:t xml:space="preserve"> в 2016/17 учебном году действовали</w:t>
      </w:r>
      <w:r w:rsidRPr="008650BB">
        <w:rPr>
          <w:sz w:val="28"/>
          <w:szCs w:val="28"/>
        </w:rPr>
        <w:t xml:space="preserve"> детские объединения: </w:t>
      </w:r>
      <w:r>
        <w:rPr>
          <w:sz w:val="28"/>
          <w:szCs w:val="28"/>
        </w:rPr>
        <w:t>"</w:t>
      </w:r>
      <w:proofErr w:type="spellStart"/>
      <w:r>
        <w:rPr>
          <w:sz w:val="28"/>
          <w:szCs w:val="28"/>
        </w:rPr>
        <w:t>Юнармия</w:t>
      </w:r>
      <w:proofErr w:type="spellEnd"/>
      <w:r>
        <w:rPr>
          <w:sz w:val="28"/>
          <w:szCs w:val="28"/>
        </w:rPr>
        <w:t>",</w:t>
      </w:r>
      <w:r w:rsidRPr="008650BB">
        <w:rPr>
          <w:sz w:val="28"/>
          <w:szCs w:val="28"/>
        </w:rPr>
        <w:t>отряд ЮИД,</w:t>
      </w:r>
      <w:r>
        <w:rPr>
          <w:sz w:val="28"/>
          <w:szCs w:val="28"/>
        </w:rPr>
        <w:t xml:space="preserve"> волонтерский  отряд «</w:t>
      </w:r>
      <w:proofErr w:type="spellStart"/>
      <w:r>
        <w:rPr>
          <w:sz w:val="28"/>
          <w:szCs w:val="28"/>
        </w:rPr>
        <w:t>Данко</w:t>
      </w:r>
      <w:proofErr w:type="spellEnd"/>
      <w:r w:rsidRPr="008650BB">
        <w:rPr>
          <w:sz w:val="28"/>
          <w:szCs w:val="28"/>
        </w:rPr>
        <w:t>», отряд «Эколог»,  отряд  «Юный пожарный»,</w:t>
      </w:r>
      <w:r>
        <w:rPr>
          <w:sz w:val="28"/>
          <w:szCs w:val="28"/>
        </w:rPr>
        <w:t xml:space="preserve"> класс «юных полицейских», </w:t>
      </w:r>
      <w:r w:rsidRPr="008650BB">
        <w:rPr>
          <w:sz w:val="28"/>
          <w:szCs w:val="28"/>
        </w:rPr>
        <w:t xml:space="preserve"> при активном взаимодействии педагогов и учащихся развивается детско</w:t>
      </w:r>
      <w:r>
        <w:rPr>
          <w:sz w:val="28"/>
          <w:szCs w:val="28"/>
        </w:rPr>
        <w:t>-юношеское объединение лицейского самоуправления.</w:t>
      </w:r>
    </w:p>
    <w:p w:rsidR="003F4C31" w:rsidRDefault="003F4C31" w:rsidP="003F4C31">
      <w:pPr>
        <w:pStyle w:val="msonormalcxspmiddle"/>
        <w:spacing w:before="0" w:beforeAutospacing="0" w:after="0" w:afterAutospacing="0"/>
        <w:ind w:firstLine="709"/>
        <w:contextualSpacing/>
        <w:jc w:val="both"/>
        <w:rPr>
          <w:sz w:val="28"/>
          <w:szCs w:val="28"/>
        </w:rPr>
      </w:pPr>
      <w:r w:rsidRPr="008650BB">
        <w:rPr>
          <w:sz w:val="28"/>
          <w:szCs w:val="28"/>
        </w:rPr>
        <w:t xml:space="preserve">В рамках дополнительного образования для развития творческих и интеллектуальных </w:t>
      </w:r>
      <w:r>
        <w:rPr>
          <w:sz w:val="28"/>
          <w:szCs w:val="28"/>
        </w:rPr>
        <w:t>способностей обучающихся в лицее</w:t>
      </w:r>
      <w:r w:rsidRPr="008650BB">
        <w:rPr>
          <w:sz w:val="28"/>
          <w:szCs w:val="28"/>
        </w:rPr>
        <w:t xml:space="preserve"> работают кружки</w:t>
      </w:r>
      <w:r>
        <w:rPr>
          <w:sz w:val="28"/>
          <w:szCs w:val="28"/>
        </w:rPr>
        <w:t xml:space="preserve"> и секции.</w:t>
      </w:r>
    </w:p>
    <w:p w:rsidR="003F4C31" w:rsidRPr="003F4C31" w:rsidRDefault="003F4C31" w:rsidP="003F4C31">
      <w:pPr>
        <w:spacing w:after="0"/>
        <w:contextualSpacing/>
        <w:jc w:val="both"/>
        <w:rPr>
          <w:rFonts w:ascii="Times New Roman" w:eastAsia="Times New Roman" w:hAnsi="Times New Roman" w:cs="Times New Roman"/>
          <w:sz w:val="28"/>
          <w:szCs w:val="28"/>
          <w:lang w:eastAsia="ru-RU"/>
        </w:rPr>
      </w:pPr>
      <w:r w:rsidRPr="003F4C31">
        <w:rPr>
          <w:rFonts w:ascii="Times New Roman" w:hAnsi="Times New Roman" w:cs="Times New Roman"/>
          <w:sz w:val="28"/>
          <w:szCs w:val="28"/>
        </w:rPr>
        <w:t xml:space="preserve">В рамках реализации федеральных государственных образовательных стандартов нового поколения  в 1-8-х классах  внеурочная деятельность была представлена следующими направлениями: </w:t>
      </w:r>
      <w:proofErr w:type="spellStart"/>
      <w:r w:rsidRPr="003F4C31">
        <w:rPr>
          <w:rFonts w:ascii="Times New Roman" w:eastAsia="Times New Roman" w:hAnsi="Times New Roman" w:cs="Times New Roman"/>
          <w:sz w:val="28"/>
          <w:szCs w:val="28"/>
          <w:lang w:eastAsia="ru-RU"/>
        </w:rPr>
        <w:t>общеинтеллектуальное</w:t>
      </w:r>
      <w:proofErr w:type="spellEnd"/>
      <w:r w:rsidRPr="003F4C31">
        <w:rPr>
          <w:rFonts w:ascii="Times New Roman" w:eastAsia="Times New Roman" w:hAnsi="Times New Roman" w:cs="Times New Roman"/>
          <w:sz w:val="28"/>
          <w:szCs w:val="28"/>
          <w:lang w:eastAsia="ru-RU"/>
        </w:rPr>
        <w:t xml:space="preserve">, духовно – нравственное, общекультурное, социальное, спортивно – оздоровительное. Организована работа кружков: «Азбука здоровья», «Аэробика», «В мире волшебной книги», «В стране этикета», «Занимательная грамматика», «Занимательная математика», «Мое здоровье», «Почемучка», «Почитай – </w:t>
      </w:r>
      <w:proofErr w:type="spellStart"/>
      <w:r w:rsidRPr="003F4C31">
        <w:rPr>
          <w:rFonts w:ascii="Times New Roman" w:eastAsia="Times New Roman" w:hAnsi="Times New Roman" w:cs="Times New Roman"/>
          <w:sz w:val="28"/>
          <w:szCs w:val="28"/>
          <w:lang w:eastAsia="ru-RU"/>
        </w:rPr>
        <w:t>ка</w:t>
      </w:r>
      <w:proofErr w:type="spellEnd"/>
      <w:r w:rsidRPr="003F4C31">
        <w:rPr>
          <w:rFonts w:ascii="Times New Roman" w:eastAsia="Times New Roman" w:hAnsi="Times New Roman" w:cs="Times New Roman"/>
          <w:sz w:val="28"/>
          <w:szCs w:val="28"/>
          <w:lang w:eastAsia="ru-RU"/>
        </w:rPr>
        <w:t>», «Ритмика», «Школа хороших манер», «Юным умникам и умницам».</w:t>
      </w:r>
    </w:p>
    <w:p w:rsidR="003F4C31" w:rsidRPr="008650BB" w:rsidRDefault="003F4C31" w:rsidP="003F4C31">
      <w:pPr>
        <w:pStyle w:val="msonormalcxspmiddle"/>
        <w:shd w:val="clear" w:color="auto" w:fill="FFFFFF"/>
        <w:spacing w:before="0" w:beforeAutospacing="0" w:after="0" w:afterAutospacing="0"/>
        <w:contextualSpacing/>
        <w:jc w:val="both"/>
        <w:rPr>
          <w:sz w:val="28"/>
          <w:szCs w:val="28"/>
        </w:rPr>
      </w:pPr>
      <w:r>
        <w:rPr>
          <w:sz w:val="28"/>
          <w:szCs w:val="28"/>
        </w:rPr>
        <w:t xml:space="preserve">   </w:t>
      </w:r>
      <w:r w:rsidRPr="008650BB">
        <w:rPr>
          <w:sz w:val="28"/>
          <w:szCs w:val="28"/>
        </w:rPr>
        <w:t>Художественно-эстетическое воспитание школьников  осуществляется  через деятельность кружков и объединений - это кружок  танцев, вокальная</w:t>
      </w:r>
      <w:r>
        <w:rPr>
          <w:sz w:val="28"/>
          <w:szCs w:val="28"/>
        </w:rPr>
        <w:t xml:space="preserve"> группа.</w:t>
      </w:r>
      <w:r w:rsidRPr="008650BB">
        <w:rPr>
          <w:sz w:val="28"/>
          <w:szCs w:val="28"/>
        </w:rPr>
        <w:t xml:space="preserve"> Участники вокальных групп пр</w:t>
      </w:r>
      <w:r>
        <w:rPr>
          <w:sz w:val="28"/>
          <w:szCs w:val="28"/>
        </w:rPr>
        <w:t>инимают участие во всех лицейских</w:t>
      </w:r>
      <w:r w:rsidRPr="008650BB">
        <w:rPr>
          <w:sz w:val="28"/>
          <w:szCs w:val="28"/>
        </w:rPr>
        <w:t xml:space="preserve"> мероприятиях, приуроченных к торжественным датам (отчетные родительские собрания, концерты к Дню учителя, 23 февраля, 8 март</w:t>
      </w:r>
      <w:r>
        <w:rPr>
          <w:sz w:val="28"/>
          <w:szCs w:val="28"/>
        </w:rPr>
        <w:t xml:space="preserve">а и т.д.) и в городских, районных и республиканских </w:t>
      </w:r>
      <w:r w:rsidRPr="008650BB">
        <w:rPr>
          <w:sz w:val="28"/>
          <w:szCs w:val="28"/>
        </w:rPr>
        <w:t xml:space="preserve">  конкурсах. </w:t>
      </w:r>
    </w:p>
    <w:p w:rsidR="003F4C31" w:rsidRPr="008650BB" w:rsidRDefault="003F4C31" w:rsidP="003F4C31">
      <w:pPr>
        <w:pStyle w:val="msonormalcxspmiddle"/>
        <w:shd w:val="clear" w:color="auto" w:fill="FFFFFF"/>
        <w:spacing w:before="0" w:beforeAutospacing="0" w:after="0" w:afterAutospacing="0"/>
        <w:contextualSpacing/>
        <w:jc w:val="both"/>
        <w:rPr>
          <w:b/>
          <w:color w:val="548DD4"/>
          <w:sz w:val="28"/>
          <w:szCs w:val="28"/>
        </w:rPr>
      </w:pPr>
      <w:r>
        <w:rPr>
          <w:sz w:val="28"/>
          <w:szCs w:val="28"/>
        </w:rPr>
        <w:t xml:space="preserve">    </w:t>
      </w:r>
      <w:r w:rsidRPr="008650BB">
        <w:rPr>
          <w:sz w:val="28"/>
          <w:szCs w:val="28"/>
        </w:rPr>
        <w:t>Спортивно-оздоровительное направление представлено  работой секций «Волейбол»</w:t>
      </w:r>
      <w:r>
        <w:rPr>
          <w:sz w:val="28"/>
          <w:szCs w:val="28"/>
        </w:rPr>
        <w:t>,  «Баскетбол», «Футбол»</w:t>
      </w:r>
    </w:p>
    <w:p w:rsidR="004E439E" w:rsidRDefault="003F4C31" w:rsidP="003F4C31">
      <w:pPr>
        <w:pStyle w:val="msonormalcxspmiddle"/>
        <w:spacing w:before="0" w:beforeAutospacing="0" w:after="0" w:afterAutospacing="0"/>
        <w:contextualSpacing/>
        <w:jc w:val="both"/>
        <w:rPr>
          <w:color w:val="548DD4"/>
          <w:spacing w:val="-6"/>
          <w:sz w:val="28"/>
          <w:szCs w:val="28"/>
        </w:rPr>
      </w:pPr>
      <w:r w:rsidRPr="008650BB">
        <w:rPr>
          <w:color w:val="548DD4"/>
          <w:sz w:val="28"/>
          <w:szCs w:val="28"/>
        </w:rPr>
        <w:t xml:space="preserve">     </w:t>
      </w:r>
      <w:r>
        <w:rPr>
          <w:sz w:val="28"/>
          <w:szCs w:val="28"/>
        </w:rPr>
        <w:t>В лицее</w:t>
      </w:r>
      <w:r w:rsidRPr="008650BB">
        <w:rPr>
          <w:sz w:val="28"/>
          <w:szCs w:val="28"/>
        </w:rPr>
        <w:t xml:space="preserve"> поддерживается тесная связь с родителями через Управляющий Совет, классные и общешкольные родительские комитеты, родительские собрания. Родители принимаю</w:t>
      </w:r>
      <w:r>
        <w:rPr>
          <w:sz w:val="28"/>
          <w:szCs w:val="28"/>
        </w:rPr>
        <w:t>т активное участие в жизни лицея</w:t>
      </w:r>
      <w:r w:rsidRPr="008650BB">
        <w:rPr>
          <w:sz w:val="28"/>
          <w:szCs w:val="28"/>
        </w:rPr>
        <w:t>, помогают в решении хозяйственных проблем, организации досуга,  дежурства, благоустр</w:t>
      </w:r>
      <w:r>
        <w:rPr>
          <w:sz w:val="28"/>
          <w:szCs w:val="28"/>
        </w:rPr>
        <w:t>ойства здания и территории лицея</w:t>
      </w:r>
      <w:r w:rsidRPr="008650BB">
        <w:rPr>
          <w:sz w:val="28"/>
          <w:szCs w:val="28"/>
        </w:rPr>
        <w:t>.</w:t>
      </w:r>
      <w:r w:rsidRPr="008650BB">
        <w:rPr>
          <w:color w:val="548DD4"/>
          <w:spacing w:val="-6"/>
          <w:sz w:val="28"/>
          <w:szCs w:val="28"/>
        </w:rPr>
        <w:t xml:space="preserve"> </w:t>
      </w:r>
    </w:p>
    <w:p w:rsidR="003F4C31" w:rsidRPr="004E439E" w:rsidRDefault="004E439E" w:rsidP="003F4C31">
      <w:pPr>
        <w:pStyle w:val="msonormalcxspmiddle"/>
        <w:spacing w:before="0" w:beforeAutospacing="0" w:after="0" w:afterAutospacing="0"/>
        <w:contextualSpacing/>
        <w:jc w:val="both"/>
        <w:rPr>
          <w:spacing w:val="-6"/>
          <w:sz w:val="28"/>
          <w:szCs w:val="28"/>
        </w:rPr>
      </w:pPr>
      <w:r>
        <w:rPr>
          <w:color w:val="548DD4"/>
          <w:spacing w:val="-6"/>
          <w:sz w:val="28"/>
          <w:szCs w:val="28"/>
        </w:rPr>
        <w:tab/>
      </w:r>
      <w:r w:rsidRPr="004E439E">
        <w:rPr>
          <w:spacing w:val="-6"/>
          <w:sz w:val="28"/>
          <w:szCs w:val="28"/>
        </w:rPr>
        <w:t>В 2017 году</w:t>
      </w:r>
      <w:r w:rsidR="003F4C31" w:rsidRPr="004E439E">
        <w:rPr>
          <w:spacing w:val="-6"/>
          <w:sz w:val="28"/>
          <w:szCs w:val="28"/>
        </w:rPr>
        <w:t xml:space="preserve">  </w:t>
      </w:r>
      <w:r>
        <w:rPr>
          <w:spacing w:val="-6"/>
          <w:sz w:val="28"/>
          <w:szCs w:val="28"/>
        </w:rPr>
        <w:t>лицей отметил 80 лет со дня открытия. В течение года педагогический и ученический коллективы проводили поисковую и исследовательскую работу. В апреле состоялось праздничное мероприятие, на котором присутствовали выпускники разных лет.</w:t>
      </w:r>
    </w:p>
    <w:p w:rsidR="004E439E" w:rsidRDefault="004E439E" w:rsidP="003F4C31">
      <w:pPr>
        <w:spacing w:after="0"/>
        <w:contextualSpacing/>
        <w:jc w:val="center"/>
        <w:rPr>
          <w:rFonts w:ascii="Times New Roman" w:hAnsi="Times New Roman"/>
          <w:b/>
          <w:sz w:val="28"/>
          <w:szCs w:val="28"/>
        </w:rPr>
      </w:pPr>
    </w:p>
    <w:p w:rsidR="003F4C31" w:rsidRPr="008650BB" w:rsidRDefault="003F4C31" w:rsidP="003F4C31">
      <w:pPr>
        <w:spacing w:after="0"/>
        <w:contextualSpacing/>
        <w:jc w:val="center"/>
        <w:rPr>
          <w:rFonts w:ascii="Times New Roman" w:hAnsi="Times New Roman"/>
          <w:b/>
          <w:sz w:val="28"/>
          <w:szCs w:val="28"/>
        </w:rPr>
      </w:pPr>
      <w:r w:rsidRPr="008650BB">
        <w:rPr>
          <w:rFonts w:ascii="Times New Roman" w:hAnsi="Times New Roman"/>
          <w:b/>
          <w:sz w:val="28"/>
          <w:szCs w:val="28"/>
        </w:rPr>
        <w:t xml:space="preserve">3.Условия обеспечения  образовательного процесса </w:t>
      </w:r>
    </w:p>
    <w:p w:rsidR="003F4C31" w:rsidRPr="008650BB" w:rsidRDefault="003F4C31" w:rsidP="003F4C31">
      <w:pPr>
        <w:spacing w:after="0"/>
        <w:contextualSpacing/>
        <w:jc w:val="center"/>
        <w:rPr>
          <w:rFonts w:ascii="Times New Roman" w:hAnsi="Times New Roman"/>
          <w:b/>
          <w:color w:val="7030A0"/>
          <w:sz w:val="28"/>
          <w:szCs w:val="28"/>
        </w:rPr>
      </w:pPr>
    </w:p>
    <w:p w:rsidR="003F4C31" w:rsidRPr="008650BB" w:rsidRDefault="003F4C31" w:rsidP="003F4C31">
      <w:pPr>
        <w:spacing w:after="0"/>
        <w:contextualSpacing/>
        <w:jc w:val="center"/>
        <w:rPr>
          <w:rFonts w:ascii="Times New Roman" w:hAnsi="Times New Roman"/>
          <w:b/>
          <w:sz w:val="28"/>
          <w:szCs w:val="28"/>
        </w:rPr>
      </w:pPr>
      <w:r w:rsidRPr="008650BB">
        <w:rPr>
          <w:rFonts w:ascii="Times New Roman" w:hAnsi="Times New Roman"/>
          <w:b/>
          <w:sz w:val="28"/>
          <w:szCs w:val="28"/>
        </w:rPr>
        <w:t>3.1. Кадровое обеспечение образовательного процесса</w:t>
      </w:r>
    </w:p>
    <w:p w:rsidR="003F4C31" w:rsidRPr="008650BB" w:rsidRDefault="003F4C31" w:rsidP="003F4C31">
      <w:pPr>
        <w:spacing w:after="0"/>
        <w:contextualSpacing/>
        <w:jc w:val="center"/>
        <w:rPr>
          <w:rFonts w:ascii="Times New Roman" w:eastAsia="Calibri" w:hAnsi="Times New Roman"/>
          <w:sz w:val="28"/>
          <w:szCs w:val="28"/>
        </w:rPr>
      </w:pPr>
    </w:p>
    <w:p w:rsidR="003F4C31" w:rsidRPr="008650BB" w:rsidRDefault="003F4C31" w:rsidP="003F4C31">
      <w:pPr>
        <w:spacing w:after="0"/>
        <w:contextualSpacing/>
        <w:jc w:val="both"/>
        <w:rPr>
          <w:rFonts w:ascii="Times New Roman" w:eastAsia="Calibri" w:hAnsi="Times New Roman"/>
          <w:sz w:val="28"/>
          <w:szCs w:val="28"/>
        </w:rPr>
      </w:pPr>
      <w:r w:rsidRPr="008650BB">
        <w:rPr>
          <w:rFonts w:ascii="Times New Roman" w:eastAsia="Calibri" w:hAnsi="Times New Roman"/>
          <w:sz w:val="28"/>
          <w:szCs w:val="28"/>
        </w:rPr>
        <w:t xml:space="preserve"> </w:t>
      </w:r>
      <w:r w:rsidRPr="008650BB">
        <w:rPr>
          <w:rFonts w:ascii="Times New Roman" w:eastAsia="Calibri" w:hAnsi="Times New Roman"/>
          <w:bCs/>
          <w:sz w:val="28"/>
          <w:szCs w:val="28"/>
        </w:rPr>
        <w:t>Анализ кадрового состава позволяет сделать вывод, что в целом педагогический соста</w:t>
      </w:r>
      <w:r>
        <w:rPr>
          <w:rFonts w:ascii="Times New Roman" w:eastAsia="Calibri" w:hAnsi="Times New Roman"/>
          <w:bCs/>
          <w:sz w:val="28"/>
          <w:szCs w:val="28"/>
        </w:rPr>
        <w:t>в лицея</w:t>
      </w:r>
      <w:r w:rsidRPr="008650BB">
        <w:rPr>
          <w:rFonts w:ascii="Times New Roman" w:eastAsia="Calibri" w:hAnsi="Times New Roman"/>
          <w:bCs/>
          <w:sz w:val="28"/>
          <w:szCs w:val="28"/>
        </w:rPr>
        <w:t xml:space="preserve"> достаточно квалифицирован. </w:t>
      </w:r>
      <w:r w:rsidRPr="008650BB">
        <w:rPr>
          <w:rFonts w:ascii="Times New Roman" w:eastAsia="Calibri" w:hAnsi="Times New Roman"/>
          <w:sz w:val="28"/>
          <w:szCs w:val="28"/>
        </w:rPr>
        <w:t>Колл</w:t>
      </w:r>
      <w:r>
        <w:rPr>
          <w:rFonts w:ascii="Times New Roman" w:eastAsia="Calibri" w:hAnsi="Times New Roman"/>
          <w:sz w:val="28"/>
          <w:szCs w:val="28"/>
        </w:rPr>
        <w:t>ектив отличается стабильностью. В 2016/17 учебном году</w:t>
      </w:r>
      <w:r w:rsidRPr="008650BB">
        <w:rPr>
          <w:rFonts w:ascii="Times New Roman" w:eastAsia="Calibri" w:hAnsi="Times New Roman"/>
          <w:sz w:val="28"/>
          <w:szCs w:val="28"/>
        </w:rPr>
        <w:t xml:space="preserve"> количество молодых специалистов </w:t>
      </w:r>
      <w:r>
        <w:rPr>
          <w:rFonts w:ascii="Times New Roman" w:eastAsia="Calibri" w:hAnsi="Times New Roman"/>
          <w:sz w:val="28"/>
          <w:szCs w:val="28"/>
        </w:rPr>
        <w:t>составило 7 человек.</w:t>
      </w:r>
    </w:p>
    <w:p w:rsidR="003F4C31" w:rsidRDefault="003F4C31" w:rsidP="003F4C31">
      <w:pPr>
        <w:spacing w:after="0"/>
        <w:contextualSpacing/>
        <w:jc w:val="center"/>
        <w:rPr>
          <w:rFonts w:ascii="Times New Roman" w:hAnsi="Times New Roman"/>
          <w:b/>
          <w:sz w:val="28"/>
          <w:szCs w:val="28"/>
        </w:rPr>
      </w:pPr>
      <w:r w:rsidRPr="008650BB">
        <w:rPr>
          <w:rFonts w:ascii="Times New Roman" w:hAnsi="Times New Roman"/>
          <w:b/>
          <w:sz w:val="28"/>
          <w:szCs w:val="28"/>
        </w:rPr>
        <w:t>Качественный состав педагогических работников</w:t>
      </w:r>
    </w:p>
    <w:p w:rsidR="003F4C31" w:rsidRDefault="003F4C31" w:rsidP="003F4C31">
      <w:pPr>
        <w:spacing w:after="0"/>
        <w:contextualSpacing/>
        <w:jc w:val="center"/>
        <w:rPr>
          <w:rFonts w:ascii="Times New Roman" w:hAnsi="Times New Roman"/>
          <w:b/>
          <w:sz w:val="28"/>
          <w:szCs w:val="28"/>
        </w:rPr>
      </w:pPr>
    </w:p>
    <w:tbl>
      <w:tblPr>
        <w:tblW w:w="0" w:type="auto"/>
        <w:shd w:val="clear" w:color="auto" w:fill="FFFFFF"/>
        <w:tblCellMar>
          <w:top w:w="75" w:type="dxa"/>
          <w:left w:w="75" w:type="dxa"/>
          <w:bottom w:w="75" w:type="dxa"/>
          <w:right w:w="75" w:type="dxa"/>
        </w:tblCellMar>
        <w:tblLook w:val="04A0"/>
      </w:tblPr>
      <w:tblGrid>
        <w:gridCol w:w="9075"/>
        <w:gridCol w:w="1115"/>
      </w:tblGrid>
      <w:tr w:rsidR="003F4C31" w:rsidRPr="00CD1A8F" w:rsidTr="00665CF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4C31" w:rsidRPr="00CD1A8F" w:rsidRDefault="003F4C31" w:rsidP="00665CF9">
            <w:pPr>
              <w:spacing w:after="0"/>
              <w:rPr>
                <w:rFonts w:ascii="Times New Roman" w:eastAsia="Times New Roman" w:hAnsi="Times New Roman"/>
                <w:sz w:val="28"/>
                <w:szCs w:val="28"/>
                <w:lang w:eastAsia="ru-RU"/>
              </w:rPr>
            </w:pPr>
            <w:r w:rsidRPr="00CD1A8F">
              <w:rPr>
                <w:rFonts w:ascii="Times New Roman" w:eastAsia="Times New Roman" w:hAnsi="Times New Roman"/>
                <w:sz w:val="28"/>
                <w:szCs w:val="28"/>
                <w:lang w:eastAsia="ru-RU"/>
              </w:rPr>
              <w:t>Общая численность работников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4C31" w:rsidRPr="00CD1A8F" w:rsidRDefault="003F4C31" w:rsidP="00665CF9">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116</w:t>
            </w:r>
            <w:r w:rsidRPr="00CD1A8F">
              <w:rPr>
                <w:rFonts w:ascii="Times New Roman" w:eastAsia="Times New Roman" w:hAnsi="Times New Roman"/>
                <w:sz w:val="28"/>
                <w:szCs w:val="28"/>
                <w:lang w:eastAsia="ru-RU"/>
              </w:rPr>
              <w:t> чел.</w:t>
            </w:r>
          </w:p>
        </w:tc>
      </w:tr>
      <w:tr w:rsidR="003F4C31" w:rsidRPr="009B126B" w:rsidTr="00665CF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4C31" w:rsidRPr="00CD1A8F" w:rsidRDefault="003F4C31" w:rsidP="00665CF9">
            <w:pPr>
              <w:spacing w:after="0"/>
              <w:rPr>
                <w:rFonts w:ascii="Times New Roman" w:eastAsia="Times New Roman" w:hAnsi="Times New Roman"/>
                <w:sz w:val="28"/>
                <w:szCs w:val="28"/>
                <w:lang w:eastAsia="ru-RU"/>
              </w:rPr>
            </w:pPr>
            <w:r w:rsidRPr="00CD1A8F">
              <w:rPr>
                <w:rFonts w:ascii="Times New Roman" w:eastAsia="Times New Roman" w:hAnsi="Times New Roman"/>
                <w:sz w:val="28"/>
                <w:szCs w:val="28"/>
                <w:lang w:eastAsia="ru-RU"/>
              </w:rPr>
              <w:t>Численность административно-управленческого персонала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4C31" w:rsidRPr="00CD1A8F" w:rsidRDefault="003F4C31" w:rsidP="00665CF9">
            <w:pPr>
              <w:spacing w:after="0"/>
              <w:rPr>
                <w:rFonts w:ascii="Times New Roman" w:eastAsia="Times New Roman" w:hAnsi="Times New Roman"/>
                <w:sz w:val="28"/>
                <w:szCs w:val="28"/>
                <w:lang w:eastAsia="ru-RU"/>
              </w:rPr>
            </w:pPr>
            <w:r w:rsidRPr="009B126B">
              <w:rPr>
                <w:rFonts w:ascii="Times New Roman" w:eastAsia="Times New Roman" w:hAnsi="Times New Roman"/>
                <w:sz w:val="28"/>
                <w:szCs w:val="28"/>
                <w:lang w:eastAsia="ru-RU"/>
              </w:rPr>
              <w:t>6</w:t>
            </w:r>
          </w:p>
        </w:tc>
      </w:tr>
      <w:tr w:rsidR="003F4C31" w:rsidRPr="009B126B" w:rsidTr="00665CF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4C31" w:rsidRPr="00CD1A8F" w:rsidRDefault="003F4C31" w:rsidP="00665CF9">
            <w:pPr>
              <w:spacing w:after="0"/>
              <w:rPr>
                <w:rFonts w:ascii="Times New Roman" w:eastAsia="Times New Roman" w:hAnsi="Times New Roman"/>
                <w:sz w:val="28"/>
                <w:szCs w:val="28"/>
                <w:lang w:eastAsia="ru-RU"/>
              </w:rPr>
            </w:pPr>
            <w:r w:rsidRPr="00CD1A8F">
              <w:rPr>
                <w:rFonts w:ascii="Times New Roman" w:eastAsia="Times New Roman" w:hAnsi="Times New Roman"/>
                <w:sz w:val="28"/>
                <w:szCs w:val="28"/>
                <w:lang w:eastAsia="ru-RU"/>
              </w:rPr>
              <w:t>Общая численность учителей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4C31" w:rsidRPr="00CD1A8F" w:rsidRDefault="003F4C31" w:rsidP="00665CF9">
            <w:pPr>
              <w:spacing w:after="0"/>
              <w:rPr>
                <w:rFonts w:ascii="Times New Roman" w:eastAsia="Times New Roman" w:hAnsi="Times New Roman"/>
                <w:sz w:val="28"/>
                <w:szCs w:val="28"/>
                <w:lang w:eastAsia="ru-RU"/>
              </w:rPr>
            </w:pPr>
            <w:r w:rsidRPr="009B126B">
              <w:rPr>
                <w:rFonts w:ascii="Times New Roman" w:eastAsia="Times New Roman" w:hAnsi="Times New Roman"/>
                <w:sz w:val="28"/>
                <w:szCs w:val="28"/>
                <w:lang w:eastAsia="ru-RU"/>
              </w:rPr>
              <w:t xml:space="preserve"> </w:t>
            </w:r>
            <w:r w:rsidR="00DD4586">
              <w:rPr>
                <w:rFonts w:ascii="Times New Roman" w:eastAsia="Times New Roman" w:hAnsi="Times New Roman"/>
                <w:sz w:val="28"/>
                <w:szCs w:val="28"/>
                <w:lang w:eastAsia="ru-RU"/>
              </w:rPr>
              <w:t>86</w:t>
            </w:r>
          </w:p>
        </w:tc>
      </w:tr>
      <w:tr w:rsidR="003F4C31" w:rsidRPr="009B126B" w:rsidTr="00665CF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4C31" w:rsidRPr="00CD1A8F" w:rsidRDefault="003F4C31" w:rsidP="00665CF9">
            <w:pPr>
              <w:spacing w:after="0"/>
              <w:rPr>
                <w:rFonts w:ascii="Times New Roman" w:eastAsia="Times New Roman" w:hAnsi="Times New Roman"/>
                <w:sz w:val="28"/>
                <w:szCs w:val="28"/>
                <w:lang w:eastAsia="ru-RU"/>
              </w:rPr>
            </w:pPr>
            <w:r w:rsidRPr="00CD1A8F">
              <w:rPr>
                <w:rFonts w:ascii="Times New Roman" w:eastAsia="Times New Roman" w:hAnsi="Times New Roman"/>
                <w:sz w:val="28"/>
                <w:szCs w:val="28"/>
                <w:lang w:eastAsia="ru-RU"/>
              </w:rPr>
              <w:t>Численность учителей, имеющих высшее образование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4C31" w:rsidRPr="00CD1A8F" w:rsidRDefault="003F4C31" w:rsidP="00665CF9">
            <w:pPr>
              <w:spacing w:after="0"/>
              <w:rPr>
                <w:rFonts w:ascii="Times New Roman" w:eastAsia="Times New Roman" w:hAnsi="Times New Roman"/>
                <w:sz w:val="28"/>
                <w:szCs w:val="28"/>
                <w:lang w:eastAsia="ru-RU"/>
              </w:rPr>
            </w:pPr>
            <w:r w:rsidRPr="009B126B">
              <w:rPr>
                <w:rFonts w:ascii="Times New Roman" w:eastAsia="Times New Roman" w:hAnsi="Times New Roman"/>
                <w:sz w:val="28"/>
                <w:szCs w:val="28"/>
                <w:lang w:eastAsia="ru-RU"/>
              </w:rPr>
              <w:t>81</w:t>
            </w:r>
          </w:p>
        </w:tc>
      </w:tr>
      <w:tr w:rsidR="003F4C31" w:rsidRPr="009B126B" w:rsidTr="00665CF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4C31" w:rsidRPr="00CD1A8F" w:rsidRDefault="003F4C31" w:rsidP="00665CF9">
            <w:pPr>
              <w:spacing w:after="0"/>
              <w:rPr>
                <w:rFonts w:ascii="Times New Roman" w:eastAsia="Times New Roman" w:hAnsi="Times New Roman"/>
                <w:sz w:val="28"/>
                <w:szCs w:val="28"/>
                <w:lang w:eastAsia="ru-RU"/>
              </w:rPr>
            </w:pPr>
            <w:r w:rsidRPr="00CD1A8F">
              <w:rPr>
                <w:rFonts w:ascii="Times New Roman" w:eastAsia="Times New Roman" w:hAnsi="Times New Roman"/>
                <w:sz w:val="28"/>
                <w:szCs w:val="28"/>
                <w:lang w:eastAsia="ru-RU"/>
              </w:rPr>
              <w:t>Численность учителей, имеющих высшее педагогическое образование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4C31" w:rsidRPr="00CD1A8F" w:rsidRDefault="003F4C31" w:rsidP="00665CF9">
            <w:pPr>
              <w:spacing w:after="0"/>
              <w:rPr>
                <w:rFonts w:ascii="Times New Roman" w:eastAsia="Times New Roman" w:hAnsi="Times New Roman"/>
                <w:sz w:val="28"/>
                <w:szCs w:val="28"/>
                <w:lang w:eastAsia="ru-RU"/>
              </w:rPr>
            </w:pPr>
            <w:r w:rsidRPr="009B126B">
              <w:rPr>
                <w:rFonts w:ascii="Times New Roman" w:eastAsia="Times New Roman" w:hAnsi="Times New Roman"/>
                <w:sz w:val="28"/>
                <w:szCs w:val="28"/>
                <w:lang w:eastAsia="ru-RU"/>
              </w:rPr>
              <w:t>81</w:t>
            </w:r>
          </w:p>
        </w:tc>
      </w:tr>
      <w:tr w:rsidR="003F4C31" w:rsidRPr="009B126B" w:rsidTr="00665CF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4C31" w:rsidRPr="00CD1A8F" w:rsidRDefault="003F4C31" w:rsidP="00665CF9">
            <w:pPr>
              <w:spacing w:after="0"/>
              <w:rPr>
                <w:rFonts w:ascii="Times New Roman" w:eastAsia="Times New Roman" w:hAnsi="Times New Roman"/>
                <w:sz w:val="28"/>
                <w:szCs w:val="28"/>
                <w:lang w:eastAsia="ru-RU"/>
              </w:rPr>
            </w:pPr>
            <w:r w:rsidRPr="00CD1A8F">
              <w:rPr>
                <w:rFonts w:ascii="Times New Roman" w:eastAsia="Times New Roman" w:hAnsi="Times New Roman"/>
                <w:sz w:val="28"/>
                <w:szCs w:val="28"/>
                <w:lang w:eastAsia="ru-RU"/>
              </w:rPr>
              <w:t>Численность учителей в возрасте моложе 30 лет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4C31" w:rsidRPr="00CD1A8F" w:rsidRDefault="003F4C31" w:rsidP="00665CF9">
            <w:pPr>
              <w:spacing w:after="0"/>
              <w:rPr>
                <w:rFonts w:ascii="Times New Roman" w:eastAsia="Times New Roman" w:hAnsi="Times New Roman"/>
                <w:sz w:val="28"/>
                <w:szCs w:val="28"/>
                <w:lang w:eastAsia="ru-RU"/>
              </w:rPr>
            </w:pPr>
            <w:r w:rsidRPr="009B126B">
              <w:rPr>
                <w:rFonts w:ascii="Times New Roman" w:eastAsia="Times New Roman" w:hAnsi="Times New Roman"/>
                <w:sz w:val="28"/>
                <w:szCs w:val="28"/>
                <w:lang w:eastAsia="ru-RU"/>
              </w:rPr>
              <w:t>1</w:t>
            </w:r>
            <w:r w:rsidR="00DD4586">
              <w:rPr>
                <w:rFonts w:ascii="Times New Roman" w:eastAsia="Times New Roman" w:hAnsi="Times New Roman"/>
                <w:sz w:val="28"/>
                <w:szCs w:val="28"/>
                <w:lang w:eastAsia="ru-RU"/>
              </w:rPr>
              <w:t>6</w:t>
            </w:r>
          </w:p>
        </w:tc>
      </w:tr>
      <w:tr w:rsidR="003F4C31" w:rsidRPr="009B126B" w:rsidTr="00665CF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4C31" w:rsidRPr="00CD1A8F" w:rsidRDefault="003F4C31" w:rsidP="00665CF9">
            <w:pPr>
              <w:spacing w:after="0"/>
              <w:rPr>
                <w:rFonts w:ascii="Times New Roman" w:eastAsia="Times New Roman" w:hAnsi="Times New Roman"/>
                <w:sz w:val="28"/>
                <w:szCs w:val="28"/>
                <w:lang w:eastAsia="ru-RU"/>
              </w:rPr>
            </w:pPr>
            <w:r w:rsidRPr="00CD1A8F">
              <w:rPr>
                <w:rFonts w:ascii="Times New Roman" w:eastAsia="Times New Roman" w:hAnsi="Times New Roman"/>
                <w:sz w:val="28"/>
                <w:szCs w:val="28"/>
                <w:lang w:eastAsia="ru-RU"/>
              </w:rPr>
              <w:t>Численность учителей (без внешних совместителей) в возрасте моложе 35 лет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4C31" w:rsidRPr="00CD1A8F" w:rsidRDefault="003F4C31" w:rsidP="00665CF9">
            <w:pPr>
              <w:spacing w:after="0"/>
              <w:rPr>
                <w:rFonts w:ascii="Times New Roman" w:eastAsia="Times New Roman" w:hAnsi="Times New Roman"/>
                <w:sz w:val="28"/>
                <w:szCs w:val="28"/>
                <w:lang w:eastAsia="ru-RU"/>
              </w:rPr>
            </w:pPr>
            <w:r w:rsidRPr="009B126B">
              <w:rPr>
                <w:rFonts w:ascii="Times New Roman" w:eastAsia="Times New Roman" w:hAnsi="Times New Roman"/>
                <w:sz w:val="28"/>
                <w:szCs w:val="28"/>
                <w:lang w:eastAsia="ru-RU"/>
              </w:rPr>
              <w:t>2</w:t>
            </w:r>
            <w:r w:rsidR="00DD4586">
              <w:rPr>
                <w:rFonts w:ascii="Times New Roman" w:eastAsia="Times New Roman" w:hAnsi="Times New Roman"/>
                <w:sz w:val="28"/>
                <w:szCs w:val="28"/>
                <w:lang w:eastAsia="ru-RU"/>
              </w:rPr>
              <w:t>4</w:t>
            </w:r>
          </w:p>
        </w:tc>
      </w:tr>
      <w:tr w:rsidR="003F4C31" w:rsidRPr="009B126B" w:rsidTr="00665CF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4C31" w:rsidRPr="00CD1A8F" w:rsidRDefault="003F4C31" w:rsidP="00665CF9">
            <w:pPr>
              <w:spacing w:after="0"/>
              <w:rPr>
                <w:rFonts w:ascii="Times New Roman" w:eastAsia="Times New Roman" w:hAnsi="Times New Roman"/>
                <w:sz w:val="28"/>
                <w:szCs w:val="28"/>
                <w:lang w:eastAsia="ru-RU"/>
              </w:rPr>
            </w:pPr>
            <w:r w:rsidRPr="00CD1A8F">
              <w:rPr>
                <w:rFonts w:ascii="Times New Roman" w:eastAsia="Times New Roman" w:hAnsi="Times New Roman"/>
                <w:sz w:val="28"/>
                <w:szCs w:val="28"/>
                <w:lang w:eastAsia="ru-RU"/>
              </w:rPr>
              <w:t>Численность прочих педагогических</w:t>
            </w:r>
            <w:r w:rsidR="00DD4586">
              <w:rPr>
                <w:rFonts w:ascii="Times New Roman" w:eastAsia="Times New Roman" w:hAnsi="Times New Roman"/>
                <w:sz w:val="28"/>
                <w:szCs w:val="28"/>
                <w:lang w:eastAsia="ru-RU"/>
              </w:rPr>
              <w:t xml:space="preserve"> работников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F4C31" w:rsidRPr="00CD1A8F" w:rsidRDefault="003F4C31" w:rsidP="00665CF9">
            <w:pPr>
              <w:spacing w:after="0"/>
              <w:rPr>
                <w:rFonts w:ascii="Times New Roman" w:eastAsia="Times New Roman" w:hAnsi="Times New Roman"/>
                <w:sz w:val="28"/>
                <w:szCs w:val="28"/>
                <w:lang w:eastAsia="ru-RU"/>
              </w:rPr>
            </w:pPr>
            <w:r w:rsidRPr="009B126B">
              <w:rPr>
                <w:rFonts w:ascii="Times New Roman" w:eastAsia="Times New Roman" w:hAnsi="Times New Roman"/>
                <w:sz w:val="28"/>
                <w:szCs w:val="28"/>
                <w:lang w:eastAsia="ru-RU"/>
              </w:rPr>
              <w:t>5</w:t>
            </w:r>
          </w:p>
        </w:tc>
      </w:tr>
      <w:tr w:rsidR="003F4C31" w:rsidRPr="009B126B" w:rsidTr="00665CF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F4C31" w:rsidRPr="009B126B" w:rsidRDefault="003F4C31" w:rsidP="00665CF9">
            <w:pPr>
              <w:spacing w:after="0"/>
              <w:rPr>
                <w:rFonts w:ascii="Times New Roman" w:eastAsia="Times New Roman" w:hAnsi="Times New Roman"/>
                <w:sz w:val="28"/>
                <w:szCs w:val="28"/>
                <w:lang w:eastAsia="ru-RU"/>
              </w:rPr>
            </w:pPr>
            <w:r w:rsidRPr="009B126B">
              <w:rPr>
                <w:rFonts w:ascii="Times New Roman" w:eastAsia="Times New Roman" w:hAnsi="Times New Roman"/>
                <w:sz w:val="28"/>
                <w:szCs w:val="28"/>
                <w:lang w:eastAsia="ru-RU"/>
              </w:rPr>
              <w:t>Имеют высшую квалификационную категорию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F4C31" w:rsidRPr="009B126B" w:rsidRDefault="003F4C31" w:rsidP="00665CF9">
            <w:pPr>
              <w:spacing w:after="0"/>
              <w:rPr>
                <w:rFonts w:ascii="Times New Roman" w:eastAsia="Times New Roman" w:hAnsi="Times New Roman"/>
                <w:sz w:val="28"/>
                <w:szCs w:val="28"/>
                <w:lang w:eastAsia="ru-RU"/>
              </w:rPr>
            </w:pPr>
            <w:r w:rsidRPr="009B126B">
              <w:rPr>
                <w:rFonts w:ascii="Times New Roman" w:eastAsia="Times New Roman" w:hAnsi="Times New Roman"/>
                <w:sz w:val="28"/>
                <w:szCs w:val="28"/>
                <w:lang w:eastAsia="ru-RU"/>
              </w:rPr>
              <w:t>57</w:t>
            </w:r>
          </w:p>
        </w:tc>
      </w:tr>
      <w:tr w:rsidR="003F4C31" w:rsidRPr="009B126B" w:rsidTr="00665CF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F4C31" w:rsidRPr="009B126B" w:rsidRDefault="003F4C31" w:rsidP="00665CF9">
            <w:pPr>
              <w:spacing w:after="0"/>
              <w:rPr>
                <w:rFonts w:ascii="Times New Roman" w:eastAsia="Times New Roman" w:hAnsi="Times New Roman"/>
                <w:sz w:val="28"/>
                <w:szCs w:val="28"/>
                <w:lang w:eastAsia="ru-RU"/>
              </w:rPr>
            </w:pPr>
            <w:r w:rsidRPr="009B126B">
              <w:rPr>
                <w:rFonts w:ascii="Times New Roman" w:eastAsia="Times New Roman" w:hAnsi="Times New Roman"/>
                <w:sz w:val="28"/>
                <w:szCs w:val="28"/>
                <w:lang w:eastAsia="ru-RU"/>
              </w:rPr>
              <w:t>Имеют первую квалификационную категорию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F4C31" w:rsidRPr="009B126B" w:rsidRDefault="003F4C31" w:rsidP="00665CF9">
            <w:pPr>
              <w:spacing w:after="0"/>
              <w:rPr>
                <w:rFonts w:ascii="Times New Roman" w:eastAsia="Times New Roman" w:hAnsi="Times New Roman"/>
                <w:sz w:val="28"/>
                <w:szCs w:val="28"/>
                <w:lang w:eastAsia="ru-RU"/>
              </w:rPr>
            </w:pPr>
            <w:r w:rsidRPr="009B126B">
              <w:rPr>
                <w:rFonts w:ascii="Times New Roman" w:eastAsia="Times New Roman" w:hAnsi="Times New Roman"/>
                <w:sz w:val="28"/>
                <w:szCs w:val="28"/>
                <w:lang w:eastAsia="ru-RU"/>
              </w:rPr>
              <w:t>22</w:t>
            </w:r>
          </w:p>
        </w:tc>
      </w:tr>
      <w:tr w:rsidR="003F4C31" w:rsidRPr="009B126B" w:rsidTr="00665CF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F4C31" w:rsidRPr="009B126B" w:rsidRDefault="003F4C31" w:rsidP="00665CF9">
            <w:pPr>
              <w:spacing w:after="0"/>
              <w:rPr>
                <w:rFonts w:ascii="Times New Roman" w:eastAsia="Times New Roman" w:hAnsi="Times New Roman"/>
                <w:sz w:val="28"/>
                <w:szCs w:val="28"/>
                <w:lang w:eastAsia="ru-RU"/>
              </w:rPr>
            </w:pPr>
            <w:r w:rsidRPr="009B126B">
              <w:rPr>
                <w:rFonts w:ascii="Times New Roman" w:eastAsia="Times New Roman" w:hAnsi="Times New Roman"/>
                <w:sz w:val="28"/>
                <w:szCs w:val="28"/>
                <w:lang w:eastAsia="ru-RU"/>
              </w:rPr>
              <w:t>Имеют почетные звания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F4C31" w:rsidRPr="009B126B" w:rsidRDefault="003F4C31" w:rsidP="00665CF9">
            <w:pPr>
              <w:spacing w:after="0"/>
              <w:rPr>
                <w:rFonts w:ascii="Times New Roman" w:eastAsia="Times New Roman" w:hAnsi="Times New Roman"/>
                <w:sz w:val="28"/>
                <w:szCs w:val="28"/>
                <w:lang w:eastAsia="ru-RU"/>
              </w:rPr>
            </w:pPr>
            <w:r w:rsidRPr="009B126B">
              <w:rPr>
                <w:rFonts w:ascii="Times New Roman" w:eastAsia="Times New Roman" w:hAnsi="Times New Roman"/>
                <w:sz w:val="28"/>
                <w:szCs w:val="28"/>
                <w:lang w:eastAsia="ru-RU"/>
              </w:rPr>
              <w:t>2</w:t>
            </w:r>
            <w:r w:rsidR="00DD4586">
              <w:rPr>
                <w:rFonts w:ascii="Times New Roman" w:eastAsia="Times New Roman" w:hAnsi="Times New Roman"/>
                <w:sz w:val="28"/>
                <w:szCs w:val="28"/>
                <w:lang w:eastAsia="ru-RU"/>
              </w:rPr>
              <w:t>3</w:t>
            </w:r>
          </w:p>
        </w:tc>
      </w:tr>
    </w:tbl>
    <w:p w:rsidR="003F4C31" w:rsidRPr="009B126B" w:rsidRDefault="003F4C31" w:rsidP="003F4C31">
      <w:pPr>
        <w:spacing w:after="0"/>
        <w:contextualSpacing/>
        <w:jc w:val="center"/>
        <w:rPr>
          <w:rFonts w:ascii="Times New Roman" w:hAnsi="Times New Roman"/>
          <w:b/>
          <w:sz w:val="28"/>
          <w:szCs w:val="28"/>
        </w:rPr>
      </w:pPr>
    </w:p>
    <w:p w:rsidR="00DD4586" w:rsidRPr="008650BB" w:rsidRDefault="00DD4586" w:rsidP="00DD4586">
      <w:pPr>
        <w:pStyle w:val="aa"/>
        <w:tabs>
          <w:tab w:val="left" w:pos="709"/>
        </w:tabs>
        <w:spacing w:after="0"/>
        <w:ind w:left="0"/>
        <w:jc w:val="center"/>
        <w:rPr>
          <w:rFonts w:ascii="Times New Roman" w:hAnsi="Times New Roman"/>
          <w:b/>
          <w:sz w:val="28"/>
          <w:szCs w:val="28"/>
        </w:rPr>
      </w:pPr>
      <w:r w:rsidRPr="008650BB">
        <w:rPr>
          <w:rFonts w:ascii="Times New Roman" w:hAnsi="Times New Roman"/>
          <w:b/>
          <w:sz w:val="28"/>
          <w:szCs w:val="28"/>
        </w:rPr>
        <w:t xml:space="preserve">3.2. Материально-техническая база осуществления </w:t>
      </w:r>
    </w:p>
    <w:p w:rsidR="00DD4586" w:rsidRDefault="00DD4586" w:rsidP="00DD4586">
      <w:pPr>
        <w:tabs>
          <w:tab w:val="left" w:pos="709"/>
        </w:tabs>
        <w:spacing w:after="0"/>
        <w:contextualSpacing/>
        <w:jc w:val="center"/>
        <w:rPr>
          <w:rFonts w:ascii="Times New Roman" w:hAnsi="Times New Roman"/>
          <w:b/>
          <w:sz w:val="28"/>
          <w:szCs w:val="28"/>
        </w:rPr>
      </w:pPr>
      <w:r w:rsidRPr="008650BB">
        <w:rPr>
          <w:rFonts w:ascii="Times New Roman" w:hAnsi="Times New Roman"/>
          <w:b/>
          <w:sz w:val="28"/>
          <w:szCs w:val="28"/>
        </w:rPr>
        <w:t>учебно-воспитательного процесса</w:t>
      </w:r>
    </w:p>
    <w:p w:rsidR="00DD4586" w:rsidRPr="006734F4" w:rsidRDefault="00DD4586" w:rsidP="00DD4586">
      <w:pPr>
        <w:tabs>
          <w:tab w:val="left" w:pos="709"/>
        </w:tabs>
        <w:spacing w:after="0"/>
        <w:contextualSpacing/>
        <w:jc w:val="both"/>
        <w:rPr>
          <w:rFonts w:ascii="Times New Roman" w:hAnsi="Times New Roman"/>
          <w:sz w:val="28"/>
          <w:szCs w:val="28"/>
        </w:rPr>
      </w:pPr>
      <w:r>
        <w:rPr>
          <w:rFonts w:ascii="Times New Roman" w:hAnsi="Times New Roman"/>
          <w:sz w:val="28"/>
          <w:szCs w:val="28"/>
        </w:rPr>
        <w:t xml:space="preserve">     </w:t>
      </w:r>
      <w:r w:rsidRPr="006734F4">
        <w:rPr>
          <w:rFonts w:ascii="Times New Roman" w:hAnsi="Times New Roman"/>
          <w:sz w:val="28"/>
          <w:szCs w:val="28"/>
        </w:rPr>
        <w:t>Финансовые расчеты лицея</w:t>
      </w:r>
      <w:r>
        <w:rPr>
          <w:rFonts w:ascii="Times New Roman" w:hAnsi="Times New Roman"/>
          <w:sz w:val="28"/>
          <w:szCs w:val="28"/>
        </w:rPr>
        <w:t xml:space="preserve"> осуществляет Централизованная бухгалтерия на основании заключенного договора.</w:t>
      </w:r>
    </w:p>
    <w:p w:rsidR="00DD4586" w:rsidRDefault="00DD4586" w:rsidP="00DD4586">
      <w:pPr>
        <w:tabs>
          <w:tab w:val="left" w:pos="709"/>
        </w:tabs>
        <w:spacing w:after="0"/>
        <w:contextualSpacing/>
        <w:jc w:val="both"/>
        <w:rPr>
          <w:rFonts w:ascii="Times New Roman" w:hAnsi="Times New Roman"/>
          <w:sz w:val="28"/>
          <w:szCs w:val="28"/>
        </w:rPr>
      </w:pPr>
      <w:r w:rsidRPr="008650BB">
        <w:rPr>
          <w:rFonts w:ascii="Times New Roman" w:hAnsi="Times New Roman"/>
          <w:sz w:val="28"/>
          <w:szCs w:val="28"/>
        </w:rPr>
        <w:t xml:space="preserve"> </w:t>
      </w:r>
      <w:r>
        <w:rPr>
          <w:rFonts w:ascii="Times New Roman" w:hAnsi="Times New Roman"/>
          <w:sz w:val="28"/>
          <w:szCs w:val="28"/>
        </w:rPr>
        <w:t xml:space="preserve"> </w:t>
      </w:r>
    </w:p>
    <w:p w:rsidR="00DD4586" w:rsidRDefault="00DD4586" w:rsidP="00DD4586">
      <w:pPr>
        <w:tabs>
          <w:tab w:val="left" w:pos="709"/>
        </w:tabs>
        <w:spacing w:after="0"/>
        <w:contextualSpacing/>
        <w:jc w:val="both"/>
        <w:rPr>
          <w:rFonts w:ascii="Times New Roman" w:eastAsia="Times New Roman" w:hAnsi="Times New Roman"/>
          <w:sz w:val="28"/>
          <w:szCs w:val="28"/>
          <w:lang w:eastAsia="ru-RU"/>
        </w:rPr>
      </w:pPr>
      <w:r>
        <w:rPr>
          <w:rFonts w:ascii="Times New Roman" w:hAnsi="Times New Roman"/>
          <w:sz w:val="28"/>
          <w:szCs w:val="28"/>
        </w:rPr>
        <w:t xml:space="preserve">    Общая площадь помещений лицея – 4415,2 кв.м</w:t>
      </w:r>
      <w:r w:rsidRPr="00044E3D">
        <w:rPr>
          <w:rFonts w:ascii="Times New Roman" w:hAnsi="Times New Roman"/>
          <w:sz w:val="28"/>
          <w:szCs w:val="28"/>
        </w:rPr>
        <w:t xml:space="preserve">.   </w:t>
      </w:r>
      <w:r w:rsidRPr="00044E3D">
        <w:rPr>
          <w:rFonts w:ascii="Times New Roman" w:eastAsia="Times New Roman" w:hAnsi="Times New Roman"/>
          <w:sz w:val="28"/>
          <w:szCs w:val="28"/>
          <w:lang w:eastAsia="ru-RU"/>
        </w:rPr>
        <w:t xml:space="preserve">В организации обеспечен температурный режим в соответствии с </w:t>
      </w:r>
      <w:proofErr w:type="spellStart"/>
      <w:r w:rsidRPr="00044E3D">
        <w:rPr>
          <w:rFonts w:ascii="Times New Roman" w:eastAsia="Times New Roman" w:hAnsi="Times New Roman"/>
          <w:sz w:val="28"/>
          <w:szCs w:val="28"/>
          <w:lang w:eastAsia="ru-RU"/>
        </w:rPr>
        <w:t>СанПин</w:t>
      </w:r>
      <w:proofErr w:type="spellEnd"/>
      <w:r w:rsidRPr="00044E3D">
        <w:rPr>
          <w:rFonts w:ascii="Times New Roman" w:eastAsia="Times New Roman" w:hAnsi="Times New Roman"/>
          <w:sz w:val="28"/>
          <w:szCs w:val="28"/>
          <w:lang w:eastAsia="ru-RU"/>
        </w:rPr>
        <w:t>, имеется центральное отопление, работает система холодного и горячего водоснабжения</w:t>
      </w:r>
      <w:r>
        <w:rPr>
          <w:rFonts w:ascii="Times New Roman" w:eastAsia="Times New Roman" w:hAnsi="Times New Roman"/>
          <w:sz w:val="28"/>
          <w:szCs w:val="28"/>
          <w:lang w:eastAsia="ru-RU"/>
        </w:rPr>
        <w:t xml:space="preserve">. </w:t>
      </w:r>
    </w:p>
    <w:p w:rsidR="00DD4586" w:rsidRPr="00044E3D" w:rsidRDefault="00DD4586" w:rsidP="00DD4586">
      <w:pPr>
        <w:tabs>
          <w:tab w:val="left" w:pos="709"/>
        </w:tabs>
        <w:spacing w:after="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Помещения лицея соответствуют нормам пожарной безопасности: оборудованы аварийные выходы, имеется необходимое количество огнетушителей, электропроводка соответствует требованиям. Работает и проходит систематическое обслуживание пожарная сигнализация. Имею</w:t>
      </w:r>
      <w:r w:rsidRPr="00044E3D">
        <w:rPr>
          <w:rFonts w:ascii="Times New Roman" w:eastAsia="Times New Roman" w:hAnsi="Times New Roman"/>
          <w:sz w:val="28"/>
          <w:szCs w:val="28"/>
          <w:lang w:eastAsia="ru-RU"/>
        </w:rPr>
        <w:t xml:space="preserve">тся автоматическая </w:t>
      </w:r>
      <w:r w:rsidRPr="00044E3D">
        <w:rPr>
          <w:rFonts w:ascii="Times New Roman" w:eastAsia="Times New Roman" w:hAnsi="Times New Roman"/>
          <w:sz w:val="28"/>
          <w:szCs w:val="28"/>
          <w:lang w:eastAsia="ru-RU"/>
        </w:rPr>
        <w:lastRenderedPageBreak/>
        <w:t>система оповещения людей при пожаре</w:t>
      </w:r>
      <w:r>
        <w:rPr>
          <w:rFonts w:ascii="Times New Roman" w:eastAsia="Times New Roman" w:hAnsi="Times New Roman"/>
          <w:sz w:val="28"/>
          <w:szCs w:val="28"/>
          <w:lang w:eastAsia="ru-RU"/>
        </w:rPr>
        <w:t xml:space="preserve"> и кнопка тревожного (экстренного)  вызова полиции.</w:t>
      </w:r>
    </w:p>
    <w:p w:rsidR="00DD4586" w:rsidRDefault="00DD4586" w:rsidP="00DD4586">
      <w:pPr>
        <w:spacing w:after="96"/>
        <w:ind w:firstLine="708"/>
        <w:jc w:val="both"/>
        <w:rPr>
          <w:rFonts w:ascii="Times New Roman" w:hAnsi="Times New Roman"/>
          <w:color w:val="000000"/>
          <w:sz w:val="28"/>
          <w:szCs w:val="28"/>
        </w:rPr>
      </w:pPr>
      <w:r w:rsidRPr="00E35EF8">
        <w:rPr>
          <w:rFonts w:ascii="Times New Roman" w:hAnsi="Times New Roman"/>
          <w:color w:val="000000"/>
          <w:sz w:val="28"/>
          <w:szCs w:val="28"/>
        </w:rPr>
        <w:t>Учебный процесс осуществляется в типовом  трехэтажном здании 1982 года постройки, включающем учебные кабинеты, мастерские, лаборатории, спортивный и актовые залы, столовую, медицинский кабинет, санитарные узлы.</w:t>
      </w:r>
    </w:p>
    <w:p w:rsidR="00DD4586" w:rsidRPr="00E35EF8" w:rsidRDefault="00DD4586" w:rsidP="00DD4586">
      <w:pPr>
        <w:jc w:val="both"/>
        <w:rPr>
          <w:rFonts w:ascii="Times New Roman" w:hAnsi="Times New Roman"/>
          <w:color w:val="000000"/>
          <w:sz w:val="28"/>
          <w:szCs w:val="28"/>
        </w:rPr>
      </w:pPr>
      <w:r w:rsidRPr="00E35EF8">
        <w:rPr>
          <w:rFonts w:ascii="Times New Roman" w:hAnsi="Times New Roman"/>
          <w:b/>
          <w:bCs/>
          <w:color w:val="000000"/>
          <w:sz w:val="28"/>
          <w:szCs w:val="28"/>
        </w:rPr>
        <w:t>Кабинеты:</w:t>
      </w:r>
    </w:p>
    <w:p w:rsidR="00DD4586" w:rsidRPr="00E35EF8" w:rsidRDefault="00DD4586" w:rsidP="00DD4586">
      <w:pPr>
        <w:spacing w:after="96"/>
        <w:jc w:val="both"/>
        <w:rPr>
          <w:rFonts w:ascii="Times New Roman" w:hAnsi="Times New Roman"/>
          <w:color w:val="000000"/>
          <w:sz w:val="28"/>
          <w:szCs w:val="28"/>
        </w:rPr>
      </w:pPr>
      <w:r w:rsidRPr="00E35EF8">
        <w:rPr>
          <w:rFonts w:ascii="Times New Roman" w:hAnsi="Times New Roman"/>
          <w:color w:val="000000"/>
          <w:sz w:val="28"/>
          <w:szCs w:val="28"/>
        </w:rPr>
        <w:t>Для проведени</w:t>
      </w:r>
      <w:r>
        <w:rPr>
          <w:rFonts w:ascii="Times New Roman" w:hAnsi="Times New Roman"/>
          <w:color w:val="000000"/>
          <w:sz w:val="28"/>
          <w:szCs w:val="28"/>
        </w:rPr>
        <w:t>я учебных занятий в здании лицея</w:t>
      </w:r>
      <w:r w:rsidRPr="00E35EF8">
        <w:rPr>
          <w:rFonts w:ascii="Times New Roman" w:hAnsi="Times New Roman"/>
          <w:color w:val="000000"/>
          <w:sz w:val="28"/>
          <w:szCs w:val="28"/>
        </w:rPr>
        <w:t xml:space="preserve"> оборудовано и укомпл</w:t>
      </w:r>
      <w:r>
        <w:rPr>
          <w:rFonts w:ascii="Times New Roman" w:hAnsi="Times New Roman"/>
          <w:color w:val="000000"/>
          <w:sz w:val="28"/>
          <w:szCs w:val="28"/>
        </w:rPr>
        <w:t>ектовано:</w:t>
      </w:r>
    </w:p>
    <w:p w:rsidR="00DD4586" w:rsidRPr="00E35EF8" w:rsidRDefault="00DD4586" w:rsidP="00DD4586">
      <w:pPr>
        <w:spacing w:after="96"/>
        <w:jc w:val="both"/>
        <w:rPr>
          <w:rFonts w:ascii="Times New Roman" w:hAnsi="Times New Roman"/>
          <w:color w:val="000000"/>
          <w:sz w:val="28"/>
          <w:szCs w:val="28"/>
        </w:rPr>
      </w:pPr>
      <w:r w:rsidRPr="00E35EF8">
        <w:rPr>
          <w:rFonts w:ascii="Times New Roman" w:hAnsi="Times New Roman"/>
          <w:color w:val="000000"/>
          <w:sz w:val="28"/>
          <w:szCs w:val="28"/>
        </w:rPr>
        <w:t>-       29 учебных кабинетов;</w:t>
      </w:r>
    </w:p>
    <w:p w:rsidR="00DD4586" w:rsidRPr="00E35EF8" w:rsidRDefault="00DD4586" w:rsidP="00DD4586">
      <w:pPr>
        <w:spacing w:after="96"/>
        <w:jc w:val="both"/>
        <w:rPr>
          <w:rFonts w:ascii="Times New Roman" w:hAnsi="Times New Roman"/>
          <w:color w:val="000000"/>
          <w:sz w:val="28"/>
          <w:szCs w:val="28"/>
        </w:rPr>
      </w:pPr>
      <w:r w:rsidRPr="00E35EF8">
        <w:rPr>
          <w:rFonts w:ascii="Times New Roman" w:hAnsi="Times New Roman"/>
          <w:color w:val="000000"/>
          <w:sz w:val="28"/>
          <w:szCs w:val="28"/>
        </w:rPr>
        <w:t>-       2 кабинета информатики;</w:t>
      </w:r>
    </w:p>
    <w:p w:rsidR="00DD4586" w:rsidRPr="00E35EF8" w:rsidRDefault="00DD4586" w:rsidP="00DD4586">
      <w:pPr>
        <w:spacing w:after="96"/>
        <w:jc w:val="both"/>
        <w:rPr>
          <w:rFonts w:ascii="Times New Roman" w:hAnsi="Times New Roman"/>
          <w:color w:val="000000"/>
          <w:sz w:val="28"/>
          <w:szCs w:val="28"/>
        </w:rPr>
      </w:pPr>
      <w:r w:rsidRPr="00E35EF8">
        <w:rPr>
          <w:rFonts w:ascii="Times New Roman" w:hAnsi="Times New Roman"/>
          <w:color w:val="000000"/>
          <w:sz w:val="28"/>
          <w:szCs w:val="28"/>
        </w:rPr>
        <w:t>-       1 методический кабинет;</w:t>
      </w:r>
    </w:p>
    <w:p w:rsidR="00DD4586" w:rsidRPr="00E35EF8" w:rsidRDefault="00DD4586" w:rsidP="00DD4586">
      <w:pPr>
        <w:spacing w:after="96"/>
        <w:jc w:val="both"/>
        <w:rPr>
          <w:rFonts w:ascii="Times New Roman" w:hAnsi="Times New Roman"/>
          <w:color w:val="000000"/>
          <w:sz w:val="28"/>
          <w:szCs w:val="28"/>
        </w:rPr>
      </w:pPr>
      <w:r w:rsidRPr="00E35EF8">
        <w:rPr>
          <w:rFonts w:ascii="Times New Roman" w:hAnsi="Times New Roman"/>
          <w:color w:val="000000"/>
          <w:sz w:val="28"/>
          <w:szCs w:val="28"/>
        </w:rPr>
        <w:t>-       1 комната релаксации;</w:t>
      </w:r>
    </w:p>
    <w:p w:rsidR="00DD4586" w:rsidRPr="00E35EF8" w:rsidRDefault="00DD4586" w:rsidP="00DD4586">
      <w:pPr>
        <w:spacing w:after="96"/>
        <w:jc w:val="both"/>
        <w:rPr>
          <w:rFonts w:ascii="Times New Roman" w:hAnsi="Times New Roman"/>
          <w:color w:val="000000"/>
          <w:sz w:val="28"/>
          <w:szCs w:val="28"/>
        </w:rPr>
      </w:pPr>
      <w:r w:rsidRPr="00E35EF8">
        <w:rPr>
          <w:rFonts w:ascii="Times New Roman" w:hAnsi="Times New Roman"/>
          <w:color w:val="000000"/>
          <w:sz w:val="28"/>
          <w:szCs w:val="28"/>
        </w:rPr>
        <w:t>-       1 спортивный зал;</w:t>
      </w:r>
    </w:p>
    <w:p w:rsidR="00DD4586" w:rsidRPr="00E35EF8" w:rsidRDefault="00DD4586" w:rsidP="00DD4586">
      <w:pPr>
        <w:spacing w:after="96"/>
        <w:jc w:val="both"/>
        <w:rPr>
          <w:rFonts w:ascii="Times New Roman" w:hAnsi="Times New Roman"/>
          <w:color w:val="000000"/>
          <w:sz w:val="28"/>
          <w:szCs w:val="28"/>
        </w:rPr>
      </w:pPr>
      <w:r w:rsidRPr="00E35EF8">
        <w:rPr>
          <w:rFonts w:ascii="Times New Roman" w:hAnsi="Times New Roman"/>
          <w:color w:val="000000"/>
          <w:sz w:val="28"/>
          <w:szCs w:val="28"/>
        </w:rPr>
        <w:t>-       1 актовый зал;</w:t>
      </w:r>
    </w:p>
    <w:p w:rsidR="00DD4586" w:rsidRPr="00E35EF8" w:rsidRDefault="00DD4586" w:rsidP="00DD4586">
      <w:pPr>
        <w:spacing w:after="96"/>
        <w:jc w:val="both"/>
        <w:rPr>
          <w:rFonts w:ascii="Times New Roman" w:hAnsi="Times New Roman"/>
          <w:color w:val="000000"/>
          <w:sz w:val="28"/>
          <w:szCs w:val="28"/>
        </w:rPr>
      </w:pPr>
      <w:r w:rsidRPr="00E35EF8">
        <w:rPr>
          <w:rFonts w:ascii="Times New Roman" w:hAnsi="Times New Roman"/>
          <w:color w:val="000000"/>
          <w:sz w:val="28"/>
          <w:szCs w:val="28"/>
        </w:rPr>
        <w:t>-       1 библиотека;</w:t>
      </w:r>
    </w:p>
    <w:p w:rsidR="00DD4586" w:rsidRPr="00E35EF8" w:rsidRDefault="00DD4586" w:rsidP="00DD4586">
      <w:pPr>
        <w:spacing w:after="96"/>
        <w:jc w:val="both"/>
        <w:rPr>
          <w:rFonts w:ascii="Times New Roman" w:hAnsi="Times New Roman"/>
          <w:color w:val="000000"/>
          <w:sz w:val="28"/>
          <w:szCs w:val="28"/>
        </w:rPr>
      </w:pPr>
      <w:r w:rsidRPr="00E35EF8">
        <w:rPr>
          <w:rFonts w:ascii="Times New Roman" w:hAnsi="Times New Roman"/>
          <w:color w:val="000000"/>
          <w:sz w:val="28"/>
          <w:szCs w:val="28"/>
        </w:rPr>
        <w:t>-       1 столовая;</w:t>
      </w:r>
    </w:p>
    <w:p w:rsidR="00DD4586" w:rsidRPr="00E35EF8" w:rsidRDefault="00DD4586" w:rsidP="00DD4586">
      <w:pPr>
        <w:spacing w:after="96"/>
        <w:jc w:val="both"/>
        <w:rPr>
          <w:rFonts w:ascii="Times New Roman" w:hAnsi="Times New Roman"/>
          <w:color w:val="000000"/>
          <w:sz w:val="28"/>
          <w:szCs w:val="28"/>
        </w:rPr>
      </w:pPr>
      <w:r w:rsidRPr="00E35EF8">
        <w:rPr>
          <w:rFonts w:ascii="Times New Roman" w:hAnsi="Times New Roman"/>
          <w:color w:val="000000"/>
          <w:sz w:val="28"/>
          <w:szCs w:val="28"/>
        </w:rPr>
        <w:t>-       комбинированные мастерские:</w:t>
      </w:r>
    </w:p>
    <w:p w:rsidR="00DD4586" w:rsidRPr="00E35EF8" w:rsidRDefault="00DD4586" w:rsidP="00DD4586">
      <w:pPr>
        <w:spacing w:after="96"/>
        <w:jc w:val="both"/>
        <w:rPr>
          <w:rFonts w:ascii="Times New Roman" w:hAnsi="Times New Roman"/>
          <w:color w:val="000000"/>
          <w:sz w:val="28"/>
          <w:szCs w:val="28"/>
        </w:rPr>
      </w:pPr>
      <w:r w:rsidRPr="00E35EF8">
        <w:rPr>
          <w:rFonts w:ascii="Times New Roman" w:hAnsi="Times New Roman"/>
          <w:color w:val="000000"/>
          <w:sz w:val="28"/>
          <w:szCs w:val="28"/>
        </w:rPr>
        <w:t>-       5 административных кабинетов;</w:t>
      </w:r>
    </w:p>
    <w:p w:rsidR="00DD4586" w:rsidRPr="00E35EF8" w:rsidRDefault="00DD4586" w:rsidP="00DD4586">
      <w:pPr>
        <w:spacing w:after="96"/>
        <w:jc w:val="both"/>
        <w:rPr>
          <w:rFonts w:ascii="Times New Roman" w:hAnsi="Times New Roman"/>
          <w:color w:val="000000"/>
          <w:sz w:val="28"/>
          <w:szCs w:val="28"/>
        </w:rPr>
      </w:pPr>
      <w:r w:rsidRPr="00E35EF8">
        <w:rPr>
          <w:rFonts w:ascii="Times New Roman" w:hAnsi="Times New Roman"/>
          <w:color w:val="000000"/>
          <w:sz w:val="28"/>
          <w:szCs w:val="28"/>
        </w:rPr>
        <w:t>-       2 лаборатории.</w:t>
      </w:r>
    </w:p>
    <w:p w:rsidR="00DD4586" w:rsidRPr="00E35EF8" w:rsidRDefault="00DD4586" w:rsidP="00DD4586">
      <w:pPr>
        <w:spacing w:after="96"/>
        <w:jc w:val="both"/>
        <w:rPr>
          <w:rFonts w:ascii="Times New Roman" w:hAnsi="Times New Roman"/>
          <w:color w:val="000000"/>
          <w:sz w:val="28"/>
          <w:szCs w:val="28"/>
        </w:rPr>
      </w:pPr>
      <w:r w:rsidRPr="00E35EF8">
        <w:rPr>
          <w:rFonts w:ascii="Times New Roman" w:hAnsi="Times New Roman"/>
          <w:color w:val="000000"/>
          <w:sz w:val="28"/>
          <w:szCs w:val="28"/>
        </w:rPr>
        <w:t>        Все кабинеты функционально пригодны.  Оформлены  в соответствии с требованиями. Имеется раздаточный и дидактический материал, наглядные пособия, оборудование. Наполняемость, содержание и систематизация на должном уровне.</w:t>
      </w:r>
    </w:p>
    <w:p w:rsidR="00DD4586" w:rsidRPr="00E35EF8" w:rsidRDefault="00DD4586" w:rsidP="00DD4586">
      <w:pPr>
        <w:spacing w:after="96"/>
        <w:ind w:firstLine="708"/>
        <w:jc w:val="both"/>
        <w:rPr>
          <w:rFonts w:ascii="Times New Roman" w:hAnsi="Times New Roman"/>
          <w:color w:val="000000"/>
          <w:sz w:val="28"/>
          <w:szCs w:val="28"/>
        </w:rPr>
      </w:pPr>
      <w:r w:rsidRPr="00E35EF8">
        <w:rPr>
          <w:rFonts w:ascii="Times New Roman" w:hAnsi="Times New Roman"/>
          <w:color w:val="000000"/>
          <w:sz w:val="28"/>
          <w:szCs w:val="28"/>
        </w:rPr>
        <w:t>Все инструкции по технике безопасности соответствуют  типовым, выданы в кабинеты в полном объеме.</w:t>
      </w:r>
    </w:p>
    <w:p w:rsidR="00DD4586" w:rsidRPr="00E35EF8" w:rsidRDefault="00DD4586" w:rsidP="00DD4586">
      <w:pPr>
        <w:ind w:firstLine="708"/>
        <w:contextualSpacing/>
        <w:jc w:val="both"/>
        <w:rPr>
          <w:rFonts w:ascii="Times New Roman" w:hAnsi="Times New Roman"/>
          <w:color w:val="000000"/>
          <w:sz w:val="28"/>
          <w:szCs w:val="28"/>
        </w:rPr>
      </w:pPr>
      <w:r w:rsidRPr="00E35EF8">
        <w:rPr>
          <w:rFonts w:ascii="Times New Roman" w:hAnsi="Times New Roman"/>
          <w:b/>
          <w:bCs/>
          <w:color w:val="000000"/>
          <w:sz w:val="28"/>
          <w:szCs w:val="28"/>
        </w:rPr>
        <w:t>Кабинеты разделены на зоны:</w:t>
      </w:r>
      <w:r w:rsidRPr="00E35EF8">
        <w:rPr>
          <w:rStyle w:val="apple-converted-space"/>
          <w:rFonts w:ascii="Times New Roman" w:hAnsi="Times New Roman"/>
          <w:b/>
          <w:bCs/>
          <w:color w:val="000000"/>
          <w:sz w:val="28"/>
          <w:szCs w:val="28"/>
        </w:rPr>
        <w:t> </w:t>
      </w:r>
      <w:r w:rsidRPr="00E35EF8">
        <w:rPr>
          <w:rFonts w:ascii="Times New Roman" w:hAnsi="Times New Roman"/>
          <w:color w:val="000000"/>
          <w:sz w:val="28"/>
          <w:szCs w:val="28"/>
        </w:rPr>
        <w:t>рабочее место учителя, зона учебных занятий, зона хранения информации. Кабинеты имеют паспорт с планом развития.  </w:t>
      </w:r>
    </w:p>
    <w:p w:rsidR="00DD4586" w:rsidRPr="00E35EF8" w:rsidRDefault="00DD4586" w:rsidP="00DD4586">
      <w:pPr>
        <w:contextualSpacing/>
        <w:jc w:val="both"/>
        <w:rPr>
          <w:rFonts w:ascii="Times New Roman" w:hAnsi="Times New Roman"/>
          <w:color w:val="000000"/>
          <w:sz w:val="28"/>
          <w:szCs w:val="28"/>
        </w:rPr>
      </w:pPr>
      <w:r w:rsidRPr="00E35EF8">
        <w:rPr>
          <w:rFonts w:ascii="Times New Roman" w:hAnsi="Times New Roman"/>
          <w:b/>
          <w:bCs/>
          <w:color w:val="000000"/>
          <w:sz w:val="28"/>
          <w:szCs w:val="28"/>
        </w:rPr>
        <w:t>          Спортивный зал</w:t>
      </w:r>
      <w:r w:rsidRPr="00E35EF8">
        <w:rPr>
          <w:rFonts w:ascii="Times New Roman" w:hAnsi="Times New Roman"/>
          <w:color w:val="000000"/>
          <w:sz w:val="28"/>
          <w:szCs w:val="28"/>
        </w:rPr>
        <w:t>: имеется необходимый спортивный инвентарь.</w:t>
      </w:r>
    </w:p>
    <w:p w:rsidR="00DD4586" w:rsidRPr="00E35EF8" w:rsidRDefault="00DD4586" w:rsidP="00DD4586">
      <w:pPr>
        <w:contextualSpacing/>
        <w:jc w:val="both"/>
        <w:rPr>
          <w:rFonts w:ascii="Times New Roman" w:hAnsi="Times New Roman"/>
          <w:color w:val="000000"/>
          <w:sz w:val="28"/>
          <w:szCs w:val="28"/>
        </w:rPr>
      </w:pPr>
      <w:r w:rsidRPr="00E35EF8">
        <w:rPr>
          <w:rFonts w:ascii="Times New Roman" w:hAnsi="Times New Roman"/>
          <w:b/>
          <w:bCs/>
          <w:color w:val="000000"/>
          <w:sz w:val="28"/>
          <w:szCs w:val="28"/>
        </w:rPr>
        <w:t>          Актовый зал</w:t>
      </w:r>
      <w:r w:rsidRPr="00E35EF8">
        <w:rPr>
          <w:rStyle w:val="apple-converted-space"/>
          <w:rFonts w:ascii="Times New Roman" w:hAnsi="Times New Roman"/>
          <w:color w:val="000000"/>
          <w:sz w:val="28"/>
          <w:szCs w:val="28"/>
        </w:rPr>
        <w:t> </w:t>
      </w:r>
      <w:r w:rsidRPr="00E35EF8">
        <w:rPr>
          <w:rFonts w:ascii="Times New Roman" w:hAnsi="Times New Roman"/>
          <w:color w:val="000000"/>
          <w:sz w:val="28"/>
          <w:szCs w:val="28"/>
        </w:rPr>
        <w:t xml:space="preserve"> на 250 посадочных мест –  оснащение  (электронное фортепиано, музыкальный центр, </w:t>
      </w:r>
      <w:proofErr w:type="spellStart"/>
      <w:r w:rsidRPr="00E35EF8">
        <w:rPr>
          <w:rFonts w:ascii="Times New Roman" w:hAnsi="Times New Roman"/>
          <w:color w:val="000000"/>
          <w:sz w:val="28"/>
          <w:szCs w:val="28"/>
        </w:rPr>
        <w:t>радиомикрофоны</w:t>
      </w:r>
      <w:proofErr w:type="spellEnd"/>
      <w:r w:rsidRPr="00E35EF8">
        <w:rPr>
          <w:rFonts w:ascii="Times New Roman" w:hAnsi="Times New Roman"/>
          <w:color w:val="000000"/>
          <w:sz w:val="28"/>
          <w:szCs w:val="28"/>
        </w:rPr>
        <w:t>, акустическая система, усилитель, современная цветомузыка).</w:t>
      </w:r>
    </w:p>
    <w:p w:rsidR="00DD4586" w:rsidRPr="00E35EF8" w:rsidRDefault="00DD4586" w:rsidP="00DD4586">
      <w:pPr>
        <w:contextualSpacing/>
        <w:jc w:val="both"/>
        <w:rPr>
          <w:rFonts w:ascii="Times New Roman" w:hAnsi="Times New Roman"/>
          <w:color w:val="000000"/>
          <w:sz w:val="28"/>
          <w:szCs w:val="28"/>
        </w:rPr>
      </w:pPr>
      <w:r w:rsidRPr="00E35EF8">
        <w:rPr>
          <w:rFonts w:ascii="Times New Roman" w:hAnsi="Times New Roman"/>
          <w:b/>
          <w:bCs/>
          <w:color w:val="000000"/>
          <w:sz w:val="28"/>
          <w:szCs w:val="28"/>
        </w:rPr>
        <w:t>          Кабинеты информатики</w:t>
      </w:r>
      <w:r w:rsidRPr="00E35EF8">
        <w:rPr>
          <w:rFonts w:ascii="Times New Roman" w:hAnsi="Times New Roman"/>
          <w:color w:val="000000"/>
          <w:sz w:val="28"/>
          <w:szCs w:val="28"/>
        </w:rPr>
        <w:t>: компьютеров – 27, доска  </w:t>
      </w:r>
      <w:proofErr w:type="spellStart"/>
      <w:r w:rsidRPr="00E35EF8">
        <w:rPr>
          <w:rFonts w:ascii="Times New Roman" w:hAnsi="Times New Roman"/>
          <w:color w:val="000000"/>
          <w:sz w:val="28"/>
          <w:szCs w:val="28"/>
        </w:rPr>
        <w:t>мультимедийный</w:t>
      </w:r>
      <w:proofErr w:type="spellEnd"/>
      <w:r w:rsidRPr="00E35EF8">
        <w:rPr>
          <w:rFonts w:ascii="Times New Roman" w:hAnsi="Times New Roman"/>
          <w:color w:val="000000"/>
          <w:sz w:val="28"/>
          <w:szCs w:val="28"/>
        </w:rPr>
        <w:t xml:space="preserve"> проектор, лазерный  принтер.</w:t>
      </w:r>
    </w:p>
    <w:p w:rsidR="00DD4586" w:rsidRPr="00E35EF8" w:rsidRDefault="00DD4586" w:rsidP="00DD4586">
      <w:pPr>
        <w:spacing w:after="96"/>
        <w:ind w:firstLine="360"/>
        <w:jc w:val="both"/>
        <w:rPr>
          <w:rFonts w:ascii="Times New Roman" w:hAnsi="Times New Roman"/>
          <w:color w:val="000000"/>
          <w:sz w:val="28"/>
          <w:szCs w:val="28"/>
        </w:rPr>
      </w:pPr>
      <w:r w:rsidRPr="00E35EF8">
        <w:rPr>
          <w:rFonts w:ascii="Times New Roman" w:hAnsi="Times New Roman"/>
          <w:color w:val="000000"/>
          <w:sz w:val="28"/>
          <w:szCs w:val="28"/>
        </w:rPr>
        <w:t>С целью успешной реализации ФГОС в начальной школе приобретен передвижной компьютерный класс.</w:t>
      </w:r>
    </w:p>
    <w:p w:rsidR="00DD4586" w:rsidRPr="00E35EF8" w:rsidRDefault="00DD4586" w:rsidP="009B35F8">
      <w:pPr>
        <w:numPr>
          <w:ilvl w:val="0"/>
          <w:numId w:val="4"/>
        </w:numPr>
        <w:spacing w:after="0" w:line="240" w:lineRule="auto"/>
        <w:ind w:left="480"/>
        <w:jc w:val="both"/>
        <w:rPr>
          <w:rFonts w:ascii="Times New Roman" w:hAnsi="Times New Roman"/>
          <w:color w:val="000000"/>
          <w:sz w:val="28"/>
          <w:szCs w:val="28"/>
        </w:rPr>
      </w:pPr>
      <w:r w:rsidRPr="00E35EF8">
        <w:rPr>
          <w:rFonts w:ascii="Times New Roman" w:hAnsi="Times New Roman"/>
          <w:color w:val="000000"/>
          <w:sz w:val="28"/>
          <w:szCs w:val="28"/>
        </w:rPr>
        <w:lastRenderedPageBreak/>
        <w:t xml:space="preserve">Кабинеты № 1 (истории), 15 (русского языка и литературы) оснащены компьютером, </w:t>
      </w:r>
      <w:proofErr w:type="spellStart"/>
      <w:r w:rsidRPr="00E35EF8">
        <w:rPr>
          <w:rFonts w:ascii="Times New Roman" w:hAnsi="Times New Roman"/>
          <w:color w:val="000000"/>
          <w:sz w:val="28"/>
          <w:szCs w:val="28"/>
        </w:rPr>
        <w:t>мультимедийным</w:t>
      </w:r>
      <w:proofErr w:type="spellEnd"/>
      <w:r w:rsidRPr="00E35EF8">
        <w:rPr>
          <w:rFonts w:ascii="Times New Roman" w:hAnsi="Times New Roman"/>
          <w:color w:val="000000"/>
          <w:sz w:val="28"/>
          <w:szCs w:val="28"/>
        </w:rPr>
        <w:t xml:space="preserve"> проектором, многофункциональным комплексом преподавателя «Дидактика»,</w:t>
      </w:r>
    </w:p>
    <w:p w:rsidR="00DD4586" w:rsidRPr="00E35EF8" w:rsidRDefault="00DD4586" w:rsidP="009B35F8">
      <w:pPr>
        <w:numPr>
          <w:ilvl w:val="0"/>
          <w:numId w:val="4"/>
        </w:numPr>
        <w:spacing w:after="0" w:line="240" w:lineRule="auto"/>
        <w:ind w:left="480"/>
        <w:jc w:val="both"/>
        <w:rPr>
          <w:rFonts w:ascii="Times New Roman" w:hAnsi="Times New Roman"/>
          <w:color w:val="000000"/>
          <w:sz w:val="28"/>
          <w:szCs w:val="28"/>
        </w:rPr>
      </w:pPr>
      <w:r w:rsidRPr="00E35EF8">
        <w:rPr>
          <w:rFonts w:ascii="Times New Roman" w:hAnsi="Times New Roman"/>
          <w:color w:val="000000"/>
          <w:sz w:val="28"/>
          <w:szCs w:val="28"/>
        </w:rPr>
        <w:t xml:space="preserve">кабинеты № 9 (начальной школы) </w:t>
      </w:r>
      <w:r>
        <w:rPr>
          <w:rFonts w:ascii="Times New Roman" w:hAnsi="Times New Roman"/>
          <w:color w:val="000000"/>
          <w:sz w:val="28"/>
          <w:szCs w:val="28"/>
        </w:rPr>
        <w:t xml:space="preserve">, № 19 (математика), </w:t>
      </w:r>
      <w:r w:rsidRPr="00E35EF8">
        <w:rPr>
          <w:rFonts w:ascii="Times New Roman" w:hAnsi="Times New Roman"/>
          <w:color w:val="000000"/>
          <w:sz w:val="28"/>
          <w:szCs w:val="28"/>
        </w:rPr>
        <w:t xml:space="preserve">№ 20 (математики) оборудованы интерактивной доской, </w:t>
      </w:r>
      <w:proofErr w:type="spellStart"/>
      <w:r w:rsidRPr="00E35EF8">
        <w:rPr>
          <w:rFonts w:ascii="Times New Roman" w:hAnsi="Times New Roman"/>
          <w:color w:val="000000"/>
          <w:sz w:val="28"/>
          <w:szCs w:val="28"/>
        </w:rPr>
        <w:t>мультимедийным</w:t>
      </w:r>
      <w:proofErr w:type="spellEnd"/>
      <w:r w:rsidRPr="00E35EF8">
        <w:rPr>
          <w:rFonts w:ascii="Times New Roman" w:hAnsi="Times New Roman"/>
          <w:color w:val="000000"/>
          <w:sz w:val="28"/>
          <w:szCs w:val="28"/>
        </w:rPr>
        <w:t xml:space="preserve"> проектором, компьютером.</w:t>
      </w:r>
    </w:p>
    <w:p w:rsidR="00DD4586" w:rsidRPr="00E35EF8" w:rsidRDefault="00DD4586" w:rsidP="009B35F8">
      <w:pPr>
        <w:numPr>
          <w:ilvl w:val="0"/>
          <w:numId w:val="4"/>
        </w:numPr>
        <w:spacing w:after="0" w:line="240" w:lineRule="auto"/>
        <w:ind w:left="480"/>
        <w:jc w:val="both"/>
        <w:rPr>
          <w:rFonts w:ascii="Times New Roman" w:hAnsi="Times New Roman"/>
          <w:color w:val="000000"/>
          <w:sz w:val="28"/>
          <w:szCs w:val="28"/>
        </w:rPr>
      </w:pPr>
      <w:r w:rsidRPr="00E35EF8">
        <w:rPr>
          <w:rFonts w:ascii="Times New Roman" w:hAnsi="Times New Roman"/>
          <w:color w:val="000000"/>
          <w:sz w:val="28"/>
          <w:szCs w:val="28"/>
        </w:rPr>
        <w:t>Лицей имеет выделенную линию доступа в Интернет;</w:t>
      </w:r>
    </w:p>
    <w:p w:rsidR="00DD4586" w:rsidRDefault="00DD4586" w:rsidP="009B35F8">
      <w:pPr>
        <w:numPr>
          <w:ilvl w:val="0"/>
          <w:numId w:val="4"/>
        </w:numPr>
        <w:spacing w:after="0" w:line="240" w:lineRule="auto"/>
        <w:ind w:left="480"/>
        <w:jc w:val="both"/>
        <w:rPr>
          <w:rFonts w:ascii="Times New Roman" w:hAnsi="Times New Roman"/>
          <w:color w:val="000000"/>
          <w:sz w:val="28"/>
          <w:szCs w:val="28"/>
        </w:rPr>
      </w:pPr>
      <w:r w:rsidRPr="00E35EF8">
        <w:rPr>
          <w:rFonts w:ascii="Times New Roman" w:hAnsi="Times New Roman"/>
          <w:color w:val="000000"/>
          <w:sz w:val="28"/>
          <w:szCs w:val="28"/>
        </w:rPr>
        <w:t>все компьютеры в кабинетах информатики имеют выход в Интер</w:t>
      </w:r>
      <w:r>
        <w:rPr>
          <w:rFonts w:ascii="Times New Roman" w:hAnsi="Times New Roman"/>
          <w:color w:val="000000"/>
          <w:sz w:val="28"/>
          <w:szCs w:val="28"/>
        </w:rPr>
        <w:t>нет, объединены локальной сетью.</w:t>
      </w:r>
    </w:p>
    <w:p w:rsidR="00DD4586" w:rsidRPr="00E35EF8" w:rsidRDefault="00DD4586" w:rsidP="00DD4586">
      <w:pPr>
        <w:ind w:left="720"/>
        <w:rPr>
          <w:rFonts w:ascii="Times New Roman" w:hAnsi="Times New Roman"/>
          <w:b/>
        </w:rPr>
      </w:pPr>
      <w:r w:rsidRPr="00E35EF8">
        <w:rPr>
          <w:rFonts w:ascii="Times New Roman" w:hAnsi="Times New Roman"/>
          <w:b/>
        </w:rPr>
        <w:t>Информация об учебных кабинетах, оборудованных компьютерами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820"/>
        <w:gridCol w:w="3827"/>
      </w:tblGrid>
      <w:tr w:rsidR="00DD4586" w:rsidRPr="00DF4068" w:rsidTr="00665CF9">
        <w:tc>
          <w:tcPr>
            <w:tcW w:w="81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w:t>
            </w:r>
          </w:p>
        </w:tc>
        <w:tc>
          <w:tcPr>
            <w:tcW w:w="4820"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Кабинет</w:t>
            </w:r>
          </w:p>
        </w:tc>
        <w:tc>
          <w:tcPr>
            <w:tcW w:w="382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Наличие компьютера</w:t>
            </w:r>
          </w:p>
        </w:tc>
      </w:tr>
      <w:tr w:rsidR="00DD4586" w:rsidRPr="00DF4068" w:rsidTr="00665CF9">
        <w:tc>
          <w:tcPr>
            <w:tcW w:w="81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1</w:t>
            </w:r>
          </w:p>
        </w:tc>
        <w:tc>
          <w:tcPr>
            <w:tcW w:w="4820"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Кабинет № 1 (история)</w:t>
            </w:r>
          </w:p>
        </w:tc>
        <w:tc>
          <w:tcPr>
            <w:tcW w:w="382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w:t>
            </w:r>
          </w:p>
        </w:tc>
      </w:tr>
      <w:tr w:rsidR="00DD4586" w:rsidRPr="00DF4068" w:rsidTr="00665CF9">
        <w:tc>
          <w:tcPr>
            <w:tcW w:w="81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2</w:t>
            </w:r>
          </w:p>
        </w:tc>
        <w:tc>
          <w:tcPr>
            <w:tcW w:w="4820"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Кабинет № 3 (начальные классы)</w:t>
            </w:r>
          </w:p>
        </w:tc>
        <w:tc>
          <w:tcPr>
            <w:tcW w:w="382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w:t>
            </w:r>
          </w:p>
        </w:tc>
      </w:tr>
      <w:tr w:rsidR="00DD4586" w:rsidRPr="00DF4068" w:rsidTr="00665CF9">
        <w:tc>
          <w:tcPr>
            <w:tcW w:w="81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3</w:t>
            </w:r>
          </w:p>
        </w:tc>
        <w:tc>
          <w:tcPr>
            <w:tcW w:w="4820"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Кабинет № 4 (начальные классы)</w:t>
            </w:r>
          </w:p>
        </w:tc>
        <w:tc>
          <w:tcPr>
            <w:tcW w:w="382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w:t>
            </w:r>
          </w:p>
        </w:tc>
      </w:tr>
      <w:tr w:rsidR="00DD4586" w:rsidRPr="00DF4068" w:rsidTr="00665CF9">
        <w:tc>
          <w:tcPr>
            <w:tcW w:w="81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4</w:t>
            </w:r>
          </w:p>
        </w:tc>
        <w:tc>
          <w:tcPr>
            <w:tcW w:w="4820"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Кабинет № 5 (начальные классы)</w:t>
            </w:r>
          </w:p>
        </w:tc>
        <w:tc>
          <w:tcPr>
            <w:tcW w:w="382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w:t>
            </w:r>
          </w:p>
        </w:tc>
      </w:tr>
      <w:tr w:rsidR="00DD4586" w:rsidRPr="00DF4068" w:rsidTr="00665CF9">
        <w:tc>
          <w:tcPr>
            <w:tcW w:w="81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5</w:t>
            </w:r>
          </w:p>
        </w:tc>
        <w:tc>
          <w:tcPr>
            <w:tcW w:w="4820"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Кабинет № 6 (начальные классы)</w:t>
            </w:r>
          </w:p>
        </w:tc>
        <w:tc>
          <w:tcPr>
            <w:tcW w:w="382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w:t>
            </w:r>
          </w:p>
        </w:tc>
      </w:tr>
      <w:tr w:rsidR="00DD4586" w:rsidRPr="00DF4068" w:rsidTr="00665CF9">
        <w:tc>
          <w:tcPr>
            <w:tcW w:w="81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6</w:t>
            </w:r>
          </w:p>
        </w:tc>
        <w:tc>
          <w:tcPr>
            <w:tcW w:w="4820"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Кабинет № 8 (начальные классы)</w:t>
            </w:r>
          </w:p>
        </w:tc>
        <w:tc>
          <w:tcPr>
            <w:tcW w:w="382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w:t>
            </w:r>
          </w:p>
        </w:tc>
      </w:tr>
      <w:tr w:rsidR="00DD4586" w:rsidRPr="00DF4068" w:rsidTr="00665CF9">
        <w:tc>
          <w:tcPr>
            <w:tcW w:w="81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7</w:t>
            </w:r>
          </w:p>
        </w:tc>
        <w:tc>
          <w:tcPr>
            <w:tcW w:w="4820"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Кабинет № 9 (начальные классы)</w:t>
            </w:r>
          </w:p>
        </w:tc>
        <w:tc>
          <w:tcPr>
            <w:tcW w:w="382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w:t>
            </w:r>
          </w:p>
        </w:tc>
      </w:tr>
      <w:tr w:rsidR="00DD4586" w:rsidRPr="00DF4068" w:rsidTr="00665CF9">
        <w:tc>
          <w:tcPr>
            <w:tcW w:w="81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8</w:t>
            </w:r>
          </w:p>
        </w:tc>
        <w:tc>
          <w:tcPr>
            <w:tcW w:w="4820"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Кабинет № 10 (начальные классы)</w:t>
            </w:r>
          </w:p>
        </w:tc>
        <w:tc>
          <w:tcPr>
            <w:tcW w:w="382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w:t>
            </w:r>
          </w:p>
        </w:tc>
      </w:tr>
      <w:tr w:rsidR="00DD4586" w:rsidRPr="00DF4068" w:rsidTr="00665CF9">
        <w:tc>
          <w:tcPr>
            <w:tcW w:w="81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9</w:t>
            </w:r>
          </w:p>
        </w:tc>
        <w:tc>
          <w:tcPr>
            <w:tcW w:w="4820"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Кабинет № 12 (химия)</w:t>
            </w:r>
          </w:p>
        </w:tc>
        <w:tc>
          <w:tcPr>
            <w:tcW w:w="382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w:t>
            </w:r>
          </w:p>
        </w:tc>
      </w:tr>
      <w:tr w:rsidR="00DD4586" w:rsidRPr="00DF4068" w:rsidTr="00665CF9">
        <w:tc>
          <w:tcPr>
            <w:tcW w:w="81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10</w:t>
            </w:r>
          </w:p>
        </w:tc>
        <w:tc>
          <w:tcPr>
            <w:tcW w:w="4820"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Кабинет № 00 (комната релаксации)</w:t>
            </w:r>
          </w:p>
        </w:tc>
        <w:tc>
          <w:tcPr>
            <w:tcW w:w="382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w:t>
            </w:r>
          </w:p>
        </w:tc>
      </w:tr>
      <w:tr w:rsidR="00DD4586" w:rsidRPr="00DF4068" w:rsidTr="00665CF9">
        <w:tc>
          <w:tcPr>
            <w:tcW w:w="81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11</w:t>
            </w:r>
          </w:p>
        </w:tc>
        <w:tc>
          <w:tcPr>
            <w:tcW w:w="4820"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Кабинет № 13 (информатики)</w:t>
            </w:r>
          </w:p>
        </w:tc>
        <w:tc>
          <w:tcPr>
            <w:tcW w:w="382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w:t>
            </w:r>
          </w:p>
        </w:tc>
      </w:tr>
      <w:tr w:rsidR="00DD4586" w:rsidRPr="00DF4068" w:rsidTr="00665CF9">
        <w:tc>
          <w:tcPr>
            <w:tcW w:w="81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12</w:t>
            </w:r>
          </w:p>
        </w:tc>
        <w:tc>
          <w:tcPr>
            <w:tcW w:w="4820"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Кабинет № 14 (информатики)</w:t>
            </w:r>
          </w:p>
        </w:tc>
        <w:tc>
          <w:tcPr>
            <w:tcW w:w="382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w:t>
            </w:r>
          </w:p>
        </w:tc>
      </w:tr>
      <w:tr w:rsidR="00DD4586" w:rsidRPr="00DF4068" w:rsidTr="00665CF9">
        <w:tc>
          <w:tcPr>
            <w:tcW w:w="81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13</w:t>
            </w:r>
          </w:p>
        </w:tc>
        <w:tc>
          <w:tcPr>
            <w:tcW w:w="4820"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Кабинет № 15 (русского языка)</w:t>
            </w:r>
          </w:p>
        </w:tc>
        <w:tc>
          <w:tcPr>
            <w:tcW w:w="382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w:t>
            </w:r>
          </w:p>
        </w:tc>
      </w:tr>
      <w:tr w:rsidR="00DD4586" w:rsidRPr="00DF4068" w:rsidTr="00665CF9">
        <w:tc>
          <w:tcPr>
            <w:tcW w:w="81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14</w:t>
            </w:r>
          </w:p>
        </w:tc>
        <w:tc>
          <w:tcPr>
            <w:tcW w:w="4820"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Кабинет № 16 (русского языка)</w:t>
            </w:r>
          </w:p>
        </w:tc>
        <w:tc>
          <w:tcPr>
            <w:tcW w:w="382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w:t>
            </w:r>
          </w:p>
        </w:tc>
      </w:tr>
      <w:tr w:rsidR="00DD4586" w:rsidRPr="00DF4068" w:rsidTr="00665CF9">
        <w:tc>
          <w:tcPr>
            <w:tcW w:w="81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15</w:t>
            </w:r>
          </w:p>
        </w:tc>
        <w:tc>
          <w:tcPr>
            <w:tcW w:w="4820"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Кабинет № 17 (русского языка)</w:t>
            </w:r>
          </w:p>
        </w:tc>
        <w:tc>
          <w:tcPr>
            <w:tcW w:w="382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w:t>
            </w:r>
          </w:p>
        </w:tc>
      </w:tr>
      <w:tr w:rsidR="00DD4586" w:rsidRPr="00DF4068" w:rsidTr="00665CF9">
        <w:tc>
          <w:tcPr>
            <w:tcW w:w="81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16</w:t>
            </w:r>
          </w:p>
        </w:tc>
        <w:tc>
          <w:tcPr>
            <w:tcW w:w="4820"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Кабинет № 19 (математики)</w:t>
            </w:r>
          </w:p>
        </w:tc>
        <w:tc>
          <w:tcPr>
            <w:tcW w:w="382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w:t>
            </w:r>
          </w:p>
        </w:tc>
      </w:tr>
      <w:tr w:rsidR="00DD4586" w:rsidRPr="00DF4068" w:rsidTr="00665CF9">
        <w:tc>
          <w:tcPr>
            <w:tcW w:w="81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17</w:t>
            </w:r>
          </w:p>
        </w:tc>
        <w:tc>
          <w:tcPr>
            <w:tcW w:w="4820"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Кабинет № 20 (математики)</w:t>
            </w:r>
          </w:p>
        </w:tc>
        <w:tc>
          <w:tcPr>
            <w:tcW w:w="382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w:t>
            </w:r>
          </w:p>
        </w:tc>
      </w:tr>
      <w:tr w:rsidR="00DD4586" w:rsidRPr="00DF4068" w:rsidTr="00665CF9">
        <w:tc>
          <w:tcPr>
            <w:tcW w:w="81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18</w:t>
            </w:r>
          </w:p>
        </w:tc>
        <w:tc>
          <w:tcPr>
            <w:tcW w:w="4820"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Кабинет № 21 (математики)</w:t>
            </w:r>
          </w:p>
        </w:tc>
        <w:tc>
          <w:tcPr>
            <w:tcW w:w="382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w:t>
            </w:r>
          </w:p>
        </w:tc>
      </w:tr>
      <w:tr w:rsidR="00DD4586" w:rsidRPr="00DF4068" w:rsidTr="00665CF9">
        <w:tc>
          <w:tcPr>
            <w:tcW w:w="81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19</w:t>
            </w:r>
          </w:p>
        </w:tc>
        <w:tc>
          <w:tcPr>
            <w:tcW w:w="4820"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Кабинет № 22 (начальные классы)</w:t>
            </w:r>
          </w:p>
        </w:tc>
        <w:tc>
          <w:tcPr>
            <w:tcW w:w="382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w:t>
            </w:r>
          </w:p>
        </w:tc>
      </w:tr>
      <w:tr w:rsidR="00DD4586" w:rsidRPr="00DF4068" w:rsidTr="00665CF9">
        <w:tc>
          <w:tcPr>
            <w:tcW w:w="81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20</w:t>
            </w:r>
          </w:p>
        </w:tc>
        <w:tc>
          <w:tcPr>
            <w:tcW w:w="4820"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Кабинет № 24 (математики)</w:t>
            </w:r>
          </w:p>
        </w:tc>
        <w:tc>
          <w:tcPr>
            <w:tcW w:w="382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w:t>
            </w:r>
          </w:p>
        </w:tc>
      </w:tr>
      <w:tr w:rsidR="00DD4586" w:rsidRPr="00DF4068" w:rsidTr="00665CF9">
        <w:tc>
          <w:tcPr>
            <w:tcW w:w="81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21</w:t>
            </w:r>
          </w:p>
        </w:tc>
        <w:tc>
          <w:tcPr>
            <w:tcW w:w="4820"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Кабинет № 27 (физики)</w:t>
            </w:r>
          </w:p>
        </w:tc>
        <w:tc>
          <w:tcPr>
            <w:tcW w:w="382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w:t>
            </w:r>
          </w:p>
        </w:tc>
      </w:tr>
      <w:tr w:rsidR="00DD4586" w:rsidRPr="00DF4068" w:rsidTr="00665CF9">
        <w:tc>
          <w:tcPr>
            <w:tcW w:w="81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22</w:t>
            </w:r>
          </w:p>
        </w:tc>
        <w:tc>
          <w:tcPr>
            <w:tcW w:w="4820"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Кабинет № 30 (географии)</w:t>
            </w:r>
          </w:p>
        </w:tc>
        <w:tc>
          <w:tcPr>
            <w:tcW w:w="382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w:t>
            </w:r>
          </w:p>
        </w:tc>
      </w:tr>
      <w:tr w:rsidR="00DD4586" w:rsidRPr="00DF4068" w:rsidTr="00665CF9">
        <w:tc>
          <w:tcPr>
            <w:tcW w:w="81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lastRenderedPageBreak/>
              <w:t>23</w:t>
            </w:r>
          </w:p>
        </w:tc>
        <w:tc>
          <w:tcPr>
            <w:tcW w:w="4820"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Кабинет № 31 (русского языка)</w:t>
            </w:r>
          </w:p>
        </w:tc>
        <w:tc>
          <w:tcPr>
            <w:tcW w:w="382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w:t>
            </w:r>
          </w:p>
        </w:tc>
      </w:tr>
      <w:tr w:rsidR="00DD4586" w:rsidRPr="00DF4068" w:rsidTr="00665CF9">
        <w:tc>
          <w:tcPr>
            <w:tcW w:w="81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24</w:t>
            </w:r>
          </w:p>
        </w:tc>
        <w:tc>
          <w:tcPr>
            <w:tcW w:w="4820"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Библиотека</w:t>
            </w:r>
          </w:p>
        </w:tc>
        <w:tc>
          <w:tcPr>
            <w:tcW w:w="382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w:t>
            </w:r>
          </w:p>
        </w:tc>
      </w:tr>
      <w:tr w:rsidR="00DD4586" w:rsidRPr="00DF4068" w:rsidTr="00665CF9">
        <w:tc>
          <w:tcPr>
            <w:tcW w:w="81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25</w:t>
            </w:r>
          </w:p>
        </w:tc>
        <w:tc>
          <w:tcPr>
            <w:tcW w:w="4820"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Кабинет № 11 (иностранного языка)</w:t>
            </w:r>
          </w:p>
        </w:tc>
        <w:tc>
          <w:tcPr>
            <w:tcW w:w="3827"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w:t>
            </w:r>
          </w:p>
        </w:tc>
      </w:tr>
      <w:tr w:rsidR="00DD4586" w:rsidRPr="00DF4068" w:rsidTr="00665CF9">
        <w:tc>
          <w:tcPr>
            <w:tcW w:w="817" w:type="dxa"/>
            <w:shd w:val="clear" w:color="auto" w:fill="auto"/>
          </w:tcPr>
          <w:p w:rsidR="00DD4586" w:rsidRPr="00DF4068" w:rsidRDefault="00DD4586" w:rsidP="00665CF9">
            <w:pPr>
              <w:jc w:val="center"/>
              <w:rPr>
                <w:rFonts w:ascii="Times New Roman" w:hAnsi="Times New Roman"/>
              </w:rPr>
            </w:pPr>
          </w:p>
        </w:tc>
        <w:tc>
          <w:tcPr>
            <w:tcW w:w="4820" w:type="dxa"/>
            <w:shd w:val="clear" w:color="auto" w:fill="auto"/>
          </w:tcPr>
          <w:p w:rsidR="00DD4586" w:rsidRPr="00DF4068" w:rsidRDefault="00DD4586" w:rsidP="00665CF9">
            <w:pPr>
              <w:jc w:val="center"/>
              <w:rPr>
                <w:rFonts w:ascii="Times New Roman" w:hAnsi="Times New Roman"/>
              </w:rPr>
            </w:pPr>
            <w:r w:rsidRPr="00DF4068">
              <w:rPr>
                <w:rFonts w:ascii="Times New Roman" w:hAnsi="Times New Roman"/>
              </w:rPr>
              <w:t>Не оборудованы компьютерами: кабинеты</w:t>
            </w:r>
            <w:r>
              <w:rPr>
                <w:rFonts w:ascii="Times New Roman" w:hAnsi="Times New Roman"/>
              </w:rPr>
              <w:t xml:space="preserve"> 2, 7, 25,23,33,29,34,35, 36 (8</w:t>
            </w:r>
            <w:r w:rsidRPr="00DF4068">
              <w:rPr>
                <w:rFonts w:ascii="Times New Roman" w:hAnsi="Times New Roman"/>
              </w:rPr>
              <w:t xml:space="preserve"> кабинетов)</w:t>
            </w:r>
          </w:p>
        </w:tc>
        <w:tc>
          <w:tcPr>
            <w:tcW w:w="3827" w:type="dxa"/>
            <w:shd w:val="clear" w:color="auto" w:fill="auto"/>
          </w:tcPr>
          <w:p w:rsidR="00DD4586" w:rsidRPr="00DF4068" w:rsidRDefault="00DD4586" w:rsidP="00665CF9">
            <w:pPr>
              <w:jc w:val="center"/>
              <w:rPr>
                <w:rFonts w:ascii="Times New Roman" w:hAnsi="Times New Roman"/>
              </w:rPr>
            </w:pPr>
          </w:p>
        </w:tc>
      </w:tr>
    </w:tbl>
    <w:p w:rsidR="00DD4586" w:rsidRPr="00E35EF8" w:rsidRDefault="00DD4586" w:rsidP="009B35F8">
      <w:pPr>
        <w:numPr>
          <w:ilvl w:val="0"/>
          <w:numId w:val="4"/>
        </w:numPr>
        <w:spacing w:after="0" w:line="240" w:lineRule="auto"/>
        <w:ind w:left="480"/>
        <w:jc w:val="both"/>
        <w:rPr>
          <w:rFonts w:ascii="Times New Roman" w:hAnsi="Times New Roman"/>
          <w:color w:val="000000"/>
          <w:sz w:val="28"/>
          <w:szCs w:val="28"/>
        </w:rPr>
      </w:pPr>
      <w:r w:rsidRPr="00E35EF8">
        <w:rPr>
          <w:rFonts w:ascii="Times New Roman" w:hAnsi="Times New Roman"/>
          <w:color w:val="000000"/>
          <w:sz w:val="28"/>
          <w:szCs w:val="28"/>
        </w:rPr>
        <w:t>На всех компьютерах установлено лицензионное программное обеспечение.</w:t>
      </w:r>
    </w:p>
    <w:p w:rsidR="00DD4586" w:rsidRPr="00E35EF8" w:rsidRDefault="00DD4586" w:rsidP="009B35F8">
      <w:pPr>
        <w:numPr>
          <w:ilvl w:val="0"/>
          <w:numId w:val="4"/>
        </w:numPr>
        <w:spacing w:after="0" w:line="240" w:lineRule="auto"/>
        <w:ind w:left="480"/>
        <w:jc w:val="both"/>
        <w:rPr>
          <w:rFonts w:ascii="Times New Roman" w:hAnsi="Times New Roman"/>
          <w:color w:val="000000"/>
          <w:sz w:val="28"/>
          <w:szCs w:val="28"/>
        </w:rPr>
      </w:pPr>
      <w:r w:rsidRPr="00E35EF8">
        <w:rPr>
          <w:rFonts w:ascii="Times New Roman" w:hAnsi="Times New Roman"/>
          <w:color w:val="000000"/>
          <w:sz w:val="28"/>
          <w:szCs w:val="28"/>
        </w:rPr>
        <w:t xml:space="preserve">Выход в Интернет для обучающихся и преподавателей во внеурочное время в образовательных целях осуществляется из кабинета информатики. В ОУ используется </w:t>
      </w:r>
      <w:proofErr w:type="spellStart"/>
      <w:r w:rsidRPr="00E35EF8">
        <w:rPr>
          <w:rFonts w:ascii="Times New Roman" w:hAnsi="Times New Roman"/>
          <w:color w:val="000000"/>
          <w:sz w:val="28"/>
          <w:szCs w:val="28"/>
        </w:rPr>
        <w:t>контентная</w:t>
      </w:r>
      <w:proofErr w:type="spellEnd"/>
      <w:r w:rsidRPr="00E35EF8">
        <w:rPr>
          <w:rFonts w:ascii="Times New Roman" w:hAnsi="Times New Roman"/>
          <w:color w:val="000000"/>
          <w:sz w:val="28"/>
          <w:szCs w:val="28"/>
        </w:rPr>
        <w:t xml:space="preserve"> фильтрация для блокирования ресурсов, не имеющих отношения к образовательным. </w:t>
      </w:r>
    </w:p>
    <w:p w:rsidR="00DD4586" w:rsidRPr="00BF7B77" w:rsidRDefault="00DD4586" w:rsidP="00DD4586">
      <w:pPr>
        <w:jc w:val="both"/>
        <w:rPr>
          <w:rFonts w:ascii="Times New Roman" w:hAnsi="Times New Roman"/>
          <w:color w:val="000000"/>
          <w:sz w:val="28"/>
          <w:szCs w:val="28"/>
        </w:rPr>
      </w:pPr>
      <w:r w:rsidRPr="00BF7B77">
        <w:rPr>
          <w:rFonts w:ascii="Times New Roman" w:hAnsi="Times New Roman"/>
          <w:b/>
          <w:bCs/>
          <w:color w:val="000000"/>
          <w:sz w:val="28"/>
          <w:szCs w:val="28"/>
        </w:rPr>
        <w:t>Кабинеты физики и химии</w:t>
      </w:r>
      <w:r w:rsidRPr="00BF7B77">
        <w:rPr>
          <w:rStyle w:val="apple-converted-space"/>
          <w:rFonts w:ascii="Times New Roman" w:hAnsi="Times New Roman"/>
          <w:color w:val="000000"/>
          <w:sz w:val="28"/>
          <w:szCs w:val="28"/>
        </w:rPr>
        <w:t> </w:t>
      </w:r>
      <w:r w:rsidRPr="00BF7B77">
        <w:rPr>
          <w:rFonts w:ascii="Times New Roman" w:hAnsi="Times New Roman"/>
          <w:color w:val="000000"/>
          <w:sz w:val="28"/>
          <w:szCs w:val="28"/>
        </w:rPr>
        <w:t>имеют лаборантские, обеспечены средствами пожаротушения,  имеется все необходимое оборудование, вытяжной шкаф в рабочем состоянии; в кабинете химии реактивы хранятся правильно.</w:t>
      </w:r>
    </w:p>
    <w:p w:rsidR="00DD4586" w:rsidRPr="00BF7B77" w:rsidRDefault="00DD4586" w:rsidP="00DD4586">
      <w:pPr>
        <w:spacing w:after="96"/>
        <w:jc w:val="both"/>
        <w:rPr>
          <w:rFonts w:ascii="Times New Roman" w:hAnsi="Times New Roman"/>
          <w:color w:val="000000"/>
          <w:sz w:val="28"/>
          <w:szCs w:val="28"/>
        </w:rPr>
      </w:pPr>
      <w:r w:rsidRPr="00BF7B77">
        <w:rPr>
          <w:rFonts w:ascii="Times New Roman" w:hAnsi="Times New Roman"/>
          <w:color w:val="000000"/>
          <w:sz w:val="28"/>
          <w:szCs w:val="28"/>
        </w:rPr>
        <w:t xml:space="preserve">       Кабинеты физики и химии, биологии и географии оснащены современным </w:t>
      </w:r>
      <w:proofErr w:type="spellStart"/>
      <w:r w:rsidRPr="00BF7B77">
        <w:rPr>
          <w:rFonts w:ascii="Times New Roman" w:hAnsi="Times New Roman"/>
          <w:color w:val="000000"/>
          <w:sz w:val="28"/>
          <w:szCs w:val="28"/>
        </w:rPr>
        <w:t>учебно</w:t>
      </w:r>
      <w:proofErr w:type="spellEnd"/>
      <w:r w:rsidRPr="00BF7B77">
        <w:rPr>
          <w:rFonts w:ascii="Times New Roman" w:hAnsi="Times New Roman"/>
          <w:color w:val="000000"/>
          <w:sz w:val="28"/>
          <w:szCs w:val="28"/>
        </w:rPr>
        <w:t xml:space="preserve"> – лабораторным оборудованием, приобретенным в рамках реализации ПНПО «Образование».</w:t>
      </w:r>
    </w:p>
    <w:p w:rsidR="00DD4586" w:rsidRPr="00E35EF8" w:rsidRDefault="00DD4586" w:rsidP="00DD4586">
      <w:pPr>
        <w:contextualSpacing/>
        <w:jc w:val="both"/>
        <w:rPr>
          <w:rFonts w:ascii="Times New Roman" w:hAnsi="Times New Roman"/>
          <w:color w:val="000000"/>
          <w:sz w:val="28"/>
          <w:szCs w:val="28"/>
        </w:rPr>
      </w:pPr>
      <w:r w:rsidRPr="00E35EF8">
        <w:rPr>
          <w:rFonts w:ascii="Times New Roman" w:hAnsi="Times New Roman"/>
          <w:b/>
          <w:bCs/>
          <w:color w:val="000000"/>
          <w:sz w:val="28"/>
          <w:szCs w:val="28"/>
        </w:rPr>
        <w:t>           Имеются видеоматериалы, аудиокассеты, цифровые образовательные ресурсы (ЦОР) по всем предметам учебного плана. </w:t>
      </w:r>
    </w:p>
    <w:p w:rsidR="00DD4586" w:rsidRPr="00E35EF8" w:rsidRDefault="00DD4586" w:rsidP="00DD4586">
      <w:pPr>
        <w:contextualSpacing/>
        <w:jc w:val="both"/>
        <w:rPr>
          <w:rFonts w:ascii="Times New Roman" w:hAnsi="Times New Roman"/>
          <w:color w:val="000000"/>
          <w:sz w:val="28"/>
          <w:szCs w:val="28"/>
        </w:rPr>
      </w:pPr>
      <w:r w:rsidRPr="00E35EF8">
        <w:rPr>
          <w:rFonts w:ascii="Times New Roman" w:hAnsi="Times New Roman"/>
          <w:b/>
          <w:bCs/>
          <w:color w:val="000000"/>
          <w:sz w:val="28"/>
          <w:szCs w:val="28"/>
        </w:rPr>
        <w:t>Библиотека</w:t>
      </w:r>
      <w:r w:rsidRPr="00E35EF8">
        <w:rPr>
          <w:rFonts w:ascii="Times New Roman" w:hAnsi="Times New Roman"/>
          <w:color w:val="000000"/>
          <w:sz w:val="28"/>
          <w:szCs w:val="28"/>
        </w:rPr>
        <w:t>: читальный зал совмещен с библиотекой.</w:t>
      </w:r>
    </w:p>
    <w:p w:rsidR="00DD4586" w:rsidRPr="00E35EF8" w:rsidRDefault="00DD4586" w:rsidP="00DD4586">
      <w:pPr>
        <w:spacing w:after="96"/>
        <w:ind w:left="360"/>
        <w:contextualSpacing/>
        <w:jc w:val="both"/>
        <w:rPr>
          <w:rFonts w:ascii="Times New Roman" w:hAnsi="Times New Roman"/>
          <w:color w:val="000000"/>
          <w:sz w:val="28"/>
          <w:szCs w:val="28"/>
        </w:rPr>
      </w:pPr>
      <w:r w:rsidRPr="00E35EF8">
        <w:rPr>
          <w:rFonts w:ascii="Times New Roman" w:hAnsi="Times New Roman"/>
          <w:color w:val="000000"/>
          <w:sz w:val="28"/>
          <w:szCs w:val="28"/>
        </w:rPr>
        <w:t>В помещении библиотеки предусматриваются следующие зоны:</w:t>
      </w:r>
    </w:p>
    <w:p w:rsidR="00DD4586" w:rsidRPr="00E35EF8" w:rsidRDefault="00DD4586" w:rsidP="009B35F8">
      <w:pPr>
        <w:numPr>
          <w:ilvl w:val="0"/>
          <w:numId w:val="5"/>
        </w:numPr>
        <w:spacing w:after="0" w:line="240" w:lineRule="auto"/>
        <w:ind w:left="480"/>
        <w:contextualSpacing/>
        <w:jc w:val="both"/>
        <w:rPr>
          <w:rFonts w:ascii="Times New Roman" w:hAnsi="Times New Roman"/>
          <w:color w:val="000000"/>
          <w:sz w:val="28"/>
          <w:szCs w:val="28"/>
        </w:rPr>
      </w:pPr>
      <w:r w:rsidRPr="00E35EF8">
        <w:rPr>
          <w:rFonts w:ascii="Times New Roman" w:hAnsi="Times New Roman"/>
          <w:color w:val="000000"/>
          <w:sz w:val="28"/>
          <w:szCs w:val="28"/>
        </w:rPr>
        <w:t>информационный пункт;</w:t>
      </w:r>
    </w:p>
    <w:p w:rsidR="00DD4586" w:rsidRPr="00E35EF8" w:rsidRDefault="00DD4586" w:rsidP="009B35F8">
      <w:pPr>
        <w:numPr>
          <w:ilvl w:val="0"/>
          <w:numId w:val="5"/>
        </w:numPr>
        <w:spacing w:after="0" w:line="240" w:lineRule="auto"/>
        <w:ind w:left="480"/>
        <w:contextualSpacing/>
        <w:jc w:val="both"/>
        <w:rPr>
          <w:rFonts w:ascii="Times New Roman" w:hAnsi="Times New Roman"/>
          <w:color w:val="000000"/>
          <w:sz w:val="28"/>
          <w:szCs w:val="28"/>
        </w:rPr>
      </w:pPr>
      <w:r w:rsidRPr="00E35EF8">
        <w:rPr>
          <w:rFonts w:ascii="Times New Roman" w:hAnsi="Times New Roman"/>
          <w:color w:val="000000"/>
          <w:sz w:val="28"/>
          <w:szCs w:val="28"/>
        </w:rPr>
        <w:t>читательские места;</w:t>
      </w:r>
    </w:p>
    <w:p w:rsidR="00DD4586" w:rsidRPr="00E35EF8" w:rsidRDefault="00DD4586" w:rsidP="009B35F8">
      <w:pPr>
        <w:numPr>
          <w:ilvl w:val="0"/>
          <w:numId w:val="5"/>
        </w:numPr>
        <w:spacing w:after="0" w:line="240" w:lineRule="auto"/>
        <w:ind w:left="480"/>
        <w:contextualSpacing/>
        <w:jc w:val="both"/>
        <w:rPr>
          <w:rFonts w:ascii="Times New Roman" w:hAnsi="Times New Roman"/>
          <w:color w:val="000000"/>
          <w:sz w:val="28"/>
          <w:szCs w:val="28"/>
        </w:rPr>
      </w:pPr>
      <w:r w:rsidRPr="00E35EF8">
        <w:rPr>
          <w:rFonts w:ascii="Times New Roman" w:hAnsi="Times New Roman"/>
          <w:color w:val="000000"/>
          <w:sz w:val="28"/>
          <w:szCs w:val="28"/>
        </w:rPr>
        <w:t>фонды открытого доступа;</w:t>
      </w:r>
    </w:p>
    <w:p w:rsidR="00DD4586" w:rsidRPr="00E35EF8" w:rsidRDefault="00DD4586" w:rsidP="009B35F8">
      <w:pPr>
        <w:numPr>
          <w:ilvl w:val="0"/>
          <w:numId w:val="5"/>
        </w:numPr>
        <w:spacing w:after="0" w:line="240" w:lineRule="auto"/>
        <w:ind w:left="480"/>
        <w:contextualSpacing/>
        <w:jc w:val="both"/>
        <w:rPr>
          <w:rFonts w:ascii="Times New Roman" w:hAnsi="Times New Roman"/>
          <w:color w:val="000000"/>
          <w:sz w:val="28"/>
          <w:szCs w:val="28"/>
        </w:rPr>
      </w:pPr>
      <w:r w:rsidRPr="00E35EF8">
        <w:rPr>
          <w:rFonts w:ascii="Times New Roman" w:hAnsi="Times New Roman"/>
          <w:color w:val="000000"/>
          <w:sz w:val="28"/>
          <w:szCs w:val="28"/>
        </w:rPr>
        <w:t>фонды закрытого хранения;</w:t>
      </w:r>
    </w:p>
    <w:p w:rsidR="00DD4586" w:rsidRPr="00E35EF8" w:rsidRDefault="00DD4586" w:rsidP="009B35F8">
      <w:pPr>
        <w:numPr>
          <w:ilvl w:val="0"/>
          <w:numId w:val="5"/>
        </w:numPr>
        <w:spacing w:after="0" w:line="240" w:lineRule="auto"/>
        <w:ind w:left="480"/>
        <w:contextualSpacing/>
        <w:jc w:val="both"/>
        <w:rPr>
          <w:rFonts w:ascii="Times New Roman" w:hAnsi="Times New Roman"/>
          <w:color w:val="000000"/>
          <w:sz w:val="28"/>
          <w:szCs w:val="28"/>
        </w:rPr>
      </w:pPr>
      <w:r w:rsidRPr="00E35EF8">
        <w:rPr>
          <w:rFonts w:ascii="Times New Roman" w:hAnsi="Times New Roman"/>
          <w:color w:val="000000"/>
          <w:sz w:val="28"/>
          <w:szCs w:val="28"/>
        </w:rPr>
        <w:t>места для работы с каталогами.</w:t>
      </w:r>
    </w:p>
    <w:p w:rsidR="00DD4586" w:rsidRPr="00E35EF8" w:rsidRDefault="00DD4586" w:rsidP="00DD4586">
      <w:pPr>
        <w:spacing w:after="96"/>
        <w:contextualSpacing/>
        <w:jc w:val="both"/>
        <w:rPr>
          <w:rFonts w:ascii="Times New Roman" w:hAnsi="Times New Roman"/>
          <w:color w:val="000000"/>
          <w:sz w:val="28"/>
          <w:szCs w:val="28"/>
        </w:rPr>
      </w:pPr>
      <w:r w:rsidRPr="00E35EF8">
        <w:rPr>
          <w:rFonts w:ascii="Times New Roman" w:hAnsi="Times New Roman"/>
          <w:color w:val="000000"/>
          <w:sz w:val="28"/>
          <w:szCs w:val="28"/>
        </w:rPr>
        <w:t>Библиотека укомплектована необходимой художественной литературой, учебная литература приобретается в  в соответствии с федеральным перечнем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DD4586" w:rsidRPr="00E35EF8" w:rsidRDefault="00DD4586" w:rsidP="00DD4586">
      <w:pPr>
        <w:ind w:firstLine="708"/>
        <w:contextualSpacing/>
        <w:jc w:val="both"/>
        <w:rPr>
          <w:rFonts w:ascii="Times New Roman" w:hAnsi="Times New Roman"/>
          <w:color w:val="000000"/>
          <w:sz w:val="28"/>
          <w:szCs w:val="28"/>
        </w:rPr>
      </w:pPr>
      <w:r w:rsidRPr="00E35EF8">
        <w:rPr>
          <w:rFonts w:ascii="Times New Roman" w:hAnsi="Times New Roman"/>
          <w:color w:val="000000"/>
          <w:sz w:val="28"/>
          <w:szCs w:val="28"/>
        </w:rPr>
        <w:t>Ежегодно списывается и изымается ветхая и морально устаревшая литература, приобретается справочная литература в области естественных, общественных и гуманитарных наук</w:t>
      </w:r>
      <w:r w:rsidRPr="00E35EF8">
        <w:rPr>
          <w:rFonts w:ascii="Times New Roman" w:hAnsi="Times New Roman"/>
          <w:b/>
          <w:bCs/>
          <w:color w:val="000000"/>
          <w:sz w:val="28"/>
          <w:szCs w:val="28"/>
        </w:rPr>
        <w:t>.</w:t>
      </w:r>
      <w:r w:rsidRPr="00E35EF8">
        <w:rPr>
          <w:rStyle w:val="apple-converted-space"/>
          <w:rFonts w:ascii="Times New Roman" w:hAnsi="Times New Roman"/>
          <w:b/>
          <w:bCs/>
          <w:color w:val="000000"/>
          <w:sz w:val="28"/>
          <w:szCs w:val="28"/>
        </w:rPr>
        <w:t> </w:t>
      </w:r>
      <w:r w:rsidRPr="00E35EF8">
        <w:rPr>
          <w:rFonts w:ascii="Times New Roman" w:hAnsi="Times New Roman"/>
          <w:color w:val="000000"/>
          <w:sz w:val="28"/>
          <w:szCs w:val="28"/>
        </w:rPr>
        <w:t>Осуществляется подписка на периодические издания.</w:t>
      </w:r>
    </w:p>
    <w:p w:rsidR="00DD4586" w:rsidRPr="00E35EF8" w:rsidRDefault="00DD4586" w:rsidP="00DD4586">
      <w:pPr>
        <w:ind w:firstLine="708"/>
        <w:contextualSpacing/>
        <w:jc w:val="both"/>
        <w:rPr>
          <w:rFonts w:ascii="Times New Roman" w:hAnsi="Times New Roman"/>
          <w:color w:val="000000"/>
          <w:sz w:val="28"/>
          <w:szCs w:val="28"/>
        </w:rPr>
      </w:pPr>
      <w:r w:rsidRPr="00E35EF8">
        <w:rPr>
          <w:rFonts w:ascii="Times New Roman" w:hAnsi="Times New Roman"/>
          <w:b/>
          <w:bCs/>
          <w:color w:val="000000"/>
          <w:sz w:val="28"/>
          <w:szCs w:val="28"/>
        </w:rPr>
        <w:t>Столовая</w:t>
      </w:r>
      <w:r w:rsidRPr="00E35EF8">
        <w:rPr>
          <w:rFonts w:ascii="Times New Roman" w:hAnsi="Times New Roman"/>
          <w:color w:val="000000"/>
          <w:sz w:val="28"/>
          <w:szCs w:val="28"/>
        </w:rPr>
        <w:t> </w:t>
      </w:r>
      <w:r w:rsidRPr="00E35EF8">
        <w:rPr>
          <w:rStyle w:val="apple-converted-space"/>
          <w:rFonts w:ascii="Times New Roman" w:hAnsi="Times New Roman"/>
          <w:color w:val="000000"/>
          <w:sz w:val="28"/>
          <w:szCs w:val="28"/>
        </w:rPr>
        <w:t> </w:t>
      </w:r>
      <w:r w:rsidRPr="00E35EF8">
        <w:rPr>
          <w:rFonts w:ascii="Times New Roman" w:hAnsi="Times New Roman"/>
          <w:b/>
          <w:bCs/>
          <w:color w:val="000000"/>
          <w:sz w:val="28"/>
          <w:szCs w:val="28"/>
        </w:rPr>
        <w:t>лицея</w:t>
      </w:r>
      <w:r w:rsidRPr="00E35EF8">
        <w:rPr>
          <w:rStyle w:val="apple-converted-space"/>
          <w:rFonts w:ascii="Times New Roman" w:hAnsi="Times New Roman"/>
          <w:color w:val="000000"/>
          <w:sz w:val="28"/>
          <w:szCs w:val="28"/>
        </w:rPr>
        <w:t> </w:t>
      </w:r>
      <w:r w:rsidRPr="00E35EF8">
        <w:rPr>
          <w:rFonts w:ascii="Times New Roman" w:hAnsi="Times New Roman"/>
          <w:color w:val="000000"/>
          <w:sz w:val="28"/>
          <w:szCs w:val="28"/>
        </w:rPr>
        <w:t>включает обеденный зал, кладовые, пищеблок.</w:t>
      </w:r>
    </w:p>
    <w:p w:rsidR="00DD4586" w:rsidRPr="00E35EF8" w:rsidRDefault="00DD4586" w:rsidP="00DD4586">
      <w:pPr>
        <w:spacing w:after="96"/>
        <w:ind w:firstLine="708"/>
        <w:contextualSpacing/>
        <w:jc w:val="both"/>
        <w:rPr>
          <w:rFonts w:ascii="Times New Roman" w:hAnsi="Times New Roman"/>
          <w:color w:val="000000"/>
          <w:sz w:val="28"/>
          <w:szCs w:val="28"/>
        </w:rPr>
      </w:pPr>
      <w:r w:rsidRPr="00E35EF8">
        <w:rPr>
          <w:rFonts w:ascii="Times New Roman" w:hAnsi="Times New Roman"/>
          <w:color w:val="000000"/>
          <w:sz w:val="28"/>
          <w:szCs w:val="28"/>
        </w:rPr>
        <w:t>Обеденный зал укомплектован мебелью на 146 посадочных мест.</w:t>
      </w:r>
    </w:p>
    <w:p w:rsidR="00DD4586" w:rsidRPr="00E35EF8" w:rsidRDefault="00DD4586" w:rsidP="00DD4586">
      <w:pPr>
        <w:spacing w:after="96"/>
        <w:contextualSpacing/>
        <w:jc w:val="both"/>
        <w:rPr>
          <w:rFonts w:ascii="Times New Roman" w:hAnsi="Times New Roman"/>
          <w:color w:val="000000"/>
          <w:sz w:val="28"/>
          <w:szCs w:val="28"/>
        </w:rPr>
      </w:pPr>
      <w:r w:rsidRPr="00E35EF8">
        <w:rPr>
          <w:rFonts w:ascii="Times New Roman" w:hAnsi="Times New Roman"/>
          <w:color w:val="000000"/>
          <w:sz w:val="28"/>
          <w:szCs w:val="28"/>
        </w:rPr>
        <w:t xml:space="preserve">Имеется 3  холодильника; напольная плита;  жарочный шкаф; </w:t>
      </w:r>
      <w:proofErr w:type="spellStart"/>
      <w:r w:rsidRPr="00E35EF8">
        <w:rPr>
          <w:rFonts w:ascii="Times New Roman" w:hAnsi="Times New Roman"/>
          <w:color w:val="000000"/>
          <w:sz w:val="28"/>
          <w:szCs w:val="28"/>
        </w:rPr>
        <w:t>электромясорубка</w:t>
      </w:r>
      <w:proofErr w:type="spellEnd"/>
      <w:r w:rsidRPr="00E35EF8">
        <w:rPr>
          <w:rFonts w:ascii="Times New Roman" w:hAnsi="Times New Roman"/>
          <w:color w:val="000000"/>
          <w:sz w:val="28"/>
          <w:szCs w:val="28"/>
        </w:rPr>
        <w:t>, протирочная машина, тестомес, миксер, картофелечистка.</w:t>
      </w:r>
    </w:p>
    <w:p w:rsidR="00DD4586" w:rsidRPr="00E35EF8" w:rsidRDefault="00DD4586" w:rsidP="00DD4586">
      <w:pPr>
        <w:spacing w:after="96"/>
        <w:ind w:firstLine="708"/>
        <w:contextualSpacing/>
        <w:jc w:val="both"/>
        <w:rPr>
          <w:rFonts w:ascii="Times New Roman" w:hAnsi="Times New Roman"/>
          <w:color w:val="000000"/>
          <w:sz w:val="28"/>
          <w:szCs w:val="28"/>
        </w:rPr>
      </w:pPr>
      <w:r w:rsidRPr="00E35EF8">
        <w:rPr>
          <w:rFonts w:ascii="Times New Roman" w:hAnsi="Times New Roman"/>
          <w:color w:val="000000"/>
          <w:sz w:val="28"/>
          <w:szCs w:val="28"/>
        </w:rPr>
        <w:t xml:space="preserve">Столовая  укомплектована необходимой посудой. Перед входом в помещение столовой для мытья рук учащимися организовано специальное место, оборудованное сушилками для рук. В обеденном зале установлен </w:t>
      </w:r>
      <w:proofErr w:type="spellStart"/>
      <w:r w:rsidRPr="00E35EF8">
        <w:rPr>
          <w:rFonts w:ascii="Times New Roman" w:hAnsi="Times New Roman"/>
          <w:color w:val="000000"/>
          <w:sz w:val="28"/>
          <w:szCs w:val="28"/>
        </w:rPr>
        <w:t>кулер</w:t>
      </w:r>
      <w:proofErr w:type="spellEnd"/>
      <w:r w:rsidRPr="00E35EF8">
        <w:rPr>
          <w:rFonts w:ascii="Times New Roman" w:hAnsi="Times New Roman"/>
          <w:color w:val="000000"/>
          <w:sz w:val="28"/>
          <w:szCs w:val="28"/>
        </w:rPr>
        <w:t>.</w:t>
      </w:r>
    </w:p>
    <w:p w:rsidR="00DD4586" w:rsidRPr="00E35EF8" w:rsidRDefault="00DD4586" w:rsidP="00DD4586">
      <w:pPr>
        <w:ind w:firstLine="708"/>
        <w:contextualSpacing/>
        <w:jc w:val="both"/>
        <w:rPr>
          <w:rFonts w:ascii="Times New Roman" w:hAnsi="Times New Roman"/>
          <w:color w:val="000000"/>
          <w:sz w:val="28"/>
          <w:szCs w:val="28"/>
        </w:rPr>
      </w:pPr>
      <w:r w:rsidRPr="00E35EF8">
        <w:rPr>
          <w:rFonts w:ascii="Times New Roman" w:hAnsi="Times New Roman"/>
          <w:b/>
          <w:bCs/>
          <w:color w:val="000000"/>
          <w:sz w:val="28"/>
          <w:szCs w:val="28"/>
        </w:rPr>
        <w:lastRenderedPageBreak/>
        <w:t>Специальные  кабинеты</w:t>
      </w:r>
      <w:r w:rsidRPr="00E35EF8">
        <w:rPr>
          <w:rFonts w:ascii="Times New Roman" w:hAnsi="Times New Roman"/>
          <w:color w:val="000000"/>
          <w:sz w:val="28"/>
          <w:szCs w:val="28"/>
        </w:rPr>
        <w:t>: медпункт и процедурная комната, оборудованные в соответствии с требованиями, комната релаксации.</w:t>
      </w:r>
      <w:r>
        <w:rPr>
          <w:color w:val="000000"/>
        </w:rPr>
        <w:t> </w:t>
      </w:r>
    </w:p>
    <w:p w:rsidR="00DD4586" w:rsidRPr="00E35EF8" w:rsidRDefault="00DD4586" w:rsidP="00DD4586">
      <w:pPr>
        <w:ind w:firstLine="708"/>
        <w:contextualSpacing/>
        <w:jc w:val="both"/>
        <w:rPr>
          <w:rFonts w:ascii="Times New Roman" w:hAnsi="Times New Roman"/>
          <w:color w:val="000000"/>
          <w:sz w:val="28"/>
          <w:szCs w:val="28"/>
        </w:rPr>
      </w:pPr>
      <w:r w:rsidRPr="00E35EF8">
        <w:rPr>
          <w:rFonts w:ascii="Times New Roman" w:hAnsi="Times New Roman"/>
          <w:b/>
          <w:bCs/>
          <w:color w:val="000000"/>
          <w:sz w:val="28"/>
          <w:szCs w:val="28"/>
        </w:rPr>
        <w:t>Рекреации лицея</w:t>
      </w:r>
      <w:r w:rsidRPr="00E35EF8">
        <w:rPr>
          <w:rStyle w:val="apple-converted-space"/>
          <w:rFonts w:ascii="Times New Roman" w:hAnsi="Times New Roman"/>
          <w:color w:val="000000"/>
          <w:sz w:val="28"/>
          <w:szCs w:val="28"/>
        </w:rPr>
        <w:t> </w:t>
      </w:r>
      <w:r w:rsidRPr="00E35EF8">
        <w:rPr>
          <w:rFonts w:ascii="Times New Roman" w:hAnsi="Times New Roman"/>
          <w:color w:val="000000"/>
          <w:sz w:val="28"/>
          <w:szCs w:val="28"/>
        </w:rPr>
        <w:t>оформлены стендами с разнообразной информацией: на 3-м этаже расположен Зал Боевой Славы;</w:t>
      </w:r>
    </w:p>
    <w:p w:rsidR="00DD4586" w:rsidRPr="00E35EF8" w:rsidRDefault="00DD4586" w:rsidP="00DD4586">
      <w:pPr>
        <w:spacing w:after="96"/>
        <w:ind w:firstLine="708"/>
        <w:contextualSpacing/>
        <w:jc w:val="both"/>
        <w:rPr>
          <w:rFonts w:ascii="Times New Roman" w:hAnsi="Times New Roman"/>
          <w:color w:val="000000"/>
          <w:sz w:val="28"/>
          <w:szCs w:val="28"/>
        </w:rPr>
      </w:pPr>
      <w:r w:rsidRPr="00E35EF8">
        <w:rPr>
          <w:rFonts w:ascii="Times New Roman" w:hAnsi="Times New Roman"/>
          <w:color w:val="000000"/>
          <w:sz w:val="28"/>
          <w:szCs w:val="28"/>
        </w:rPr>
        <w:t>На втором этаже – Музей истории школы.</w:t>
      </w:r>
    </w:p>
    <w:p w:rsidR="00DD4586" w:rsidRPr="00E35EF8" w:rsidRDefault="00DD4586" w:rsidP="00DD4586">
      <w:pPr>
        <w:spacing w:after="96"/>
        <w:ind w:firstLine="708"/>
        <w:jc w:val="both"/>
        <w:rPr>
          <w:rFonts w:ascii="Times New Roman" w:hAnsi="Times New Roman"/>
          <w:color w:val="000000"/>
          <w:sz w:val="28"/>
          <w:szCs w:val="28"/>
        </w:rPr>
      </w:pPr>
      <w:r w:rsidRPr="00E35EF8">
        <w:rPr>
          <w:rFonts w:ascii="Times New Roman" w:hAnsi="Times New Roman"/>
          <w:color w:val="000000"/>
          <w:sz w:val="28"/>
          <w:szCs w:val="28"/>
        </w:rPr>
        <w:t>На первом этаже – информационные стенды.</w:t>
      </w:r>
    </w:p>
    <w:p w:rsidR="00DD4586" w:rsidRDefault="00DD4586" w:rsidP="00DD4586">
      <w:pPr>
        <w:ind w:firstLine="709"/>
        <w:contextualSpacing/>
        <w:jc w:val="both"/>
        <w:rPr>
          <w:rFonts w:ascii="Times New Roman" w:hAnsi="Times New Roman"/>
          <w:color w:val="000000"/>
          <w:sz w:val="28"/>
          <w:szCs w:val="28"/>
        </w:rPr>
      </w:pPr>
      <w:r w:rsidRPr="00E35EF8">
        <w:rPr>
          <w:rFonts w:ascii="Times New Roman" w:hAnsi="Times New Roman"/>
          <w:b/>
          <w:bCs/>
          <w:color w:val="000000"/>
          <w:sz w:val="28"/>
          <w:szCs w:val="28"/>
        </w:rPr>
        <w:t>Территория лицея</w:t>
      </w:r>
      <w:r w:rsidRPr="00E35EF8">
        <w:rPr>
          <w:rStyle w:val="apple-converted-space"/>
          <w:rFonts w:ascii="Times New Roman" w:hAnsi="Times New Roman"/>
          <w:color w:val="000000"/>
          <w:sz w:val="28"/>
          <w:szCs w:val="28"/>
        </w:rPr>
        <w:t> </w:t>
      </w:r>
      <w:r w:rsidRPr="00E35EF8">
        <w:rPr>
          <w:rFonts w:ascii="Times New Roman" w:hAnsi="Times New Roman"/>
          <w:color w:val="000000"/>
          <w:sz w:val="28"/>
          <w:szCs w:val="28"/>
        </w:rPr>
        <w:t>благоустроена, разбиты цветники. Территория  озеленена, каждый год подсаживаются новые кустарники и деревья. Имеется спортплощадка, которая тр</w:t>
      </w:r>
      <w:r>
        <w:rPr>
          <w:rFonts w:ascii="Times New Roman" w:hAnsi="Times New Roman"/>
          <w:color w:val="000000"/>
          <w:sz w:val="28"/>
          <w:szCs w:val="28"/>
        </w:rPr>
        <w:t>ебует реконструкции и ремонта. На ремонт лицея из бюджета в 2017  году было выделено 42 тысячи рублей для приобретения краски. В летний период за счет местного бюджета была отремонтирована система канализации в столовой, проведен косметический ремонт сан. узлов. Силами родителей и педагогов отремонтированы кабинеты № 1, 2,3,4,6,7,10, 16, 22, 24, 28, 31.</w:t>
      </w:r>
    </w:p>
    <w:p w:rsidR="00DD4586" w:rsidRDefault="00DD4586" w:rsidP="00DD4586">
      <w:pPr>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Лицей оборудован в рамках программы «Доступная среда»: обеспечен </w:t>
      </w:r>
      <w:proofErr w:type="spellStart"/>
      <w:r>
        <w:rPr>
          <w:rFonts w:ascii="Times New Roman" w:hAnsi="Times New Roman"/>
          <w:color w:val="000000"/>
          <w:sz w:val="28"/>
          <w:szCs w:val="28"/>
        </w:rPr>
        <w:t>безбарьерный</w:t>
      </w:r>
      <w:proofErr w:type="spellEnd"/>
      <w:r>
        <w:rPr>
          <w:rFonts w:ascii="Times New Roman" w:hAnsi="Times New Roman"/>
          <w:color w:val="000000"/>
          <w:sz w:val="28"/>
          <w:szCs w:val="28"/>
        </w:rPr>
        <w:t xml:space="preserve"> вход детей с нарушениями </w:t>
      </w:r>
      <w:proofErr w:type="spellStart"/>
      <w:r>
        <w:rPr>
          <w:rFonts w:ascii="Times New Roman" w:hAnsi="Times New Roman"/>
          <w:color w:val="000000"/>
          <w:sz w:val="28"/>
          <w:szCs w:val="28"/>
        </w:rPr>
        <w:t>опорно</w:t>
      </w:r>
      <w:proofErr w:type="spellEnd"/>
      <w:r>
        <w:rPr>
          <w:rFonts w:ascii="Times New Roman" w:hAnsi="Times New Roman"/>
          <w:color w:val="000000"/>
          <w:sz w:val="28"/>
          <w:szCs w:val="28"/>
        </w:rPr>
        <w:t xml:space="preserve"> – двигательного аппарата, санитарные комнаты и входы в лицей приспособлены для прохода инвалидов – колясочников.</w:t>
      </w:r>
    </w:p>
    <w:p w:rsidR="00DD4586" w:rsidRDefault="00DD4586" w:rsidP="00DD4586">
      <w:pPr>
        <w:ind w:firstLine="708"/>
        <w:contextualSpacing/>
        <w:jc w:val="both"/>
        <w:rPr>
          <w:rFonts w:ascii="Times New Roman" w:hAnsi="Times New Roman"/>
          <w:color w:val="000000"/>
          <w:sz w:val="28"/>
          <w:szCs w:val="28"/>
        </w:rPr>
      </w:pPr>
      <w:r>
        <w:rPr>
          <w:rFonts w:ascii="Times New Roman" w:hAnsi="Times New Roman"/>
          <w:color w:val="000000"/>
          <w:sz w:val="28"/>
          <w:szCs w:val="28"/>
        </w:rPr>
        <w:t>Лицей является пунктом приема единого государственного экзамена. В связи с изменениями в тиражировании КИМ ЕГЭ (непосредственно внутри аудитории), управлением образования приобретены современные АРМ для обеспечения условий, предъявляемых к проведению ЕГЭ.</w:t>
      </w:r>
    </w:p>
    <w:p w:rsidR="00DD4586" w:rsidRPr="00E35EF8" w:rsidRDefault="00DD4586" w:rsidP="00DD4586">
      <w:pPr>
        <w:ind w:firstLine="708"/>
        <w:contextualSpacing/>
        <w:jc w:val="both"/>
        <w:rPr>
          <w:rFonts w:ascii="Times New Roman" w:hAnsi="Times New Roman"/>
          <w:color w:val="000000"/>
          <w:sz w:val="28"/>
          <w:szCs w:val="28"/>
        </w:rPr>
      </w:pPr>
    </w:p>
    <w:p w:rsidR="00DD4586" w:rsidRPr="008650BB" w:rsidRDefault="00DD4586" w:rsidP="00DD4586">
      <w:pPr>
        <w:spacing w:after="0"/>
        <w:rPr>
          <w:rFonts w:ascii="Times New Roman" w:hAnsi="Times New Roman"/>
          <w:b/>
          <w:sz w:val="28"/>
          <w:szCs w:val="28"/>
        </w:rPr>
      </w:pPr>
      <w:r w:rsidRPr="008650BB">
        <w:rPr>
          <w:rFonts w:ascii="Times New Roman" w:hAnsi="Times New Roman"/>
          <w:b/>
          <w:sz w:val="28"/>
          <w:szCs w:val="28"/>
        </w:rPr>
        <w:t xml:space="preserve">   3.3. Организация питания обучающихся в  МК</w:t>
      </w:r>
      <w:r>
        <w:rPr>
          <w:rFonts w:ascii="Times New Roman" w:hAnsi="Times New Roman"/>
          <w:b/>
          <w:sz w:val="28"/>
          <w:szCs w:val="28"/>
        </w:rPr>
        <w:t xml:space="preserve">ОУ «Лицей </w:t>
      </w:r>
      <w:r w:rsidRPr="008650BB">
        <w:rPr>
          <w:rFonts w:ascii="Times New Roman" w:hAnsi="Times New Roman"/>
          <w:b/>
          <w:sz w:val="28"/>
          <w:szCs w:val="28"/>
        </w:rPr>
        <w:t>№ 1</w:t>
      </w:r>
      <w:r>
        <w:rPr>
          <w:rFonts w:ascii="Times New Roman" w:hAnsi="Times New Roman"/>
          <w:b/>
          <w:sz w:val="28"/>
          <w:szCs w:val="28"/>
        </w:rPr>
        <w:t xml:space="preserve"> г. </w:t>
      </w:r>
      <w:proofErr w:type="spellStart"/>
      <w:r>
        <w:rPr>
          <w:rFonts w:ascii="Times New Roman" w:hAnsi="Times New Roman"/>
          <w:b/>
          <w:sz w:val="28"/>
          <w:szCs w:val="28"/>
        </w:rPr>
        <w:t>Усть</w:t>
      </w:r>
      <w:proofErr w:type="spellEnd"/>
      <w:r>
        <w:rPr>
          <w:rFonts w:ascii="Times New Roman" w:hAnsi="Times New Roman"/>
          <w:b/>
          <w:sz w:val="28"/>
          <w:szCs w:val="28"/>
        </w:rPr>
        <w:t xml:space="preserve"> - </w:t>
      </w:r>
      <w:proofErr w:type="spellStart"/>
      <w:r>
        <w:rPr>
          <w:rFonts w:ascii="Times New Roman" w:hAnsi="Times New Roman"/>
          <w:b/>
          <w:sz w:val="28"/>
          <w:szCs w:val="28"/>
        </w:rPr>
        <w:t>Джегуты</w:t>
      </w:r>
      <w:proofErr w:type="spellEnd"/>
      <w:r w:rsidRPr="008650BB">
        <w:rPr>
          <w:rFonts w:ascii="Times New Roman" w:hAnsi="Times New Roman"/>
          <w:b/>
          <w:sz w:val="28"/>
          <w:szCs w:val="28"/>
        </w:rPr>
        <w:t>».</w:t>
      </w:r>
    </w:p>
    <w:p w:rsidR="00DD4586" w:rsidRPr="008650BB" w:rsidRDefault="00DD4586" w:rsidP="00DD4586">
      <w:pPr>
        <w:spacing w:after="0"/>
        <w:ind w:firstLine="709"/>
        <w:jc w:val="both"/>
        <w:rPr>
          <w:rFonts w:ascii="Times New Roman" w:hAnsi="Times New Roman"/>
          <w:sz w:val="28"/>
          <w:szCs w:val="28"/>
        </w:rPr>
      </w:pPr>
      <w:r w:rsidRPr="008650BB">
        <w:rPr>
          <w:rFonts w:ascii="Times New Roman" w:hAnsi="Times New Roman"/>
          <w:sz w:val="28"/>
          <w:szCs w:val="28"/>
        </w:rPr>
        <w:t xml:space="preserve">Работа столовой организована в соответствии с требованиями, предъявленными нормативными актами к организации питания в школе. </w:t>
      </w:r>
    </w:p>
    <w:p w:rsidR="00DD4586" w:rsidRPr="008650BB" w:rsidRDefault="00DD4586" w:rsidP="00DD4586">
      <w:pPr>
        <w:spacing w:after="0"/>
        <w:ind w:firstLine="709"/>
        <w:jc w:val="both"/>
        <w:rPr>
          <w:rFonts w:ascii="Times New Roman" w:hAnsi="Times New Roman"/>
          <w:sz w:val="28"/>
          <w:szCs w:val="28"/>
        </w:rPr>
      </w:pPr>
      <w:r w:rsidRPr="008650BB">
        <w:rPr>
          <w:rFonts w:ascii="Times New Roman" w:hAnsi="Times New Roman"/>
          <w:sz w:val="28"/>
          <w:szCs w:val="28"/>
        </w:rPr>
        <w:t xml:space="preserve">Обеспеченность пищеблока посудой, инвентарем, холодильным, технологическим оборудованием  </w:t>
      </w:r>
      <w:r>
        <w:rPr>
          <w:rFonts w:ascii="Times New Roman" w:hAnsi="Times New Roman"/>
          <w:sz w:val="28"/>
          <w:szCs w:val="28"/>
        </w:rPr>
        <w:t>соответствует нормам.  Горячее питание в лицее получают обучающиеся 1 – 4 классов, остальные ученики обеспечены буфетной продукцией.</w:t>
      </w:r>
    </w:p>
    <w:p w:rsidR="00DD4586" w:rsidRDefault="00DD4586" w:rsidP="00DD4586">
      <w:pPr>
        <w:spacing w:after="0"/>
        <w:ind w:firstLine="709"/>
        <w:jc w:val="both"/>
        <w:rPr>
          <w:rFonts w:ascii="Times New Roman" w:hAnsi="Times New Roman"/>
          <w:sz w:val="28"/>
          <w:szCs w:val="28"/>
          <w:shd w:val="clear" w:color="auto" w:fill="FFFFFF"/>
        </w:rPr>
      </w:pPr>
      <w:r w:rsidRPr="004E6BC0">
        <w:rPr>
          <w:rFonts w:ascii="Times New Roman" w:hAnsi="Times New Roman"/>
          <w:sz w:val="28"/>
          <w:szCs w:val="28"/>
          <w:shd w:val="clear" w:color="auto" w:fill="FFFFFF"/>
        </w:rPr>
        <w:t>Обслуживающий персонал успешно справляется с огромными нагрузками во время школьных перемен. Питание всех учащихся проводится по расписанию, которое соответствует учебной нагрузке каждого кла</w:t>
      </w:r>
      <w:r>
        <w:rPr>
          <w:rFonts w:ascii="Times New Roman" w:hAnsi="Times New Roman"/>
          <w:sz w:val="28"/>
          <w:szCs w:val="28"/>
          <w:shd w:val="clear" w:color="auto" w:fill="FFFFFF"/>
        </w:rPr>
        <w:t>сса</w:t>
      </w:r>
      <w:r w:rsidRPr="004E6BC0">
        <w:rPr>
          <w:rFonts w:ascii="Times New Roman" w:hAnsi="Times New Roman"/>
          <w:sz w:val="28"/>
          <w:szCs w:val="28"/>
          <w:shd w:val="clear" w:color="auto" w:fill="FFFFFF"/>
        </w:rPr>
        <w:t xml:space="preserve">. Меню, </w:t>
      </w:r>
      <w:r>
        <w:rPr>
          <w:rFonts w:ascii="Times New Roman" w:hAnsi="Times New Roman"/>
          <w:sz w:val="28"/>
          <w:szCs w:val="28"/>
          <w:shd w:val="clear" w:color="auto" w:fill="FFFFFF"/>
        </w:rPr>
        <w:t>предлагаемое в столовой</w:t>
      </w:r>
      <w:r w:rsidRPr="004E6BC0">
        <w:rPr>
          <w:rFonts w:ascii="Times New Roman" w:hAnsi="Times New Roman"/>
          <w:sz w:val="28"/>
          <w:szCs w:val="28"/>
          <w:shd w:val="clear" w:color="auto" w:fill="FFFFFF"/>
        </w:rPr>
        <w:t>, отличается разнообразием блюд и содержит весь необходимый по калорийности и содержанию витаминов набор продуктов для детского питания.</w:t>
      </w:r>
    </w:p>
    <w:p w:rsidR="00DD4586" w:rsidRDefault="00DD4586" w:rsidP="00DD4586">
      <w:pPr>
        <w:spacing w:after="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 лицее разработана необходимая нормативная база, должностные инструкции для работников столовой, инструкции для учащихся, получающих горячее питание в столовой лицея.</w:t>
      </w:r>
    </w:p>
    <w:p w:rsidR="00DD4586" w:rsidRPr="008650BB" w:rsidRDefault="00DD4586" w:rsidP="009B35F8">
      <w:pPr>
        <w:numPr>
          <w:ilvl w:val="0"/>
          <w:numId w:val="6"/>
        </w:numPr>
        <w:spacing w:after="0" w:line="240" w:lineRule="auto"/>
        <w:contextualSpacing/>
        <w:jc w:val="both"/>
        <w:rPr>
          <w:rFonts w:ascii="Times New Roman" w:hAnsi="Times New Roman"/>
          <w:b/>
          <w:sz w:val="28"/>
          <w:szCs w:val="28"/>
        </w:rPr>
      </w:pPr>
      <w:r w:rsidRPr="008650BB">
        <w:rPr>
          <w:rFonts w:ascii="Times New Roman" w:hAnsi="Times New Roman"/>
          <w:b/>
          <w:sz w:val="28"/>
          <w:szCs w:val="28"/>
        </w:rPr>
        <w:t>Результаты деятельности учреждения, качество образования.</w:t>
      </w:r>
    </w:p>
    <w:p w:rsidR="00DD4586" w:rsidRPr="008650BB" w:rsidRDefault="00DD4586" w:rsidP="00DD4586">
      <w:pPr>
        <w:spacing w:after="0"/>
        <w:contextualSpacing/>
        <w:jc w:val="both"/>
        <w:rPr>
          <w:rFonts w:ascii="Times New Roman" w:hAnsi="Times New Roman"/>
          <w:b/>
          <w:sz w:val="28"/>
          <w:szCs w:val="28"/>
        </w:rPr>
      </w:pPr>
    </w:p>
    <w:p w:rsidR="00DD4586" w:rsidRPr="008650BB" w:rsidRDefault="00DD4586" w:rsidP="00DD4586">
      <w:pPr>
        <w:spacing w:after="0"/>
        <w:contextualSpacing/>
        <w:jc w:val="both"/>
        <w:rPr>
          <w:rFonts w:ascii="Times New Roman" w:hAnsi="Times New Roman"/>
          <w:b/>
          <w:sz w:val="28"/>
          <w:szCs w:val="28"/>
        </w:rPr>
      </w:pPr>
      <w:r w:rsidRPr="008650BB">
        <w:rPr>
          <w:rFonts w:ascii="Times New Roman" w:hAnsi="Times New Roman"/>
          <w:b/>
          <w:sz w:val="28"/>
          <w:szCs w:val="28"/>
        </w:rPr>
        <w:lastRenderedPageBreak/>
        <w:t xml:space="preserve">            4.1.Анализ результатов учебной деятельности</w:t>
      </w:r>
    </w:p>
    <w:p w:rsidR="00DD4586" w:rsidRPr="008650BB" w:rsidRDefault="00DD4586" w:rsidP="00DD4586">
      <w:pPr>
        <w:spacing w:after="0"/>
        <w:contextualSpacing/>
        <w:jc w:val="both"/>
        <w:rPr>
          <w:rFonts w:ascii="Times New Roman" w:hAnsi="Times New Roman"/>
          <w:b/>
          <w:color w:val="7030A0"/>
          <w:sz w:val="28"/>
          <w:szCs w:val="28"/>
        </w:rPr>
      </w:pPr>
    </w:p>
    <w:p w:rsidR="00DD4586" w:rsidRPr="008650BB" w:rsidRDefault="00DD4586" w:rsidP="00DD4586">
      <w:pPr>
        <w:tabs>
          <w:tab w:val="left" w:pos="4942"/>
        </w:tabs>
        <w:spacing w:after="0"/>
        <w:ind w:firstLine="708"/>
        <w:jc w:val="both"/>
        <w:rPr>
          <w:rFonts w:ascii="Times New Roman" w:hAnsi="Times New Roman"/>
          <w:sz w:val="28"/>
          <w:szCs w:val="28"/>
        </w:rPr>
      </w:pPr>
      <w:r w:rsidRPr="008650BB">
        <w:rPr>
          <w:rFonts w:ascii="Times New Roman" w:hAnsi="Times New Roman"/>
          <w:sz w:val="28"/>
          <w:szCs w:val="28"/>
        </w:rPr>
        <w:t>Главны</w:t>
      </w:r>
      <w:r>
        <w:rPr>
          <w:rFonts w:ascii="Times New Roman" w:hAnsi="Times New Roman"/>
          <w:sz w:val="28"/>
          <w:szCs w:val="28"/>
        </w:rPr>
        <w:t xml:space="preserve">м результатом деятельности лицея </w:t>
      </w:r>
      <w:r w:rsidRPr="008650BB">
        <w:rPr>
          <w:rFonts w:ascii="Times New Roman" w:hAnsi="Times New Roman"/>
          <w:sz w:val="28"/>
          <w:szCs w:val="28"/>
        </w:rPr>
        <w:t xml:space="preserve"> является положительная динамика  уровня </w:t>
      </w:r>
      <w:proofErr w:type="spellStart"/>
      <w:r w:rsidRPr="008650BB">
        <w:rPr>
          <w:rFonts w:ascii="Times New Roman" w:hAnsi="Times New Roman"/>
          <w:sz w:val="28"/>
          <w:szCs w:val="28"/>
        </w:rPr>
        <w:t>обученности</w:t>
      </w:r>
      <w:proofErr w:type="spellEnd"/>
      <w:r w:rsidRPr="008650BB">
        <w:rPr>
          <w:rFonts w:ascii="Times New Roman" w:hAnsi="Times New Roman"/>
          <w:sz w:val="28"/>
          <w:szCs w:val="28"/>
        </w:rPr>
        <w:t xml:space="preserve"> и качества знаний учащихся. </w:t>
      </w:r>
    </w:p>
    <w:p w:rsidR="00DD4586" w:rsidRDefault="00DD4586" w:rsidP="00DD4586">
      <w:pPr>
        <w:spacing w:after="0"/>
        <w:ind w:firstLine="709"/>
        <w:jc w:val="both"/>
        <w:rPr>
          <w:rFonts w:ascii="Times New Roman" w:eastAsia="Times New Roman" w:hAnsi="Times New Roman"/>
          <w:sz w:val="28"/>
          <w:szCs w:val="28"/>
          <w:lang w:eastAsia="ru-RU"/>
        </w:rPr>
      </w:pPr>
      <w:r w:rsidRPr="00C80465">
        <w:rPr>
          <w:rFonts w:ascii="Times New Roman" w:eastAsia="Times New Roman" w:hAnsi="Times New Roman"/>
          <w:color w:val="000000"/>
          <w:sz w:val="28"/>
          <w:szCs w:val="28"/>
          <w:lang w:eastAsia="ru-RU"/>
        </w:rPr>
        <w:t xml:space="preserve">Учебный год успешно окончили все обучающиеся лицея.  </w:t>
      </w:r>
      <w:r w:rsidRPr="00C80465">
        <w:rPr>
          <w:rFonts w:ascii="Times New Roman" w:eastAsia="Times New Roman" w:hAnsi="Times New Roman"/>
          <w:sz w:val="28"/>
          <w:szCs w:val="28"/>
          <w:lang w:eastAsia="ru-RU"/>
        </w:rPr>
        <w:t xml:space="preserve">    Успеваемость 100 %.</w:t>
      </w:r>
    </w:p>
    <w:p w:rsidR="00665CF9" w:rsidRPr="00A26A5A" w:rsidRDefault="00665CF9" w:rsidP="00665CF9">
      <w:pPr>
        <w:spacing w:after="0" w:line="240" w:lineRule="auto"/>
        <w:jc w:val="center"/>
        <w:rPr>
          <w:rFonts w:ascii="Times New Roman" w:eastAsia="Times New Roman" w:hAnsi="Times New Roman"/>
          <w:b/>
          <w:sz w:val="28"/>
          <w:szCs w:val="28"/>
          <w:lang w:eastAsia="ru-RU"/>
        </w:rPr>
      </w:pPr>
      <w:r w:rsidRPr="00A26A5A">
        <w:rPr>
          <w:rFonts w:ascii="Times New Roman" w:eastAsia="Times New Roman" w:hAnsi="Times New Roman"/>
          <w:b/>
          <w:sz w:val="28"/>
          <w:szCs w:val="28"/>
          <w:lang w:eastAsia="ru-RU"/>
        </w:rPr>
        <w:t xml:space="preserve">Информация об уровне </w:t>
      </w:r>
      <w:proofErr w:type="spellStart"/>
      <w:r w:rsidRPr="00A26A5A">
        <w:rPr>
          <w:rFonts w:ascii="Times New Roman" w:eastAsia="Times New Roman" w:hAnsi="Times New Roman"/>
          <w:b/>
          <w:sz w:val="28"/>
          <w:szCs w:val="28"/>
          <w:lang w:eastAsia="ru-RU"/>
        </w:rPr>
        <w:t>обученности</w:t>
      </w:r>
      <w:proofErr w:type="spellEnd"/>
      <w:r w:rsidRPr="00A26A5A">
        <w:rPr>
          <w:rFonts w:ascii="Times New Roman" w:eastAsia="Times New Roman" w:hAnsi="Times New Roman"/>
          <w:b/>
          <w:sz w:val="28"/>
          <w:szCs w:val="28"/>
          <w:lang w:eastAsia="ru-RU"/>
        </w:rPr>
        <w:t xml:space="preserve"> учащихся начальной школы и результаты работы учителей начальных классов.</w:t>
      </w:r>
    </w:p>
    <w:p w:rsidR="00665CF9" w:rsidRPr="00A26A5A" w:rsidRDefault="00665CF9" w:rsidP="00665CF9">
      <w:pPr>
        <w:spacing w:after="0" w:line="240" w:lineRule="auto"/>
        <w:jc w:val="center"/>
        <w:rPr>
          <w:rFonts w:ascii="Times New Roman" w:eastAsia="Times New Roman" w:hAnsi="Times New Roman"/>
          <w:b/>
          <w:sz w:val="28"/>
          <w:szCs w:val="28"/>
          <w:lang w:eastAsia="ru-RU"/>
        </w:rPr>
      </w:pPr>
    </w:p>
    <w:p w:rsidR="00665CF9" w:rsidRPr="00A26A5A" w:rsidRDefault="00665CF9" w:rsidP="00665CF9">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Показатели успеваемости за три прошедших учебных года выглядят следующим образом:</w:t>
      </w:r>
    </w:p>
    <w:p w:rsidR="00665CF9" w:rsidRPr="00A26A5A" w:rsidRDefault="00665CF9" w:rsidP="00665CF9">
      <w:pPr>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9"/>
        <w:gridCol w:w="3476"/>
        <w:gridCol w:w="3391"/>
      </w:tblGrid>
      <w:tr w:rsidR="00665CF9" w:rsidRPr="00A26A5A" w:rsidTr="00665CF9">
        <w:tc>
          <w:tcPr>
            <w:tcW w:w="3601" w:type="dxa"/>
          </w:tcPr>
          <w:p w:rsidR="00665CF9" w:rsidRPr="00A26A5A" w:rsidRDefault="00665CF9" w:rsidP="00665CF9">
            <w:pPr>
              <w:spacing w:after="0" w:line="240" w:lineRule="auto"/>
              <w:jc w:val="both"/>
              <w:rPr>
                <w:rFonts w:ascii="Times New Roman" w:eastAsia="Times New Roman" w:hAnsi="Times New Roman"/>
                <w:b/>
                <w:sz w:val="28"/>
                <w:szCs w:val="28"/>
                <w:lang w:eastAsia="ru-RU"/>
              </w:rPr>
            </w:pPr>
            <w:r w:rsidRPr="00A26A5A">
              <w:rPr>
                <w:rFonts w:ascii="Times New Roman" w:eastAsia="Times New Roman" w:hAnsi="Times New Roman"/>
                <w:b/>
                <w:sz w:val="28"/>
                <w:szCs w:val="28"/>
                <w:lang w:eastAsia="ru-RU"/>
              </w:rPr>
              <w:t>Учебный год</w:t>
            </w:r>
          </w:p>
        </w:tc>
        <w:tc>
          <w:tcPr>
            <w:tcW w:w="3633" w:type="dxa"/>
          </w:tcPr>
          <w:p w:rsidR="00665CF9" w:rsidRPr="00A26A5A" w:rsidRDefault="00665CF9" w:rsidP="00665CF9">
            <w:pPr>
              <w:spacing w:after="0" w:line="240" w:lineRule="auto"/>
              <w:jc w:val="both"/>
              <w:rPr>
                <w:rFonts w:ascii="Times New Roman" w:eastAsia="Times New Roman" w:hAnsi="Times New Roman"/>
                <w:b/>
                <w:sz w:val="28"/>
                <w:szCs w:val="28"/>
                <w:lang w:eastAsia="ru-RU"/>
              </w:rPr>
            </w:pPr>
            <w:r w:rsidRPr="00A26A5A">
              <w:rPr>
                <w:rFonts w:ascii="Times New Roman" w:eastAsia="Times New Roman" w:hAnsi="Times New Roman"/>
                <w:b/>
                <w:sz w:val="28"/>
                <w:szCs w:val="28"/>
                <w:lang w:eastAsia="ru-RU"/>
              </w:rPr>
              <w:t>Успеваемость</w:t>
            </w:r>
          </w:p>
        </w:tc>
        <w:tc>
          <w:tcPr>
            <w:tcW w:w="3602" w:type="dxa"/>
          </w:tcPr>
          <w:p w:rsidR="00665CF9" w:rsidRPr="00A26A5A" w:rsidRDefault="00665CF9" w:rsidP="00665CF9">
            <w:pPr>
              <w:spacing w:after="0" w:line="240" w:lineRule="auto"/>
              <w:jc w:val="both"/>
              <w:rPr>
                <w:rFonts w:ascii="Times New Roman" w:eastAsia="Times New Roman" w:hAnsi="Times New Roman"/>
                <w:b/>
                <w:sz w:val="28"/>
                <w:szCs w:val="28"/>
                <w:lang w:eastAsia="ru-RU"/>
              </w:rPr>
            </w:pPr>
            <w:r w:rsidRPr="00A26A5A">
              <w:rPr>
                <w:rFonts w:ascii="Times New Roman" w:eastAsia="Times New Roman" w:hAnsi="Times New Roman"/>
                <w:b/>
                <w:sz w:val="28"/>
                <w:szCs w:val="28"/>
                <w:lang w:eastAsia="ru-RU"/>
              </w:rPr>
              <w:t>Качество знаний</w:t>
            </w:r>
          </w:p>
        </w:tc>
      </w:tr>
      <w:tr w:rsidR="00665CF9" w:rsidRPr="00A26A5A" w:rsidTr="00665CF9">
        <w:tc>
          <w:tcPr>
            <w:tcW w:w="3601" w:type="dxa"/>
          </w:tcPr>
          <w:p w:rsidR="00665CF9" w:rsidRPr="00A26A5A" w:rsidRDefault="00665CF9" w:rsidP="00665CF9">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2014-2015</w:t>
            </w:r>
          </w:p>
        </w:tc>
        <w:tc>
          <w:tcPr>
            <w:tcW w:w="3633" w:type="dxa"/>
          </w:tcPr>
          <w:p w:rsidR="00665CF9" w:rsidRPr="00A26A5A" w:rsidRDefault="00665CF9" w:rsidP="00665CF9">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100%</w:t>
            </w:r>
          </w:p>
        </w:tc>
        <w:tc>
          <w:tcPr>
            <w:tcW w:w="3602" w:type="dxa"/>
          </w:tcPr>
          <w:p w:rsidR="00665CF9" w:rsidRPr="00A26A5A" w:rsidRDefault="00665CF9" w:rsidP="00665CF9">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70,8%</w:t>
            </w:r>
          </w:p>
        </w:tc>
      </w:tr>
      <w:tr w:rsidR="00665CF9" w:rsidRPr="00A26A5A" w:rsidTr="00665CF9">
        <w:tc>
          <w:tcPr>
            <w:tcW w:w="3601" w:type="dxa"/>
          </w:tcPr>
          <w:p w:rsidR="00665CF9" w:rsidRPr="00A26A5A" w:rsidRDefault="00665CF9" w:rsidP="00665CF9">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2015-2016</w:t>
            </w:r>
          </w:p>
        </w:tc>
        <w:tc>
          <w:tcPr>
            <w:tcW w:w="3633" w:type="dxa"/>
          </w:tcPr>
          <w:p w:rsidR="00665CF9" w:rsidRPr="00A26A5A" w:rsidRDefault="00665CF9" w:rsidP="00665CF9">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100%</w:t>
            </w:r>
          </w:p>
        </w:tc>
        <w:tc>
          <w:tcPr>
            <w:tcW w:w="3602" w:type="dxa"/>
          </w:tcPr>
          <w:p w:rsidR="00665CF9" w:rsidRPr="00A26A5A" w:rsidRDefault="00665CF9" w:rsidP="00665CF9">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69%</w:t>
            </w:r>
          </w:p>
        </w:tc>
      </w:tr>
      <w:tr w:rsidR="00665CF9" w:rsidRPr="00A26A5A" w:rsidTr="00665CF9">
        <w:tc>
          <w:tcPr>
            <w:tcW w:w="3601" w:type="dxa"/>
          </w:tcPr>
          <w:p w:rsidR="00665CF9" w:rsidRPr="00A26A5A" w:rsidRDefault="00665CF9" w:rsidP="00665CF9">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2016-2017</w:t>
            </w:r>
          </w:p>
        </w:tc>
        <w:tc>
          <w:tcPr>
            <w:tcW w:w="3633" w:type="dxa"/>
          </w:tcPr>
          <w:p w:rsidR="00665CF9" w:rsidRPr="00A26A5A" w:rsidRDefault="00665CF9" w:rsidP="00665CF9">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100%</w:t>
            </w:r>
          </w:p>
        </w:tc>
        <w:tc>
          <w:tcPr>
            <w:tcW w:w="3602" w:type="dxa"/>
          </w:tcPr>
          <w:p w:rsidR="00665CF9" w:rsidRPr="00A26A5A" w:rsidRDefault="00665CF9" w:rsidP="00665CF9">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73%</w:t>
            </w:r>
          </w:p>
        </w:tc>
      </w:tr>
    </w:tbl>
    <w:p w:rsidR="00665CF9" w:rsidRPr="00A26A5A" w:rsidRDefault="00665CF9" w:rsidP="00665CF9">
      <w:pPr>
        <w:spacing w:after="0" w:line="240" w:lineRule="auto"/>
        <w:jc w:val="both"/>
        <w:rPr>
          <w:rFonts w:ascii="Times New Roman" w:eastAsia="Times New Roman" w:hAnsi="Times New Roman"/>
          <w:sz w:val="28"/>
          <w:szCs w:val="28"/>
          <w:lang w:eastAsia="ru-RU"/>
        </w:rPr>
      </w:pPr>
    </w:p>
    <w:p w:rsidR="00665CF9" w:rsidRPr="009C1271" w:rsidRDefault="00665CF9" w:rsidP="00665CF9">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Из представленных выше данных следует, что показатель успеваемости 100%, а качественная успеваемость, по сравнению с п</w:t>
      </w:r>
      <w:r>
        <w:rPr>
          <w:rFonts w:ascii="Times New Roman" w:eastAsia="Times New Roman" w:hAnsi="Times New Roman"/>
          <w:sz w:val="28"/>
          <w:szCs w:val="28"/>
          <w:lang w:eastAsia="ru-RU"/>
        </w:rPr>
        <w:t>рошлым годом, повысилась на 4%.</w:t>
      </w:r>
    </w:p>
    <w:p w:rsidR="00665CF9" w:rsidRPr="00A26A5A" w:rsidRDefault="00665CF9" w:rsidP="00665CF9">
      <w:pPr>
        <w:spacing w:after="0" w:line="240" w:lineRule="auto"/>
        <w:jc w:val="center"/>
        <w:rPr>
          <w:rFonts w:ascii="Times New Roman" w:eastAsia="Times New Roman" w:hAnsi="Times New Roman"/>
          <w:b/>
          <w:sz w:val="28"/>
          <w:szCs w:val="28"/>
          <w:lang w:eastAsia="ru-RU"/>
        </w:rPr>
      </w:pPr>
      <w:r w:rsidRPr="00A26A5A">
        <w:rPr>
          <w:rFonts w:ascii="Times New Roman" w:eastAsia="Times New Roman" w:hAnsi="Times New Roman"/>
          <w:b/>
          <w:sz w:val="28"/>
          <w:szCs w:val="28"/>
          <w:lang w:eastAsia="ru-RU"/>
        </w:rPr>
        <w:t>Итоги 2016-2017 учебного года показаны в таблице:</w:t>
      </w:r>
    </w:p>
    <w:p w:rsidR="00665CF9" w:rsidRPr="00A26A5A" w:rsidRDefault="00665CF9" w:rsidP="00665CF9">
      <w:pPr>
        <w:spacing w:after="0" w:line="240" w:lineRule="auto"/>
        <w:jc w:val="both"/>
        <w:rPr>
          <w:rFonts w:ascii="Times New Roman" w:eastAsia="Times New Roman" w:hAnsi="Times New Roman"/>
          <w:b/>
          <w:sz w:val="28"/>
          <w:szCs w:val="28"/>
          <w:lang w:eastAsia="ru-RU"/>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2693"/>
        <w:gridCol w:w="1559"/>
        <w:gridCol w:w="709"/>
        <w:gridCol w:w="1276"/>
        <w:gridCol w:w="1260"/>
        <w:gridCol w:w="1080"/>
      </w:tblGrid>
      <w:tr w:rsidR="00665CF9" w:rsidRPr="00A26A5A" w:rsidTr="00665CF9">
        <w:tc>
          <w:tcPr>
            <w:tcW w:w="1101" w:type="dxa"/>
          </w:tcPr>
          <w:p w:rsidR="00665CF9" w:rsidRPr="00A26A5A" w:rsidRDefault="00665CF9" w:rsidP="00665CF9">
            <w:pPr>
              <w:spacing w:after="0" w:line="240" w:lineRule="auto"/>
              <w:jc w:val="both"/>
              <w:rPr>
                <w:rFonts w:ascii="Times New Roman" w:eastAsia="Times New Roman" w:hAnsi="Times New Roman"/>
                <w:b/>
                <w:sz w:val="24"/>
                <w:szCs w:val="24"/>
                <w:lang w:eastAsia="ru-RU"/>
              </w:rPr>
            </w:pPr>
            <w:r w:rsidRPr="00A26A5A">
              <w:rPr>
                <w:rFonts w:ascii="Times New Roman" w:eastAsia="Times New Roman" w:hAnsi="Times New Roman"/>
                <w:b/>
                <w:sz w:val="24"/>
                <w:szCs w:val="24"/>
                <w:lang w:eastAsia="ru-RU"/>
              </w:rPr>
              <w:t>Класс</w:t>
            </w:r>
          </w:p>
        </w:tc>
        <w:tc>
          <w:tcPr>
            <w:tcW w:w="2693" w:type="dxa"/>
          </w:tcPr>
          <w:p w:rsidR="00665CF9" w:rsidRPr="00A26A5A" w:rsidRDefault="00665CF9" w:rsidP="00665CF9">
            <w:pPr>
              <w:spacing w:after="0" w:line="240" w:lineRule="auto"/>
              <w:jc w:val="both"/>
              <w:rPr>
                <w:rFonts w:ascii="Times New Roman" w:eastAsia="Times New Roman" w:hAnsi="Times New Roman"/>
                <w:b/>
                <w:sz w:val="24"/>
                <w:szCs w:val="24"/>
                <w:lang w:eastAsia="ru-RU"/>
              </w:rPr>
            </w:pPr>
            <w:r w:rsidRPr="00A26A5A">
              <w:rPr>
                <w:rFonts w:ascii="Times New Roman" w:eastAsia="Times New Roman" w:hAnsi="Times New Roman"/>
                <w:b/>
                <w:sz w:val="24"/>
                <w:szCs w:val="24"/>
                <w:lang w:eastAsia="ru-RU"/>
              </w:rPr>
              <w:t>ФИО учителя</w:t>
            </w:r>
          </w:p>
        </w:tc>
        <w:tc>
          <w:tcPr>
            <w:tcW w:w="1559" w:type="dxa"/>
          </w:tcPr>
          <w:p w:rsidR="00665CF9" w:rsidRPr="00A26A5A" w:rsidRDefault="00665CF9" w:rsidP="00665CF9">
            <w:pPr>
              <w:spacing w:after="0" w:line="240" w:lineRule="auto"/>
              <w:jc w:val="both"/>
              <w:rPr>
                <w:rFonts w:ascii="Times New Roman" w:eastAsia="Times New Roman" w:hAnsi="Times New Roman"/>
                <w:b/>
                <w:sz w:val="24"/>
                <w:szCs w:val="24"/>
                <w:lang w:eastAsia="ru-RU"/>
              </w:rPr>
            </w:pPr>
            <w:r w:rsidRPr="00A26A5A">
              <w:rPr>
                <w:rFonts w:ascii="Times New Roman" w:eastAsia="Times New Roman" w:hAnsi="Times New Roman"/>
                <w:b/>
                <w:sz w:val="24"/>
                <w:szCs w:val="24"/>
                <w:lang w:eastAsia="ru-RU"/>
              </w:rPr>
              <w:t>Количество учащихся</w:t>
            </w:r>
          </w:p>
        </w:tc>
        <w:tc>
          <w:tcPr>
            <w:tcW w:w="709" w:type="dxa"/>
          </w:tcPr>
          <w:p w:rsidR="00665CF9" w:rsidRPr="00A26A5A" w:rsidRDefault="00665CF9" w:rsidP="00665CF9">
            <w:pPr>
              <w:spacing w:after="0" w:line="240" w:lineRule="auto"/>
              <w:jc w:val="both"/>
              <w:rPr>
                <w:rFonts w:ascii="Times New Roman" w:eastAsia="Times New Roman" w:hAnsi="Times New Roman"/>
                <w:b/>
                <w:sz w:val="24"/>
                <w:szCs w:val="24"/>
                <w:lang w:eastAsia="ru-RU"/>
              </w:rPr>
            </w:pPr>
            <w:r w:rsidRPr="00A26A5A">
              <w:rPr>
                <w:rFonts w:ascii="Times New Roman" w:eastAsia="Times New Roman" w:hAnsi="Times New Roman"/>
                <w:b/>
                <w:sz w:val="24"/>
                <w:szCs w:val="24"/>
                <w:lang w:eastAsia="ru-RU"/>
              </w:rPr>
              <w:t>"5"</w:t>
            </w:r>
          </w:p>
        </w:tc>
        <w:tc>
          <w:tcPr>
            <w:tcW w:w="1276" w:type="dxa"/>
          </w:tcPr>
          <w:p w:rsidR="00665CF9" w:rsidRPr="00A26A5A" w:rsidRDefault="00665CF9" w:rsidP="00665CF9">
            <w:pPr>
              <w:spacing w:after="0" w:line="240" w:lineRule="auto"/>
              <w:jc w:val="both"/>
              <w:rPr>
                <w:rFonts w:ascii="Times New Roman" w:eastAsia="Times New Roman" w:hAnsi="Times New Roman"/>
                <w:b/>
                <w:sz w:val="24"/>
                <w:szCs w:val="24"/>
                <w:lang w:eastAsia="ru-RU"/>
              </w:rPr>
            </w:pPr>
            <w:r w:rsidRPr="00A26A5A">
              <w:rPr>
                <w:rFonts w:ascii="Times New Roman" w:eastAsia="Times New Roman" w:hAnsi="Times New Roman"/>
                <w:b/>
                <w:sz w:val="24"/>
                <w:szCs w:val="24"/>
                <w:lang w:eastAsia="ru-RU"/>
              </w:rPr>
              <w:t>"5" и "4"</w:t>
            </w:r>
          </w:p>
        </w:tc>
        <w:tc>
          <w:tcPr>
            <w:tcW w:w="1260" w:type="dxa"/>
          </w:tcPr>
          <w:p w:rsidR="00665CF9" w:rsidRPr="00A26A5A" w:rsidRDefault="00665CF9" w:rsidP="00665CF9">
            <w:pPr>
              <w:spacing w:after="0" w:line="240" w:lineRule="auto"/>
              <w:jc w:val="both"/>
              <w:rPr>
                <w:rFonts w:ascii="Times New Roman" w:eastAsia="Times New Roman" w:hAnsi="Times New Roman"/>
                <w:b/>
                <w:sz w:val="24"/>
                <w:szCs w:val="24"/>
                <w:lang w:eastAsia="ru-RU"/>
              </w:rPr>
            </w:pPr>
            <w:r w:rsidRPr="00A26A5A">
              <w:rPr>
                <w:rFonts w:ascii="Times New Roman" w:eastAsia="Times New Roman" w:hAnsi="Times New Roman"/>
                <w:b/>
                <w:sz w:val="24"/>
                <w:szCs w:val="24"/>
                <w:lang w:eastAsia="ru-RU"/>
              </w:rPr>
              <w:t>Качество</w:t>
            </w:r>
          </w:p>
        </w:tc>
        <w:tc>
          <w:tcPr>
            <w:tcW w:w="1080" w:type="dxa"/>
          </w:tcPr>
          <w:p w:rsidR="00665CF9" w:rsidRPr="00A26A5A" w:rsidRDefault="00665CF9" w:rsidP="00665CF9">
            <w:pPr>
              <w:spacing w:after="0" w:line="240" w:lineRule="auto"/>
              <w:jc w:val="both"/>
              <w:rPr>
                <w:rFonts w:ascii="Times New Roman" w:eastAsia="Times New Roman" w:hAnsi="Times New Roman"/>
                <w:b/>
                <w:sz w:val="24"/>
                <w:szCs w:val="24"/>
                <w:lang w:eastAsia="ru-RU"/>
              </w:rPr>
            </w:pPr>
            <w:r w:rsidRPr="00A26A5A">
              <w:rPr>
                <w:rFonts w:ascii="Times New Roman" w:eastAsia="Times New Roman" w:hAnsi="Times New Roman"/>
                <w:b/>
                <w:sz w:val="24"/>
                <w:szCs w:val="24"/>
                <w:lang w:eastAsia="ru-RU"/>
              </w:rPr>
              <w:t>Успев.</w:t>
            </w:r>
          </w:p>
        </w:tc>
      </w:tr>
      <w:tr w:rsidR="00665CF9" w:rsidRPr="00A26A5A" w:rsidTr="00665CF9">
        <w:tc>
          <w:tcPr>
            <w:tcW w:w="1101" w:type="dxa"/>
          </w:tcPr>
          <w:p w:rsidR="00665CF9" w:rsidRPr="00A26A5A" w:rsidRDefault="00665CF9" w:rsidP="00665CF9">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2а</w:t>
            </w:r>
          </w:p>
        </w:tc>
        <w:tc>
          <w:tcPr>
            <w:tcW w:w="2693" w:type="dxa"/>
          </w:tcPr>
          <w:p w:rsidR="00665CF9" w:rsidRPr="00A26A5A" w:rsidRDefault="00665CF9" w:rsidP="00665CF9">
            <w:pPr>
              <w:spacing w:after="0" w:line="240" w:lineRule="auto"/>
              <w:jc w:val="both"/>
              <w:rPr>
                <w:rFonts w:ascii="Times New Roman" w:eastAsia="Times New Roman" w:hAnsi="Times New Roman"/>
                <w:sz w:val="28"/>
                <w:szCs w:val="28"/>
                <w:lang w:eastAsia="ru-RU"/>
              </w:rPr>
            </w:pPr>
            <w:proofErr w:type="spellStart"/>
            <w:r w:rsidRPr="00A26A5A">
              <w:rPr>
                <w:rFonts w:ascii="Times New Roman" w:eastAsia="Times New Roman" w:hAnsi="Times New Roman"/>
                <w:sz w:val="28"/>
                <w:szCs w:val="28"/>
                <w:lang w:eastAsia="ru-RU"/>
              </w:rPr>
              <w:t>Байкулова</w:t>
            </w:r>
            <w:proofErr w:type="spellEnd"/>
            <w:r w:rsidRPr="00A26A5A">
              <w:rPr>
                <w:rFonts w:ascii="Times New Roman" w:eastAsia="Times New Roman" w:hAnsi="Times New Roman"/>
                <w:sz w:val="28"/>
                <w:szCs w:val="28"/>
                <w:lang w:eastAsia="ru-RU"/>
              </w:rPr>
              <w:t xml:space="preserve"> З.М.</w:t>
            </w:r>
          </w:p>
        </w:tc>
        <w:tc>
          <w:tcPr>
            <w:tcW w:w="1559"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24</w:t>
            </w:r>
          </w:p>
        </w:tc>
        <w:tc>
          <w:tcPr>
            <w:tcW w:w="709"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4</w:t>
            </w:r>
          </w:p>
        </w:tc>
        <w:tc>
          <w:tcPr>
            <w:tcW w:w="1276"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11</w:t>
            </w:r>
          </w:p>
        </w:tc>
        <w:tc>
          <w:tcPr>
            <w:tcW w:w="1260"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62,5%</w:t>
            </w:r>
          </w:p>
        </w:tc>
        <w:tc>
          <w:tcPr>
            <w:tcW w:w="1080"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100%</w:t>
            </w:r>
          </w:p>
        </w:tc>
      </w:tr>
      <w:tr w:rsidR="00665CF9" w:rsidRPr="00A26A5A" w:rsidTr="00665CF9">
        <w:tc>
          <w:tcPr>
            <w:tcW w:w="1101" w:type="dxa"/>
          </w:tcPr>
          <w:p w:rsidR="00665CF9" w:rsidRPr="00A26A5A" w:rsidRDefault="00665CF9" w:rsidP="00665CF9">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2б</w:t>
            </w:r>
          </w:p>
        </w:tc>
        <w:tc>
          <w:tcPr>
            <w:tcW w:w="2693" w:type="dxa"/>
          </w:tcPr>
          <w:p w:rsidR="00665CF9" w:rsidRPr="00A26A5A" w:rsidRDefault="00665CF9" w:rsidP="00665CF9">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Хетагурова С.А.</w:t>
            </w:r>
          </w:p>
        </w:tc>
        <w:tc>
          <w:tcPr>
            <w:tcW w:w="1559"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20</w:t>
            </w:r>
          </w:p>
        </w:tc>
        <w:tc>
          <w:tcPr>
            <w:tcW w:w="709"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9</w:t>
            </w:r>
          </w:p>
        </w:tc>
        <w:tc>
          <w:tcPr>
            <w:tcW w:w="1276"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4</w:t>
            </w:r>
          </w:p>
        </w:tc>
        <w:tc>
          <w:tcPr>
            <w:tcW w:w="1260"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65%</w:t>
            </w:r>
          </w:p>
        </w:tc>
        <w:tc>
          <w:tcPr>
            <w:tcW w:w="1080"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p>
        </w:tc>
      </w:tr>
      <w:tr w:rsidR="00665CF9" w:rsidRPr="00A26A5A" w:rsidTr="00665CF9">
        <w:tc>
          <w:tcPr>
            <w:tcW w:w="1101" w:type="dxa"/>
          </w:tcPr>
          <w:p w:rsidR="00665CF9" w:rsidRPr="00A26A5A" w:rsidRDefault="00665CF9" w:rsidP="00665CF9">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2в</w:t>
            </w:r>
          </w:p>
        </w:tc>
        <w:tc>
          <w:tcPr>
            <w:tcW w:w="2693" w:type="dxa"/>
          </w:tcPr>
          <w:p w:rsidR="00665CF9" w:rsidRPr="00A26A5A" w:rsidRDefault="00665CF9" w:rsidP="00665CF9">
            <w:pPr>
              <w:spacing w:after="0" w:line="240" w:lineRule="auto"/>
              <w:jc w:val="both"/>
              <w:rPr>
                <w:rFonts w:ascii="Times New Roman" w:eastAsia="Times New Roman" w:hAnsi="Times New Roman"/>
                <w:sz w:val="28"/>
                <w:szCs w:val="28"/>
                <w:lang w:eastAsia="ru-RU"/>
              </w:rPr>
            </w:pPr>
            <w:proofErr w:type="spellStart"/>
            <w:r w:rsidRPr="00A26A5A">
              <w:rPr>
                <w:rFonts w:ascii="Times New Roman" w:eastAsia="Times New Roman" w:hAnsi="Times New Roman"/>
                <w:sz w:val="28"/>
                <w:szCs w:val="28"/>
                <w:lang w:eastAsia="ru-RU"/>
              </w:rPr>
              <w:t>Борлакова</w:t>
            </w:r>
            <w:proofErr w:type="spellEnd"/>
            <w:r w:rsidRPr="00A26A5A">
              <w:rPr>
                <w:rFonts w:ascii="Times New Roman" w:eastAsia="Times New Roman" w:hAnsi="Times New Roman"/>
                <w:sz w:val="28"/>
                <w:szCs w:val="28"/>
                <w:lang w:eastAsia="ru-RU"/>
              </w:rPr>
              <w:t xml:space="preserve"> М.Х.</w:t>
            </w:r>
          </w:p>
        </w:tc>
        <w:tc>
          <w:tcPr>
            <w:tcW w:w="1559"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28</w:t>
            </w:r>
          </w:p>
        </w:tc>
        <w:tc>
          <w:tcPr>
            <w:tcW w:w="709"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w:t>
            </w:r>
          </w:p>
        </w:tc>
        <w:tc>
          <w:tcPr>
            <w:tcW w:w="1276"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17</w:t>
            </w:r>
          </w:p>
        </w:tc>
        <w:tc>
          <w:tcPr>
            <w:tcW w:w="1260"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53%</w:t>
            </w:r>
          </w:p>
        </w:tc>
        <w:tc>
          <w:tcPr>
            <w:tcW w:w="1080"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100%</w:t>
            </w:r>
          </w:p>
        </w:tc>
      </w:tr>
      <w:tr w:rsidR="00665CF9" w:rsidRPr="00A26A5A" w:rsidTr="00665CF9">
        <w:tc>
          <w:tcPr>
            <w:tcW w:w="1101" w:type="dxa"/>
          </w:tcPr>
          <w:p w:rsidR="00665CF9" w:rsidRPr="00A26A5A" w:rsidRDefault="00665CF9" w:rsidP="00665CF9">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2г</w:t>
            </w:r>
          </w:p>
        </w:tc>
        <w:tc>
          <w:tcPr>
            <w:tcW w:w="2693" w:type="dxa"/>
          </w:tcPr>
          <w:p w:rsidR="00665CF9" w:rsidRPr="00A26A5A" w:rsidRDefault="00665CF9" w:rsidP="00665CF9">
            <w:pPr>
              <w:spacing w:after="0" w:line="240" w:lineRule="auto"/>
              <w:jc w:val="both"/>
              <w:rPr>
                <w:rFonts w:ascii="Times New Roman" w:eastAsia="Times New Roman" w:hAnsi="Times New Roman"/>
                <w:sz w:val="28"/>
                <w:szCs w:val="28"/>
                <w:lang w:eastAsia="ru-RU"/>
              </w:rPr>
            </w:pPr>
            <w:proofErr w:type="spellStart"/>
            <w:r w:rsidRPr="00A26A5A">
              <w:rPr>
                <w:rFonts w:ascii="Times New Roman" w:eastAsia="Times New Roman" w:hAnsi="Times New Roman"/>
                <w:sz w:val="28"/>
                <w:szCs w:val="28"/>
                <w:lang w:eastAsia="ru-RU"/>
              </w:rPr>
              <w:t>Нынаева</w:t>
            </w:r>
            <w:proofErr w:type="spellEnd"/>
            <w:r w:rsidRPr="00A26A5A">
              <w:rPr>
                <w:rFonts w:ascii="Times New Roman" w:eastAsia="Times New Roman" w:hAnsi="Times New Roman"/>
                <w:sz w:val="28"/>
                <w:szCs w:val="28"/>
                <w:lang w:eastAsia="ru-RU"/>
              </w:rPr>
              <w:t xml:space="preserve"> О.А.</w:t>
            </w:r>
          </w:p>
        </w:tc>
        <w:tc>
          <w:tcPr>
            <w:tcW w:w="1559"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30</w:t>
            </w:r>
          </w:p>
        </w:tc>
        <w:tc>
          <w:tcPr>
            <w:tcW w:w="709"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5</w:t>
            </w:r>
          </w:p>
        </w:tc>
        <w:tc>
          <w:tcPr>
            <w:tcW w:w="1276"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21</w:t>
            </w:r>
          </w:p>
        </w:tc>
        <w:tc>
          <w:tcPr>
            <w:tcW w:w="1260"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86%</w:t>
            </w:r>
          </w:p>
        </w:tc>
        <w:tc>
          <w:tcPr>
            <w:tcW w:w="1080"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100%</w:t>
            </w:r>
          </w:p>
        </w:tc>
      </w:tr>
      <w:tr w:rsidR="00665CF9" w:rsidRPr="00A26A5A" w:rsidTr="00665CF9">
        <w:tc>
          <w:tcPr>
            <w:tcW w:w="1101" w:type="dxa"/>
          </w:tcPr>
          <w:p w:rsidR="00665CF9" w:rsidRPr="00A26A5A" w:rsidRDefault="00665CF9" w:rsidP="00665CF9">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2д</w:t>
            </w:r>
          </w:p>
        </w:tc>
        <w:tc>
          <w:tcPr>
            <w:tcW w:w="2693" w:type="dxa"/>
          </w:tcPr>
          <w:p w:rsidR="00665CF9" w:rsidRPr="00A26A5A" w:rsidRDefault="00665CF9" w:rsidP="00665CF9">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Романенко Н.Н.</w:t>
            </w:r>
          </w:p>
        </w:tc>
        <w:tc>
          <w:tcPr>
            <w:tcW w:w="1559"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28</w:t>
            </w:r>
          </w:p>
        </w:tc>
        <w:tc>
          <w:tcPr>
            <w:tcW w:w="709"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3</w:t>
            </w:r>
          </w:p>
        </w:tc>
        <w:tc>
          <w:tcPr>
            <w:tcW w:w="1276"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16</w:t>
            </w:r>
          </w:p>
        </w:tc>
        <w:tc>
          <w:tcPr>
            <w:tcW w:w="1260"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67%</w:t>
            </w:r>
          </w:p>
        </w:tc>
        <w:tc>
          <w:tcPr>
            <w:tcW w:w="1080"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100%</w:t>
            </w:r>
          </w:p>
        </w:tc>
      </w:tr>
      <w:tr w:rsidR="00665CF9" w:rsidRPr="00A26A5A" w:rsidTr="00665CF9">
        <w:tc>
          <w:tcPr>
            <w:tcW w:w="1101" w:type="dxa"/>
          </w:tcPr>
          <w:p w:rsidR="00665CF9" w:rsidRPr="00A26A5A" w:rsidRDefault="00665CF9" w:rsidP="00665CF9">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2е</w:t>
            </w:r>
          </w:p>
        </w:tc>
        <w:tc>
          <w:tcPr>
            <w:tcW w:w="2693" w:type="dxa"/>
          </w:tcPr>
          <w:p w:rsidR="00665CF9" w:rsidRPr="00A26A5A" w:rsidRDefault="00665CF9" w:rsidP="00665CF9">
            <w:pPr>
              <w:spacing w:after="0" w:line="240" w:lineRule="auto"/>
              <w:jc w:val="both"/>
              <w:rPr>
                <w:rFonts w:ascii="Times New Roman" w:eastAsia="Times New Roman" w:hAnsi="Times New Roman"/>
                <w:sz w:val="28"/>
                <w:szCs w:val="28"/>
                <w:lang w:eastAsia="ru-RU"/>
              </w:rPr>
            </w:pPr>
            <w:proofErr w:type="spellStart"/>
            <w:r w:rsidRPr="00A26A5A">
              <w:rPr>
                <w:rFonts w:ascii="Times New Roman" w:eastAsia="Times New Roman" w:hAnsi="Times New Roman"/>
                <w:sz w:val="28"/>
                <w:szCs w:val="28"/>
                <w:lang w:eastAsia="ru-RU"/>
              </w:rPr>
              <w:t>Баббучиева</w:t>
            </w:r>
            <w:proofErr w:type="spellEnd"/>
            <w:r w:rsidRPr="00A26A5A">
              <w:rPr>
                <w:rFonts w:ascii="Times New Roman" w:eastAsia="Times New Roman" w:hAnsi="Times New Roman"/>
                <w:sz w:val="28"/>
                <w:szCs w:val="28"/>
                <w:lang w:eastAsia="ru-RU"/>
              </w:rPr>
              <w:t xml:space="preserve"> М.А.</w:t>
            </w:r>
          </w:p>
        </w:tc>
        <w:tc>
          <w:tcPr>
            <w:tcW w:w="1559"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17</w:t>
            </w:r>
          </w:p>
        </w:tc>
        <w:tc>
          <w:tcPr>
            <w:tcW w:w="709"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w:t>
            </w:r>
          </w:p>
        </w:tc>
        <w:tc>
          <w:tcPr>
            <w:tcW w:w="1276"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5</w:t>
            </w:r>
          </w:p>
        </w:tc>
        <w:tc>
          <w:tcPr>
            <w:tcW w:w="1260"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41%</w:t>
            </w:r>
          </w:p>
        </w:tc>
        <w:tc>
          <w:tcPr>
            <w:tcW w:w="1080"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100%</w:t>
            </w:r>
          </w:p>
        </w:tc>
      </w:tr>
      <w:tr w:rsidR="00665CF9" w:rsidRPr="00A26A5A" w:rsidTr="00665CF9">
        <w:tc>
          <w:tcPr>
            <w:tcW w:w="1101" w:type="dxa"/>
          </w:tcPr>
          <w:p w:rsidR="00665CF9" w:rsidRPr="00A26A5A" w:rsidRDefault="00665CF9" w:rsidP="00665CF9">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3а</w:t>
            </w:r>
          </w:p>
        </w:tc>
        <w:tc>
          <w:tcPr>
            <w:tcW w:w="2693" w:type="dxa"/>
          </w:tcPr>
          <w:p w:rsidR="00665CF9" w:rsidRPr="00A26A5A" w:rsidRDefault="00665CF9" w:rsidP="00665CF9">
            <w:pPr>
              <w:spacing w:after="0" w:line="240" w:lineRule="auto"/>
              <w:jc w:val="both"/>
              <w:rPr>
                <w:rFonts w:ascii="Times New Roman" w:eastAsia="Times New Roman" w:hAnsi="Times New Roman"/>
                <w:sz w:val="28"/>
                <w:szCs w:val="28"/>
                <w:lang w:eastAsia="ru-RU"/>
              </w:rPr>
            </w:pPr>
            <w:proofErr w:type="spellStart"/>
            <w:r w:rsidRPr="00A26A5A">
              <w:rPr>
                <w:rFonts w:ascii="Times New Roman" w:eastAsia="Times New Roman" w:hAnsi="Times New Roman"/>
                <w:sz w:val="28"/>
                <w:szCs w:val="28"/>
                <w:lang w:eastAsia="ru-RU"/>
              </w:rPr>
              <w:t>Давыденко</w:t>
            </w:r>
            <w:proofErr w:type="spellEnd"/>
            <w:r w:rsidRPr="00A26A5A">
              <w:rPr>
                <w:rFonts w:ascii="Times New Roman" w:eastAsia="Times New Roman" w:hAnsi="Times New Roman"/>
                <w:sz w:val="28"/>
                <w:szCs w:val="28"/>
                <w:lang w:eastAsia="ru-RU"/>
              </w:rPr>
              <w:t xml:space="preserve"> О.М.</w:t>
            </w:r>
          </w:p>
        </w:tc>
        <w:tc>
          <w:tcPr>
            <w:tcW w:w="1559"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30</w:t>
            </w:r>
          </w:p>
        </w:tc>
        <w:tc>
          <w:tcPr>
            <w:tcW w:w="709"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10</w:t>
            </w:r>
          </w:p>
        </w:tc>
        <w:tc>
          <w:tcPr>
            <w:tcW w:w="1276"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15</w:t>
            </w:r>
          </w:p>
        </w:tc>
        <w:tc>
          <w:tcPr>
            <w:tcW w:w="1260"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83%</w:t>
            </w:r>
          </w:p>
        </w:tc>
        <w:tc>
          <w:tcPr>
            <w:tcW w:w="1080"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100%</w:t>
            </w:r>
          </w:p>
        </w:tc>
      </w:tr>
      <w:tr w:rsidR="00665CF9" w:rsidRPr="00A26A5A" w:rsidTr="00665CF9">
        <w:tc>
          <w:tcPr>
            <w:tcW w:w="1101" w:type="dxa"/>
          </w:tcPr>
          <w:p w:rsidR="00665CF9" w:rsidRPr="00A26A5A" w:rsidRDefault="00665CF9" w:rsidP="00665CF9">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3б</w:t>
            </w:r>
          </w:p>
        </w:tc>
        <w:tc>
          <w:tcPr>
            <w:tcW w:w="2693" w:type="dxa"/>
          </w:tcPr>
          <w:p w:rsidR="00665CF9" w:rsidRPr="00A26A5A" w:rsidRDefault="00665CF9" w:rsidP="00665CF9">
            <w:pPr>
              <w:spacing w:after="0" w:line="240" w:lineRule="auto"/>
              <w:jc w:val="both"/>
              <w:rPr>
                <w:rFonts w:ascii="Times New Roman" w:eastAsia="Times New Roman" w:hAnsi="Times New Roman"/>
                <w:sz w:val="28"/>
                <w:szCs w:val="28"/>
                <w:lang w:eastAsia="ru-RU"/>
              </w:rPr>
            </w:pPr>
            <w:proofErr w:type="spellStart"/>
            <w:r w:rsidRPr="00A26A5A">
              <w:rPr>
                <w:rFonts w:ascii="Times New Roman" w:eastAsia="Times New Roman" w:hAnsi="Times New Roman"/>
                <w:sz w:val="28"/>
                <w:szCs w:val="28"/>
                <w:lang w:eastAsia="ru-RU"/>
              </w:rPr>
              <w:t>Гаврушенко</w:t>
            </w:r>
            <w:proofErr w:type="spellEnd"/>
            <w:r w:rsidRPr="00A26A5A">
              <w:rPr>
                <w:rFonts w:ascii="Times New Roman" w:eastAsia="Times New Roman" w:hAnsi="Times New Roman"/>
                <w:sz w:val="28"/>
                <w:szCs w:val="28"/>
                <w:lang w:eastAsia="ru-RU"/>
              </w:rPr>
              <w:t xml:space="preserve"> Л.Н.</w:t>
            </w:r>
          </w:p>
        </w:tc>
        <w:tc>
          <w:tcPr>
            <w:tcW w:w="1559"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25</w:t>
            </w:r>
          </w:p>
        </w:tc>
        <w:tc>
          <w:tcPr>
            <w:tcW w:w="709"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3</w:t>
            </w:r>
          </w:p>
        </w:tc>
        <w:tc>
          <w:tcPr>
            <w:tcW w:w="1276"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11</w:t>
            </w:r>
          </w:p>
        </w:tc>
        <w:tc>
          <w:tcPr>
            <w:tcW w:w="1260"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56%</w:t>
            </w:r>
          </w:p>
        </w:tc>
        <w:tc>
          <w:tcPr>
            <w:tcW w:w="1080"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100%</w:t>
            </w:r>
          </w:p>
        </w:tc>
      </w:tr>
      <w:tr w:rsidR="00665CF9" w:rsidRPr="00A26A5A" w:rsidTr="00665CF9">
        <w:tc>
          <w:tcPr>
            <w:tcW w:w="1101" w:type="dxa"/>
          </w:tcPr>
          <w:p w:rsidR="00665CF9" w:rsidRPr="00A26A5A" w:rsidRDefault="00665CF9" w:rsidP="00665CF9">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3в</w:t>
            </w:r>
          </w:p>
        </w:tc>
        <w:tc>
          <w:tcPr>
            <w:tcW w:w="2693" w:type="dxa"/>
          </w:tcPr>
          <w:p w:rsidR="00665CF9" w:rsidRPr="00A26A5A" w:rsidRDefault="00665CF9" w:rsidP="00665CF9">
            <w:pPr>
              <w:spacing w:after="0" w:line="240" w:lineRule="auto"/>
              <w:jc w:val="both"/>
              <w:rPr>
                <w:rFonts w:ascii="Times New Roman" w:eastAsia="Times New Roman" w:hAnsi="Times New Roman"/>
                <w:sz w:val="28"/>
                <w:szCs w:val="28"/>
                <w:lang w:eastAsia="ru-RU"/>
              </w:rPr>
            </w:pPr>
            <w:proofErr w:type="spellStart"/>
            <w:r w:rsidRPr="00A26A5A">
              <w:rPr>
                <w:rFonts w:ascii="Times New Roman" w:eastAsia="Times New Roman" w:hAnsi="Times New Roman"/>
                <w:sz w:val="28"/>
                <w:szCs w:val="28"/>
                <w:lang w:eastAsia="ru-RU"/>
              </w:rPr>
              <w:t>Чотчаева</w:t>
            </w:r>
            <w:proofErr w:type="spellEnd"/>
            <w:r w:rsidRPr="00A26A5A">
              <w:rPr>
                <w:rFonts w:ascii="Times New Roman" w:eastAsia="Times New Roman" w:hAnsi="Times New Roman"/>
                <w:sz w:val="28"/>
                <w:szCs w:val="28"/>
                <w:lang w:eastAsia="ru-RU"/>
              </w:rPr>
              <w:t xml:space="preserve"> З.С.</w:t>
            </w:r>
          </w:p>
        </w:tc>
        <w:tc>
          <w:tcPr>
            <w:tcW w:w="1559"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27</w:t>
            </w:r>
          </w:p>
        </w:tc>
        <w:tc>
          <w:tcPr>
            <w:tcW w:w="709"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14</w:t>
            </w:r>
          </w:p>
        </w:tc>
        <w:tc>
          <w:tcPr>
            <w:tcW w:w="1276"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7</w:t>
            </w:r>
          </w:p>
        </w:tc>
        <w:tc>
          <w:tcPr>
            <w:tcW w:w="1260"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77,7%</w:t>
            </w:r>
          </w:p>
        </w:tc>
        <w:tc>
          <w:tcPr>
            <w:tcW w:w="1080"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100%</w:t>
            </w:r>
          </w:p>
        </w:tc>
      </w:tr>
      <w:tr w:rsidR="00665CF9" w:rsidRPr="00A26A5A" w:rsidTr="00665CF9">
        <w:tc>
          <w:tcPr>
            <w:tcW w:w="1101" w:type="dxa"/>
          </w:tcPr>
          <w:p w:rsidR="00665CF9" w:rsidRPr="00A26A5A" w:rsidRDefault="00665CF9" w:rsidP="00665CF9">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3г</w:t>
            </w:r>
          </w:p>
        </w:tc>
        <w:tc>
          <w:tcPr>
            <w:tcW w:w="2693" w:type="dxa"/>
          </w:tcPr>
          <w:p w:rsidR="00665CF9" w:rsidRPr="00A26A5A" w:rsidRDefault="00665CF9" w:rsidP="00665CF9">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Серова И.Г.</w:t>
            </w:r>
          </w:p>
        </w:tc>
        <w:tc>
          <w:tcPr>
            <w:tcW w:w="1559"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22</w:t>
            </w:r>
          </w:p>
        </w:tc>
        <w:tc>
          <w:tcPr>
            <w:tcW w:w="709"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3</w:t>
            </w:r>
          </w:p>
        </w:tc>
        <w:tc>
          <w:tcPr>
            <w:tcW w:w="1276"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9</w:t>
            </w:r>
          </w:p>
        </w:tc>
        <w:tc>
          <w:tcPr>
            <w:tcW w:w="1260"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54,5%</w:t>
            </w:r>
          </w:p>
        </w:tc>
        <w:tc>
          <w:tcPr>
            <w:tcW w:w="1080"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100%</w:t>
            </w:r>
          </w:p>
        </w:tc>
      </w:tr>
      <w:tr w:rsidR="00665CF9" w:rsidRPr="00A26A5A" w:rsidTr="00665CF9">
        <w:trPr>
          <w:trHeight w:val="319"/>
        </w:trPr>
        <w:tc>
          <w:tcPr>
            <w:tcW w:w="1101" w:type="dxa"/>
          </w:tcPr>
          <w:p w:rsidR="00665CF9" w:rsidRPr="00A26A5A" w:rsidRDefault="00665CF9" w:rsidP="00665CF9">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3д</w:t>
            </w:r>
          </w:p>
        </w:tc>
        <w:tc>
          <w:tcPr>
            <w:tcW w:w="2693" w:type="dxa"/>
          </w:tcPr>
          <w:p w:rsidR="00665CF9" w:rsidRPr="00A26A5A" w:rsidRDefault="00665CF9" w:rsidP="00665CF9">
            <w:pPr>
              <w:spacing w:after="0" w:line="240" w:lineRule="auto"/>
              <w:jc w:val="both"/>
              <w:rPr>
                <w:rFonts w:ascii="Times New Roman" w:eastAsia="Times New Roman" w:hAnsi="Times New Roman"/>
                <w:sz w:val="28"/>
                <w:szCs w:val="28"/>
                <w:lang w:eastAsia="ru-RU"/>
              </w:rPr>
            </w:pPr>
            <w:proofErr w:type="spellStart"/>
            <w:r w:rsidRPr="00A26A5A">
              <w:rPr>
                <w:rFonts w:ascii="Times New Roman" w:eastAsia="Times New Roman" w:hAnsi="Times New Roman"/>
                <w:sz w:val="28"/>
                <w:szCs w:val="28"/>
                <w:lang w:eastAsia="ru-RU"/>
              </w:rPr>
              <w:t>Созарукова</w:t>
            </w:r>
            <w:proofErr w:type="spellEnd"/>
            <w:r w:rsidRPr="00A26A5A">
              <w:rPr>
                <w:rFonts w:ascii="Times New Roman" w:eastAsia="Times New Roman" w:hAnsi="Times New Roman"/>
                <w:sz w:val="28"/>
                <w:szCs w:val="28"/>
                <w:lang w:eastAsia="ru-RU"/>
              </w:rPr>
              <w:t xml:space="preserve"> Ф.К.</w:t>
            </w:r>
          </w:p>
        </w:tc>
        <w:tc>
          <w:tcPr>
            <w:tcW w:w="1559"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21</w:t>
            </w:r>
          </w:p>
        </w:tc>
        <w:tc>
          <w:tcPr>
            <w:tcW w:w="709"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7</w:t>
            </w:r>
          </w:p>
        </w:tc>
        <w:tc>
          <w:tcPr>
            <w:tcW w:w="1276"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7</w:t>
            </w:r>
          </w:p>
        </w:tc>
        <w:tc>
          <w:tcPr>
            <w:tcW w:w="1260"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66,6%</w:t>
            </w:r>
          </w:p>
        </w:tc>
        <w:tc>
          <w:tcPr>
            <w:tcW w:w="1080" w:type="dxa"/>
          </w:tcPr>
          <w:p w:rsidR="00665CF9" w:rsidRPr="00A26A5A" w:rsidRDefault="00665CF9" w:rsidP="00665CF9">
            <w:pPr>
              <w:spacing w:line="240" w:lineRule="auto"/>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100%</w:t>
            </w:r>
          </w:p>
        </w:tc>
      </w:tr>
      <w:tr w:rsidR="00665CF9" w:rsidRPr="00A26A5A" w:rsidTr="00665CF9">
        <w:tc>
          <w:tcPr>
            <w:tcW w:w="1101" w:type="dxa"/>
          </w:tcPr>
          <w:p w:rsidR="00665CF9" w:rsidRPr="00A26A5A" w:rsidRDefault="00665CF9" w:rsidP="00665CF9">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3е</w:t>
            </w:r>
          </w:p>
        </w:tc>
        <w:tc>
          <w:tcPr>
            <w:tcW w:w="2693" w:type="dxa"/>
          </w:tcPr>
          <w:p w:rsidR="00665CF9" w:rsidRPr="00A26A5A" w:rsidRDefault="00665CF9" w:rsidP="00665CF9">
            <w:pPr>
              <w:spacing w:after="0" w:line="240" w:lineRule="auto"/>
              <w:jc w:val="both"/>
              <w:rPr>
                <w:rFonts w:ascii="Times New Roman" w:eastAsia="Times New Roman" w:hAnsi="Times New Roman"/>
                <w:sz w:val="28"/>
                <w:szCs w:val="28"/>
                <w:lang w:eastAsia="ru-RU"/>
              </w:rPr>
            </w:pPr>
            <w:proofErr w:type="spellStart"/>
            <w:r w:rsidRPr="00A26A5A">
              <w:rPr>
                <w:rFonts w:ascii="Times New Roman" w:eastAsia="Times New Roman" w:hAnsi="Times New Roman"/>
                <w:sz w:val="28"/>
                <w:szCs w:val="28"/>
                <w:lang w:eastAsia="ru-RU"/>
              </w:rPr>
              <w:t>Узденова</w:t>
            </w:r>
            <w:proofErr w:type="spellEnd"/>
            <w:r w:rsidRPr="00A26A5A">
              <w:rPr>
                <w:rFonts w:ascii="Times New Roman" w:eastAsia="Times New Roman" w:hAnsi="Times New Roman"/>
                <w:sz w:val="28"/>
                <w:szCs w:val="28"/>
                <w:lang w:eastAsia="ru-RU"/>
              </w:rPr>
              <w:t xml:space="preserve"> Л.И.</w:t>
            </w:r>
          </w:p>
        </w:tc>
        <w:tc>
          <w:tcPr>
            <w:tcW w:w="1559"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21</w:t>
            </w:r>
          </w:p>
        </w:tc>
        <w:tc>
          <w:tcPr>
            <w:tcW w:w="709"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w:t>
            </w:r>
          </w:p>
        </w:tc>
        <w:tc>
          <w:tcPr>
            <w:tcW w:w="1276"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13</w:t>
            </w:r>
          </w:p>
        </w:tc>
        <w:tc>
          <w:tcPr>
            <w:tcW w:w="1260"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71,4%</w:t>
            </w:r>
          </w:p>
        </w:tc>
        <w:tc>
          <w:tcPr>
            <w:tcW w:w="1080" w:type="dxa"/>
          </w:tcPr>
          <w:p w:rsidR="00665CF9" w:rsidRPr="00A26A5A" w:rsidRDefault="00665CF9" w:rsidP="00665CF9">
            <w:pPr>
              <w:spacing w:line="240" w:lineRule="auto"/>
            </w:pPr>
            <w:r w:rsidRPr="00A26A5A">
              <w:rPr>
                <w:rFonts w:ascii="Times New Roman" w:eastAsia="Times New Roman" w:hAnsi="Times New Roman"/>
                <w:sz w:val="28"/>
                <w:szCs w:val="28"/>
                <w:lang w:eastAsia="ru-RU"/>
              </w:rPr>
              <w:t>100%</w:t>
            </w:r>
          </w:p>
        </w:tc>
      </w:tr>
      <w:tr w:rsidR="00665CF9" w:rsidRPr="00A26A5A" w:rsidTr="00665CF9">
        <w:tc>
          <w:tcPr>
            <w:tcW w:w="1101" w:type="dxa"/>
          </w:tcPr>
          <w:p w:rsidR="00665CF9" w:rsidRPr="00A26A5A" w:rsidRDefault="00665CF9" w:rsidP="00665CF9">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3ж</w:t>
            </w:r>
          </w:p>
        </w:tc>
        <w:tc>
          <w:tcPr>
            <w:tcW w:w="2693" w:type="dxa"/>
          </w:tcPr>
          <w:p w:rsidR="00665CF9" w:rsidRPr="00A26A5A" w:rsidRDefault="00665CF9" w:rsidP="00665CF9">
            <w:pPr>
              <w:spacing w:after="0" w:line="240" w:lineRule="auto"/>
              <w:jc w:val="both"/>
              <w:rPr>
                <w:rFonts w:ascii="Times New Roman" w:eastAsia="Times New Roman" w:hAnsi="Times New Roman"/>
                <w:sz w:val="28"/>
                <w:szCs w:val="28"/>
                <w:lang w:eastAsia="ru-RU"/>
              </w:rPr>
            </w:pPr>
            <w:proofErr w:type="spellStart"/>
            <w:r w:rsidRPr="00A26A5A">
              <w:rPr>
                <w:rFonts w:ascii="Times New Roman" w:eastAsia="Times New Roman" w:hAnsi="Times New Roman"/>
                <w:sz w:val="28"/>
                <w:szCs w:val="28"/>
                <w:lang w:eastAsia="ru-RU"/>
              </w:rPr>
              <w:t>Кербижева</w:t>
            </w:r>
            <w:proofErr w:type="spellEnd"/>
            <w:r w:rsidRPr="00A26A5A">
              <w:rPr>
                <w:rFonts w:ascii="Times New Roman" w:eastAsia="Times New Roman" w:hAnsi="Times New Roman"/>
                <w:sz w:val="28"/>
                <w:szCs w:val="28"/>
                <w:lang w:eastAsia="ru-RU"/>
              </w:rPr>
              <w:t xml:space="preserve"> Т.Н.</w:t>
            </w:r>
          </w:p>
        </w:tc>
        <w:tc>
          <w:tcPr>
            <w:tcW w:w="1559"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22</w:t>
            </w:r>
          </w:p>
        </w:tc>
        <w:tc>
          <w:tcPr>
            <w:tcW w:w="709"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6</w:t>
            </w:r>
          </w:p>
        </w:tc>
        <w:tc>
          <w:tcPr>
            <w:tcW w:w="1276"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10</w:t>
            </w:r>
          </w:p>
        </w:tc>
        <w:tc>
          <w:tcPr>
            <w:tcW w:w="1260"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72%</w:t>
            </w:r>
          </w:p>
        </w:tc>
        <w:tc>
          <w:tcPr>
            <w:tcW w:w="1080" w:type="dxa"/>
          </w:tcPr>
          <w:p w:rsidR="00665CF9" w:rsidRPr="00A26A5A" w:rsidRDefault="00665CF9" w:rsidP="00665CF9">
            <w:pPr>
              <w:spacing w:line="240" w:lineRule="auto"/>
            </w:pPr>
            <w:r w:rsidRPr="00A26A5A">
              <w:rPr>
                <w:rFonts w:ascii="Times New Roman" w:eastAsia="Times New Roman" w:hAnsi="Times New Roman"/>
                <w:sz w:val="28"/>
                <w:szCs w:val="28"/>
                <w:lang w:eastAsia="ru-RU"/>
              </w:rPr>
              <w:t>100%</w:t>
            </w:r>
          </w:p>
        </w:tc>
      </w:tr>
      <w:tr w:rsidR="00665CF9" w:rsidRPr="00A26A5A" w:rsidTr="00665CF9">
        <w:tc>
          <w:tcPr>
            <w:tcW w:w="1101" w:type="dxa"/>
          </w:tcPr>
          <w:p w:rsidR="00665CF9" w:rsidRPr="00A26A5A" w:rsidRDefault="00665CF9" w:rsidP="00665CF9">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4а</w:t>
            </w:r>
          </w:p>
        </w:tc>
        <w:tc>
          <w:tcPr>
            <w:tcW w:w="2693" w:type="dxa"/>
          </w:tcPr>
          <w:p w:rsidR="00665CF9" w:rsidRPr="00A26A5A" w:rsidRDefault="00665CF9" w:rsidP="00665CF9">
            <w:pPr>
              <w:spacing w:after="0" w:line="240" w:lineRule="auto"/>
              <w:jc w:val="both"/>
              <w:rPr>
                <w:rFonts w:ascii="Times New Roman" w:eastAsia="Times New Roman" w:hAnsi="Times New Roman"/>
                <w:sz w:val="28"/>
                <w:szCs w:val="28"/>
                <w:lang w:eastAsia="ru-RU"/>
              </w:rPr>
            </w:pPr>
            <w:proofErr w:type="spellStart"/>
            <w:r w:rsidRPr="00A26A5A">
              <w:rPr>
                <w:rFonts w:ascii="Times New Roman" w:eastAsia="Times New Roman" w:hAnsi="Times New Roman"/>
                <w:sz w:val="28"/>
                <w:szCs w:val="28"/>
                <w:lang w:eastAsia="ru-RU"/>
              </w:rPr>
              <w:t>Каппушева</w:t>
            </w:r>
            <w:proofErr w:type="spellEnd"/>
            <w:r w:rsidRPr="00A26A5A">
              <w:rPr>
                <w:rFonts w:ascii="Times New Roman" w:eastAsia="Times New Roman" w:hAnsi="Times New Roman"/>
                <w:sz w:val="28"/>
                <w:szCs w:val="28"/>
                <w:lang w:eastAsia="ru-RU"/>
              </w:rPr>
              <w:t xml:space="preserve"> Д.И.</w:t>
            </w:r>
          </w:p>
        </w:tc>
        <w:tc>
          <w:tcPr>
            <w:tcW w:w="1559"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27</w:t>
            </w:r>
          </w:p>
        </w:tc>
        <w:tc>
          <w:tcPr>
            <w:tcW w:w="709"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12</w:t>
            </w:r>
          </w:p>
        </w:tc>
        <w:tc>
          <w:tcPr>
            <w:tcW w:w="1276"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10</w:t>
            </w:r>
          </w:p>
        </w:tc>
        <w:tc>
          <w:tcPr>
            <w:tcW w:w="1260"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81%</w:t>
            </w:r>
          </w:p>
        </w:tc>
        <w:tc>
          <w:tcPr>
            <w:tcW w:w="1080"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100%</w:t>
            </w:r>
          </w:p>
        </w:tc>
      </w:tr>
      <w:tr w:rsidR="00665CF9" w:rsidRPr="00A26A5A" w:rsidTr="00665CF9">
        <w:tc>
          <w:tcPr>
            <w:tcW w:w="1101" w:type="dxa"/>
          </w:tcPr>
          <w:p w:rsidR="00665CF9" w:rsidRPr="00A26A5A" w:rsidRDefault="00665CF9" w:rsidP="00665CF9">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4б</w:t>
            </w:r>
          </w:p>
        </w:tc>
        <w:tc>
          <w:tcPr>
            <w:tcW w:w="2693" w:type="dxa"/>
          </w:tcPr>
          <w:p w:rsidR="00665CF9" w:rsidRPr="00A26A5A" w:rsidRDefault="00665CF9" w:rsidP="00665CF9">
            <w:pPr>
              <w:spacing w:after="0" w:line="240" w:lineRule="auto"/>
              <w:jc w:val="both"/>
              <w:rPr>
                <w:rFonts w:ascii="Times New Roman" w:eastAsia="Times New Roman" w:hAnsi="Times New Roman"/>
                <w:sz w:val="28"/>
                <w:szCs w:val="28"/>
                <w:lang w:eastAsia="ru-RU"/>
              </w:rPr>
            </w:pPr>
            <w:proofErr w:type="spellStart"/>
            <w:r w:rsidRPr="00A26A5A">
              <w:rPr>
                <w:rFonts w:ascii="Times New Roman" w:eastAsia="Times New Roman" w:hAnsi="Times New Roman"/>
                <w:sz w:val="28"/>
                <w:szCs w:val="28"/>
                <w:lang w:eastAsia="ru-RU"/>
              </w:rPr>
              <w:t>Айбазова</w:t>
            </w:r>
            <w:proofErr w:type="spellEnd"/>
            <w:r w:rsidRPr="00A26A5A">
              <w:rPr>
                <w:rFonts w:ascii="Times New Roman" w:eastAsia="Times New Roman" w:hAnsi="Times New Roman"/>
                <w:sz w:val="28"/>
                <w:szCs w:val="28"/>
                <w:lang w:eastAsia="ru-RU"/>
              </w:rPr>
              <w:t xml:space="preserve"> З.Н-И.</w:t>
            </w:r>
          </w:p>
        </w:tc>
        <w:tc>
          <w:tcPr>
            <w:tcW w:w="1559"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20</w:t>
            </w:r>
          </w:p>
        </w:tc>
        <w:tc>
          <w:tcPr>
            <w:tcW w:w="709"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w:t>
            </w:r>
          </w:p>
        </w:tc>
        <w:tc>
          <w:tcPr>
            <w:tcW w:w="1276"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14</w:t>
            </w:r>
          </w:p>
        </w:tc>
        <w:tc>
          <w:tcPr>
            <w:tcW w:w="1260"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80%</w:t>
            </w:r>
          </w:p>
        </w:tc>
        <w:tc>
          <w:tcPr>
            <w:tcW w:w="1080"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100%</w:t>
            </w:r>
          </w:p>
        </w:tc>
      </w:tr>
      <w:tr w:rsidR="00665CF9" w:rsidRPr="00A26A5A" w:rsidTr="00665CF9">
        <w:tc>
          <w:tcPr>
            <w:tcW w:w="1101" w:type="dxa"/>
          </w:tcPr>
          <w:p w:rsidR="00665CF9" w:rsidRPr="00A26A5A" w:rsidRDefault="00665CF9" w:rsidP="00665CF9">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4в</w:t>
            </w:r>
          </w:p>
        </w:tc>
        <w:tc>
          <w:tcPr>
            <w:tcW w:w="2693" w:type="dxa"/>
          </w:tcPr>
          <w:p w:rsidR="00665CF9" w:rsidRPr="00A26A5A" w:rsidRDefault="00665CF9" w:rsidP="00665CF9">
            <w:pPr>
              <w:spacing w:after="0" w:line="240" w:lineRule="auto"/>
              <w:jc w:val="both"/>
              <w:rPr>
                <w:rFonts w:ascii="Times New Roman" w:eastAsia="Times New Roman" w:hAnsi="Times New Roman"/>
                <w:sz w:val="28"/>
                <w:szCs w:val="28"/>
                <w:lang w:eastAsia="ru-RU"/>
              </w:rPr>
            </w:pPr>
            <w:proofErr w:type="spellStart"/>
            <w:r w:rsidRPr="00A26A5A">
              <w:rPr>
                <w:rFonts w:ascii="Times New Roman" w:eastAsia="Times New Roman" w:hAnsi="Times New Roman"/>
                <w:sz w:val="28"/>
                <w:szCs w:val="28"/>
                <w:lang w:eastAsia="ru-RU"/>
              </w:rPr>
              <w:t>Узденова</w:t>
            </w:r>
            <w:proofErr w:type="spellEnd"/>
            <w:r w:rsidRPr="00A26A5A">
              <w:rPr>
                <w:rFonts w:ascii="Times New Roman" w:eastAsia="Times New Roman" w:hAnsi="Times New Roman"/>
                <w:sz w:val="28"/>
                <w:szCs w:val="28"/>
                <w:lang w:eastAsia="ru-RU"/>
              </w:rPr>
              <w:t xml:space="preserve"> З.Х.</w:t>
            </w:r>
          </w:p>
        </w:tc>
        <w:tc>
          <w:tcPr>
            <w:tcW w:w="1559"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22</w:t>
            </w:r>
          </w:p>
        </w:tc>
        <w:tc>
          <w:tcPr>
            <w:tcW w:w="709"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3</w:t>
            </w:r>
          </w:p>
        </w:tc>
        <w:tc>
          <w:tcPr>
            <w:tcW w:w="1276"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10</w:t>
            </w:r>
          </w:p>
        </w:tc>
        <w:tc>
          <w:tcPr>
            <w:tcW w:w="1260"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59%</w:t>
            </w:r>
          </w:p>
        </w:tc>
        <w:tc>
          <w:tcPr>
            <w:tcW w:w="1080"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100%</w:t>
            </w:r>
          </w:p>
        </w:tc>
      </w:tr>
      <w:tr w:rsidR="00665CF9" w:rsidRPr="00A26A5A" w:rsidTr="00665CF9">
        <w:tc>
          <w:tcPr>
            <w:tcW w:w="1101" w:type="dxa"/>
          </w:tcPr>
          <w:p w:rsidR="00665CF9" w:rsidRPr="00A26A5A" w:rsidRDefault="00665CF9" w:rsidP="00665CF9">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4г</w:t>
            </w:r>
          </w:p>
        </w:tc>
        <w:tc>
          <w:tcPr>
            <w:tcW w:w="2693" w:type="dxa"/>
          </w:tcPr>
          <w:p w:rsidR="00665CF9" w:rsidRPr="00A26A5A" w:rsidRDefault="00665CF9" w:rsidP="00665CF9">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Сафронова Е.В.</w:t>
            </w:r>
          </w:p>
        </w:tc>
        <w:tc>
          <w:tcPr>
            <w:tcW w:w="1559"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24</w:t>
            </w:r>
          </w:p>
        </w:tc>
        <w:tc>
          <w:tcPr>
            <w:tcW w:w="709"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2</w:t>
            </w:r>
          </w:p>
        </w:tc>
        <w:tc>
          <w:tcPr>
            <w:tcW w:w="1276"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13</w:t>
            </w:r>
          </w:p>
        </w:tc>
        <w:tc>
          <w:tcPr>
            <w:tcW w:w="1260"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62,5%</w:t>
            </w:r>
          </w:p>
        </w:tc>
        <w:tc>
          <w:tcPr>
            <w:tcW w:w="1080" w:type="dxa"/>
          </w:tcPr>
          <w:p w:rsidR="00665CF9" w:rsidRPr="00A26A5A" w:rsidRDefault="00665CF9" w:rsidP="00665CF9">
            <w:pPr>
              <w:spacing w:after="0" w:line="240" w:lineRule="auto"/>
              <w:jc w:val="center"/>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100%</w:t>
            </w:r>
          </w:p>
        </w:tc>
      </w:tr>
      <w:tr w:rsidR="00665CF9" w:rsidRPr="00A26A5A" w:rsidTr="00665CF9">
        <w:tc>
          <w:tcPr>
            <w:tcW w:w="1101" w:type="dxa"/>
          </w:tcPr>
          <w:p w:rsidR="00665CF9" w:rsidRPr="00A26A5A" w:rsidRDefault="00665CF9" w:rsidP="00665CF9">
            <w:pPr>
              <w:spacing w:after="0" w:line="240" w:lineRule="auto"/>
              <w:jc w:val="both"/>
              <w:rPr>
                <w:rFonts w:ascii="Times New Roman" w:eastAsia="Times New Roman" w:hAnsi="Times New Roman"/>
                <w:b/>
                <w:sz w:val="28"/>
                <w:szCs w:val="28"/>
                <w:lang w:eastAsia="ru-RU"/>
              </w:rPr>
            </w:pPr>
            <w:r w:rsidRPr="00A26A5A">
              <w:rPr>
                <w:rFonts w:ascii="Times New Roman" w:eastAsia="Times New Roman" w:hAnsi="Times New Roman"/>
                <w:b/>
                <w:sz w:val="28"/>
                <w:szCs w:val="28"/>
                <w:lang w:eastAsia="ru-RU"/>
              </w:rPr>
              <w:t>Итого</w:t>
            </w:r>
          </w:p>
        </w:tc>
        <w:tc>
          <w:tcPr>
            <w:tcW w:w="2693" w:type="dxa"/>
          </w:tcPr>
          <w:p w:rsidR="00665CF9" w:rsidRPr="00A26A5A" w:rsidRDefault="00665CF9" w:rsidP="00665CF9">
            <w:pPr>
              <w:spacing w:after="0" w:line="240" w:lineRule="auto"/>
              <w:jc w:val="both"/>
              <w:rPr>
                <w:rFonts w:ascii="Times New Roman" w:eastAsia="Times New Roman" w:hAnsi="Times New Roman"/>
                <w:b/>
                <w:sz w:val="28"/>
                <w:szCs w:val="28"/>
                <w:lang w:eastAsia="ru-RU"/>
              </w:rPr>
            </w:pPr>
          </w:p>
        </w:tc>
        <w:tc>
          <w:tcPr>
            <w:tcW w:w="1559" w:type="dxa"/>
          </w:tcPr>
          <w:p w:rsidR="00665CF9" w:rsidRPr="00A26A5A" w:rsidRDefault="00665CF9" w:rsidP="00665CF9">
            <w:pPr>
              <w:spacing w:after="0" w:line="240" w:lineRule="auto"/>
              <w:jc w:val="center"/>
              <w:rPr>
                <w:rFonts w:ascii="Times New Roman" w:eastAsia="Times New Roman" w:hAnsi="Times New Roman"/>
                <w:b/>
                <w:sz w:val="28"/>
                <w:szCs w:val="28"/>
                <w:lang w:eastAsia="ru-RU"/>
              </w:rPr>
            </w:pPr>
            <w:r w:rsidRPr="00A26A5A">
              <w:rPr>
                <w:rFonts w:ascii="Times New Roman" w:eastAsia="Times New Roman" w:hAnsi="Times New Roman"/>
                <w:b/>
                <w:sz w:val="28"/>
                <w:szCs w:val="28"/>
                <w:lang w:eastAsia="ru-RU"/>
              </w:rPr>
              <w:t>386</w:t>
            </w:r>
          </w:p>
        </w:tc>
        <w:tc>
          <w:tcPr>
            <w:tcW w:w="709" w:type="dxa"/>
          </w:tcPr>
          <w:p w:rsidR="00665CF9" w:rsidRPr="00A26A5A" w:rsidRDefault="00665CF9" w:rsidP="00665CF9">
            <w:pPr>
              <w:spacing w:after="0" w:line="240" w:lineRule="auto"/>
              <w:jc w:val="center"/>
              <w:rPr>
                <w:rFonts w:ascii="Times New Roman" w:eastAsia="Times New Roman" w:hAnsi="Times New Roman"/>
                <w:b/>
                <w:sz w:val="28"/>
                <w:szCs w:val="28"/>
                <w:lang w:eastAsia="ru-RU"/>
              </w:rPr>
            </w:pPr>
            <w:r w:rsidRPr="00A26A5A">
              <w:rPr>
                <w:rFonts w:ascii="Times New Roman" w:eastAsia="Times New Roman" w:hAnsi="Times New Roman"/>
                <w:b/>
                <w:sz w:val="28"/>
                <w:szCs w:val="28"/>
                <w:lang w:eastAsia="ru-RU"/>
              </w:rPr>
              <w:t>89</w:t>
            </w:r>
          </w:p>
        </w:tc>
        <w:tc>
          <w:tcPr>
            <w:tcW w:w="1276" w:type="dxa"/>
          </w:tcPr>
          <w:p w:rsidR="00665CF9" w:rsidRPr="00A26A5A" w:rsidRDefault="00665CF9" w:rsidP="00665CF9">
            <w:pPr>
              <w:spacing w:after="0" w:line="240" w:lineRule="auto"/>
              <w:jc w:val="center"/>
              <w:rPr>
                <w:rFonts w:ascii="Times New Roman" w:eastAsia="Times New Roman" w:hAnsi="Times New Roman"/>
                <w:b/>
                <w:sz w:val="28"/>
                <w:szCs w:val="28"/>
                <w:lang w:eastAsia="ru-RU"/>
              </w:rPr>
            </w:pPr>
            <w:r w:rsidRPr="00A26A5A">
              <w:rPr>
                <w:rFonts w:ascii="Times New Roman" w:eastAsia="Times New Roman" w:hAnsi="Times New Roman"/>
                <w:b/>
                <w:sz w:val="28"/>
                <w:szCs w:val="28"/>
                <w:lang w:eastAsia="ru-RU"/>
              </w:rPr>
              <w:t>193</w:t>
            </w:r>
          </w:p>
        </w:tc>
        <w:tc>
          <w:tcPr>
            <w:tcW w:w="1260" w:type="dxa"/>
          </w:tcPr>
          <w:p w:rsidR="00665CF9" w:rsidRPr="00A26A5A" w:rsidRDefault="00665CF9" w:rsidP="00665CF9">
            <w:pPr>
              <w:spacing w:after="0" w:line="240" w:lineRule="auto"/>
              <w:jc w:val="center"/>
              <w:rPr>
                <w:rFonts w:ascii="Times New Roman" w:eastAsia="Times New Roman" w:hAnsi="Times New Roman"/>
                <w:b/>
                <w:sz w:val="28"/>
                <w:szCs w:val="28"/>
                <w:lang w:eastAsia="ru-RU"/>
              </w:rPr>
            </w:pPr>
            <w:r w:rsidRPr="00A26A5A">
              <w:rPr>
                <w:rFonts w:ascii="Times New Roman" w:eastAsia="Times New Roman" w:hAnsi="Times New Roman"/>
                <w:b/>
                <w:sz w:val="28"/>
                <w:szCs w:val="28"/>
                <w:lang w:eastAsia="ru-RU"/>
              </w:rPr>
              <w:t>73%</w:t>
            </w:r>
          </w:p>
        </w:tc>
        <w:tc>
          <w:tcPr>
            <w:tcW w:w="1080" w:type="dxa"/>
          </w:tcPr>
          <w:p w:rsidR="00665CF9" w:rsidRPr="00A26A5A" w:rsidRDefault="00665CF9" w:rsidP="00665CF9">
            <w:pPr>
              <w:spacing w:after="0" w:line="240" w:lineRule="auto"/>
              <w:jc w:val="center"/>
              <w:rPr>
                <w:rFonts w:ascii="Times New Roman" w:eastAsia="Times New Roman" w:hAnsi="Times New Roman"/>
                <w:b/>
                <w:sz w:val="28"/>
                <w:szCs w:val="28"/>
                <w:lang w:eastAsia="ru-RU"/>
              </w:rPr>
            </w:pPr>
            <w:r w:rsidRPr="00A26A5A">
              <w:rPr>
                <w:rFonts w:ascii="Times New Roman" w:eastAsia="Times New Roman" w:hAnsi="Times New Roman"/>
                <w:b/>
                <w:sz w:val="28"/>
                <w:szCs w:val="28"/>
                <w:lang w:eastAsia="ru-RU"/>
              </w:rPr>
              <w:t>100%</w:t>
            </w:r>
          </w:p>
        </w:tc>
      </w:tr>
    </w:tbl>
    <w:p w:rsidR="00665CF9" w:rsidRPr="00A26A5A" w:rsidRDefault="00665CF9" w:rsidP="00665CF9">
      <w:pPr>
        <w:spacing w:after="0" w:line="240" w:lineRule="auto"/>
        <w:jc w:val="both"/>
        <w:rPr>
          <w:rFonts w:ascii="Times New Roman" w:eastAsia="Times New Roman" w:hAnsi="Times New Roman"/>
          <w:sz w:val="28"/>
          <w:szCs w:val="28"/>
          <w:lang w:eastAsia="ru-RU"/>
        </w:rPr>
      </w:pPr>
    </w:p>
    <w:p w:rsidR="00665CF9" w:rsidRPr="00A26A5A" w:rsidRDefault="00665CF9" w:rsidP="00665CF9">
      <w:pPr>
        <w:spacing w:after="0" w:line="240" w:lineRule="auto"/>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Из 386 аттестованных обучающихся 2-4 классов закончили учебный год:</w:t>
      </w:r>
    </w:p>
    <w:p w:rsidR="00665CF9" w:rsidRPr="00A26A5A" w:rsidRDefault="00665CF9" w:rsidP="00665CF9">
      <w:pPr>
        <w:spacing w:after="0" w:line="240" w:lineRule="auto"/>
        <w:contextualSpacing/>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lastRenderedPageBreak/>
        <w:t xml:space="preserve">на «5» - 89 человек, что по сравнению с прошлым учебным годом на 2 человека меньше.  На «4» и «5» - 193 человек, что на 9 человек больше по сравнению с прошлым учебным годом.  </w:t>
      </w:r>
    </w:p>
    <w:p w:rsidR="00665CF9" w:rsidRPr="00A26A5A" w:rsidRDefault="00665CF9" w:rsidP="00665CF9">
      <w:pPr>
        <w:spacing w:after="0" w:line="240" w:lineRule="auto"/>
        <w:contextualSpacing/>
        <w:jc w:val="both"/>
        <w:rPr>
          <w:rFonts w:ascii="Times New Roman" w:eastAsia="Times New Roman" w:hAnsi="Times New Roman"/>
          <w:sz w:val="28"/>
          <w:szCs w:val="28"/>
          <w:lang w:eastAsia="ru-RU"/>
        </w:rPr>
      </w:pPr>
      <w:r w:rsidRPr="00A26A5A">
        <w:rPr>
          <w:rFonts w:ascii="Times New Roman" w:eastAsia="Times New Roman" w:hAnsi="Times New Roman"/>
          <w:sz w:val="28"/>
          <w:szCs w:val="28"/>
          <w:lang w:eastAsia="ru-RU"/>
        </w:rPr>
        <w:t xml:space="preserve">      Главный показатель творческой работы педагогов – достаточные знания обучающихся. В целях установления соответствия знаний учащихся требованиям программы по основным предметам (русский язык, математика, литературное чтение) были проведены административные контрольные работы и проверка техники чтения.  В 4 классах проводилась Всероссийская проверочная работа за курс начальной школы. </w:t>
      </w:r>
    </w:p>
    <w:p w:rsidR="00665CF9" w:rsidRDefault="00665CF9" w:rsidP="00665CF9">
      <w:pPr>
        <w:spacing w:after="0" w:line="240" w:lineRule="auto"/>
        <w:ind w:firstLine="708"/>
        <w:jc w:val="both"/>
        <w:rPr>
          <w:rFonts w:ascii="Times New Roman" w:hAnsi="Times New Roman"/>
          <w:sz w:val="28"/>
          <w:szCs w:val="28"/>
        </w:rPr>
      </w:pPr>
      <w:r w:rsidRPr="00766F35">
        <w:rPr>
          <w:rFonts w:ascii="Times New Roman" w:eastAsia="Microsoft Sans Serif" w:hAnsi="Times New Roman"/>
          <w:color w:val="000000"/>
          <w:sz w:val="28"/>
          <w:szCs w:val="28"/>
          <w:lang w:eastAsia="ru-RU"/>
        </w:rPr>
        <w:t>Деятельность коллект</w:t>
      </w:r>
      <w:r>
        <w:rPr>
          <w:rFonts w:ascii="Times New Roman" w:eastAsia="Microsoft Sans Serif" w:hAnsi="Times New Roman"/>
          <w:color w:val="000000"/>
          <w:sz w:val="28"/>
          <w:szCs w:val="28"/>
          <w:lang w:eastAsia="ru-RU"/>
        </w:rPr>
        <w:t>ива лицея по выполнению Закона "О</w:t>
      </w:r>
      <w:r w:rsidRPr="00766F35">
        <w:rPr>
          <w:rFonts w:ascii="Times New Roman" w:eastAsia="Microsoft Sans Serif" w:hAnsi="Times New Roman"/>
          <w:color w:val="000000"/>
          <w:sz w:val="28"/>
          <w:szCs w:val="28"/>
          <w:lang w:eastAsia="ru-RU"/>
        </w:rPr>
        <w:t>б образовании</w:t>
      </w:r>
      <w:r>
        <w:rPr>
          <w:rFonts w:ascii="Times New Roman" w:eastAsia="Microsoft Sans Serif" w:hAnsi="Times New Roman"/>
          <w:color w:val="000000"/>
          <w:sz w:val="28"/>
          <w:szCs w:val="28"/>
          <w:lang w:eastAsia="ru-RU"/>
        </w:rPr>
        <w:t xml:space="preserve"> в РФ"</w:t>
      </w:r>
      <w:r w:rsidRPr="00766F35">
        <w:rPr>
          <w:rFonts w:ascii="Times New Roman" w:eastAsia="Microsoft Sans Serif" w:hAnsi="Times New Roman"/>
          <w:color w:val="000000"/>
          <w:sz w:val="28"/>
          <w:szCs w:val="28"/>
          <w:lang w:eastAsia="ru-RU"/>
        </w:rPr>
        <w:t xml:space="preserve">, направленная на повышение качества знаний, организацию процесса учения и решение задач всеобуча позволила добиться педагогическому коллективу следующих результатов </w:t>
      </w:r>
      <w:r w:rsidRPr="00766F35">
        <w:rPr>
          <w:rFonts w:ascii="Times New Roman" w:hAnsi="Times New Roman"/>
          <w:sz w:val="28"/>
          <w:szCs w:val="28"/>
        </w:rPr>
        <w:t>успеваемости  по итогам 1 , 2, 3, 4 четвертей</w:t>
      </w:r>
      <w:r>
        <w:rPr>
          <w:rFonts w:ascii="Times New Roman" w:hAnsi="Times New Roman"/>
          <w:sz w:val="28"/>
          <w:szCs w:val="28"/>
        </w:rPr>
        <w:t>.</w:t>
      </w:r>
    </w:p>
    <w:p w:rsidR="00665CF9" w:rsidRPr="00766F35" w:rsidRDefault="00665CF9" w:rsidP="00665CF9">
      <w:pPr>
        <w:spacing w:after="0" w:line="240" w:lineRule="auto"/>
        <w:ind w:firstLine="708"/>
        <w:jc w:val="both"/>
        <w:rPr>
          <w:rFonts w:ascii="Times New Roman" w:eastAsia="Microsoft Sans Serif" w:hAnsi="Times New Roman"/>
          <w:color w:val="000000"/>
          <w:sz w:val="28"/>
          <w:szCs w:val="28"/>
          <w:lang w:eastAsia="ru-RU"/>
        </w:rPr>
      </w:pPr>
    </w:p>
    <w:tbl>
      <w:tblPr>
        <w:tblStyle w:val="ab"/>
        <w:tblW w:w="9923" w:type="dxa"/>
        <w:tblInd w:w="-601" w:type="dxa"/>
        <w:tblLayout w:type="fixed"/>
        <w:tblLook w:val="04A0"/>
      </w:tblPr>
      <w:tblGrid>
        <w:gridCol w:w="1274"/>
        <w:gridCol w:w="568"/>
        <w:gridCol w:w="567"/>
        <w:gridCol w:w="567"/>
        <w:gridCol w:w="567"/>
        <w:gridCol w:w="567"/>
        <w:gridCol w:w="567"/>
        <w:gridCol w:w="710"/>
        <w:gridCol w:w="851"/>
        <w:gridCol w:w="992"/>
        <w:gridCol w:w="850"/>
        <w:gridCol w:w="851"/>
        <w:gridCol w:w="992"/>
      </w:tblGrid>
      <w:tr w:rsidR="00665CF9" w:rsidRPr="00766F35" w:rsidTr="00665CF9">
        <w:trPr>
          <w:trHeight w:val="1288"/>
        </w:trPr>
        <w:tc>
          <w:tcPr>
            <w:tcW w:w="1274"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класс</w:t>
            </w:r>
          </w:p>
        </w:tc>
        <w:tc>
          <w:tcPr>
            <w:tcW w:w="568"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1 ч.</w:t>
            </w:r>
          </w:p>
          <w:p w:rsidR="00665CF9" w:rsidRPr="00766F35" w:rsidRDefault="00665CF9" w:rsidP="00665CF9">
            <w:pPr>
              <w:jc w:val="both"/>
              <w:rPr>
                <w:sz w:val="28"/>
                <w:szCs w:val="28"/>
              </w:rPr>
            </w:pPr>
            <w:r w:rsidRPr="00766F35">
              <w:rPr>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2 ч.</w:t>
            </w:r>
          </w:p>
          <w:p w:rsidR="00665CF9" w:rsidRPr="00766F35" w:rsidRDefault="00665CF9" w:rsidP="00665CF9">
            <w:pPr>
              <w:jc w:val="both"/>
              <w:rPr>
                <w:sz w:val="28"/>
                <w:szCs w:val="28"/>
              </w:rPr>
            </w:pPr>
            <w:r w:rsidRPr="00766F35">
              <w:rPr>
                <w:sz w:val="28"/>
                <w:szCs w:val="28"/>
              </w:rPr>
              <w:t xml:space="preserve">«5» </w:t>
            </w:r>
          </w:p>
        </w:tc>
        <w:tc>
          <w:tcPr>
            <w:tcW w:w="567"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3ч.</w:t>
            </w:r>
          </w:p>
          <w:p w:rsidR="00665CF9" w:rsidRPr="00766F35" w:rsidRDefault="00665CF9" w:rsidP="00665CF9">
            <w:pPr>
              <w:jc w:val="both"/>
              <w:rPr>
                <w:sz w:val="28"/>
                <w:szCs w:val="28"/>
              </w:rPr>
            </w:pPr>
            <w:r w:rsidRPr="00766F35">
              <w:rPr>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4ч.</w:t>
            </w:r>
          </w:p>
          <w:p w:rsidR="00665CF9" w:rsidRPr="00766F35" w:rsidRDefault="00665CF9" w:rsidP="00665CF9">
            <w:pPr>
              <w:jc w:val="both"/>
              <w:rPr>
                <w:sz w:val="28"/>
                <w:szCs w:val="28"/>
              </w:rPr>
            </w:pPr>
            <w:r w:rsidRPr="00766F35">
              <w:rPr>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1ч.</w:t>
            </w:r>
          </w:p>
          <w:p w:rsidR="00665CF9" w:rsidRPr="00766F35" w:rsidRDefault="00665CF9" w:rsidP="00665CF9">
            <w:pPr>
              <w:jc w:val="both"/>
              <w:rPr>
                <w:sz w:val="28"/>
                <w:szCs w:val="28"/>
              </w:rPr>
            </w:pPr>
            <w:r w:rsidRPr="00766F35">
              <w:rPr>
                <w:sz w:val="28"/>
                <w:szCs w:val="28"/>
              </w:rPr>
              <w:t>«4 и 5»</w:t>
            </w:r>
          </w:p>
        </w:tc>
        <w:tc>
          <w:tcPr>
            <w:tcW w:w="567"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2 ч.                               «4 и 5»</w:t>
            </w:r>
          </w:p>
        </w:tc>
        <w:tc>
          <w:tcPr>
            <w:tcW w:w="710" w:type="dxa"/>
            <w:tcBorders>
              <w:top w:val="single" w:sz="4" w:space="0" w:color="auto"/>
              <w:left w:val="single" w:sz="4" w:space="0" w:color="auto"/>
              <w:bottom w:val="single" w:sz="4" w:space="0" w:color="auto"/>
              <w:right w:val="single" w:sz="4" w:space="0" w:color="auto"/>
            </w:tcBorders>
          </w:tcPr>
          <w:p w:rsidR="00665CF9" w:rsidRPr="00766F35" w:rsidRDefault="00665CF9" w:rsidP="00665CF9">
            <w:pPr>
              <w:jc w:val="both"/>
              <w:rPr>
                <w:sz w:val="28"/>
                <w:szCs w:val="28"/>
              </w:rPr>
            </w:pPr>
            <w:r w:rsidRPr="00766F35">
              <w:rPr>
                <w:sz w:val="28"/>
                <w:szCs w:val="28"/>
              </w:rPr>
              <w:t>3 ч.                «4 и 5»</w:t>
            </w:r>
          </w:p>
          <w:p w:rsidR="00665CF9" w:rsidRPr="00766F35" w:rsidRDefault="00665CF9" w:rsidP="00665CF9">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4ч.</w:t>
            </w:r>
          </w:p>
          <w:p w:rsidR="00665CF9" w:rsidRPr="00766F35" w:rsidRDefault="00665CF9" w:rsidP="00665CF9">
            <w:pPr>
              <w:jc w:val="both"/>
              <w:rPr>
                <w:sz w:val="28"/>
                <w:szCs w:val="28"/>
              </w:rPr>
            </w:pPr>
            <w:r w:rsidRPr="00766F35">
              <w:rPr>
                <w:sz w:val="28"/>
                <w:szCs w:val="28"/>
              </w:rPr>
              <w:t>«4 и 5»</w:t>
            </w:r>
          </w:p>
        </w:tc>
        <w:tc>
          <w:tcPr>
            <w:tcW w:w="992"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1 ч.</w:t>
            </w:r>
          </w:p>
          <w:p w:rsidR="00665CF9" w:rsidRPr="00766F35" w:rsidRDefault="00665CF9" w:rsidP="00665CF9">
            <w:pPr>
              <w:jc w:val="both"/>
              <w:rPr>
                <w:sz w:val="28"/>
                <w:szCs w:val="28"/>
              </w:rPr>
            </w:pPr>
            <w:proofErr w:type="spellStart"/>
            <w:r w:rsidRPr="00766F35">
              <w:rPr>
                <w:sz w:val="28"/>
                <w:szCs w:val="28"/>
              </w:rPr>
              <w:t>кач-во</w:t>
            </w:r>
            <w:proofErr w:type="spellEnd"/>
            <w:r w:rsidRPr="00766F35">
              <w:rPr>
                <w:sz w:val="28"/>
                <w:szCs w:val="28"/>
              </w:rPr>
              <w:t xml:space="preserve"> знаний %</w:t>
            </w:r>
          </w:p>
        </w:tc>
        <w:tc>
          <w:tcPr>
            <w:tcW w:w="850"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2 ч.</w:t>
            </w:r>
          </w:p>
          <w:p w:rsidR="00665CF9" w:rsidRPr="00766F35" w:rsidRDefault="00665CF9" w:rsidP="00665CF9">
            <w:pPr>
              <w:jc w:val="both"/>
              <w:rPr>
                <w:sz w:val="28"/>
                <w:szCs w:val="28"/>
              </w:rPr>
            </w:pPr>
            <w:proofErr w:type="spellStart"/>
            <w:r w:rsidRPr="00766F35">
              <w:rPr>
                <w:sz w:val="28"/>
                <w:szCs w:val="28"/>
              </w:rPr>
              <w:t>ка-во</w:t>
            </w:r>
            <w:proofErr w:type="spellEnd"/>
            <w:r w:rsidRPr="00766F35">
              <w:rPr>
                <w:sz w:val="28"/>
                <w:szCs w:val="28"/>
              </w:rPr>
              <w:t xml:space="preserve"> знаний %</w:t>
            </w:r>
          </w:p>
        </w:tc>
        <w:tc>
          <w:tcPr>
            <w:tcW w:w="851"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3 ч.</w:t>
            </w:r>
          </w:p>
          <w:p w:rsidR="00665CF9" w:rsidRPr="00766F35" w:rsidRDefault="00665CF9" w:rsidP="00665CF9">
            <w:pPr>
              <w:jc w:val="both"/>
              <w:rPr>
                <w:sz w:val="28"/>
                <w:szCs w:val="28"/>
              </w:rPr>
            </w:pPr>
            <w:proofErr w:type="spellStart"/>
            <w:r w:rsidRPr="00766F35">
              <w:rPr>
                <w:sz w:val="28"/>
                <w:szCs w:val="28"/>
              </w:rPr>
              <w:t>ка-во</w:t>
            </w:r>
            <w:proofErr w:type="spellEnd"/>
            <w:r w:rsidRPr="00766F35">
              <w:rPr>
                <w:sz w:val="28"/>
                <w:szCs w:val="28"/>
              </w:rPr>
              <w:t xml:space="preserve"> знаний %</w:t>
            </w:r>
          </w:p>
        </w:tc>
        <w:tc>
          <w:tcPr>
            <w:tcW w:w="992"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4 ч.</w:t>
            </w:r>
          </w:p>
          <w:p w:rsidR="00665CF9" w:rsidRPr="00766F35" w:rsidRDefault="00665CF9" w:rsidP="00665CF9">
            <w:pPr>
              <w:jc w:val="both"/>
              <w:rPr>
                <w:sz w:val="28"/>
                <w:szCs w:val="28"/>
              </w:rPr>
            </w:pPr>
            <w:proofErr w:type="spellStart"/>
            <w:r w:rsidRPr="00766F35">
              <w:rPr>
                <w:sz w:val="28"/>
                <w:szCs w:val="28"/>
              </w:rPr>
              <w:t>ка-во</w:t>
            </w:r>
            <w:proofErr w:type="spellEnd"/>
            <w:r w:rsidRPr="00766F35">
              <w:rPr>
                <w:sz w:val="28"/>
                <w:szCs w:val="28"/>
              </w:rPr>
              <w:t xml:space="preserve"> знаний %</w:t>
            </w:r>
          </w:p>
        </w:tc>
      </w:tr>
      <w:tr w:rsidR="00665CF9" w:rsidRPr="00766F35" w:rsidTr="00665CF9">
        <w:tc>
          <w:tcPr>
            <w:tcW w:w="1274"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 xml:space="preserve">5 </w:t>
            </w:r>
            <w:proofErr w:type="spellStart"/>
            <w:r w:rsidRPr="00766F35">
              <w:rPr>
                <w:sz w:val="28"/>
                <w:szCs w:val="28"/>
              </w:rPr>
              <w:t>кл</w:t>
            </w:r>
            <w:proofErr w:type="spellEnd"/>
            <w:r w:rsidRPr="00766F35">
              <w:rPr>
                <w:sz w:val="28"/>
                <w:szCs w:val="28"/>
              </w:rPr>
              <w:t>.</w:t>
            </w:r>
          </w:p>
        </w:tc>
        <w:tc>
          <w:tcPr>
            <w:tcW w:w="568"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55</w:t>
            </w:r>
          </w:p>
        </w:tc>
        <w:tc>
          <w:tcPr>
            <w:tcW w:w="567"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38</w:t>
            </w:r>
          </w:p>
        </w:tc>
        <w:tc>
          <w:tcPr>
            <w:tcW w:w="710"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38</w:t>
            </w:r>
          </w:p>
        </w:tc>
        <w:tc>
          <w:tcPr>
            <w:tcW w:w="851"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37</w:t>
            </w:r>
          </w:p>
        </w:tc>
        <w:tc>
          <w:tcPr>
            <w:tcW w:w="992"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51,3</w:t>
            </w:r>
          </w:p>
        </w:tc>
        <w:tc>
          <w:tcPr>
            <w:tcW w:w="850"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36,2</w:t>
            </w:r>
          </w:p>
        </w:tc>
        <w:tc>
          <w:tcPr>
            <w:tcW w:w="851"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39</w:t>
            </w:r>
          </w:p>
        </w:tc>
        <w:tc>
          <w:tcPr>
            <w:tcW w:w="992"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39</w:t>
            </w:r>
          </w:p>
        </w:tc>
      </w:tr>
      <w:tr w:rsidR="00665CF9" w:rsidRPr="00766F35" w:rsidTr="00665CF9">
        <w:tc>
          <w:tcPr>
            <w:tcW w:w="1274"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 xml:space="preserve">9 </w:t>
            </w:r>
            <w:proofErr w:type="spellStart"/>
            <w:r w:rsidRPr="00766F35">
              <w:rPr>
                <w:sz w:val="28"/>
                <w:szCs w:val="28"/>
              </w:rPr>
              <w:t>кл</w:t>
            </w:r>
            <w:proofErr w:type="spellEnd"/>
          </w:p>
        </w:tc>
        <w:tc>
          <w:tcPr>
            <w:tcW w:w="568"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9</w:t>
            </w:r>
          </w:p>
        </w:tc>
        <w:tc>
          <w:tcPr>
            <w:tcW w:w="567"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29</w:t>
            </w:r>
          </w:p>
        </w:tc>
        <w:tc>
          <w:tcPr>
            <w:tcW w:w="567"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28</w:t>
            </w:r>
          </w:p>
        </w:tc>
        <w:tc>
          <w:tcPr>
            <w:tcW w:w="710"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26</w:t>
            </w:r>
          </w:p>
        </w:tc>
        <w:tc>
          <w:tcPr>
            <w:tcW w:w="851"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36</w:t>
            </w:r>
          </w:p>
        </w:tc>
        <w:tc>
          <w:tcPr>
            <w:tcW w:w="992"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36,6</w:t>
            </w:r>
          </w:p>
        </w:tc>
        <w:tc>
          <w:tcPr>
            <w:tcW w:w="850"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38,8</w:t>
            </w:r>
          </w:p>
        </w:tc>
        <w:tc>
          <w:tcPr>
            <w:tcW w:w="851"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39,7</w:t>
            </w:r>
          </w:p>
        </w:tc>
        <w:tc>
          <w:tcPr>
            <w:tcW w:w="992"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52,2</w:t>
            </w:r>
          </w:p>
        </w:tc>
      </w:tr>
      <w:tr w:rsidR="00665CF9" w:rsidRPr="00766F35" w:rsidTr="00665CF9">
        <w:tc>
          <w:tcPr>
            <w:tcW w:w="1274"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 xml:space="preserve">10 </w:t>
            </w:r>
            <w:proofErr w:type="spellStart"/>
            <w:r w:rsidRPr="00766F35">
              <w:rPr>
                <w:sz w:val="28"/>
                <w:szCs w:val="28"/>
              </w:rPr>
              <w:t>кл</w:t>
            </w:r>
            <w:proofErr w:type="spellEnd"/>
            <w:r w:rsidRPr="00766F35">
              <w:rPr>
                <w:sz w:val="28"/>
                <w:szCs w:val="28"/>
              </w:rPr>
              <w:t>.</w:t>
            </w:r>
          </w:p>
        </w:tc>
        <w:tc>
          <w:tcPr>
            <w:tcW w:w="568"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9</w:t>
            </w:r>
          </w:p>
        </w:tc>
        <w:tc>
          <w:tcPr>
            <w:tcW w:w="567"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9</w:t>
            </w:r>
          </w:p>
        </w:tc>
        <w:tc>
          <w:tcPr>
            <w:tcW w:w="567"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14</w:t>
            </w:r>
          </w:p>
        </w:tc>
        <w:tc>
          <w:tcPr>
            <w:tcW w:w="710"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16</w:t>
            </w:r>
          </w:p>
        </w:tc>
        <w:tc>
          <w:tcPr>
            <w:tcW w:w="992"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69,6</w:t>
            </w:r>
          </w:p>
        </w:tc>
        <w:tc>
          <w:tcPr>
            <w:tcW w:w="851"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75,7</w:t>
            </w:r>
          </w:p>
        </w:tc>
      </w:tr>
      <w:tr w:rsidR="00665CF9" w:rsidRPr="00766F35" w:rsidTr="00665CF9">
        <w:tc>
          <w:tcPr>
            <w:tcW w:w="1274"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 xml:space="preserve">11 </w:t>
            </w:r>
            <w:proofErr w:type="spellStart"/>
            <w:r w:rsidRPr="00766F35">
              <w:rPr>
                <w:sz w:val="28"/>
                <w:szCs w:val="28"/>
              </w:rPr>
              <w:t>кл</w:t>
            </w:r>
            <w:proofErr w:type="spellEnd"/>
            <w:r w:rsidRPr="00766F35">
              <w:rPr>
                <w:sz w:val="28"/>
                <w:szCs w:val="28"/>
              </w:rPr>
              <w:t>.</w:t>
            </w:r>
          </w:p>
        </w:tc>
        <w:tc>
          <w:tcPr>
            <w:tcW w:w="568"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b/>
                <w:sz w:val="28"/>
                <w:szCs w:val="28"/>
              </w:rPr>
            </w:pPr>
            <w:r w:rsidRPr="00766F35">
              <w:rPr>
                <w:b/>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12</w:t>
            </w:r>
          </w:p>
        </w:tc>
        <w:tc>
          <w:tcPr>
            <w:tcW w:w="567"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12</w:t>
            </w:r>
          </w:p>
        </w:tc>
        <w:tc>
          <w:tcPr>
            <w:tcW w:w="710"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b/>
                <w:sz w:val="28"/>
                <w:szCs w:val="28"/>
              </w:rPr>
            </w:pPr>
            <w:r w:rsidRPr="00766F35">
              <w:rPr>
                <w:b/>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66,6</w:t>
            </w:r>
          </w:p>
        </w:tc>
        <w:tc>
          <w:tcPr>
            <w:tcW w:w="851"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b/>
                <w:sz w:val="28"/>
                <w:szCs w:val="28"/>
              </w:rPr>
            </w:pPr>
            <w:r w:rsidRPr="00766F35">
              <w:rPr>
                <w:b/>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88,2</w:t>
            </w:r>
          </w:p>
        </w:tc>
      </w:tr>
    </w:tbl>
    <w:p w:rsidR="00665CF9" w:rsidRDefault="00665CF9" w:rsidP="00665CF9">
      <w:pPr>
        <w:spacing w:line="240" w:lineRule="auto"/>
        <w:jc w:val="both"/>
        <w:rPr>
          <w:rFonts w:ascii="Times New Roman" w:hAnsi="Times New Roman"/>
          <w:sz w:val="28"/>
          <w:szCs w:val="28"/>
        </w:rPr>
      </w:pPr>
      <w:r w:rsidRPr="00766F35">
        <w:rPr>
          <w:rFonts w:ascii="Times New Roman" w:hAnsi="Times New Roman"/>
          <w:sz w:val="28"/>
          <w:szCs w:val="28"/>
        </w:rPr>
        <w:t xml:space="preserve">  </w:t>
      </w:r>
    </w:p>
    <w:p w:rsidR="00665CF9" w:rsidRPr="00766F35" w:rsidRDefault="00665CF9" w:rsidP="00665CF9">
      <w:pPr>
        <w:spacing w:line="240" w:lineRule="auto"/>
        <w:jc w:val="both"/>
        <w:rPr>
          <w:rFonts w:ascii="Times New Roman" w:hAnsi="Times New Roman"/>
          <w:sz w:val="28"/>
          <w:szCs w:val="28"/>
        </w:rPr>
      </w:pPr>
      <w:r w:rsidRPr="00766F35">
        <w:rPr>
          <w:rFonts w:ascii="Times New Roman" w:hAnsi="Times New Roman"/>
          <w:sz w:val="28"/>
          <w:szCs w:val="28"/>
        </w:rPr>
        <w:t>Таблица сравнения качества знаний по четвертям</w:t>
      </w:r>
    </w:p>
    <w:tbl>
      <w:tblPr>
        <w:tblStyle w:val="ab"/>
        <w:tblW w:w="0" w:type="auto"/>
        <w:tblInd w:w="-601" w:type="dxa"/>
        <w:tblLook w:val="04A0"/>
      </w:tblPr>
      <w:tblGrid>
        <w:gridCol w:w="1702"/>
        <w:gridCol w:w="1842"/>
        <w:gridCol w:w="1701"/>
        <w:gridCol w:w="1560"/>
        <w:gridCol w:w="1668"/>
        <w:gridCol w:w="1699"/>
      </w:tblGrid>
      <w:tr w:rsidR="00665CF9" w:rsidRPr="00766F35" w:rsidTr="00665CF9">
        <w:tc>
          <w:tcPr>
            <w:tcW w:w="1702"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классы</w:t>
            </w:r>
          </w:p>
        </w:tc>
        <w:tc>
          <w:tcPr>
            <w:tcW w:w="1842"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1 четверть</w:t>
            </w:r>
          </w:p>
        </w:tc>
        <w:tc>
          <w:tcPr>
            <w:tcW w:w="1701"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1 четверть</w:t>
            </w:r>
          </w:p>
        </w:tc>
        <w:tc>
          <w:tcPr>
            <w:tcW w:w="1560"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1 четверть</w:t>
            </w:r>
          </w:p>
        </w:tc>
        <w:tc>
          <w:tcPr>
            <w:tcW w:w="1668"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1 четверть</w:t>
            </w:r>
          </w:p>
        </w:tc>
        <w:tc>
          <w:tcPr>
            <w:tcW w:w="1699"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сравнение</w:t>
            </w:r>
          </w:p>
        </w:tc>
      </w:tr>
      <w:tr w:rsidR="00665CF9" w:rsidRPr="00766F35" w:rsidTr="00665CF9">
        <w:tc>
          <w:tcPr>
            <w:tcW w:w="1702"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 xml:space="preserve">5 </w:t>
            </w:r>
            <w:proofErr w:type="spellStart"/>
            <w:r w:rsidRPr="00766F35">
              <w:rPr>
                <w:sz w:val="28"/>
                <w:szCs w:val="28"/>
              </w:rPr>
              <w:t>кл</w:t>
            </w:r>
            <w:proofErr w:type="spellEnd"/>
            <w:r w:rsidRPr="00766F35">
              <w:rPr>
                <w:sz w:val="28"/>
                <w:szCs w:val="28"/>
              </w:rPr>
              <w:t>.</w:t>
            </w:r>
          </w:p>
        </w:tc>
        <w:tc>
          <w:tcPr>
            <w:tcW w:w="1842"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51,3</w:t>
            </w:r>
          </w:p>
        </w:tc>
        <w:tc>
          <w:tcPr>
            <w:tcW w:w="1701"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36,2</w:t>
            </w:r>
          </w:p>
        </w:tc>
        <w:tc>
          <w:tcPr>
            <w:tcW w:w="1560"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39</w:t>
            </w:r>
          </w:p>
        </w:tc>
        <w:tc>
          <w:tcPr>
            <w:tcW w:w="1668"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39</w:t>
            </w:r>
          </w:p>
        </w:tc>
        <w:tc>
          <w:tcPr>
            <w:tcW w:w="1699"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w:t>
            </w:r>
          </w:p>
        </w:tc>
      </w:tr>
      <w:tr w:rsidR="00665CF9" w:rsidRPr="00766F35" w:rsidTr="00665CF9">
        <w:tc>
          <w:tcPr>
            <w:tcW w:w="1702"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 xml:space="preserve">9 </w:t>
            </w:r>
            <w:proofErr w:type="spellStart"/>
            <w:r w:rsidRPr="00766F35">
              <w:rPr>
                <w:sz w:val="28"/>
                <w:szCs w:val="28"/>
              </w:rPr>
              <w:t>кл</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36,6</w:t>
            </w:r>
          </w:p>
        </w:tc>
        <w:tc>
          <w:tcPr>
            <w:tcW w:w="1701"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38,8</w:t>
            </w:r>
          </w:p>
        </w:tc>
        <w:tc>
          <w:tcPr>
            <w:tcW w:w="1560"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39,7</w:t>
            </w:r>
          </w:p>
        </w:tc>
        <w:tc>
          <w:tcPr>
            <w:tcW w:w="1668"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52,2</w:t>
            </w:r>
          </w:p>
        </w:tc>
        <w:tc>
          <w:tcPr>
            <w:tcW w:w="1699"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увеличение</w:t>
            </w:r>
          </w:p>
        </w:tc>
      </w:tr>
      <w:tr w:rsidR="00665CF9" w:rsidRPr="00766F35" w:rsidTr="00665CF9">
        <w:tc>
          <w:tcPr>
            <w:tcW w:w="1702"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 xml:space="preserve">10 </w:t>
            </w:r>
            <w:proofErr w:type="spellStart"/>
            <w:r w:rsidRPr="00766F35">
              <w:rPr>
                <w:sz w:val="28"/>
                <w:szCs w:val="28"/>
              </w:rPr>
              <w:t>кл</w:t>
            </w:r>
            <w:proofErr w:type="spellEnd"/>
            <w:r w:rsidRPr="00766F35">
              <w:rPr>
                <w:sz w:val="28"/>
                <w:szCs w:val="28"/>
              </w:rPr>
              <w:t>.</w:t>
            </w:r>
          </w:p>
        </w:tc>
        <w:tc>
          <w:tcPr>
            <w:tcW w:w="1842"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69,6</w:t>
            </w:r>
          </w:p>
        </w:tc>
        <w:tc>
          <w:tcPr>
            <w:tcW w:w="1560"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w:t>
            </w:r>
          </w:p>
        </w:tc>
        <w:tc>
          <w:tcPr>
            <w:tcW w:w="1668"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75,7</w:t>
            </w:r>
          </w:p>
        </w:tc>
        <w:tc>
          <w:tcPr>
            <w:tcW w:w="1699"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увеличение</w:t>
            </w:r>
          </w:p>
        </w:tc>
      </w:tr>
      <w:tr w:rsidR="00665CF9" w:rsidRPr="00766F35" w:rsidTr="00665CF9">
        <w:tc>
          <w:tcPr>
            <w:tcW w:w="1702"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 xml:space="preserve">11 </w:t>
            </w:r>
            <w:proofErr w:type="spellStart"/>
            <w:r w:rsidRPr="00766F35">
              <w:rPr>
                <w:sz w:val="28"/>
                <w:szCs w:val="28"/>
              </w:rPr>
              <w:t>кл</w:t>
            </w:r>
            <w:proofErr w:type="spellEnd"/>
            <w:r w:rsidRPr="00766F35">
              <w:rPr>
                <w:sz w:val="28"/>
                <w:szCs w:val="28"/>
              </w:rPr>
              <w:t>.</w:t>
            </w:r>
          </w:p>
        </w:tc>
        <w:tc>
          <w:tcPr>
            <w:tcW w:w="1842"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66,6</w:t>
            </w:r>
          </w:p>
        </w:tc>
        <w:tc>
          <w:tcPr>
            <w:tcW w:w="1560"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b/>
                <w:sz w:val="28"/>
                <w:szCs w:val="28"/>
              </w:rPr>
            </w:pPr>
            <w:r w:rsidRPr="00766F35">
              <w:rPr>
                <w:b/>
                <w:sz w:val="28"/>
                <w:szCs w:val="28"/>
              </w:rPr>
              <w:t>-</w:t>
            </w:r>
          </w:p>
        </w:tc>
        <w:tc>
          <w:tcPr>
            <w:tcW w:w="1668"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88,2</w:t>
            </w:r>
          </w:p>
        </w:tc>
        <w:tc>
          <w:tcPr>
            <w:tcW w:w="1699" w:type="dxa"/>
            <w:tcBorders>
              <w:top w:val="single" w:sz="4" w:space="0" w:color="auto"/>
              <w:left w:val="single" w:sz="4" w:space="0" w:color="auto"/>
              <w:bottom w:val="single" w:sz="4" w:space="0" w:color="auto"/>
              <w:right w:val="single" w:sz="4" w:space="0" w:color="auto"/>
            </w:tcBorders>
            <w:hideMark/>
          </w:tcPr>
          <w:p w:rsidR="00665CF9" w:rsidRPr="00766F35" w:rsidRDefault="00665CF9" w:rsidP="00665CF9">
            <w:pPr>
              <w:jc w:val="both"/>
              <w:rPr>
                <w:sz w:val="28"/>
                <w:szCs w:val="28"/>
              </w:rPr>
            </w:pPr>
            <w:r w:rsidRPr="00766F35">
              <w:rPr>
                <w:sz w:val="28"/>
                <w:szCs w:val="28"/>
              </w:rPr>
              <w:t>увеличение</w:t>
            </w:r>
          </w:p>
        </w:tc>
      </w:tr>
    </w:tbl>
    <w:p w:rsidR="00665CF9" w:rsidRPr="00766F35" w:rsidRDefault="00665CF9" w:rsidP="00665CF9">
      <w:pPr>
        <w:spacing w:line="240" w:lineRule="auto"/>
        <w:jc w:val="both"/>
        <w:rPr>
          <w:rFonts w:ascii="Times New Roman" w:hAnsi="Times New Roman"/>
          <w:sz w:val="28"/>
          <w:szCs w:val="28"/>
        </w:rPr>
      </w:pPr>
    </w:p>
    <w:p w:rsidR="00665CF9" w:rsidRPr="00766F35" w:rsidRDefault="00665CF9" w:rsidP="00665CF9">
      <w:pPr>
        <w:spacing w:after="0" w:line="240" w:lineRule="auto"/>
        <w:ind w:left="-709" w:firstLine="851"/>
        <w:jc w:val="both"/>
        <w:rPr>
          <w:rFonts w:ascii="Times New Roman" w:hAnsi="Times New Roman"/>
          <w:sz w:val="28"/>
          <w:szCs w:val="28"/>
        </w:rPr>
      </w:pPr>
      <w:r w:rsidRPr="00766F35">
        <w:rPr>
          <w:rFonts w:ascii="Times New Roman" w:hAnsi="Times New Roman"/>
          <w:sz w:val="28"/>
          <w:szCs w:val="28"/>
        </w:rPr>
        <w:t xml:space="preserve">           Из таблицы видно, что динамика качества знаний по лицею  стабильная и прослеживается увеличение  по всем учебным четвертям. </w:t>
      </w:r>
    </w:p>
    <w:p w:rsidR="00665CF9" w:rsidRPr="00766F35" w:rsidRDefault="00665CF9" w:rsidP="00665CF9">
      <w:pPr>
        <w:spacing w:after="0" w:line="240" w:lineRule="auto"/>
        <w:ind w:left="-709" w:firstLine="851"/>
        <w:jc w:val="both"/>
        <w:rPr>
          <w:rFonts w:ascii="Times New Roman" w:hAnsi="Times New Roman"/>
          <w:sz w:val="28"/>
          <w:szCs w:val="28"/>
        </w:rPr>
      </w:pPr>
      <w:r w:rsidRPr="00766F35">
        <w:rPr>
          <w:rFonts w:ascii="Times New Roman" w:hAnsi="Times New Roman"/>
          <w:sz w:val="28"/>
          <w:szCs w:val="28"/>
        </w:rPr>
        <w:t xml:space="preserve">               В параллели пятых классов  качество знаний в первой четверти наиболее высокое, затем наблюдается понижение. К концу 4 четверти  стало выше по отношению ко второй, но ниже первой. Это объясняется тем, что администрация лицея  проводило неоднократно проверочные работы. Качество  работы учителей-предметников и пятиклассников было на контроле весь учебный год. Во всех остальных параллелях увеличение качества знаний  в разумных пределах. </w:t>
      </w:r>
    </w:p>
    <w:p w:rsidR="00665CF9" w:rsidRDefault="00665CF9" w:rsidP="00665CF9">
      <w:pPr>
        <w:spacing w:after="0" w:line="240" w:lineRule="auto"/>
        <w:jc w:val="center"/>
        <w:rPr>
          <w:rFonts w:ascii="Times New Roman" w:hAnsi="Times New Roman"/>
          <w:sz w:val="28"/>
          <w:szCs w:val="28"/>
        </w:rPr>
      </w:pPr>
      <w:r w:rsidRPr="00766F35">
        <w:rPr>
          <w:rFonts w:ascii="Times New Roman" w:hAnsi="Times New Roman"/>
          <w:sz w:val="28"/>
          <w:szCs w:val="28"/>
        </w:rPr>
        <w:t>Сравнительный  анализ посещаемости  в 5, 9, 10, 11 классах</w:t>
      </w:r>
    </w:p>
    <w:p w:rsidR="00665CF9" w:rsidRPr="00766F35" w:rsidRDefault="00665CF9" w:rsidP="00665CF9">
      <w:pPr>
        <w:spacing w:after="0" w:line="240" w:lineRule="auto"/>
        <w:jc w:val="center"/>
        <w:rPr>
          <w:rFonts w:ascii="Times New Roman" w:hAnsi="Times New Roman"/>
          <w:sz w:val="28"/>
          <w:szCs w:val="28"/>
        </w:rPr>
      </w:pPr>
      <w:r w:rsidRPr="00766F35">
        <w:rPr>
          <w:rFonts w:ascii="Times New Roman" w:hAnsi="Times New Roman"/>
          <w:sz w:val="28"/>
          <w:szCs w:val="28"/>
        </w:rPr>
        <w:t>по итогам 1, 2, 3, 4  четвертей</w:t>
      </w:r>
      <w:r>
        <w:rPr>
          <w:rFonts w:ascii="Times New Roman" w:hAnsi="Times New Roman"/>
          <w:sz w:val="28"/>
          <w:szCs w:val="28"/>
        </w:rPr>
        <w:t xml:space="preserve"> </w:t>
      </w:r>
      <w:r w:rsidRPr="00766F35">
        <w:rPr>
          <w:rFonts w:ascii="Times New Roman" w:hAnsi="Times New Roman"/>
          <w:sz w:val="28"/>
          <w:szCs w:val="28"/>
        </w:rPr>
        <w:t>в 2016-2017 учебном году</w:t>
      </w:r>
    </w:p>
    <w:tbl>
      <w:tblPr>
        <w:tblStyle w:val="ab"/>
        <w:tblW w:w="9039" w:type="dxa"/>
        <w:tblLayout w:type="fixed"/>
        <w:tblLook w:val="04A0"/>
      </w:tblPr>
      <w:tblGrid>
        <w:gridCol w:w="1809"/>
        <w:gridCol w:w="1560"/>
        <w:gridCol w:w="1559"/>
        <w:gridCol w:w="1843"/>
        <w:gridCol w:w="2268"/>
      </w:tblGrid>
      <w:tr w:rsidR="00665CF9" w:rsidRPr="00766F35" w:rsidTr="00665CF9">
        <w:trPr>
          <w:trHeight w:val="1288"/>
        </w:trPr>
        <w:tc>
          <w:tcPr>
            <w:tcW w:w="1809" w:type="dxa"/>
          </w:tcPr>
          <w:p w:rsidR="00665CF9" w:rsidRPr="00766F35" w:rsidRDefault="00665CF9" w:rsidP="00665CF9">
            <w:pPr>
              <w:jc w:val="both"/>
              <w:rPr>
                <w:sz w:val="28"/>
                <w:szCs w:val="28"/>
              </w:rPr>
            </w:pPr>
            <w:r w:rsidRPr="00766F35">
              <w:rPr>
                <w:sz w:val="28"/>
                <w:szCs w:val="28"/>
              </w:rPr>
              <w:t>класс</w:t>
            </w:r>
          </w:p>
        </w:tc>
        <w:tc>
          <w:tcPr>
            <w:tcW w:w="1560" w:type="dxa"/>
          </w:tcPr>
          <w:p w:rsidR="00665CF9" w:rsidRPr="00766F35" w:rsidRDefault="00665CF9" w:rsidP="00665CF9">
            <w:pPr>
              <w:jc w:val="both"/>
              <w:rPr>
                <w:sz w:val="28"/>
                <w:szCs w:val="28"/>
              </w:rPr>
            </w:pPr>
            <w:r w:rsidRPr="00766F35">
              <w:rPr>
                <w:sz w:val="28"/>
                <w:szCs w:val="28"/>
              </w:rPr>
              <w:t>1 ч.</w:t>
            </w:r>
          </w:p>
          <w:p w:rsidR="00665CF9" w:rsidRPr="00766F35" w:rsidRDefault="00665CF9" w:rsidP="00665CF9">
            <w:pPr>
              <w:jc w:val="both"/>
              <w:rPr>
                <w:sz w:val="28"/>
                <w:szCs w:val="28"/>
              </w:rPr>
            </w:pPr>
            <w:r w:rsidRPr="00766F35">
              <w:rPr>
                <w:sz w:val="28"/>
                <w:szCs w:val="28"/>
              </w:rPr>
              <w:t>пропуски</w:t>
            </w:r>
          </w:p>
          <w:p w:rsidR="00665CF9" w:rsidRPr="00766F35" w:rsidRDefault="00665CF9" w:rsidP="00665CF9">
            <w:pPr>
              <w:jc w:val="both"/>
              <w:rPr>
                <w:sz w:val="28"/>
                <w:szCs w:val="28"/>
              </w:rPr>
            </w:pPr>
            <w:r w:rsidRPr="00766F35">
              <w:rPr>
                <w:sz w:val="28"/>
                <w:szCs w:val="28"/>
              </w:rPr>
              <w:t>всего</w:t>
            </w:r>
          </w:p>
        </w:tc>
        <w:tc>
          <w:tcPr>
            <w:tcW w:w="1559" w:type="dxa"/>
          </w:tcPr>
          <w:p w:rsidR="00665CF9" w:rsidRPr="00766F35" w:rsidRDefault="00665CF9" w:rsidP="00665CF9">
            <w:pPr>
              <w:jc w:val="both"/>
              <w:rPr>
                <w:sz w:val="28"/>
                <w:szCs w:val="28"/>
              </w:rPr>
            </w:pPr>
            <w:r w:rsidRPr="00766F35">
              <w:rPr>
                <w:sz w:val="28"/>
                <w:szCs w:val="28"/>
              </w:rPr>
              <w:t>2 ч пропуски</w:t>
            </w:r>
          </w:p>
          <w:p w:rsidR="00665CF9" w:rsidRPr="00766F35" w:rsidRDefault="00665CF9" w:rsidP="00665CF9">
            <w:pPr>
              <w:jc w:val="both"/>
              <w:rPr>
                <w:sz w:val="28"/>
                <w:szCs w:val="28"/>
              </w:rPr>
            </w:pPr>
            <w:r w:rsidRPr="00766F35">
              <w:rPr>
                <w:sz w:val="28"/>
                <w:szCs w:val="28"/>
              </w:rPr>
              <w:t>всего</w:t>
            </w:r>
          </w:p>
        </w:tc>
        <w:tc>
          <w:tcPr>
            <w:tcW w:w="1843" w:type="dxa"/>
          </w:tcPr>
          <w:p w:rsidR="00665CF9" w:rsidRPr="00766F35" w:rsidRDefault="00665CF9" w:rsidP="00665CF9">
            <w:pPr>
              <w:jc w:val="both"/>
              <w:rPr>
                <w:sz w:val="28"/>
                <w:szCs w:val="28"/>
              </w:rPr>
            </w:pPr>
            <w:r w:rsidRPr="00766F35">
              <w:rPr>
                <w:sz w:val="28"/>
                <w:szCs w:val="28"/>
              </w:rPr>
              <w:t>3 ч пропуски</w:t>
            </w:r>
          </w:p>
          <w:p w:rsidR="00665CF9" w:rsidRPr="00766F35" w:rsidRDefault="00665CF9" w:rsidP="00665CF9">
            <w:pPr>
              <w:jc w:val="both"/>
              <w:rPr>
                <w:sz w:val="28"/>
                <w:szCs w:val="28"/>
              </w:rPr>
            </w:pPr>
            <w:r w:rsidRPr="00766F35">
              <w:rPr>
                <w:sz w:val="28"/>
                <w:szCs w:val="28"/>
              </w:rPr>
              <w:t>всего</w:t>
            </w:r>
          </w:p>
        </w:tc>
        <w:tc>
          <w:tcPr>
            <w:tcW w:w="2268" w:type="dxa"/>
          </w:tcPr>
          <w:p w:rsidR="00665CF9" w:rsidRPr="00766F35" w:rsidRDefault="00665CF9" w:rsidP="00665CF9">
            <w:pPr>
              <w:jc w:val="both"/>
              <w:rPr>
                <w:sz w:val="28"/>
                <w:szCs w:val="28"/>
              </w:rPr>
            </w:pPr>
            <w:r w:rsidRPr="00766F35">
              <w:rPr>
                <w:sz w:val="28"/>
                <w:szCs w:val="28"/>
              </w:rPr>
              <w:t>4 ч пропуски</w:t>
            </w:r>
          </w:p>
          <w:p w:rsidR="00665CF9" w:rsidRPr="00766F35" w:rsidRDefault="00665CF9" w:rsidP="00665CF9">
            <w:pPr>
              <w:jc w:val="both"/>
              <w:rPr>
                <w:sz w:val="28"/>
                <w:szCs w:val="28"/>
              </w:rPr>
            </w:pPr>
            <w:r w:rsidRPr="00766F35">
              <w:rPr>
                <w:sz w:val="28"/>
                <w:szCs w:val="28"/>
              </w:rPr>
              <w:t>всего</w:t>
            </w:r>
          </w:p>
        </w:tc>
      </w:tr>
      <w:tr w:rsidR="00665CF9" w:rsidRPr="00766F35" w:rsidTr="00665CF9">
        <w:tc>
          <w:tcPr>
            <w:tcW w:w="1809" w:type="dxa"/>
          </w:tcPr>
          <w:p w:rsidR="00665CF9" w:rsidRPr="00766F35" w:rsidRDefault="00665CF9" w:rsidP="00665CF9">
            <w:pPr>
              <w:jc w:val="both"/>
              <w:rPr>
                <w:sz w:val="28"/>
                <w:szCs w:val="28"/>
              </w:rPr>
            </w:pPr>
            <w:r w:rsidRPr="00766F35">
              <w:rPr>
                <w:sz w:val="28"/>
                <w:szCs w:val="28"/>
              </w:rPr>
              <w:lastRenderedPageBreak/>
              <w:t xml:space="preserve">5 </w:t>
            </w:r>
            <w:proofErr w:type="spellStart"/>
            <w:r w:rsidRPr="00766F35">
              <w:rPr>
                <w:sz w:val="28"/>
                <w:szCs w:val="28"/>
              </w:rPr>
              <w:t>кл</w:t>
            </w:r>
            <w:proofErr w:type="spellEnd"/>
            <w:r w:rsidRPr="00766F35">
              <w:rPr>
                <w:sz w:val="28"/>
                <w:szCs w:val="28"/>
              </w:rPr>
              <w:t>.</w:t>
            </w:r>
          </w:p>
        </w:tc>
        <w:tc>
          <w:tcPr>
            <w:tcW w:w="1560" w:type="dxa"/>
          </w:tcPr>
          <w:p w:rsidR="00665CF9" w:rsidRPr="00766F35" w:rsidRDefault="00665CF9" w:rsidP="00665CF9">
            <w:pPr>
              <w:jc w:val="both"/>
              <w:rPr>
                <w:sz w:val="28"/>
                <w:szCs w:val="28"/>
              </w:rPr>
            </w:pPr>
            <w:r w:rsidRPr="00766F35">
              <w:rPr>
                <w:sz w:val="28"/>
                <w:szCs w:val="28"/>
              </w:rPr>
              <w:t>91</w:t>
            </w:r>
          </w:p>
        </w:tc>
        <w:tc>
          <w:tcPr>
            <w:tcW w:w="1559" w:type="dxa"/>
          </w:tcPr>
          <w:p w:rsidR="00665CF9" w:rsidRPr="00766F35" w:rsidRDefault="00665CF9" w:rsidP="00665CF9">
            <w:pPr>
              <w:jc w:val="both"/>
              <w:rPr>
                <w:sz w:val="28"/>
                <w:szCs w:val="28"/>
              </w:rPr>
            </w:pPr>
            <w:r w:rsidRPr="00766F35">
              <w:rPr>
                <w:sz w:val="28"/>
                <w:szCs w:val="28"/>
              </w:rPr>
              <w:t>290/1741</w:t>
            </w:r>
          </w:p>
        </w:tc>
        <w:tc>
          <w:tcPr>
            <w:tcW w:w="1843" w:type="dxa"/>
          </w:tcPr>
          <w:p w:rsidR="00665CF9" w:rsidRPr="00766F35" w:rsidRDefault="00665CF9" w:rsidP="00665CF9">
            <w:pPr>
              <w:jc w:val="both"/>
              <w:rPr>
                <w:sz w:val="28"/>
                <w:szCs w:val="28"/>
              </w:rPr>
            </w:pPr>
            <w:r w:rsidRPr="00766F35">
              <w:rPr>
                <w:sz w:val="28"/>
                <w:szCs w:val="28"/>
              </w:rPr>
              <w:t>208/1044</w:t>
            </w:r>
          </w:p>
        </w:tc>
        <w:tc>
          <w:tcPr>
            <w:tcW w:w="2268" w:type="dxa"/>
          </w:tcPr>
          <w:p w:rsidR="00665CF9" w:rsidRPr="00766F35" w:rsidRDefault="00665CF9" w:rsidP="00665CF9">
            <w:pPr>
              <w:jc w:val="both"/>
              <w:rPr>
                <w:sz w:val="28"/>
                <w:szCs w:val="28"/>
              </w:rPr>
            </w:pPr>
            <w:r w:rsidRPr="00766F35">
              <w:rPr>
                <w:sz w:val="28"/>
                <w:szCs w:val="28"/>
              </w:rPr>
              <w:t>65/390</w:t>
            </w:r>
          </w:p>
        </w:tc>
      </w:tr>
      <w:tr w:rsidR="00665CF9" w:rsidRPr="00766F35" w:rsidTr="00665CF9">
        <w:tc>
          <w:tcPr>
            <w:tcW w:w="1809" w:type="dxa"/>
          </w:tcPr>
          <w:p w:rsidR="00665CF9" w:rsidRPr="00766F35" w:rsidRDefault="00665CF9" w:rsidP="00665CF9">
            <w:pPr>
              <w:jc w:val="both"/>
              <w:rPr>
                <w:sz w:val="28"/>
                <w:szCs w:val="28"/>
              </w:rPr>
            </w:pPr>
            <w:r w:rsidRPr="00766F35">
              <w:rPr>
                <w:sz w:val="28"/>
                <w:szCs w:val="28"/>
              </w:rPr>
              <w:t xml:space="preserve">10 </w:t>
            </w:r>
            <w:proofErr w:type="spellStart"/>
            <w:r w:rsidRPr="00766F35">
              <w:rPr>
                <w:sz w:val="28"/>
                <w:szCs w:val="28"/>
              </w:rPr>
              <w:t>кл</w:t>
            </w:r>
            <w:proofErr w:type="spellEnd"/>
            <w:r w:rsidRPr="00766F35">
              <w:rPr>
                <w:sz w:val="28"/>
                <w:szCs w:val="28"/>
              </w:rPr>
              <w:t>.</w:t>
            </w:r>
          </w:p>
        </w:tc>
        <w:tc>
          <w:tcPr>
            <w:tcW w:w="1560" w:type="dxa"/>
          </w:tcPr>
          <w:p w:rsidR="00665CF9" w:rsidRPr="00766F35" w:rsidRDefault="00665CF9" w:rsidP="00665CF9">
            <w:pPr>
              <w:jc w:val="both"/>
              <w:rPr>
                <w:sz w:val="28"/>
                <w:szCs w:val="28"/>
              </w:rPr>
            </w:pPr>
            <w:r w:rsidRPr="00766F35">
              <w:rPr>
                <w:sz w:val="28"/>
                <w:szCs w:val="28"/>
              </w:rPr>
              <w:t>65</w:t>
            </w:r>
          </w:p>
        </w:tc>
        <w:tc>
          <w:tcPr>
            <w:tcW w:w="1559" w:type="dxa"/>
          </w:tcPr>
          <w:p w:rsidR="00665CF9" w:rsidRPr="00766F35" w:rsidRDefault="00665CF9" w:rsidP="00665CF9">
            <w:pPr>
              <w:jc w:val="both"/>
              <w:rPr>
                <w:sz w:val="28"/>
                <w:szCs w:val="28"/>
              </w:rPr>
            </w:pPr>
            <w:r w:rsidRPr="00766F35">
              <w:rPr>
                <w:sz w:val="28"/>
                <w:szCs w:val="28"/>
              </w:rPr>
              <w:t>88/528</w:t>
            </w:r>
          </w:p>
        </w:tc>
        <w:tc>
          <w:tcPr>
            <w:tcW w:w="1843" w:type="dxa"/>
          </w:tcPr>
          <w:p w:rsidR="00665CF9" w:rsidRPr="00766F35" w:rsidRDefault="00665CF9" w:rsidP="00665CF9">
            <w:pPr>
              <w:jc w:val="both"/>
              <w:rPr>
                <w:sz w:val="28"/>
                <w:szCs w:val="28"/>
              </w:rPr>
            </w:pPr>
            <w:r w:rsidRPr="00766F35">
              <w:rPr>
                <w:sz w:val="28"/>
                <w:szCs w:val="28"/>
              </w:rPr>
              <w:t>88/528</w:t>
            </w:r>
          </w:p>
        </w:tc>
        <w:tc>
          <w:tcPr>
            <w:tcW w:w="2268" w:type="dxa"/>
          </w:tcPr>
          <w:p w:rsidR="00665CF9" w:rsidRPr="00766F35" w:rsidRDefault="00665CF9" w:rsidP="00665CF9">
            <w:pPr>
              <w:jc w:val="both"/>
              <w:rPr>
                <w:sz w:val="28"/>
                <w:szCs w:val="28"/>
              </w:rPr>
            </w:pPr>
            <w:r w:rsidRPr="00766F35">
              <w:rPr>
                <w:sz w:val="28"/>
                <w:szCs w:val="28"/>
              </w:rPr>
              <w:t>45/270</w:t>
            </w:r>
          </w:p>
        </w:tc>
      </w:tr>
      <w:tr w:rsidR="00665CF9" w:rsidRPr="00766F35" w:rsidTr="00665CF9">
        <w:tc>
          <w:tcPr>
            <w:tcW w:w="1809" w:type="dxa"/>
          </w:tcPr>
          <w:p w:rsidR="00665CF9" w:rsidRPr="00766F35" w:rsidRDefault="00665CF9" w:rsidP="00665CF9">
            <w:pPr>
              <w:jc w:val="both"/>
              <w:rPr>
                <w:sz w:val="28"/>
                <w:szCs w:val="28"/>
              </w:rPr>
            </w:pPr>
            <w:r w:rsidRPr="00766F35">
              <w:rPr>
                <w:sz w:val="28"/>
                <w:szCs w:val="28"/>
              </w:rPr>
              <w:t xml:space="preserve">11 </w:t>
            </w:r>
            <w:proofErr w:type="spellStart"/>
            <w:r w:rsidRPr="00766F35">
              <w:rPr>
                <w:sz w:val="28"/>
                <w:szCs w:val="28"/>
              </w:rPr>
              <w:t>кл</w:t>
            </w:r>
            <w:proofErr w:type="spellEnd"/>
            <w:r w:rsidRPr="00766F35">
              <w:rPr>
                <w:sz w:val="28"/>
                <w:szCs w:val="28"/>
              </w:rPr>
              <w:t>.</w:t>
            </w:r>
          </w:p>
        </w:tc>
        <w:tc>
          <w:tcPr>
            <w:tcW w:w="1560" w:type="dxa"/>
          </w:tcPr>
          <w:p w:rsidR="00665CF9" w:rsidRPr="00766F35" w:rsidRDefault="00665CF9" w:rsidP="00665CF9">
            <w:pPr>
              <w:jc w:val="both"/>
              <w:rPr>
                <w:sz w:val="28"/>
                <w:szCs w:val="28"/>
              </w:rPr>
            </w:pPr>
            <w:r w:rsidRPr="00766F35">
              <w:rPr>
                <w:sz w:val="28"/>
                <w:szCs w:val="28"/>
              </w:rPr>
              <w:t>41</w:t>
            </w:r>
          </w:p>
        </w:tc>
        <w:tc>
          <w:tcPr>
            <w:tcW w:w="1559" w:type="dxa"/>
          </w:tcPr>
          <w:p w:rsidR="00665CF9" w:rsidRPr="00766F35" w:rsidRDefault="00665CF9" w:rsidP="00665CF9">
            <w:pPr>
              <w:jc w:val="both"/>
              <w:rPr>
                <w:sz w:val="28"/>
                <w:szCs w:val="28"/>
              </w:rPr>
            </w:pPr>
            <w:r w:rsidRPr="00766F35">
              <w:rPr>
                <w:sz w:val="28"/>
                <w:szCs w:val="28"/>
              </w:rPr>
              <w:t>105/630</w:t>
            </w:r>
          </w:p>
        </w:tc>
        <w:tc>
          <w:tcPr>
            <w:tcW w:w="1843" w:type="dxa"/>
          </w:tcPr>
          <w:p w:rsidR="00665CF9" w:rsidRPr="00766F35" w:rsidRDefault="00665CF9" w:rsidP="00665CF9">
            <w:pPr>
              <w:jc w:val="both"/>
              <w:rPr>
                <w:sz w:val="28"/>
                <w:szCs w:val="28"/>
              </w:rPr>
            </w:pPr>
            <w:r w:rsidRPr="00766F35">
              <w:rPr>
                <w:sz w:val="28"/>
                <w:szCs w:val="28"/>
              </w:rPr>
              <w:t>127/762</w:t>
            </w:r>
          </w:p>
        </w:tc>
        <w:tc>
          <w:tcPr>
            <w:tcW w:w="2268" w:type="dxa"/>
          </w:tcPr>
          <w:p w:rsidR="00665CF9" w:rsidRPr="00766F35" w:rsidRDefault="00665CF9" w:rsidP="00665CF9">
            <w:pPr>
              <w:jc w:val="both"/>
              <w:rPr>
                <w:sz w:val="28"/>
                <w:szCs w:val="28"/>
              </w:rPr>
            </w:pPr>
            <w:r w:rsidRPr="00766F35">
              <w:rPr>
                <w:sz w:val="28"/>
                <w:szCs w:val="28"/>
              </w:rPr>
              <w:t>24/144</w:t>
            </w:r>
          </w:p>
        </w:tc>
      </w:tr>
    </w:tbl>
    <w:p w:rsidR="00665CF9" w:rsidRDefault="00665CF9" w:rsidP="00665CF9">
      <w:pPr>
        <w:tabs>
          <w:tab w:val="left" w:pos="8222"/>
        </w:tabs>
        <w:spacing w:line="240" w:lineRule="auto"/>
        <w:ind w:right="141"/>
        <w:jc w:val="both"/>
        <w:rPr>
          <w:rFonts w:ascii="Times New Roman" w:hAnsi="Times New Roman"/>
          <w:sz w:val="28"/>
          <w:szCs w:val="28"/>
        </w:rPr>
      </w:pPr>
      <w:r>
        <w:rPr>
          <w:rFonts w:ascii="Times New Roman" w:hAnsi="Times New Roman"/>
          <w:sz w:val="28"/>
          <w:szCs w:val="28"/>
        </w:rPr>
        <w:t xml:space="preserve">      </w:t>
      </w:r>
      <w:r w:rsidRPr="00766F35">
        <w:rPr>
          <w:rFonts w:ascii="Times New Roman" w:hAnsi="Times New Roman"/>
          <w:sz w:val="28"/>
          <w:szCs w:val="28"/>
        </w:rPr>
        <w:t>Из таблицы сравнения посещаемости видно, что среди учащихся лицея пропусков по неуважительным причинам не имеется. Наибольшее количество пропусков приходится на вторую и третью четверти. Эти четверти приходятся на зимние месяцы, когда наиболее часто учащиеся заболевают ОРВИ. На каждый пропуск им</w:t>
      </w:r>
      <w:r>
        <w:rPr>
          <w:rFonts w:ascii="Times New Roman" w:hAnsi="Times New Roman"/>
          <w:sz w:val="28"/>
          <w:szCs w:val="28"/>
        </w:rPr>
        <w:t>еется оправдательный документ (</w:t>
      </w:r>
      <w:r w:rsidRPr="00766F35">
        <w:rPr>
          <w:rFonts w:ascii="Times New Roman" w:hAnsi="Times New Roman"/>
          <w:sz w:val="28"/>
          <w:szCs w:val="28"/>
        </w:rPr>
        <w:t>медицинская справка, реже – записка от родителей).  В  четвёртой четверти пропуски сведены до наименьшего количества</w:t>
      </w:r>
    </w:p>
    <w:p w:rsidR="00665CF9" w:rsidRPr="00766F35" w:rsidRDefault="00665CF9" w:rsidP="00665CF9">
      <w:pPr>
        <w:spacing w:line="240" w:lineRule="auto"/>
        <w:jc w:val="both"/>
        <w:rPr>
          <w:rFonts w:ascii="Times New Roman" w:eastAsia="Microsoft Sans Serif" w:hAnsi="Times New Roman"/>
          <w:color w:val="000000"/>
          <w:sz w:val="28"/>
          <w:szCs w:val="28"/>
          <w:lang w:eastAsia="ru-RU"/>
        </w:rPr>
      </w:pPr>
      <w:r w:rsidRPr="00766F35">
        <w:rPr>
          <w:rFonts w:ascii="Times New Roman" w:eastAsia="Microsoft Sans Serif" w:hAnsi="Times New Roman"/>
          <w:b/>
          <w:color w:val="000000"/>
          <w:sz w:val="28"/>
          <w:szCs w:val="28"/>
          <w:lang w:eastAsia="ru-RU"/>
        </w:rPr>
        <w:t>Рейтинг классов по качеству знаний выглядит следующим образом</w:t>
      </w:r>
      <w:r w:rsidRPr="00766F35">
        <w:rPr>
          <w:rFonts w:ascii="Times New Roman" w:eastAsia="Microsoft Sans Serif" w:hAnsi="Times New Roman"/>
          <w:color w:val="000000"/>
          <w:sz w:val="28"/>
          <w:szCs w:val="28"/>
          <w:lang w:eastAsia="ru-RU"/>
        </w:rPr>
        <w:t>:</w:t>
      </w:r>
    </w:p>
    <w:tbl>
      <w:tblPr>
        <w:tblStyle w:val="ab"/>
        <w:tblW w:w="0" w:type="auto"/>
        <w:tblLook w:val="04A0"/>
      </w:tblPr>
      <w:tblGrid>
        <w:gridCol w:w="624"/>
        <w:gridCol w:w="2461"/>
        <w:gridCol w:w="1843"/>
        <w:gridCol w:w="1984"/>
        <w:gridCol w:w="2268"/>
      </w:tblGrid>
      <w:tr w:rsidR="00665CF9" w:rsidRPr="00766F35" w:rsidTr="00665CF9">
        <w:tc>
          <w:tcPr>
            <w:tcW w:w="624" w:type="dxa"/>
          </w:tcPr>
          <w:p w:rsidR="00665CF9" w:rsidRPr="00766F35" w:rsidRDefault="00665CF9" w:rsidP="00665CF9">
            <w:pPr>
              <w:jc w:val="both"/>
              <w:rPr>
                <w:rFonts w:eastAsia="Microsoft Sans Serif"/>
                <w:color w:val="000000"/>
                <w:sz w:val="28"/>
                <w:szCs w:val="28"/>
              </w:rPr>
            </w:pPr>
            <w:r w:rsidRPr="00766F35">
              <w:rPr>
                <w:rFonts w:eastAsia="Microsoft Sans Serif"/>
                <w:color w:val="000000"/>
                <w:sz w:val="28"/>
                <w:szCs w:val="28"/>
              </w:rPr>
              <w:t>№</w:t>
            </w:r>
          </w:p>
        </w:tc>
        <w:tc>
          <w:tcPr>
            <w:tcW w:w="2461" w:type="dxa"/>
          </w:tcPr>
          <w:p w:rsidR="00665CF9" w:rsidRPr="00766F35" w:rsidRDefault="00665CF9" w:rsidP="00665CF9">
            <w:pPr>
              <w:jc w:val="both"/>
              <w:rPr>
                <w:rFonts w:eastAsia="Microsoft Sans Serif"/>
                <w:color w:val="000000"/>
                <w:sz w:val="28"/>
                <w:szCs w:val="28"/>
              </w:rPr>
            </w:pPr>
            <w:proofErr w:type="spellStart"/>
            <w:r w:rsidRPr="00766F35">
              <w:rPr>
                <w:rFonts w:eastAsia="Microsoft Sans Serif"/>
                <w:color w:val="000000"/>
                <w:sz w:val="28"/>
                <w:szCs w:val="28"/>
              </w:rPr>
              <w:t>Кл.рук</w:t>
            </w:r>
            <w:proofErr w:type="spellEnd"/>
            <w:r w:rsidRPr="00766F35">
              <w:rPr>
                <w:rFonts w:eastAsia="Microsoft Sans Serif"/>
                <w:color w:val="000000"/>
                <w:sz w:val="28"/>
                <w:szCs w:val="28"/>
              </w:rPr>
              <w:t>.</w:t>
            </w:r>
          </w:p>
        </w:tc>
        <w:tc>
          <w:tcPr>
            <w:tcW w:w="1843" w:type="dxa"/>
          </w:tcPr>
          <w:p w:rsidR="00665CF9" w:rsidRPr="00766F35" w:rsidRDefault="00665CF9" w:rsidP="00665CF9">
            <w:pPr>
              <w:jc w:val="both"/>
              <w:rPr>
                <w:rFonts w:eastAsia="Microsoft Sans Serif"/>
                <w:color w:val="000000"/>
                <w:sz w:val="28"/>
                <w:szCs w:val="28"/>
              </w:rPr>
            </w:pPr>
            <w:r w:rsidRPr="00766F35">
              <w:rPr>
                <w:rFonts w:eastAsia="Microsoft Sans Serif"/>
                <w:color w:val="000000"/>
                <w:sz w:val="28"/>
                <w:szCs w:val="28"/>
              </w:rPr>
              <w:t xml:space="preserve">Класс </w:t>
            </w:r>
          </w:p>
        </w:tc>
        <w:tc>
          <w:tcPr>
            <w:tcW w:w="1984" w:type="dxa"/>
          </w:tcPr>
          <w:p w:rsidR="00665CF9" w:rsidRPr="00766F35" w:rsidRDefault="00665CF9" w:rsidP="00665CF9">
            <w:pPr>
              <w:jc w:val="both"/>
              <w:rPr>
                <w:rFonts w:eastAsia="Microsoft Sans Serif"/>
                <w:color w:val="000000"/>
                <w:sz w:val="28"/>
                <w:szCs w:val="28"/>
              </w:rPr>
            </w:pPr>
            <w:r w:rsidRPr="00766F35">
              <w:rPr>
                <w:rFonts w:eastAsia="Microsoft Sans Serif"/>
                <w:color w:val="000000"/>
                <w:sz w:val="28"/>
                <w:szCs w:val="28"/>
              </w:rPr>
              <w:t>На «4» и «5»</w:t>
            </w:r>
          </w:p>
        </w:tc>
        <w:tc>
          <w:tcPr>
            <w:tcW w:w="2268" w:type="dxa"/>
          </w:tcPr>
          <w:p w:rsidR="00665CF9" w:rsidRPr="00766F35" w:rsidRDefault="00665CF9" w:rsidP="00665CF9">
            <w:pPr>
              <w:jc w:val="both"/>
              <w:rPr>
                <w:rFonts w:eastAsia="Microsoft Sans Serif"/>
                <w:color w:val="000000"/>
                <w:sz w:val="28"/>
                <w:szCs w:val="28"/>
              </w:rPr>
            </w:pPr>
            <w:proofErr w:type="spellStart"/>
            <w:r w:rsidRPr="00766F35">
              <w:rPr>
                <w:rFonts w:eastAsia="Microsoft Sans Serif"/>
                <w:color w:val="000000"/>
                <w:sz w:val="28"/>
                <w:szCs w:val="28"/>
              </w:rPr>
              <w:t>Кач-во</w:t>
            </w:r>
            <w:proofErr w:type="spellEnd"/>
            <w:r w:rsidRPr="00766F35">
              <w:rPr>
                <w:rFonts w:eastAsia="Microsoft Sans Serif"/>
                <w:color w:val="000000"/>
                <w:sz w:val="28"/>
                <w:szCs w:val="28"/>
              </w:rPr>
              <w:t xml:space="preserve"> знаний</w:t>
            </w:r>
          </w:p>
        </w:tc>
      </w:tr>
      <w:tr w:rsidR="00665CF9" w:rsidRPr="00766F35" w:rsidTr="00665CF9">
        <w:tc>
          <w:tcPr>
            <w:tcW w:w="624" w:type="dxa"/>
          </w:tcPr>
          <w:p w:rsidR="00665CF9" w:rsidRPr="00766F35" w:rsidRDefault="00665CF9" w:rsidP="00665CF9">
            <w:pPr>
              <w:jc w:val="both"/>
              <w:rPr>
                <w:rFonts w:eastAsia="Microsoft Sans Serif"/>
                <w:color w:val="000000"/>
                <w:sz w:val="28"/>
                <w:szCs w:val="28"/>
              </w:rPr>
            </w:pPr>
            <w:r w:rsidRPr="00766F35">
              <w:rPr>
                <w:rFonts w:eastAsia="Microsoft Sans Serif"/>
                <w:color w:val="000000"/>
                <w:sz w:val="28"/>
                <w:szCs w:val="28"/>
              </w:rPr>
              <w:t>1</w:t>
            </w:r>
          </w:p>
        </w:tc>
        <w:tc>
          <w:tcPr>
            <w:tcW w:w="2461" w:type="dxa"/>
          </w:tcPr>
          <w:p w:rsidR="00665CF9" w:rsidRPr="00766F35" w:rsidRDefault="00665CF9" w:rsidP="00665CF9">
            <w:pPr>
              <w:jc w:val="both"/>
              <w:rPr>
                <w:rFonts w:eastAsia="Microsoft Sans Serif"/>
                <w:color w:val="000000"/>
                <w:sz w:val="28"/>
                <w:szCs w:val="28"/>
              </w:rPr>
            </w:pPr>
            <w:proofErr w:type="spellStart"/>
            <w:r w:rsidRPr="00766F35">
              <w:rPr>
                <w:rFonts w:eastAsia="Microsoft Sans Serif"/>
                <w:color w:val="000000"/>
                <w:sz w:val="28"/>
                <w:szCs w:val="28"/>
              </w:rPr>
              <w:t>Магаметова</w:t>
            </w:r>
            <w:proofErr w:type="spellEnd"/>
            <w:r w:rsidRPr="00766F35">
              <w:rPr>
                <w:rFonts w:eastAsia="Microsoft Sans Serif"/>
                <w:color w:val="000000"/>
                <w:sz w:val="28"/>
                <w:szCs w:val="28"/>
              </w:rPr>
              <w:t xml:space="preserve"> К.Х.</w:t>
            </w:r>
          </w:p>
        </w:tc>
        <w:tc>
          <w:tcPr>
            <w:tcW w:w="1843" w:type="dxa"/>
          </w:tcPr>
          <w:p w:rsidR="00665CF9" w:rsidRPr="00766F35" w:rsidRDefault="00665CF9" w:rsidP="00665CF9">
            <w:pPr>
              <w:jc w:val="center"/>
              <w:rPr>
                <w:rFonts w:eastAsia="Microsoft Sans Serif"/>
                <w:color w:val="000000"/>
                <w:sz w:val="28"/>
                <w:szCs w:val="28"/>
              </w:rPr>
            </w:pPr>
            <w:r w:rsidRPr="00766F35">
              <w:rPr>
                <w:rFonts w:eastAsia="Microsoft Sans Serif"/>
                <w:color w:val="000000"/>
                <w:sz w:val="28"/>
                <w:szCs w:val="28"/>
              </w:rPr>
              <w:t>5а</w:t>
            </w:r>
          </w:p>
        </w:tc>
        <w:tc>
          <w:tcPr>
            <w:tcW w:w="1984" w:type="dxa"/>
          </w:tcPr>
          <w:p w:rsidR="00665CF9" w:rsidRPr="00766F35" w:rsidRDefault="00665CF9" w:rsidP="00665CF9">
            <w:pPr>
              <w:jc w:val="center"/>
              <w:rPr>
                <w:rFonts w:eastAsia="Microsoft Sans Serif"/>
                <w:color w:val="000000"/>
                <w:sz w:val="28"/>
                <w:szCs w:val="28"/>
              </w:rPr>
            </w:pPr>
            <w:r w:rsidRPr="00766F35">
              <w:rPr>
                <w:rFonts w:eastAsia="Microsoft Sans Serif"/>
                <w:color w:val="000000"/>
                <w:sz w:val="28"/>
                <w:szCs w:val="28"/>
              </w:rPr>
              <w:t>14</w:t>
            </w:r>
          </w:p>
        </w:tc>
        <w:tc>
          <w:tcPr>
            <w:tcW w:w="2268" w:type="dxa"/>
          </w:tcPr>
          <w:p w:rsidR="00665CF9" w:rsidRPr="00766F35" w:rsidRDefault="00665CF9" w:rsidP="00665CF9">
            <w:pPr>
              <w:jc w:val="center"/>
              <w:rPr>
                <w:rFonts w:eastAsia="Microsoft Sans Serif"/>
                <w:color w:val="000000"/>
                <w:sz w:val="28"/>
                <w:szCs w:val="28"/>
              </w:rPr>
            </w:pPr>
            <w:r w:rsidRPr="00766F35">
              <w:rPr>
                <w:rFonts w:eastAsia="Microsoft Sans Serif"/>
                <w:color w:val="000000"/>
                <w:sz w:val="28"/>
                <w:szCs w:val="28"/>
              </w:rPr>
              <w:t>13</w:t>
            </w:r>
          </w:p>
        </w:tc>
      </w:tr>
      <w:tr w:rsidR="00665CF9" w:rsidRPr="00766F35" w:rsidTr="00665CF9">
        <w:tc>
          <w:tcPr>
            <w:tcW w:w="624" w:type="dxa"/>
          </w:tcPr>
          <w:p w:rsidR="00665CF9" w:rsidRPr="00766F35" w:rsidRDefault="00665CF9" w:rsidP="00665CF9">
            <w:pPr>
              <w:jc w:val="both"/>
              <w:rPr>
                <w:rFonts w:eastAsia="Microsoft Sans Serif"/>
                <w:color w:val="000000"/>
                <w:sz w:val="28"/>
                <w:szCs w:val="28"/>
              </w:rPr>
            </w:pPr>
            <w:r w:rsidRPr="00766F35">
              <w:rPr>
                <w:rFonts w:eastAsia="Microsoft Sans Serif"/>
                <w:color w:val="000000"/>
                <w:sz w:val="28"/>
                <w:szCs w:val="28"/>
              </w:rPr>
              <w:t>2</w:t>
            </w:r>
          </w:p>
        </w:tc>
        <w:tc>
          <w:tcPr>
            <w:tcW w:w="2461" w:type="dxa"/>
          </w:tcPr>
          <w:p w:rsidR="00665CF9" w:rsidRPr="00766F35" w:rsidRDefault="00665CF9" w:rsidP="00665CF9">
            <w:pPr>
              <w:jc w:val="both"/>
              <w:rPr>
                <w:rFonts w:eastAsia="Microsoft Sans Serif"/>
                <w:color w:val="000000"/>
                <w:sz w:val="28"/>
                <w:szCs w:val="28"/>
              </w:rPr>
            </w:pPr>
            <w:proofErr w:type="spellStart"/>
            <w:r w:rsidRPr="00766F35">
              <w:rPr>
                <w:rFonts w:eastAsia="Microsoft Sans Serif"/>
                <w:color w:val="000000"/>
                <w:sz w:val="28"/>
                <w:szCs w:val="28"/>
              </w:rPr>
              <w:t>Айбазова</w:t>
            </w:r>
            <w:proofErr w:type="spellEnd"/>
            <w:r w:rsidRPr="00766F35">
              <w:rPr>
                <w:rFonts w:eastAsia="Microsoft Sans Serif"/>
                <w:color w:val="000000"/>
                <w:sz w:val="28"/>
                <w:szCs w:val="28"/>
              </w:rPr>
              <w:t xml:space="preserve"> Л.Б.</w:t>
            </w:r>
          </w:p>
        </w:tc>
        <w:tc>
          <w:tcPr>
            <w:tcW w:w="1843" w:type="dxa"/>
          </w:tcPr>
          <w:p w:rsidR="00665CF9" w:rsidRPr="00766F35" w:rsidRDefault="00665CF9" w:rsidP="00665CF9">
            <w:pPr>
              <w:jc w:val="center"/>
              <w:rPr>
                <w:rFonts w:eastAsia="Microsoft Sans Serif"/>
                <w:color w:val="000000"/>
                <w:sz w:val="28"/>
                <w:szCs w:val="28"/>
              </w:rPr>
            </w:pPr>
            <w:r w:rsidRPr="00766F35">
              <w:rPr>
                <w:rFonts w:eastAsia="Microsoft Sans Serif"/>
                <w:color w:val="000000"/>
                <w:sz w:val="28"/>
                <w:szCs w:val="28"/>
              </w:rPr>
              <w:t>5б</w:t>
            </w:r>
          </w:p>
        </w:tc>
        <w:tc>
          <w:tcPr>
            <w:tcW w:w="1984" w:type="dxa"/>
          </w:tcPr>
          <w:p w:rsidR="00665CF9" w:rsidRPr="00766F35" w:rsidRDefault="00665CF9" w:rsidP="00665CF9">
            <w:pPr>
              <w:jc w:val="center"/>
              <w:rPr>
                <w:rFonts w:eastAsia="Microsoft Sans Serif"/>
                <w:color w:val="000000"/>
                <w:sz w:val="28"/>
                <w:szCs w:val="28"/>
              </w:rPr>
            </w:pPr>
            <w:r w:rsidRPr="00766F35">
              <w:rPr>
                <w:rFonts w:eastAsia="Microsoft Sans Serif"/>
                <w:color w:val="000000"/>
                <w:sz w:val="28"/>
                <w:szCs w:val="28"/>
              </w:rPr>
              <w:t>14</w:t>
            </w:r>
          </w:p>
        </w:tc>
        <w:tc>
          <w:tcPr>
            <w:tcW w:w="2268" w:type="dxa"/>
          </w:tcPr>
          <w:p w:rsidR="00665CF9" w:rsidRPr="00766F35" w:rsidRDefault="00665CF9" w:rsidP="00665CF9">
            <w:pPr>
              <w:jc w:val="center"/>
              <w:rPr>
                <w:rFonts w:eastAsia="Microsoft Sans Serif"/>
                <w:color w:val="000000"/>
                <w:sz w:val="28"/>
                <w:szCs w:val="28"/>
              </w:rPr>
            </w:pPr>
            <w:r w:rsidRPr="00766F35">
              <w:rPr>
                <w:rFonts w:eastAsia="Microsoft Sans Serif"/>
                <w:color w:val="000000"/>
                <w:sz w:val="28"/>
                <w:szCs w:val="28"/>
              </w:rPr>
              <w:t>48,2</w:t>
            </w:r>
          </w:p>
        </w:tc>
      </w:tr>
      <w:tr w:rsidR="00665CF9" w:rsidRPr="00766F35" w:rsidTr="00665CF9">
        <w:tc>
          <w:tcPr>
            <w:tcW w:w="624" w:type="dxa"/>
          </w:tcPr>
          <w:p w:rsidR="00665CF9" w:rsidRPr="00766F35" w:rsidRDefault="00665CF9" w:rsidP="00665CF9">
            <w:pPr>
              <w:jc w:val="both"/>
              <w:rPr>
                <w:rFonts w:eastAsia="Microsoft Sans Serif"/>
                <w:color w:val="000000"/>
                <w:sz w:val="28"/>
                <w:szCs w:val="28"/>
              </w:rPr>
            </w:pPr>
            <w:r w:rsidRPr="00766F35">
              <w:rPr>
                <w:rFonts w:eastAsia="Microsoft Sans Serif"/>
                <w:color w:val="000000"/>
                <w:sz w:val="28"/>
                <w:szCs w:val="28"/>
              </w:rPr>
              <w:t>3</w:t>
            </w:r>
          </w:p>
        </w:tc>
        <w:tc>
          <w:tcPr>
            <w:tcW w:w="2461" w:type="dxa"/>
          </w:tcPr>
          <w:p w:rsidR="00665CF9" w:rsidRPr="00766F35" w:rsidRDefault="00665CF9" w:rsidP="00665CF9">
            <w:pPr>
              <w:jc w:val="both"/>
              <w:rPr>
                <w:rFonts w:eastAsia="Microsoft Sans Serif"/>
                <w:color w:val="000000"/>
                <w:sz w:val="28"/>
                <w:szCs w:val="28"/>
              </w:rPr>
            </w:pPr>
            <w:proofErr w:type="spellStart"/>
            <w:r w:rsidRPr="00766F35">
              <w:rPr>
                <w:rFonts w:eastAsia="Microsoft Sans Serif"/>
                <w:color w:val="000000"/>
                <w:sz w:val="28"/>
                <w:szCs w:val="28"/>
              </w:rPr>
              <w:t>Аппоева</w:t>
            </w:r>
            <w:proofErr w:type="spellEnd"/>
            <w:r w:rsidRPr="00766F35">
              <w:rPr>
                <w:rFonts w:eastAsia="Microsoft Sans Serif"/>
                <w:color w:val="000000"/>
                <w:sz w:val="28"/>
                <w:szCs w:val="28"/>
              </w:rPr>
              <w:t xml:space="preserve"> Э.К.</w:t>
            </w:r>
          </w:p>
        </w:tc>
        <w:tc>
          <w:tcPr>
            <w:tcW w:w="1843" w:type="dxa"/>
          </w:tcPr>
          <w:p w:rsidR="00665CF9" w:rsidRPr="00766F35" w:rsidRDefault="00665CF9" w:rsidP="00665CF9">
            <w:pPr>
              <w:jc w:val="center"/>
              <w:rPr>
                <w:rFonts w:eastAsia="Microsoft Sans Serif"/>
                <w:color w:val="000000"/>
                <w:sz w:val="28"/>
                <w:szCs w:val="28"/>
              </w:rPr>
            </w:pPr>
            <w:r w:rsidRPr="00766F35">
              <w:rPr>
                <w:rFonts w:eastAsia="Microsoft Sans Serif"/>
                <w:color w:val="000000"/>
                <w:sz w:val="28"/>
                <w:szCs w:val="28"/>
              </w:rPr>
              <w:t>5в</w:t>
            </w:r>
          </w:p>
        </w:tc>
        <w:tc>
          <w:tcPr>
            <w:tcW w:w="1984" w:type="dxa"/>
          </w:tcPr>
          <w:p w:rsidR="00665CF9" w:rsidRPr="00766F35" w:rsidRDefault="00665CF9" w:rsidP="00665CF9">
            <w:pPr>
              <w:jc w:val="center"/>
              <w:rPr>
                <w:rFonts w:eastAsia="Microsoft Sans Serif"/>
                <w:color w:val="000000"/>
                <w:sz w:val="28"/>
                <w:szCs w:val="28"/>
              </w:rPr>
            </w:pPr>
            <w:r w:rsidRPr="00766F35">
              <w:rPr>
                <w:rFonts w:eastAsia="Microsoft Sans Serif"/>
                <w:color w:val="000000"/>
                <w:sz w:val="28"/>
                <w:szCs w:val="28"/>
              </w:rPr>
              <w:t>11</w:t>
            </w:r>
          </w:p>
        </w:tc>
        <w:tc>
          <w:tcPr>
            <w:tcW w:w="2268" w:type="dxa"/>
          </w:tcPr>
          <w:p w:rsidR="00665CF9" w:rsidRPr="00766F35" w:rsidRDefault="00665CF9" w:rsidP="00665CF9">
            <w:pPr>
              <w:jc w:val="center"/>
              <w:rPr>
                <w:rFonts w:eastAsia="Microsoft Sans Serif"/>
                <w:color w:val="000000"/>
                <w:sz w:val="28"/>
                <w:szCs w:val="28"/>
              </w:rPr>
            </w:pPr>
            <w:r w:rsidRPr="00766F35">
              <w:rPr>
                <w:rFonts w:eastAsia="Microsoft Sans Serif"/>
                <w:color w:val="000000"/>
                <w:sz w:val="28"/>
                <w:szCs w:val="28"/>
              </w:rPr>
              <w:t>55,5</w:t>
            </w:r>
          </w:p>
        </w:tc>
      </w:tr>
      <w:tr w:rsidR="00665CF9" w:rsidRPr="00766F35" w:rsidTr="00665CF9">
        <w:tc>
          <w:tcPr>
            <w:tcW w:w="624" w:type="dxa"/>
          </w:tcPr>
          <w:p w:rsidR="00665CF9" w:rsidRPr="00766F35" w:rsidRDefault="00665CF9" w:rsidP="00665CF9">
            <w:pPr>
              <w:jc w:val="both"/>
              <w:rPr>
                <w:rFonts w:eastAsia="Microsoft Sans Serif"/>
                <w:color w:val="000000"/>
                <w:sz w:val="28"/>
                <w:szCs w:val="28"/>
              </w:rPr>
            </w:pPr>
            <w:r w:rsidRPr="00766F35">
              <w:rPr>
                <w:rFonts w:eastAsia="Microsoft Sans Serif"/>
                <w:color w:val="000000"/>
                <w:sz w:val="28"/>
                <w:szCs w:val="28"/>
              </w:rPr>
              <w:t>4</w:t>
            </w:r>
          </w:p>
        </w:tc>
        <w:tc>
          <w:tcPr>
            <w:tcW w:w="2461" w:type="dxa"/>
          </w:tcPr>
          <w:p w:rsidR="00665CF9" w:rsidRPr="00766F35" w:rsidRDefault="00665CF9" w:rsidP="00665CF9">
            <w:pPr>
              <w:jc w:val="both"/>
              <w:rPr>
                <w:rFonts w:eastAsia="Microsoft Sans Serif"/>
                <w:color w:val="000000"/>
                <w:sz w:val="28"/>
                <w:szCs w:val="28"/>
              </w:rPr>
            </w:pPr>
            <w:proofErr w:type="spellStart"/>
            <w:r w:rsidRPr="00766F35">
              <w:rPr>
                <w:rFonts w:eastAsia="Microsoft Sans Serif"/>
                <w:color w:val="000000"/>
                <w:sz w:val="28"/>
                <w:szCs w:val="28"/>
              </w:rPr>
              <w:t>Батчаева</w:t>
            </w:r>
            <w:proofErr w:type="spellEnd"/>
            <w:r w:rsidRPr="00766F35">
              <w:rPr>
                <w:rFonts w:eastAsia="Microsoft Sans Serif"/>
                <w:color w:val="000000"/>
                <w:sz w:val="28"/>
                <w:szCs w:val="28"/>
              </w:rPr>
              <w:t xml:space="preserve"> З.Х.</w:t>
            </w:r>
          </w:p>
        </w:tc>
        <w:tc>
          <w:tcPr>
            <w:tcW w:w="1843" w:type="dxa"/>
          </w:tcPr>
          <w:p w:rsidR="00665CF9" w:rsidRPr="00766F35" w:rsidRDefault="00665CF9" w:rsidP="00665CF9">
            <w:pPr>
              <w:jc w:val="center"/>
              <w:rPr>
                <w:rFonts w:eastAsia="Microsoft Sans Serif"/>
                <w:color w:val="000000"/>
                <w:sz w:val="28"/>
                <w:szCs w:val="28"/>
              </w:rPr>
            </w:pPr>
            <w:r w:rsidRPr="00766F35">
              <w:rPr>
                <w:rFonts w:eastAsia="Microsoft Sans Serif"/>
                <w:color w:val="000000"/>
                <w:sz w:val="28"/>
                <w:szCs w:val="28"/>
              </w:rPr>
              <w:t>5г</w:t>
            </w:r>
          </w:p>
        </w:tc>
        <w:tc>
          <w:tcPr>
            <w:tcW w:w="1984" w:type="dxa"/>
          </w:tcPr>
          <w:p w:rsidR="00665CF9" w:rsidRPr="00766F35" w:rsidRDefault="00665CF9" w:rsidP="00665CF9">
            <w:pPr>
              <w:jc w:val="center"/>
              <w:rPr>
                <w:rFonts w:eastAsia="Microsoft Sans Serif"/>
                <w:color w:val="000000"/>
                <w:sz w:val="28"/>
                <w:szCs w:val="28"/>
              </w:rPr>
            </w:pPr>
            <w:r w:rsidRPr="00766F35">
              <w:rPr>
                <w:rFonts w:eastAsia="Microsoft Sans Serif"/>
                <w:color w:val="000000"/>
                <w:sz w:val="28"/>
                <w:szCs w:val="28"/>
              </w:rPr>
              <w:t>14</w:t>
            </w:r>
          </w:p>
        </w:tc>
        <w:tc>
          <w:tcPr>
            <w:tcW w:w="2268" w:type="dxa"/>
          </w:tcPr>
          <w:p w:rsidR="00665CF9" w:rsidRPr="00766F35" w:rsidRDefault="00665CF9" w:rsidP="00665CF9">
            <w:pPr>
              <w:jc w:val="center"/>
              <w:rPr>
                <w:rFonts w:eastAsia="Microsoft Sans Serif"/>
                <w:color w:val="000000"/>
                <w:sz w:val="28"/>
                <w:szCs w:val="28"/>
              </w:rPr>
            </w:pPr>
            <w:r w:rsidRPr="00766F35">
              <w:rPr>
                <w:rFonts w:eastAsia="Microsoft Sans Serif"/>
                <w:color w:val="000000"/>
                <w:sz w:val="28"/>
                <w:szCs w:val="28"/>
              </w:rPr>
              <w:t>48,3</w:t>
            </w:r>
          </w:p>
        </w:tc>
      </w:tr>
      <w:tr w:rsidR="00665CF9" w:rsidRPr="00766F35" w:rsidTr="00665CF9">
        <w:tc>
          <w:tcPr>
            <w:tcW w:w="624" w:type="dxa"/>
          </w:tcPr>
          <w:p w:rsidR="00665CF9" w:rsidRPr="00766F35" w:rsidRDefault="00665CF9" w:rsidP="00665CF9">
            <w:pPr>
              <w:jc w:val="both"/>
              <w:rPr>
                <w:rFonts w:eastAsia="Microsoft Sans Serif"/>
                <w:color w:val="000000"/>
                <w:sz w:val="28"/>
                <w:szCs w:val="28"/>
              </w:rPr>
            </w:pPr>
            <w:r w:rsidRPr="00766F35">
              <w:rPr>
                <w:rFonts w:eastAsia="Microsoft Sans Serif"/>
                <w:color w:val="000000"/>
                <w:sz w:val="28"/>
                <w:szCs w:val="28"/>
              </w:rPr>
              <w:t>5</w:t>
            </w:r>
          </w:p>
        </w:tc>
        <w:tc>
          <w:tcPr>
            <w:tcW w:w="2461" w:type="dxa"/>
          </w:tcPr>
          <w:p w:rsidR="00665CF9" w:rsidRPr="00766F35" w:rsidRDefault="00665CF9" w:rsidP="00665CF9">
            <w:pPr>
              <w:jc w:val="both"/>
              <w:rPr>
                <w:rFonts w:eastAsia="Microsoft Sans Serif"/>
                <w:color w:val="000000"/>
                <w:sz w:val="28"/>
                <w:szCs w:val="28"/>
              </w:rPr>
            </w:pPr>
            <w:proofErr w:type="spellStart"/>
            <w:r w:rsidRPr="00766F35">
              <w:rPr>
                <w:rFonts w:eastAsia="Microsoft Sans Serif"/>
                <w:color w:val="000000"/>
                <w:sz w:val="28"/>
                <w:szCs w:val="28"/>
              </w:rPr>
              <w:t>Штепа</w:t>
            </w:r>
            <w:proofErr w:type="spellEnd"/>
            <w:r w:rsidRPr="00766F35">
              <w:rPr>
                <w:rFonts w:eastAsia="Microsoft Sans Serif"/>
                <w:color w:val="000000"/>
                <w:sz w:val="28"/>
                <w:szCs w:val="28"/>
              </w:rPr>
              <w:t xml:space="preserve"> З.М.</w:t>
            </w:r>
          </w:p>
        </w:tc>
        <w:tc>
          <w:tcPr>
            <w:tcW w:w="1843" w:type="dxa"/>
          </w:tcPr>
          <w:p w:rsidR="00665CF9" w:rsidRPr="00766F35" w:rsidRDefault="00665CF9" w:rsidP="00665CF9">
            <w:pPr>
              <w:jc w:val="center"/>
              <w:rPr>
                <w:rFonts w:eastAsia="Microsoft Sans Serif"/>
                <w:color w:val="000000"/>
                <w:sz w:val="28"/>
                <w:szCs w:val="28"/>
              </w:rPr>
            </w:pPr>
            <w:r w:rsidRPr="00766F35">
              <w:rPr>
                <w:rFonts w:eastAsia="Microsoft Sans Serif"/>
                <w:color w:val="000000"/>
                <w:sz w:val="28"/>
                <w:szCs w:val="28"/>
              </w:rPr>
              <w:t>9а</w:t>
            </w:r>
          </w:p>
        </w:tc>
        <w:tc>
          <w:tcPr>
            <w:tcW w:w="1984" w:type="dxa"/>
          </w:tcPr>
          <w:p w:rsidR="00665CF9" w:rsidRPr="00766F35" w:rsidRDefault="00665CF9" w:rsidP="00665CF9">
            <w:pPr>
              <w:jc w:val="center"/>
              <w:rPr>
                <w:rFonts w:eastAsia="Microsoft Sans Serif"/>
                <w:color w:val="000000"/>
                <w:sz w:val="28"/>
                <w:szCs w:val="28"/>
              </w:rPr>
            </w:pPr>
            <w:r w:rsidRPr="00766F35">
              <w:rPr>
                <w:rFonts w:eastAsia="Microsoft Sans Serif"/>
                <w:color w:val="000000"/>
                <w:sz w:val="28"/>
                <w:szCs w:val="28"/>
              </w:rPr>
              <w:t>11</w:t>
            </w:r>
          </w:p>
        </w:tc>
        <w:tc>
          <w:tcPr>
            <w:tcW w:w="2268" w:type="dxa"/>
          </w:tcPr>
          <w:p w:rsidR="00665CF9" w:rsidRPr="00766F35" w:rsidRDefault="00665CF9" w:rsidP="00665CF9">
            <w:pPr>
              <w:jc w:val="center"/>
              <w:rPr>
                <w:rFonts w:eastAsia="Microsoft Sans Serif"/>
                <w:color w:val="000000"/>
                <w:sz w:val="28"/>
                <w:szCs w:val="28"/>
              </w:rPr>
            </w:pPr>
            <w:r w:rsidRPr="00766F35">
              <w:rPr>
                <w:rFonts w:eastAsia="Microsoft Sans Serif"/>
                <w:color w:val="000000"/>
                <w:sz w:val="28"/>
                <w:szCs w:val="28"/>
              </w:rPr>
              <w:t>42,3</w:t>
            </w:r>
          </w:p>
        </w:tc>
      </w:tr>
      <w:tr w:rsidR="00665CF9" w:rsidRPr="00766F35" w:rsidTr="00665CF9">
        <w:tc>
          <w:tcPr>
            <w:tcW w:w="624" w:type="dxa"/>
          </w:tcPr>
          <w:p w:rsidR="00665CF9" w:rsidRPr="00766F35" w:rsidRDefault="00665CF9" w:rsidP="00665CF9">
            <w:pPr>
              <w:jc w:val="both"/>
              <w:rPr>
                <w:rFonts w:eastAsia="Microsoft Sans Serif"/>
                <w:color w:val="000000"/>
                <w:sz w:val="28"/>
                <w:szCs w:val="28"/>
              </w:rPr>
            </w:pPr>
            <w:r w:rsidRPr="00766F35">
              <w:rPr>
                <w:rFonts w:eastAsia="Microsoft Sans Serif"/>
                <w:color w:val="000000"/>
                <w:sz w:val="28"/>
                <w:szCs w:val="28"/>
              </w:rPr>
              <w:t>6</w:t>
            </w:r>
          </w:p>
        </w:tc>
        <w:tc>
          <w:tcPr>
            <w:tcW w:w="2461" w:type="dxa"/>
          </w:tcPr>
          <w:p w:rsidR="00665CF9" w:rsidRPr="00766F35" w:rsidRDefault="00665CF9" w:rsidP="00665CF9">
            <w:pPr>
              <w:jc w:val="both"/>
              <w:rPr>
                <w:rFonts w:eastAsia="Microsoft Sans Serif"/>
                <w:color w:val="000000"/>
                <w:sz w:val="28"/>
                <w:szCs w:val="28"/>
              </w:rPr>
            </w:pPr>
            <w:proofErr w:type="spellStart"/>
            <w:r w:rsidRPr="00766F35">
              <w:rPr>
                <w:rFonts w:eastAsia="Microsoft Sans Serif"/>
                <w:color w:val="000000"/>
                <w:sz w:val="28"/>
                <w:szCs w:val="28"/>
              </w:rPr>
              <w:t>Хосуева</w:t>
            </w:r>
            <w:proofErr w:type="spellEnd"/>
            <w:r w:rsidRPr="00766F35">
              <w:rPr>
                <w:rFonts w:eastAsia="Microsoft Sans Serif"/>
                <w:color w:val="000000"/>
                <w:sz w:val="28"/>
                <w:szCs w:val="28"/>
              </w:rPr>
              <w:t xml:space="preserve"> Н.М.</w:t>
            </w:r>
          </w:p>
        </w:tc>
        <w:tc>
          <w:tcPr>
            <w:tcW w:w="1843" w:type="dxa"/>
          </w:tcPr>
          <w:p w:rsidR="00665CF9" w:rsidRPr="00766F35" w:rsidRDefault="00665CF9" w:rsidP="00665CF9">
            <w:pPr>
              <w:jc w:val="center"/>
              <w:rPr>
                <w:rFonts w:eastAsia="Microsoft Sans Serif"/>
                <w:color w:val="000000"/>
                <w:sz w:val="28"/>
                <w:szCs w:val="28"/>
              </w:rPr>
            </w:pPr>
            <w:r w:rsidRPr="00766F35">
              <w:rPr>
                <w:rFonts w:eastAsia="Microsoft Sans Serif"/>
                <w:color w:val="000000"/>
                <w:sz w:val="28"/>
                <w:szCs w:val="28"/>
              </w:rPr>
              <w:t>9б</w:t>
            </w:r>
          </w:p>
        </w:tc>
        <w:tc>
          <w:tcPr>
            <w:tcW w:w="1984" w:type="dxa"/>
          </w:tcPr>
          <w:p w:rsidR="00665CF9" w:rsidRPr="00766F35" w:rsidRDefault="00665CF9" w:rsidP="00665CF9">
            <w:pPr>
              <w:jc w:val="center"/>
              <w:rPr>
                <w:rFonts w:eastAsia="Microsoft Sans Serif"/>
                <w:color w:val="000000"/>
                <w:sz w:val="28"/>
                <w:szCs w:val="28"/>
              </w:rPr>
            </w:pPr>
            <w:r w:rsidRPr="00766F35">
              <w:rPr>
                <w:rFonts w:eastAsia="Microsoft Sans Serif"/>
                <w:color w:val="000000"/>
                <w:sz w:val="28"/>
                <w:szCs w:val="28"/>
              </w:rPr>
              <w:t>11</w:t>
            </w:r>
          </w:p>
        </w:tc>
        <w:tc>
          <w:tcPr>
            <w:tcW w:w="2268" w:type="dxa"/>
          </w:tcPr>
          <w:p w:rsidR="00665CF9" w:rsidRPr="00766F35" w:rsidRDefault="00665CF9" w:rsidP="00665CF9">
            <w:pPr>
              <w:jc w:val="center"/>
              <w:rPr>
                <w:rFonts w:eastAsia="Microsoft Sans Serif"/>
                <w:color w:val="000000"/>
                <w:sz w:val="28"/>
                <w:szCs w:val="28"/>
              </w:rPr>
            </w:pPr>
            <w:r w:rsidRPr="00766F35">
              <w:rPr>
                <w:rFonts w:eastAsia="Microsoft Sans Serif"/>
                <w:color w:val="000000"/>
                <w:sz w:val="28"/>
                <w:szCs w:val="28"/>
              </w:rPr>
              <w:t>45,8</w:t>
            </w:r>
          </w:p>
        </w:tc>
      </w:tr>
      <w:tr w:rsidR="00665CF9" w:rsidRPr="00766F35" w:rsidTr="00665CF9">
        <w:tc>
          <w:tcPr>
            <w:tcW w:w="624" w:type="dxa"/>
          </w:tcPr>
          <w:p w:rsidR="00665CF9" w:rsidRPr="00766F35" w:rsidRDefault="00665CF9" w:rsidP="00665CF9">
            <w:pPr>
              <w:jc w:val="both"/>
              <w:rPr>
                <w:rFonts w:eastAsia="Microsoft Sans Serif"/>
                <w:color w:val="000000"/>
                <w:sz w:val="28"/>
                <w:szCs w:val="28"/>
              </w:rPr>
            </w:pPr>
            <w:r w:rsidRPr="00766F35">
              <w:rPr>
                <w:rFonts w:eastAsia="Microsoft Sans Serif"/>
                <w:color w:val="000000"/>
                <w:sz w:val="28"/>
                <w:szCs w:val="28"/>
              </w:rPr>
              <w:t>7</w:t>
            </w:r>
          </w:p>
        </w:tc>
        <w:tc>
          <w:tcPr>
            <w:tcW w:w="2461" w:type="dxa"/>
          </w:tcPr>
          <w:p w:rsidR="00665CF9" w:rsidRPr="00766F35" w:rsidRDefault="00665CF9" w:rsidP="00665CF9">
            <w:pPr>
              <w:jc w:val="both"/>
              <w:rPr>
                <w:rFonts w:eastAsia="Microsoft Sans Serif"/>
                <w:color w:val="000000"/>
                <w:sz w:val="28"/>
                <w:szCs w:val="28"/>
              </w:rPr>
            </w:pPr>
            <w:r w:rsidRPr="00766F35">
              <w:rPr>
                <w:rFonts w:eastAsia="Microsoft Sans Serif"/>
                <w:color w:val="000000"/>
                <w:sz w:val="28"/>
                <w:szCs w:val="28"/>
              </w:rPr>
              <w:t>Ивлева И.М.</w:t>
            </w:r>
          </w:p>
        </w:tc>
        <w:tc>
          <w:tcPr>
            <w:tcW w:w="1843" w:type="dxa"/>
          </w:tcPr>
          <w:p w:rsidR="00665CF9" w:rsidRPr="00766F35" w:rsidRDefault="00665CF9" w:rsidP="00665CF9">
            <w:pPr>
              <w:jc w:val="center"/>
              <w:rPr>
                <w:rFonts w:eastAsia="Microsoft Sans Serif"/>
                <w:color w:val="000000"/>
                <w:sz w:val="28"/>
                <w:szCs w:val="28"/>
              </w:rPr>
            </w:pPr>
            <w:r w:rsidRPr="00766F35">
              <w:rPr>
                <w:rFonts w:eastAsia="Microsoft Sans Serif"/>
                <w:color w:val="000000"/>
                <w:sz w:val="28"/>
                <w:szCs w:val="28"/>
              </w:rPr>
              <w:t>9в</w:t>
            </w:r>
          </w:p>
        </w:tc>
        <w:tc>
          <w:tcPr>
            <w:tcW w:w="1984" w:type="dxa"/>
          </w:tcPr>
          <w:p w:rsidR="00665CF9" w:rsidRPr="00766F35" w:rsidRDefault="00665CF9" w:rsidP="00665CF9">
            <w:pPr>
              <w:jc w:val="center"/>
              <w:rPr>
                <w:rFonts w:eastAsia="Microsoft Sans Serif"/>
                <w:color w:val="000000"/>
                <w:sz w:val="28"/>
                <w:szCs w:val="28"/>
              </w:rPr>
            </w:pPr>
            <w:r w:rsidRPr="00766F35">
              <w:rPr>
                <w:rFonts w:eastAsia="Microsoft Sans Serif"/>
                <w:color w:val="000000"/>
                <w:sz w:val="28"/>
                <w:szCs w:val="28"/>
              </w:rPr>
              <w:t>11</w:t>
            </w:r>
          </w:p>
        </w:tc>
        <w:tc>
          <w:tcPr>
            <w:tcW w:w="2268" w:type="dxa"/>
          </w:tcPr>
          <w:p w:rsidR="00665CF9" w:rsidRPr="00766F35" w:rsidRDefault="00665CF9" w:rsidP="00665CF9">
            <w:pPr>
              <w:jc w:val="center"/>
              <w:rPr>
                <w:rFonts w:eastAsia="Microsoft Sans Serif"/>
                <w:color w:val="000000"/>
                <w:sz w:val="28"/>
                <w:szCs w:val="28"/>
              </w:rPr>
            </w:pPr>
            <w:r w:rsidRPr="00766F35">
              <w:rPr>
                <w:rFonts w:eastAsia="Microsoft Sans Serif"/>
                <w:color w:val="000000"/>
                <w:sz w:val="28"/>
                <w:szCs w:val="28"/>
              </w:rPr>
              <w:t>57,8</w:t>
            </w:r>
          </w:p>
        </w:tc>
      </w:tr>
      <w:tr w:rsidR="00665CF9" w:rsidRPr="00766F35" w:rsidTr="00665CF9">
        <w:tc>
          <w:tcPr>
            <w:tcW w:w="624" w:type="dxa"/>
          </w:tcPr>
          <w:p w:rsidR="00665CF9" w:rsidRPr="00766F35" w:rsidRDefault="00665CF9" w:rsidP="00665CF9">
            <w:pPr>
              <w:jc w:val="both"/>
              <w:rPr>
                <w:rFonts w:eastAsia="Microsoft Sans Serif"/>
                <w:color w:val="000000"/>
                <w:sz w:val="28"/>
                <w:szCs w:val="28"/>
              </w:rPr>
            </w:pPr>
            <w:r w:rsidRPr="00766F35">
              <w:rPr>
                <w:rFonts w:eastAsia="Microsoft Sans Serif"/>
                <w:color w:val="000000"/>
                <w:sz w:val="28"/>
                <w:szCs w:val="28"/>
              </w:rPr>
              <w:t>8</w:t>
            </w:r>
          </w:p>
        </w:tc>
        <w:tc>
          <w:tcPr>
            <w:tcW w:w="2461" w:type="dxa"/>
          </w:tcPr>
          <w:p w:rsidR="00665CF9" w:rsidRPr="00766F35" w:rsidRDefault="00665CF9" w:rsidP="00665CF9">
            <w:pPr>
              <w:jc w:val="both"/>
              <w:rPr>
                <w:rFonts w:eastAsia="Microsoft Sans Serif"/>
                <w:color w:val="000000"/>
                <w:sz w:val="28"/>
                <w:szCs w:val="28"/>
              </w:rPr>
            </w:pPr>
            <w:proofErr w:type="spellStart"/>
            <w:r w:rsidRPr="00766F35">
              <w:rPr>
                <w:rFonts w:eastAsia="Microsoft Sans Serif"/>
                <w:color w:val="000000"/>
                <w:sz w:val="28"/>
                <w:szCs w:val="28"/>
              </w:rPr>
              <w:t>Кахунова</w:t>
            </w:r>
            <w:proofErr w:type="spellEnd"/>
            <w:r w:rsidRPr="00766F35">
              <w:rPr>
                <w:rFonts w:eastAsia="Microsoft Sans Serif"/>
                <w:color w:val="000000"/>
                <w:sz w:val="28"/>
                <w:szCs w:val="28"/>
              </w:rPr>
              <w:t xml:space="preserve"> А.А.</w:t>
            </w:r>
          </w:p>
        </w:tc>
        <w:tc>
          <w:tcPr>
            <w:tcW w:w="1843" w:type="dxa"/>
          </w:tcPr>
          <w:p w:rsidR="00665CF9" w:rsidRPr="00766F35" w:rsidRDefault="00665CF9" w:rsidP="00665CF9">
            <w:pPr>
              <w:jc w:val="center"/>
              <w:rPr>
                <w:rFonts w:eastAsia="Microsoft Sans Serif"/>
                <w:color w:val="000000"/>
                <w:sz w:val="28"/>
                <w:szCs w:val="28"/>
              </w:rPr>
            </w:pPr>
            <w:r w:rsidRPr="00766F35">
              <w:rPr>
                <w:rFonts w:eastAsia="Microsoft Sans Serif"/>
                <w:color w:val="000000"/>
                <w:sz w:val="28"/>
                <w:szCs w:val="28"/>
              </w:rPr>
              <w:t>9г</w:t>
            </w:r>
          </w:p>
        </w:tc>
        <w:tc>
          <w:tcPr>
            <w:tcW w:w="1984" w:type="dxa"/>
          </w:tcPr>
          <w:p w:rsidR="00665CF9" w:rsidRPr="00766F35" w:rsidRDefault="00665CF9" w:rsidP="00665CF9">
            <w:pPr>
              <w:jc w:val="center"/>
              <w:rPr>
                <w:rFonts w:eastAsia="Microsoft Sans Serif"/>
                <w:color w:val="000000"/>
                <w:sz w:val="28"/>
                <w:szCs w:val="28"/>
              </w:rPr>
            </w:pPr>
            <w:r w:rsidRPr="00766F35">
              <w:rPr>
                <w:rFonts w:eastAsia="Microsoft Sans Serif"/>
                <w:color w:val="000000"/>
                <w:sz w:val="28"/>
                <w:szCs w:val="28"/>
              </w:rPr>
              <w:t>13</w:t>
            </w:r>
          </w:p>
        </w:tc>
        <w:tc>
          <w:tcPr>
            <w:tcW w:w="2268" w:type="dxa"/>
          </w:tcPr>
          <w:p w:rsidR="00665CF9" w:rsidRPr="00766F35" w:rsidRDefault="00665CF9" w:rsidP="00665CF9">
            <w:pPr>
              <w:jc w:val="center"/>
              <w:rPr>
                <w:rFonts w:eastAsia="Microsoft Sans Serif"/>
                <w:color w:val="000000"/>
                <w:sz w:val="28"/>
                <w:szCs w:val="28"/>
              </w:rPr>
            </w:pPr>
            <w:r w:rsidRPr="00766F35">
              <w:rPr>
                <w:rFonts w:eastAsia="Microsoft Sans Serif"/>
                <w:color w:val="000000"/>
                <w:sz w:val="28"/>
                <w:szCs w:val="28"/>
              </w:rPr>
              <w:t>68,4</w:t>
            </w:r>
          </w:p>
        </w:tc>
      </w:tr>
      <w:tr w:rsidR="00665CF9" w:rsidRPr="00766F35" w:rsidTr="00665CF9">
        <w:tc>
          <w:tcPr>
            <w:tcW w:w="624" w:type="dxa"/>
          </w:tcPr>
          <w:p w:rsidR="00665CF9" w:rsidRPr="00766F35" w:rsidRDefault="00665CF9" w:rsidP="00665CF9">
            <w:pPr>
              <w:jc w:val="both"/>
              <w:rPr>
                <w:rFonts w:eastAsia="Microsoft Sans Serif"/>
                <w:color w:val="000000"/>
                <w:sz w:val="28"/>
                <w:szCs w:val="28"/>
              </w:rPr>
            </w:pPr>
            <w:r w:rsidRPr="00766F35">
              <w:rPr>
                <w:rFonts w:eastAsia="Microsoft Sans Serif"/>
                <w:color w:val="000000"/>
                <w:sz w:val="28"/>
                <w:szCs w:val="28"/>
              </w:rPr>
              <w:t>9</w:t>
            </w:r>
          </w:p>
        </w:tc>
        <w:tc>
          <w:tcPr>
            <w:tcW w:w="2461" w:type="dxa"/>
          </w:tcPr>
          <w:p w:rsidR="00665CF9" w:rsidRPr="00766F35" w:rsidRDefault="00665CF9" w:rsidP="00665CF9">
            <w:pPr>
              <w:jc w:val="both"/>
              <w:rPr>
                <w:rFonts w:eastAsia="Microsoft Sans Serif"/>
                <w:color w:val="000000"/>
                <w:sz w:val="28"/>
                <w:szCs w:val="28"/>
              </w:rPr>
            </w:pPr>
            <w:r w:rsidRPr="00766F35">
              <w:rPr>
                <w:rFonts w:eastAsia="Microsoft Sans Serif"/>
                <w:color w:val="000000"/>
                <w:sz w:val="28"/>
                <w:szCs w:val="28"/>
              </w:rPr>
              <w:t>Евтушенко Н.Н.</w:t>
            </w:r>
          </w:p>
        </w:tc>
        <w:tc>
          <w:tcPr>
            <w:tcW w:w="1843" w:type="dxa"/>
          </w:tcPr>
          <w:p w:rsidR="00665CF9" w:rsidRPr="00766F35" w:rsidRDefault="00665CF9" w:rsidP="00665CF9">
            <w:pPr>
              <w:jc w:val="center"/>
              <w:rPr>
                <w:rFonts w:eastAsia="Microsoft Sans Serif"/>
                <w:color w:val="000000"/>
                <w:sz w:val="28"/>
                <w:szCs w:val="28"/>
              </w:rPr>
            </w:pPr>
            <w:r w:rsidRPr="00766F35">
              <w:rPr>
                <w:rFonts w:eastAsia="Microsoft Sans Serif"/>
                <w:color w:val="000000"/>
                <w:sz w:val="28"/>
                <w:szCs w:val="28"/>
              </w:rPr>
              <w:t>10а</w:t>
            </w:r>
          </w:p>
        </w:tc>
        <w:tc>
          <w:tcPr>
            <w:tcW w:w="1984" w:type="dxa"/>
          </w:tcPr>
          <w:p w:rsidR="00665CF9" w:rsidRPr="00766F35" w:rsidRDefault="00665CF9" w:rsidP="00665CF9">
            <w:pPr>
              <w:jc w:val="center"/>
              <w:rPr>
                <w:rFonts w:eastAsia="Microsoft Sans Serif"/>
                <w:color w:val="000000"/>
                <w:sz w:val="28"/>
                <w:szCs w:val="28"/>
              </w:rPr>
            </w:pPr>
            <w:r w:rsidRPr="00766F35">
              <w:rPr>
                <w:rFonts w:eastAsia="Microsoft Sans Serif"/>
                <w:color w:val="000000"/>
                <w:sz w:val="28"/>
                <w:szCs w:val="28"/>
              </w:rPr>
              <w:t>17</w:t>
            </w:r>
          </w:p>
        </w:tc>
        <w:tc>
          <w:tcPr>
            <w:tcW w:w="2268" w:type="dxa"/>
          </w:tcPr>
          <w:p w:rsidR="00665CF9" w:rsidRPr="00766F35" w:rsidRDefault="00665CF9" w:rsidP="00665CF9">
            <w:pPr>
              <w:jc w:val="center"/>
              <w:rPr>
                <w:rFonts w:eastAsia="Microsoft Sans Serif"/>
                <w:color w:val="000000"/>
                <w:sz w:val="28"/>
                <w:szCs w:val="28"/>
              </w:rPr>
            </w:pPr>
            <w:r w:rsidRPr="00766F35">
              <w:rPr>
                <w:rFonts w:eastAsia="Microsoft Sans Serif"/>
                <w:color w:val="000000"/>
                <w:sz w:val="28"/>
                <w:szCs w:val="28"/>
              </w:rPr>
              <w:t>85</w:t>
            </w:r>
          </w:p>
        </w:tc>
      </w:tr>
      <w:tr w:rsidR="00665CF9" w:rsidRPr="00766F35" w:rsidTr="00665CF9">
        <w:tc>
          <w:tcPr>
            <w:tcW w:w="624" w:type="dxa"/>
          </w:tcPr>
          <w:p w:rsidR="00665CF9" w:rsidRPr="00766F35" w:rsidRDefault="00665CF9" w:rsidP="00665CF9">
            <w:pPr>
              <w:jc w:val="both"/>
              <w:rPr>
                <w:rFonts w:eastAsia="Microsoft Sans Serif"/>
                <w:color w:val="000000"/>
                <w:sz w:val="28"/>
                <w:szCs w:val="28"/>
              </w:rPr>
            </w:pPr>
            <w:r w:rsidRPr="00766F35">
              <w:rPr>
                <w:rFonts w:eastAsia="Microsoft Sans Serif"/>
                <w:color w:val="000000"/>
                <w:sz w:val="28"/>
                <w:szCs w:val="28"/>
              </w:rPr>
              <w:t>10</w:t>
            </w:r>
          </w:p>
        </w:tc>
        <w:tc>
          <w:tcPr>
            <w:tcW w:w="2461" w:type="dxa"/>
          </w:tcPr>
          <w:p w:rsidR="00665CF9" w:rsidRPr="00766F35" w:rsidRDefault="00665CF9" w:rsidP="00665CF9">
            <w:pPr>
              <w:jc w:val="both"/>
              <w:rPr>
                <w:rFonts w:eastAsia="Microsoft Sans Serif"/>
                <w:color w:val="000000"/>
                <w:sz w:val="28"/>
                <w:szCs w:val="28"/>
              </w:rPr>
            </w:pPr>
            <w:proofErr w:type="spellStart"/>
            <w:r w:rsidRPr="00766F35">
              <w:rPr>
                <w:rFonts w:eastAsia="Microsoft Sans Serif"/>
                <w:color w:val="000000"/>
                <w:sz w:val="28"/>
                <w:szCs w:val="28"/>
              </w:rPr>
              <w:t>Байчорова</w:t>
            </w:r>
            <w:proofErr w:type="spellEnd"/>
            <w:r w:rsidRPr="00766F35">
              <w:rPr>
                <w:rFonts w:eastAsia="Microsoft Sans Serif"/>
                <w:color w:val="000000"/>
                <w:sz w:val="28"/>
                <w:szCs w:val="28"/>
              </w:rPr>
              <w:t xml:space="preserve"> Э.М.</w:t>
            </w:r>
          </w:p>
        </w:tc>
        <w:tc>
          <w:tcPr>
            <w:tcW w:w="1843" w:type="dxa"/>
          </w:tcPr>
          <w:p w:rsidR="00665CF9" w:rsidRPr="00766F35" w:rsidRDefault="00665CF9" w:rsidP="00665CF9">
            <w:pPr>
              <w:jc w:val="center"/>
              <w:rPr>
                <w:rFonts w:eastAsia="Microsoft Sans Serif"/>
                <w:color w:val="000000"/>
                <w:sz w:val="28"/>
                <w:szCs w:val="28"/>
              </w:rPr>
            </w:pPr>
            <w:r w:rsidRPr="00766F35">
              <w:rPr>
                <w:rFonts w:eastAsia="Microsoft Sans Serif"/>
                <w:color w:val="000000"/>
                <w:sz w:val="28"/>
                <w:szCs w:val="28"/>
              </w:rPr>
              <w:t>10б</w:t>
            </w:r>
          </w:p>
        </w:tc>
        <w:tc>
          <w:tcPr>
            <w:tcW w:w="1984" w:type="dxa"/>
          </w:tcPr>
          <w:p w:rsidR="00665CF9" w:rsidRPr="00766F35" w:rsidRDefault="00665CF9" w:rsidP="00665CF9">
            <w:pPr>
              <w:jc w:val="center"/>
              <w:rPr>
                <w:rFonts w:eastAsia="Microsoft Sans Serif"/>
                <w:color w:val="000000"/>
                <w:sz w:val="28"/>
                <w:szCs w:val="28"/>
              </w:rPr>
            </w:pPr>
            <w:r w:rsidRPr="00766F35">
              <w:rPr>
                <w:rFonts w:eastAsia="Microsoft Sans Serif"/>
                <w:color w:val="000000"/>
                <w:sz w:val="28"/>
                <w:szCs w:val="28"/>
              </w:rPr>
              <w:t>8</w:t>
            </w:r>
          </w:p>
        </w:tc>
        <w:tc>
          <w:tcPr>
            <w:tcW w:w="2268" w:type="dxa"/>
          </w:tcPr>
          <w:p w:rsidR="00665CF9" w:rsidRPr="00766F35" w:rsidRDefault="00665CF9" w:rsidP="00665CF9">
            <w:pPr>
              <w:jc w:val="center"/>
              <w:rPr>
                <w:rFonts w:eastAsia="Microsoft Sans Serif"/>
                <w:color w:val="000000"/>
                <w:sz w:val="28"/>
                <w:szCs w:val="28"/>
              </w:rPr>
            </w:pPr>
            <w:r w:rsidRPr="00766F35">
              <w:rPr>
                <w:rFonts w:eastAsia="Microsoft Sans Serif"/>
                <w:color w:val="000000"/>
                <w:sz w:val="28"/>
                <w:szCs w:val="28"/>
              </w:rPr>
              <w:t>67</w:t>
            </w:r>
          </w:p>
        </w:tc>
      </w:tr>
      <w:tr w:rsidR="00665CF9" w:rsidRPr="00766F35" w:rsidTr="00665CF9">
        <w:tc>
          <w:tcPr>
            <w:tcW w:w="624" w:type="dxa"/>
          </w:tcPr>
          <w:p w:rsidR="00665CF9" w:rsidRPr="00766F35" w:rsidRDefault="00665CF9" w:rsidP="00665CF9">
            <w:pPr>
              <w:jc w:val="both"/>
              <w:rPr>
                <w:rFonts w:eastAsia="Microsoft Sans Serif"/>
                <w:color w:val="000000"/>
                <w:sz w:val="28"/>
                <w:szCs w:val="28"/>
              </w:rPr>
            </w:pPr>
            <w:r w:rsidRPr="00766F35">
              <w:rPr>
                <w:rFonts w:eastAsia="Microsoft Sans Serif"/>
                <w:color w:val="000000"/>
                <w:sz w:val="28"/>
                <w:szCs w:val="28"/>
              </w:rPr>
              <w:t>11</w:t>
            </w:r>
          </w:p>
        </w:tc>
        <w:tc>
          <w:tcPr>
            <w:tcW w:w="2461" w:type="dxa"/>
          </w:tcPr>
          <w:p w:rsidR="00665CF9" w:rsidRPr="00766F35" w:rsidRDefault="00665CF9" w:rsidP="00665CF9">
            <w:pPr>
              <w:jc w:val="both"/>
              <w:rPr>
                <w:rFonts w:eastAsia="Microsoft Sans Serif"/>
                <w:color w:val="000000"/>
                <w:sz w:val="28"/>
                <w:szCs w:val="28"/>
              </w:rPr>
            </w:pPr>
            <w:proofErr w:type="spellStart"/>
            <w:r w:rsidRPr="00766F35">
              <w:rPr>
                <w:rFonts w:eastAsia="Microsoft Sans Serif"/>
                <w:color w:val="000000"/>
                <w:sz w:val="28"/>
                <w:szCs w:val="28"/>
              </w:rPr>
              <w:t>Качан</w:t>
            </w:r>
            <w:proofErr w:type="spellEnd"/>
            <w:r w:rsidRPr="00766F35">
              <w:rPr>
                <w:rFonts w:eastAsia="Microsoft Sans Serif"/>
                <w:color w:val="000000"/>
                <w:sz w:val="28"/>
                <w:szCs w:val="28"/>
              </w:rPr>
              <w:t xml:space="preserve"> Л.М.</w:t>
            </w:r>
          </w:p>
        </w:tc>
        <w:tc>
          <w:tcPr>
            <w:tcW w:w="1843" w:type="dxa"/>
          </w:tcPr>
          <w:p w:rsidR="00665CF9" w:rsidRPr="00766F35" w:rsidRDefault="00665CF9" w:rsidP="00665CF9">
            <w:pPr>
              <w:jc w:val="center"/>
              <w:rPr>
                <w:rFonts w:eastAsia="Microsoft Sans Serif"/>
                <w:color w:val="000000"/>
                <w:sz w:val="28"/>
                <w:szCs w:val="28"/>
              </w:rPr>
            </w:pPr>
            <w:r w:rsidRPr="00766F35">
              <w:rPr>
                <w:rFonts w:eastAsia="Microsoft Sans Serif"/>
                <w:color w:val="000000"/>
                <w:sz w:val="28"/>
                <w:szCs w:val="28"/>
              </w:rPr>
              <w:t>11а</w:t>
            </w:r>
          </w:p>
        </w:tc>
        <w:tc>
          <w:tcPr>
            <w:tcW w:w="1984" w:type="dxa"/>
          </w:tcPr>
          <w:p w:rsidR="00665CF9" w:rsidRPr="00766F35" w:rsidRDefault="00665CF9" w:rsidP="00665CF9">
            <w:pPr>
              <w:jc w:val="center"/>
              <w:rPr>
                <w:rFonts w:eastAsia="Microsoft Sans Serif"/>
                <w:color w:val="000000"/>
                <w:sz w:val="28"/>
                <w:szCs w:val="28"/>
              </w:rPr>
            </w:pPr>
            <w:r w:rsidRPr="00766F35">
              <w:rPr>
                <w:rFonts w:eastAsia="Microsoft Sans Serif"/>
                <w:color w:val="000000"/>
                <w:sz w:val="28"/>
                <w:szCs w:val="28"/>
              </w:rPr>
              <w:t>12</w:t>
            </w:r>
          </w:p>
        </w:tc>
        <w:tc>
          <w:tcPr>
            <w:tcW w:w="2268" w:type="dxa"/>
          </w:tcPr>
          <w:p w:rsidR="00665CF9" w:rsidRPr="00766F35" w:rsidRDefault="00665CF9" w:rsidP="00665CF9">
            <w:pPr>
              <w:jc w:val="center"/>
              <w:rPr>
                <w:rFonts w:eastAsia="Microsoft Sans Serif"/>
                <w:color w:val="000000"/>
                <w:sz w:val="28"/>
                <w:szCs w:val="28"/>
              </w:rPr>
            </w:pPr>
            <w:r w:rsidRPr="00766F35">
              <w:rPr>
                <w:rFonts w:eastAsia="Microsoft Sans Serif"/>
                <w:color w:val="000000"/>
                <w:sz w:val="28"/>
                <w:szCs w:val="28"/>
              </w:rPr>
              <w:t>75</w:t>
            </w:r>
          </w:p>
        </w:tc>
      </w:tr>
      <w:tr w:rsidR="00665CF9" w:rsidRPr="00766F35" w:rsidTr="00665CF9">
        <w:tc>
          <w:tcPr>
            <w:tcW w:w="624" w:type="dxa"/>
          </w:tcPr>
          <w:p w:rsidR="00665CF9" w:rsidRPr="00766F35" w:rsidRDefault="00665CF9" w:rsidP="00665CF9">
            <w:pPr>
              <w:jc w:val="both"/>
              <w:rPr>
                <w:rFonts w:eastAsia="Microsoft Sans Serif"/>
                <w:color w:val="000000"/>
                <w:sz w:val="28"/>
                <w:szCs w:val="28"/>
              </w:rPr>
            </w:pPr>
            <w:r w:rsidRPr="00766F35">
              <w:rPr>
                <w:rFonts w:eastAsia="Microsoft Sans Serif"/>
                <w:color w:val="000000"/>
                <w:sz w:val="28"/>
                <w:szCs w:val="28"/>
              </w:rPr>
              <w:t>12</w:t>
            </w:r>
          </w:p>
        </w:tc>
        <w:tc>
          <w:tcPr>
            <w:tcW w:w="2461" w:type="dxa"/>
          </w:tcPr>
          <w:p w:rsidR="00665CF9" w:rsidRPr="00766F35" w:rsidRDefault="00665CF9" w:rsidP="00665CF9">
            <w:pPr>
              <w:jc w:val="both"/>
              <w:rPr>
                <w:rFonts w:eastAsia="Microsoft Sans Serif"/>
                <w:color w:val="000000"/>
                <w:sz w:val="28"/>
                <w:szCs w:val="28"/>
              </w:rPr>
            </w:pPr>
            <w:proofErr w:type="spellStart"/>
            <w:r w:rsidRPr="00766F35">
              <w:rPr>
                <w:rFonts w:eastAsia="Microsoft Sans Serif"/>
                <w:color w:val="000000"/>
                <w:sz w:val="28"/>
                <w:szCs w:val="28"/>
              </w:rPr>
              <w:t>Узденова</w:t>
            </w:r>
            <w:proofErr w:type="spellEnd"/>
            <w:r w:rsidRPr="00766F35">
              <w:rPr>
                <w:rFonts w:eastAsia="Microsoft Sans Serif"/>
                <w:color w:val="000000"/>
                <w:sz w:val="28"/>
                <w:szCs w:val="28"/>
              </w:rPr>
              <w:t xml:space="preserve"> Л.П.</w:t>
            </w:r>
          </w:p>
        </w:tc>
        <w:tc>
          <w:tcPr>
            <w:tcW w:w="1843" w:type="dxa"/>
          </w:tcPr>
          <w:p w:rsidR="00665CF9" w:rsidRPr="00766F35" w:rsidRDefault="00665CF9" w:rsidP="00665CF9">
            <w:pPr>
              <w:jc w:val="center"/>
              <w:rPr>
                <w:rFonts w:eastAsia="Microsoft Sans Serif"/>
                <w:color w:val="000000"/>
                <w:sz w:val="28"/>
                <w:szCs w:val="28"/>
              </w:rPr>
            </w:pPr>
            <w:r w:rsidRPr="00766F35">
              <w:rPr>
                <w:rFonts w:eastAsia="Microsoft Sans Serif"/>
                <w:color w:val="000000"/>
                <w:sz w:val="28"/>
                <w:szCs w:val="28"/>
              </w:rPr>
              <w:t>11б</w:t>
            </w:r>
          </w:p>
        </w:tc>
        <w:tc>
          <w:tcPr>
            <w:tcW w:w="1984" w:type="dxa"/>
          </w:tcPr>
          <w:p w:rsidR="00665CF9" w:rsidRPr="00766F35" w:rsidRDefault="00665CF9" w:rsidP="00665CF9">
            <w:pPr>
              <w:jc w:val="center"/>
              <w:rPr>
                <w:rFonts w:eastAsia="Microsoft Sans Serif"/>
                <w:color w:val="000000"/>
                <w:sz w:val="28"/>
                <w:szCs w:val="28"/>
              </w:rPr>
            </w:pPr>
            <w:r w:rsidRPr="00766F35">
              <w:rPr>
                <w:rFonts w:eastAsia="Microsoft Sans Serif"/>
                <w:color w:val="000000"/>
                <w:sz w:val="28"/>
                <w:szCs w:val="28"/>
              </w:rPr>
              <w:t>15</w:t>
            </w:r>
          </w:p>
        </w:tc>
        <w:tc>
          <w:tcPr>
            <w:tcW w:w="2268" w:type="dxa"/>
          </w:tcPr>
          <w:p w:rsidR="00665CF9" w:rsidRPr="00766F35" w:rsidRDefault="00665CF9" w:rsidP="00665CF9">
            <w:pPr>
              <w:jc w:val="center"/>
              <w:rPr>
                <w:rFonts w:eastAsia="Microsoft Sans Serif"/>
                <w:color w:val="000000"/>
                <w:sz w:val="28"/>
                <w:szCs w:val="28"/>
              </w:rPr>
            </w:pPr>
            <w:r w:rsidRPr="00766F35">
              <w:rPr>
                <w:rFonts w:eastAsia="Microsoft Sans Serif"/>
                <w:color w:val="000000"/>
                <w:sz w:val="28"/>
                <w:szCs w:val="28"/>
              </w:rPr>
              <w:t>88,2</w:t>
            </w:r>
          </w:p>
        </w:tc>
      </w:tr>
      <w:tr w:rsidR="00665CF9" w:rsidRPr="00766F35" w:rsidTr="00665CF9">
        <w:tc>
          <w:tcPr>
            <w:tcW w:w="624" w:type="dxa"/>
          </w:tcPr>
          <w:p w:rsidR="00665CF9" w:rsidRPr="00766F35" w:rsidRDefault="00665CF9" w:rsidP="00665CF9">
            <w:pPr>
              <w:jc w:val="both"/>
              <w:rPr>
                <w:rFonts w:eastAsia="Microsoft Sans Serif"/>
                <w:color w:val="000000"/>
                <w:sz w:val="28"/>
                <w:szCs w:val="28"/>
              </w:rPr>
            </w:pPr>
            <w:r w:rsidRPr="00766F35">
              <w:rPr>
                <w:rFonts w:eastAsia="Microsoft Sans Serif"/>
                <w:color w:val="000000"/>
                <w:sz w:val="28"/>
                <w:szCs w:val="28"/>
              </w:rPr>
              <w:t>13</w:t>
            </w:r>
          </w:p>
        </w:tc>
        <w:tc>
          <w:tcPr>
            <w:tcW w:w="2461" w:type="dxa"/>
          </w:tcPr>
          <w:p w:rsidR="00665CF9" w:rsidRPr="00766F35" w:rsidRDefault="00665CF9" w:rsidP="00665CF9">
            <w:pPr>
              <w:jc w:val="both"/>
              <w:rPr>
                <w:rFonts w:eastAsia="Microsoft Sans Serif"/>
                <w:color w:val="000000"/>
                <w:sz w:val="28"/>
                <w:szCs w:val="28"/>
              </w:rPr>
            </w:pPr>
            <w:r w:rsidRPr="00766F35">
              <w:rPr>
                <w:rFonts w:eastAsia="Microsoft Sans Serif"/>
                <w:color w:val="000000"/>
                <w:sz w:val="28"/>
                <w:szCs w:val="28"/>
              </w:rPr>
              <w:t>Качество знаний</w:t>
            </w:r>
          </w:p>
        </w:tc>
        <w:tc>
          <w:tcPr>
            <w:tcW w:w="1843" w:type="dxa"/>
          </w:tcPr>
          <w:p w:rsidR="00665CF9" w:rsidRPr="00766F35" w:rsidRDefault="00665CF9" w:rsidP="00665CF9">
            <w:pPr>
              <w:jc w:val="center"/>
              <w:rPr>
                <w:rFonts w:eastAsia="Microsoft Sans Serif"/>
                <w:color w:val="000000"/>
                <w:sz w:val="28"/>
                <w:szCs w:val="28"/>
              </w:rPr>
            </w:pPr>
            <w:r w:rsidRPr="00766F35">
              <w:rPr>
                <w:rFonts w:eastAsia="Microsoft Sans Serif"/>
                <w:color w:val="000000"/>
                <w:sz w:val="28"/>
                <w:szCs w:val="28"/>
              </w:rPr>
              <w:t>263</w:t>
            </w:r>
          </w:p>
        </w:tc>
        <w:tc>
          <w:tcPr>
            <w:tcW w:w="1984" w:type="dxa"/>
          </w:tcPr>
          <w:p w:rsidR="00665CF9" w:rsidRPr="00766F35" w:rsidRDefault="00665CF9" w:rsidP="00665CF9">
            <w:pPr>
              <w:jc w:val="center"/>
              <w:rPr>
                <w:rFonts w:eastAsia="Microsoft Sans Serif"/>
                <w:color w:val="000000"/>
                <w:sz w:val="28"/>
                <w:szCs w:val="28"/>
              </w:rPr>
            </w:pPr>
            <w:r w:rsidRPr="00766F35">
              <w:rPr>
                <w:rFonts w:eastAsia="Microsoft Sans Serif"/>
                <w:color w:val="000000"/>
                <w:sz w:val="28"/>
                <w:szCs w:val="28"/>
              </w:rPr>
              <w:t>151</w:t>
            </w:r>
          </w:p>
        </w:tc>
        <w:tc>
          <w:tcPr>
            <w:tcW w:w="2268" w:type="dxa"/>
          </w:tcPr>
          <w:p w:rsidR="00665CF9" w:rsidRPr="00766F35" w:rsidRDefault="00665CF9" w:rsidP="00665CF9">
            <w:pPr>
              <w:jc w:val="center"/>
              <w:rPr>
                <w:rFonts w:eastAsia="Microsoft Sans Serif"/>
                <w:color w:val="000000"/>
                <w:sz w:val="28"/>
                <w:szCs w:val="28"/>
              </w:rPr>
            </w:pPr>
            <w:r w:rsidRPr="00766F35">
              <w:rPr>
                <w:rFonts w:eastAsia="Microsoft Sans Serif"/>
                <w:color w:val="000000"/>
                <w:sz w:val="28"/>
                <w:szCs w:val="28"/>
              </w:rPr>
              <w:t>57,4</w:t>
            </w:r>
          </w:p>
        </w:tc>
      </w:tr>
    </w:tbl>
    <w:p w:rsidR="00665CF9" w:rsidRPr="00766F35" w:rsidRDefault="00665CF9" w:rsidP="00665CF9">
      <w:pPr>
        <w:spacing w:after="120" w:line="240" w:lineRule="auto"/>
        <w:jc w:val="both"/>
        <w:rPr>
          <w:rFonts w:ascii="Times New Roman" w:eastAsia="Microsoft Sans Serif" w:hAnsi="Times New Roman"/>
          <w:color w:val="000000"/>
          <w:sz w:val="28"/>
          <w:szCs w:val="28"/>
          <w:lang w:eastAsia="ru-RU"/>
        </w:rPr>
      </w:pPr>
    </w:p>
    <w:p w:rsidR="00665CF9" w:rsidRPr="00F11085" w:rsidRDefault="00665CF9" w:rsidP="00665CF9">
      <w:pPr>
        <w:spacing w:after="0" w:line="240" w:lineRule="auto"/>
        <w:ind w:firstLine="708"/>
        <w:jc w:val="both"/>
        <w:rPr>
          <w:rFonts w:ascii="Times New Roman" w:eastAsia="Microsoft Sans Serif" w:hAnsi="Times New Roman"/>
          <w:i/>
          <w:color w:val="000000"/>
          <w:sz w:val="28"/>
          <w:szCs w:val="28"/>
          <w:lang w:eastAsia="ru-RU"/>
        </w:rPr>
      </w:pPr>
      <w:r w:rsidRPr="00766F35">
        <w:rPr>
          <w:rFonts w:ascii="Times New Roman" w:eastAsia="Microsoft Sans Serif" w:hAnsi="Times New Roman"/>
          <w:bCs/>
          <w:color w:val="000000"/>
          <w:sz w:val="28"/>
          <w:szCs w:val="28"/>
          <w:lang w:eastAsia="ru-RU"/>
        </w:rPr>
        <w:t xml:space="preserve">Качество знаний по группе классов, обучающихся в первую смену, составило 57,4%. </w:t>
      </w:r>
      <w:r w:rsidRPr="00766F35">
        <w:rPr>
          <w:rFonts w:ascii="Times New Roman" w:eastAsia="Microsoft Sans Serif" w:hAnsi="Times New Roman"/>
          <w:color w:val="000000"/>
          <w:sz w:val="28"/>
          <w:szCs w:val="28"/>
          <w:lang w:eastAsia="ru-RU"/>
        </w:rPr>
        <w:t>В каждом классе динамика качества  положительная. Среди пятых классов лучшие результаты в 5в классе (</w:t>
      </w:r>
      <w:proofErr w:type="spellStart"/>
      <w:r w:rsidRPr="00766F35">
        <w:rPr>
          <w:rFonts w:ascii="Times New Roman" w:eastAsia="Microsoft Sans Serif" w:hAnsi="Times New Roman"/>
          <w:color w:val="000000"/>
          <w:sz w:val="28"/>
          <w:szCs w:val="28"/>
          <w:lang w:eastAsia="ru-RU"/>
        </w:rPr>
        <w:t>кл.рук</w:t>
      </w:r>
      <w:proofErr w:type="spellEnd"/>
      <w:r w:rsidRPr="00766F35">
        <w:rPr>
          <w:rFonts w:ascii="Times New Roman" w:eastAsia="Microsoft Sans Serif" w:hAnsi="Times New Roman"/>
          <w:color w:val="000000"/>
          <w:sz w:val="28"/>
          <w:szCs w:val="28"/>
          <w:lang w:eastAsia="ru-RU"/>
        </w:rPr>
        <w:t xml:space="preserve">. </w:t>
      </w:r>
      <w:proofErr w:type="spellStart"/>
      <w:r w:rsidRPr="00766F35">
        <w:rPr>
          <w:rFonts w:ascii="Times New Roman" w:eastAsia="Microsoft Sans Serif" w:hAnsi="Times New Roman"/>
          <w:color w:val="000000"/>
          <w:sz w:val="28"/>
          <w:szCs w:val="28"/>
          <w:lang w:eastAsia="ru-RU"/>
        </w:rPr>
        <w:t>Аппоева</w:t>
      </w:r>
      <w:proofErr w:type="spellEnd"/>
      <w:r w:rsidRPr="00766F35">
        <w:rPr>
          <w:rFonts w:ascii="Times New Roman" w:eastAsia="Microsoft Sans Serif" w:hAnsi="Times New Roman"/>
          <w:color w:val="000000"/>
          <w:sz w:val="28"/>
          <w:szCs w:val="28"/>
          <w:lang w:eastAsia="ru-RU"/>
        </w:rPr>
        <w:t xml:space="preserve"> О.А.). Следует отметить, что в параллели девятых классов  уровень качества в трёх классах высокий  (42-68%). Хотя разница в 9а и 9г составляет  25%. В десятых классах высокий показатель – 67, 85. Самые низкие показатели (намного ниже лицейских) в 5а (</w:t>
      </w:r>
      <w:proofErr w:type="spellStart"/>
      <w:r w:rsidRPr="00766F35">
        <w:rPr>
          <w:rFonts w:ascii="Times New Roman" w:eastAsia="Microsoft Sans Serif" w:hAnsi="Times New Roman"/>
          <w:color w:val="000000"/>
          <w:sz w:val="28"/>
          <w:szCs w:val="28"/>
          <w:lang w:eastAsia="ru-RU"/>
        </w:rPr>
        <w:t>кл.рук</w:t>
      </w:r>
      <w:proofErr w:type="spellEnd"/>
      <w:r w:rsidRPr="00766F35">
        <w:rPr>
          <w:rFonts w:ascii="Times New Roman" w:eastAsia="Microsoft Sans Serif" w:hAnsi="Times New Roman"/>
          <w:color w:val="000000"/>
          <w:sz w:val="28"/>
          <w:szCs w:val="28"/>
          <w:lang w:eastAsia="ru-RU"/>
        </w:rPr>
        <w:t xml:space="preserve">. </w:t>
      </w:r>
      <w:proofErr w:type="spellStart"/>
      <w:r w:rsidRPr="00766F35">
        <w:rPr>
          <w:rFonts w:ascii="Times New Roman" w:eastAsia="Microsoft Sans Serif" w:hAnsi="Times New Roman"/>
          <w:color w:val="000000"/>
          <w:sz w:val="28"/>
          <w:szCs w:val="28"/>
          <w:lang w:eastAsia="ru-RU"/>
        </w:rPr>
        <w:t>Магаметова</w:t>
      </w:r>
      <w:proofErr w:type="spellEnd"/>
      <w:r w:rsidRPr="00766F35">
        <w:rPr>
          <w:rFonts w:ascii="Times New Roman" w:eastAsia="Microsoft Sans Serif" w:hAnsi="Times New Roman"/>
          <w:color w:val="000000"/>
          <w:sz w:val="28"/>
          <w:szCs w:val="28"/>
          <w:lang w:eastAsia="ru-RU"/>
        </w:rPr>
        <w:t xml:space="preserve"> К.Х.).</w:t>
      </w:r>
    </w:p>
    <w:p w:rsidR="00665CF9" w:rsidRDefault="00665CF9" w:rsidP="00665CF9">
      <w:pPr>
        <w:spacing w:before="100" w:beforeAutospacing="1" w:after="100" w:afterAutospacing="1" w:line="276" w:lineRule="atLeast"/>
        <w:contextualSpacing/>
        <w:jc w:val="both"/>
        <w:rPr>
          <w:rFonts w:ascii="Times New Roman" w:eastAsia="Times New Roman" w:hAnsi="Times New Roman"/>
          <w:b/>
          <w:color w:val="FF0000"/>
          <w:sz w:val="28"/>
          <w:szCs w:val="28"/>
          <w:lang w:eastAsia="ru-RU"/>
        </w:rPr>
      </w:pPr>
    </w:p>
    <w:p w:rsidR="00665CF9" w:rsidRPr="008650BB" w:rsidRDefault="00665CF9" w:rsidP="00665CF9">
      <w:pPr>
        <w:spacing w:after="0"/>
        <w:jc w:val="center"/>
        <w:rPr>
          <w:rFonts w:ascii="Times New Roman" w:hAnsi="Times New Roman"/>
          <w:b/>
          <w:sz w:val="28"/>
          <w:szCs w:val="28"/>
        </w:rPr>
      </w:pPr>
      <w:r>
        <w:rPr>
          <w:rFonts w:ascii="Times New Roman" w:hAnsi="Times New Roman"/>
          <w:sz w:val="28"/>
          <w:szCs w:val="28"/>
          <w:shd w:val="clear" w:color="auto" w:fill="FFFFFF"/>
        </w:rPr>
        <w:t xml:space="preserve">     </w:t>
      </w:r>
      <w:r w:rsidRPr="008650BB">
        <w:rPr>
          <w:rFonts w:ascii="Times New Roman" w:hAnsi="Times New Roman"/>
          <w:b/>
          <w:sz w:val="28"/>
          <w:szCs w:val="28"/>
        </w:rPr>
        <w:t>4.2.Результаты государственной (итоговой) аттестации</w:t>
      </w:r>
    </w:p>
    <w:p w:rsidR="00665CF9" w:rsidRPr="008650BB" w:rsidRDefault="00665CF9" w:rsidP="00665CF9">
      <w:pPr>
        <w:spacing w:after="0"/>
        <w:jc w:val="center"/>
        <w:rPr>
          <w:rFonts w:ascii="Times New Roman" w:hAnsi="Times New Roman"/>
          <w:b/>
          <w:sz w:val="28"/>
          <w:szCs w:val="28"/>
        </w:rPr>
      </w:pPr>
      <w:r w:rsidRPr="008650BB">
        <w:rPr>
          <w:rFonts w:ascii="Times New Roman" w:hAnsi="Times New Roman"/>
          <w:b/>
          <w:sz w:val="28"/>
          <w:szCs w:val="28"/>
        </w:rPr>
        <w:t xml:space="preserve">в </w:t>
      </w:r>
      <w:r>
        <w:rPr>
          <w:rFonts w:ascii="Times New Roman" w:hAnsi="Times New Roman"/>
          <w:b/>
          <w:sz w:val="28"/>
          <w:szCs w:val="28"/>
        </w:rPr>
        <w:t xml:space="preserve"> 2016/17</w:t>
      </w:r>
      <w:r w:rsidRPr="008650BB">
        <w:rPr>
          <w:rFonts w:ascii="Times New Roman" w:hAnsi="Times New Roman"/>
          <w:b/>
          <w:sz w:val="28"/>
          <w:szCs w:val="28"/>
        </w:rPr>
        <w:t>учебном году.</w:t>
      </w:r>
    </w:p>
    <w:p w:rsidR="00665CF9" w:rsidRDefault="00665CF9" w:rsidP="00665CF9">
      <w:pPr>
        <w:spacing w:line="240" w:lineRule="auto"/>
        <w:contextualSpacing/>
        <w:jc w:val="both"/>
        <w:rPr>
          <w:rFonts w:ascii="Times New Roman" w:hAnsi="Times New Roman"/>
          <w:sz w:val="28"/>
          <w:szCs w:val="28"/>
          <w:shd w:val="clear" w:color="auto" w:fill="FFFFFF"/>
        </w:rPr>
      </w:pPr>
    </w:p>
    <w:p w:rsidR="00665CF9" w:rsidRPr="00190F28" w:rsidRDefault="00665CF9" w:rsidP="00665CF9">
      <w:pPr>
        <w:spacing w:line="240" w:lineRule="auto"/>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11 класс заканчивали 33</w:t>
      </w:r>
      <w:r w:rsidRPr="00031A78">
        <w:rPr>
          <w:rFonts w:ascii="Times New Roman" w:hAnsi="Times New Roman"/>
          <w:sz w:val="28"/>
          <w:szCs w:val="28"/>
          <w:shd w:val="clear" w:color="auto" w:fill="FFFFFF"/>
        </w:rPr>
        <w:t xml:space="preserve"> выпускник</w:t>
      </w:r>
      <w:r>
        <w:rPr>
          <w:rFonts w:ascii="Times New Roman" w:hAnsi="Times New Roman"/>
          <w:sz w:val="28"/>
          <w:szCs w:val="28"/>
          <w:shd w:val="clear" w:color="auto" w:fill="FFFFFF"/>
        </w:rPr>
        <w:t>а, аттестаты выданы 33</w:t>
      </w:r>
      <w:r w:rsidRPr="00190F28">
        <w:rPr>
          <w:rFonts w:ascii="Times New Roman" w:hAnsi="Times New Roman"/>
          <w:sz w:val="28"/>
          <w:szCs w:val="28"/>
          <w:shd w:val="clear" w:color="auto" w:fill="FFFFFF"/>
        </w:rPr>
        <w:t xml:space="preserve"> учащимся. 7 </w:t>
      </w:r>
      <w:r w:rsidRPr="00031A78">
        <w:rPr>
          <w:rFonts w:ascii="Times New Roman" w:hAnsi="Times New Roman"/>
          <w:sz w:val="28"/>
          <w:szCs w:val="28"/>
          <w:shd w:val="clear" w:color="auto" w:fill="FFFFFF"/>
        </w:rPr>
        <w:t>учащихся получили аттестаты</w:t>
      </w:r>
      <w:r w:rsidRPr="00190F28">
        <w:rPr>
          <w:rFonts w:ascii="Times New Roman" w:hAnsi="Times New Roman"/>
          <w:sz w:val="28"/>
          <w:szCs w:val="28"/>
          <w:shd w:val="clear" w:color="auto" w:fill="FFFFFF"/>
        </w:rPr>
        <w:t xml:space="preserve"> с отличием.</w:t>
      </w:r>
    </w:p>
    <w:p w:rsidR="00665CF9" w:rsidRPr="00031A78" w:rsidRDefault="00665CF9" w:rsidP="00665CF9">
      <w:pPr>
        <w:spacing w:line="240" w:lineRule="auto"/>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9 класс заканчивали 80 </w:t>
      </w:r>
      <w:r w:rsidRPr="00190F28">
        <w:rPr>
          <w:rFonts w:ascii="Times New Roman" w:hAnsi="Times New Roman"/>
          <w:sz w:val="28"/>
          <w:szCs w:val="28"/>
          <w:shd w:val="clear" w:color="auto" w:fill="FFFFFF"/>
        </w:rPr>
        <w:t xml:space="preserve"> учащихся. </w:t>
      </w:r>
      <w:r w:rsidRPr="00031A78">
        <w:rPr>
          <w:rFonts w:ascii="Times New Roman" w:hAnsi="Times New Roman"/>
          <w:sz w:val="28"/>
          <w:szCs w:val="28"/>
          <w:shd w:val="clear" w:color="auto" w:fill="FFFFFF"/>
        </w:rPr>
        <w:t xml:space="preserve"> Выпускники 9 – </w:t>
      </w:r>
      <w:proofErr w:type="spellStart"/>
      <w:r w:rsidRPr="00031A78">
        <w:rPr>
          <w:rFonts w:ascii="Times New Roman" w:hAnsi="Times New Roman"/>
          <w:sz w:val="28"/>
          <w:szCs w:val="28"/>
          <w:shd w:val="clear" w:color="auto" w:fill="FFFFFF"/>
        </w:rPr>
        <w:t>ых</w:t>
      </w:r>
      <w:proofErr w:type="spellEnd"/>
      <w:r w:rsidRPr="00031A78">
        <w:rPr>
          <w:rFonts w:ascii="Times New Roman" w:hAnsi="Times New Roman"/>
          <w:sz w:val="28"/>
          <w:szCs w:val="28"/>
          <w:shd w:val="clear" w:color="auto" w:fill="FFFFFF"/>
        </w:rPr>
        <w:t xml:space="preserve"> классов сдавали два обязательных экзам</w:t>
      </w:r>
      <w:r w:rsidRPr="00190F28">
        <w:rPr>
          <w:rFonts w:ascii="Times New Roman" w:hAnsi="Times New Roman"/>
          <w:sz w:val="28"/>
          <w:szCs w:val="28"/>
          <w:shd w:val="clear" w:color="auto" w:fill="FFFFFF"/>
        </w:rPr>
        <w:t xml:space="preserve">ена (русский язык и математику) и два экзамена по выбору. </w:t>
      </w:r>
      <w:r>
        <w:rPr>
          <w:rFonts w:ascii="Times New Roman" w:hAnsi="Times New Roman"/>
          <w:sz w:val="28"/>
          <w:szCs w:val="28"/>
          <w:shd w:val="clear" w:color="auto" w:fill="FFFFFF"/>
        </w:rPr>
        <w:t>Все</w:t>
      </w:r>
      <w:r w:rsidRPr="00190F28">
        <w:rPr>
          <w:rFonts w:ascii="Times New Roman" w:hAnsi="Times New Roman"/>
          <w:sz w:val="28"/>
          <w:szCs w:val="28"/>
          <w:shd w:val="clear" w:color="auto" w:fill="FFFFFF"/>
        </w:rPr>
        <w:t xml:space="preserve"> выпус</w:t>
      </w:r>
      <w:r>
        <w:rPr>
          <w:rFonts w:ascii="Times New Roman" w:hAnsi="Times New Roman"/>
          <w:sz w:val="28"/>
          <w:szCs w:val="28"/>
          <w:shd w:val="clear" w:color="auto" w:fill="FFFFFF"/>
        </w:rPr>
        <w:t xml:space="preserve">кники </w:t>
      </w:r>
      <w:r w:rsidRPr="00190F28">
        <w:rPr>
          <w:rFonts w:ascii="Times New Roman" w:hAnsi="Times New Roman"/>
          <w:sz w:val="28"/>
          <w:szCs w:val="28"/>
          <w:shd w:val="clear" w:color="auto" w:fill="FFFFFF"/>
        </w:rPr>
        <w:t xml:space="preserve"> получили аттестаты об основном общем образовании. </w:t>
      </w:r>
      <w:r>
        <w:rPr>
          <w:rFonts w:ascii="Times New Roman" w:hAnsi="Times New Roman"/>
          <w:sz w:val="28"/>
          <w:szCs w:val="28"/>
          <w:shd w:val="clear" w:color="auto" w:fill="FFFFFF"/>
        </w:rPr>
        <w:t>10</w:t>
      </w:r>
      <w:r w:rsidRPr="00190F28">
        <w:rPr>
          <w:rFonts w:ascii="Times New Roman" w:hAnsi="Times New Roman"/>
          <w:sz w:val="28"/>
          <w:szCs w:val="28"/>
          <w:shd w:val="clear" w:color="auto" w:fill="FFFFFF"/>
        </w:rPr>
        <w:t xml:space="preserve"> учащихся получили аттестаты об основном общем образовании с отличием.</w:t>
      </w:r>
    </w:p>
    <w:p w:rsidR="00665CF9" w:rsidRDefault="00665CF9" w:rsidP="00665CF9">
      <w:pPr>
        <w:spacing w:after="0" w:line="240" w:lineRule="auto"/>
        <w:ind w:firstLine="709"/>
        <w:jc w:val="both"/>
        <w:rPr>
          <w:rFonts w:ascii="Times New Roman" w:eastAsia="Times New Roman" w:hAnsi="Times New Roman"/>
          <w:sz w:val="28"/>
          <w:szCs w:val="28"/>
          <w:lang w:eastAsia="ru-RU"/>
        </w:rPr>
      </w:pPr>
    </w:p>
    <w:p w:rsidR="00665CF9" w:rsidRPr="005F5943" w:rsidRDefault="00665CF9" w:rsidP="00665CF9">
      <w:pPr>
        <w:ind w:firstLine="708"/>
        <w:rPr>
          <w:rFonts w:ascii="Times New Roman" w:hAnsi="Times New Roman"/>
          <w:b/>
          <w:sz w:val="28"/>
          <w:szCs w:val="28"/>
        </w:rPr>
      </w:pPr>
      <w:r>
        <w:rPr>
          <w:rFonts w:ascii="Times New Roman" w:hAnsi="Times New Roman"/>
          <w:b/>
          <w:sz w:val="28"/>
          <w:szCs w:val="28"/>
        </w:rPr>
        <w:t>Итоговая аттестация – 11 классы</w:t>
      </w:r>
    </w:p>
    <w:p w:rsidR="00665CF9" w:rsidRPr="00212D2A" w:rsidRDefault="00665CF9" w:rsidP="00665CF9">
      <w:pPr>
        <w:spacing w:line="240" w:lineRule="auto"/>
        <w:contextualSpacing/>
        <w:rPr>
          <w:rFonts w:ascii="Times New Roman" w:hAnsi="Times New Roman"/>
          <w:b/>
          <w:sz w:val="28"/>
          <w:szCs w:val="28"/>
        </w:rPr>
      </w:pPr>
      <w:r w:rsidRPr="00212D2A">
        <w:rPr>
          <w:rFonts w:ascii="Times New Roman" w:hAnsi="Times New Roman"/>
          <w:b/>
          <w:sz w:val="28"/>
          <w:szCs w:val="28"/>
        </w:rPr>
        <w:lastRenderedPageBreak/>
        <w:t>Русский язык</w:t>
      </w:r>
    </w:p>
    <w:p w:rsidR="00665CF9" w:rsidRPr="00212D2A" w:rsidRDefault="00665CF9" w:rsidP="00665CF9">
      <w:pPr>
        <w:spacing w:line="240" w:lineRule="auto"/>
        <w:contextualSpacing/>
        <w:rPr>
          <w:rFonts w:ascii="Times New Roman" w:hAnsi="Times New Roman"/>
          <w:sz w:val="28"/>
          <w:szCs w:val="28"/>
        </w:rPr>
      </w:pPr>
      <w:r w:rsidRPr="00212D2A">
        <w:rPr>
          <w:rFonts w:ascii="Times New Roman" w:hAnsi="Times New Roman"/>
          <w:sz w:val="28"/>
          <w:szCs w:val="28"/>
        </w:rPr>
        <w:t xml:space="preserve">Всего </w:t>
      </w:r>
      <w:r>
        <w:rPr>
          <w:rFonts w:ascii="Times New Roman" w:hAnsi="Times New Roman"/>
          <w:sz w:val="28"/>
          <w:szCs w:val="28"/>
        </w:rPr>
        <w:t>участников – 33</w:t>
      </w:r>
    </w:p>
    <w:p w:rsidR="00665CF9" w:rsidRDefault="00665CF9" w:rsidP="00665CF9">
      <w:pPr>
        <w:spacing w:line="240" w:lineRule="auto"/>
        <w:contextualSpacing/>
        <w:rPr>
          <w:rFonts w:ascii="Times New Roman" w:hAnsi="Times New Roman"/>
          <w:sz w:val="28"/>
          <w:szCs w:val="28"/>
        </w:rPr>
      </w:pPr>
      <w:r>
        <w:rPr>
          <w:rFonts w:ascii="Times New Roman" w:hAnsi="Times New Roman"/>
          <w:sz w:val="28"/>
          <w:szCs w:val="28"/>
        </w:rPr>
        <w:t>Максимум – 91 балл</w:t>
      </w:r>
      <w:r w:rsidRPr="00212D2A">
        <w:rPr>
          <w:rFonts w:ascii="Times New Roman" w:hAnsi="Times New Roman"/>
          <w:sz w:val="28"/>
          <w:szCs w:val="28"/>
        </w:rPr>
        <w:t xml:space="preserve"> </w:t>
      </w:r>
    </w:p>
    <w:p w:rsidR="00665CF9" w:rsidRPr="00212D2A" w:rsidRDefault="00665CF9" w:rsidP="00665CF9">
      <w:pPr>
        <w:spacing w:line="240" w:lineRule="auto"/>
        <w:contextualSpacing/>
        <w:rPr>
          <w:rFonts w:ascii="Times New Roman" w:hAnsi="Times New Roman"/>
          <w:sz w:val="28"/>
          <w:szCs w:val="28"/>
        </w:rPr>
      </w:pPr>
      <w:r>
        <w:rPr>
          <w:rFonts w:ascii="Times New Roman" w:hAnsi="Times New Roman"/>
          <w:sz w:val="28"/>
          <w:szCs w:val="28"/>
        </w:rPr>
        <w:t>Все учащиеся преодолели минимальный порог (выше 36 баллов).</w:t>
      </w:r>
    </w:p>
    <w:p w:rsidR="00665CF9" w:rsidRPr="00665CF9" w:rsidRDefault="00665CF9" w:rsidP="00665CF9">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Pr="00212D2A">
        <w:rPr>
          <w:rFonts w:ascii="Times New Roman" w:hAnsi="Times New Roman"/>
          <w:sz w:val="28"/>
          <w:szCs w:val="28"/>
        </w:rPr>
        <w:t xml:space="preserve">Средний балл – </w:t>
      </w:r>
      <w:r>
        <w:rPr>
          <w:rFonts w:ascii="Times New Roman" w:hAnsi="Times New Roman"/>
          <w:sz w:val="28"/>
          <w:szCs w:val="28"/>
        </w:rPr>
        <w:t xml:space="preserve"> 68, 8 (в 2015 – 16 учебном году -) </w:t>
      </w:r>
      <w:r w:rsidRPr="00212D2A">
        <w:rPr>
          <w:rFonts w:ascii="Times New Roman" w:hAnsi="Times New Roman"/>
          <w:sz w:val="28"/>
          <w:szCs w:val="28"/>
        </w:rPr>
        <w:t>67, 1</w:t>
      </w:r>
      <w:r>
        <w:rPr>
          <w:rFonts w:ascii="Times New Roman" w:hAnsi="Times New Roman"/>
          <w:sz w:val="28"/>
          <w:szCs w:val="28"/>
        </w:rPr>
        <w:t>, Результат ЕГЭ по русскому языку улучшился по сравнению с прошлым учебным годом. 16 учащихся набрали баллы в диапазоне от 61 до 79 баллов: 9 учащихся  - баллы в диапазоне от 80 до 91. Это составляет 78, 8 % от общего количества учащихся. Данный показатель свидетельствует о системе в подготовке к ЕГЭ по русскому языку.</w:t>
      </w:r>
    </w:p>
    <w:p w:rsidR="00665CF9" w:rsidRDefault="00665CF9" w:rsidP="00665CF9">
      <w:pPr>
        <w:spacing w:line="240" w:lineRule="auto"/>
        <w:ind w:firstLine="708"/>
        <w:rPr>
          <w:rFonts w:ascii="Times New Roman" w:hAnsi="Times New Roman"/>
          <w:b/>
          <w:sz w:val="28"/>
          <w:szCs w:val="28"/>
        </w:rPr>
      </w:pPr>
      <w:r w:rsidRPr="00D16F6F">
        <w:rPr>
          <w:rFonts w:ascii="Times New Roman" w:hAnsi="Times New Roman"/>
          <w:b/>
          <w:sz w:val="28"/>
          <w:szCs w:val="28"/>
        </w:rPr>
        <w:t>Математика</w:t>
      </w:r>
      <w:r>
        <w:rPr>
          <w:rFonts w:ascii="Times New Roman" w:hAnsi="Times New Roman"/>
          <w:b/>
          <w:sz w:val="28"/>
          <w:szCs w:val="28"/>
        </w:rPr>
        <w:t xml:space="preserve"> (базовая)</w:t>
      </w:r>
    </w:p>
    <w:p w:rsidR="00665CF9" w:rsidRDefault="00665CF9" w:rsidP="00665CF9">
      <w:pPr>
        <w:spacing w:line="240" w:lineRule="auto"/>
        <w:ind w:firstLine="709"/>
        <w:contextualSpacing/>
        <w:rPr>
          <w:rFonts w:ascii="Times New Roman" w:hAnsi="Times New Roman"/>
          <w:sz w:val="28"/>
          <w:szCs w:val="28"/>
        </w:rPr>
      </w:pPr>
      <w:r w:rsidRPr="00D577B6">
        <w:rPr>
          <w:rFonts w:ascii="Times New Roman" w:hAnsi="Times New Roman"/>
          <w:sz w:val="28"/>
          <w:szCs w:val="28"/>
        </w:rPr>
        <w:t>Базовую математику</w:t>
      </w:r>
      <w:r>
        <w:rPr>
          <w:rFonts w:ascii="Times New Roman" w:hAnsi="Times New Roman"/>
          <w:sz w:val="28"/>
          <w:szCs w:val="28"/>
        </w:rPr>
        <w:t xml:space="preserve"> сдавали 33 выпускника. Средний балл – 4, 2. Все ученики успешно сдали экзамен. Подготовили учащихся учителя: </w:t>
      </w:r>
      <w:proofErr w:type="spellStart"/>
      <w:r>
        <w:rPr>
          <w:rFonts w:ascii="Times New Roman" w:hAnsi="Times New Roman"/>
          <w:sz w:val="28"/>
          <w:szCs w:val="28"/>
        </w:rPr>
        <w:t>Боташева</w:t>
      </w:r>
      <w:proofErr w:type="spellEnd"/>
      <w:r>
        <w:rPr>
          <w:rFonts w:ascii="Times New Roman" w:hAnsi="Times New Roman"/>
          <w:sz w:val="28"/>
          <w:szCs w:val="28"/>
        </w:rPr>
        <w:t xml:space="preserve"> М.М., </w:t>
      </w:r>
      <w:proofErr w:type="spellStart"/>
      <w:r>
        <w:rPr>
          <w:rFonts w:ascii="Times New Roman" w:hAnsi="Times New Roman"/>
          <w:sz w:val="28"/>
          <w:szCs w:val="28"/>
        </w:rPr>
        <w:t>Узденова</w:t>
      </w:r>
      <w:proofErr w:type="spellEnd"/>
      <w:r>
        <w:rPr>
          <w:rFonts w:ascii="Times New Roman" w:hAnsi="Times New Roman"/>
          <w:sz w:val="28"/>
          <w:szCs w:val="28"/>
        </w:rPr>
        <w:t xml:space="preserve"> Л.П.</w:t>
      </w:r>
    </w:p>
    <w:p w:rsidR="00665CF9" w:rsidRPr="00E76483" w:rsidRDefault="00665CF9" w:rsidP="00665CF9">
      <w:pPr>
        <w:spacing w:line="240" w:lineRule="auto"/>
        <w:ind w:firstLine="709"/>
        <w:contextualSpacing/>
        <w:rPr>
          <w:rFonts w:ascii="Times New Roman" w:hAnsi="Times New Roman"/>
          <w:sz w:val="28"/>
          <w:szCs w:val="28"/>
        </w:rPr>
      </w:pPr>
      <w:r>
        <w:rPr>
          <w:rFonts w:ascii="Times New Roman" w:hAnsi="Times New Roman"/>
          <w:sz w:val="28"/>
          <w:szCs w:val="28"/>
        </w:rPr>
        <w:t>Однако результаты математики профильного уровня значительно ниже прошлогодних показателей. Средний балл составил 44, 6, в то время,  как в 2015/16 учебном году – 59, 1. Всего 3 ученика набрали баллы в  диапазоне от 61 до 72.</w:t>
      </w:r>
    </w:p>
    <w:p w:rsidR="00665CF9" w:rsidRPr="003D2E46" w:rsidRDefault="00665CF9" w:rsidP="00665CF9">
      <w:pPr>
        <w:rPr>
          <w:rFonts w:ascii="Times New Roman" w:hAnsi="Times New Roman"/>
          <w:b/>
          <w:sz w:val="28"/>
          <w:szCs w:val="28"/>
        </w:rPr>
      </w:pPr>
      <w:r w:rsidRPr="003D2E46">
        <w:rPr>
          <w:rFonts w:ascii="Times New Roman" w:hAnsi="Times New Roman"/>
          <w:b/>
          <w:sz w:val="28"/>
          <w:szCs w:val="28"/>
        </w:rPr>
        <w:t>Результаты  ЕГЭ  по математике по классам</w:t>
      </w:r>
    </w:p>
    <w:tbl>
      <w:tblPr>
        <w:tblStyle w:val="ab"/>
        <w:tblW w:w="10635" w:type="dxa"/>
        <w:tblInd w:w="-743" w:type="dxa"/>
        <w:tblLayout w:type="fixed"/>
        <w:tblLook w:val="04A0"/>
      </w:tblPr>
      <w:tblGrid>
        <w:gridCol w:w="1004"/>
        <w:gridCol w:w="1407"/>
        <w:gridCol w:w="1337"/>
        <w:gridCol w:w="2238"/>
        <w:gridCol w:w="2141"/>
        <w:gridCol w:w="2508"/>
      </w:tblGrid>
      <w:tr w:rsidR="00665CF9" w:rsidTr="00665CF9">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CF9" w:rsidRPr="003D2E46" w:rsidRDefault="00665CF9" w:rsidP="00665CF9">
            <w:pPr>
              <w:rPr>
                <w:sz w:val="28"/>
                <w:szCs w:val="28"/>
              </w:rPr>
            </w:pPr>
            <w:r w:rsidRPr="003D2E46">
              <w:rPr>
                <w:sz w:val="28"/>
                <w:szCs w:val="28"/>
              </w:rPr>
              <w:t>класс</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CF9" w:rsidRPr="003D2E46" w:rsidRDefault="00665CF9" w:rsidP="00665CF9">
            <w:pPr>
              <w:rPr>
                <w:sz w:val="28"/>
                <w:szCs w:val="28"/>
              </w:rPr>
            </w:pPr>
            <w:r w:rsidRPr="003D2E46">
              <w:rPr>
                <w:sz w:val="28"/>
                <w:szCs w:val="28"/>
              </w:rPr>
              <w:t>кол-во сдававших ЕГЭ</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CF9" w:rsidRPr="003D2E46" w:rsidRDefault="00665CF9" w:rsidP="00665CF9">
            <w:pPr>
              <w:rPr>
                <w:sz w:val="28"/>
                <w:szCs w:val="28"/>
              </w:rPr>
            </w:pPr>
            <w:r w:rsidRPr="003D2E46">
              <w:rPr>
                <w:sz w:val="28"/>
                <w:szCs w:val="28"/>
              </w:rPr>
              <w:t>средний балл</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CF9" w:rsidRPr="003D2E46" w:rsidRDefault="00665CF9" w:rsidP="00665CF9">
            <w:pPr>
              <w:rPr>
                <w:sz w:val="28"/>
                <w:szCs w:val="28"/>
              </w:rPr>
            </w:pPr>
            <w:r w:rsidRPr="003D2E46">
              <w:rPr>
                <w:sz w:val="28"/>
                <w:szCs w:val="28"/>
              </w:rPr>
              <w:t>максимальный балл</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CF9" w:rsidRPr="003D2E46" w:rsidRDefault="00665CF9" w:rsidP="00665CF9">
            <w:pPr>
              <w:rPr>
                <w:sz w:val="28"/>
                <w:szCs w:val="28"/>
              </w:rPr>
            </w:pPr>
            <w:r w:rsidRPr="003D2E46">
              <w:rPr>
                <w:sz w:val="28"/>
                <w:szCs w:val="28"/>
              </w:rPr>
              <w:t>не преодолел минимальный порог</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5CF9" w:rsidRPr="003D2E46" w:rsidRDefault="00665CF9" w:rsidP="00665CF9">
            <w:pPr>
              <w:rPr>
                <w:sz w:val="28"/>
                <w:szCs w:val="28"/>
              </w:rPr>
            </w:pPr>
            <w:r w:rsidRPr="003D2E46">
              <w:rPr>
                <w:sz w:val="28"/>
                <w:szCs w:val="28"/>
              </w:rPr>
              <w:t>ФИО учителя</w:t>
            </w:r>
          </w:p>
          <w:p w:rsidR="00665CF9" w:rsidRPr="003D2E46" w:rsidRDefault="00665CF9" w:rsidP="00665CF9">
            <w:pPr>
              <w:rPr>
                <w:sz w:val="28"/>
                <w:szCs w:val="28"/>
              </w:rPr>
            </w:pPr>
          </w:p>
        </w:tc>
      </w:tr>
      <w:tr w:rsidR="00665CF9" w:rsidRPr="00E76483" w:rsidTr="00665CF9">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CF9" w:rsidRPr="00E76483" w:rsidRDefault="00665CF9" w:rsidP="00665CF9">
            <w:pPr>
              <w:jc w:val="center"/>
              <w:rPr>
                <w:sz w:val="28"/>
                <w:szCs w:val="28"/>
              </w:rPr>
            </w:pPr>
            <w:r w:rsidRPr="00E76483">
              <w:rPr>
                <w:sz w:val="28"/>
                <w:szCs w:val="28"/>
              </w:rPr>
              <w:t>11а</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CF9" w:rsidRPr="00E76483" w:rsidRDefault="00665CF9" w:rsidP="00665CF9">
            <w:pPr>
              <w:jc w:val="center"/>
              <w:rPr>
                <w:sz w:val="28"/>
                <w:szCs w:val="28"/>
              </w:rPr>
            </w:pPr>
            <w:r w:rsidRPr="00E76483">
              <w:rPr>
                <w:sz w:val="28"/>
                <w:szCs w:val="28"/>
              </w:rPr>
              <w:t>12</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CF9" w:rsidRPr="00E76483" w:rsidRDefault="00665CF9" w:rsidP="00665CF9">
            <w:pPr>
              <w:jc w:val="center"/>
              <w:rPr>
                <w:sz w:val="28"/>
                <w:szCs w:val="28"/>
              </w:rPr>
            </w:pPr>
            <w:r w:rsidRPr="00E76483">
              <w:rPr>
                <w:sz w:val="28"/>
                <w:szCs w:val="28"/>
              </w:rPr>
              <w:t>44,3</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CF9" w:rsidRPr="00E76483" w:rsidRDefault="00665CF9" w:rsidP="00665CF9">
            <w:pPr>
              <w:jc w:val="center"/>
              <w:rPr>
                <w:sz w:val="28"/>
                <w:szCs w:val="28"/>
              </w:rPr>
            </w:pPr>
            <w:r w:rsidRPr="00E76483">
              <w:rPr>
                <w:sz w:val="28"/>
                <w:szCs w:val="28"/>
              </w:rPr>
              <w:t>72</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CF9" w:rsidRPr="00E76483" w:rsidRDefault="00665CF9" w:rsidP="00665CF9">
            <w:pPr>
              <w:jc w:val="center"/>
              <w:rPr>
                <w:sz w:val="28"/>
                <w:szCs w:val="28"/>
              </w:rPr>
            </w:pPr>
            <w:r w:rsidRPr="00E76483">
              <w:rPr>
                <w:sz w:val="28"/>
                <w:szCs w:val="28"/>
              </w:rPr>
              <w:t>1</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CF9" w:rsidRPr="00E76483" w:rsidRDefault="00665CF9" w:rsidP="00665CF9">
            <w:pPr>
              <w:rPr>
                <w:sz w:val="28"/>
                <w:szCs w:val="28"/>
              </w:rPr>
            </w:pPr>
            <w:proofErr w:type="spellStart"/>
            <w:r w:rsidRPr="00E76483">
              <w:rPr>
                <w:sz w:val="28"/>
                <w:szCs w:val="28"/>
              </w:rPr>
              <w:t>Боташева</w:t>
            </w:r>
            <w:proofErr w:type="spellEnd"/>
            <w:r w:rsidRPr="00E76483">
              <w:rPr>
                <w:sz w:val="28"/>
                <w:szCs w:val="28"/>
              </w:rPr>
              <w:t xml:space="preserve"> М.М.</w:t>
            </w:r>
          </w:p>
        </w:tc>
      </w:tr>
      <w:tr w:rsidR="00665CF9" w:rsidRPr="00E76483" w:rsidTr="00665CF9">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CF9" w:rsidRPr="00E76483" w:rsidRDefault="00665CF9" w:rsidP="00665CF9">
            <w:pPr>
              <w:jc w:val="center"/>
              <w:rPr>
                <w:sz w:val="28"/>
                <w:szCs w:val="28"/>
              </w:rPr>
            </w:pPr>
            <w:r w:rsidRPr="00E76483">
              <w:rPr>
                <w:sz w:val="28"/>
                <w:szCs w:val="28"/>
              </w:rPr>
              <w:t>11б</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CF9" w:rsidRPr="00E76483" w:rsidRDefault="00665CF9" w:rsidP="00665CF9">
            <w:pPr>
              <w:jc w:val="center"/>
              <w:rPr>
                <w:sz w:val="28"/>
                <w:szCs w:val="28"/>
              </w:rPr>
            </w:pPr>
            <w:r>
              <w:rPr>
                <w:sz w:val="28"/>
                <w:szCs w:val="28"/>
              </w:rPr>
              <w:t>12</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CF9" w:rsidRPr="00E76483" w:rsidRDefault="00665CF9" w:rsidP="00665CF9">
            <w:pPr>
              <w:jc w:val="center"/>
              <w:rPr>
                <w:sz w:val="28"/>
                <w:szCs w:val="28"/>
              </w:rPr>
            </w:pPr>
            <w:r>
              <w:rPr>
                <w:sz w:val="28"/>
                <w:szCs w:val="28"/>
              </w:rPr>
              <w:t>40,9</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CF9" w:rsidRPr="00E76483" w:rsidRDefault="00665CF9" w:rsidP="00665CF9">
            <w:pPr>
              <w:jc w:val="center"/>
              <w:rPr>
                <w:sz w:val="28"/>
                <w:szCs w:val="28"/>
              </w:rPr>
            </w:pPr>
            <w:r>
              <w:rPr>
                <w:sz w:val="28"/>
                <w:szCs w:val="28"/>
              </w:rPr>
              <w:t>72</w:t>
            </w:r>
          </w:p>
        </w:tc>
        <w:tc>
          <w:tcPr>
            <w:tcW w:w="2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CF9" w:rsidRPr="00E76483" w:rsidRDefault="00665CF9" w:rsidP="00665CF9">
            <w:pPr>
              <w:jc w:val="center"/>
              <w:rPr>
                <w:sz w:val="28"/>
                <w:szCs w:val="28"/>
              </w:rPr>
            </w:pPr>
            <w:r>
              <w:rPr>
                <w:sz w:val="28"/>
                <w:szCs w:val="28"/>
              </w:rPr>
              <w:t>2</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5CF9" w:rsidRPr="00E76483" w:rsidRDefault="00665CF9" w:rsidP="00665CF9">
            <w:pPr>
              <w:rPr>
                <w:sz w:val="28"/>
                <w:szCs w:val="28"/>
              </w:rPr>
            </w:pPr>
            <w:proofErr w:type="spellStart"/>
            <w:r w:rsidRPr="00E76483">
              <w:rPr>
                <w:sz w:val="28"/>
                <w:szCs w:val="28"/>
              </w:rPr>
              <w:t>Узденова</w:t>
            </w:r>
            <w:proofErr w:type="spellEnd"/>
            <w:r w:rsidRPr="00E76483">
              <w:rPr>
                <w:sz w:val="28"/>
                <w:szCs w:val="28"/>
              </w:rPr>
              <w:t xml:space="preserve"> Л.П.</w:t>
            </w:r>
          </w:p>
        </w:tc>
      </w:tr>
    </w:tbl>
    <w:p w:rsidR="00665CF9" w:rsidRPr="00E76483" w:rsidRDefault="00665CF9" w:rsidP="00665CF9">
      <w:pPr>
        <w:spacing w:line="240" w:lineRule="auto"/>
        <w:jc w:val="both"/>
        <w:rPr>
          <w:rFonts w:ascii="Times New Roman" w:hAnsi="Times New Roman"/>
          <w:sz w:val="28"/>
          <w:szCs w:val="28"/>
        </w:rPr>
      </w:pPr>
      <w:r>
        <w:rPr>
          <w:rFonts w:ascii="Times New Roman" w:hAnsi="Times New Roman"/>
          <w:sz w:val="28"/>
          <w:szCs w:val="28"/>
        </w:rPr>
        <w:t>Результаты ЕГЭ по математике профильного уровня свидетельствуют о том, что учителям необходимо систематически проводить работу по решению задач повышенного уровня сложности и рекомендовать учащимся более осознанно подходить к выбору предметов для сдачи ЕГЭ.</w:t>
      </w:r>
    </w:p>
    <w:p w:rsidR="00665CF9" w:rsidRDefault="00665CF9" w:rsidP="00665CF9">
      <w:pPr>
        <w:jc w:val="both"/>
        <w:rPr>
          <w:rFonts w:ascii="Times New Roman" w:hAnsi="Times New Roman"/>
          <w:b/>
          <w:sz w:val="28"/>
          <w:szCs w:val="28"/>
        </w:rPr>
      </w:pPr>
      <w:r w:rsidRPr="00D16F6F">
        <w:rPr>
          <w:rFonts w:ascii="Times New Roman" w:hAnsi="Times New Roman"/>
          <w:b/>
          <w:sz w:val="28"/>
          <w:szCs w:val="28"/>
        </w:rPr>
        <w:t>Обществознание</w:t>
      </w:r>
    </w:p>
    <w:p w:rsidR="00665CF9" w:rsidRPr="003265D2" w:rsidRDefault="00665CF9" w:rsidP="00665CF9">
      <w:pPr>
        <w:spacing w:line="240" w:lineRule="auto"/>
        <w:contextualSpacing/>
        <w:jc w:val="both"/>
        <w:rPr>
          <w:rFonts w:ascii="Times New Roman" w:hAnsi="Times New Roman"/>
          <w:sz w:val="28"/>
          <w:szCs w:val="28"/>
        </w:rPr>
      </w:pPr>
      <w:r w:rsidRPr="003265D2">
        <w:rPr>
          <w:rFonts w:ascii="Times New Roman" w:hAnsi="Times New Roman"/>
          <w:sz w:val="28"/>
          <w:szCs w:val="28"/>
        </w:rPr>
        <w:t>Обществознание сдавали 22 ученика</w:t>
      </w:r>
      <w:r>
        <w:rPr>
          <w:rFonts w:ascii="Times New Roman" w:hAnsi="Times New Roman"/>
          <w:sz w:val="28"/>
          <w:szCs w:val="28"/>
        </w:rPr>
        <w:t>. Средний балл составил 51,3, что значительно ниже прошлогоднего показателя – 60,8 баллов. Не преодолели минимальный порог 5 учеников (в 2015/16 учебном году этот показатель равнялся 0)</w:t>
      </w:r>
    </w:p>
    <w:tbl>
      <w:tblPr>
        <w:tblStyle w:val="ab"/>
        <w:tblpPr w:leftFromText="180" w:rightFromText="180" w:vertAnchor="text" w:horzAnchor="margin" w:tblpXSpec="center" w:tblpY="300"/>
        <w:tblW w:w="10773" w:type="dxa"/>
        <w:tblLook w:val="04A0"/>
      </w:tblPr>
      <w:tblGrid>
        <w:gridCol w:w="916"/>
        <w:gridCol w:w="1504"/>
        <w:gridCol w:w="1266"/>
        <w:gridCol w:w="2264"/>
        <w:gridCol w:w="1983"/>
        <w:gridCol w:w="2840"/>
      </w:tblGrid>
      <w:tr w:rsidR="00665CF9" w:rsidRPr="00D16F6F" w:rsidTr="00665CF9">
        <w:tc>
          <w:tcPr>
            <w:tcW w:w="916"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contextualSpacing/>
              <w:jc w:val="both"/>
              <w:rPr>
                <w:sz w:val="28"/>
                <w:szCs w:val="28"/>
              </w:rPr>
            </w:pPr>
            <w:r w:rsidRPr="00D16F6F">
              <w:rPr>
                <w:sz w:val="28"/>
                <w:szCs w:val="28"/>
              </w:rPr>
              <w:t>Класс</w:t>
            </w:r>
          </w:p>
        </w:tc>
        <w:tc>
          <w:tcPr>
            <w:tcW w:w="1504"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contextualSpacing/>
              <w:jc w:val="both"/>
              <w:rPr>
                <w:sz w:val="28"/>
                <w:szCs w:val="28"/>
              </w:rPr>
            </w:pPr>
            <w:r w:rsidRPr="00D16F6F">
              <w:rPr>
                <w:sz w:val="28"/>
                <w:szCs w:val="28"/>
              </w:rPr>
              <w:t>Кол –во сдававших ЕГЭ</w:t>
            </w:r>
          </w:p>
        </w:tc>
        <w:tc>
          <w:tcPr>
            <w:tcW w:w="1266"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contextualSpacing/>
              <w:jc w:val="both"/>
              <w:rPr>
                <w:sz w:val="28"/>
                <w:szCs w:val="28"/>
              </w:rPr>
            </w:pPr>
            <w:r w:rsidRPr="00D16F6F">
              <w:rPr>
                <w:sz w:val="28"/>
                <w:szCs w:val="28"/>
              </w:rPr>
              <w:t>Средний балл</w:t>
            </w:r>
          </w:p>
        </w:tc>
        <w:tc>
          <w:tcPr>
            <w:tcW w:w="2264"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contextualSpacing/>
              <w:jc w:val="both"/>
              <w:rPr>
                <w:sz w:val="28"/>
                <w:szCs w:val="28"/>
              </w:rPr>
            </w:pPr>
            <w:r w:rsidRPr="00D16F6F">
              <w:rPr>
                <w:sz w:val="28"/>
                <w:szCs w:val="28"/>
              </w:rPr>
              <w:t>Максимальный балл</w:t>
            </w:r>
          </w:p>
        </w:tc>
        <w:tc>
          <w:tcPr>
            <w:tcW w:w="1983"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contextualSpacing/>
              <w:jc w:val="both"/>
              <w:rPr>
                <w:sz w:val="28"/>
                <w:szCs w:val="28"/>
              </w:rPr>
            </w:pPr>
            <w:r w:rsidRPr="00D16F6F">
              <w:rPr>
                <w:sz w:val="28"/>
                <w:szCs w:val="28"/>
              </w:rPr>
              <w:t>Не преодолели минимальный порог</w:t>
            </w:r>
          </w:p>
        </w:tc>
        <w:tc>
          <w:tcPr>
            <w:tcW w:w="2840"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contextualSpacing/>
              <w:jc w:val="both"/>
              <w:rPr>
                <w:sz w:val="28"/>
                <w:szCs w:val="28"/>
              </w:rPr>
            </w:pPr>
            <w:r w:rsidRPr="00D16F6F">
              <w:rPr>
                <w:sz w:val="28"/>
                <w:szCs w:val="28"/>
              </w:rPr>
              <w:t>Ф.И.О. учителя</w:t>
            </w:r>
          </w:p>
        </w:tc>
      </w:tr>
      <w:tr w:rsidR="00665CF9" w:rsidRPr="00D16F6F" w:rsidTr="00665CF9">
        <w:tc>
          <w:tcPr>
            <w:tcW w:w="916"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jc w:val="both"/>
              <w:rPr>
                <w:sz w:val="28"/>
                <w:szCs w:val="28"/>
              </w:rPr>
            </w:pPr>
            <w:r w:rsidRPr="00D16F6F">
              <w:rPr>
                <w:sz w:val="28"/>
                <w:szCs w:val="28"/>
              </w:rPr>
              <w:t xml:space="preserve">11 </w:t>
            </w:r>
            <w:r>
              <w:rPr>
                <w:sz w:val="28"/>
                <w:szCs w:val="28"/>
              </w:rPr>
              <w:t>а</w:t>
            </w:r>
          </w:p>
        </w:tc>
        <w:tc>
          <w:tcPr>
            <w:tcW w:w="1504"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jc w:val="center"/>
              <w:rPr>
                <w:sz w:val="28"/>
                <w:szCs w:val="28"/>
              </w:rPr>
            </w:pPr>
            <w:r>
              <w:rPr>
                <w:sz w:val="28"/>
                <w:szCs w:val="28"/>
              </w:rPr>
              <w:t>10</w:t>
            </w:r>
          </w:p>
        </w:tc>
        <w:tc>
          <w:tcPr>
            <w:tcW w:w="1266"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jc w:val="center"/>
              <w:rPr>
                <w:sz w:val="28"/>
                <w:szCs w:val="28"/>
              </w:rPr>
            </w:pPr>
            <w:r>
              <w:rPr>
                <w:sz w:val="28"/>
                <w:szCs w:val="28"/>
              </w:rPr>
              <w:t>49,9</w:t>
            </w:r>
          </w:p>
        </w:tc>
        <w:tc>
          <w:tcPr>
            <w:tcW w:w="2264"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jc w:val="center"/>
              <w:rPr>
                <w:sz w:val="28"/>
                <w:szCs w:val="28"/>
              </w:rPr>
            </w:pPr>
            <w:r>
              <w:rPr>
                <w:sz w:val="28"/>
                <w:szCs w:val="28"/>
              </w:rPr>
              <w:t>69</w:t>
            </w:r>
          </w:p>
        </w:tc>
        <w:tc>
          <w:tcPr>
            <w:tcW w:w="1983"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jc w:val="center"/>
              <w:rPr>
                <w:sz w:val="28"/>
                <w:szCs w:val="28"/>
              </w:rPr>
            </w:pPr>
            <w:r>
              <w:rPr>
                <w:sz w:val="28"/>
                <w:szCs w:val="28"/>
              </w:rPr>
              <w:t>2</w:t>
            </w:r>
          </w:p>
        </w:tc>
        <w:tc>
          <w:tcPr>
            <w:tcW w:w="2840"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jc w:val="both"/>
              <w:rPr>
                <w:sz w:val="28"/>
                <w:szCs w:val="28"/>
              </w:rPr>
            </w:pPr>
            <w:proofErr w:type="spellStart"/>
            <w:r w:rsidRPr="00D16F6F">
              <w:rPr>
                <w:sz w:val="28"/>
                <w:szCs w:val="28"/>
              </w:rPr>
              <w:t>Батчаева</w:t>
            </w:r>
            <w:proofErr w:type="spellEnd"/>
            <w:r w:rsidRPr="00D16F6F">
              <w:rPr>
                <w:sz w:val="28"/>
                <w:szCs w:val="28"/>
              </w:rPr>
              <w:t xml:space="preserve"> В.М.</w:t>
            </w:r>
          </w:p>
        </w:tc>
      </w:tr>
      <w:tr w:rsidR="00665CF9" w:rsidRPr="00D16F6F" w:rsidTr="00665CF9">
        <w:tc>
          <w:tcPr>
            <w:tcW w:w="916"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jc w:val="both"/>
              <w:rPr>
                <w:sz w:val="28"/>
                <w:szCs w:val="28"/>
              </w:rPr>
            </w:pPr>
            <w:r w:rsidRPr="00D16F6F">
              <w:rPr>
                <w:sz w:val="28"/>
                <w:szCs w:val="28"/>
              </w:rPr>
              <w:t xml:space="preserve">11 </w:t>
            </w:r>
            <w:r>
              <w:rPr>
                <w:sz w:val="28"/>
                <w:szCs w:val="28"/>
              </w:rPr>
              <w:t>б</w:t>
            </w:r>
          </w:p>
        </w:tc>
        <w:tc>
          <w:tcPr>
            <w:tcW w:w="1504"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jc w:val="center"/>
              <w:rPr>
                <w:sz w:val="28"/>
                <w:szCs w:val="28"/>
              </w:rPr>
            </w:pPr>
            <w:r>
              <w:rPr>
                <w:sz w:val="28"/>
                <w:szCs w:val="28"/>
              </w:rPr>
              <w:t>12</w:t>
            </w:r>
          </w:p>
        </w:tc>
        <w:tc>
          <w:tcPr>
            <w:tcW w:w="1266"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jc w:val="center"/>
              <w:rPr>
                <w:sz w:val="28"/>
                <w:szCs w:val="28"/>
              </w:rPr>
            </w:pPr>
            <w:r>
              <w:rPr>
                <w:sz w:val="28"/>
                <w:szCs w:val="28"/>
              </w:rPr>
              <w:t>52,5</w:t>
            </w:r>
          </w:p>
        </w:tc>
        <w:tc>
          <w:tcPr>
            <w:tcW w:w="2264"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jc w:val="center"/>
              <w:rPr>
                <w:sz w:val="28"/>
                <w:szCs w:val="28"/>
              </w:rPr>
            </w:pPr>
            <w:r>
              <w:rPr>
                <w:sz w:val="28"/>
                <w:szCs w:val="28"/>
              </w:rPr>
              <w:t>88</w:t>
            </w:r>
          </w:p>
        </w:tc>
        <w:tc>
          <w:tcPr>
            <w:tcW w:w="1983"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jc w:val="center"/>
              <w:rPr>
                <w:sz w:val="28"/>
                <w:szCs w:val="28"/>
              </w:rPr>
            </w:pPr>
            <w:r>
              <w:rPr>
                <w:sz w:val="28"/>
                <w:szCs w:val="28"/>
              </w:rPr>
              <w:t>3</w:t>
            </w:r>
          </w:p>
        </w:tc>
        <w:tc>
          <w:tcPr>
            <w:tcW w:w="2840"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jc w:val="both"/>
              <w:rPr>
                <w:sz w:val="28"/>
                <w:szCs w:val="28"/>
              </w:rPr>
            </w:pPr>
            <w:proofErr w:type="spellStart"/>
            <w:r>
              <w:rPr>
                <w:sz w:val="28"/>
                <w:szCs w:val="28"/>
              </w:rPr>
              <w:t>Батчаева</w:t>
            </w:r>
            <w:proofErr w:type="spellEnd"/>
            <w:r>
              <w:rPr>
                <w:sz w:val="28"/>
                <w:szCs w:val="28"/>
              </w:rPr>
              <w:t xml:space="preserve"> В.М.</w:t>
            </w:r>
          </w:p>
        </w:tc>
      </w:tr>
    </w:tbl>
    <w:p w:rsidR="00665CF9" w:rsidRPr="00A766C2" w:rsidRDefault="00665CF9" w:rsidP="00665CF9">
      <w:pPr>
        <w:jc w:val="both"/>
        <w:rPr>
          <w:rFonts w:ascii="Times New Roman" w:hAnsi="Times New Roman"/>
          <w:sz w:val="28"/>
          <w:szCs w:val="28"/>
        </w:rPr>
      </w:pPr>
      <w:r>
        <w:rPr>
          <w:rFonts w:ascii="Times New Roman" w:hAnsi="Times New Roman"/>
          <w:sz w:val="28"/>
          <w:szCs w:val="28"/>
          <w:shd w:val="clear" w:color="auto" w:fill="EEF3FB"/>
        </w:rPr>
        <w:t xml:space="preserve">        </w:t>
      </w:r>
      <w:r w:rsidRPr="00031019">
        <w:rPr>
          <w:rFonts w:ascii="Times New Roman" w:hAnsi="Times New Roman"/>
          <w:sz w:val="28"/>
          <w:szCs w:val="28"/>
          <w:shd w:val="clear" w:color="auto" w:fill="EEF3FB"/>
        </w:rPr>
        <w:t xml:space="preserve">Как показывают результаты ЕГЭ по обществознанию, экзамен позволяет не только выявлять характер и степень усвоения каждым участником определенного комплекса знаний по различным аспектам общественной жизни, а также уровень овладения комплексом </w:t>
      </w:r>
      <w:proofErr w:type="spellStart"/>
      <w:r w:rsidRPr="00031019">
        <w:rPr>
          <w:rFonts w:ascii="Times New Roman" w:hAnsi="Times New Roman"/>
          <w:sz w:val="28"/>
          <w:szCs w:val="28"/>
          <w:shd w:val="clear" w:color="auto" w:fill="EEF3FB"/>
        </w:rPr>
        <w:t>общеучебных</w:t>
      </w:r>
      <w:proofErr w:type="spellEnd"/>
      <w:r w:rsidRPr="00031019">
        <w:rPr>
          <w:rFonts w:ascii="Times New Roman" w:hAnsi="Times New Roman"/>
          <w:sz w:val="28"/>
          <w:szCs w:val="28"/>
          <w:shd w:val="clear" w:color="auto" w:fill="EEF3FB"/>
        </w:rPr>
        <w:t xml:space="preserve"> и предметных умений, но и дифференцировать экзаменующихся по уровню подготовки. </w:t>
      </w:r>
      <w:r>
        <w:rPr>
          <w:rFonts w:ascii="Times New Roman" w:hAnsi="Times New Roman"/>
          <w:sz w:val="28"/>
          <w:szCs w:val="28"/>
          <w:shd w:val="clear" w:color="auto" w:fill="EEF3FB"/>
        </w:rPr>
        <w:t xml:space="preserve"> Экзамен показал, что многие учащиеся не могут</w:t>
      </w:r>
      <w:r>
        <w:rPr>
          <w:rFonts w:ascii="Arial" w:hAnsi="Arial" w:cs="Arial"/>
          <w:color w:val="494949"/>
          <w:shd w:val="clear" w:color="auto" w:fill="EEF3FB"/>
        </w:rPr>
        <w:t xml:space="preserve">  </w:t>
      </w:r>
      <w:r w:rsidRPr="00031019">
        <w:rPr>
          <w:rFonts w:ascii="Times New Roman" w:hAnsi="Times New Roman"/>
          <w:sz w:val="28"/>
          <w:szCs w:val="28"/>
          <w:shd w:val="clear" w:color="auto" w:fill="EEF3FB"/>
        </w:rPr>
        <w:t xml:space="preserve">понимать связей между явлениями, процессами, у ребят  </w:t>
      </w:r>
      <w:r w:rsidRPr="00031019">
        <w:rPr>
          <w:rFonts w:ascii="Times New Roman" w:hAnsi="Times New Roman"/>
          <w:sz w:val="28"/>
          <w:szCs w:val="28"/>
          <w:shd w:val="clear" w:color="auto" w:fill="EEF3FB"/>
        </w:rPr>
        <w:lastRenderedPageBreak/>
        <w:t>слабо сформированы целостные представления и системные знания об обществе. Это в определенной степени выявляет одно из заданий ЕГЭ, предусматривающее составление развернутого плана раскрытия определенной темы. Поиск путей преодоления этих недостатков становится актуальной задачей изучения курса.</w:t>
      </w:r>
      <w:r>
        <w:rPr>
          <w:rFonts w:ascii="Times New Roman" w:hAnsi="Times New Roman"/>
          <w:sz w:val="28"/>
          <w:szCs w:val="28"/>
        </w:rPr>
        <w:t xml:space="preserve">   </w:t>
      </w:r>
    </w:p>
    <w:p w:rsidR="00665CF9" w:rsidRDefault="00665CF9" w:rsidP="00665CF9">
      <w:pPr>
        <w:rPr>
          <w:rFonts w:ascii="Times New Roman" w:hAnsi="Times New Roman"/>
          <w:b/>
          <w:sz w:val="28"/>
          <w:szCs w:val="28"/>
        </w:rPr>
      </w:pPr>
      <w:r w:rsidRPr="00D16F6F">
        <w:rPr>
          <w:rFonts w:ascii="Times New Roman" w:hAnsi="Times New Roman"/>
          <w:b/>
          <w:sz w:val="28"/>
          <w:szCs w:val="28"/>
        </w:rPr>
        <w:t>История</w:t>
      </w:r>
    </w:p>
    <w:p w:rsidR="00665CF9" w:rsidRPr="00A766C2" w:rsidRDefault="00665CF9" w:rsidP="00665CF9">
      <w:pPr>
        <w:spacing w:line="240" w:lineRule="auto"/>
        <w:jc w:val="both"/>
        <w:rPr>
          <w:rFonts w:ascii="Times New Roman" w:hAnsi="Times New Roman"/>
          <w:sz w:val="28"/>
          <w:szCs w:val="28"/>
        </w:rPr>
      </w:pPr>
      <w:r w:rsidRPr="00A766C2">
        <w:rPr>
          <w:rFonts w:ascii="Times New Roman" w:hAnsi="Times New Roman"/>
          <w:sz w:val="28"/>
          <w:szCs w:val="28"/>
        </w:rPr>
        <w:t>Историю сдавали 16 учащихся лицея</w:t>
      </w:r>
      <w:r>
        <w:rPr>
          <w:rFonts w:ascii="Times New Roman" w:hAnsi="Times New Roman"/>
          <w:sz w:val="28"/>
          <w:szCs w:val="28"/>
        </w:rPr>
        <w:t>. Средний балл составил 49,5, что ниже прошлогоднего показателя на 0,9 б. Не преодолели минимальный порог 2 учащихся. В прошлом учебном году – 0.</w:t>
      </w:r>
    </w:p>
    <w:tbl>
      <w:tblPr>
        <w:tblStyle w:val="ab"/>
        <w:tblW w:w="0" w:type="auto"/>
        <w:tblLook w:val="04A0"/>
      </w:tblPr>
      <w:tblGrid>
        <w:gridCol w:w="1085"/>
        <w:gridCol w:w="1665"/>
        <w:gridCol w:w="1402"/>
        <w:gridCol w:w="2057"/>
        <w:gridCol w:w="1900"/>
        <w:gridCol w:w="1462"/>
      </w:tblGrid>
      <w:tr w:rsidR="00665CF9" w:rsidRPr="00D16F6F" w:rsidTr="00665CF9">
        <w:tc>
          <w:tcPr>
            <w:tcW w:w="1085"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rPr>
                <w:sz w:val="28"/>
                <w:szCs w:val="28"/>
              </w:rPr>
            </w:pPr>
            <w:r w:rsidRPr="00D16F6F">
              <w:rPr>
                <w:sz w:val="28"/>
                <w:szCs w:val="28"/>
              </w:rPr>
              <w:t>Класс</w:t>
            </w:r>
          </w:p>
        </w:tc>
        <w:tc>
          <w:tcPr>
            <w:tcW w:w="1665"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rPr>
                <w:sz w:val="28"/>
                <w:szCs w:val="28"/>
              </w:rPr>
            </w:pPr>
            <w:r w:rsidRPr="00D16F6F">
              <w:rPr>
                <w:sz w:val="28"/>
                <w:szCs w:val="28"/>
              </w:rPr>
              <w:t>Кол-во сдававших ЕГЭ</w:t>
            </w:r>
          </w:p>
        </w:tc>
        <w:tc>
          <w:tcPr>
            <w:tcW w:w="1402"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rPr>
                <w:sz w:val="28"/>
                <w:szCs w:val="28"/>
              </w:rPr>
            </w:pPr>
            <w:r w:rsidRPr="00D16F6F">
              <w:rPr>
                <w:sz w:val="28"/>
                <w:szCs w:val="28"/>
              </w:rPr>
              <w:t>Средний балл</w:t>
            </w:r>
          </w:p>
        </w:tc>
        <w:tc>
          <w:tcPr>
            <w:tcW w:w="2057"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rPr>
                <w:sz w:val="28"/>
                <w:szCs w:val="28"/>
              </w:rPr>
            </w:pPr>
            <w:r w:rsidRPr="00D16F6F">
              <w:rPr>
                <w:sz w:val="28"/>
                <w:szCs w:val="28"/>
              </w:rPr>
              <w:t>Максимальный балл</w:t>
            </w:r>
          </w:p>
        </w:tc>
        <w:tc>
          <w:tcPr>
            <w:tcW w:w="1900"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rPr>
                <w:sz w:val="28"/>
                <w:szCs w:val="28"/>
              </w:rPr>
            </w:pPr>
            <w:r w:rsidRPr="00D16F6F">
              <w:rPr>
                <w:sz w:val="28"/>
                <w:szCs w:val="28"/>
              </w:rPr>
              <w:t>Не преодолели минимальный порог</w:t>
            </w:r>
          </w:p>
        </w:tc>
        <w:tc>
          <w:tcPr>
            <w:tcW w:w="1462"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rPr>
                <w:sz w:val="28"/>
                <w:szCs w:val="28"/>
              </w:rPr>
            </w:pPr>
            <w:r w:rsidRPr="00D16F6F">
              <w:rPr>
                <w:sz w:val="28"/>
                <w:szCs w:val="28"/>
              </w:rPr>
              <w:t>Ф.И.О. учителя</w:t>
            </w:r>
          </w:p>
        </w:tc>
      </w:tr>
      <w:tr w:rsidR="00665CF9" w:rsidRPr="00D16F6F" w:rsidTr="00665CF9">
        <w:tc>
          <w:tcPr>
            <w:tcW w:w="1085"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rPr>
                <w:sz w:val="28"/>
                <w:szCs w:val="28"/>
              </w:rPr>
            </w:pPr>
            <w:r>
              <w:rPr>
                <w:sz w:val="28"/>
                <w:szCs w:val="28"/>
              </w:rPr>
              <w:t>11 а</w:t>
            </w:r>
          </w:p>
        </w:tc>
        <w:tc>
          <w:tcPr>
            <w:tcW w:w="1665"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jc w:val="center"/>
              <w:rPr>
                <w:sz w:val="28"/>
                <w:szCs w:val="28"/>
              </w:rPr>
            </w:pPr>
            <w:r>
              <w:rPr>
                <w:sz w:val="28"/>
                <w:szCs w:val="28"/>
              </w:rPr>
              <w:t>8</w:t>
            </w:r>
          </w:p>
        </w:tc>
        <w:tc>
          <w:tcPr>
            <w:tcW w:w="1402"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jc w:val="center"/>
              <w:rPr>
                <w:sz w:val="28"/>
                <w:szCs w:val="28"/>
              </w:rPr>
            </w:pPr>
            <w:r>
              <w:rPr>
                <w:sz w:val="28"/>
                <w:szCs w:val="28"/>
              </w:rPr>
              <w:t>51,6</w:t>
            </w:r>
          </w:p>
        </w:tc>
        <w:tc>
          <w:tcPr>
            <w:tcW w:w="2057"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jc w:val="center"/>
              <w:rPr>
                <w:sz w:val="28"/>
                <w:szCs w:val="28"/>
              </w:rPr>
            </w:pPr>
            <w:r>
              <w:rPr>
                <w:sz w:val="28"/>
                <w:szCs w:val="28"/>
              </w:rPr>
              <w:t>7</w:t>
            </w:r>
            <w:r w:rsidRPr="00D16F6F">
              <w:rPr>
                <w:sz w:val="28"/>
                <w:szCs w:val="28"/>
              </w:rPr>
              <w:t>7</w:t>
            </w:r>
          </w:p>
        </w:tc>
        <w:tc>
          <w:tcPr>
            <w:tcW w:w="1900"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jc w:val="center"/>
              <w:rPr>
                <w:sz w:val="28"/>
                <w:szCs w:val="28"/>
              </w:rPr>
            </w:pPr>
            <w:r w:rsidRPr="00D16F6F">
              <w:rPr>
                <w:sz w:val="28"/>
                <w:szCs w:val="28"/>
              </w:rPr>
              <w:t>0</w:t>
            </w:r>
          </w:p>
        </w:tc>
        <w:tc>
          <w:tcPr>
            <w:tcW w:w="1462"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rPr>
                <w:sz w:val="28"/>
                <w:szCs w:val="28"/>
              </w:rPr>
            </w:pPr>
            <w:proofErr w:type="spellStart"/>
            <w:r w:rsidRPr="00D16F6F">
              <w:rPr>
                <w:sz w:val="28"/>
                <w:szCs w:val="28"/>
              </w:rPr>
              <w:t>Батчаева</w:t>
            </w:r>
            <w:proofErr w:type="spellEnd"/>
            <w:r w:rsidRPr="00D16F6F">
              <w:rPr>
                <w:sz w:val="28"/>
                <w:szCs w:val="28"/>
              </w:rPr>
              <w:t xml:space="preserve"> В.М.</w:t>
            </w:r>
          </w:p>
        </w:tc>
      </w:tr>
      <w:tr w:rsidR="00665CF9" w:rsidRPr="00D16F6F" w:rsidTr="00665CF9">
        <w:tc>
          <w:tcPr>
            <w:tcW w:w="1085"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rPr>
                <w:sz w:val="28"/>
                <w:szCs w:val="28"/>
              </w:rPr>
            </w:pPr>
            <w:r>
              <w:rPr>
                <w:sz w:val="28"/>
                <w:szCs w:val="28"/>
              </w:rPr>
              <w:t>11 б</w:t>
            </w:r>
          </w:p>
        </w:tc>
        <w:tc>
          <w:tcPr>
            <w:tcW w:w="1665"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jc w:val="center"/>
              <w:rPr>
                <w:sz w:val="28"/>
                <w:szCs w:val="28"/>
              </w:rPr>
            </w:pPr>
            <w:r>
              <w:rPr>
                <w:sz w:val="28"/>
                <w:szCs w:val="28"/>
              </w:rPr>
              <w:t>8</w:t>
            </w:r>
          </w:p>
        </w:tc>
        <w:tc>
          <w:tcPr>
            <w:tcW w:w="1402"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jc w:val="center"/>
              <w:rPr>
                <w:sz w:val="28"/>
                <w:szCs w:val="28"/>
              </w:rPr>
            </w:pPr>
            <w:r>
              <w:rPr>
                <w:sz w:val="28"/>
                <w:szCs w:val="28"/>
              </w:rPr>
              <w:t>47,5</w:t>
            </w:r>
          </w:p>
        </w:tc>
        <w:tc>
          <w:tcPr>
            <w:tcW w:w="2057"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jc w:val="center"/>
              <w:rPr>
                <w:sz w:val="28"/>
                <w:szCs w:val="28"/>
              </w:rPr>
            </w:pPr>
            <w:r>
              <w:rPr>
                <w:sz w:val="28"/>
                <w:szCs w:val="28"/>
              </w:rPr>
              <w:t>91</w:t>
            </w:r>
          </w:p>
        </w:tc>
        <w:tc>
          <w:tcPr>
            <w:tcW w:w="1900"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jc w:val="center"/>
              <w:rPr>
                <w:sz w:val="28"/>
                <w:szCs w:val="28"/>
              </w:rPr>
            </w:pPr>
            <w:r>
              <w:rPr>
                <w:sz w:val="28"/>
                <w:szCs w:val="28"/>
              </w:rPr>
              <w:t>2</w:t>
            </w:r>
          </w:p>
        </w:tc>
        <w:tc>
          <w:tcPr>
            <w:tcW w:w="1462"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rPr>
                <w:sz w:val="28"/>
                <w:szCs w:val="28"/>
              </w:rPr>
            </w:pPr>
            <w:proofErr w:type="spellStart"/>
            <w:r>
              <w:rPr>
                <w:sz w:val="28"/>
                <w:szCs w:val="28"/>
              </w:rPr>
              <w:t>Батчаева</w:t>
            </w:r>
            <w:proofErr w:type="spellEnd"/>
            <w:r>
              <w:rPr>
                <w:sz w:val="28"/>
                <w:szCs w:val="28"/>
              </w:rPr>
              <w:t xml:space="preserve"> В.М.</w:t>
            </w:r>
          </w:p>
        </w:tc>
      </w:tr>
    </w:tbl>
    <w:p w:rsidR="00665CF9" w:rsidRPr="00665CF9" w:rsidRDefault="00665CF9" w:rsidP="00665CF9">
      <w:pPr>
        <w:spacing w:line="240" w:lineRule="auto"/>
        <w:jc w:val="both"/>
        <w:rPr>
          <w:rFonts w:ascii="Times New Roman" w:hAnsi="Times New Roman"/>
          <w:sz w:val="28"/>
          <w:szCs w:val="28"/>
        </w:rPr>
      </w:pPr>
      <w:r>
        <w:rPr>
          <w:rFonts w:ascii="Times New Roman" w:hAnsi="Times New Roman"/>
          <w:sz w:val="28"/>
          <w:szCs w:val="28"/>
        </w:rPr>
        <w:t xml:space="preserve">     </w:t>
      </w:r>
      <w:r w:rsidRPr="00A766C2">
        <w:rPr>
          <w:rFonts w:ascii="Times New Roman" w:hAnsi="Times New Roman"/>
          <w:sz w:val="28"/>
          <w:szCs w:val="28"/>
        </w:rPr>
        <w:t xml:space="preserve">ЕГЭ 2017 г. показал, что основные проблемы у экзаменуемых возникли при выполнении заданий на проверку знания исторических деятелей, основных фактов, процессов, явлений истории культуры России, Великой Отечественной войны, на анализ иллюстративного материала, на умение использовать исторические сведения для аргументации в ходе дискуссии, а также при выполнении требований критериев исторического сочинения К3 (причинно-следственные связи) и К4 (оценка значения периода для истории России). </w:t>
      </w:r>
    </w:p>
    <w:p w:rsidR="00665CF9" w:rsidRDefault="00665CF9" w:rsidP="00665CF9">
      <w:pPr>
        <w:rPr>
          <w:rFonts w:ascii="Times New Roman" w:hAnsi="Times New Roman"/>
          <w:b/>
          <w:sz w:val="28"/>
          <w:szCs w:val="28"/>
        </w:rPr>
      </w:pPr>
      <w:r>
        <w:rPr>
          <w:rFonts w:ascii="Times New Roman" w:hAnsi="Times New Roman"/>
          <w:b/>
          <w:sz w:val="28"/>
          <w:szCs w:val="28"/>
        </w:rPr>
        <w:t>Химия</w:t>
      </w:r>
    </w:p>
    <w:p w:rsidR="00665CF9" w:rsidRDefault="00665CF9" w:rsidP="00665CF9">
      <w:pPr>
        <w:contextualSpacing/>
        <w:jc w:val="both"/>
        <w:rPr>
          <w:rFonts w:ascii="Times New Roman" w:hAnsi="Times New Roman"/>
          <w:sz w:val="28"/>
          <w:szCs w:val="28"/>
        </w:rPr>
      </w:pPr>
      <w:r>
        <w:rPr>
          <w:rFonts w:ascii="Times New Roman" w:hAnsi="Times New Roman"/>
          <w:sz w:val="28"/>
          <w:szCs w:val="28"/>
        </w:rPr>
        <w:t xml:space="preserve">    </w:t>
      </w:r>
      <w:r w:rsidRPr="009F735B">
        <w:rPr>
          <w:rFonts w:ascii="Times New Roman" w:hAnsi="Times New Roman"/>
          <w:sz w:val="28"/>
          <w:szCs w:val="28"/>
        </w:rPr>
        <w:t>Химию сдавали 7 выпускников.</w:t>
      </w:r>
      <w:r>
        <w:rPr>
          <w:rFonts w:ascii="Times New Roman" w:hAnsi="Times New Roman"/>
          <w:sz w:val="28"/>
          <w:szCs w:val="28"/>
        </w:rPr>
        <w:t xml:space="preserve"> Средний балл – 45, 7 (в 2015 – 16 учебном году – 48,1 б.)  Не преодолел минимальный порог  1 ученик.</w:t>
      </w:r>
    </w:p>
    <w:p w:rsidR="00665CF9" w:rsidRDefault="00665CF9" w:rsidP="00665CF9">
      <w:pPr>
        <w:contextualSpacing/>
        <w:jc w:val="both"/>
        <w:rPr>
          <w:rFonts w:ascii="Times New Roman" w:hAnsi="Times New Roman"/>
          <w:sz w:val="28"/>
          <w:szCs w:val="28"/>
        </w:rPr>
      </w:pPr>
      <w:r w:rsidRPr="00C074DF">
        <w:rPr>
          <w:rFonts w:ascii="Times New Roman" w:hAnsi="Times New Roman"/>
          <w:sz w:val="28"/>
          <w:szCs w:val="28"/>
        </w:rPr>
        <w:t>Максимальный результат   - 54 балла</w:t>
      </w:r>
    </w:p>
    <w:tbl>
      <w:tblPr>
        <w:tblStyle w:val="ab"/>
        <w:tblW w:w="0" w:type="auto"/>
        <w:tblLook w:val="04A0"/>
      </w:tblPr>
      <w:tblGrid>
        <w:gridCol w:w="1085"/>
        <w:gridCol w:w="1665"/>
        <w:gridCol w:w="1402"/>
        <w:gridCol w:w="2057"/>
        <w:gridCol w:w="1900"/>
        <w:gridCol w:w="1462"/>
      </w:tblGrid>
      <w:tr w:rsidR="00665CF9" w:rsidRPr="00D16F6F" w:rsidTr="00665CF9">
        <w:tc>
          <w:tcPr>
            <w:tcW w:w="1085"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rPr>
                <w:sz w:val="28"/>
                <w:szCs w:val="28"/>
              </w:rPr>
            </w:pPr>
            <w:r w:rsidRPr="00D16F6F">
              <w:rPr>
                <w:sz w:val="28"/>
                <w:szCs w:val="28"/>
              </w:rPr>
              <w:t>Класс</w:t>
            </w:r>
          </w:p>
        </w:tc>
        <w:tc>
          <w:tcPr>
            <w:tcW w:w="1665"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rPr>
                <w:sz w:val="28"/>
                <w:szCs w:val="28"/>
              </w:rPr>
            </w:pPr>
            <w:r w:rsidRPr="00D16F6F">
              <w:rPr>
                <w:sz w:val="28"/>
                <w:szCs w:val="28"/>
              </w:rPr>
              <w:t>Кол-во сдававших ЕГЭ</w:t>
            </w:r>
          </w:p>
        </w:tc>
        <w:tc>
          <w:tcPr>
            <w:tcW w:w="1402"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rPr>
                <w:sz w:val="28"/>
                <w:szCs w:val="28"/>
              </w:rPr>
            </w:pPr>
            <w:r w:rsidRPr="00D16F6F">
              <w:rPr>
                <w:sz w:val="28"/>
                <w:szCs w:val="28"/>
              </w:rPr>
              <w:t>Средний балл</w:t>
            </w:r>
          </w:p>
        </w:tc>
        <w:tc>
          <w:tcPr>
            <w:tcW w:w="2057"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rPr>
                <w:sz w:val="28"/>
                <w:szCs w:val="28"/>
              </w:rPr>
            </w:pPr>
            <w:r w:rsidRPr="00D16F6F">
              <w:rPr>
                <w:sz w:val="28"/>
                <w:szCs w:val="28"/>
              </w:rPr>
              <w:t>Максимальный балл</w:t>
            </w:r>
          </w:p>
        </w:tc>
        <w:tc>
          <w:tcPr>
            <w:tcW w:w="1900"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rPr>
                <w:sz w:val="28"/>
                <w:szCs w:val="28"/>
              </w:rPr>
            </w:pPr>
            <w:r w:rsidRPr="00D16F6F">
              <w:rPr>
                <w:sz w:val="28"/>
                <w:szCs w:val="28"/>
              </w:rPr>
              <w:t>Не преодолели минимальный порог</w:t>
            </w:r>
          </w:p>
        </w:tc>
        <w:tc>
          <w:tcPr>
            <w:tcW w:w="1462"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rPr>
                <w:sz w:val="28"/>
                <w:szCs w:val="28"/>
              </w:rPr>
            </w:pPr>
            <w:r w:rsidRPr="00D16F6F">
              <w:rPr>
                <w:sz w:val="28"/>
                <w:szCs w:val="28"/>
              </w:rPr>
              <w:t>Ф.И.О. учителя</w:t>
            </w:r>
          </w:p>
        </w:tc>
      </w:tr>
      <w:tr w:rsidR="00665CF9" w:rsidRPr="00D16F6F" w:rsidTr="00665CF9">
        <w:tc>
          <w:tcPr>
            <w:tcW w:w="1085"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rPr>
                <w:sz w:val="28"/>
                <w:szCs w:val="28"/>
              </w:rPr>
            </w:pPr>
            <w:r>
              <w:rPr>
                <w:sz w:val="28"/>
                <w:szCs w:val="28"/>
              </w:rPr>
              <w:t>11 а</w:t>
            </w:r>
          </w:p>
        </w:tc>
        <w:tc>
          <w:tcPr>
            <w:tcW w:w="1665"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jc w:val="center"/>
              <w:rPr>
                <w:sz w:val="28"/>
                <w:szCs w:val="28"/>
              </w:rPr>
            </w:pPr>
            <w:r>
              <w:rPr>
                <w:sz w:val="28"/>
                <w:szCs w:val="28"/>
              </w:rPr>
              <w:t>2</w:t>
            </w:r>
          </w:p>
        </w:tc>
        <w:tc>
          <w:tcPr>
            <w:tcW w:w="1402"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jc w:val="center"/>
              <w:rPr>
                <w:sz w:val="28"/>
                <w:szCs w:val="28"/>
              </w:rPr>
            </w:pPr>
            <w:r>
              <w:rPr>
                <w:sz w:val="28"/>
                <w:szCs w:val="28"/>
              </w:rPr>
              <w:t>52</w:t>
            </w:r>
          </w:p>
        </w:tc>
        <w:tc>
          <w:tcPr>
            <w:tcW w:w="2057"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jc w:val="center"/>
              <w:rPr>
                <w:sz w:val="28"/>
                <w:szCs w:val="28"/>
              </w:rPr>
            </w:pPr>
            <w:r>
              <w:rPr>
                <w:sz w:val="28"/>
                <w:szCs w:val="28"/>
              </w:rPr>
              <w:t>53</w:t>
            </w:r>
          </w:p>
        </w:tc>
        <w:tc>
          <w:tcPr>
            <w:tcW w:w="1900"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jc w:val="center"/>
              <w:rPr>
                <w:sz w:val="28"/>
                <w:szCs w:val="28"/>
              </w:rPr>
            </w:pPr>
            <w:r w:rsidRPr="00D16F6F">
              <w:rPr>
                <w:sz w:val="28"/>
                <w:szCs w:val="28"/>
              </w:rPr>
              <w:t>0</w:t>
            </w:r>
          </w:p>
        </w:tc>
        <w:tc>
          <w:tcPr>
            <w:tcW w:w="1462"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rPr>
                <w:sz w:val="28"/>
                <w:szCs w:val="28"/>
              </w:rPr>
            </w:pPr>
            <w:r>
              <w:rPr>
                <w:sz w:val="28"/>
                <w:szCs w:val="28"/>
              </w:rPr>
              <w:t>Ткаченко Н.И.</w:t>
            </w:r>
          </w:p>
        </w:tc>
      </w:tr>
      <w:tr w:rsidR="00665CF9" w:rsidRPr="00D16F6F" w:rsidTr="00665CF9">
        <w:tc>
          <w:tcPr>
            <w:tcW w:w="1085"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rPr>
                <w:sz w:val="28"/>
                <w:szCs w:val="28"/>
              </w:rPr>
            </w:pPr>
            <w:r>
              <w:rPr>
                <w:sz w:val="28"/>
                <w:szCs w:val="28"/>
              </w:rPr>
              <w:t>11 б</w:t>
            </w:r>
          </w:p>
        </w:tc>
        <w:tc>
          <w:tcPr>
            <w:tcW w:w="1665"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jc w:val="center"/>
              <w:rPr>
                <w:sz w:val="28"/>
                <w:szCs w:val="28"/>
              </w:rPr>
            </w:pPr>
            <w:r>
              <w:rPr>
                <w:sz w:val="28"/>
                <w:szCs w:val="28"/>
              </w:rPr>
              <w:t>5</w:t>
            </w:r>
          </w:p>
        </w:tc>
        <w:tc>
          <w:tcPr>
            <w:tcW w:w="1402"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jc w:val="center"/>
              <w:rPr>
                <w:sz w:val="28"/>
                <w:szCs w:val="28"/>
              </w:rPr>
            </w:pPr>
            <w:r>
              <w:rPr>
                <w:sz w:val="28"/>
                <w:szCs w:val="28"/>
              </w:rPr>
              <w:t>43,2</w:t>
            </w:r>
          </w:p>
        </w:tc>
        <w:tc>
          <w:tcPr>
            <w:tcW w:w="2057"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jc w:val="center"/>
              <w:rPr>
                <w:sz w:val="28"/>
                <w:szCs w:val="28"/>
              </w:rPr>
            </w:pPr>
            <w:r>
              <w:rPr>
                <w:sz w:val="28"/>
                <w:szCs w:val="28"/>
              </w:rPr>
              <w:t>54</w:t>
            </w:r>
          </w:p>
        </w:tc>
        <w:tc>
          <w:tcPr>
            <w:tcW w:w="1900"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jc w:val="center"/>
              <w:rPr>
                <w:sz w:val="28"/>
                <w:szCs w:val="28"/>
              </w:rPr>
            </w:pPr>
            <w:r>
              <w:rPr>
                <w:sz w:val="28"/>
                <w:szCs w:val="28"/>
              </w:rPr>
              <w:t>1</w:t>
            </w:r>
          </w:p>
        </w:tc>
        <w:tc>
          <w:tcPr>
            <w:tcW w:w="1462"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rPr>
                <w:sz w:val="28"/>
                <w:szCs w:val="28"/>
              </w:rPr>
            </w:pPr>
            <w:r>
              <w:rPr>
                <w:sz w:val="28"/>
                <w:szCs w:val="28"/>
              </w:rPr>
              <w:t xml:space="preserve">Ткаченко Н.И. </w:t>
            </w:r>
          </w:p>
        </w:tc>
      </w:tr>
    </w:tbl>
    <w:p w:rsidR="00665CF9" w:rsidRPr="003E4AF2" w:rsidRDefault="00665CF9" w:rsidP="00665CF9">
      <w:pPr>
        <w:pStyle w:val="msonormalbullet2gif"/>
        <w:contextualSpacing/>
        <w:jc w:val="both"/>
        <w:rPr>
          <w:sz w:val="28"/>
          <w:szCs w:val="28"/>
        </w:rPr>
      </w:pPr>
      <w:r>
        <w:rPr>
          <w:sz w:val="28"/>
          <w:szCs w:val="28"/>
        </w:rPr>
        <w:t xml:space="preserve">    </w:t>
      </w:r>
      <w:r w:rsidRPr="003E4AF2">
        <w:rPr>
          <w:sz w:val="28"/>
          <w:szCs w:val="28"/>
        </w:rPr>
        <w:t xml:space="preserve"> </w:t>
      </w:r>
    </w:p>
    <w:p w:rsidR="00665CF9" w:rsidRPr="003E4AF2" w:rsidRDefault="00665CF9" w:rsidP="00665CF9">
      <w:pPr>
        <w:pStyle w:val="msonormalbullet2gif"/>
        <w:shd w:val="clear" w:color="auto" w:fill="FFFFFF" w:themeFill="background1"/>
        <w:contextualSpacing/>
        <w:rPr>
          <w:b/>
          <w:sz w:val="28"/>
          <w:szCs w:val="28"/>
        </w:rPr>
      </w:pPr>
      <w:r w:rsidRPr="003E4AF2">
        <w:rPr>
          <w:b/>
          <w:sz w:val="28"/>
          <w:szCs w:val="28"/>
        </w:rPr>
        <w:t>Биология</w:t>
      </w:r>
    </w:p>
    <w:p w:rsidR="00665CF9" w:rsidRDefault="00665CF9" w:rsidP="00665CF9">
      <w:pPr>
        <w:pStyle w:val="msonormalbullet2gif"/>
        <w:contextualSpacing/>
        <w:rPr>
          <w:sz w:val="28"/>
          <w:szCs w:val="28"/>
        </w:rPr>
      </w:pPr>
      <w:r>
        <w:rPr>
          <w:sz w:val="28"/>
          <w:szCs w:val="28"/>
        </w:rPr>
        <w:t>Сдавали  6  выпускников</w:t>
      </w:r>
    </w:p>
    <w:p w:rsidR="00665CF9" w:rsidRDefault="00665CF9" w:rsidP="00665CF9">
      <w:pPr>
        <w:pStyle w:val="msonormalbullet2gif"/>
        <w:contextualSpacing/>
        <w:rPr>
          <w:sz w:val="28"/>
          <w:szCs w:val="28"/>
        </w:rPr>
      </w:pPr>
      <w:r>
        <w:rPr>
          <w:sz w:val="28"/>
          <w:szCs w:val="28"/>
        </w:rPr>
        <w:t>Максимальный балл -  69.</w:t>
      </w:r>
    </w:p>
    <w:p w:rsidR="00665CF9" w:rsidRDefault="00665CF9" w:rsidP="00665CF9">
      <w:pPr>
        <w:pStyle w:val="msonormalbullet2gif"/>
        <w:contextualSpacing/>
        <w:rPr>
          <w:sz w:val="28"/>
          <w:szCs w:val="28"/>
        </w:rPr>
      </w:pPr>
      <w:r>
        <w:rPr>
          <w:sz w:val="28"/>
          <w:szCs w:val="28"/>
        </w:rPr>
        <w:t>Средний балл -  47, 8  (в прошлом году - 54,2)</w:t>
      </w:r>
    </w:p>
    <w:p w:rsidR="00665CF9" w:rsidRDefault="00665CF9" w:rsidP="00665CF9">
      <w:pPr>
        <w:pStyle w:val="msonormalbullet2gif"/>
        <w:contextualSpacing/>
        <w:rPr>
          <w:sz w:val="28"/>
          <w:szCs w:val="28"/>
        </w:rPr>
      </w:pPr>
      <w:r>
        <w:rPr>
          <w:sz w:val="28"/>
          <w:szCs w:val="28"/>
        </w:rPr>
        <w:t>Не преодолели минимальный порог – 2</w:t>
      </w:r>
    </w:p>
    <w:tbl>
      <w:tblPr>
        <w:tblStyle w:val="ab"/>
        <w:tblW w:w="0" w:type="auto"/>
        <w:tblLook w:val="04A0"/>
      </w:tblPr>
      <w:tblGrid>
        <w:gridCol w:w="1085"/>
        <w:gridCol w:w="1665"/>
        <w:gridCol w:w="1402"/>
        <w:gridCol w:w="2057"/>
        <w:gridCol w:w="1900"/>
        <w:gridCol w:w="1462"/>
      </w:tblGrid>
      <w:tr w:rsidR="00665CF9" w:rsidRPr="00D16F6F" w:rsidTr="00665CF9">
        <w:tc>
          <w:tcPr>
            <w:tcW w:w="1085"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rPr>
                <w:sz w:val="28"/>
                <w:szCs w:val="28"/>
              </w:rPr>
            </w:pPr>
            <w:r w:rsidRPr="00D16F6F">
              <w:rPr>
                <w:sz w:val="28"/>
                <w:szCs w:val="28"/>
              </w:rPr>
              <w:lastRenderedPageBreak/>
              <w:t>Класс</w:t>
            </w:r>
          </w:p>
        </w:tc>
        <w:tc>
          <w:tcPr>
            <w:tcW w:w="1665"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rPr>
                <w:sz w:val="28"/>
                <w:szCs w:val="28"/>
              </w:rPr>
            </w:pPr>
            <w:r w:rsidRPr="00D16F6F">
              <w:rPr>
                <w:sz w:val="28"/>
                <w:szCs w:val="28"/>
              </w:rPr>
              <w:t>Кол-во сдававших ЕГЭ</w:t>
            </w:r>
          </w:p>
        </w:tc>
        <w:tc>
          <w:tcPr>
            <w:tcW w:w="1402"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rPr>
                <w:sz w:val="28"/>
                <w:szCs w:val="28"/>
              </w:rPr>
            </w:pPr>
            <w:r w:rsidRPr="00D16F6F">
              <w:rPr>
                <w:sz w:val="28"/>
                <w:szCs w:val="28"/>
              </w:rPr>
              <w:t>Средний балл</w:t>
            </w:r>
          </w:p>
        </w:tc>
        <w:tc>
          <w:tcPr>
            <w:tcW w:w="2057"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rPr>
                <w:sz w:val="28"/>
                <w:szCs w:val="28"/>
              </w:rPr>
            </w:pPr>
            <w:r w:rsidRPr="00D16F6F">
              <w:rPr>
                <w:sz w:val="28"/>
                <w:szCs w:val="28"/>
              </w:rPr>
              <w:t>Максимальный балл</w:t>
            </w:r>
          </w:p>
        </w:tc>
        <w:tc>
          <w:tcPr>
            <w:tcW w:w="1900"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rPr>
                <w:sz w:val="28"/>
                <w:szCs w:val="28"/>
              </w:rPr>
            </w:pPr>
            <w:r w:rsidRPr="00D16F6F">
              <w:rPr>
                <w:sz w:val="28"/>
                <w:szCs w:val="28"/>
              </w:rPr>
              <w:t>Не преодолели минимальный порог</w:t>
            </w:r>
          </w:p>
        </w:tc>
        <w:tc>
          <w:tcPr>
            <w:tcW w:w="1462"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rPr>
                <w:sz w:val="28"/>
                <w:szCs w:val="28"/>
              </w:rPr>
            </w:pPr>
            <w:r w:rsidRPr="00D16F6F">
              <w:rPr>
                <w:sz w:val="28"/>
                <w:szCs w:val="28"/>
              </w:rPr>
              <w:t>Ф.И.О. учителя</w:t>
            </w:r>
          </w:p>
        </w:tc>
      </w:tr>
      <w:tr w:rsidR="00665CF9" w:rsidRPr="00D16F6F" w:rsidTr="00665CF9">
        <w:tc>
          <w:tcPr>
            <w:tcW w:w="1085"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rPr>
                <w:sz w:val="28"/>
                <w:szCs w:val="28"/>
              </w:rPr>
            </w:pPr>
            <w:r>
              <w:rPr>
                <w:sz w:val="28"/>
                <w:szCs w:val="28"/>
              </w:rPr>
              <w:t>11 а</w:t>
            </w:r>
          </w:p>
        </w:tc>
        <w:tc>
          <w:tcPr>
            <w:tcW w:w="1665"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jc w:val="center"/>
              <w:rPr>
                <w:sz w:val="28"/>
                <w:szCs w:val="28"/>
              </w:rPr>
            </w:pPr>
            <w:r>
              <w:rPr>
                <w:sz w:val="28"/>
                <w:szCs w:val="28"/>
              </w:rPr>
              <w:t>2</w:t>
            </w:r>
          </w:p>
        </w:tc>
        <w:tc>
          <w:tcPr>
            <w:tcW w:w="1402"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jc w:val="center"/>
              <w:rPr>
                <w:sz w:val="28"/>
                <w:szCs w:val="28"/>
              </w:rPr>
            </w:pPr>
            <w:r>
              <w:rPr>
                <w:sz w:val="28"/>
                <w:szCs w:val="28"/>
              </w:rPr>
              <w:t>57,5</w:t>
            </w:r>
          </w:p>
        </w:tc>
        <w:tc>
          <w:tcPr>
            <w:tcW w:w="2057"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jc w:val="center"/>
              <w:rPr>
                <w:sz w:val="28"/>
                <w:szCs w:val="28"/>
              </w:rPr>
            </w:pPr>
            <w:r>
              <w:rPr>
                <w:sz w:val="28"/>
                <w:szCs w:val="28"/>
              </w:rPr>
              <w:t>69</w:t>
            </w:r>
          </w:p>
        </w:tc>
        <w:tc>
          <w:tcPr>
            <w:tcW w:w="1900"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jc w:val="center"/>
              <w:rPr>
                <w:sz w:val="28"/>
                <w:szCs w:val="28"/>
              </w:rPr>
            </w:pPr>
            <w:r w:rsidRPr="00D16F6F">
              <w:rPr>
                <w:sz w:val="28"/>
                <w:szCs w:val="28"/>
              </w:rPr>
              <w:t>0</w:t>
            </w:r>
          </w:p>
        </w:tc>
        <w:tc>
          <w:tcPr>
            <w:tcW w:w="1462"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rPr>
                <w:sz w:val="28"/>
                <w:szCs w:val="28"/>
              </w:rPr>
            </w:pPr>
            <w:proofErr w:type="spellStart"/>
            <w:r>
              <w:rPr>
                <w:sz w:val="28"/>
                <w:szCs w:val="28"/>
              </w:rPr>
              <w:t>Кубанова</w:t>
            </w:r>
            <w:proofErr w:type="spellEnd"/>
            <w:r>
              <w:rPr>
                <w:sz w:val="28"/>
                <w:szCs w:val="28"/>
              </w:rPr>
              <w:t xml:space="preserve"> М.М.</w:t>
            </w:r>
          </w:p>
        </w:tc>
      </w:tr>
      <w:tr w:rsidR="00665CF9" w:rsidRPr="00D16F6F" w:rsidTr="00665CF9">
        <w:tc>
          <w:tcPr>
            <w:tcW w:w="1085"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rPr>
                <w:sz w:val="28"/>
                <w:szCs w:val="28"/>
              </w:rPr>
            </w:pPr>
            <w:r>
              <w:rPr>
                <w:sz w:val="28"/>
                <w:szCs w:val="28"/>
              </w:rPr>
              <w:t>11 б</w:t>
            </w:r>
          </w:p>
        </w:tc>
        <w:tc>
          <w:tcPr>
            <w:tcW w:w="1665"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jc w:val="center"/>
              <w:rPr>
                <w:sz w:val="28"/>
                <w:szCs w:val="28"/>
              </w:rPr>
            </w:pPr>
            <w:r>
              <w:rPr>
                <w:sz w:val="28"/>
                <w:szCs w:val="28"/>
              </w:rPr>
              <w:t>4</w:t>
            </w:r>
          </w:p>
        </w:tc>
        <w:tc>
          <w:tcPr>
            <w:tcW w:w="1402"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jc w:val="center"/>
              <w:rPr>
                <w:sz w:val="28"/>
                <w:szCs w:val="28"/>
              </w:rPr>
            </w:pPr>
            <w:r>
              <w:rPr>
                <w:sz w:val="28"/>
                <w:szCs w:val="28"/>
              </w:rPr>
              <w:t>43</w:t>
            </w:r>
          </w:p>
        </w:tc>
        <w:tc>
          <w:tcPr>
            <w:tcW w:w="2057"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jc w:val="center"/>
              <w:rPr>
                <w:sz w:val="28"/>
                <w:szCs w:val="28"/>
              </w:rPr>
            </w:pPr>
            <w:r>
              <w:rPr>
                <w:sz w:val="28"/>
                <w:szCs w:val="28"/>
              </w:rPr>
              <w:t>61</w:t>
            </w:r>
          </w:p>
        </w:tc>
        <w:tc>
          <w:tcPr>
            <w:tcW w:w="1900"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jc w:val="center"/>
              <w:rPr>
                <w:sz w:val="28"/>
                <w:szCs w:val="28"/>
              </w:rPr>
            </w:pPr>
            <w:r>
              <w:rPr>
                <w:sz w:val="28"/>
                <w:szCs w:val="28"/>
              </w:rPr>
              <w:t>2</w:t>
            </w:r>
          </w:p>
        </w:tc>
        <w:tc>
          <w:tcPr>
            <w:tcW w:w="1462"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rPr>
                <w:sz w:val="28"/>
                <w:szCs w:val="28"/>
              </w:rPr>
            </w:pPr>
            <w:proofErr w:type="spellStart"/>
            <w:r>
              <w:rPr>
                <w:sz w:val="28"/>
                <w:szCs w:val="28"/>
              </w:rPr>
              <w:t>Кубанова</w:t>
            </w:r>
            <w:proofErr w:type="spellEnd"/>
            <w:r>
              <w:rPr>
                <w:sz w:val="28"/>
                <w:szCs w:val="28"/>
              </w:rPr>
              <w:t xml:space="preserve"> М.М.</w:t>
            </w:r>
          </w:p>
        </w:tc>
      </w:tr>
    </w:tbl>
    <w:p w:rsidR="00665CF9" w:rsidRDefault="00665CF9" w:rsidP="00665CF9">
      <w:pPr>
        <w:pStyle w:val="msonormalbullet2gif"/>
        <w:contextualSpacing/>
        <w:jc w:val="both"/>
        <w:rPr>
          <w:sz w:val="28"/>
          <w:szCs w:val="28"/>
        </w:rPr>
      </w:pPr>
      <w:r>
        <w:rPr>
          <w:sz w:val="28"/>
          <w:szCs w:val="28"/>
        </w:rPr>
        <w:t xml:space="preserve">   </w:t>
      </w:r>
      <w:r w:rsidRPr="00285BEB">
        <w:rPr>
          <w:sz w:val="28"/>
          <w:szCs w:val="28"/>
        </w:rPr>
        <w:t>Для получения максимальных баллов при подгот</w:t>
      </w:r>
      <w:r>
        <w:rPr>
          <w:sz w:val="28"/>
          <w:szCs w:val="28"/>
        </w:rPr>
        <w:t>овке к экзамену участникам сле</w:t>
      </w:r>
      <w:r w:rsidRPr="00285BEB">
        <w:rPr>
          <w:sz w:val="28"/>
          <w:szCs w:val="28"/>
        </w:rPr>
        <w:t xml:space="preserve">дует обратить внимание на овладение умениями: </w:t>
      </w:r>
    </w:p>
    <w:p w:rsidR="00665CF9" w:rsidRDefault="00665CF9" w:rsidP="00665CF9">
      <w:pPr>
        <w:pStyle w:val="msonormalbullet2gif"/>
        <w:contextualSpacing/>
        <w:jc w:val="both"/>
        <w:rPr>
          <w:sz w:val="28"/>
          <w:szCs w:val="28"/>
        </w:rPr>
      </w:pPr>
      <w:r w:rsidRPr="00285BEB">
        <w:rPr>
          <w:sz w:val="28"/>
          <w:szCs w:val="28"/>
        </w:rPr>
        <w:t>– обосновывать: значение методов биологической науки, биологических теорий и законов в познании живой природы, в реализации наследственной информации организма, эволюционной теории в развитии органического мира и формирования приспособлений; законов генетики в развитии селекции, биотехнологии;</w:t>
      </w:r>
    </w:p>
    <w:p w:rsidR="00665CF9" w:rsidRDefault="00665CF9" w:rsidP="00665CF9">
      <w:pPr>
        <w:pStyle w:val="msonormalbullet2gif"/>
        <w:contextualSpacing/>
        <w:jc w:val="both"/>
        <w:rPr>
          <w:sz w:val="28"/>
          <w:szCs w:val="28"/>
        </w:rPr>
      </w:pPr>
      <w:r w:rsidRPr="00285BEB">
        <w:rPr>
          <w:sz w:val="28"/>
          <w:szCs w:val="28"/>
        </w:rPr>
        <w:t>– анализировать биологическую информацию, осмысливать и определять верные и неверные суждения, исправлять их; объяснять этапы видообразования и формирования приспособленности организмов с позиции синтетической теории эволюции;</w:t>
      </w:r>
    </w:p>
    <w:p w:rsidR="00665CF9" w:rsidRDefault="00665CF9" w:rsidP="00665CF9">
      <w:pPr>
        <w:pStyle w:val="msonormalbullet2gif"/>
        <w:contextualSpacing/>
        <w:jc w:val="both"/>
        <w:rPr>
          <w:sz w:val="28"/>
          <w:szCs w:val="28"/>
        </w:rPr>
      </w:pPr>
      <w:r w:rsidRPr="00285BEB">
        <w:rPr>
          <w:sz w:val="28"/>
          <w:szCs w:val="28"/>
        </w:rPr>
        <w:t xml:space="preserve"> – объяснять сущность и значение биологически</w:t>
      </w:r>
      <w:r>
        <w:rPr>
          <w:sz w:val="28"/>
          <w:szCs w:val="28"/>
        </w:rPr>
        <w:t>х законов, теорий, закономерно</w:t>
      </w:r>
      <w:r w:rsidRPr="00285BEB">
        <w:rPr>
          <w:sz w:val="28"/>
          <w:szCs w:val="28"/>
        </w:rPr>
        <w:t>стей, использовать их для объяснения процессов и явле</w:t>
      </w:r>
      <w:r>
        <w:rPr>
          <w:sz w:val="28"/>
          <w:szCs w:val="28"/>
        </w:rPr>
        <w:t>ний в живой природе; формулиро</w:t>
      </w:r>
      <w:r w:rsidRPr="00285BEB">
        <w:rPr>
          <w:sz w:val="28"/>
          <w:szCs w:val="28"/>
        </w:rPr>
        <w:t>вать выводы;</w:t>
      </w:r>
    </w:p>
    <w:p w:rsidR="00665CF9" w:rsidRPr="00285BEB" w:rsidRDefault="00665CF9" w:rsidP="00665CF9">
      <w:pPr>
        <w:pStyle w:val="msonormalbullet2gif"/>
        <w:contextualSpacing/>
        <w:jc w:val="both"/>
        <w:rPr>
          <w:sz w:val="28"/>
          <w:szCs w:val="28"/>
        </w:rPr>
      </w:pPr>
      <w:r w:rsidRPr="00285BEB">
        <w:rPr>
          <w:sz w:val="28"/>
          <w:szCs w:val="28"/>
        </w:rPr>
        <w:t>– устанавливать причинно-следственные связи м</w:t>
      </w:r>
      <w:r>
        <w:rPr>
          <w:sz w:val="28"/>
          <w:szCs w:val="28"/>
        </w:rPr>
        <w:t>ежду строением и функциями био</w:t>
      </w:r>
      <w:r w:rsidRPr="00285BEB">
        <w:rPr>
          <w:sz w:val="28"/>
          <w:szCs w:val="28"/>
        </w:rPr>
        <w:t>логических объектов, явлениями природы, движущими силами и результатами эволюции, устойчивостью экосистем и их способн</w:t>
      </w:r>
      <w:r>
        <w:rPr>
          <w:sz w:val="28"/>
          <w:szCs w:val="28"/>
        </w:rPr>
        <w:t xml:space="preserve">остью </w:t>
      </w:r>
      <w:proofErr w:type="spellStart"/>
      <w:r>
        <w:rPr>
          <w:sz w:val="28"/>
          <w:szCs w:val="28"/>
        </w:rPr>
        <w:t>саморегуляции</w:t>
      </w:r>
      <w:proofErr w:type="spellEnd"/>
      <w:r>
        <w:rPr>
          <w:sz w:val="28"/>
          <w:szCs w:val="28"/>
        </w:rPr>
        <w:t xml:space="preserve">.     </w:t>
      </w:r>
    </w:p>
    <w:p w:rsidR="00665CF9" w:rsidRPr="001D07D0" w:rsidRDefault="00665CF9" w:rsidP="00665CF9">
      <w:pPr>
        <w:spacing w:line="240" w:lineRule="auto"/>
        <w:contextualSpacing/>
        <w:rPr>
          <w:rFonts w:ascii="Times New Roman" w:hAnsi="Times New Roman"/>
          <w:b/>
          <w:sz w:val="28"/>
          <w:szCs w:val="28"/>
        </w:rPr>
      </w:pPr>
      <w:r w:rsidRPr="001D07D0">
        <w:rPr>
          <w:rFonts w:ascii="Times New Roman" w:hAnsi="Times New Roman"/>
          <w:b/>
          <w:sz w:val="28"/>
          <w:szCs w:val="28"/>
        </w:rPr>
        <w:t>Английский язык</w:t>
      </w:r>
    </w:p>
    <w:p w:rsidR="00665CF9" w:rsidRPr="001D07D0" w:rsidRDefault="00665CF9" w:rsidP="00665CF9">
      <w:pPr>
        <w:spacing w:line="240" w:lineRule="auto"/>
        <w:contextualSpacing/>
        <w:rPr>
          <w:rFonts w:ascii="Times New Roman" w:hAnsi="Times New Roman"/>
          <w:sz w:val="28"/>
          <w:szCs w:val="28"/>
        </w:rPr>
      </w:pPr>
      <w:r>
        <w:rPr>
          <w:rFonts w:ascii="Times New Roman" w:hAnsi="Times New Roman"/>
          <w:sz w:val="28"/>
          <w:szCs w:val="28"/>
        </w:rPr>
        <w:t>Всего участников - 1</w:t>
      </w:r>
    </w:p>
    <w:p w:rsidR="00665CF9" w:rsidRPr="001D07D0" w:rsidRDefault="00665CF9" w:rsidP="00665CF9">
      <w:pPr>
        <w:spacing w:line="240" w:lineRule="auto"/>
        <w:contextualSpacing/>
        <w:rPr>
          <w:rFonts w:ascii="Times New Roman" w:hAnsi="Times New Roman"/>
          <w:sz w:val="28"/>
          <w:szCs w:val="28"/>
        </w:rPr>
      </w:pPr>
      <w:r>
        <w:rPr>
          <w:rFonts w:ascii="Times New Roman" w:hAnsi="Times New Roman"/>
          <w:sz w:val="28"/>
          <w:szCs w:val="28"/>
        </w:rPr>
        <w:t>Максимум - 89</w:t>
      </w:r>
      <w:r w:rsidRPr="001D07D0">
        <w:rPr>
          <w:rFonts w:ascii="Times New Roman" w:hAnsi="Times New Roman"/>
          <w:sz w:val="28"/>
          <w:szCs w:val="28"/>
        </w:rPr>
        <w:t xml:space="preserve"> баллов</w:t>
      </w:r>
    </w:p>
    <w:p w:rsidR="00665CF9" w:rsidRDefault="00665CF9" w:rsidP="00665CF9">
      <w:pPr>
        <w:spacing w:line="240" w:lineRule="auto"/>
        <w:contextualSpacing/>
        <w:rPr>
          <w:rFonts w:ascii="Times New Roman" w:hAnsi="Times New Roman"/>
          <w:sz w:val="28"/>
          <w:szCs w:val="28"/>
        </w:rPr>
      </w:pPr>
      <w:r>
        <w:rPr>
          <w:rFonts w:ascii="Times New Roman" w:hAnsi="Times New Roman"/>
          <w:sz w:val="28"/>
          <w:szCs w:val="28"/>
        </w:rPr>
        <w:t>Средний балл – 89</w:t>
      </w:r>
    </w:p>
    <w:p w:rsidR="00665CF9" w:rsidRDefault="00665CF9" w:rsidP="00665CF9">
      <w:pPr>
        <w:spacing w:line="240" w:lineRule="auto"/>
        <w:contextualSpacing/>
        <w:rPr>
          <w:rFonts w:ascii="Times New Roman" w:hAnsi="Times New Roman"/>
          <w:b/>
          <w:sz w:val="28"/>
          <w:szCs w:val="28"/>
        </w:rPr>
      </w:pPr>
      <w:r w:rsidRPr="00302616">
        <w:rPr>
          <w:rFonts w:ascii="Times New Roman" w:hAnsi="Times New Roman"/>
          <w:b/>
          <w:sz w:val="28"/>
          <w:szCs w:val="28"/>
        </w:rPr>
        <w:t>Физика</w:t>
      </w:r>
    </w:p>
    <w:p w:rsidR="00665CF9" w:rsidRDefault="00665CF9" w:rsidP="00665CF9">
      <w:pPr>
        <w:spacing w:line="240" w:lineRule="auto"/>
        <w:contextualSpacing/>
        <w:rPr>
          <w:rFonts w:ascii="Times New Roman" w:hAnsi="Times New Roman"/>
          <w:sz w:val="28"/>
          <w:szCs w:val="28"/>
        </w:rPr>
      </w:pPr>
      <w:r>
        <w:rPr>
          <w:rFonts w:ascii="Times New Roman" w:hAnsi="Times New Roman"/>
          <w:sz w:val="28"/>
          <w:szCs w:val="28"/>
        </w:rPr>
        <w:t>Физику сдавали 9 человек</w:t>
      </w:r>
    </w:p>
    <w:p w:rsidR="00665CF9" w:rsidRDefault="00665CF9" w:rsidP="00665CF9">
      <w:pPr>
        <w:spacing w:line="240" w:lineRule="auto"/>
        <w:contextualSpacing/>
        <w:rPr>
          <w:rFonts w:ascii="Times New Roman" w:hAnsi="Times New Roman"/>
          <w:sz w:val="28"/>
          <w:szCs w:val="28"/>
        </w:rPr>
      </w:pPr>
      <w:r>
        <w:rPr>
          <w:rFonts w:ascii="Times New Roman" w:hAnsi="Times New Roman"/>
          <w:sz w:val="28"/>
          <w:szCs w:val="28"/>
        </w:rPr>
        <w:t>Средний балл – 41,8</w:t>
      </w:r>
    </w:p>
    <w:p w:rsidR="00665CF9" w:rsidRDefault="00665CF9" w:rsidP="00665CF9">
      <w:pPr>
        <w:spacing w:line="240" w:lineRule="auto"/>
        <w:contextualSpacing/>
        <w:rPr>
          <w:rFonts w:ascii="Times New Roman" w:hAnsi="Times New Roman"/>
          <w:sz w:val="28"/>
          <w:szCs w:val="28"/>
        </w:rPr>
      </w:pPr>
      <w:r>
        <w:rPr>
          <w:rFonts w:ascii="Times New Roman" w:hAnsi="Times New Roman"/>
          <w:sz w:val="28"/>
          <w:szCs w:val="28"/>
        </w:rPr>
        <w:t>Не преодолели минимальный порог – 2</w:t>
      </w:r>
    </w:p>
    <w:p w:rsidR="00665CF9" w:rsidRDefault="00665CF9" w:rsidP="00665CF9">
      <w:pPr>
        <w:spacing w:line="240" w:lineRule="auto"/>
        <w:contextualSpacing/>
        <w:rPr>
          <w:rFonts w:ascii="Times New Roman" w:hAnsi="Times New Roman"/>
          <w:sz w:val="28"/>
          <w:szCs w:val="28"/>
        </w:rPr>
      </w:pPr>
    </w:p>
    <w:tbl>
      <w:tblPr>
        <w:tblStyle w:val="ab"/>
        <w:tblW w:w="0" w:type="auto"/>
        <w:tblLook w:val="04A0"/>
      </w:tblPr>
      <w:tblGrid>
        <w:gridCol w:w="1085"/>
        <w:gridCol w:w="1665"/>
        <w:gridCol w:w="1402"/>
        <w:gridCol w:w="2057"/>
        <w:gridCol w:w="1900"/>
        <w:gridCol w:w="1462"/>
      </w:tblGrid>
      <w:tr w:rsidR="00665CF9" w:rsidRPr="00D16F6F" w:rsidTr="00665CF9">
        <w:tc>
          <w:tcPr>
            <w:tcW w:w="1085"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rPr>
                <w:sz w:val="28"/>
                <w:szCs w:val="28"/>
              </w:rPr>
            </w:pPr>
            <w:r w:rsidRPr="00D16F6F">
              <w:rPr>
                <w:sz w:val="28"/>
                <w:szCs w:val="28"/>
              </w:rPr>
              <w:t>Класс</w:t>
            </w:r>
          </w:p>
        </w:tc>
        <w:tc>
          <w:tcPr>
            <w:tcW w:w="1665"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rPr>
                <w:sz w:val="28"/>
                <w:szCs w:val="28"/>
              </w:rPr>
            </w:pPr>
            <w:r w:rsidRPr="00D16F6F">
              <w:rPr>
                <w:sz w:val="28"/>
                <w:szCs w:val="28"/>
              </w:rPr>
              <w:t>Кол-во сдававших ЕГЭ</w:t>
            </w:r>
          </w:p>
        </w:tc>
        <w:tc>
          <w:tcPr>
            <w:tcW w:w="1402"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rPr>
                <w:sz w:val="28"/>
                <w:szCs w:val="28"/>
              </w:rPr>
            </w:pPr>
            <w:r w:rsidRPr="00D16F6F">
              <w:rPr>
                <w:sz w:val="28"/>
                <w:szCs w:val="28"/>
              </w:rPr>
              <w:t>Средний балл</w:t>
            </w:r>
          </w:p>
        </w:tc>
        <w:tc>
          <w:tcPr>
            <w:tcW w:w="2057"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rPr>
                <w:sz w:val="28"/>
                <w:szCs w:val="28"/>
              </w:rPr>
            </w:pPr>
            <w:r w:rsidRPr="00D16F6F">
              <w:rPr>
                <w:sz w:val="28"/>
                <w:szCs w:val="28"/>
              </w:rPr>
              <w:t>Максимальный балл</w:t>
            </w:r>
          </w:p>
        </w:tc>
        <w:tc>
          <w:tcPr>
            <w:tcW w:w="1900"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rPr>
                <w:sz w:val="28"/>
                <w:szCs w:val="28"/>
              </w:rPr>
            </w:pPr>
            <w:r w:rsidRPr="00D16F6F">
              <w:rPr>
                <w:sz w:val="28"/>
                <w:szCs w:val="28"/>
              </w:rPr>
              <w:t>Не преодолели минимальный порог</w:t>
            </w:r>
          </w:p>
        </w:tc>
        <w:tc>
          <w:tcPr>
            <w:tcW w:w="1462"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rPr>
                <w:sz w:val="28"/>
                <w:szCs w:val="28"/>
              </w:rPr>
            </w:pPr>
            <w:r w:rsidRPr="00D16F6F">
              <w:rPr>
                <w:sz w:val="28"/>
                <w:szCs w:val="28"/>
              </w:rPr>
              <w:t>Ф.И.О. учителя</w:t>
            </w:r>
          </w:p>
        </w:tc>
      </w:tr>
      <w:tr w:rsidR="00665CF9" w:rsidRPr="00D16F6F" w:rsidTr="00665CF9">
        <w:tc>
          <w:tcPr>
            <w:tcW w:w="1085"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rPr>
                <w:sz w:val="28"/>
                <w:szCs w:val="28"/>
              </w:rPr>
            </w:pPr>
            <w:r>
              <w:rPr>
                <w:sz w:val="28"/>
                <w:szCs w:val="28"/>
              </w:rPr>
              <w:t>11 а</w:t>
            </w:r>
          </w:p>
        </w:tc>
        <w:tc>
          <w:tcPr>
            <w:tcW w:w="1665"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jc w:val="center"/>
              <w:rPr>
                <w:sz w:val="28"/>
                <w:szCs w:val="28"/>
              </w:rPr>
            </w:pPr>
            <w:r>
              <w:rPr>
                <w:sz w:val="28"/>
                <w:szCs w:val="28"/>
              </w:rPr>
              <w:t>6</w:t>
            </w:r>
          </w:p>
        </w:tc>
        <w:tc>
          <w:tcPr>
            <w:tcW w:w="1402"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jc w:val="center"/>
              <w:rPr>
                <w:sz w:val="28"/>
                <w:szCs w:val="28"/>
              </w:rPr>
            </w:pPr>
            <w:r>
              <w:rPr>
                <w:sz w:val="28"/>
                <w:szCs w:val="28"/>
              </w:rPr>
              <w:t>42,5</w:t>
            </w:r>
          </w:p>
        </w:tc>
        <w:tc>
          <w:tcPr>
            <w:tcW w:w="2057"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jc w:val="center"/>
              <w:rPr>
                <w:sz w:val="28"/>
                <w:szCs w:val="28"/>
              </w:rPr>
            </w:pPr>
            <w:r>
              <w:rPr>
                <w:sz w:val="28"/>
                <w:szCs w:val="28"/>
              </w:rPr>
              <w:t>52</w:t>
            </w:r>
          </w:p>
        </w:tc>
        <w:tc>
          <w:tcPr>
            <w:tcW w:w="1900"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jc w:val="center"/>
              <w:rPr>
                <w:sz w:val="28"/>
                <w:szCs w:val="28"/>
              </w:rPr>
            </w:pPr>
            <w:r>
              <w:rPr>
                <w:sz w:val="28"/>
                <w:szCs w:val="28"/>
              </w:rPr>
              <w:t>1</w:t>
            </w:r>
          </w:p>
        </w:tc>
        <w:tc>
          <w:tcPr>
            <w:tcW w:w="1462"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rPr>
                <w:sz w:val="28"/>
                <w:szCs w:val="28"/>
              </w:rPr>
            </w:pPr>
            <w:r>
              <w:rPr>
                <w:sz w:val="28"/>
                <w:szCs w:val="28"/>
              </w:rPr>
              <w:t>Костина М.И.</w:t>
            </w:r>
          </w:p>
        </w:tc>
      </w:tr>
      <w:tr w:rsidR="00665CF9" w:rsidRPr="00D16F6F" w:rsidTr="00665CF9">
        <w:tc>
          <w:tcPr>
            <w:tcW w:w="1085"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rPr>
                <w:sz w:val="28"/>
                <w:szCs w:val="28"/>
              </w:rPr>
            </w:pPr>
            <w:r>
              <w:rPr>
                <w:sz w:val="28"/>
                <w:szCs w:val="28"/>
              </w:rPr>
              <w:t>11 б</w:t>
            </w:r>
          </w:p>
        </w:tc>
        <w:tc>
          <w:tcPr>
            <w:tcW w:w="1665"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jc w:val="center"/>
              <w:rPr>
                <w:sz w:val="28"/>
                <w:szCs w:val="28"/>
              </w:rPr>
            </w:pPr>
            <w:r>
              <w:rPr>
                <w:sz w:val="28"/>
                <w:szCs w:val="28"/>
              </w:rPr>
              <w:t>3</w:t>
            </w:r>
          </w:p>
        </w:tc>
        <w:tc>
          <w:tcPr>
            <w:tcW w:w="1402"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jc w:val="center"/>
              <w:rPr>
                <w:sz w:val="28"/>
                <w:szCs w:val="28"/>
              </w:rPr>
            </w:pPr>
            <w:r>
              <w:rPr>
                <w:sz w:val="28"/>
                <w:szCs w:val="28"/>
              </w:rPr>
              <w:t>40,6</w:t>
            </w:r>
          </w:p>
        </w:tc>
        <w:tc>
          <w:tcPr>
            <w:tcW w:w="2057"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jc w:val="center"/>
              <w:rPr>
                <w:sz w:val="28"/>
                <w:szCs w:val="28"/>
              </w:rPr>
            </w:pPr>
            <w:r>
              <w:rPr>
                <w:sz w:val="28"/>
                <w:szCs w:val="28"/>
              </w:rPr>
              <w:t>61</w:t>
            </w:r>
          </w:p>
        </w:tc>
        <w:tc>
          <w:tcPr>
            <w:tcW w:w="1900"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jc w:val="center"/>
              <w:rPr>
                <w:sz w:val="28"/>
                <w:szCs w:val="28"/>
              </w:rPr>
            </w:pPr>
            <w:r>
              <w:rPr>
                <w:sz w:val="28"/>
                <w:szCs w:val="28"/>
              </w:rPr>
              <w:t>1</w:t>
            </w:r>
          </w:p>
        </w:tc>
        <w:tc>
          <w:tcPr>
            <w:tcW w:w="1462" w:type="dxa"/>
            <w:tcBorders>
              <w:top w:val="single" w:sz="4" w:space="0" w:color="auto"/>
              <w:left w:val="single" w:sz="4" w:space="0" w:color="auto"/>
              <w:bottom w:val="single" w:sz="4" w:space="0" w:color="auto"/>
              <w:right w:val="single" w:sz="4" w:space="0" w:color="auto"/>
            </w:tcBorders>
            <w:hideMark/>
          </w:tcPr>
          <w:p w:rsidR="00665CF9" w:rsidRPr="00D16F6F" w:rsidRDefault="00665CF9" w:rsidP="00665CF9">
            <w:pPr>
              <w:rPr>
                <w:sz w:val="28"/>
                <w:szCs w:val="28"/>
              </w:rPr>
            </w:pPr>
            <w:r>
              <w:rPr>
                <w:sz w:val="28"/>
                <w:szCs w:val="28"/>
              </w:rPr>
              <w:t>Костина М.И.</w:t>
            </w:r>
          </w:p>
        </w:tc>
      </w:tr>
    </w:tbl>
    <w:p w:rsidR="00665CF9" w:rsidRDefault="00665CF9" w:rsidP="00665CF9">
      <w:pPr>
        <w:spacing w:line="240" w:lineRule="auto"/>
        <w:contextualSpacing/>
        <w:jc w:val="both"/>
        <w:rPr>
          <w:rFonts w:ascii="Times New Roman" w:hAnsi="Times New Roman"/>
          <w:sz w:val="28"/>
          <w:szCs w:val="28"/>
        </w:rPr>
      </w:pPr>
    </w:p>
    <w:p w:rsidR="00665CF9" w:rsidRDefault="00665CF9" w:rsidP="00665CF9">
      <w:pPr>
        <w:spacing w:line="240" w:lineRule="auto"/>
        <w:contextualSpacing/>
        <w:jc w:val="both"/>
        <w:rPr>
          <w:rFonts w:ascii="Times New Roman" w:hAnsi="Times New Roman"/>
          <w:b/>
          <w:sz w:val="28"/>
          <w:szCs w:val="28"/>
        </w:rPr>
      </w:pPr>
      <w:r w:rsidRPr="00797CA1">
        <w:rPr>
          <w:rFonts w:ascii="Times New Roman" w:hAnsi="Times New Roman"/>
          <w:b/>
          <w:sz w:val="28"/>
          <w:szCs w:val="28"/>
        </w:rPr>
        <w:t>Информатика</w:t>
      </w:r>
    </w:p>
    <w:p w:rsidR="00665CF9" w:rsidRDefault="00665CF9" w:rsidP="00665CF9">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Pr="00797CA1">
        <w:rPr>
          <w:rFonts w:ascii="Times New Roman" w:hAnsi="Times New Roman"/>
          <w:sz w:val="28"/>
          <w:szCs w:val="28"/>
        </w:rPr>
        <w:t>Информатику сдавали 2 человека</w:t>
      </w:r>
      <w:r>
        <w:rPr>
          <w:rFonts w:ascii="Times New Roman" w:hAnsi="Times New Roman"/>
          <w:sz w:val="28"/>
          <w:szCs w:val="28"/>
        </w:rPr>
        <w:t>. Средний балл – 40. Не преодолел – 1.</w:t>
      </w:r>
    </w:p>
    <w:p w:rsidR="00665CF9" w:rsidRPr="001925B8" w:rsidRDefault="00665CF9" w:rsidP="00665CF9">
      <w:pPr>
        <w:spacing w:line="240" w:lineRule="auto"/>
        <w:contextualSpacing/>
        <w:jc w:val="both"/>
        <w:rPr>
          <w:rFonts w:ascii="Times New Roman" w:hAnsi="Times New Roman"/>
          <w:sz w:val="28"/>
          <w:szCs w:val="28"/>
        </w:rPr>
      </w:pPr>
      <w:r>
        <w:rPr>
          <w:rFonts w:ascii="Times New Roman" w:hAnsi="Times New Roman"/>
          <w:sz w:val="28"/>
          <w:szCs w:val="28"/>
        </w:rPr>
        <w:t>Средний балл – 40.</w:t>
      </w:r>
    </w:p>
    <w:p w:rsidR="00665CF9" w:rsidRDefault="00665CF9" w:rsidP="00665CF9">
      <w:pPr>
        <w:spacing w:line="240" w:lineRule="auto"/>
        <w:contextualSpacing/>
        <w:jc w:val="both"/>
        <w:rPr>
          <w:rFonts w:ascii="Times New Roman" w:hAnsi="Times New Roman"/>
          <w:sz w:val="28"/>
          <w:szCs w:val="28"/>
        </w:rPr>
      </w:pPr>
      <w:r>
        <w:rPr>
          <w:rFonts w:ascii="Times New Roman" w:hAnsi="Times New Roman"/>
          <w:sz w:val="28"/>
          <w:szCs w:val="28"/>
        </w:rPr>
        <w:lastRenderedPageBreak/>
        <w:t xml:space="preserve"> </w:t>
      </w:r>
    </w:p>
    <w:p w:rsidR="00665CF9" w:rsidRDefault="00665CF9" w:rsidP="00665CF9">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 </w:t>
      </w:r>
      <w:r w:rsidRPr="001925B8">
        <w:rPr>
          <w:rFonts w:ascii="Times New Roman" w:hAnsi="Times New Roman"/>
          <w:b/>
          <w:sz w:val="28"/>
          <w:szCs w:val="28"/>
        </w:rPr>
        <w:t>Анализируя итоги ЕГЭ</w:t>
      </w:r>
      <w:r>
        <w:rPr>
          <w:rFonts w:ascii="Times New Roman" w:hAnsi="Times New Roman"/>
          <w:sz w:val="28"/>
          <w:szCs w:val="28"/>
        </w:rPr>
        <w:t>,  следует сделать вывод, что наиболее низкие баллы учащиеся получили по  предметам из группы сдаваемых по выбору учащихся.   Данный факт свидетельствует об упущениях в работе учителей.</w:t>
      </w:r>
      <w:r>
        <w:rPr>
          <w:rFonts w:ascii="Times New Roman" w:hAnsi="Times New Roman"/>
          <w:sz w:val="28"/>
          <w:szCs w:val="28"/>
        </w:rPr>
        <w:tab/>
        <w:t>Учителям - предметникам  необходимо усилить работу по подготовке к ЕГЭ, уделяя внимание профильной направленности курсов на уровне среднего образования.</w:t>
      </w:r>
    </w:p>
    <w:p w:rsidR="00665CF9" w:rsidRDefault="00665CF9" w:rsidP="00665CF9">
      <w:pPr>
        <w:tabs>
          <w:tab w:val="left" w:pos="9072"/>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Выпускники 9 классов  прошли государственную итоговую аттестацию. Результаты следующие:</w:t>
      </w:r>
    </w:p>
    <w:p w:rsidR="00665CF9" w:rsidRDefault="00665CF9" w:rsidP="00665CF9">
      <w:pPr>
        <w:tabs>
          <w:tab w:val="left" w:pos="9072"/>
        </w:tabs>
        <w:spacing w:after="0" w:line="240" w:lineRule="auto"/>
        <w:jc w:val="both"/>
        <w:rPr>
          <w:rFonts w:ascii="Times New Roman" w:eastAsia="Times New Roman" w:hAnsi="Times New Roman"/>
          <w:sz w:val="28"/>
          <w:szCs w:val="28"/>
          <w:lang w:eastAsia="ru-RU"/>
        </w:rPr>
      </w:pPr>
    </w:p>
    <w:p w:rsidR="00665CF9" w:rsidRDefault="00665CF9" w:rsidP="00665CF9">
      <w:pPr>
        <w:tabs>
          <w:tab w:val="left" w:pos="9072"/>
        </w:tabs>
        <w:spacing w:after="0" w:line="240" w:lineRule="auto"/>
        <w:jc w:val="both"/>
        <w:rPr>
          <w:rFonts w:ascii="Times New Roman" w:eastAsia="Times New Roman" w:hAnsi="Times New Roman"/>
          <w:sz w:val="28"/>
          <w:szCs w:val="28"/>
          <w:lang w:eastAsia="ru-RU"/>
        </w:rPr>
      </w:pPr>
    </w:p>
    <w:tbl>
      <w:tblPr>
        <w:tblW w:w="957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1941"/>
        <w:gridCol w:w="612"/>
        <w:gridCol w:w="576"/>
        <w:gridCol w:w="576"/>
        <w:gridCol w:w="656"/>
        <w:gridCol w:w="576"/>
        <w:gridCol w:w="576"/>
        <w:gridCol w:w="656"/>
        <w:gridCol w:w="576"/>
        <w:gridCol w:w="576"/>
        <w:gridCol w:w="656"/>
        <w:gridCol w:w="576"/>
        <w:gridCol w:w="576"/>
      </w:tblGrid>
      <w:tr w:rsidR="00665CF9" w:rsidRPr="001E1860" w:rsidTr="00665CF9">
        <w:trPr>
          <w:trHeight w:val="645"/>
        </w:trPr>
        <w:tc>
          <w:tcPr>
            <w:tcW w:w="445" w:type="dxa"/>
            <w:vMerge w:val="restart"/>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w:t>
            </w:r>
          </w:p>
        </w:tc>
        <w:tc>
          <w:tcPr>
            <w:tcW w:w="1941" w:type="dxa"/>
            <w:vMerge w:val="restart"/>
          </w:tcPr>
          <w:p w:rsidR="00665CF9" w:rsidRPr="00A26081" w:rsidRDefault="00665CF9" w:rsidP="00665CF9">
            <w:pPr>
              <w:spacing w:after="0" w:line="240" w:lineRule="auto"/>
              <w:jc w:val="center"/>
              <w:rPr>
                <w:rFonts w:ascii="Times New Roman" w:eastAsia="Times New Roman" w:hAnsi="Times New Roman"/>
                <w:b/>
                <w:sz w:val="24"/>
                <w:szCs w:val="24"/>
                <w:lang w:eastAsia="ru-RU"/>
              </w:rPr>
            </w:pPr>
            <w:r w:rsidRPr="00A26081">
              <w:rPr>
                <w:rFonts w:ascii="Times New Roman" w:eastAsia="Times New Roman" w:hAnsi="Times New Roman"/>
                <w:sz w:val="24"/>
                <w:szCs w:val="24"/>
                <w:lang w:eastAsia="ru-RU"/>
              </w:rPr>
              <w:t xml:space="preserve">Класс </w:t>
            </w:r>
          </w:p>
        </w:tc>
        <w:tc>
          <w:tcPr>
            <w:tcW w:w="1764" w:type="dxa"/>
            <w:gridSpan w:val="3"/>
          </w:tcPr>
          <w:p w:rsidR="00665CF9" w:rsidRPr="00A26081" w:rsidRDefault="00665CF9" w:rsidP="00665CF9">
            <w:pPr>
              <w:spacing w:after="0" w:line="240" w:lineRule="auto"/>
              <w:jc w:val="center"/>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9а</w:t>
            </w:r>
          </w:p>
          <w:p w:rsidR="00665CF9" w:rsidRPr="00A26081" w:rsidRDefault="00665CF9" w:rsidP="00665CF9">
            <w:pPr>
              <w:spacing w:after="0" w:line="240" w:lineRule="auto"/>
              <w:jc w:val="center"/>
              <w:rPr>
                <w:rFonts w:ascii="Times New Roman" w:eastAsia="Times New Roman" w:hAnsi="Times New Roman"/>
                <w:sz w:val="24"/>
                <w:szCs w:val="24"/>
                <w:lang w:eastAsia="ru-RU"/>
              </w:rPr>
            </w:pPr>
          </w:p>
          <w:p w:rsidR="00665CF9" w:rsidRPr="00A26081" w:rsidRDefault="00665CF9" w:rsidP="00665CF9">
            <w:pPr>
              <w:spacing w:after="0" w:line="240" w:lineRule="auto"/>
              <w:jc w:val="center"/>
              <w:rPr>
                <w:rFonts w:ascii="Times New Roman" w:eastAsia="Times New Roman" w:hAnsi="Times New Roman"/>
                <w:sz w:val="24"/>
                <w:szCs w:val="24"/>
                <w:lang w:eastAsia="ru-RU"/>
              </w:rPr>
            </w:pPr>
          </w:p>
        </w:tc>
        <w:tc>
          <w:tcPr>
            <w:tcW w:w="1808" w:type="dxa"/>
            <w:gridSpan w:val="3"/>
          </w:tcPr>
          <w:p w:rsidR="00665CF9" w:rsidRPr="00A26081" w:rsidRDefault="00665CF9" w:rsidP="00665CF9">
            <w:pPr>
              <w:spacing w:after="0" w:line="240" w:lineRule="auto"/>
              <w:jc w:val="center"/>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9б</w:t>
            </w:r>
          </w:p>
        </w:tc>
        <w:tc>
          <w:tcPr>
            <w:tcW w:w="1808" w:type="dxa"/>
            <w:gridSpan w:val="3"/>
          </w:tcPr>
          <w:p w:rsidR="00665CF9" w:rsidRPr="00A26081" w:rsidRDefault="00665CF9" w:rsidP="00665CF9">
            <w:pPr>
              <w:spacing w:after="0" w:line="240" w:lineRule="auto"/>
              <w:jc w:val="center"/>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9в</w:t>
            </w:r>
          </w:p>
        </w:tc>
        <w:tc>
          <w:tcPr>
            <w:tcW w:w="1808" w:type="dxa"/>
            <w:gridSpan w:val="3"/>
          </w:tcPr>
          <w:p w:rsidR="00665CF9" w:rsidRPr="00A26081" w:rsidRDefault="00665CF9" w:rsidP="00665CF9">
            <w:pPr>
              <w:spacing w:after="0" w:line="240" w:lineRule="auto"/>
              <w:jc w:val="center"/>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9г</w:t>
            </w:r>
          </w:p>
        </w:tc>
      </w:tr>
      <w:tr w:rsidR="00665CF9" w:rsidRPr="001E1860" w:rsidTr="00665CF9">
        <w:trPr>
          <w:trHeight w:val="544"/>
        </w:trPr>
        <w:tc>
          <w:tcPr>
            <w:tcW w:w="445" w:type="dxa"/>
            <w:vMerge/>
          </w:tcPr>
          <w:p w:rsidR="00665CF9" w:rsidRPr="00A26081" w:rsidRDefault="00665CF9" w:rsidP="00665CF9">
            <w:pPr>
              <w:spacing w:after="0" w:line="240" w:lineRule="auto"/>
              <w:rPr>
                <w:rFonts w:ascii="Times New Roman" w:eastAsia="Times New Roman" w:hAnsi="Times New Roman"/>
                <w:sz w:val="24"/>
                <w:szCs w:val="24"/>
                <w:lang w:eastAsia="ru-RU"/>
              </w:rPr>
            </w:pPr>
          </w:p>
        </w:tc>
        <w:tc>
          <w:tcPr>
            <w:tcW w:w="1941" w:type="dxa"/>
            <w:vMerge/>
          </w:tcPr>
          <w:p w:rsidR="00665CF9" w:rsidRPr="00A26081" w:rsidRDefault="00665CF9" w:rsidP="00665CF9">
            <w:pPr>
              <w:spacing w:after="0" w:line="240" w:lineRule="auto"/>
              <w:jc w:val="center"/>
              <w:rPr>
                <w:rFonts w:ascii="Times New Roman" w:eastAsia="Times New Roman" w:hAnsi="Times New Roman"/>
                <w:sz w:val="24"/>
                <w:szCs w:val="24"/>
                <w:lang w:eastAsia="ru-RU"/>
              </w:rPr>
            </w:pPr>
          </w:p>
        </w:tc>
        <w:tc>
          <w:tcPr>
            <w:tcW w:w="612"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«5»</w:t>
            </w:r>
          </w:p>
        </w:tc>
        <w:tc>
          <w:tcPr>
            <w:tcW w:w="576" w:type="dxa"/>
          </w:tcPr>
          <w:p w:rsidR="00665CF9" w:rsidRPr="00A26081" w:rsidRDefault="00665CF9" w:rsidP="00665CF9">
            <w:pPr>
              <w:spacing w:after="0" w:line="240" w:lineRule="auto"/>
              <w:jc w:val="center"/>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«4»</w:t>
            </w:r>
          </w:p>
        </w:tc>
        <w:tc>
          <w:tcPr>
            <w:tcW w:w="576" w:type="dxa"/>
          </w:tcPr>
          <w:p w:rsidR="00665CF9" w:rsidRPr="00A26081" w:rsidRDefault="00665CF9" w:rsidP="00665CF9">
            <w:pPr>
              <w:spacing w:after="0" w:line="240" w:lineRule="auto"/>
              <w:jc w:val="center"/>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«3»</w:t>
            </w:r>
          </w:p>
        </w:tc>
        <w:tc>
          <w:tcPr>
            <w:tcW w:w="656" w:type="dxa"/>
          </w:tcPr>
          <w:p w:rsidR="00665CF9" w:rsidRPr="00A26081" w:rsidRDefault="00665CF9" w:rsidP="00665CF9">
            <w:pPr>
              <w:spacing w:after="0" w:line="240" w:lineRule="auto"/>
              <w:jc w:val="center"/>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«5»</w:t>
            </w:r>
          </w:p>
        </w:tc>
        <w:tc>
          <w:tcPr>
            <w:tcW w:w="576" w:type="dxa"/>
          </w:tcPr>
          <w:p w:rsidR="00665CF9" w:rsidRPr="00A26081" w:rsidRDefault="00665CF9" w:rsidP="00665CF9">
            <w:pPr>
              <w:spacing w:after="0" w:line="240" w:lineRule="auto"/>
              <w:jc w:val="center"/>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«4»</w:t>
            </w:r>
          </w:p>
        </w:tc>
        <w:tc>
          <w:tcPr>
            <w:tcW w:w="576" w:type="dxa"/>
          </w:tcPr>
          <w:p w:rsidR="00665CF9" w:rsidRPr="00A26081" w:rsidRDefault="00665CF9" w:rsidP="00665CF9">
            <w:pPr>
              <w:spacing w:after="0" w:line="240" w:lineRule="auto"/>
              <w:jc w:val="center"/>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«3»</w:t>
            </w:r>
          </w:p>
        </w:tc>
        <w:tc>
          <w:tcPr>
            <w:tcW w:w="656" w:type="dxa"/>
          </w:tcPr>
          <w:p w:rsidR="00665CF9" w:rsidRPr="00A26081" w:rsidRDefault="00665CF9" w:rsidP="00665CF9">
            <w:pPr>
              <w:spacing w:after="0" w:line="240" w:lineRule="auto"/>
              <w:jc w:val="center"/>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«5»</w:t>
            </w:r>
          </w:p>
        </w:tc>
        <w:tc>
          <w:tcPr>
            <w:tcW w:w="576" w:type="dxa"/>
          </w:tcPr>
          <w:p w:rsidR="00665CF9" w:rsidRPr="00A26081" w:rsidRDefault="00665CF9" w:rsidP="00665CF9">
            <w:pPr>
              <w:spacing w:after="0" w:line="240" w:lineRule="auto"/>
              <w:jc w:val="center"/>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«4»</w:t>
            </w:r>
          </w:p>
        </w:tc>
        <w:tc>
          <w:tcPr>
            <w:tcW w:w="576" w:type="dxa"/>
          </w:tcPr>
          <w:p w:rsidR="00665CF9" w:rsidRPr="00A26081" w:rsidRDefault="00665CF9" w:rsidP="00665CF9">
            <w:pPr>
              <w:spacing w:after="0" w:line="240" w:lineRule="auto"/>
              <w:jc w:val="center"/>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«3»</w:t>
            </w:r>
          </w:p>
        </w:tc>
        <w:tc>
          <w:tcPr>
            <w:tcW w:w="656" w:type="dxa"/>
          </w:tcPr>
          <w:p w:rsidR="00665CF9" w:rsidRPr="00A26081" w:rsidRDefault="00665CF9" w:rsidP="00665CF9">
            <w:pPr>
              <w:spacing w:after="0" w:line="240" w:lineRule="auto"/>
              <w:jc w:val="center"/>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«5»</w:t>
            </w:r>
          </w:p>
        </w:tc>
        <w:tc>
          <w:tcPr>
            <w:tcW w:w="576" w:type="dxa"/>
          </w:tcPr>
          <w:p w:rsidR="00665CF9" w:rsidRPr="00A26081" w:rsidRDefault="00665CF9" w:rsidP="00665CF9">
            <w:pPr>
              <w:spacing w:after="0" w:line="240" w:lineRule="auto"/>
              <w:jc w:val="center"/>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«4»</w:t>
            </w:r>
          </w:p>
        </w:tc>
        <w:tc>
          <w:tcPr>
            <w:tcW w:w="576" w:type="dxa"/>
          </w:tcPr>
          <w:p w:rsidR="00665CF9" w:rsidRPr="00A26081" w:rsidRDefault="00665CF9" w:rsidP="00665CF9">
            <w:pPr>
              <w:spacing w:after="0" w:line="240" w:lineRule="auto"/>
              <w:jc w:val="center"/>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«3»</w:t>
            </w:r>
          </w:p>
        </w:tc>
      </w:tr>
      <w:tr w:rsidR="00665CF9" w:rsidRPr="001E1860" w:rsidTr="00665CF9">
        <w:tc>
          <w:tcPr>
            <w:tcW w:w="445" w:type="dxa"/>
          </w:tcPr>
          <w:p w:rsidR="00665CF9" w:rsidRPr="00A26081" w:rsidRDefault="00665CF9" w:rsidP="009B35F8">
            <w:pPr>
              <w:numPr>
                <w:ilvl w:val="0"/>
                <w:numId w:val="7"/>
              </w:numPr>
              <w:spacing w:after="0" w:line="240" w:lineRule="auto"/>
              <w:contextualSpacing/>
              <w:rPr>
                <w:rFonts w:ascii="Times New Roman" w:eastAsia="Times New Roman" w:hAnsi="Times New Roman"/>
                <w:sz w:val="24"/>
                <w:szCs w:val="24"/>
                <w:lang w:eastAsia="ru-RU"/>
              </w:rPr>
            </w:pPr>
          </w:p>
        </w:tc>
        <w:tc>
          <w:tcPr>
            <w:tcW w:w="1941" w:type="dxa"/>
          </w:tcPr>
          <w:p w:rsidR="00665CF9" w:rsidRPr="00A26081" w:rsidRDefault="00665CF9" w:rsidP="00665CF9">
            <w:pPr>
              <w:spacing w:after="0" w:line="240" w:lineRule="auto"/>
              <w:rPr>
                <w:rFonts w:ascii="Times New Roman" w:eastAsia="Times New Roman" w:hAnsi="Times New Roman"/>
                <w:sz w:val="24"/>
                <w:szCs w:val="24"/>
                <w:lang w:eastAsia="ru-RU"/>
              </w:rPr>
            </w:pPr>
            <w:proofErr w:type="spellStart"/>
            <w:r w:rsidRPr="00A26081">
              <w:rPr>
                <w:rFonts w:ascii="Times New Roman" w:eastAsia="Times New Roman" w:hAnsi="Times New Roman"/>
                <w:sz w:val="24"/>
                <w:szCs w:val="24"/>
                <w:lang w:eastAsia="ru-RU"/>
              </w:rPr>
              <w:t>Рус.яз</w:t>
            </w:r>
            <w:proofErr w:type="spellEnd"/>
            <w:r w:rsidRPr="00A26081">
              <w:rPr>
                <w:rFonts w:ascii="Times New Roman" w:eastAsia="Times New Roman" w:hAnsi="Times New Roman"/>
                <w:sz w:val="24"/>
                <w:szCs w:val="24"/>
                <w:lang w:eastAsia="ru-RU"/>
              </w:rPr>
              <w:t>.</w:t>
            </w:r>
          </w:p>
        </w:tc>
        <w:tc>
          <w:tcPr>
            <w:tcW w:w="612"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6</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11</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8</w:t>
            </w:r>
          </w:p>
        </w:tc>
        <w:tc>
          <w:tcPr>
            <w:tcW w:w="65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10</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8</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6</w:t>
            </w:r>
          </w:p>
        </w:tc>
        <w:tc>
          <w:tcPr>
            <w:tcW w:w="65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7</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11</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w:t>
            </w:r>
          </w:p>
        </w:tc>
        <w:tc>
          <w:tcPr>
            <w:tcW w:w="65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8</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8</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3</w:t>
            </w:r>
          </w:p>
        </w:tc>
      </w:tr>
      <w:tr w:rsidR="00665CF9" w:rsidRPr="001E1860" w:rsidTr="00665CF9">
        <w:tc>
          <w:tcPr>
            <w:tcW w:w="445" w:type="dxa"/>
          </w:tcPr>
          <w:p w:rsidR="00665CF9" w:rsidRPr="00A26081" w:rsidRDefault="00665CF9" w:rsidP="009B35F8">
            <w:pPr>
              <w:numPr>
                <w:ilvl w:val="0"/>
                <w:numId w:val="7"/>
              </w:numPr>
              <w:spacing w:after="0" w:line="240" w:lineRule="auto"/>
              <w:contextualSpacing/>
              <w:rPr>
                <w:rFonts w:ascii="Times New Roman" w:eastAsia="Times New Roman" w:hAnsi="Times New Roman"/>
                <w:sz w:val="24"/>
                <w:szCs w:val="24"/>
                <w:lang w:eastAsia="ru-RU"/>
              </w:rPr>
            </w:pPr>
          </w:p>
        </w:tc>
        <w:tc>
          <w:tcPr>
            <w:tcW w:w="1941"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 xml:space="preserve">Математика </w:t>
            </w:r>
          </w:p>
        </w:tc>
        <w:tc>
          <w:tcPr>
            <w:tcW w:w="612"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4</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16</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6</w:t>
            </w:r>
          </w:p>
        </w:tc>
        <w:tc>
          <w:tcPr>
            <w:tcW w:w="65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2</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17</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5</w:t>
            </w:r>
          </w:p>
        </w:tc>
        <w:tc>
          <w:tcPr>
            <w:tcW w:w="65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4</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11</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4</w:t>
            </w:r>
          </w:p>
        </w:tc>
        <w:tc>
          <w:tcPr>
            <w:tcW w:w="65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10</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7</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2</w:t>
            </w:r>
          </w:p>
        </w:tc>
      </w:tr>
      <w:tr w:rsidR="00665CF9" w:rsidRPr="001E1860" w:rsidTr="00665CF9">
        <w:tc>
          <w:tcPr>
            <w:tcW w:w="445" w:type="dxa"/>
          </w:tcPr>
          <w:p w:rsidR="00665CF9" w:rsidRPr="00A26081" w:rsidRDefault="00665CF9" w:rsidP="009B35F8">
            <w:pPr>
              <w:numPr>
                <w:ilvl w:val="0"/>
                <w:numId w:val="7"/>
              </w:numPr>
              <w:spacing w:after="0" w:line="240" w:lineRule="auto"/>
              <w:contextualSpacing/>
              <w:rPr>
                <w:rFonts w:ascii="Times New Roman" w:eastAsia="Times New Roman" w:hAnsi="Times New Roman"/>
                <w:sz w:val="24"/>
                <w:szCs w:val="24"/>
                <w:lang w:eastAsia="ru-RU"/>
              </w:rPr>
            </w:pPr>
          </w:p>
        </w:tc>
        <w:tc>
          <w:tcPr>
            <w:tcW w:w="1941"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 xml:space="preserve">Химия </w:t>
            </w:r>
          </w:p>
        </w:tc>
        <w:tc>
          <w:tcPr>
            <w:tcW w:w="612"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65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w:t>
            </w:r>
          </w:p>
        </w:tc>
        <w:tc>
          <w:tcPr>
            <w:tcW w:w="65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2</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65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2</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r>
      <w:tr w:rsidR="00665CF9" w:rsidRPr="001E1860" w:rsidTr="00665CF9">
        <w:tc>
          <w:tcPr>
            <w:tcW w:w="445" w:type="dxa"/>
          </w:tcPr>
          <w:p w:rsidR="00665CF9" w:rsidRPr="00A26081" w:rsidRDefault="00665CF9" w:rsidP="009B35F8">
            <w:pPr>
              <w:numPr>
                <w:ilvl w:val="0"/>
                <w:numId w:val="7"/>
              </w:numPr>
              <w:spacing w:after="0" w:line="240" w:lineRule="auto"/>
              <w:contextualSpacing/>
              <w:rPr>
                <w:rFonts w:ascii="Times New Roman" w:eastAsia="Times New Roman" w:hAnsi="Times New Roman"/>
                <w:sz w:val="24"/>
                <w:szCs w:val="24"/>
                <w:lang w:eastAsia="ru-RU"/>
              </w:rPr>
            </w:pPr>
          </w:p>
        </w:tc>
        <w:tc>
          <w:tcPr>
            <w:tcW w:w="1941"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 xml:space="preserve">Биология </w:t>
            </w:r>
          </w:p>
        </w:tc>
        <w:tc>
          <w:tcPr>
            <w:tcW w:w="612"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13</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10</w:t>
            </w:r>
          </w:p>
        </w:tc>
        <w:tc>
          <w:tcPr>
            <w:tcW w:w="65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2</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3</w:t>
            </w:r>
          </w:p>
        </w:tc>
        <w:tc>
          <w:tcPr>
            <w:tcW w:w="65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4</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3</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w:t>
            </w:r>
          </w:p>
        </w:tc>
        <w:tc>
          <w:tcPr>
            <w:tcW w:w="65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7</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r>
      <w:tr w:rsidR="00665CF9" w:rsidRPr="001E1860" w:rsidTr="00665CF9">
        <w:tc>
          <w:tcPr>
            <w:tcW w:w="445" w:type="dxa"/>
          </w:tcPr>
          <w:p w:rsidR="00665CF9" w:rsidRPr="00A26081" w:rsidRDefault="00665CF9" w:rsidP="009B35F8">
            <w:pPr>
              <w:numPr>
                <w:ilvl w:val="0"/>
                <w:numId w:val="7"/>
              </w:numPr>
              <w:spacing w:after="0" w:line="240" w:lineRule="auto"/>
              <w:contextualSpacing/>
              <w:rPr>
                <w:rFonts w:ascii="Times New Roman" w:eastAsia="Times New Roman" w:hAnsi="Times New Roman"/>
                <w:sz w:val="24"/>
                <w:szCs w:val="24"/>
                <w:lang w:eastAsia="ru-RU"/>
              </w:rPr>
            </w:pPr>
          </w:p>
        </w:tc>
        <w:tc>
          <w:tcPr>
            <w:tcW w:w="1941"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 xml:space="preserve">История </w:t>
            </w:r>
          </w:p>
        </w:tc>
        <w:tc>
          <w:tcPr>
            <w:tcW w:w="612"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65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2</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10</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2</w:t>
            </w:r>
          </w:p>
        </w:tc>
        <w:tc>
          <w:tcPr>
            <w:tcW w:w="65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4</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3</w:t>
            </w:r>
          </w:p>
        </w:tc>
        <w:tc>
          <w:tcPr>
            <w:tcW w:w="65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2</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w:t>
            </w:r>
          </w:p>
        </w:tc>
      </w:tr>
      <w:tr w:rsidR="00665CF9" w:rsidRPr="001E1860" w:rsidTr="00665CF9">
        <w:tc>
          <w:tcPr>
            <w:tcW w:w="445" w:type="dxa"/>
          </w:tcPr>
          <w:p w:rsidR="00665CF9" w:rsidRPr="00A26081" w:rsidRDefault="00665CF9" w:rsidP="009B35F8">
            <w:pPr>
              <w:numPr>
                <w:ilvl w:val="0"/>
                <w:numId w:val="7"/>
              </w:numPr>
              <w:spacing w:after="0" w:line="240" w:lineRule="auto"/>
              <w:contextualSpacing/>
              <w:rPr>
                <w:rFonts w:ascii="Times New Roman" w:eastAsia="Times New Roman" w:hAnsi="Times New Roman"/>
                <w:sz w:val="24"/>
                <w:szCs w:val="24"/>
                <w:lang w:eastAsia="ru-RU"/>
              </w:rPr>
            </w:pPr>
          </w:p>
        </w:tc>
        <w:tc>
          <w:tcPr>
            <w:tcW w:w="1941"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 xml:space="preserve">Обществознание </w:t>
            </w:r>
          </w:p>
        </w:tc>
        <w:tc>
          <w:tcPr>
            <w:tcW w:w="612"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13</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10</w:t>
            </w:r>
          </w:p>
        </w:tc>
        <w:tc>
          <w:tcPr>
            <w:tcW w:w="65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11</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10</w:t>
            </w:r>
          </w:p>
        </w:tc>
        <w:tc>
          <w:tcPr>
            <w:tcW w:w="65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6</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9</w:t>
            </w:r>
          </w:p>
        </w:tc>
        <w:tc>
          <w:tcPr>
            <w:tcW w:w="65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5</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9</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3</w:t>
            </w:r>
          </w:p>
        </w:tc>
      </w:tr>
      <w:tr w:rsidR="00665CF9" w:rsidRPr="001E1860" w:rsidTr="00665CF9">
        <w:tc>
          <w:tcPr>
            <w:tcW w:w="445" w:type="dxa"/>
          </w:tcPr>
          <w:p w:rsidR="00665CF9" w:rsidRPr="00A26081" w:rsidRDefault="00665CF9" w:rsidP="009B35F8">
            <w:pPr>
              <w:numPr>
                <w:ilvl w:val="0"/>
                <w:numId w:val="7"/>
              </w:numPr>
              <w:spacing w:after="0" w:line="240" w:lineRule="auto"/>
              <w:contextualSpacing/>
              <w:rPr>
                <w:rFonts w:ascii="Times New Roman" w:eastAsia="Times New Roman" w:hAnsi="Times New Roman"/>
                <w:sz w:val="24"/>
                <w:szCs w:val="24"/>
                <w:lang w:eastAsia="ru-RU"/>
              </w:rPr>
            </w:pPr>
          </w:p>
        </w:tc>
        <w:tc>
          <w:tcPr>
            <w:tcW w:w="1941" w:type="dxa"/>
          </w:tcPr>
          <w:p w:rsidR="00665CF9" w:rsidRPr="00A26081" w:rsidRDefault="00665CF9" w:rsidP="00665CF9">
            <w:pPr>
              <w:spacing w:after="0" w:line="240" w:lineRule="auto"/>
              <w:rPr>
                <w:rFonts w:ascii="Times New Roman" w:eastAsia="Times New Roman" w:hAnsi="Times New Roman"/>
                <w:sz w:val="24"/>
                <w:szCs w:val="24"/>
                <w:lang w:eastAsia="ru-RU"/>
              </w:rPr>
            </w:pPr>
            <w:proofErr w:type="spellStart"/>
            <w:r w:rsidRPr="00A26081">
              <w:rPr>
                <w:rFonts w:ascii="Times New Roman" w:eastAsia="Times New Roman" w:hAnsi="Times New Roman"/>
                <w:sz w:val="24"/>
                <w:szCs w:val="24"/>
                <w:lang w:eastAsia="ru-RU"/>
              </w:rPr>
              <w:t>Анг.яз</w:t>
            </w:r>
            <w:proofErr w:type="spellEnd"/>
            <w:r w:rsidRPr="00A26081">
              <w:rPr>
                <w:rFonts w:ascii="Times New Roman" w:eastAsia="Times New Roman" w:hAnsi="Times New Roman"/>
                <w:sz w:val="24"/>
                <w:szCs w:val="24"/>
                <w:lang w:eastAsia="ru-RU"/>
              </w:rPr>
              <w:t>.</w:t>
            </w:r>
          </w:p>
        </w:tc>
        <w:tc>
          <w:tcPr>
            <w:tcW w:w="612"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65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3</w:t>
            </w:r>
          </w:p>
        </w:tc>
        <w:tc>
          <w:tcPr>
            <w:tcW w:w="65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65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w:t>
            </w:r>
          </w:p>
        </w:tc>
      </w:tr>
      <w:tr w:rsidR="00665CF9" w:rsidRPr="001E1860" w:rsidTr="00665CF9">
        <w:tc>
          <w:tcPr>
            <w:tcW w:w="445" w:type="dxa"/>
          </w:tcPr>
          <w:p w:rsidR="00665CF9" w:rsidRPr="00A26081" w:rsidRDefault="00665CF9" w:rsidP="009B35F8">
            <w:pPr>
              <w:numPr>
                <w:ilvl w:val="0"/>
                <w:numId w:val="7"/>
              </w:numPr>
              <w:spacing w:after="0" w:line="240" w:lineRule="auto"/>
              <w:contextualSpacing/>
              <w:rPr>
                <w:rFonts w:ascii="Times New Roman" w:eastAsia="Times New Roman" w:hAnsi="Times New Roman"/>
                <w:sz w:val="24"/>
                <w:szCs w:val="24"/>
                <w:lang w:eastAsia="ru-RU"/>
              </w:rPr>
            </w:pPr>
          </w:p>
        </w:tc>
        <w:tc>
          <w:tcPr>
            <w:tcW w:w="1941"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География</w:t>
            </w:r>
          </w:p>
        </w:tc>
        <w:tc>
          <w:tcPr>
            <w:tcW w:w="612"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65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3</w:t>
            </w:r>
          </w:p>
        </w:tc>
        <w:tc>
          <w:tcPr>
            <w:tcW w:w="65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65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2</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2</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r>
      <w:tr w:rsidR="00665CF9" w:rsidRPr="001E1860" w:rsidTr="00665CF9">
        <w:tc>
          <w:tcPr>
            <w:tcW w:w="445" w:type="dxa"/>
          </w:tcPr>
          <w:p w:rsidR="00665CF9" w:rsidRPr="00A26081" w:rsidRDefault="00665CF9" w:rsidP="009B35F8">
            <w:pPr>
              <w:numPr>
                <w:ilvl w:val="0"/>
                <w:numId w:val="7"/>
              </w:numPr>
              <w:spacing w:after="0" w:line="240" w:lineRule="auto"/>
              <w:contextualSpacing/>
              <w:rPr>
                <w:rFonts w:ascii="Times New Roman" w:eastAsia="Times New Roman" w:hAnsi="Times New Roman"/>
                <w:sz w:val="24"/>
                <w:szCs w:val="24"/>
                <w:lang w:eastAsia="ru-RU"/>
              </w:rPr>
            </w:pPr>
          </w:p>
        </w:tc>
        <w:tc>
          <w:tcPr>
            <w:tcW w:w="1941"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 xml:space="preserve">Информатика </w:t>
            </w:r>
          </w:p>
        </w:tc>
        <w:tc>
          <w:tcPr>
            <w:tcW w:w="612"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65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65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3</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65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0</w:t>
            </w:r>
          </w:p>
        </w:tc>
      </w:tr>
      <w:tr w:rsidR="00665CF9" w:rsidRPr="001E1860" w:rsidTr="00665CF9">
        <w:tc>
          <w:tcPr>
            <w:tcW w:w="445" w:type="dxa"/>
          </w:tcPr>
          <w:p w:rsidR="00665CF9" w:rsidRPr="00A26081" w:rsidRDefault="00665CF9" w:rsidP="00665CF9">
            <w:pPr>
              <w:spacing w:after="0" w:line="240" w:lineRule="auto"/>
              <w:contextualSpacing/>
              <w:rPr>
                <w:rFonts w:ascii="Times New Roman" w:eastAsia="Times New Roman" w:hAnsi="Times New Roman"/>
                <w:sz w:val="24"/>
                <w:szCs w:val="24"/>
                <w:lang w:eastAsia="ru-RU"/>
              </w:rPr>
            </w:pPr>
          </w:p>
        </w:tc>
        <w:tc>
          <w:tcPr>
            <w:tcW w:w="1941"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Итого отметок</w:t>
            </w:r>
          </w:p>
        </w:tc>
        <w:tc>
          <w:tcPr>
            <w:tcW w:w="612"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14</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54</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34</w:t>
            </w:r>
          </w:p>
        </w:tc>
        <w:tc>
          <w:tcPr>
            <w:tcW w:w="65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16</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49</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33</w:t>
            </w:r>
          </w:p>
        </w:tc>
        <w:tc>
          <w:tcPr>
            <w:tcW w:w="65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17</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38</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18</w:t>
            </w:r>
          </w:p>
        </w:tc>
        <w:tc>
          <w:tcPr>
            <w:tcW w:w="65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27</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37</w:t>
            </w:r>
          </w:p>
        </w:tc>
        <w:tc>
          <w:tcPr>
            <w:tcW w:w="576" w:type="dxa"/>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10</w:t>
            </w:r>
          </w:p>
        </w:tc>
      </w:tr>
      <w:tr w:rsidR="00665CF9" w:rsidRPr="001E1860" w:rsidTr="00665CF9">
        <w:tc>
          <w:tcPr>
            <w:tcW w:w="2386" w:type="dxa"/>
            <w:gridSpan w:val="2"/>
          </w:tcPr>
          <w:p w:rsidR="00665CF9" w:rsidRPr="00A26081" w:rsidRDefault="00665CF9" w:rsidP="00665CF9">
            <w:pPr>
              <w:spacing w:after="0" w:line="240" w:lineRule="auto"/>
              <w:rPr>
                <w:rFonts w:ascii="Times New Roman" w:eastAsia="Times New Roman" w:hAnsi="Times New Roman"/>
                <w:sz w:val="24"/>
                <w:szCs w:val="24"/>
                <w:lang w:eastAsia="ru-RU"/>
              </w:rPr>
            </w:pPr>
            <w:proofErr w:type="spellStart"/>
            <w:r w:rsidRPr="00A26081">
              <w:rPr>
                <w:rFonts w:ascii="Times New Roman" w:eastAsia="Times New Roman" w:hAnsi="Times New Roman"/>
                <w:sz w:val="24"/>
                <w:szCs w:val="24"/>
                <w:lang w:eastAsia="ru-RU"/>
              </w:rPr>
              <w:t>Кач-во</w:t>
            </w:r>
            <w:proofErr w:type="spellEnd"/>
            <w:r w:rsidRPr="00A26081">
              <w:rPr>
                <w:rFonts w:ascii="Times New Roman" w:eastAsia="Times New Roman" w:hAnsi="Times New Roman"/>
                <w:sz w:val="24"/>
                <w:szCs w:val="24"/>
                <w:lang w:eastAsia="ru-RU"/>
              </w:rPr>
              <w:t xml:space="preserve"> по классу</w:t>
            </w:r>
          </w:p>
        </w:tc>
        <w:tc>
          <w:tcPr>
            <w:tcW w:w="1764" w:type="dxa"/>
            <w:gridSpan w:val="3"/>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67</w:t>
            </w:r>
            <w:r>
              <w:rPr>
                <w:rFonts w:ascii="Times New Roman" w:eastAsia="Times New Roman" w:hAnsi="Times New Roman"/>
                <w:sz w:val="24"/>
                <w:szCs w:val="24"/>
                <w:lang w:eastAsia="ru-RU"/>
              </w:rPr>
              <w:t>%</w:t>
            </w:r>
          </w:p>
        </w:tc>
        <w:tc>
          <w:tcPr>
            <w:tcW w:w="1808" w:type="dxa"/>
            <w:gridSpan w:val="3"/>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66</w:t>
            </w:r>
            <w:r>
              <w:rPr>
                <w:rFonts w:ascii="Times New Roman" w:eastAsia="Times New Roman" w:hAnsi="Times New Roman"/>
                <w:sz w:val="24"/>
                <w:szCs w:val="24"/>
                <w:lang w:eastAsia="ru-RU"/>
              </w:rPr>
              <w:t>%</w:t>
            </w:r>
          </w:p>
        </w:tc>
        <w:tc>
          <w:tcPr>
            <w:tcW w:w="1808" w:type="dxa"/>
            <w:gridSpan w:val="3"/>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75</w:t>
            </w:r>
            <w:r>
              <w:rPr>
                <w:rFonts w:ascii="Times New Roman" w:eastAsia="Times New Roman" w:hAnsi="Times New Roman"/>
                <w:sz w:val="24"/>
                <w:szCs w:val="24"/>
                <w:lang w:eastAsia="ru-RU"/>
              </w:rPr>
              <w:t>%</w:t>
            </w:r>
          </w:p>
        </w:tc>
        <w:tc>
          <w:tcPr>
            <w:tcW w:w="1808" w:type="dxa"/>
            <w:gridSpan w:val="3"/>
          </w:tcPr>
          <w:p w:rsidR="00665CF9" w:rsidRPr="00A26081" w:rsidRDefault="00665CF9" w:rsidP="00665CF9">
            <w:pPr>
              <w:spacing w:after="0" w:line="240" w:lineRule="auto"/>
              <w:rPr>
                <w:rFonts w:ascii="Times New Roman" w:eastAsia="Times New Roman" w:hAnsi="Times New Roman"/>
                <w:sz w:val="24"/>
                <w:szCs w:val="24"/>
                <w:lang w:eastAsia="ru-RU"/>
              </w:rPr>
            </w:pPr>
            <w:r w:rsidRPr="00A26081">
              <w:rPr>
                <w:rFonts w:ascii="Times New Roman" w:eastAsia="Times New Roman" w:hAnsi="Times New Roman"/>
                <w:sz w:val="24"/>
                <w:szCs w:val="24"/>
                <w:lang w:eastAsia="ru-RU"/>
              </w:rPr>
              <w:t>86</w:t>
            </w:r>
            <w:r>
              <w:rPr>
                <w:rFonts w:ascii="Times New Roman" w:eastAsia="Times New Roman" w:hAnsi="Times New Roman"/>
                <w:sz w:val="24"/>
                <w:szCs w:val="24"/>
                <w:lang w:eastAsia="ru-RU"/>
              </w:rPr>
              <w:t>%</w:t>
            </w:r>
          </w:p>
        </w:tc>
      </w:tr>
    </w:tbl>
    <w:p w:rsidR="00665CF9" w:rsidRPr="00A26A5A" w:rsidRDefault="00665CF9" w:rsidP="00665CF9">
      <w:pPr>
        <w:spacing w:after="0" w:line="240" w:lineRule="auto"/>
        <w:jc w:val="both"/>
        <w:rPr>
          <w:rFonts w:ascii="Times New Roman" w:eastAsia="Times New Roman" w:hAnsi="Times New Roman"/>
          <w:sz w:val="28"/>
          <w:szCs w:val="28"/>
          <w:lang w:eastAsia="ru-RU"/>
        </w:rPr>
      </w:pPr>
    </w:p>
    <w:p w:rsidR="00665CF9" w:rsidRDefault="00665CF9" w:rsidP="00665CF9">
      <w:pPr>
        <w:pStyle w:val="a5"/>
        <w:spacing w:before="0" w:beforeAutospacing="0" w:after="0" w:afterAutospacing="0"/>
        <w:ind w:firstLine="360"/>
        <w:jc w:val="both"/>
        <w:rPr>
          <w:b/>
          <w:i/>
          <w:sz w:val="28"/>
          <w:szCs w:val="28"/>
        </w:rPr>
      </w:pPr>
      <w:r w:rsidRPr="008650BB">
        <w:rPr>
          <w:b/>
          <w:sz w:val="28"/>
          <w:szCs w:val="28"/>
        </w:rPr>
        <w:t>4.3. Работа с одарёнными  и способными детьми.</w:t>
      </w:r>
      <w:r w:rsidRPr="008650BB">
        <w:rPr>
          <w:b/>
          <w:i/>
          <w:sz w:val="28"/>
          <w:szCs w:val="28"/>
        </w:rPr>
        <w:t> </w:t>
      </w:r>
    </w:p>
    <w:p w:rsidR="00665CF9" w:rsidRPr="008650BB" w:rsidRDefault="00665CF9" w:rsidP="00665CF9">
      <w:pPr>
        <w:pStyle w:val="a5"/>
        <w:spacing w:before="0" w:beforeAutospacing="0" w:after="0" w:afterAutospacing="0"/>
        <w:ind w:firstLine="360"/>
        <w:jc w:val="both"/>
        <w:rPr>
          <w:b/>
          <w:i/>
          <w:sz w:val="28"/>
          <w:szCs w:val="28"/>
        </w:rPr>
      </w:pPr>
    </w:p>
    <w:p w:rsidR="00665CF9" w:rsidRDefault="00665CF9" w:rsidP="00665CF9">
      <w:pPr>
        <w:spacing w:after="0"/>
        <w:ind w:firstLine="567"/>
        <w:jc w:val="both"/>
        <w:rPr>
          <w:rFonts w:ascii="Times New Roman" w:hAnsi="Times New Roman"/>
          <w:sz w:val="28"/>
          <w:szCs w:val="28"/>
        </w:rPr>
      </w:pPr>
      <w:r w:rsidRPr="008650BB">
        <w:rPr>
          <w:rFonts w:ascii="Times New Roman" w:hAnsi="Times New Roman"/>
          <w:sz w:val="28"/>
          <w:szCs w:val="28"/>
        </w:rPr>
        <w:t>В 201</w:t>
      </w:r>
      <w:r>
        <w:rPr>
          <w:rFonts w:ascii="Times New Roman" w:hAnsi="Times New Roman"/>
          <w:sz w:val="28"/>
          <w:szCs w:val="28"/>
        </w:rPr>
        <w:t>6</w:t>
      </w:r>
      <w:r w:rsidRPr="008650BB">
        <w:rPr>
          <w:rFonts w:ascii="Times New Roman" w:hAnsi="Times New Roman"/>
          <w:sz w:val="28"/>
          <w:szCs w:val="28"/>
        </w:rPr>
        <w:t>-201</w:t>
      </w:r>
      <w:r>
        <w:rPr>
          <w:rFonts w:ascii="Times New Roman" w:hAnsi="Times New Roman"/>
          <w:sz w:val="28"/>
          <w:szCs w:val="28"/>
        </w:rPr>
        <w:t xml:space="preserve">7 учебном году в МКОУ «Лицей № 1 г. </w:t>
      </w:r>
      <w:proofErr w:type="spellStart"/>
      <w:r>
        <w:rPr>
          <w:rFonts w:ascii="Times New Roman" w:hAnsi="Times New Roman"/>
          <w:sz w:val="28"/>
          <w:szCs w:val="28"/>
        </w:rPr>
        <w:t>Усть</w:t>
      </w:r>
      <w:proofErr w:type="spellEnd"/>
      <w:r>
        <w:rPr>
          <w:rFonts w:ascii="Times New Roman" w:hAnsi="Times New Roman"/>
          <w:sz w:val="28"/>
          <w:szCs w:val="28"/>
        </w:rPr>
        <w:t xml:space="preserve"> - </w:t>
      </w:r>
      <w:proofErr w:type="spellStart"/>
      <w:r>
        <w:rPr>
          <w:rFonts w:ascii="Times New Roman" w:hAnsi="Times New Roman"/>
          <w:sz w:val="28"/>
          <w:szCs w:val="28"/>
        </w:rPr>
        <w:t>Джегуты</w:t>
      </w:r>
      <w:proofErr w:type="spellEnd"/>
      <w:r w:rsidRPr="008650BB">
        <w:rPr>
          <w:rFonts w:ascii="Times New Roman" w:hAnsi="Times New Roman"/>
          <w:sz w:val="28"/>
          <w:szCs w:val="28"/>
        </w:rPr>
        <w:t>» про</w:t>
      </w:r>
      <w:r>
        <w:rPr>
          <w:rFonts w:ascii="Times New Roman" w:hAnsi="Times New Roman"/>
          <w:sz w:val="28"/>
          <w:szCs w:val="28"/>
        </w:rPr>
        <w:t xml:space="preserve">должена работа по реализации </w:t>
      </w:r>
      <w:r w:rsidRPr="008650BB">
        <w:rPr>
          <w:rFonts w:ascii="Times New Roman" w:hAnsi="Times New Roman"/>
          <w:sz w:val="28"/>
          <w:szCs w:val="28"/>
        </w:rPr>
        <w:t>программы «Одаренные дети»</w:t>
      </w:r>
      <w:r>
        <w:rPr>
          <w:rFonts w:ascii="Times New Roman" w:hAnsi="Times New Roman"/>
          <w:sz w:val="28"/>
          <w:szCs w:val="28"/>
        </w:rPr>
        <w:t>,</w:t>
      </w:r>
      <w:r w:rsidRPr="008650BB">
        <w:rPr>
          <w:rFonts w:ascii="Times New Roman" w:hAnsi="Times New Roman"/>
          <w:sz w:val="28"/>
          <w:szCs w:val="28"/>
        </w:rPr>
        <w:t xml:space="preserve"> Програ</w:t>
      </w:r>
      <w:r>
        <w:rPr>
          <w:rFonts w:ascii="Times New Roman" w:hAnsi="Times New Roman"/>
          <w:sz w:val="28"/>
          <w:szCs w:val="28"/>
        </w:rPr>
        <w:t>ммы развития учреждения. В лицее</w:t>
      </w:r>
      <w:r w:rsidRPr="008650BB">
        <w:rPr>
          <w:rFonts w:ascii="Times New Roman" w:hAnsi="Times New Roman"/>
          <w:sz w:val="28"/>
          <w:szCs w:val="28"/>
        </w:rPr>
        <w:t xml:space="preserve"> накоплен положительный опыт работы по выявлению, развитию и поддержке способных детей.         В этом учебном году продолжилось обучение учащихся в дистанционных предметных школах. Так в</w:t>
      </w:r>
      <w:r>
        <w:rPr>
          <w:rFonts w:ascii="Times New Roman" w:hAnsi="Times New Roman"/>
          <w:sz w:val="28"/>
          <w:szCs w:val="28"/>
        </w:rPr>
        <w:t xml:space="preserve"> дистанционной школе «</w:t>
      </w:r>
      <w:proofErr w:type="spellStart"/>
      <w:r>
        <w:rPr>
          <w:rFonts w:ascii="Times New Roman" w:hAnsi="Times New Roman"/>
          <w:sz w:val="28"/>
          <w:szCs w:val="28"/>
        </w:rPr>
        <w:t>Инфоурок</w:t>
      </w:r>
      <w:proofErr w:type="spellEnd"/>
      <w:r>
        <w:rPr>
          <w:rFonts w:ascii="Times New Roman" w:hAnsi="Times New Roman"/>
          <w:sz w:val="28"/>
          <w:szCs w:val="28"/>
        </w:rPr>
        <w:t>» приняли участие 40 % учащихся</w:t>
      </w:r>
      <w:r w:rsidRPr="008650BB">
        <w:rPr>
          <w:rFonts w:ascii="Times New Roman" w:hAnsi="Times New Roman"/>
          <w:sz w:val="28"/>
          <w:szCs w:val="28"/>
        </w:rPr>
        <w:t xml:space="preserve">. </w:t>
      </w:r>
      <w:r>
        <w:rPr>
          <w:rFonts w:ascii="Times New Roman" w:hAnsi="Times New Roman"/>
          <w:sz w:val="28"/>
          <w:szCs w:val="28"/>
        </w:rPr>
        <w:t xml:space="preserve"> Ребята участвовали в многочисленных </w:t>
      </w:r>
      <w:proofErr w:type="spellStart"/>
      <w:r w:rsidR="00C0270C">
        <w:rPr>
          <w:rFonts w:ascii="Times New Roman" w:hAnsi="Times New Roman"/>
          <w:sz w:val="28"/>
          <w:szCs w:val="28"/>
        </w:rPr>
        <w:t>онлайн</w:t>
      </w:r>
      <w:proofErr w:type="spellEnd"/>
      <w:r w:rsidR="00C0270C">
        <w:rPr>
          <w:rFonts w:ascii="Times New Roman" w:hAnsi="Times New Roman"/>
          <w:sz w:val="28"/>
          <w:szCs w:val="28"/>
        </w:rPr>
        <w:t xml:space="preserve"> - олимпиадах, дистанционных олимпиадах и конкурсах</w:t>
      </w:r>
      <w:r>
        <w:rPr>
          <w:rFonts w:ascii="Times New Roman" w:hAnsi="Times New Roman"/>
          <w:sz w:val="28"/>
          <w:szCs w:val="28"/>
        </w:rPr>
        <w:t>,  выполняли</w:t>
      </w:r>
      <w:r w:rsidRPr="008650BB">
        <w:rPr>
          <w:rFonts w:ascii="Times New Roman" w:hAnsi="Times New Roman"/>
          <w:sz w:val="28"/>
          <w:szCs w:val="28"/>
        </w:rPr>
        <w:t xml:space="preserve"> з</w:t>
      </w:r>
      <w:r>
        <w:rPr>
          <w:rFonts w:ascii="Times New Roman" w:hAnsi="Times New Roman"/>
          <w:sz w:val="28"/>
          <w:szCs w:val="28"/>
        </w:rPr>
        <w:t>адачи нестандартного содержания.</w:t>
      </w:r>
    </w:p>
    <w:p w:rsidR="00665CF9" w:rsidRDefault="00665CF9" w:rsidP="00665CF9">
      <w:pPr>
        <w:spacing w:after="0"/>
        <w:ind w:firstLine="567"/>
        <w:jc w:val="both"/>
        <w:rPr>
          <w:rFonts w:ascii="Times New Roman" w:hAnsi="Times New Roman"/>
          <w:sz w:val="28"/>
          <w:szCs w:val="28"/>
        </w:rPr>
      </w:pPr>
      <w:r w:rsidRPr="008650BB">
        <w:rPr>
          <w:rFonts w:ascii="Times New Roman" w:hAnsi="Times New Roman"/>
          <w:sz w:val="28"/>
          <w:szCs w:val="28"/>
        </w:rPr>
        <w:t xml:space="preserve">Работа учащихся над заданиями дистанционных курсов позволяет повышать предметную, информационную, коммуникационную компетентности. Учителя школы используют разнообразные формы работы с мотивированными учащимися: индивидуальные занятия по подготовке детей к олимпиадам различных уровней, организована внеурочная деятельность учащихся по созданию проектов и исследовательских работ в образовательных областях. </w:t>
      </w:r>
    </w:p>
    <w:p w:rsidR="00665CF9" w:rsidRDefault="00665CF9" w:rsidP="00665CF9">
      <w:pPr>
        <w:spacing w:after="0"/>
        <w:ind w:firstLine="567"/>
        <w:jc w:val="both"/>
        <w:rPr>
          <w:rFonts w:ascii="Times New Roman" w:hAnsi="Times New Roman"/>
          <w:sz w:val="28"/>
          <w:szCs w:val="28"/>
        </w:rPr>
      </w:pPr>
      <w:r>
        <w:rPr>
          <w:rFonts w:ascii="Times New Roman" w:hAnsi="Times New Roman"/>
          <w:sz w:val="28"/>
          <w:szCs w:val="28"/>
        </w:rPr>
        <w:t xml:space="preserve">По </w:t>
      </w:r>
      <w:r w:rsidRPr="008650BB">
        <w:rPr>
          <w:rFonts w:ascii="Times New Roman" w:hAnsi="Times New Roman"/>
          <w:sz w:val="28"/>
          <w:szCs w:val="28"/>
        </w:rPr>
        <w:t>сравнению с прошлым годом число участников муниципального этапа олимп</w:t>
      </w:r>
      <w:r>
        <w:rPr>
          <w:rFonts w:ascii="Times New Roman" w:hAnsi="Times New Roman"/>
          <w:sz w:val="28"/>
          <w:szCs w:val="28"/>
        </w:rPr>
        <w:t>иады.</w:t>
      </w:r>
    </w:p>
    <w:p w:rsidR="00C0270C" w:rsidRPr="007F4DA7" w:rsidRDefault="00C0270C" w:rsidP="00C0270C">
      <w:pPr>
        <w:widowControl w:val="0"/>
        <w:autoSpaceDE w:val="0"/>
        <w:autoSpaceDN w:val="0"/>
        <w:adjustRightInd w:val="0"/>
        <w:spacing w:after="0" w:line="240" w:lineRule="auto"/>
        <w:rPr>
          <w:rFonts w:ascii="Times New Roman" w:eastAsia="Times New Roman" w:hAnsi="Times New Roman"/>
          <w:b/>
          <w:sz w:val="28"/>
          <w:szCs w:val="28"/>
          <w:lang w:eastAsia="ru-RU"/>
        </w:rPr>
      </w:pPr>
      <w:r w:rsidRPr="007F4DA7">
        <w:rPr>
          <w:rFonts w:ascii="Times New Roman" w:eastAsia="Times New Roman" w:hAnsi="Times New Roman"/>
          <w:b/>
          <w:sz w:val="28"/>
          <w:szCs w:val="28"/>
          <w:lang w:eastAsia="ru-RU"/>
        </w:rPr>
        <w:t xml:space="preserve">Английский язык </w:t>
      </w:r>
    </w:p>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p>
    <w:p w:rsidR="00C0270C" w:rsidRPr="00733C65" w:rsidRDefault="00C0270C" w:rsidP="00C0270C">
      <w:pPr>
        <w:spacing w:line="240" w:lineRule="auto"/>
        <w:contextualSpacing/>
        <w:rPr>
          <w:rFonts w:ascii="Times New Roman" w:hAnsi="Times New Roman"/>
          <w:sz w:val="24"/>
          <w:szCs w:val="24"/>
        </w:rPr>
      </w:pPr>
      <w:r>
        <w:rPr>
          <w:rFonts w:ascii="Times New Roman" w:hAnsi="Times New Roman"/>
          <w:sz w:val="24"/>
          <w:szCs w:val="24"/>
        </w:rPr>
        <w:t xml:space="preserve">                       Среди  7-х  классов:</w:t>
      </w:r>
    </w:p>
    <w:tbl>
      <w:tblPr>
        <w:tblW w:w="947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857"/>
        <w:gridCol w:w="2684"/>
        <w:gridCol w:w="846"/>
        <w:gridCol w:w="1544"/>
      </w:tblGrid>
      <w:tr w:rsidR="00C0270C" w:rsidRPr="004B0962" w:rsidTr="00C0270C">
        <w:tc>
          <w:tcPr>
            <w:tcW w:w="54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3857"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2684"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33C65">
              <w:rPr>
                <w:rFonts w:ascii="Times New Roman" w:eastAsia="Times New Roman" w:hAnsi="Times New Roman"/>
                <w:sz w:val="24"/>
                <w:szCs w:val="24"/>
                <w:lang w:eastAsia="ru-RU"/>
              </w:rPr>
              <w:t>ОУ</w:t>
            </w:r>
          </w:p>
        </w:tc>
        <w:tc>
          <w:tcPr>
            <w:tcW w:w="846"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место</w:t>
            </w:r>
          </w:p>
        </w:tc>
        <w:tc>
          <w:tcPr>
            <w:tcW w:w="1544"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C0270C" w:rsidRPr="004B0962" w:rsidTr="00C0270C">
        <w:tc>
          <w:tcPr>
            <w:tcW w:w="54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857"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Шидакова</w:t>
            </w:r>
            <w:proofErr w:type="spellEnd"/>
            <w:r>
              <w:rPr>
                <w:rFonts w:ascii="Times New Roman" w:eastAsia="Times New Roman" w:hAnsi="Times New Roman"/>
                <w:sz w:val="24"/>
                <w:szCs w:val="24"/>
                <w:lang w:eastAsia="ru-RU"/>
              </w:rPr>
              <w:t xml:space="preserve"> Алина </w:t>
            </w:r>
            <w:proofErr w:type="spellStart"/>
            <w:r>
              <w:rPr>
                <w:rFonts w:ascii="Times New Roman" w:eastAsia="Times New Roman" w:hAnsi="Times New Roman"/>
                <w:sz w:val="24"/>
                <w:szCs w:val="24"/>
                <w:lang w:eastAsia="ru-RU"/>
              </w:rPr>
              <w:t>Ахматовна</w:t>
            </w:r>
            <w:proofErr w:type="spellEnd"/>
          </w:p>
        </w:tc>
        <w:tc>
          <w:tcPr>
            <w:tcW w:w="2684"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№1</w:t>
            </w:r>
          </w:p>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г.Усть-Джегуты</w:t>
            </w:r>
            <w:proofErr w:type="spellEnd"/>
          </w:p>
        </w:tc>
        <w:tc>
          <w:tcPr>
            <w:tcW w:w="846" w:type="dxa"/>
          </w:tcPr>
          <w:p w:rsidR="00C0270C" w:rsidRPr="00733C65"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
        </w:tc>
        <w:tc>
          <w:tcPr>
            <w:tcW w:w="1544"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призер</w:t>
            </w:r>
          </w:p>
        </w:tc>
      </w:tr>
    </w:tbl>
    <w:p w:rsidR="00C0270C" w:rsidRDefault="00C0270C" w:rsidP="00C0270C">
      <w:pPr>
        <w:spacing w:line="240" w:lineRule="auto"/>
        <w:contextualSpacing/>
      </w:pPr>
    </w:p>
    <w:p w:rsidR="00C0270C" w:rsidRDefault="00C0270C" w:rsidP="00C0270C">
      <w:pPr>
        <w:spacing w:line="240" w:lineRule="auto"/>
        <w:contextualSpacing/>
        <w:rPr>
          <w:rFonts w:ascii="Times New Roman" w:hAnsi="Times New Roman"/>
          <w:sz w:val="24"/>
          <w:szCs w:val="24"/>
        </w:rPr>
      </w:pPr>
      <w:r>
        <w:rPr>
          <w:rFonts w:ascii="Times New Roman" w:hAnsi="Times New Roman"/>
          <w:sz w:val="24"/>
          <w:szCs w:val="24"/>
        </w:rPr>
        <w:t xml:space="preserve">                     </w:t>
      </w:r>
      <w:r w:rsidRPr="00B87D8D">
        <w:rPr>
          <w:rFonts w:ascii="Times New Roman" w:hAnsi="Times New Roman"/>
          <w:sz w:val="24"/>
          <w:szCs w:val="24"/>
        </w:rPr>
        <w:t>Среди 8-х классов</w:t>
      </w:r>
      <w:r>
        <w:rPr>
          <w:rFonts w:ascii="Times New Roman" w:hAnsi="Times New Roman"/>
          <w:sz w:val="24"/>
          <w:szCs w:val="24"/>
        </w:rPr>
        <w:t xml:space="preserve"> :</w:t>
      </w:r>
    </w:p>
    <w:tbl>
      <w:tblPr>
        <w:tblW w:w="947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765"/>
        <w:gridCol w:w="2766"/>
        <w:gridCol w:w="848"/>
        <w:gridCol w:w="1552"/>
      </w:tblGrid>
      <w:tr w:rsidR="00C0270C" w:rsidRPr="00733C65" w:rsidTr="00C0270C">
        <w:tc>
          <w:tcPr>
            <w:tcW w:w="54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3765"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2766"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ОУ</w:t>
            </w:r>
          </w:p>
        </w:tc>
        <w:tc>
          <w:tcPr>
            <w:tcW w:w="848"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место</w:t>
            </w:r>
          </w:p>
        </w:tc>
        <w:tc>
          <w:tcPr>
            <w:tcW w:w="1552"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C0270C" w:rsidRPr="00733C65" w:rsidTr="00C0270C">
        <w:tc>
          <w:tcPr>
            <w:tcW w:w="54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765"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Игнатенко Вадим Дмитриевич</w:t>
            </w:r>
          </w:p>
        </w:tc>
        <w:tc>
          <w:tcPr>
            <w:tcW w:w="2766"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№1</w:t>
            </w:r>
          </w:p>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г.Усть-Джегуты</w:t>
            </w:r>
            <w:proofErr w:type="spellEnd"/>
          </w:p>
        </w:tc>
        <w:tc>
          <w:tcPr>
            <w:tcW w:w="848" w:type="dxa"/>
          </w:tcPr>
          <w:p w:rsidR="00C0270C" w:rsidRPr="00733C65"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
        </w:tc>
        <w:tc>
          <w:tcPr>
            <w:tcW w:w="1552"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призер</w:t>
            </w:r>
          </w:p>
        </w:tc>
      </w:tr>
    </w:tbl>
    <w:p w:rsidR="00C0270C" w:rsidRDefault="00C0270C" w:rsidP="00C0270C">
      <w:pPr>
        <w:spacing w:line="240" w:lineRule="auto"/>
        <w:contextualSpacing/>
        <w:rPr>
          <w:rFonts w:ascii="Times New Roman" w:hAnsi="Times New Roman"/>
          <w:sz w:val="24"/>
          <w:szCs w:val="24"/>
        </w:rPr>
      </w:pPr>
    </w:p>
    <w:p w:rsidR="00C0270C" w:rsidRDefault="00C0270C" w:rsidP="00C0270C">
      <w:pPr>
        <w:spacing w:line="240" w:lineRule="auto"/>
        <w:contextualSpacing/>
        <w:rPr>
          <w:rFonts w:ascii="Times New Roman" w:hAnsi="Times New Roman"/>
          <w:sz w:val="24"/>
          <w:szCs w:val="24"/>
        </w:rPr>
      </w:pPr>
      <w:r>
        <w:rPr>
          <w:rFonts w:ascii="Times New Roman" w:hAnsi="Times New Roman"/>
          <w:sz w:val="24"/>
          <w:szCs w:val="24"/>
        </w:rPr>
        <w:t xml:space="preserve">                       Среди 11 –</w:t>
      </w:r>
      <w:proofErr w:type="spellStart"/>
      <w:r>
        <w:rPr>
          <w:rFonts w:ascii="Times New Roman" w:hAnsi="Times New Roman"/>
          <w:sz w:val="24"/>
          <w:szCs w:val="24"/>
        </w:rPr>
        <w:t>х</w:t>
      </w:r>
      <w:proofErr w:type="spellEnd"/>
      <w:r>
        <w:rPr>
          <w:rFonts w:ascii="Times New Roman" w:hAnsi="Times New Roman"/>
          <w:sz w:val="24"/>
          <w:szCs w:val="24"/>
        </w:rPr>
        <w:t xml:space="preserve"> классов </w:t>
      </w:r>
    </w:p>
    <w:tbl>
      <w:tblPr>
        <w:tblW w:w="937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3544"/>
        <w:gridCol w:w="2977"/>
        <w:gridCol w:w="850"/>
        <w:gridCol w:w="1560"/>
      </w:tblGrid>
      <w:tr w:rsidR="00C0270C" w:rsidRPr="00733C65" w:rsidTr="00C0270C">
        <w:tc>
          <w:tcPr>
            <w:tcW w:w="445"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3544"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2977"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33C65">
              <w:rPr>
                <w:rFonts w:ascii="Times New Roman" w:eastAsia="Times New Roman" w:hAnsi="Times New Roman"/>
                <w:sz w:val="24"/>
                <w:szCs w:val="24"/>
                <w:lang w:eastAsia="ru-RU"/>
              </w:rPr>
              <w:t>ОУ</w:t>
            </w:r>
          </w:p>
        </w:tc>
        <w:tc>
          <w:tcPr>
            <w:tcW w:w="85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место</w:t>
            </w:r>
          </w:p>
        </w:tc>
        <w:tc>
          <w:tcPr>
            <w:tcW w:w="156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C0270C" w:rsidRPr="00733C65" w:rsidTr="00C0270C">
        <w:tc>
          <w:tcPr>
            <w:tcW w:w="445"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544"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Гусакова</w:t>
            </w:r>
            <w:proofErr w:type="spellEnd"/>
            <w:r>
              <w:rPr>
                <w:rFonts w:ascii="Times New Roman" w:eastAsia="Times New Roman" w:hAnsi="Times New Roman"/>
                <w:sz w:val="24"/>
                <w:szCs w:val="24"/>
                <w:lang w:eastAsia="ru-RU"/>
              </w:rPr>
              <w:t xml:space="preserve"> Виктория Федоровна</w:t>
            </w:r>
          </w:p>
        </w:tc>
        <w:tc>
          <w:tcPr>
            <w:tcW w:w="2977"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Лицей№1 </w:t>
            </w:r>
            <w:proofErr w:type="spellStart"/>
            <w:r>
              <w:rPr>
                <w:rFonts w:ascii="Times New Roman" w:eastAsia="Times New Roman" w:hAnsi="Times New Roman"/>
                <w:sz w:val="24"/>
                <w:szCs w:val="24"/>
                <w:lang w:eastAsia="ru-RU"/>
              </w:rPr>
              <w:t>г.Усть-Джегуты</w:t>
            </w:r>
            <w:proofErr w:type="spellEnd"/>
          </w:p>
        </w:tc>
        <w:tc>
          <w:tcPr>
            <w:tcW w:w="850" w:type="dxa"/>
          </w:tcPr>
          <w:p w:rsidR="00C0270C" w:rsidRPr="00733C65"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156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Победитель </w:t>
            </w:r>
          </w:p>
        </w:tc>
      </w:tr>
    </w:tbl>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4344F9">
        <w:rPr>
          <w:rFonts w:ascii="Times New Roman" w:eastAsia="Times New Roman" w:hAnsi="Times New Roman"/>
          <w:b/>
          <w:sz w:val="28"/>
          <w:szCs w:val="28"/>
          <w:lang w:eastAsia="ru-RU"/>
        </w:rPr>
        <w:t>ИСТОРИЯ</w:t>
      </w:r>
    </w:p>
    <w:p w:rsidR="00C0270C" w:rsidRPr="0019344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93441">
        <w:rPr>
          <w:rFonts w:ascii="Times New Roman" w:eastAsia="Times New Roman" w:hAnsi="Times New Roman"/>
          <w:sz w:val="24"/>
          <w:szCs w:val="24"/>
          <w:lang w:eastAsia="ru-RU"/>
        </w:rPr>
        <w:t>Среди 7-х классов</w:t>
      </w:r>
    </w:p>
    <w:p w:rsidR="00C0270C" w:rsidRPr="007F4DA7" w:rsidRDefault="00C0270C" w:rsidP="00C0270C">
      <w:pPr>
        <w:widowControl w:val="0"/>
        <w:autoSpaceDE w:val="0"/>
        <w:autoSpaceDN w:val="0"/>
        <w:adjustRightInd w:val="0"/>
        <w:spacing w:after="0"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tbl>
      <w:tblPr>
        <w:tblW w:w="947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429"/>
        <w:gridCol w:w="3092"/>
        <w:gridCol w:w="850"/>
        <w:gridCol w:w="1560"/>
      </w:tblGrid>
      <w:tr w:rsidR="00C0270C" w:rsidRPr="00733C65" w:rsidTr="00C0270C">
        <w:tc>
          <w:tcPr>
            <w:tcW w:w="54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342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092"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33C65">
              <w:rPr>
                <w:rFonts w:ascii="Times New Roman" w:eastAsia="Times New Roman" w:hAnsi="Times New Roman"/>
                <w:sz w:val="24"/>
                <w:szCs w:val="24"/>
                <w:lang w:eastAsia="ru-RU"/>
              </w:rPr>
              <w:t>ОУ</w:t>
            </w:r>
          </w:p>
        </w:tc>
        <w:tc>
          <w:tcPr>
            <w:tcW w:w="85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место</w:t>
            </w:r>
          </w:p>
        </w:tc>
        <w:tc>
          <w:tcPr>
            <w:tcW w:w="156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C0270C" w:rsidRPr="001029BB" w:rsidTr="00C0270C">
        <w:tc>
          <w:tcPr>
            <w:tcW w:w="54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42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Турклиев</w:t>
            </w:r>
            <w:proofErr w:type="spellEnd"/>
            <w:r>
              <w:rPr>
                <w:rFonts w:ascii="Times New Roman" w:eastAsia="Times New Roman" w:hAnsi="Times New Roman"/>
                <w:sz w:val="24"/>
                <w:szCs w:val="24"/>
                <w:lang w:eastAsia="ru-RU"/>
              </w:rPr>
              <w:t xml:space="preserve"> Марат </w:t>
            </w:r>
            <w:proofErr w:type="spellStart"/>
            <w:r>
              <w:rPr>
                <w:rFonts w:ascii="Times New Roman" w:eastAsia="Times New Roman" w:hAnsi="Times New Roman"/>
                <w:sz w:val="24"/>
                <w:szCs w:val="24"/>
                <w:lang w:eastAsia="ru-RU"/>
              </w:rPr>
              <w:t>Рашитович</w:t>
            </w:r>
            <w:proofErr w:type="spellEnd"/>
          </w:p>
        </w:tc>
        <w:tc>
          <w:tcPr>
            <w:tcW w:w="3092"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Лицей №1 </w:t>
            </w:r>
            <w:proofErr w:type="spellStart"/>
            <w:r>
              <w:rPr>
                <w:rFonts w:ascii="Times New Roman" w:eastAsia="Times New Roman" w:hAnsi="Times New Roman"/>
                <w:sz w:val="24"/>
                <w:szCs w:val="24"/>
                <w:lang w:eastAsia="ru-RU"/>
              </w:rPr>
              <w:t>г.Усть-Джегуты</w:t>
            </w:r>
            <w:proofErr w:type="spellEnd"/>
          </w:p>
        </w:tc>
        <w:tc>
          <w:tcPr>
            <w:tcW w:w="85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w:t>
            </w:r>
          </w:p>
        </w:tc>
        <w:tc>
          <w:tcPr>
            <w:tcW w:w="156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победитель</w:t>
            </w:r>
          </w:p>
        </w:tc>
      </w:tr>
    </w:tbl>
    <w:p w:rsidR="00C0270C" w:rsidRDefault="00C0270C" w:rsidP="00C0270C">
      <w:pPr>
        <w:spacing w:line="240" w:lineRule="auto"/>
        <w:contextualSpacing/>
        <w:rPr>
          <w:rFonts w:ascii="Times New Roman" w:hAnsi="Times New Roman"/>
          <w:sz w:val="24"/>
          <w:szCs w:val="24"/>
        </w:rPr>
      </w:pPr>
      <w:r w:rsidRPr="00733C65">
        <w:rPr>
          <w:rFonts w:ascii="Times New Roman" w:hAnsi="Times New Roman"/>
          <w:sz w:val="24"/>
          <w:szCs w:val="24"/>
        </w:rPr>
        <w:t xml:space="preserve"> </w:t>
      </w:r>
      <w:r>
        <w:rPr>
          <w:rFonts w:ascii="Times New Roman" w:hAnsi="Times New Roman"/>
          <w:sz w:val="24"/>
          <w:szCs w:val="24"/>
        </w:rPr>
        <w:t xml:space="preserve">         </w:t>
      </w:r>
    </w:p>
    <w:p w:rsidR="00C0270C" w:rsidRDefault="00C0270C" w:rsidP="00C0270C">
      <w:pPr>
        <w:spacing w:line="240" w:lineRule="auto"/>
        <w:contextualSpacing/>
        <w:rPr>
          <w:rFonts w:ascii="Times New Roman" w:hAnsi="Times New Roman"/>
          <w:sz w:val="24"/>
          <w:szCs w:val="24"/>
        </w:rPr>
      </w:pPr>
      <w:r>
        <w:rPr>
          <w:rFonts w:ascii="Times New Roman" w:hAnsi="Times New Roman"/>
          <w:sz w:val="24"/>
          <w:szCs w:val="24"/>
        </w:rPr>
        <w:t xml:space="preserve">                Среди 9</w:t>
      </w:r>
      <w:r w:rsidRPr="00B87D8D">
        <w:rPr>
          <w:rFonts w:ascii="Times New Roman" w:hAnsi="Times New Roman"/>
          <w:sz w:val="24"/>
          <w:szCs w:val="24"/>
        </w:rPr>
        <w:t>-х классов</w:t>
      </w:r>
      <w:r>
        <w:rPr>
          <w:rFonts w:ascii="Times New Roman" w:hAnsi="Times New Roman"/>
          <w:sz w:val="24"/>
          <w:szCs w:val="24"/>
        </w:rPr>
        <w:t xml:space="preserve">  :</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429"/>
        <w:gridCol w:w="3119"/>
        <w:gridCol w:w="838"/>
        <w:gridCol w:w="1430"/>
      </w:tblGrid>
      <w:tr w:rsidR="00C0270C" w:rsidRPr="00733C65" w:rsidTr="00C0270C">
        <w:tc>
          <w:tcPr>
            <w:tcW w:w="54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342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11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ОУ</w:t>
            </w:r>
          </w:p>
        </w:tc>
        <w:tc>
          <w:tcPr>
            <w:tcW w:w="838"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место</w:t>
            </w:r>
          </w:p>
        </w:tc>
        <w:tc>
          <w:tcPr>
            <w:tcW w:w="143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C0270C" w:rsidRPr="00733C65" w:rsidTr="00C0270C">
        <w:tc>
          <w:tcPr>
            <w:tcW w:w="54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42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Бердиева  Александра Леонтьевна</w:t>
            </w:r>
          </w:p>
        </w:tc>
        <w:tc>
          <w:tcPr>
            <w:tcW w:w="311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Лицей №1 </w:t>
            </w:r>
            <w:proofErr w:type="spellStart"/>
            <w:r>
              <w:rPr>
                <w:rFonts w:ascii="Times New Roman" w:eastAsia="Times New Roman" w:hAnsi="Times New Roman"/>
                <w:sz w:val="24"/>
                <w:szCs w:val="24"/>
                <w:lang w:eastAsia="ru-RU"/>
              </w:rPr>
              <w:t>г.Усть-Джегуты</w:t>
            </w:r>
            <w:proofErr w:type="spellEnd"/>
          </w:p>
        </w:tc>
        <w:tc>
          <w:tcPr>
            <w:tcW w:w="838"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w:t>
            </w:r>
          </w:p>
        </w:tc>
        <w:tc>
          <w:tcPr>
            <w:tcW w:w="143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Победитель </w:t>
            </w:r>
          </w:p>
        </w:tc>
      </w:tr>
    </w:tbl>
    <w:p w:rsidR="00C0270C" w:rsidRDefault="00C0270C" w:rsidP="00C0270C">
      <w:pPr>
        <w:spacing w:line="240" w:lineRule="auto"/>
        <w:contextualSpacing/>
        <w:rPr>
          <w:rFonts w:ascii="Times New Roman" w:hAnsi="Times New Roman"/>
          <w:sz w:val="24"/>
          <w:szCs w:val="24"/>
        </w:rPr>
      </w:pPr>
      <w:r>
        <w:rPr>
          <w:rFonts w:ascii="Times New Roman" w:hAnsi="Times New Roman"/>
          <w:sz w:val="24"/>
          <w:szCs w:val="24"/>
        </w:rPr>
        <w:t xml:space="preserve">         Среди 10-х классов        </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429"/>
        <w:gridCol w:w="3119"/>
        <w:gridCol w:w="850"/>
        <w:gridCol w:w="1418"/>
      </w:tblGrid>
      <w:tr w:rsidR="00C0270C" w:rsidRPr="00733C65" w:rsidTr="00C0270C">
        <w:tc>
          <w:tcPr>
            <w:tcW w:w="54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342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11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ОУ</w:t>
            </w:r>
          </w:p>
        </w:tc>
        <w:tc>
          <w:tcPr>
            <w:tcW w:w="85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733C65">
              <w:rPr>
                <w:rFonts w:ascii="Times New Roman" w:eastAsia="Times New Roman" w:hAnsi="Times New Roman"/>
                <w:sz w:val="24"/>
                <w:szCs w:val="24"/>
                <w:lang w:eastAsia="ru-RU"/>
              </w:rPr>
              <w:t>есто</w:t>
            </w:r>
          </w:p>
        </w:tc>
        <w:tc>
          <w:tcPr>
            <w:tcW w:w="1418"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C0270C" w:rsidRPr="00733C65" w:rsidTr="00C0270C">
        <w:tc>
          <w:tcPr>
            <w:tcW w:w="54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42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Эдиева</w:t>
            </w:r>
            <w:proofErr w:type="spellEnd"/>
            <w:r>
              <w:rPr>
                <w:rFonts w:ascii="Times New Roman" w:eastAsia="Times New Roman" w:hAnsi="Times New Roman"/>
                <w:sz w:val="24"/>
                <w:szCs w:val="24"/>
                <w:lang w:eastAsia="ru-RU"/>
              </w:rPr>
              <w:t xml:space="preserve"> Диана </w:t>
            </w:r>
            <w:proofErr w:type="spellStart"/>
            <w:r>
              <w:rPr>
                <w:rFonts w:ascii="Times New Roman" w:eastAsia="Times New Roman" w:hAnsi="Times New Roman"/>
                <w:sz w:val="24"/>
                <w:szCs w:val="24"/>
                <w:lang w:eastAsia="ru-RU"/>
              </w:rPr>
              <w:t>Ляликовна</w:t>
            </w:r>
            <w:proofErr w:type="spellEnd"/>
          </w:p>
        </w:tc>
        <w:tc>
          <w:tcPr>
            <w:tcW w:w="311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Лицей №1 </w:t>
            </w:r>
            <w:proofErr w:type="spellStart"/>
            <w:r>
              <w:rPr>
                <w:rFonts w:ascii="Times New Roman" w:eastAsia="Times New Roman" w:hAnsi="Times New Roman"/>
                <w:sz w:val="24"/>
                <w:szCs w:val="24"/>
                <w:lang w:eastAsia="ru-RU"/>
              </w:rPr>
              <w:t>г.Усть-Джегуты</w:t>
            </w:r>
            <w:proofErr w:type="spellEnd"/>
          </w:p>
        </w:tc>
        <w:tc>
          <w:tcPr>
            <w:tcW w:w="850" w:type="dxa"/>
          </w:tcPr>
          <w:p w:rsidR="00C0270C" w:rsidRPr="00733C65"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18"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Призер </w:t>
            </w:r>
          </w:p>
        </w:tc>
      </w:tr>
    </w:tbl>
    <w:p w:rsidR="00C0270C" w:rsidRDefault="00C0270C" w:rsidP="00C0270C">
      <w:pPr>
        <w:spacing w:line="240" w:lineRule="auto"/>
        <w:contextualSpacing/>
        <w:rPr>
          <w:rFonts w:ascii="Times New Roman" w:hAnsi="Times New Roman"/>
          <w:sz w:val="24"/>
          <w:szCs w:val="24"/>
        </w:rPr>
      </w:pPr>
      <w:r>
        <w:rPr>
          <w:rFonts w:ascii="Times New Roman" w:hAnsi="Times New Roman"/>
          <w:sz w:val="24"/>
          <w:szCs w:val="24"/>
        </w:rPr>
        <w:t xml:space="preserve">                 Среди 11-х классов     </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429"/>
        <w:gridCol w:w="3119"/>
        <w:gridCol w:w="850"/>
        <w:gridCol w:w="1418"/>
      </w:tblGrid>
      <w:tr w:rsidR="00C0270C" w:rsidRPr="00733C65" w:rsidTr="00C0270C">
        <w:tc>
          <w:tcPr>
            <w:tcW w:w="54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342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11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ОУ</w:t>
            </w:r>
          </w:p>
        </w:tc>
        <w:tc>
          <w:tcPr>
            <w:tcW w:w="85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место</w:t>
            </w:r>
          </w:p>
        </w:tc>
        <w:tc>
          <w:tcPr>
            <w:tcW w:w="1418"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C0270C" w:rsidRPr="00733C65" w:rsidTr="00C0270C">
        <w:tc>
          <w:tcPr>
            <w:tcW w:w="54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42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Джазаева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Фарида</w:t>
            </w:r>
            <w:proofErr w:type="spellEnd"/>
            <w:r>
              <w:rPr>
                <w:rFonts w:ascii="Times New Roman" w:eastAsia="Times New Roman" w:hAnsi="Times New Roman"/>
                <w:sz w:val="24"/>
                <w:szCs w:val="24"/>
                <w:lang w:eastAsia="ru-RU"/>
              </w:rPr>
              <w:t xml:space="preserve"> Магометовна</w:t>
            </w:r>
          </w:p>
        </w:tc>
        <w:tc>
          <w:tcPr>
            <w:tcW w:w="311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Лицей № 1 </w:t>
            </w:r>
            <w:proofErr w:type="spellStart"/>
            <w:r>
              <w:rPr>
                <w:rFonts w:ascii="Times New Roman" w:eastAsia="Times New Roman" w:hAnsi="Times New Roman"/>
                <w:sz w:val="24"/>
                <w:szCs w:val="24"/>
                <w:lang w:eastAsia="ru-RU"/>
              </w:rPr>
              <w:t>г.Усть-Джегуты</w:t>
            </w:r>
            <w:proofErr w:type="spellEnd"/>
          </w:p>
        </w:tc>
        <w:tc>
          <w:tcPr>
            <w:tcW w:w="850" w:type="dxa"/>
          </w:tcPr>
          <w:p w:rsidR="00C0270C" w:rsidRPr="00733C65"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
        </w:tc>
        <w:tc>
          <w:tcPr>
            <w:tcW w:w="1418"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Призер </w:t>
            </w:r>
          </w:p>
        </w:tc>
      </w:tr>
    </w:tbl>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8"/>
          <w:szCs w:val="28"/>
          <w:lang w:eastAsia="ru-RU"/>
        </w:rPr>
      </w:pPr>
    </w:p>
    <w:p w:rsidR="00C0270C" w:rsidRPr="007F4DA7" w:rsidRDefault="00C0270C" w:rsidP="00C0270C">
      <w:pPr>
        <w:spacing w:line="240" w:lineRule="auto"/>
        <w:contextualSpacing/>
        <w:rPr>
          <w:rFonts w:ascii="Times New Roman" w:hAnsi="Times New Roman"/>
          <w:b/>
          <w:sz w:val="28"/>
          <w:szCs w:val="28"/>
        </w:rPr>
      </w:pPr>
      <w:r>
        <w:rPr>
          <w:rFonts w:ascii="Times New Roman" w:hAnsi="Times New Roman"/>
          <w:b/>
          <w:sz w:val="28"/>
          <w:szCs w:val="28"/>
        </w:rPr>
        <w:t xml:space="preserve">         </w:t>
      </w:r>
      <w:r w:rsidRPr="004344F9">
        <w:rPr>
          <w:rFonts w:ascii="Times New Roman" w:hAnsi="Times New Roman"/>
          <w:b/>
          <w:sz w:val="28"/>
          <w:szCs w:val="28"/>
        </w:rPr>
        <w:t>Химия</w:t>
      </w:r>
      <w:r>
        <w:rPr>
          <w:rFonts w:ascii="Times New Roman" w:hAnsi="Times New Roman"/>
          <w:b/>
          <w:sz w:val="28"/>
          <w:szCs w:val="28"/>
        </w:rPr>
        <w:t xml:space="preserve">                                                                                                                  </w:t>
      </w:r>
    </w:p>
    <w:p w:rsidR="00C0270C" w:rsidRDefault="00C0270C" w:rsidP="00C0270C">
      <w:pPr>
        <w:spacing w:line="240" w:lineRule="auto"/>
        <w:contextualSpacing/>
        <w:rPr>
          <w:rFonts w:ascii="Times New Roman" w:hAnsi="Times New Roman"/>
          <w:sz w:val="24"/>
          <w:szCs w:val="24"/>
        </w:rPr>
      </w:pPr>
      <w:r>
        <w:rPr>
          <w:rFonts w:ascii="Times New Roman" w:hAnsi="Times New Roman"/>
          <w:sz w:val="24"/>
          <w:szCs w:val="24"/>
        </w:rPr>
        <w:t xml:space="preserve">                     Среди 9-х классов :     </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429"/>
        <w:gridCol w:w="3119"/>
        <w:gridCol w:w="850"/>
        <w:gridCol w:w="1418"/>
      </w:tblGrid>
      <w:tr w:rsidR="00C0270C" w:rsidRPr="00733C65" w:rsidTr="00C0270C">
        <w:tc>
          <w:tcPr>
            <w:tcW w:w="54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342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11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33C65">
              <w:rPr>
                <w:rFonts w:ascii="Times New Roman" w:eastAsia="Times New Roman" w:hAnsi="Times New Roman"/>
                <w:sz w:val="24"/>
                <w:szCs w:val="24"/>
                <w:lang w:eastAsia="ru-RU"/>
              </w:rPr>
              <w:t>ОУ</w:t>
            </w:r>
          </w:p>
        </w:tc>
        <w:tc>
          <w:tcPr>
            <w:tcW w:w="85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место</w:t>
            </w:r>
          </w:p>
        </w:tc>
        <w:tc>
          <w:tcPr>
            <w:tcW w:w="1418"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C0270C" w:rsidRPr="00733C65" w:rsidTr="00C0270C">
        <w:tc>
          <w:tcPr>
            <w:tcW w:w="54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42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Акбаева</w:t>
            </w:r>
            <w:proofErr w:type="spellEnd"/>
            <w:r>
              <w:rPr>
                <w:rFonts w:ascii="Times New Roman" w:eastAsia="Times New Roman" w:hAnsi="Times New Roman"/>
                <w:sz w:val="24"/>
                <w:szCs w:val="24"/>
                <w:lang w:eastAsia="ru-RU"/>
              </w:rPr>
              <w:t xml:space="preserve"> Альбина </w:t>
            </w:r>
            <w:proofErr w:type="spellStart"/>
            <w:r>
              <w:rPr>
                <w:rFonts w:ascii="Times New Roman" w:eastAsia="Times New Roman" w:hAnsi="Times New Roman"/>
                <w:sz w:val="24"/>
                <w:szCs w:val="24"/>
                <w:lang w:eastAsia="ru-RU"/>
              </w:rPr>
              <w:t>Халитовна</w:t>
            </w:r>
            <w:proofErr w:type="spellEnd"/>
          </w:p>
        </w:tc>
        <w:tc>
          <w:tcPr>
            <w:tcW w:w="311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Лицей  №1 </w:t>
            </w:r>
            <w:proofErr w:type="spellStart"/>
            <w:r>
              <w:rPr>
                <w:rFonts w:ascii="Times New Roman" w:eastAsia="Times New Roman" w:hAnsi="Times New Roman"/>
                <w:sz w:val="24"/>
                <w:szCs w:val="24"/>
                <w:lang w:eastAsia="ru-RU"/>
              </w:rPr>
              <w:t>г.Усть-Джегуты</w:t>
            </w:r>
            <w:proofErr w:type="spellEnd"/>
          </w:p>
        </w:tc>
        <w:tc>
          <w:tcPr>
            <w:tcW w:w="850" w:type="dxa"/>
          </w:tcPr>
          <w:p w:rsidR="00C0270C" w:rsidRPr="00733C65"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18"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Призер  </w:t>
            </w:r>
          </w:p>
        </w:tc>
      </w:tr>
      <w:tr w:rsidR="00C0270C" w:rsidRPr="00733C65" w:rsidTr="00C0270C">
        <w:tc>
          <w:tcPr>
            <w:tcW w:w="540"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429"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Чагарова</w:t>
            </w:r>
            <w:proofErr w:type="spellEnd"/>
            <w:r>
              <w:rPr>
                <w:rFonts w:ascii="Times New Roman" w:eastAsia="Times New Roman" w:hAnsi="Times New Roman"/>
                <w:sz w:val="24"/>
                <w:szCs w:val="24"/>
                <w:lang w:eastAsia="ru-RU"/>
              </w:rPr>
              <w:t xml:space="preserve"> Алина Робертовна</w:t>
            </w:r>
          </w:p>
        </w:tc>
        <w:tc>
          <w:tcPr>
            <w:tcW w:w="3119"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Лицей №1 г. </w:t>
            </w:r>
            <w:proofErr w:type="spellStart"/>
            <w:r>
              <w:rPr>
                <w:rFonts w:ascii="Times New Roman" w:eastAsia="Times New Roman" w:hAnsi="Times New Roman"/>
                <w:sz w:val="24"/>
                <w:szCs w:val="24"/>
                <w:lang w:eastAsia="ru-RU"/>
              </w:rPr>
              <w:t>Усть-Джегуты</w:t>
            </w:r>
            <w:proofErr w:type="spellEnd"/>
          </w:p>
        </w:tc>
        <w:tc>
          <w:tcPr>
            <w:tcW w:w="850" w:type="dxa"/>
          </w:tcPr>
          <w:p w:rsidR="00C0270C"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18"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Призер  </w:t>
            </w:r>
          </w:p>
        </w:tc>
      </w:tr>
    </w:tbl>
    <w:p w:rsidR="00C0270C" w:rsidRDefault="00C0270C" w:rsidP="00C0270C">
      <w:pPr>
        <w:spacing w:line="240" w:lineRule="auto"/>
        <w:contextualSpacing/>
        <w:rPr>
          <w:rFonts w:ascii="Times New Roman" w:hAnsi="Times New Roman"/>
          <w:b/>
          <w:sz w:val="28"/>
          <w:szCs w:val="28"/>
        </w:rPr>
      </w:pPr>
      <w:r>
        <w:rPr>
          <w:rFonts w:ascii="Times New Roman" w:hAnsi="Times New Roman"/>
          <w:b/>
          <w:sz w:val="28"/>
          <w:szCs w:val="28"/>
        </w:rPr>
        <w:t xml:space="preserve">                   Литература</w:t>
      </w:r>
    </w:p>
    <w:p w:rsidR="00C0270C" w:rsidRDefault="00C0270C" w:rsidP="00C0270C">
      <w:pPr>
        <w:spacing w:line="240" w:lineRule="auto"/>
        <w:contextualSpacing/>
        <w:rPr>
          <w:rFonts w:ascii="Times New Roman" w:hAnsi="Times New Roman"/>
          <w:sz w:val="24"/>
          <w:szCs w:val="24"/>
        </w:rPr>
      </w:pPr>
      <w:r>
        <w:rPr>
          <w:rFonts w:ascii="Times New Roman" w:hAnsi="Times New Roman"/>
          <w:sz w:val="24"/>
          <w:szCs w:val="24"/>
        </w:rPr>
        <w:t xml:space="preserve">                       Среди 7-х классов  </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402"/>
        <w:gridCol w:w="3119"/>
        <w:gridCol w:w="838"/>
        <w:gridCol w:w="1430"/>
      </w:tblGrid>
      <w:tr w:rsidR="00C0270C" w:rsidRPr="00733C65" w:rsidTr="00C0270C">
        <w:tc>
          <w:tcPr>
            <w:tcW w:w="567"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3402"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11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33C65">
              <w:rPr>
                <w:rFonts w:ascii="Times New Roman" w:eastAsia="Times New Roman" w:hAnsi="Times New Roman"/>
                <w:sz w:val="24"/>
                <w:szCs w:val="24"/>
                <w:lang w:eastAsia="ru-RU"/>
              </w:rPr>
              <w:t>ОУ</w:t>
            </w:r>
          </w:p>
        </w:tc>
        <w:tc>
          <w:tcPr>
            <w:tcW w:w="838"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место</w:t>
            </w:r>
          </w:p>
        </w:tc>
        <w:tc>
          <w:tcPr>
            <w:tcW w:w="143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C0270C" w:rsidRPr="00560321" w:rsidTr="00C0270C">
        <w:tc>
          <w:tcPr>
            <w:tcW w:w="567"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p>
        </w:tc>
        <w:tc>
          <w:tcPr>
            <w:tcW w:w="3402"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Шидакова</w:t>
            </w:r>
            <w:proofErr w:type="spellEnd"/>
            <w:r>
              <w:rPr>
                <w:rFonts w:ascii="Times New Roman" w:eastAsia="Times New Roman" w:hAnsi="Times New Roman"/>
                <w:sz w:val="24"/>
                <w:szCs w:val="24"/>
                <w:lang w:eastAsia="ru-RU"/>
              </w:rPr>
              <w:t xml:space="preserve"> Алина </w:t>
            </w:r>
            <w:proofErr w:type="spellStart"/>
            <w:r>
              <w:rPr>
                <w:rFonts w:ascii="Times New Roman" w:eastAsia="Times New Roman" w:hAnsi="Times New Roman"/>
                <w:sz w:val="24"/>
                <w:szCs w:val="24"/>
                <w:lang w:eastAsia="ru-RU"/>
              </w:rPr>
              <w:t>Ахматовна</w:t>
            </w:r>
            <w:proofErr w:type="spellEnd"/>
          </w:p>
        </w:tc>
        <w:tc>
          <w:tcPr>
            <w:tcW w:w="3119"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№1</w:t>
            </w:r>
            <w:r w:rsidRPr="00560321">
              <w:rPr>
                <w:rFonts w:ascii="Times New Roman" w:eastAsia="Times New Roman" w:hAnsi="Times New Roman"/>
                <w:sz w:val="24"/>
                <w:szCs w:val="24"/>
                <w:lang w:eastAsia="ru-RU"/>
              </w:rPr>
              <w:t xml:space="preserve"> </w:t>
            </w:r>
            <w:proofErr w:type="spellStart"/>
            <w:r w:rsidRPr="00560321">
              <w:rPr>
                <w:rFonts w:ascii="Times New Roman" w:eastAsia="Times New Roman" w:hAnsi="Times New Roman"/>
                <w:sz w:val="24"/>
                <w:szCs w:val="24"/>
                <w:lang w:eastAsia="ru-RU"/>
              </w:rPr>
              <w:t>г.Усть-Джегуты</w:t>
            </w:r>
            <w:proofErr w:type="spellEnd"/>
          </w:p>
        </w:tc>
        <w:tc>
          <w:tcPr>
            <w:tcW w:w="838" w:type="dxa"/>
          </w:tcPr>
          <w:p w:rsidR="00C0270C" w:rsidRPr="00560321"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30"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Победитель</w:t>
            </w:r>
          </w:p>
        </w:tc>
      </w:tr>
    </w:tbl>
    <w:p w:rsidR="00C0270C" w:rsidRPr="00560321" w:rsidRDefault="00C0270C" w:rsidP="00C0270C">
      <w:pPr>
        <w:spacing w:line="240" w:lineRule="auto"/>
        <w:contextualSpacing/>
        <w:rPr>
          <w:rFonts w:ascii="Times New Roman" w:hAnsi="Times New Roman"/>
          <w:sz w:val="24"/>
          <w:szCs w:val="24"/>
        </w:rPr>
      </w:pPr>
      <w:r>
        <w:rPr>
          <w:rFonts w:ascii="Times New Roman" w:hAnsi="Times New Roman"/>
          <w:sz w:val="24"/>
          <w:szCs w:val="24"/>
        </w:rPr>
        <w:t xml:space="preserve">                 Среди 10</w:t>
      </w:r>
      <w:r w:rsidRPr="00560321">
        <w:rPr>
          <w:rFonts w:ascii="Times New Roman" w:hAnsi="Times New Roman"/>
          <w:sz w:val="24"/>
          <w:szCs w:val="24"/>
        </w:rPr>
        <w:t>-х классов :</w:t>
      </w:r>
    </w:p>
    <w:tbl>
      <w:tblPr>
        <w:tblW w:w="89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808"/>
        <w:gridCol w:w="3119"/>
        <w:gridCol w:w="850"/>
        <w:gridCol w:w="1560"/>
      </w:tblGrid>
      <w:tr w:rsidR="00C0270C" w:rsidRPr="00560321" w:rsidTr="00C0270C">
        <w:tc>
          <w:tcPr>
            <w:tcW w:w="567"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w:t>
            </w:r>
          </w:p>
        </w:tc>
        <w:tc>
          <w:tcPr>
            <w:tcW w:w="2808"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 xml:space="preserve">  ФИО</w:t>
            </w:r>
          </w:p>
        </w:tc>
        <w:tc>
          <w:tcPr>
            <w:tcW w:w="3119"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60321">
              <w:rPr>
                <w:rFonts w:ascii="Times New Roman" w:eastAsia="Times New Roman" w:hAnsi="Times New Roman"/>
                <w:sz w:val="24"/>
                <w:szCs w:val="24"/>
                <w:lang w:eastAsia="ru-RU"/>
              </w:rPr>
              <w:t>ОУ</w:t>
            </w:r>
          </w:p>
        </w:tc>
        <w:tc>
          <w:tcPr>
            <w:tcW w:w="850"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место</w:t>
            </w:r>
          </w:p>
        </w:tc>
        <w:tc>
          <w:tcPr>
            <w:tcW w:w="1560"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Тип диплома</w:t>
            </w:r>
          </w:p>
        </w:tc>
      </w:tr>
      <w:tr w:rsidR="00C0270C" w:rsidRPr="00560321" w:rsidTr="00C0270C">
        <w:tc>
          <w:tcPr>
            <w:tcW w:w="567"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1</w:t>
            </w:r>
          </w:p>
        </w:tc>
        <w:tc>
          <w:tcPr>
            <w:tcW w:w="2808"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Лайпанова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Зухра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Казбековна</w:t>
            </w:r>
            <w:proofErr w:type="spellEnd"/>
          </w:p>
        </w:tc>
        <w:tc>
          <w:tcPr>
            <w:tcW w:w="3119"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 xml:space="preserve">Лицей №1 </w:t>
            </w:r>
            <w:proofErr w:type="spellStart"/>
            <w:r w:rsidRPr="00560321">
              <w:rPr>
                <w:rFonts w:ascii="Times New Roman" w:eastAsia="Times New Roman" w:hAnsi="Times New Roman"/>
                <w:sz w:val="24"/>
                <w:szCs w:val="24"/>
                <w:lang w:eastAsia="ru-RU"/>
              </w:rPr>
              <w:t>г.Усть-Джегуты</w:t>
            </w:r>
            <w:proofErr w:type="spellEnd"/>
          </w:p>
        </w:tc>
        <w:tc>
          <w:tcPr>
            <w:tcW w:w="850" w:type="dxa"/>
          </w:tcPr>
          <w:p w:rsidR="00C0270C" w:rsidRPr="00560321"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1</w:t>
            </w:r>
          </w:p>
        </w:tc>
        <w:tc>
          <w:tcPr>
            <w:tcW w:w="1560"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 xml:space="preserve">Победитель </w:t>
            </w:r>
          </w:p>
        </w:tc>
      </w:tr>
    </w:tbl>
    <w:p w:rsidR="00C0270C" w:rsidRDefault="00C0270C" w:rsidP="00C0270C">
      <w:pPr>
        <w:spacing w:line="240" w:lineRule="auto"/>
        <w:contextualSpacing/>
        <w:rPr>
          <w:rFonts w:ascii="Times New Roman" w:hAnsi="Times New Roman"/>
          <w:sz w:val="24"/>
          <w:szCs w:val="24"/>
        </w:rPr>
      </w:pPr>
    </w:p>
    <w:p w:rsidR="00C0270C" w:rsidRPr="00560321" w:rsidRDefault="00C0270C" w:rsidP="00C0270C">
      <w:pPr>
        <w:spacing w:line="240" w:lineRule="auto"/>
        <w:contextualSpacing/>
        <w:rPr>
          <w:rFonts w:ascii="Times New Roman" w:hAnsi="Times New Roman"/>
          <w:sz w:val="24"/>
          <w:szCs w:val="24"/>
        </w:rPr>
      </w:pPr>
      <w:r>
        <w:rPr>
          <w:rFonts w:ascii="Times New Roman" w:hAnsi="Times New Roman"/>
          <w:sz w:val="24"/>
          <w:szCs w:val="24"/>
        </w:rPr>
        <w:lastRenderedPageBreak/>
        <w:t xml:space="preserve">                    </w:t>
      </w:r>
      <w:r w:rsidRPr="00560321">
        <w:rPr>
          <w:rFonts w:ascii="Times New Roman" w:hAnsi="Times New Roman"/>
          <w:sz w:val="24"/>
          <w:szCs w:val="24"/>
        </w:rPr>
        <w:t xml:space="preserve">Среди 11-х </w:t>
      </w:r>
      <w:r>
        <w:rPr>
          <w:rFonts w:ascii="Times New Roman" w:hAnsi="Times New Roman"/>
          <w:sz w:val="24"/>
          <w:szCs w:val="24"/>
        </w:rPr>
        <w:t>классов</w:t>
      </w:r>
      <w:r w:rsidRPr="00560321">
        <w:rPr>
          <w:rFonts w:ascii="Times New Roman" w:hAnsi="Times New Roman"/>
          <w:sz w:val="24"/>
          <w:szCs w:val="24"/>
        </w:rPr>
        <w:t xml:space="preserve">: </w:t>
      </w:r>
    </w:p>
    <w:tbl>
      <w:tblPr>
        <w:tblW w:w="89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35"/>
        <w:gridCol w:w="3119"/>
        <w:gridCol w:w="850"/>
        <w:gridCol w:w="1560"/>
      </w:tblGrid>
      <w:tr w:rsidR="00C0270C" w:rsidRPr="00560321" w:rsidTr="00C0270C">
        <w:tc>
          <w:tcPr>
            <w:tcW w:w="540"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w:t>
            </w:r>
          </w:p>
        </w:tc>
        <w:tc>
          <w:tcPr>
            <w:tcW w:w="2835"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 xml:space="preserve">  ФИО</w:t>
            </w:r>
          </w:p>
        </w:tc>
        <w:tc>
          <w:tcPr>
            <w:tcW w:w="3119"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ОУ</w:t>
            </w:r>
          </w:p>
        </w:tc>
        <w:tc>
          <w:tcPr>
            <w:tcW w:w="850"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место</w:t>
            </w:r>
          </w:p>
        </w:tc>
        <w:tc>
          <w:tcPr>
            <w:tcW w:w="1560"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Тип диплома</w:t>
            </w:r>
          </w:p>
        </w:tc>
      </w:tr>
      <w:tr w:rsidR="00C0270C" w:rsidRPr="00560321" w:rsidTr="00C0270C">
        <w:tc>
          <w:tcPr>
            <w:tcW w:w="540"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1</w:t>
            </w:r>
          </w:p>
        </w:tc>
        <w:tc>
          <w:tcPr>
            <w:tcW w:w="2835"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Гебенова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Асият</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Хаджиевна</w:t>
            </w:r>
            <w:proofErr w:type="spellEnd"/>
          </w:p>
        </w:tc>
        <w:tc>
          <w:tcPr>
            <w:tcW w:w="3119"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№1</w:t>
            </w:r>
            <w:r w:rsidRPr="00560321">
              <w:rPr>
                <w:rFonts w:ascii="Times New Roman" w:eastAsia="Times New Roman" w:hAnsi="Times New Roman"/>
                <w:sz w:val="24"/>
                <w:szCs w:val="24"/>
                <w:lang w:eastAsia="ru-RU"/>
              </w:rPr>
              <w:t>г.Усть-Джегуты</w:t>
            </w:r>
          </w:p>
        </w:tc>
        <w:tc>
          <w:tcPr>
            <w:tcW w:w="850" w:type="dxa"/>
          </w:tcPr>
          <w:p w:rsidR="00C0270C" w:rsidRPr="00560321"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60"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Победитель</w:t>
            </w:r>
          </w:p>
        </w:tc>
      </w:tr>
    </w:tbl>
    <w:p w:rsidR="00C0270C" w:rsidRDefault="00C0270C" w:rsidP="00C0270C">
      <w:pPr>
        <w:rPr>
          <w:rFonts w:ascii="Times New Roman" w:hAnsi="Times New Roman"/>
          <w:sz w:val="24"/>
          <w:szCs w:val="24"/>
        </w:rPr>
      </w:pPr>
    </w:p>
    <w:p w:rsidR="00C0270C" w:rsidRDefault="00C0270C" w:rsidP="00C0270C">
      <w:pPr>
        <w:spacing w:line="240" w:lineRule="auto"/>
        <w:contextualSpacing/>
        <w:rPr>
          <w:rFonts w:ascii="Times New Roman" w:hAnsi="Times New Roman"/>
          <w:b/>
          <w:sz w:val="28"/>
          <w:szCs w:val="28"/>
        </w:rPr>
      </w:pPr>
      <w:r>
        <w:rPr>
          <w:rFonts w:ascii="Times New Roman" w:hAnsi="Times New Roman"/>
          <w:b/>
          <w:sz w:val="28"/>
          <w:szCs w:val="28"/>
        </w:rPr>
        <w:t xml:space="preserve">          Биология</w:t>
      </w:r>
    </w:p>
    <w:p w:rsidR="00C0270C" w:rsidRPr="00E21692" w:rsidRDefault="00C0270C" w:rsidP="00C0270C">
      <w:pPr>
        <w:spacing w:line="240" w:lineRule="auto"/>
        <w:contextualSpacing/>
        <w:rPr>
          <w:rFonts w:ascii="Times New Roman" w:hAnsi="Times New Roman"/>
        </w:rPr>
      </w:pPr>
      <w:r>
        <w:rPr>
          <w:rFonts w:ascii="Times New Roman" w:hAnsi="Times New Roman"/>
        </w:rPr>
        <w:t xml:space="preserve">               </w:t>
      </w:r>
      <w:r w:rsidRPr="00E21692">
        <w:rPr>
          <w:rFonts w:ascii="Times New Roman" w:hAnsi="Times New Roman"/>
        </w:rPr>
        <w:t>Среди</w:t>
      </w:r>
      <w:r>
        <w:rPr>
          <w:rFonts w:ascii="Times New Roman" w:hAnsi="Times New Roman"/>
        </w:rPr>
        <w:t xml:space="preserve">   </w:t>
      </w:r>
      <w:r w:rsidRPr="00E21692">
        <w:rPr>
          <w:rFonts w:ascii="Times New Roman" w:hAnsi="Times New Roman"/>
        </w:rPr>
        <w:t>7-х классов</w:t>
      </w:r>
    </w:p>
    <w:tbl>
      <w:tblPr>
        <w:tblW w:w="89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35"/>
        <w:gridCol w:w="3119"/>
        <w:gridCol w:w="850"/>
        <w:gridCol w:w="1560"/>
      </w:tblGrid>
      <w:tr w:rsidR="00C0270C" w:rsidRPr="00733C65" w:rsidTr="00C0270C">
        <w:tc>
          <w:tcPr>
            <w:tcW w:w="54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2835"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11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33C65">
              <w:rPr>
                <w:rFonts w:ascii="Times New Roman" w:eastAsia="Times New Roman" w:hAnsi="Times New Roman"/>
                <w:sz w:val="24"/>
                <w:szCs w:val="24"/>
                <w:lang w:eastAsia="ru-RU"/>
              </w:rPr>
              <w:t>ОУ</w:t>
            </w:r>
          </w:p>
        </w:tc>
        <w:tc>
          <w:tcPr>
            <w:tcW w:w="85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место</w:t>
            </w:r>
          </w:p>
        </w:tc>
        <w:tc>
          <w:tcPr>
            <w:tcW w:w="156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C0270C" w:rsidRPr="00560321" w:rsidTr="00C0270C">
        <w:tc>
          <w:tcPr>
            <w:tcW w:w="540"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35"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Кербижев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Ренат</w:t>
            </w:r>
            <w:proofErr w:type="spellEnd"/>
            <w:r>
              <w:rPr>
                <w:rFonts w:ascii="Times New Roman" w:eastAsia="Times New Roman" w:hAnsi="Times New Roman"/>
                <w:sz w:val="24"/>
                <w:szCs w:val="24"/>
                <w:lang w:eastAsia="ru-RU"/>
              </w:rPr>
              <w:t xml:space="preserve"> Александрович</w:t>
            </w:r>
          </w:p>
        </w:tc>
        <w:tc>
          <w:tcPr>
            <w:tcW w:w="3119"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Лицей №1 г. </w:t>
            </w:r>
            <w:proofErr w:type="spellStart"/>
            <w:r>
              <w:rPr>
                <w:rFonts w:ascii="Times New Roman" w:eastAsia="Times New Roman" w:hAnsi="Times New Roman"/>
                <w:sz w:val="24"/>
                <w:szCs w:val="24"/>
                <w:lang w:eastAsia="ru-RU"/>
              </w:rPr>
              <w:t>Усть-Джегуты</w:t>
            </w:r>
            <w:proofErr w:type="spellEnd"/>
          </w:p>
        </w:tc>
        <w:tc>
          <w:tcPr>
            <w:tcW w:w="850" w:type="dxa"/>
          </w:tcPr>
          <w:p w:rsidR="00C0270C"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560"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призер</w:t>
            </w:r>
          </w:p>
        </w:tc>
      </w:tr>
    </w:tbl>
    <w:p w:rsidR="00C0270C" w:rsidRPr="00E21692" w:rsidRDefault="00C0270C" w:rsidP="00C0270C">
      <w:pPr>
        <w:spacing w:line="240" w:lineRule="auto"/>
        <w:contextualSpacing/>
        <w:rPr>
          <w:rFonts w:ascii="Times New Roman" w:hAnsi="Times New Roman"/>
        </w:rPr>
      </w:pPr>
      <w:r>
        <w:rPr>
          <w:rFonts w:ascii="Times New Roman" w:hAnsi="Times New Roman"/>
        </w:rPr>
        <w:t xml:space="preserve">                   </w:t>
      </w:r>
      <w:r w:rsidRPr="00E21692">
        <w:rPr>
          <w:rFonts w:ascii="Times New Roman" w:hAnsi="Times New Roman"/>
        </w:rPr>
        <w:t>Среди</w:t>
      </w:r>
      <w:r>
        <w:rPr>
          <w:rFonts w:ascii="Times New Roman" w:hAnsi="Times New Roman"/>
        </w:rPr>
        <w:t xml:space="preserve">   8</w:t>
      </w:r>
      <w:r w:rsidRPr="00E21692">
        <w:rPr>
          <w:rFonts w:ascii="Times New Roman" w:hAnsi="Times New Roman"/>
        </w:rPr>
        <w:t>-х классов</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35"/>
        <w:gridCol w:w="3119"/>
        <w:gridCol w:w="850"/>
        <w:gridCol w:w="1587"/>
      </w:tblGrid>
      <w:tr w:rsidR="00C0270C" w:rsidRPr="00733C65" w:rsidTr="00C0270C">
        <w:tc>
          <w:tcPr>
            <w:tcW w:w="54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2835"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11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33C65">
              <w:rPr>
                <w:rFonts w:ascii="Times New Roman" w:eastAsia="Times New Roman" w:hAnsi="Times New Roman"/>
                <w:sz w:val="24"/>
                <w:szCs w:val="24"/>
                <w:lang w:eastAsia="ru-RU"/>
              </w:rPr>
              <w:t>ОУ</w:t>
            </w:r>
          </w:p>
        </w:tc>
        <w:tc>
          <w:tcPr>
            <w:tcW w:w="85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место</w:t>
            </w:r>
          </w:p>
        </w:tc>
        <w:tc>
          <w:tcPr>
            <w:tcW w:w="1587"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C0270C" w:rsidRPr="00560321" w:rsidTr="00C0270C">
        <w:tc>
          <w:tcPr>
            <w:tcW w:w="540"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35"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Коркмазов</w:t>
            </w:r>
            <w:proofErr w:type="spellEnd"/>
            <w:r>
              <w:rPr>
                <w:rFonts w:ascii="Times New Roman" w:eastAsia="Times New Roman" w:hAnsi="Times New Roman"/>
                <w:sz w:val="24"/>
                <w:szCs w:val="24"/>
                <w:lang w:eastAsia="ru-RU"/>
              </w:rPr>
              <w:t xml:space="preserve"> Ислам Раулевич</w:t>
            </w:r>
          </w:p>
        </w:tc>
        <w:tc>
          <w:tcPr>
            <w:tcW w:w="3119"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Лицей №1 г. </w:t>
            </w:r>
            <w:proofErr w:type="spellStart"/>
            <w:r>
              <w:rPr>
                <w:rFonts w:ascii="Times New Roman" w:eastAsia="Times New Roman" w:hAnsi="Times New Roman"/>
                <w:sz w:val="24"/>
                <w:szCs w:val="24"/>
                <w:lang w:eastAsia="ru-RU"/>
              </w:rPr>
              <w:t>Усть-Джегуты</w:t>
            </w:r>
            <w:proofErr w:type="spellEnd"/>
          </w:p>
        </w:tc>
        <w:tc>
          <w:tcPr>
            <w:tcW w:w="850" w:type="dxa"/>
          </w:tcPr>
          <w:p w:rsidR="00C0270C" w:rsidRPr="00560321"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87"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победитель</w:t>
            </w:r>
          </w:p>
        </w:tc>
      </w:tr>
    </w:tbl>
    <w:p w:rsidR="00C0270C" w:rsidRDefault="00C0270C" w:rsidP="00C0270C">
      <w:pPr>
        <w:spacing w:line="240" w:lineRule="auto"/>
        <w:contextualSpacing/>
        <w:rPr>
          <w:rFonts w:ascii="Times New Roman" w:hAnsi="Times New Roman"/>
          <w:sz w:val="24"/>
          <w:szCs w:val="24"/>
        </w:rPr>
      </w:pPr>
    </w:p>
    <w:p w:rsidR="00C0270C" w:rsidRPr="00560321" w:rsidRDefault="00C0270C" w:rsidP="00C0270C">
      <w:pPr>
        <w:spacing w:line="240" w:lineRule="auto"/>
        <w:contextualSpacing/>
        <w:rPr>
          <w:rFonts w:ascii="Times New Roman" w:hAnsi="Times New Roman"/>
          <w:sz w:val="24"/>
          <w:szCs w:val="24"/>
        </w:rPr>
      </w:pPr>
      <w:r>
        <w:rPr>
          <w:rFonts w:ascii="Times New Roman" w:hAnsi="Times New Roman"/>
          <w:sz w:val="24"/>
          <w:szCs w:val="24"/>
        </w:rPr>
        <w:t xml:space="preserve">              </w:t>
      </w:r>
      <w:r w:rsidRPr="00560321">
        <w:rPr>
          <w:rFonts w:ascii="Times New Roman" w:hAnsi="Times New Roman"/>
          <w:sz w:val="24"/>
          <w:szCs w:val="24"/>
        </w:rPr>
        <w:t>Среди 9-х классов :</w:t>
      </w:r>
    </w:p>
    <w:tbl>
      <w:tblPr>
        <w:tblW w:w="89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35"/>
        <w:gridCol w:w="3119"/>
        <w:gridCol w:w="850"/>
        <w:gridCol w:w="1560"/>
      </w:tblGrid>
      <w:tr w:rsidR="00C0270C" w:rsidRPr="00560321" w:rsidTr="00C0270C">
        <w:tc>
          <w:tcPr>
            <w:tcW w:w="540"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w:t>
            </w:r>
          </w:p>
        </w:tc>
        <w:tc>
          <w:tcPr>
            <w:tcW w:w="2835"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 xml:space="preserve">  ФИО</w:t>
            </w:r>
          </w:p>
        </w:tc>
        <w:tc>
          <w:tcPr>
            <w:tcW w:w="3119"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60321">
              <w:rPr>
                <w:rFonts w:ascii="Times New Roman" w:eastAsia="Times New Roman" w:hAnsi="Times New Roman"/>
                <w:sz w:val="24"/>
                <w:szCs w:val="24"/>
                <w:lang w:eastAsia="ru-RU"/>
              </w:rPr>
              <w:t>ОУ</w:t>
            </w:r>
          </w:p>
        </w:tc>
        <w:tc>
          <w:tcPr>
            <w:tcW w:w="850"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место</w:t>
            </w:r>
          </w:p>
        </w:tc>
        <w:tc>
          <w:tcPr>
            <w:tcW w:w="1560"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Тип диплома</w:t>
            </w:r>
          </w:p>
        </w:tc>
      </w:tr>
      <w:tr w:rsidR="00C0270C" w:rsidRPr="00560321" w:rsidTr="00C0270C">
        <w:tc>
          <w:tcPr>
            <w:tcW w:w="540"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35"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Акбаева</w:t>
            </w:r>
            <w:proofErr w:type="spellEnd"/>
            <w:r>
              <w:rPr>
                <w:rFonts w:ascii="Times New Roman" w:eastAsia="Times New Roman" w:hAnsi="Times New Roman"/>
                <w:sz w:val="24"/>
                <w:szCs w:val="24"/>
                <w:lang w:eastAsia="ru-RU"/>
              </w:rPr>
              <w:t xml:space="preserve"> Альбина </w:t>
            </w:r>
            <w:proofErr w:type="spellStart"/>
            <w:r>
              <w:rPr>
                <w:rFonts w:ascii="Times New Roman" w:eastAsia="Times New Roman" w:hAnsi="Times New Roman"/>
                <w:sz w:val="24"/>
                <w:szCs w:val="24"/>
                <w:lang w:eastAsia="ru-RU"/>
              </w:rPr>
              <w:t>Халитовна</w:t>
            </w:r>
            <w:proofErr w:type="spellEnd"/>
          </w:p>
        </w:tc>
        <w:tc>
          <w:tcPr>
            <w:tcW w:w="3119"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Лицей № 1 </w:t>
            </w:r>
            <w:proofErr w:type="spellStart"/>
            <w:r>
              <w:rPr>
                <w:rFonts w:ascii="Times New Roman" w:eastAsia="Times New Roman" w:hAnsi="Times New Roman"/>
                <w:sz w:val="24"/>
                <w:szCs w:val="24"/>
                <w:lang w:eastAsia="ru-RU"/>
              </w:rPr>
              <w:t>г.Усть-Джегуты</w:t>
            </w:r>
            <w:proofErr w:type="spellEnd"/>
            <w:r>
              <w:rPr>
                <w:rFonts w:ascii="Times New Roman" w:eastAsia="Times New Roman" w:hAnsi="Times New Roman"/>
                <w:sz w:val="24"/>
                <w:szCs w:val="24"/>
                <w:lang w:eastAsia="ru-RU"/>
              </w:rPr>
              <w:t xml:space="preserve"> </w:t>
            </w:r>
          </w:p>
        </w:tc>
        <w:tc>
          <w:tcPr>
            <w:tcW w:w="850" w:type="dxa"/>
          </w:tcPr>
          <w:p w:rsidR="00C0270C"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60"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Призер </w:t>
            </w:r>
          </w:p>
        </w:tc>
      </w:tr>
    </w:tbl>
    <w:p w:rsidR="00C0270C" w:rsidRDefault="00C0270C" w:rsidP="00C0270C">
      <w:pPr>
        <w:spacing w:line="240" w:lineRule="auto"/>
        <w:contextualSpacing/>
        <w:rPr>
          <w:rFonts w:ascii="Times New Roman" w:hAnsi="Times New Roman"/>
          <w:sz w:val="24"/>
          <w:szCs w:val="24"/>
        </w:rPr>
      </w:pPr>
    </w:p>
    <w:p w:rsidR="00C0270C" w:rsidRDefault="00C0270C" w:rsidP="00C0270C">
      <w:pPr>
        <w:spacing w:line="240" w:lineRule="auto"/>
        <w:contextualSpacing/>
        <w:rPr>
          <w:rFonts w:ascii="Times New Roman" w:hAnsi="Times New Roman"/>
          <w:sz w:val="24"/>
          <w:szCs w:val="24"/>
        </w:rPr>
      </w:pPr>
      <w:r>
        <w:rPr>
          <w:rFonts w:ascii="Times New Roman" w:hAnsi="Times New Roman"/>
          <w:sz w:val="24"/>
          <w:szCs w:val="24"/>
        </w:rPr>
        <w:t xml:space="preserve">                 </w:t>
      </w:r>
      <w:r w:rsidRPr="00560321">
        <w:rPr>
          <w:rFonts w:ascii="Times New Roman" w:hAnsi="Times New Roman"/>
          <w:sz w:val="24"/>
          <w:szCs w:val="24"/>
        </w:rPr>
        <w:t xml:space="preserve">Среди 10-х классов                                                                      </w:t>
      </w:r>
      <w:r>
        <w:rPr>
          <w:rFonts w:ascii="Times New Roman" w:hAnsi="Times New Roman"/>
          <w:sz w:val="24"/>
          <w:szCs w:val="24"/>
        </w:rPr>
        <w:t xml:space="preserve">                                                         </w:t>
      </w:r>
    </w:p>
    <w:tbl>
      <w:tblPr>
        <w:tblW w:w="89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35"/>
        <w:gridCol w:w="3119"/>
        <w:gridCol w:w="850"/>
        <w:gridCol w:w="1560"/>
      </w:tblGrid>
      <w:tr w:rsidR="00C0270C" w:rsidRPr="00560321" w:rsidTr="00C0270C">
        <w:tc>
          <w:tcPr>
            <w:tcW w:w="540"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w:t>
            </w:r>
          </w:p>
        </w:tc>
        <w:tc>
          <w:tcPr>
            <w:tcW w:w="2835"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 xml:space="preserve">  ФИО</w:t>
            </w:r>
          </w:p>
        </w:tc>
        <w:tc>
          <w:tcPr>
            <w:tcW w:w="3119"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60321">
              <w:rPr>
                <w:rFonts w:ascii="Times New Roman" w:eastAsia="Times New Roman" w:hAnsi="Times New Roman"/>
                <w:sz w:val="24"/>
                <w:szCs w:val="24"/>
                <w:lang w:eastAsia="ru-RU"/>
              </w:rPr>
              <w:t>ОУ</w:t>
            </w:r>
          </w:p>
        </w:tc>
        <w:tc>
          <w:tcPr>
            <w:tcW w:w="850"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место</w:t>
            </w:r>
          </w:p>
        </w:tc>
        <w:tc>
          <w:tcPr>
            <w:tcW w:w="1560"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Тип диплома</w:t>
            </w:r>
          </w:p>
        </w:tc>
      </w:tr>
      <w:tr w:rsidR="00C0270C" w:rsidRPr="00560321" w:rsidTr="00C0270C">
        <w:tc>
          <w:tcPr>
            <w:tcW w:w="540"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35"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Батчаева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Асият</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Анзоровна</w:t>
            </w:r>
            <w:proofErr w:type="spellEnd"/>
          </w:p>
        </w:tc>
        <w:tc>
          <w:tcPr>
            <w:tcW w:w="3119"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Лицей №1 </w:t>
            </w:r>
            <w:proofErr w:type="spellStart"/>
            <w:r>
              <w:rPr>
                <w:rFonts w:ascii="Times New Roman" w:eastAsia="Times New Roman" w:hAnsi="Times New Roman"/>
                <w:sz w:val="24"/>
                <w:szCs w:val="24"/>
                <w:lang w:eastAsia="ru-RU"/>
              </w:rPr>
              <w:t>г.Усть-Джегуты</w:t>
            </w:r>
            <w:proofErr w:type="spellEnd"/>
            <w:r>
              <w:rPr>
                <w:rFonts w:ascii="Times New Roman" w:eastAsia="Times New Roman" w:hAnsi="Times New Roman"/>
                <w:sz w:val="24"/>
                <w:szCs w:val="24"/>
                <w:lang w:eastAsia="ru-RU"/>
              </w:rPr>
              <w:t xml:space="preserve"> </w:t>
            </w:r>
          </w:p>
        </w:tc>
        <w:tc>
          <w:tcPr>
            <w:tcW w:w="850" w:type="dxa"/>
          </w:tcPr>
          <w:p w:rsidR="00C0270C"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1560"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Победитель</w:t>
            </w:r>
          </w:p>
        </w:tc>
      </w:tr>
    </w:tbl>
    <w:p w:rsidR="00C0270C" w:rsidRPr="00560321" w:rsidRDefault="00C0270C" w:rsidP="00C0270C">
      <w:pPr>
        <w:spacing w:line="240" w:lineRule="auto"/>
        <w:contextualSpacing/>
        <w:rPr>
          <w:rFonts w:ascii="Times New Roman" w:hAnsi="Times New Roman"/>
          <w:sz w:val="24"/>
          <w:szCs w:val="24"/>
        </w:rPr>
      </w:pPr>
      <w:r>
        <w:rPr>
          <w:rFonts w:ascii="Times New Roman" w:hAnsi="Times New Roman"/>
          <w:sz w:val="24"/>
          <w:szCs w:val="24"/>
        </w:rPr>
        <w:t xml:space="preserve">                 </w:t>
      </w:r>
      <w:r w:rsidRPr="00560321">
        <w:rPr>
          <w:rFonts w:ascii="Times New Roman" w:hAnsi="Times New Roman"/>
          <w:sz w:val="24"/>
          <w:szCs w:val="24"/>
        </w:rPr>
        <w:t xml:space="preserve">Среди 11-х </w:t>
      </w:r>
      <w:r>
        <w:rPr>
          <w:rFonts w:ascii="Times New Roman" w:hAnsi="Times New Roman"/>
          <w:sz w:val="24"/>
          <w:szCs w:val="24"/>
        </w:rPr>
        <w:t xml:space="preserve">классов </w:t>
      </w:r>
      <w:r w:rsidRPr="00560321">
        <w:rPr>
          <w:rFonts w:ascii="Times New Roman" w:hAnsi="Times New Roman"/>
          <w:sz w:val="24"/>
          <w:szCs w:val="24"/>
        </w:rPr>
        <w:t xml:space="preserve">: </w:t>
      </w:r>
    </w:p>
    <w:tbl>
      <w:tblPr>
        <w:tblW w:w="89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35"/>
        <w:gridCol w:w="3119"/>
        <w:gridCol w:w="850"/>
        <w:gridCol w:w="1560"/>
      </w:tblGrid>
      <w:tr w:rsidR="00C0270C" w:rsidRPr="00560321" w:rsidTr="00C0270C">
        <w:tc>
          <w:tcPr>
            <w:tcW w:w="540"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w:t>
            </w:r>
          </w:p>
        </w:tc>
        <w:tc>
          <w:tcPr>
            <w:tcW w:w="2835"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 xml:space="preserve">  ФИО</w:t>
            </w:r>
          </w:p>
        </w:tc>
        <w:tc>
          <w:tcPr>
            <w:tcW w:w="3119"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60321">
              <w:rPr>
                <w:rFonts w:ascii="Times New Roman" w:eastAsia="Times New Roman" w:hAnsi="Times New Roman"/>
                <w:sz w:val="24"/>
                <w:szCs w:val="24"/>
                <w:lang w:eastAsia="ru-RU"/>
              </w:rPr>
              <w:t>ОУ</w:t>
            </w:r>
          </w:p>
        </w:tc>
        <w:tc>
          <w:tcPr>
            <w:tcW w:w="850"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место</w:t>
            </w:r>
          </w:p>
        </w:tc>
        <w:tc>
          <w:tcPr>
            <w:tcW w:w="1560"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Тип диплома</w:t>
            </w:r>
          </w:p>
        </w:tc>
      </w:tr>
      <w:tr w:rsidR="00C0270C" w:rsidRPr="00733C65" w:rsidTr="00C0270C">
        <w:tc>
          <w:tcPr>
            <w:tcW w:w="540"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35"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Чомаева</w:t>
            </w:r>
            <w:proofErr w:type="spellEnd"/>
            <w:r>
              <w:rPr>
                <w:rFonts w:ascii="Times New Roman" w:eastAsia="Times New Roman" w:hAnsi="Times New Roman"/>
                <w:sz w:val="24"/>
                <w:szCs w:val="24"/>
                <w:lang w:eastAsia="ru-RU"/>
              </w:rPr>
              <w:t xml:space="preserve"> Марина </w:t>
            </w:r>
            <w:proofErr w:type="spellStart"/>
            <w:r>
              <w:rPr>
                <w:rFonts w:ascii="Times New Roman" w:eastAsia="Times New Roman" w:hAnsi="Times New Roman"/>
                <w:sz w:val="24"/>
                <w:szCs w:val="24"/>
                <w:lang w:eastAsia="ru-RU"/>
              </w:rPr>
              <w:t>Алхасовна</w:t>
            </w:r>
            <w:proofErr w:type="spellEnd"/>
          </w:p>
        </w:tc>
        <w:tc>
          <w:tcPr>
            <w:tcW w:w="3119"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Лицей №1  </w:t>
            </w:r>
            <w:proofErr w:type="spellStart"/>
            <w:r>
              <w:rPr>
                <w:rFonts w:ascii="Times New Roman" w:eastAsia="Times New Roman" w:hAnsi="Times New Roman"/>
                <w:sz w:val="24"/>
                <w:szCs w:val="24"/>
                <w:lang w:eastAsia="ru-RU"/>
              </w:rPr>
              <w:t>г.Усть-Джегуты</w:t>
            </w:r>
            <w:proofErr w:type="spellEnd"/>
          </w:p>
        </w:tc>
        <w:tc>
          <w:tcPr>
            <w:tcW w:w="850" w:type="dxa"/>
          </w:tcPr>
          <w:p w:rsidR="00C0270C"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60"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Призер </w:t>
            </w:r>
          </w:p>
        </w:tc>
      </w:tr>
    </w:tbl>
    <w:p w:rsidR="00C0270C" w:rsidRDefault="00C0270C" w:rsidP="00C0270C">
      <w:pPr>
        <w:rPr>
          <w:rFonts w:ascii="Times New Roman" w:hAnsi="Times New Roman"/>
          <w:sz w:val="24"/>
          <w:szCs w:val="24"/>
        </w:rPr>
      </w:pPr>
    </w:p>
    <w:p w:rsidR="00C0270C" w:rsidRPr="00B16235" w:rsidRDefault="00C0270C" w:rsidP="00C0270C">
      <w:pPr>
        <w:rPr>
          <w:rFonts w:ascii="Times New Roman" w:hAnsi="Times New Roman"/>
          <w:b/>
          <w:sz w:val="28"/>
          <w:szCs w:val="28"/>
        </w:rPr>
      </w:pPr>
      <w:r>
        <w:rPr>
          <w:rFonts w:ascii="Times New Roman" w:hAnsi="Times New Roman"/>
          <w:b/>
          <w:sz w:val="28"/>
          <w:szCs w:val="28"/>
        </w:rPr>
        <w:t xml:space="preserve">         </w:t>
      </w:r>
      <w:r w:rsidRPr="00B16235">
        <w:rPr>
          <w:rFonts w:ascii="Times New Roman" w:hAnsi="Times New Roman"/>
          <w:b/>
          <w:sz w:val="28"/>
          <w:szCs w:val="28"/>
        </w:rPr>
        <w:t xml:space="preserve">Технология </w:t>
      </w:r>
    </w:p>
    <w:p w:rsidR="00C0270C" w:rsidRPr="00733C65" w:rsidRDefault="00C0270C" w:rsidP="00C0270C">
      <w:pPr>
        <w:rPr>
          <w:rFonts w:ascii="Times New Roman" w:hAnsi="Times New Roman"/>
          <w:sz w:val="24"/>
          <w:szCs w:val="24"/>
        </w:rPr>
      </w:pPr>
      <w:r>
        <w:rPr>
          <w:rFonts w:ascii="Times New Roman" w:hAnsi="Times New Roman"/>
          <w:sz w:val="24"/>
          <w:szCs w:val="24"/>
        </w:rPr>
        <w:t xml:space="preserve">               Среди  7-х  классов; девочки (обслуживающий труд):</w:t>
      </w:r>
      <w:r w:rsidRPr="00733C65">
        <w:rPr>
          <w:rFonts w:ascii="Times New Roman" w:hAnsi="Times New Roman"/>
          <w:sz w:val="24"/>
          <w:szCs w:val="24"/>
        </w:rPr>
        <w:t xml:space="preserve"> </w:t>
      </w:r>
    </w:p>
    <w:tbl>
      <w:tblPr>
        <w:tblW w:w="89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35"/>
        <w:gridCol w:w="3119"/>
        <w:gridCol w:w="850"/>
        <w:gridCol w:w="1560"/>
      </w:tblGrid>
      <w:tr w:rsidR="00C0270C" w:rsidRPr="004B0962" w:rsidTr="00C0270C">
        <w:tc>
          <w:tcPr>
            <w:tcW w:w="540" w:type="dxa"/>
          </w:tcPr>
          <w:p w:rsidR="00C0270C" w:rsidRPr="00733C65"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2835" w:type="dxa"/>
          </w:tcPr>
          <w:p w:rsidR="00C0270C" w:rsidRPr="00733C65"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119" w:type="dxa"/>
          </w:tcPr>
          <w:p w:rsidR="00C0270C" w:rsidRPr="00733C65"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33C65">
              <w:rPr>
                <w:rFonts w:ascii="Times New Roman" w:eastAsia="Times New Roman" w:hAnsi="Times New Roman"/>
                <w:sz w:val="24"/>
                <w:szCs w:val="24"/>
                <w:lang w:eastAsia="ru-RU"/>
              </w:rPr>
              <w:t>ОУ</w:t>
            </w:r>
          </w:p>
        </w:tc>
        <w:tc>
          <w:tcPr>
            <w:tcW w:w="850" w:type="dxa"/>
          </w:tcPr>
          <w:p w:rsidR="00C0270C" w:rsidRPr="00733C65"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место</w:t>
            </w:r>
          </w:p>
        </w:tc>
        <w:tc>
          <w:tcPr>
            <w:tcW w:w="1560" w:type="dxa"/>
          </w:tcPr>
          <w:p w:rsidR="00C0270C" w:rsidRPr="00733C65"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C0270C" w:rsidRPr="004B0962" w:rsidTr="00C0270C">
        <w:tc>
          <w:tcPr>
            <w:tcW w:w="540" w:type="dxa"/>
          </w:tcPr>
          <w:p w:rsidR="00C0270C" w:rsidRPr="00733C65"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35" w:type="dxa"/>
          </w:tcPr>
          <w:p w:rsidR="00C0270C" w:rsidRPr="00733C65"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Цыбульникова</w:t>
            </w:r>
            <w:proofErr w:type="spellEnd"/>
            <w:r>
              <w:rPr>
                <w:rFonts w:ascii="Times New Roman" w:eastAsia="Times New Roman" w:hAnsi="Times New Roman"/>
                <w:sz w:val="24"/>
                <w:szCs w:val="24"/>
                <w:lang w:eastAsia="ru-RU"/>
              </w:rPr>
              <w:t xml:space="preserve"> Мария Алексеевна</w:t>
            </w:r>
          </w:p>
        </w:tc>
        <w:tc>
          <w:tcPr>
            <w:tcW w:w="3119" w:type="dxa"/>
          </w:tcPr>
          <w:p w:rsidR="00C0270C" w:rsidRPr="00733C65"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Лицей №1  </w:t>
            </w:r>
            <w:proofErr w:type="spellStart"/>
            <w:r>
              <w:rPr>
                <w:rFonts w:ascii="Times New Roman" w:eastAsia="Times New Roman" w:hAnsi="Times New Roman"/>
                <w:sz w:val="24"/>
                <w:szCs w:val="24"/>
                <w:lang w:eastAsia="ru-RU"/>
              </w:rPr>
              <w:t>г.Усть-Джегуты</w:t>
            </w:r>
            <w:proofErr w:type="spellEnd"/>
          </w:p>
        </w:tc>
        <w:tc>
          <w:tcPr>
            <w:tcW w:w="850" w:type="dxa"/>
          </w:tcPr>
          <w:p w:rsidR="00C0270C" w:rsidRPr="00733C65" w:rsidRDefault="00C0270C" w:rsidP="00C027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1560" w:type="dxa"/>
          </w:tcPr>
          <w:p w:rsidR="00C0270C" w:rsidRPr="00733C65"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победитель</w:t>
            </w:r>
          </w:p>
        </w:tc>
      </w:tr>
    </w:tbl>
    <w:p w:rsidR="00C0270C" w:rsidRDefault="00C0270C" w:rsidP="00C0270C">
      <w:pPr>
        <w:rPr>
          <w:rFonts w:ascii="Times New Roman" w:hAnsi="Times New Roman"/>
          <w:sz w:val="24"/>
          <w:szCs w:val="24"/>
        </w:rPr>
      </w:pPr>
      <w:r>
        <w:rPr>
          <w:rFonts w:ascii="Times New Roman" w:hAnsi="Times New Roman"/>
          <w:sz w:val="24"/>
          <w:szCs w:val="24"/>
        </w:rPr>
        <w:t xml:space="preserve">                  </w:t>
      </w:r>
      <w:r w:rsidRPr="00B87D8D">
        <w:rPr>
          <w:rFonts w:ascii="Times New Roman" w:hAnsi="Times New Roman"/>
          <w:sz w:val="24"/>
          <w:szCs w:val="24"/>
        </w:rPr>
        <w:t>Среди 8-х классов</w:t>
      </w:r>
      <w:r>
        <w:rPr>
          <w:rFonts w:ascii="Times New Roman" w:hAnsi="Times New Roman"/>
          <w:sz w:val="24"/>
          <w:szCs w:val="24"/>
        </w:rPr>
        <w:t xml:space="preserve"> девочки (обслуживающий труд) :</w:t>
      </w:r>
    </w:p>
    <w:tbl>
      <w:tblPr>
        <w:tblW w:w="89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35"/>
        <w:gridCol w:w="3119"/>
        <w:gridCol w:w="992"/>
        <w:gridCol w:w="1418"/>
      </w:tblGrid>
      <w:tr w:rsidR="00C0270C" w:rsidRPr="00733C65" w:rsidTr="00C0270C">
        <w:tc>
          <w:tcPr>
            <w:tcW w:w="540" w:type="dxa"/>
          </w:tcPr>
          <w:p w:rsidR="00C0270C" w:rsidRPr="00733C65"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2835" w:type="dxa"/>
          </w:tcPr>
          <w:p w:rsidR="00C0270C" w:rsidRPr="00733C65"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119" w:type="dxa"/>
          </w:tcPr>
          <w:p w:rsidR="00C0270C" w:rsidRPr="00733C65"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33C65">
              <w:rPr>
                <w:rFonts w:ascii="Times New Roman" w:eastAsia="Times New Roman" w:hAnsi="Times New Roman"/>
                <w:sz w:val="24"/>
                <w:szCs w:val="24"/>
                <w:lang w:eastAsia="ru-RU"/>
              </w:rPr>
              <w:t>ОУ</w:t>
            </w:r>
          </w:p>
        </w:tc>
        <w:tc>
          <w:tcPr>
            <w:tcW w:w="992" w:type="dxa"/>
          </w:tcPr>
          <w:p w:rsidR="00C0270C" w:rsidRPr="00733C65"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33C65">
              <w:rPr>
                <w:rFonts w:ascii="Times New Roman" w:eastAsia="Times New Roman" w:hAnsi="Times New Roman"/>
                <w:sz w:val="24"/>
                <w:szCs w:val="24"/>
                <w:lang w:eastAsia="ru-RU"/>
              </w:rPr>
              <w:t>место</w:t>
            </w:r>
          </w:p>
        </w:tc>
        <w:tc>
          <w:tcPr>
            <w:tcW w:w="1418" w:type="dxa"/>
          </w:tcPr>
          <w:p w:rsidR="00C0270C" w:rsidRPr="00733C65"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C0270C" w:rsidRPr="00733C65" w:rsidTr="00C0270C">
        <w:tc>
          <w:tcPr>
            <w:tcW w:w="540" w:type="dxa"/>
          </w:tcPr>
          <w:p w:rsidR="00C0270C" w:rsidRPr="00733C65"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35" w:type="dxa"/>
          </w:tcPr>
          <w:p w:rsidR="00C0270C" w:rsidRPr="00733C65"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Апаева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Радима</w:t>
            </w:r>
            <w:proofErr w:type="spellEnd"/>
            <w:r>
              <w:rPr>
                <w:rFonts w:ascii="Times New Roman" w:eastAsia="Times New Roman" w:hAnsi="Times New Roman"/>
                <w:sz w:val="24"/>
                <w:szCs w:val="24"/>
                <w:lang w:eastAsia="ru-RU"/>
              </w:rPr>
              <w:t xml:space="preserve"> Руслановна</w:t>
            </w:r>
          </w:p>
        </w:tc>
        <w:tc>
          <w:tcPr>
            <w:tcW w:w="3119" w:type="dxa"/>
          </w:tcPr>
          <w:p w:rsidR="00C0270C" w:rsidRPr="00733C65"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Лицей №1  </w:t>
            </w:r>
            <w:proofErr w:type="spellStart"/>
            <w:r>
              <w:rPr>
                <w:rFonts w:ascii="Times New Roman" w:eastAsia="Times New Roman" w:hAnsi="Times New Roman"/>
                <w:sz w:val="24"/>
                <w:szCs w:val="24"/>
                <w:lang w:eastAsia="ru-RU"/>
              </w:rPr>
              <w:t>г.Усть-Джегуты</w:t>
            </w:r>
            <w:proofErr w:type="spellEnd"/>
          </w:p>
        </w:tc>
        <w:tc>
          <w:tcPr>
            <w:tcW w:w="992" w:type="dxa"/>
          </w:tcPr>
          <w:p w:rsidR="00C0270C" w:rsidRPr="00733C65" w:rsidRDefault="00C0270C" w:rsidP="00C027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
        </w:tc>
        <w:tc>
          <w:tcPr>
            <w:tcW w:w="1418" w:type="dxa"/>
          </w:tcPr>
          <w:p w:rsidR="00C0270C" w:rsidRPr="00733C65"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призер</w:t>
            </w:r>
          </w:p>
        </w:tc>
      </w:tr>
    </w:tbl>
    <w:p w:rsidR="00C0270C" w:rsidRDefault="00C0270C" w:rsidP="00C0270C">
      <w:pPr>
        <w:rPr>
          <w:rFonts w:ascii="Times New Roman" w:hAnsi="Times New Roman"/>
          <w:sz w:val="24"/>
          <w:szCs w:val="24"/>
        </w:rPr>
      </w:pPr>
      <w:r>
        <w:rPr>
          <w:rFonts w:ascii="Times New Roman" w:hAnsi="Times New Roman"/>
          <w:sz w:val="24"/>
          <w:szCs w:val="24"/>
        </w:rPr>
        <w:t xml:space="preserve">                </w:t>
      </w:r>
    </w:p>
    <w:p w:rsidR="00C0270C" w:rsidRPr="00E9151E" w:rsidRDefault="00C0270C" w:rsidP="00C0270C">
      <w:pPr>
        <w:rPr>
          <w:rFonts w:ascii="Times New Roman" w:hAnsi="Times New Roman"/>
          <w:sz w:val="24"/>
          <w:szCs w:val="24"/>
        </w:rPr>
      </w:pPr>
      <w:r>
        <w:rPr>
          <w:rFonts w:ascii="Times New Roman" w:hAnsi="Times New Roman"/>
          <w:sz w:val="24"/>
          <w:szCs w:val="24"/>
        </w:rPr>
        <w:t xml:space="preserve">                 </w:t>
      </w:r>
      <w:r w:rsidRPr="00E9151E">
        <w:rPr>
          <w:rFonts w:ascii="Times New Roman" w:hAnsi="Times New Roman"/>
          <w:sz w:val="24"/>
          <w:szCs w:val="24"/>
        </w:rPr>
        <w:t>Среди 11-х классов</w:t>
      </w:r>
      <w:r>
        <w:rPr>
          <w:rFonts w:ascii="Times New Roman" w:hAnsi="Times New Roman"/>
          <w:sz w:val="24"/>
          <w:szCs w:val="24"/>
        </w:rPr>
        <w:t xml:space="preserve"> девочки</w:t>
      </w:r>
      <w:r w:rsidRPr="00E9151E">
        <w:rPr>
          <w:rFonts w:ascii="Times New Roman" w:hAnsi="Times New Roman"/>
          <w:sz w:val="24"/>
          <w:szCs w:val="24"/>
        </w:rPr>
        <w:t xml:space="preserve">  (обслуживающий труд)  </w:t>
      </w:r>
    </w:p>
    <w:tbl>
      <w:tblPr>
        <w:tblW w:w="89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35"/>
        <w:gridCol w:w="3065"/>
        <w:gridCol w:w="1046"/>
        <w:gridCol w:w="1418"/>
      </w:tblGrid>
      <w:tr w:rsidR="00C0270C" w:rsidRPr="00E9151E" w:rsidTr="00C0270C">
        <w:tc>
          <w:tcPr>
            <w:tcW w:w="540" w:type="dxa"/>
          </w:tcPr>
          <w:p w:rsidR="00C0270C" w:rsidRPr="00E9151E"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sidRPr="00E9151E">
              <w:rPr>
                <w:rFonts w:ascii="Times New Roman" w:eastAsia="Times New Roman" w:hAnsi="Times New Roman"/>
                <w:sz w:val="24"/>
                <w:szCs w:val="24"/>
                <w:lang w:eastAsia="ru-RU"/>
              </w:rPr>
              <w:t>№</w:t>
            </w:r>
          </w:p>
        </w:tc>
        <w:tc>
          <w:tcPr>
            <w:tcW w:w="2835" w:type="dxa"/>
          </w:tcPr>
          <w:p w:rsidR="00C0270C" w:rsidRPr="00E9151E"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sidRPr="00E9151E">
              <w:rPr>
                <w:rFonts w:ascii="Times New Roman" w:eastAsia="Times New Roman" w:hAnsi="Times New Roman"/>
                <w:sz w:val="24"/>
                <w:szCs w:val="24"/>
                <w:lang w:eastAsia="ru-RU"/>
              </w:rPr>
              <w:t xml:space="preserve">  ФИО</w:t>
            </w:r>
          </w:p>
        </w:tc>
        <w:tc>
          <w:tcPr>
            <w:tcW w:w="3065" w:type="dxa"/>
          </w:tcPr>
          <w:p w:rsidR="00C0270C" w:rsidRPr="00E9151E"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sidRPr="00E9151E">
              <w:rPr>
                <w:rFonts w:ascii="Times New Roman" w:eastAsia="Times New Roman" w:hAnsi="Times New Roman"/>
                <w:sz w:val="24"/>
                <w:szCs w:val="24"/>
                <w:lang w:eastAsia="ru-RU"/>
              </w:rPr>
              <w:t>ОУ</w:t>
            </w:r>
          </w:p>
        </w:tc>
        <w:tc>
          <w:tcPr>
            <w:tcW w:w="1046" w:type="dxa"/>
          </w:tcPr>
          <w:p w:rsidR="00C0270C" w:rsidRPr="00E9151E"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9151E">
              <w:rPr>
                <w:rFonts w:ascii="Times New Roman" w:eastAsia="Times New Roman" w:hAnsi="Times New Roman"/>
                <w:sz w:val="24"/>
                <w:szCs w:val="24"/>
                <w:lang w:eastAsia="ru-RU"/>
              </w:rPr>
              <w:t>место</w:t>
            </w:r>
          </w:p>
        </w:tc>
        <w:tc>
          <w:tcPr>
            <w:tcW w:w="1418" w:type="dxa"/>
          </w:tcPr>
          <w:p w:rsidR="00C0270C" w:rsidRPr="00E9151E"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sidRPr="00E9151E">
              <w:rPr>
                <w:rFonts w:ascii="Times New Roman" w:eastAsia="Times New Roman" w:hAnsi="Times New Roman"/>
                <w:sz w:val="24"/>
                <w:szCs w:val="24"/>
                <w:lang w:eastAsia="ru-RU"/>
              </w:rPr>
              <w:t>Тип диплома</w:t>
            </w:r>
          </w:p>
        </w:tc>
      </w:tr>
      <w:tr w:rsidR="00C0270C" w:rsidRPr="00E9151E" w:rsidTr="00C0270C">
        <w:tc>
          <w:tcPr>
            <w:tcW w:w="540" w:type="dxa"/>
          </w:tcPr>
          <w:p w:rsidR="00C0270C" w:rsidRPr="00E9151E"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sidRPr="00E9151E">
              <w:rPr>
                <w:rFonts w:ascii="Times New Roman" w:eastAsia="Times New Roman" w:hAnsi="Times New Roman"/>
                <w:sz w:val="24"/>
                <w:szCs w:val="24"/>
                <w:lang w:eastAsia="ru-RU"/>
              </w:rPr>
              <w:t>1</w:t>
            </w:r>
          </w:p>
        </w:tc>
        <w:tc>
          <w:tcPr>
            <w:tcW w:w="2835" w:type="dxa"/>
          </w:tcPr>
          <w:p w:rsidR="00C0270C" w:rsidRPr="00E9151E"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Федорченко Ангелина </w:t>
            </w:r>
            <w:proofErr w:type="spellStart"/>
            <w:r>
              <w:rPr>
                <w:rFonts w:ascii="Times New Roman" w:eastAsia="Times New Roman" w:hAnsi="Times New Roman"/>
                <w:sz w:val="24"/>
                <w:szCs w:val="24"/>
                <w:lang w:eastAsia="ru-RU"/>
              </w:rPr>
              <w:t>Аедреевна</w:t>
            </w:r>
            <w:proofErr w:type="spellEnd"/>
          </w:p>
        </w:tc>
        <w:tc>
          <w:tcPr>
            <w:tcW w:w="3065" w:type="dxa"/>
          </w:tcPr>
          <w:p w:rsidR="00C0270C" w:rsidRPr="00E9151E"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sidRPr="00E9151E">
              <w:rPr>
                <w:rFonts w:ascii="Times New Roman" w:eastAsia="Times New Roman" w:hAnsi="Times New Roman"/>
                <w:sz w:val="24"/>
                <w:szCs w:val="24"/>
                <w:lang w:eastAsia="ru-RU"/>
              </w:rPr>
              <w:t xml:space="preserve">Лицей №1 </w:t>
            </w:r>
            <w:r>
              <w:rPr>
                <w:rFonts w:ascii="Times New Roman" w:eastAsia="Times New Roman" w:hAnsi="Times New Roman"/>
                <w:sz w:val="24"/>
                <w:szCs w:val="24"/>
                <w:lang w:eastAsia="ru-RU"/>
              </w:rPr>
              <w:t xml:space="preserve"> </w:t>
            </w:r>
            <w:proofErr w:type="spellStart"/>
            <w:r w:rsidRPr="00E9151E">
              <w:rPr>
                <w:rFonts w:ascii="Times New Roman" w:eastAsia="Times New Roman" w:hAnsi="Times New Roman"/>
                <w:sz w:val="24"/>
                <w:szCs w:val="24"/>
                <w:lang w:eastAsia="ru-RU"/>
              </w:rPr>
              <w:t>г.Усть-Джегуты</w:t>
            </w:r>
            <w:proofErr w:type="spellEnd"/>
          </w:p>
        </w:tc>
        <w:tc>
          <w:tcPr>
            <w:tcW w:w="1046" w:type="dxa"/>
          </w:tcPr>
          <w:p w:rsidR="00C0270C" w:rsidRPr="00E9151E" w:rsidRDefault="00C0270C" w:rsidP="00C027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E9151E">
              <w:rPr>
                <w:rFonts w:ascii="Times New Roman" w:eastAsia="Times New Roman" w:hAnsi="Times New Roman"/>
                <w:sz w:val="24"/>
                <w:szCs w:val="24"/>
                <w:lang w:eastAsia="ru-RU"/>
              </w:rPr>
              <w:t xml:space="preserve"> </w:t>
            </w:r>
          </w:p>
        </w:tc>
        <w:tc>
          <w:tcPr>
            <w:tcW w:w="1418" w:type="dxa"/>
          </w:tcPr>
          <w:p w:rsidR="00C0270C" w:rsidRPr="00E9151E"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sidRPr="00E9151E">
              <w:rPr>
                <w:rFonts w:ascii="Times New Roman" w:eastAsia="Times New Roman" w:hAnsi="Times New Roman"/>
                <w:sz w:val="24"/>
                <w:szCs w:val="24"/>
                <w:lang w:eastAsia="ru-RU"/>
              </w:rPr>
              <w:t>Призер</w:t>
            </w:r>
          </w:p>
        </w:tc>
      </w:tr>
    </w:tbl>
    <w:p w:rsidR="00C0270C" w:rsidRPr="00E9151E" w:rsidRDefault="00C0270C" w:rsidP="00C0270C">
      <w:pPr>
        <w:rPr>
          <w:rFonts w:ascii="Times New Roman" w:hAnsi="Times New Roman"/>
          <w:sz w:val="24"/>
          <w:szCs w:val="24"/>
        </w:rPr>
      </w:pPr>
      <w:r>
        <w:rPr>
          <w:rFonts w:ascii="Times New Roman" w:hAnsi="Times New Roman"/>
          <w:sz w:val="24"/>
          <w:szCs w:val="24"/>
        </w:rPr>
        <w:t xml:space="preserve">               </w:t>
      </w:r>
      <w:r w:rsidRPr="00E9151E">
        <w:rPr>
          <w:rFonts w:ascii="Times New Roman" w:hAnsi="Times New Roman"/>
          <w:sz w:val="24"/>
          <w:szCs w:val="24"/>
        </w:rPr>
        <w:t>Среди 8-х классов</w:t>
      </w:r>
      <w:r>
        <w:rPr>
          <w:rFonts w:ascii="Times New Roman" w:hAnsi="Times New Roman"/>
          <w:sz w:val="24"/>
          <w:szCs w:val="24"/>
        </w:rPr>
        <w:t xml:space="preserve"> мальчики (технический  труд) </w:t>
      </w:r>
      <w:r w:rsidRPr="00E9151E">
        <w:rPr>
          <w:rFonts w:ascii="Times New Roman" w:hAnsi="Times New Roman"/>
          <w:sz w:val="24"/>
          <w:szCs w:val="24"/>
        </w:rPr>
        <w:t>:</w:t>
      </w:r>
    </w:p>
    <w:tbl>
      <w:tblPr>
        <w:tblW w:w="89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35"/>
        <w:gridCol w:w="3119"/>
        <w:gridCol w:w="992"/>
        <w:gridCol w:w="1418"/>
      </w:tblGrid>
      <w:tr w:rsidR="00C0270C" w:rsidRPr="00E9151E" w:rsidTr="00C0270C">
        <w:tc>
          <w:tcPr>
            <w:tcW w:w="540" w:type="dxa"/>
          </w:tcPr>
          <w:p w:rsidR="00C0270C" w:rsidRPr="00E9151E"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sidRPr="00E9151E">
              <w:rPr>
                <w:rFonts w:ascii="Times New Roman" w:eastAsia="Times New Roman" w:hAnsi="Times New Roman"/>
                <w:sz w:val="24"/>
                <w:szCs w:val="24"/>
                <w:lang w:eastAsia="ru-RU"/>
              </w:rPr>
              <w:t>№</w:t>
            </w:r>
          </w:p>
        </w:tc>
        <w:tc>
          <w:tcPr>
            <w:tcW w:w="2835" w:type="dxa"/>
          </w:tcPr>
          <w:p w:rsidR="00C0270C" w:rsidRPr="00E9151E"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sidRPr="00E9151E">
              <w:rPr>
                <w:rFonts w:ascii="Times New Roman" w:eastAsia="Times New Roman" w:hAnsi="Times New Roman"/>
                <w:sz w:val="24"/>
                <w:szCs w:val="24"/>
                <w:lang w:eastAsia="ru-RU"/>
              </w:rPr>
              <w:t xml:space="preserve">  ФИО</w:t>
            </w:r>
          </w:p>
        </w:tc>
        <w:tc>
          <w:tcPr>
            <w:tcW w:w="3119" w:type="dxa"/>
          </w:tcPr>
          <w:p w:rsidR="00C0270C" w:rsidRPr="00E9151E"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9151E">
              <w:rPr>
                <w:rFonts w:ascii="Times New Roman" w:eastAsia="Times New Roman" w:hAnsi="Times New Roman"/>
                <w:sz w:val="24"/>
                <w:szCs w:val="24"/>
                <w:lang w:eastAsia="ru-RU"/>
              </w:rPr>
              <w:t>ОУ</w:t>
            </w:r>
          </w:p>
        </w:tc>
        <w:tc>
          <w:tcPr>
            <w:tcW w:w="992" w:type="dxa"/>
          </w:tcPr>
          <w:p w:rsidR="00C0270C" w:rsidRPr="00E9151E"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9151E">
              <w:rPr>
                <w:rFonts w:ascii="Times New Roman" w:eastAsia="Times New Roman" w:hAnsi="Times New Roman"/>
                <w:sz w:val="24"/>
                <w:szCs w:val="24"/>
                <w:lang w:eastAsia="ru-RU"/>
              </w:rPr>
              <w:t>место</w:t>
            </w:r>
          </w:p>
        </w:tc>
        <w:tc>
          <w:tcPr>
            <w:tcW w:w="1418" w:type="dxa"/>
          </w:tcPr>
          <w:p w:rsidR="00C0270C" w:rsidRPr="00E9151E"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sidRPr="00E9151E">
              <w:rPr>
                <w:rFonts w:ascii="Times New Roman" w:eastAsia="Times New Roman" w:hAnsi="Times New Roman"/>
                <w:sz w:val="24"/>
                <w:szCs w:val="24"/>
                <w:lang w:eastAsia="ru-RU"/>
              </w:rPr>
              <w:t xml:space="preserve">Тип </w:t>
            </w:r>
            <w:r w:rsidRPr="00E9151E">
              <w:rPr>
                <w:rFonts w:ascii="Times New Roman" w:eastAsia="Times New Roman" w:hAnsi="Times New Roman"/>
                <w:sz w:val="24"/>
                <w:szCs w:val="24"/>
                <w:lang w:eastAsia="ru-RU"/>
              </w:rPr>
              <w:lastRenderedPageBreak/>
              <w:t>диплома</w:t>
            </w:r>
          </w:p>
        </w:tc>
      </w:tr>
      <w:tr w:rsidR="00C0270C" w:rsidRPr="00E9151E" w:rsidTr="00C0270C">
        <w:tc>
          <w:tcPr>
            <w:tcW w:w="540" w:type="dxa"/>
          </w:tcPr>
          <w:p w:rsidR="00C0270C" w:rsidRPr="00E9151E"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sidRPr="00E9151E">
              <w:rPr>
                <w:rFonts w:ascii="Times New Roman" w:eastAsia="Times New Roman" w:hAnsi="Times New Roman"/>
                <w:sz w:val="24"/>
                <w:szCs w:val="24"/>
                <w:lang w:eastAsia="ru-RU"/>
              </w:rPr>
              <w:lastRenderedPageBreak/>
              <w:t>1</w:t>
            </w:r>
          </w:p>
        </w:tc>
        <w:tc>
          <w:tcPr>
            <w:tcW w:w="2835" w:type="dxa"/>
          </w:tcPr>
          <w:p w:rsidR="00C0270C" w:rsidRPr="00E9151E"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Евтушенко Алексей Сергеевич</w:t>
            </w:r>
          </w:p>
        </w:tc>
        <w:tc>
          <w:tcPr>
            <w:tcW w:w="3119" w:type="dxa"/>
          </w:tcPr>
          <w:p w:rsidR="00C0270C" w:rsidRPr="00E9151E"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Лицей №1 </w:t>
            </w:r>
            <w:proofErr w:type="spellStart"/>
            <w:r>
              <w:rPr>
                <w:rFonts w:ascii="Times New Roman" w:eastAsia="Times New Roman" w:hAnsi="Times New Roman"/>
                <w:sz w:val="24"/>
                <w:szCs w:val="24"/>
                <w:lang w:eastAsia="ru-RU"/>
              </w:rPr>
              <w:t>г.Усть-Джегуты</w:t>
            </w:r>
            <w:proofErr w:type="spellEnd"/>
            <w:r w:rsidRPr="00E9151E">
              <w:rPr>
                <w:rFonts w:ascii="Times New Roman" w:eastAsia="Times New Roman" w:hAnsi="Times New Roman"/>
                <w:sz w:val="24"/>
                <w:szCs w:val="24"/>
                <w:lang w:eastAsia="ru-RU"/>
              </w:rPr>
              <w:t xml:space="preserve">            </w:t>
            </w:r>
          </w:p>
        </w:tc>
        <w:tc>
          <w:tcPr>
            <w:tcW w:w="992" w:type="dxa"/>
          </w:tcPr>
          <w:p w:rsidR="00C0270C" w:rsidRPr="00E9151E" w:rsidRDefault="00C0270C" w:rsidP="00C027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18" w:type="dxa"/>
          </w:tcPr>
          <w:p w:rsidR="00C0270C" w:rsidRPr="00E9151E"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призер</w:t>
            </w:r>
          </w:p>
        </w:tc>
      </w:tr>
    </w:tbl>
    <w:p w:rsidR="00C0270C" w:rsidRDefault="00C0270C" w:rsidP="00C0270C">
      <w:pPr>
        <w:rPr>
          <w:rFonts w:ascii="Times New Roman" w:hAnsi="Times New Roman"/>
          <w:sz w:val="24"/>
          <w:szCs w:val="24"/>
        </w:rPr>
      </w:pPr>
      <w:r>
        <w:rPr>
          <w:rFonts w:ascii="Times New Roman" w:hAnsi="Times New Roman"/>
          <w:sz w:val="24"/>
          <w:szCs w:val="24"/>
        </w:rPr>
        <w:t xml:space="preserve">           </w:t>
      </w:r>
      <w:r w:rsidRPr="00E9151E">
        <w:rPr>
          <w:rFonts w:ascii="Times New Roman" w:hAnsi="Times New Roman"/>
          <w:sz w:val="24"/>
          <w:szCs w:val="24"/>
        </w:rPr>
        <w:t xml:space="preserve">Среди 10-х классов </w:t>
      </w:r>
      <w:r>
        <w:rPr>
          <w:rFonts w:ascii="Times New Roman" w:hAnsi="Times New Roman"/>
          <w:sz w:val="24"/>
          <w:szCs w:val="24"/>
        </w:rPr>
        <w:t xml:space="preserve"> мальчики </w:t>
      </w:r>
      <w:r w:rsidRPr="00E9151E">
        <w:rPr>
          <w:rFonts w:ascii="Times New Roman" w:hAnsi="Times New Roman"/>
          <w:sz w:val="24"/>
          <w:szCs w:val="24"/>
        </w:rPr>
        <w:t>(технический</w:t>
      </w:r>
      <w:r>
        <w:rPr>
          <w:rFonts w:ascii="Times New Roman" w:hAnsi="Times New Roman"/>
          <w:sz w:val="24"/>
          <w:szCs w:val="24"/>
        </w:rPr>
        <w:t xml:space="preserve"> труд)</w:t>
      </w:r>
    </w:p>
    <w:tbl>
      <w:tblPr>
        <w:tblW w:w="89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35"/>
        <w:gridCol w:w="3119"/>
        <w:gridCol w:w="992"/>
        <w:gridCol w:w="1418"/>
      </w:tblGrid>
      <w:tr w:rsidR="00C0270C" w:rsidRPr="00E9151E" w:rsidTr="00C0270C">
        <w:tc>
          <w:tcPr>
            <w:tcW w:w="540" w:type="dxa"/>
          </w:tcPr>
          <w:p w:rsidR="00C0270C" w:rsidRPr="00E9151E"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sidRPr="00E9151E">
              <w:rPr>
                <w:rFonts w:ascii="Times New Roman" w:eastAsia="Times New Roman" w:hAnsi="Times New Roman"/>
                <w:sz w:val="24"/>
                <w:szCs w:val="24"/>
                <w:lang w:eastAsia="ru-RU"/>
              </w:rPr>
              <w:t>№</w:t>
            </w:r>
          </w:p>
        </w:tc>
        <w:tc>
          <w:tcPr>
            <w:tcW w:w="2835" w:type="dxa"/>
          </w:tcPr>
          <w:p w:rsidR="00C0270C" w:rsidRPr="00E9151E"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sidRPr="00E9151E">
              <w:rPr>
                <w:rFonts w:ascii="Times New Roman" w:eastAsia="Times New Roman" w:hAnsi="Times New Roman"/>
                <w:sz w:val="24"/>
                <w:szCs w:val="24"/>
                <w:lang w:eastAsia="ru-RU"/>
              </w:rPr>
              <w:t xml:space="preserve">  ФИО</w:t>
            </w:r>
          </w:p>
        </w:tc>
        <w:tc>
          <w:tcPr>
            <w:tcW w:w="3119" w:type="dxa"/>
          </w:tcPr>
          <w:p w:rsidR="00C0270C" w:rsidRPr="00E9151E"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9151E">
              <w:rPr>
                <w:rFonts w:ascii="Times New Roman" w:eastAsia="Times New Roman" w:hAnsi="Times New Roman"/>
                <w:sz w:val="24"/>
                <w:szCs w:val="24"/>
                <w:lang w:eastAsia="ru-RU"/>
              </w:rPr>
              <w:t>ОУ</w:t>
            </w:r>
          </w:p>
        </w:tc>
        <w:tc>
          <w:tcPr>
            <w:tcW w:w="992" w:type="dxa"/>
          </w:tcPr>
          <w:p w:rsidR="00C0270C" w:rsidRPr="00E9151E"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9151E">
              <w:rPr>
                <w:rFonts w:ascii="Times New Roman" w:eastAsia="Times New Roman" w:hAnsi="Times New Roman"/>
                <w:sz w:val="24"/>
                <w:szCs w:val="24"/>
                <w:lang w:eastAsia="ru-RU"/>
              </w:rPr>
              <w:t>место</w:t>
            </w:r>
          </w:p>
        </w:tc>
        <w:tc>
          <w:tcPr>
            <w:tcW w:w="1418" w:type="dxa"/>
          </w:tcPr>
          <w:p w:rsidR="00C0270C" w:rsidRPr="00E9151E"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sidRPr="00E9151E">
              <w:rPr>
                <w:rFonts w:ascii="Times New Roman" w:eastAsia="Times New Roman" w:hAnsi="Times New Roman"/>
                <w:sz w:val="24"/>
                <w:szCs w:val="24"/>
                <w:lang w:eastAsia="ru-RU"/>
              </w:rPr>
              <w:t>Тип диплома</w:t>
            </w:r>
          </w:p>
        </w:tc>
      </w:tr>
      <w:tr w:rsidR="00C0270C" w:rsidRPr="00E9151E" w:rsidTr="00C0270C">
        <w:tc>
          <w:tcPr>
            <w:tcW w:w="540" w:type="dxa"/>
          </w:tcPr>
          <w:p w:rsidR="00C0270C" w:rsidRPr="00E9151E"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35" w:type="dxa"/>
          </w:tcPr>
          <w:p w:rsidR="00C0270C" w:rsidRPr="00E9151E"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Бертников</w:t>
            </w:r>
            <w:proofErr w:type="spellEnd"/>
            <w:r>
              <w:rPr>
                <w:rFonts w:ascii="Times New Roman" w:eastAsia="Times New Roman" w:hAnsi="Times New Roman"/>
                <w:sz w:val="24"/>
                <w:szCs w:val="24"/>
                <w:lang w:eastAsia="ru-RU"/>
              </w:rPr>
              <w:t xml:space="preserve"> Эдуард Анатольевич</w:t>
            </w:r>
          </w:p>
        </w:tc>
        <w:tc>
          <w:tcPr>
            <w:tcW w:w="3119" w:type="dxa"/>
          </w:tcPr>
          <w:p w:rsidR="00C0270C" w:rsidRPr="00E9151E"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Лицей №1 </w:t>
            </w:r>
            <w:proofErr w:type="spellStart"/>
            <w:r>
              <w:rPr>
                <w:rFonts w:ascii="Times New Roman" w:eastAsia="Times New Roman" w:hAnsi="Times New Roman"/>
                <w:sz w:val="24"/>
                <w:szCs w:val="24"/>
                <w:lang w:eastAsia="ru-RU"/>
              </w:rPr>
              <w:t>г.Усть-Джегуты</w:t>
            </w:r>
            <w:proofErr w:type="spellEnd"/>
            <w:r w:rsidRPr="00E9151E">
              <w:rPr>
                <w:rFonts w:ascii="Times New Roman" w:eastAsia="Times New Roman" w:hAnsi="Times New Roman"/>
                <w:sz w:val="24"/>
                <w:szCs w:val="24"/>
                <w:lang w:eastAsia="ru-RU"/>
              </w:rPr>
              <w:t xml:space="preserve">            </w:t>
            </w:r>
          </w:p>
        </w:tc>
        <w:tc>
          <w:tcPr>
            <w:tcW w:w="992" w:type="dxa"/>
          </w:tcPr>
          <w:p w:rsidR="00C0270C" w:rsidRPr="00E9151E" w:rsidRDefault="00C0270C" w:rsidP="00C027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418" w:type="dxa"/>
          </w:tcPr>
          <w:p w:rsidR="00C0270C" w:rsidRPr="00E9151E"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sidRPr="00E9151E">
              <w:rPr>
                <w:rFonts w:ascii="Times New Roman" w:eastAsia="Times New Roman" w:hAnsi="Times New Roman"/>
                <w:sz w:val="24"/>
                <w:szCs w:val="24"/>
                <w:lang w:eastAsia="ru-RU"/>
              </w:rPr>
              <w:t>призер</w:t>
            </w:r>
          </w:p>
        </w:tc>
      </w:tr>
    </w:tbl>
    <w:p w:rsidR="00C0270C" w:rsidRPr="00F073A3" w:rsidRDefault="00C0270C" w:rsidP="00C0270C">
      <w:pPr>
        <w:spacing w:line="240" w:lineRule="auto"/>
        <w:contextualSpacing/>
        <w:rPr>
          <w:rFonts w:ascii="Times New Roman" w:hAnsi="Times New Roman"/>
          <w:b/>
          <w:sz w:val="24"/>
          <w:szCs w:val="24"/>
        </w:rPr>
      </w:pPr>
    </w:p>
    <w:p w:rsidR="00C0270C" w:rsidRPr="00F073A3" w:rsidRDefault="00C0270C" w:rsidP="00C0270C">
      <w:pPr>
        <w:spacing w:line="240" w:lineRule="auto"/>
        <w:contextualSpacing/>
        <w:rPr>
          <w:rFonts w:ascii="Times New Roman" w:hAnsi="Times New Roman"/>
          <w:b/>
          <w:sz w:val="24"/>
          <w:szCs w:val="24"/>
        </w:rPr>
      </w:pPr>
      <w:r w:rsidRPr="00F073A3">
        <w:rPr>
          <w:rFonts w:ascii="Times New Roman" w:hAnsi="Times New Roman"/>
          <w:b/>
          <w:sz w:val="24"/>
          <w:szCs w:val="24"/>
        </w:rPr>
        <w:t xml:space="preserve">                  Физическая культура</w:t>
      </w:r>
    </w:p>
    <w:p w:rsidR="00C0270C" w:rsidRPr="00F073A3" w:rsidRDefault="00C0270C" w:rsidP="00C0270C">
      <w:pPr>
        <w:spacing w:line="240" w:lineRule="auto"/>
        <w:contextualSpacing/>
        <w:rPr>
          <w:rFonts w:ascii="Times New Roman" w:hAnsi="Times New Roman"/>
          <w:sz w:val="24"/>
          <w:szCs w:val="24"/>
        </w:rPr>
      </w:pPr>
      <w:r w:rsidRPr="00F073A3">
        <w:rPr>
          <w:rFonts w:ascii="Times New Roman" w:hAnsi="Times New Roman"/>
          <w:sz w:val="24"/>
          <w:szCs w:val="24"/>
        </w:rPr>
        <w:t xml:space="preserve">                 Среди  8-х  классов (девушки)</w:t>
      </w:r>
    </w:p>
    <w:tbl>
      <w:tblPr>
        <w:tblW w:w="89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261"/>
        <w:gridCol w:w="2835"/>
        <w:gridCol w:w="838"/>
        <w:gridCol w:w="1430"/>
      </w:tblGrid>
      <w:tr w:rsidR="00C0270C" w:rsidRPr="00F073A3" w:rsidTr="00C0270C">
        <w:tc>
          <w:tcPr>
            <w:tcW w:w="540"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w:t>
            </w:r>
          </w:p>
        </w:tc>
        <w:tc>
          <w:tcPr>
            <w:tcW w:w="3261"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 xml:space="preserve">  ФИО</w:t>
            </w:r>
          </w:p>
        </w:tc>
        <w:tc>
          <w:tcPr>
            <w:tcW w:w="2835"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ОУ</w:t>
            </w:r>
          </w:p>
        </w:tc>
        <w:tc>
          <w:tcPr>
            <w:tcW w:w="838"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место</w:t>
            </w:r>
          </w:p>
        </w:tc>
        <w:tc>
          <w:tcPr>
            <w:tcW w:w="1430"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Тип диплома</w:t>
            </w:r>
          </w:p>
        </w:tc>
      </w:tr>
      <w:tr w:rsidR="00C0270C" w:rsidRPr="00F073A3" w:rsidTr="00C0270C">
        <w:tc>
          <w:tcPr>
            <w:tcW w:w="540"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1</w:t>
            </w:r>
          </w:p>
        </w:tc>
        <w:tc>
          <w:tcPr>
            <w:tcW w:w="3261"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 xml:space="preserve">Бердиева Динара </w:t>
            </w:r>
            <w:proofErr w:type="spellStart"/>
            <w:r w:rsidRPr="00F073A3">
              <w:rPr>
                <w:rFonts w:ascii="Times New Roman" w:eastAsia="Times New Roman" w:hAnsi="Times New Roman"/>
                <w:sz w:val="24"/>
                <w:szCs w:val="24"/>
                <w:lang w:eastAsia="ru-RU"/>
              </w:rPr>
              <w:t>Халисовна</w:t>
            </w:r>
            <w:proofErr w:type="spellEnd"/>
          </w:p>
        </w:tc>
        <w:tc>
          <w:tcPr>
            <w:tcW w:w="2835"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 xml:space="preserve">Лицей №1                          </w:t>
            </w:r>
            <w:proofErr w:type="spellStart"/>
            <w:r w:rsidRPr="00F073A3">
              <w:rPr>
                <w:rFonts w:ascii="Times New Roman" w:eastAsia="Times New Roman" w:hAnsi="Times New Roman"/>
                <w:sz w:val="24"/>
                <w:szCs w:val="24"/>
                <w:lang w:eastAsia="ru-RU"/>
              </w:rPr>
              <w:t>г.Усть-Джегуты</w:t>
            </w:r>
            <w:proofErr w:type="spellEnd"/>
          </w:p>
        </w:tc>
        <w:tc>
          <w:tcPr>
            <w:tcW w:w="838" w:type="dxa"/>
          </w:tcPr>
          <w:p w:rsidR="00C0270C" w:rsidRPr="00F073A3"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2</w:t>
            </w:r>
          </w:p>
        </w:tc>
        <w:tc>
          <w:tcPr>
            <w:tcW w:w="1430"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призер</w:t>
            </w:r>
          </w:p>
        </w:tc>
      </w:tr>
    </w:tbl>
    <w:p w:rsidR="00C0270C" w:rsidRPr="00F073A3" w:rsidRDefault="00C0270C" w:rsidP="00C0270C">
      <w:pPr>
        <w:spacing w:line="240" w:lineRule="auto"/>
        <w:contextualSpacing/>
        <w:rPr>
          <w:rFonts w:ascii="Times New Roman" w:hAnsi="Times New Roman"/>
          <w:sz w:val="24"/>
          <w:szCs w:val="24"/>
        </w:rPr>
      </w:pPr>
      <w:r w:rsidRPr="00F073A3">
        <w:rPr>
          <w:rFonts w:ascii="Times New Roman" w:hAnsi="Times New Roman"/>
          <w:sz w:val="24"/>
          <w:szCs w:val="24"/>
        </w:rPr>
        <w:t xml:space="preserve">                    Среди  8-х  классов (юноши)</w:t>
      </w:r>
    </w:p>
    <w:tbl>
      <w:tblPr>
        <w:tblW w:w="90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119"/>
        <w:gridCol w:w="2977"/>
        <w:gridCol w:w="850"/>
        <w:gridCol w:w="1559"/>
      </w:tblGrid>
      <w:tr w:rsidR="00C0270C" w:rsidRPr="00F073A3" w:rsidTr="00C0270C">
        <w:tc>
          <w:tcPr>
            <w:tcW w:w="540"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w:t>
            </w:r>
          </w:p>
        </w:tc>
        <w:tc>
          <w:tcPr>
            <w:tcW w:w="3119"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 xml:space="preserve">  ФИО</w:t>
            </w:r>
          </w:p>
        </w:tc>
        <w:tc>
          <w:tcPr>
            <w:tcW w:w="2977"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ОУ</w:t>
            </w:r>
          </w:p>
        </w:tc>
        <w:tc>
          <w:tcPr>
            <w:tcW w:w="850"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место</w:t>
            </w:r>
          </w:p>
        </w:tc>
        <w:tc>
          <w:tcPr>
            <w:tcW w:w="1559"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Тип диплома</w:t>
            </w:r>
          </w:p>
        </w:tc>
      </w:tr>
      <w:tr w:rsidR="00C0270C" w:rsidRPr="00F073A3" w:rsidTr="00C0270C">
        <w:tc>
          <w:tcPr>
            <w:tcW w:w="540"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1</w:t>
            </w:r>
          </w:p>
        </w:tc>
        <w:tc>
          <w:tcPr>
            <w:tcW w:w="3119"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roofErr w:type="spellStart"/>
            <w:r w:rsidRPr="00F073A3">
              <w:rPr>
                <w:rFonts w:ascii="Times New Roman" w:eastAsia="Times New Roman" w:hAnsi="Times New Roman"/>
                <w:sz w:val="24"/>
                <w:szCs w:val="24"/>
                <w:lang w:eastAsia="ru-RU"/>
              </w:rPr>
              <w:t>Джанкезов</w:t>
            </w:r>
            <w:proofErr w:type="spellEnd"/>
            <w:r w:rsidRPr="00F073A3">
              <w:rPr>
                <w:rFonts w:ascii="Times New Roman" w:eastAsia="Times New Roman" w:hAnsi="Times New Roman"/>
                <w:sz w:val="24"/>
                <w:szCs w:val="24"/>
                <w:lang w:eastAsia="ru-RU"/>
              </w:rPr>
              <w:t xml:space="preserve"> Шамиль </w:t>
            </w:r>
          </w:p>
        </w:tc>
        <w:tc>
          <w:tcPr>
            <w:tcW w:w="2977"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 xml:space="preserve">Лицей №1 </w:t>
            </w:r>
            <w:proofErr w:type="spellStart"/>
            <w:r w:rsidRPr="00F073A3">
              <w:rPr>
                <w:rFonts w:ascii="Times New Roman" w:eastAsia="Times New Roman" w:hAnsi="Times New Roman"/>
                <w:sz w:val="24"/>
                <w:szCs w:val="24"/>
                <w:lang w:eastAsia="ru-RU"/>
              </w:rPr>
              <w:t>г.Усть-Джегуты</w:t>
            </w:r>
            <w:proofErr w:type="spellEnd"/>
          </w:p>
        </w:tc>
        <w:tc>
          <w:tcPr>
            <w:tcW w:w="850" w:type="dxa"/>
          </w:tcPr>
          <w:p w:rsidR="00C0270C" w:rsidRPr="00F073A3"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1</w:t>
            </w:r>
          </w:p>
        </w:tc>
        <w:tc>
          <w:tcPr>
            <w:tcW w:w="1559"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победитель</w:t>
            </w:r>
          </w:p>
        </w:tc>
      </w:tr>
    </w:tbl>
    <w:p w:rsidR="00C0270C" w:rsidRPr="00F073A3" w:rsidRDefault="00C0270C" w:rsidP="00C0270C">
      <w:pPr>
        <w:spacing w:line="240" w:lineRule="auto"/>
        <w:contextualSpacing/>
        <w:rPr>
          <w:rFonts w:ascii="Times New Roman" w:hAnsi="Times New Roman"/>
          <w:sz w:val="24"/>
          <w:szCs w:val="24"/>
        </w:rPr>
      </w:pPr>
    </w:p>
    <w:p w:rsidR="00C0270C" w:rsidRPr="00F073A3" w:rsidRDefault="00C0270C" w:rsidP="00C0270C">
      <w:pPr>
        <w:spacing w:line="240" w:lineRule="auto"/>
        <w:contextualSpacing/>
        <w:rPr>
          <w:rFonts w:ascii="Times New Roman" w:hAnsi="Times New Roman"/>
          <w:sz w:val="24"/>
          <w:szCs w:val="24"/>
        </w:rPr>
      </w:pPr>
      <w:r w:rsidRPr="00F073A3">
        <w:rPr>
          <w:rFonts w:ascii="Times New Roman" w:hAnsi="Times New Roman"/>
          <w:sz w:val="24"/>
          <w:szCs w:val="24"/>
        </w:rPr>
        <w:t xml:space="preserve">                Среди  9-х  классов (девушки, юноши) )</w:t>
      </w: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119"/>
        <w:gridCol w:w="2977"/>
        <w:gridCol w:w="850"/>
        <w:gridCol w:w="1559"/>
        <w:gridCol w:w="1161"/>
      </w:tblGrid>
      <w:tr w:rsidR="00C0270C" w:rsidRPr="00F073A3" w:rsidTr="00C0270C">
        <w:trPr>
          <w:gridAfter w:val="1"/>
          <w:wAfter w:w="1161" w:type="dxa"/>
        </w:trPr>
        <w:tc>
          <w:tcPr>
            <w:tcW w:w="540"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w:t>
            </w:r>
          </w:p>
        </w:tc>
        <w:tc>
          <w:tcPr>
            <w:tcW w:w="3119"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 xml:space="preserve">  ФИО</w:t>
            </w:r>
          </w:p>
        </w:tc>
        <w:tc>
          <w:tcPr>
            <w:tcW w:w="2977"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ОУ</w:t>
            </w:r>
          </w:p>
        </w:tc>
        <w:tc>
          <w:tcPr>
            <w:tcW w:w="850"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место</w:t>
            </w:r>
          </w:p>
        </w:tc>
        <w:tc>
          <w:tcPr>
            <w:tcW w:w="1559"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Тип диплома</w:t>
            </w:r>
          </w:p>
        </w:tc>
      </w:tr>
      <w:tr w:rsidR="00C0270C" w:rsidRPr="00F073A3" w:rsidTr="00C0270C">
        <w:trPr>
          <w:gridAfter w:val="1"/>
          <w:wAfter w:w="1161" w:type="dxa"/>
        </w:trPr>
        <w:tc>
          <w:tcPr>
            <w:tcW w:w="540"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2.</w:t>
            </w:r>
          </w:p>
        </w:tc>
        <w:tc>
          <w:tcPr>
            <w:tcW w:w="3119"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 xml:space="preserve">Семенова Диана </w:t>
            </w:r>
            <w:proofErr w:type="spellStart"/>
            <w:r w:rsidRPr="00F073A3">
              <w:rPr>
                <w:rFonts w:ascii="Times New Roman" w:eastAsia="Times New Roman" w:hAnsi="Times New Roman"/>
                <w:sz w:val="24"/>
                <w:szCs w:val="24"/>
                <w:lang w:eastAsia="ru-RU"/>
              </w:rPr>
              <w:t>Юсуфовна</w:t>
            </w:r>
            <w:proofErr w:type="spellEnd"/>
          </w:p>
        </w:tc>
        <w:tc>
          <w:tcPr>
            <w:tcW w:w="2977"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 xml:space="preserve">Лицей №1                    </w:t>
            </w:r>
            <w:proofErr w:type="spellStart"/>
            <w:r w:rsidRPr="00F073A3">
              <w:rPr>
                <w:rFonts w:ascii="Times New Roman" w:eastAsia="Times New Roman" w:hAnsi="Times New Roman"/>
                <w:sz w:val="24"/>
                <w:szCs w:val="24"/>
                <w:lang w:eastAsia="ru-RU"/>
              </w:rPr>
              <w:t>г.Усть-Джегуты</w:t>
            </w:r>
            <w:proofErr w:type="spellEnd"/>
          </w:p>
        </w:tc>
        <w:tc>
          <w:tcPr>
            <w:tcW w:w="850" w:type="dxa"/>
          </w:tcPr>
          <w:p w:rsidR="00C0270C" w:rsidRPr="00F073A3"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2</w:t>
            </w:r>
          </w:p>
        </w:tc>
        <w:tc>
          <w:tcPr>
            <w:tcW w:w="1559"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призер</w:t>
            </w:r>
          </w:p>
        </w:tc>
      </w:tr>
      <w:tr w:rsidR="00C0270C" w:rsidRPr="00F073A3" w:rsidTr="00C0270C">
        <w:tc>
          <w:tcPr>
            <w:tcW w:w="540"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hAnsi="Times New Roman"/>
                <w:sz w:val="24"/>
                <w:szCs w:val="24"/>
              </w:rPr>
              <w:t xml:space="preserve">                  </w:t>
            </w:r>
            <w:r w:rsidRPr="00F073A3">
              <w:rPr>
                <w:rFonts w:ascii="Times New Roman" w:eastAsia="Times New Roman" w:hAnsi="Times New Roman"/>
                <w:sz w:val="24"/>
                <w:szCs w:val="24"/>
                <w:lang w:eastAsia="ru-RU"/>
              </w:rPr>
              <w:t>4.</w:t>
            </w:r>
          </w:p>
        </w:tc>
        <w:tc>
          <w:tcPr>
            <w:tcW w:w="3119"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roofErr w:type="spellStart"/>
            <w:r w:rsidRPr="00F073A3">
              <w:rPr>
                <w:rFonts w:ascii="Times New Roman" w:eastAsia="Times New Roman" w:hAnsi="Times New Roman"/>
                <w:sz w:val="24"/>
                <w:szCs w:val="24"/>
                <w:lang w:eastAsia="ru-RU"/>
              </w:rPr>
              <w:t>Гочияев</w:t>
            </w:r>
            <w:proofErr w:type="spellEnd"/>
            <w:r w:rsidRPr="00F073A3">
              <w:rPr>
                <w:rFonts w:ascii="Times New Roman" w:eastAsia="Times New Roman" w:hAnsi="Times New Roman"/>
                <w:sz w:val="24"/>
                <w:szCs w:val="24"/>
                <w:lang w:eastAsia="ru-RU"/>
              </w:rPr>
              <w:t xml:space="preserve"> </w:t>
            </w:r>
            <w:proofErr w:type="spellStart"/>
            <w:r w:rsidRPr="00F073A3">
              <w:rPr>
                <w:rFonts w:ascii="Times New Roman" w:eastAsia="Times New Roman" w:hAnsi="Times New Roman"/>
                <w:sz w:val="24"/>
                <w:szCs w:val="24"/>
                <w:lang w:eastAsia="ru-RU"/>
              </w:rPr>
              <w:t>Таулан</w:t>
            </w:r>
            <w:proofErr w:type="spellEnd"/>
          </w:p>
        </w:tc>
        <w:tc>
          <w:tcPr>
            <w:tcW w:w="2977"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 xml:space="preserve">Лицей №1 г. </w:t>
            </w:r>
            <w:proofErr w:type="spellStart"/>
            <w:r w:rsidRPr="00F073A3">
              <w:rPr>
                <w:rFonts w:ascii="Times New Roman" w:eastAsia="Times New Roman" w:hAnsi="Times New Roman"/>
                <w:sz w:val="24"/>
                <w:szCs w:val="24"/>
                <w:lang w:eastAsia="ru-RU"/>
              </w:rPr>
              <w:t>Усть-Джегуты</w:t>
            </w:r>
            <w:proofErr w:type="spellEnd"/>
          </w:p>
        </w:tc>
        <w:tc>
          <w:tcPr>
            <w:tcW w:w="850" w:type="dxa"/>
          </w:tcPr>
          <w:p w:rsidR="00C0270C" w:rsidRPr="00F073A3"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3</w:t>
            </w:r>
          </w:p>
        </w:tc>
        <w:tc>
          <w:tcPr>
            <w:tcW w:w="1559"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призер</w:t>
            </w:r>
          </w:p>
        </w:tc>
        <w:tc>
          <w:tcPr>
            <w:tcW w:w="1161"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95</w:t>
            </w:r>
          </w:p>
        </w:tc>
      </w:tr>
    </w:tbl>
    <w:p w:rsidR="00C0270C" w:rsidRPr="00F073A3" w:rsidRDefault="00C0270C" w:rsidP="00C0270C">
      <w:pPr>
        <w:spacing w:line="240" w:lineRule="auto"/>
        <w:contextualSpacing/>
        <w:rPr>
          <w:rFonts w:ascii="Times New Roman" w:hAnsi="Times New Roman"/>
          <w:sz w:val="24"/>
          <w:szCs w:val="24"/>
        </w:rPr>
      </w:pPr>
    </w:p>
    <w:p w:rsidR="00C0270C" w:rsidRPr="00F073A3" w:rsidRDefault="00C0270C" w:rsidP="00C0270C">
      <w:pPr>
        <w:spacing w:line="240" w:lineRule="auto"/>
        <w:contextualSpacing/>
        <w:rPr>
          <w:rFonts w:ascii="Times New Roman" w:hAnsi="Times New Roman"/>
          <w:sz w:val="24"/>
          <w:szCs w:val="24"/>
        </w:rPr>
      </w:pPr>
    </w:p>
    <w:p w:rsidR="00C0270C" w:rsidRPr="00F073A3" w:rsidRDefault="00C0270C" w:rsidP="00C0270C">
      <w:pPr>
        <w:spacing w:line="240" w:lineRule="auto"/>
        <w:contextualSpacing/>
        <w:rPr>
          <w:rFonts w:ascii="Times New Roman" w:hAnsi="Times New Roman"/>
          <w:sz w:val="24"/>
          <w:szCs w:val="24"/>
        </w:rPr>
      </w:pPr>
      <w:r w:rsidRPr="00F073A3">
        <w:rPr>
          <w:rFonts w:ascii="Times New Roman" w:hAnsi="Times New Roman"/>
          <w:sz w:val="24"/>
          <w:szCs w:val="24"/>
        </w:rPr>
        <w:t xml:space="preserve">                    Среди  10-х  классов (юноши)  </w:t>
      </w:r>
    </w:p>
    <w:tbl>
      <w:tblPr>
        <w:tblW w:w="90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288"/>
        <w:gridCol w:w="2808"/>
        <w:gridCol w:w="850"/>
        <w:gridCol w:w="1559"/>
      </w:tblGrid>
      <w:tr w:rsidR="00C0270C" w:rsidRPr="00F073A3" w:rsidTr="00C0270C">
        <w:tc>
          <w:tcPr>
            <w:tcW w:w="540"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w:t>
            </w:r>
          </w:p>
        </w:tc>
        <w:tc>
          <w:tcPr>
            <w:tcW w:w="3288"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 xml:space="preserve">  ФИО</w:t>
            </w:r>
          </w:p>
        </w:tc>
        <w:tc>
          <w:tcPr>
            <w:tcW w:w="2808"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ОУ</w:t>
            </w:r>
          </w:p>
        </w:tc>
        <w:tc>
          <w:tcPr>
            <w:tcW w:w="850"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место</w:t>
            </w:r>
          </w:p>
        </w:tc>
        <w:tc>
          <w:tcPr>
            <w:tcW w:w="1559"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Тип диплома</w:t>
            </w:r>
          </w:p>
        </w:tc>
      </w:tr>
      <w:tr w:rsidR="00C0270C" w:rsidRPr="00F073A3" w:rsidTr="00C0270C">
        <w:tc>
          <w:tcPr>
            <w:tcW w:w="540"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5.</w:t>
            </w:r>
          </w:p>
        </w:tc>
        <w:tc>
          <w:tcPr>
            <w:tcW w:w="3288"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Соколов Артем Валерьевич</w:t>
            </w:r>
          </w:p>
        </w:tc>
        <w:tc>
          <w:tcPr>
            <w:tcW w:w="2808"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Лицей  №1.Усть-Джегуты</w:t>
            </w:r>
          </w:p>
        </w:tc>
        <w:tc>
          <w:tcPr>
            <w:tcW w:w="850" w:type="dxa"/>
          </w:tcPr>
          <w:p w:rsidR="00C0270C" w:rsidRPr="00F073A3"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3</w:t>
            </w:r>
          </w:p>
        </w:tc>
        <w:tc>
          <w:tcPr>
            <w:tcW w:w="1559"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призер</w:t>
            </w:r>
          </w:p>
        </w:tc>
      </w:tr>
    </w:tbl>
    <w:p w:rsidR="00C0270C" w:rsidRPr="00F073A3" w:rsidRDefault="00C0270C" w:rsidP="00C0270C">
      <w:pPr>
        <w:spacing w:line="240" w:lineRule="auto"/>
        <w:contextualSpacing/>
        <w:rPr>
          <w:rFonts w:ascii="Times New Roman" w:hAnsi="Times New Roman"/>
          <w:sz w:val="24"/>
          <w:szCs w:val="24"/>
        </w:rPr>
      </w:pPr>
    </w:p>
    <w:p w:rsidR="00C0270C" w:rsidRPr="00F073A3" w:rsidRDefault="00C0270C" w:rsidP="00C0270C">
      <w:pPr>
        <w:spacing w:line="240" w:lineRule="auto"/>
        <w:contextualSpacing/>
        <w:rPr>
          <w:rFonts w:ascii="Times New Roman" w:hAnsi="Times New Roman"/>
          <w:sz w:val="24"/>
          <w:szCs w:val="24"/>
        </w:rPr>
      </w:pPr>
      <w:r w:rsidRPr="00F073A3">
        <w:rPr>
          <w:rFonts w:ascii="Times New Roman" w:hAnsi="Times New Roman"/>
          <w:sz w:val="24"/>
          <w:szCs w:val="24"/>
        </w:rPr>
        <w:t xml:space="preserve">             Среди 11-х классов  (девушки)   </w:t>
      </w:r>
    </w:p>
    <w:tbl>
      <w:tblPr>
        <w:tblW w:w="90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119"/>
        <w:gridCol w:w="2977"/>
        <w:gridCol w:w="850"/>
        <w:gridCol w:w="1559"/>
      </w:tblGrid>
      <w:tr w:rsidR="00C0270C" w:rsidRPr="00F073A3" w:rsidTr="00C0270C">
        <w:tc>
          <w:tcPr>
            <w:tcW w:w="540"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w:t>
            </w:r>
          </w:p>
        </w:tc>
        <w:tc>
          <w:tcPr>
            <w:tcW w:w="3119"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 xml:space="preserve">  ФИО</w:t>
            </w:r>
          </w:p>
        </w:tc>
        <w:tc>
          <w:tcPr>
            <w:tcW w:w="2977"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 xml:space="preserve">                   ОУ</w:t>
            </w:r>
          </w:p>
        </w:tc>
        <w:tc>
          <w:tcPr>
            <w:tcW w:w="850"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место</w:t>
            </w:r>
          </w:p>
        </w:tc>
        <w:tc>
          <w:tcPr>
            <w:tcW w:w="1559"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Тип диплома</w:t>
            </w:r>
          </w:p>
        </w:tc>
      </w:tr>
      <w:tr w:rsidR="00C0270C" w:rsidRPr="00F073A3" w:rsidTr="00C0270C">
        <w:tc>
          <w:tcPr>
            <w:tcW w:w="540"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1</w:t>
            </w:r>
          </w:p>
        </w:tc>
        <w:tc>
          <w:tcPr>
            <w:tcW w:w="3119"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roofErr w:type="spellStart"/>
            <w:r w:rsidRPr="00F073A3">
              <w:rPr>
                <w:rFonts w:ascii="Times New Roman" w:eastAsia="Times New Roman" w:hAnsi="Times New Roman"/>
                <w:sz w:val="24"/>
                <w:szCs w:val="24"/>
                <w:lang w:eastAsia="ru-RU"/>
              </w:rPr>
              <w:t>Суюнчева</w:t>
            </w:r>
            <w:proofErr w:type="spellEnd"/>
            <w:r w:rsidRPr="00F073A3">
              <w:rPr>
                <w:rFonts w:ascii="Times New Roman" w:eastAsia="Times New Roman" w:hAnsi="Times New Roman"/>
                <w:sz w:val="24"/>
                <w:szCs w:val="24"/>
                <w:lang w:eastAsia="ru-RU"/>
              </w:rPr>
              <w:t xml:space="preserve"> Диана </w:t>
            </w:r>
            <w:proofErr w:type="spellStart"/>
            <w:r w:rsidRPr="00F073A3">
              <w:rPr>
                <w:rFonts w:ascii="Times New Roman" w:eastAsia="Times New Roman" w:hAnsi="Times New Roman"/>
                <w:sz w:val="24"/>
                <w:szCs w:val="24"/>
                <w:lang w:eastAsia="ru-RU"/>
              </w:rPr>
              <w:t>Азретовна</w:t>
            </w:r>
            <w:proofErr w:type="spellEnd"/>
          </w:p>
        </w:tc>
        <w:tc>
          <w:tcPr>
            <w:tcW w:w="2977"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 xml:space="preserve">Лицей №1                  </w:t>
            </w:r>
            <w:proofErr w:type="spellStart"/>
            <w:r w:rsidRPr="00F073A3">
              <w:rPr>
                <w:rFonts w:ascii="Times New Roman" w:eastAsia="Times New Roman" w:hAnsi="Times New Roman"/>
                <w:sz w:val="24"/>
                <w:szCs w:val="24"/>
                <w:lang w:eastAsia="ru-RU"/>
              </w:rPr>
              <w:t>г.Усть-Джегуты</w:t>
            </w:r>
            <w:proofErr w:type="spellEnd"/>
          </w:p>
        </w:tc>
        <w:tc>
          <w:tcPr>
            <w:tcW w:w="850" w:type="dxa"/>
          </w:tcPr>
          <w:p w:rsidR="00C0270C" w:rsidRPr="00F073A3"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1</w:t>
            </w:r>
          </w:p>
        </w:tc>
        <w:tc>
          <w:tcPr>
            <w:tcW w:w="1559"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победитель</w:t>
            </w:r>
          </w:p>
        </w:tc>
      </w:tr>
    </w:tbl>
    <w:p w:rsidR="00C0270C" w:rsidRPr="00F073A3" w:rsidRDefault="00C0270C" w:rsidP="00C0270C">
      <w:pPr>
        <w:spacing w:line="240" w:lineRule="auto"/>
        <w:contextualSpacing/>
        <w:rPr>
          <w:rFonts w:ascii="Times New Roman" w:hAnsi="Times New Roman"/>
          <w:sz w:val="24"/>
          <w:szCs w:val="24"/>
        </w:rPr>
      </w:pPr>
    </w:p>
    <w:p w:rsidR="00C0270C" w:rsidRPr="00F073A3" w:rsidRDefault="00C0270C" w:rsidP="00C0270C">
      <w:pPr>
        <w:spacing w:line="240" w:lineRule="auto"/>
        <w:contextualSpacing/>
        <w:rPr>
          <w:rFonts w:ascii="Times New Roman" w:hAnsi="Times New Roman"/>
          <w:sz w:val="24"/>
          <w:szCs w:val="24"/>
        </w:rPr>
      </w:pPr>
      <w:r w:rsidRPr="00F073A3">
        <w:rPr>
          <w:rFonts w:ascii="Times New Roman" w:hAnsi="Times New Roman"/>
          <w:sz w:val="24"/>
          <w:szCs w:val="24"/>
        </w:rPr>
        <w:t xml:space="preserve">            Среди 11-х классов  (юноши)</w:t>
      </w:r>
    </w:p>
    <w:tbl>
      <w:tblPr>
        <w:tblW w:w="90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119"/>
        <w:gridCol w:w="2977"/>
        <w:gridCol w:w="850"/>
        <w:gridCol w:w="1559"/>
      </w:tblGrid>
      <w:tr w:rsidR="00C0270C" w:rsidRPr="00F073A3" w:rsidTr="00C0270C">
        <w:tc>
          <w:tcPr>
            <w:tcW w:w="540"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w:t>
            </w:r>
          </w:p>
        </w:tc>
        <w:tc>
          <w:tcPr>
            <w:tcW w:w="3119"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 xml:space="preserve">  ФИО</w:t>
            </w:r>
          </w:p>
        </w:tc>
        <w:tc>
          <w:tcPr>
            <w:tcW w:w="2977"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ОУ</w:t>
            </w:r>
          </w:p>
        </w:tc>
        <w:tc>
          <w:tcPr>
            <w:tcW w:w="850"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место</w:t>
            </w:r>
          </w:p>
        </w:tc>
        <w:tc>
          <w:tcPr>
            <w:tcW w:w="1559"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Тип диплома</w:t>
            </w:r>
          </w:p>
        </w:tc>
      </w:tr>
      <w:tr w:rsidR="00C0270C" w:rsidRPr="00F073A3" w:rsidTr="00C0270C">
        <w:tc>
          <w:tcPr>
            <w:tcW w:w="540"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1</w:t>
            </w:r>
          </w:p>
        </w:tc>
        <w:tc>
          <w:tcPr>
            <w:tcW w:w="3119"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roofErr w:type="spellStart"/>
            <w:r w:rsidRPr="00F073A3">
              <w:rPr>
                <w:rFonts w:ascii="Times New Roman" w:eastAsia="Times New Roman" w:hAnsi="Times New Roman"/>
                <w:sz w:val="24"/>
                <w:szCs w:val="24"/>
                <w:lang w:eastAsia="ru-RU"/>
              </w:rPr>
              <w:t>Катчиев</w:t>
            </w:r>
            <w:proofErr w:type="spellEnd"/>
            <w:r w:rsidRPr="00F073A3">
              <w:rPr>
                <w:rFonts w:ascii="Times New Roman" w:eastAsia="Times New Roman" w:hAnsi="Times New Roman"/>
                <w:sz w:val="24"/>
                <w:szCs w:val="24"/>
                <w:lang w:eastAsia="ru-RU"/>
              </w:rPr>
              <w:t xml:space="preserve"> Магомед </w:t>
            </w:r>
            <w:proofErr w:type="spellStart"/>
            <w:r w:rsidRPr="00F073A3">
              <w:rPr>
                <w:rFonts w:ascii="Times New Roman" w:eastAsia="Times New Roman" w:hAnsi="Times New Roman"/>
                <w:sz w:val="24"/>
                <w:szCs w:val="24"/>
                <w:lang w:eastAsia="ru-RU"/>
              </w:rPr>
              <w:t>Махарбиевич</w:t>
            </w:r>
            <w:proofErr w:type="spellEnd"/>
          </w:p>
        </w:tc>
        <w:tc>
          <w:tcPr>
            <w:tcW w:w="2977"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 xml:space="preserve">Лицей №1                    </w:t>
            </w:r>
            <w:proofErr w:type="spellStart"/>
            <w:r w:rsidRPr="00F073A3">
              <w:rPr>
                <w:rFonts w:ascii="Times New Roman" w:eastAsia="Times New Roman" w:hAnsi="Times New Roman"/>
                <w:sz w:val="24"/>
                <w:szCs w:val="24"/>
                <w:lang w:eastAsia="ru-RU"/>
              </w:rPr>
              <w:t>г.Усть-Джегуты</w:t>
            </w:r>
            <w:proofErr w:type="spellEnd"/>
          </w:p>
        </w:tc>
        <w:tc>
          <w:tcPr>
            <w:tcW w:w="850" w:type="dxa"/>
          </w:tcPr>
          <w:p w:rsidR="00C0270C" w:rsidRPr="00F073A3"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3</w:t>
            </w:r>
          </w:p>
        </w:tc>
        <w:tc>
          <w:tcPr>
            <w:tcW w:w="1559" w:type="dxa"/>
          </w:tcPr>
          <w:p w:rsidR="00C0270C" w:rsidRPr="00F073A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F073A3">
              <w:rPr>
                <w:rFonts w:ascii="Times New Roman" w:eastAsia="Times New Roman" w:hAnsi="Times New Roman"/>
                <w:sz w:val="24"/>
                <w:szCs w:val="24"/>
                <w:lang w:eastAsia="ru-RU"/>
              </w:rPr>
              <w:t xml:space="preserve">Призер </w:t>
            </w:r>
          </w:p>
        </w:tc>
      </w:tr>
    </w:tbl>
    <w:p w:rsidR="00C0270C" w:rsidRDefault="00C0270C" w:rsidP="00C0270C">
      <w:pPr>
        <w:spacing w:line="240" w:lineRule="auto"/>
        <w:contextualSpacing/>
        <w:rPr>
          <w:rFonts w:ascii="Times New Roman" w:hAnsi="Times New Roman"/>
          <w:b/>
          <w:sz w:val="28"/>
          <w:szCs w:val="28"/>
        </w:rPr>
      </w:pPr>
    </w:p>
    <w:p w:rsidR="00C0270C" w:rsidRDefault="00C0270C" w:rsidP="00C0270C">
      <w:pPr>
        <w:spacing w:line="240" w:lineRule="auto"/>
        <w:contextualSpacing/>
        <w:rPr>
          <w:rFonts w:ascii="Times New Roman" w:hAnsi="Times New Roman"/>
          <w:b/>
          <w:sz w:val="28"/>
          <w:szCs w:val="28"/>
        </w:rPr>
      </w:pPr>
      <w:r>
        <w:rPr>
          <w:rFonts w:ascii="Times New Roman" w:hAnsi="Times New Roman"/>
          <w:b/>
          <w:sz w:val="28"/>
          <w:szCs w:val="28"/>
        </w:rPr>
        <w:t xml:space="preserve">               </w:t>
      </w:r>
      <w:r w:rsidRPr="00D61B05">
        <w:rPr>
          <w:rFonts w:ascii="Times New Roman" w:hAnsi="Times New Roman"/>
          <w:b/>
          <w:sz w:val="28"/>
          <w:szCs w:val="28"/>
        </w:rPr>
        <w:t>Обществознание</w:t>
      </w:r>
    </w:p>
    <w:p w:rsidR="00C0270C" w:rsidRPr="00733C65" w:rsidRDefault="00C0270C" w:rsidP="00C0270C">
      <w:pPr>
        <w:spacing w:line="240" w:lineRule="auto"/>
        <w:contextualSpacing/>
        <w:rPr>
          <w:rFonts w:ascii="Times New Roman" w:hAnsi="Times New Roman"/>
          <w:sz w:val="24"/>
          <w:szCs w:val="24"/>
        </w:rPr>
      </w:pPr>
      <w:r>
        <w:rPr>
          <w:rFonts w:ascii="Times New Roman" w:hAnsi="Times New Roman"/>
          <w:sz w:val="24"/>
          <w:szCs w:val="24"/>
        </w:rPr>
        <w:t xml:space="preserve">                     Среди  7-х  классов     </w:t>
      </w:r>
    </w:p>
    <w:tbl>
      <w:tblPr>
        <w:tblW w:w="90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119"/>
        <w:gridCol w:w="2977"/>
        <w:gridCol w:w="850"/>
        <w:gridCol w:w="1559"/>
      </w:tblGrid>
      <w:tr w:rsidR="00C0270C" w:rsidRPr="004B0962" w:rsidTr="00C0270C">
        <w:tc>
          <w:tcPr>
            <w:tcW w:w="54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311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2977"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33C65">
              <w:rPr>
                <w:rFonts w:ascii="Times New Roman" w:eastAsia="Times New Roman" w:hAnsi="Times New Roman"/>
                <w:sz w:val="24"/>
                <w:szCs w:val="24"/>
                <w:lang w:eastAsia="ru-RU"/>
              </w:rPr>
              <w:t>ОУ</w:t>
            </w:r>
          </w:p>
        </w:tc>
        <w:tc>
          <w:tcPr>
            <w:tcW w:w="85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место</w:t>
            </w:r>
          </w:p>
        </w:tc>
        <w:tc>
          <w:tcPr>
            <w:tcW w:w="155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C0270C" w:rsidRPr="004B0962" w:rsidTr="00C0270C">
        <w:tc>
          <w:tcPr>
            <w:tcW w:w="540"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119"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Турклиев</w:t>
            </w:r>
            <w:proofErr w:type="spellEnd"/>
            <w:r>
              <w:rPr>
                <w:rFonts w:ascii="Times New Roman" w:eastAsia="Times New Roman" w:hAnsi="Times New Roman"/>
                <w:sz w:val="24"/>
                <w:szCs w:val="24"/>
                <w:lang w:eastAsia="ru-RU"/>
              </w:rPr>
              <w:t xml:space="preserve"> Марат </w:t>
            </w:r>
            <w:proofErr w:type="spellStart"/>
            <w:r>
              <w:rPr>
                <w:rFonts w:ascii="Times New Roman" w:eastAsia="Times New Roman" w:hAnsi="Times New Roman"/>
                <w:sz w:val="24"/>
                <w:szCs w:val="24"/>
                <w:lang w:eastAsia="ru-RU"/>
              </w:rPr>
              <w:t>Рашитович</w:t>
            </w:r>
            <w:proofErr w:type="spellEnd"/>
          </w:p>
        </w:tc>
        <w:tc>
          <w:tcPr>
            <w:tcW w:w="2977"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№1г.Усть-Джегуты</w:t>
            </w:r>
          </w:p>
        </w:tc>
        <w:tc>
          <w:tcPr>
            <w:tcW w:w="850" w:type="dxa"/>
          </w:tcPr>
          <w:p w:rsidR="00C0270C"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559"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призер</w:t>
            </w:r>
          </w:p>
        </w:tc>
      </w:tr>
    </w:tbl>
    <w:p w:rsidR="00C0270C" w:rsidRDefault="00C0270C" w:rsidP="00C0270C">
      <w:pPr>
        <w:spacing w:line="240" w:lineRule="auto"/>
        <w:contextualSpacing/>
        <w:rPr>
          <w:rFonts w:ascii="Times New Roman" w:hAnsi="Times New Roman"/>
          <w:sz w:val="24"/>
          <w:szCs w:val="24"/>
        </w:rPr>
      </w:pPr>
    </w:p>
    <w:p w:rsidR="00C0270C" w:rsidRDefault="00C0270C" w:rsidP="00C0270C">
      <w:pPr>
        <w:spacing w:line="240" w:lineRule="auto"/>
        <w:contextualSpacing/>
        <w:rPr>
          <w:rFonts w:ascii="Times New Roman" w:hAnsi="Times New Roman"/>
          <w:sz w:val="24"/>
          <w:szCs w:val="24"/>
        </w:rPr>
      </w:pPr>
      <w:r>
        <w:rPr>
          <w:rFonts w:ascii="Times New Roman" w:hAnsi="Times New Roman"/>
          <w:sz w:val="24"/>
          <w:szCs w:val="24"/>
        </w:rPr>
        <w:t xml:space="preserve">                     Среди 9</w:t>
      </w:r>
      <w:r w:rsidRPr="00B87D8D">
        <w:rPr>
          <w:rFonts w:ascii="Times New Roman" w:hAnsi="Times New Roman"/>
          <w:sz w:val="24"/>
          <w:szCs w:val="24"/>
        </w:rPr>
        <w:t>-х классов</w:t>
      </w:r>
      <w:r>
        <w:rPr>
          <w:rFonts w:ascii="Times New Roman" w:hAnsi="Times New Roman"/>
          <w:sz w:val="24"/>
          <w:szCs w:val="24"/>
        </w:rPr>
        <w:t xml:space="preserve">     </w:t>
      </w:r>
    </w:p>
    <w:tbl>
      <w:tblPr>
        <w:tblW w:w="90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119"/>
        <w:gridCol w:w="2977"/>
        <w:gridCol w:w="850"/>
        <w:gridCol w:w="1559"/>
      </w:tblGrid>
      <w:tr w:rsidR="00C0270C" w:rsidRPr="00733C65" w:rsidTr="00C0270C">
        <w:tc>
          <w:tcPr>
            <w:tcW w:w="54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311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2977"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33C65">
              <w:rPr>
                <w:rFonts w:ascii="Times New Roman" w:eastAsia="Times New Roman" w:hAnsi="Times New Roman"/>
                <w:sz w:val="24"/>
                <w:szCs w:val="24"/>
                <w:lang w:eastAsia="ru-RU"/>
              </w:rPr>
              <w:t>ОУ</w:t>
            </w:r>
          </w:p>
        </w:tc>
        <w:tc>
          <w:tcPr>
            <w:tcW w:w="85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место</w:t>
            </w:r>
          </w:p>
        </w:tc>
        <w:tc>
          <w:tcPr>
            <w:tcW w:w="155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C0270C" w:rsidRPr="00733C65" w:rsidTr="00C0270C">
        <w:tc>
          <w:tcPr>
            <w:tcW w:w="54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11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Байрамуков</w:t>
            </w:r>
            <w:proofErr w:type="spellEnd"/>
            <w:r>
              <w:rPr>
                <w:rFonts w:ascii="Times New Roman" w:eastAsia="Times New Roman" w:hAnsi="Times New Roman"/>
                <w:sz w:val="24"/>
                <w:szCs w:val="24"/>
                <w:lang w:eastAsia="ru-RU"/>
              </w:rPr>
              <w:t xml:space="preserve">  Ахмат Магометович</w:t>
            </w:r>
          </w:p>
        </w:tc>
        <w:tc>
          <w:tcPr>
            <w:tcW w:w="2977"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Лицей №1 </w:t>
            </w:r>
            <w:proofErr w:type="spellStart"/>
            <w:r>
              <w:rPr>
                <w:rFonts w:ascii="Times New Roman" w:eastAsia="Times New Roman" w:hAnsi="Times New Roman"/>
                <w:sz w:val="24"/>
                <w:szCs w:val="24"/>
                <w:lang w:eastAsia="ru-RU"/>
              </w:rPr>
              <w:t>г.сть-Джегуты</w:t>
            </w:r>
            <w:proofErr w:type="spellEnd"/>
          </w:p>
        </w:tc>
        <w:tc>
          <w:tcPr>
            <w:tcW w:w="850" w:type="dxa"/>
          </w:tcPr>
          <w:p w:rsidR="00C0270C" w:rsidRPr="00733C65"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5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призер</w:t>
            </w:r>
          </w:p>
        </w:tc>
      </w:tr>
    </w:tbl>
    <w:p w:rsidR="00C0270C" w:rsidRDefault="00C0270C" w:rsidP="00C0270C">
      <w:pPr>
        <w:spacing w:line="240" w:lineRule="auto"/>
        <w:contextualSpacing/>
        <w:rPr>
          <w:rFonts w:ascii="Times New Roman" w:hAnsi="Times New Roman"/>
          <w:sz w:val="24"/>
          <w:szCs w:val="24"/>
        </w:rPr>
      </w:pPr>
    </w:p>
    <w:p w:rsidR="00C0270C" w:rsidRDefault="00C0270C" w:rsidP="00C0270C">
      <w:pPr>
        <w:spacing w:line="240" w:lineRule="auto"/>
        <w:contextualSpacing/>
        <w:rPr>
          <w:rFonts w:ascii="Times New Roman" w:hAnsi="Times New Roman"/>
          <w:sz w:val="24"/>
          <w:szCs w:val="24"/>
        </w:rPr>
      </w:pPr>
      <w:r>
        <w:rPr>
          <w:rFonts w:ascii="Times New Roman" w:hAnsi="Times New Roman"/>
          <w:sz w:val="24"/>
          <w:szCs w:val="24"/>
        </w:rPr>
        <w:lastRenderedPageBreak/>
        <w:t xml:space="preserve">                    Среди 10-х классов       </w:t>
      </w:r>
    </w:p>
    <w:tbl>
      <w:tblPr>
        <w:tblW w:w="90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119"/>
        <w:gridCol w:w="2977"/>
        <w:gridCol w:w="850"/>
        <w:gridCol w:w="1559"/>
      </w:tblGrid>
      <w:tr w:rsidR="00C0270C" w:rsidRPr="00733C65" w:rsidTr="00C0270C">
        <w:tc>
          <w:tcPr>
            <w:tcW w:w="54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311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2977"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33C65">
              <w:rPr>
                <w:rFonts w:ascii="Times New Roman" w:eastAsia="Times New Roman" w:hAnsi="Times New Roman"/>
                <w:sz w:val="24"/>
                <w:szCs w:val="24"/>
                <w:lang w:eastAsia="ru-RU"/>
              </w:rPr>
              <w:t>ОУ</w:t>
            </w:r>
          </w:p>
        </w:tc>
        <w:tc>
          <w:tcPr>
            <w:tcW w:w="85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место</w:t>
            </w:r>
          </w:p>
        </w:tc>
        <w:tc>
          <w:tcPr>
            <w:tcW w:w="155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C0270C" w:rsidRPr="00733C65" w:rsidTr="00C0270C">
        <w:tc>
          <w:tcPr>
            <w:tcW w:w="54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11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Лайпанова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Зухра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Казбековна</w:t>
            </w:r>
            <w:proofErr w:type="spellEnd"/>
          </w:p>
        </w:tc>
        <w:tc>
          <w:tcPr>
            <w:tcW w:w="2977"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№1г.Усть-Джегуты</w:t>
            </w:r>
          </w:p>
        </w:tc>
        <w:tc>
          <w:tcPr>
            <w:tcW w:w="850" w:type="dxa"/>
          </w:tcPr>
          <w:p w:rsidR="00C0270C" w:rsidRPr="00733C65"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155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Победитель</w:t>
            </w:r>
          </w:p>
        </w:tc>
      </w:tr>
    </w:tbl>
    <w:p w:rsidR="00C0270C" w:rsidRDefault="00C0270C" w:rsidP="00C0270C">
      <w:pPr>
        <w:spacing w:line="240" w:lineRule="auto"/>
        <w:contextualSpacing/>
        <w:rPr>
          <w:rFonts w:ascii="Times New Roman" w:hAnsi="Times New Roman"/>
          <w:sz w:val="24"/>
          <w:szCs w:val="24"/>
        </w:rPr>
      </w:pPr>
      <w:r>
        <w:rPr>
          <w:rFonts w:ascii="Times New Roman" w:hAnsi="Times New Roman"/>
          <w:sz w:val="24"/>
          <w:szCs w:val="24"/>
        </w:rPr>
        <w:t xml:space="preserve">                   Среди 11-х классов  </w:t>
      </w:r>
    </w:p>
    <w:tbl>
      <w:tblPr>
        <w:tblW w:w="90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977"/>
        <w:gridCol w:w="3119"/>
        <w:gridCol w:w="850"/>
        <w:gridCol w:w="1559"/>
      </w:tblGrid>
      <w:tr w:rsidR="00C0270C" w:rsidRPr="00733C65" w:rsidTr="00C0270C">
        <w:tc>
          <w:tcPr>
            <w:tcW w:w="54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2977"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11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33C65">
              <w:rPr>
                <w:rFonts w:ascii="Times New Roman" w:eastAsia="Times New Roman" w:hAnsi="Times New Roman"/>
                <w:sz w:val="24"/>
                <w:szCs w:val="24"/>
                <w:lang w:eastAsia="ru-RU"/>
              </w:rPr>
              <w:t>ОУ</w:t>
            </w:r>
          </w:p>
        </w:tc>
        <w:tc>
          <w:tcPr>
            <w:tcW w:w="85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место</w:t>
            </w:r>
          </w:p>
        </w:tc>
        <w:tc>
          <w:tcPr>
            <w:tcW w:w="155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C0270C" w:rsidRPr="00733C65" w:rsidTr="00C0270C">
        <w:tc>
          <w:tcPr>
            <w:tcW w:w="54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977"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Узденова</w:t>
            </w:r>
            <w:proofErr w:type="spellEnd"/>
            <w:r>
              <w:rPr>
                <w:rFonts w:ascii="Times New Roman" w:eastAsia="Times New Roman" w:hAnsi="Times New Roman"/>
                <w:sz w:val="24"/>
                <w:szCs w:val="24"/>
                <w:lang w:eastAsia="ru-RU"/>
              </w:rPr>
              <w:t xml:space="preserve"> Марина Руслановна</w:t>
            </w:r>
          </w:p>
        </w:tc>
        <w:tc>
          <w:tcPr>
            <w:tcW w:w="311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Лицей № 1 г </w:t>
            </w:r>
            <w:proofErr w:type="spellStart"/>
            <w:r>
              <w:rPr>
                <w:rFonts w:ascii="Times New Roman" w:eastAsia="Times New Roman" w:hAnsi="Times New Roman"/>
                <w:sz w:val="24"/>
                <w:szCs w:val="24"/>
                <w:lang w:eastAsia="ru-RU"/>
              </w:rPr>
              <w:t>Усть-Джегуты</w:t>
            </w:r>
            <w:proofErr w:type="spellEnd"/>
          </w:p>
        </w:tc>
        <w:tc>
          <w:tcPr>
            <w:tcW w:w="850" w:type="dxa"/>
          </w:tcPr>
          <w:p w:rsidR="00C0270C" w:rsidRPr="00733C65"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5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Победитель</w:t>
            </w:r>
          </w:p>
        </w:tc>
      </w:tr>
    </w:tbl>
    <w:p w:rsidR="00C0270C" w:rsidRDefault="00C0270C" w:rsidP="00C0270C">
      <w:pPr>
        <w:spacing w:line="240" w:lineRule="auto"/>
        <w:contextualSpacing/>
        <w:rPr>
          <w:rFonts w:ascii="Times New Roman" w:hAnsi="Times New Roman"/>
          <w:b/>
          <w:sz w:val="28"/>
          <w:szCs w:val="28"/>
        </w:rPr>
      </w:pPr>
    </w:p>
    <w:p w:rsidR="00C0270C" w:rsidRDefault="00C0270C" w:rsidP="00C0270C">
      <w:pPr>
        <w:contextualSpacing/>
        <w:rPr>
          <w:rFonts w:ascii="Times New Roman" w:hAnsi="Times New Roman"/>
          <w:b/>
          <w:sz w:val="28"/>
          <w:szCs w:val="28"/>
        </w:rPr>
      </w:pPr>
      <w:r>
        <w:rPr>
          <w:rFonts w:ascii="Times New Roman" w:hAnsi="Times New Roman"/>
          <w:b/>
          <w:sz w:val="28"/>
          <w:szCs w:val="28"/>
        </w:rPr>
        <w:t xml:space="preserve">                  Математика</w:t>
      </w:r>
    </w:p>
    <w:p w:rsidR="00C0270C" w:rsidRPr="00733C65" w:rsidRDefault="00C0270C" w:rsidP="00C0270C">
      <w:pPr>
        <w:contextualSpacing/>
        <w:rPr>
          <w:rFonts w:ascii="Times New Roman" w:hAnsi="Times New Roman"/>
          <w:sz w:val="24"/>
          <w:szCs w:val="24"/>
        </w:rPr>
      </w:pPr>
      <w:r>
        <w:rPr>
          <w:rFonts w:ascii="Times New Roman" w:hAnsi="Times New Roman"/>
          <w:sz w:val="24"/>
          <w:szCs w:val="24"/>
        </w:rPr>
        <w:t xml:space="preserve">                   Среди 7-х классов</w:t>
      </w:r>
    </w:p>
    <w:tbl>
      <w:tblPr>
        <w:tblW w:w="90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977"/>
        <w:gridCol w:w="3119"/>
        <w:gridCol w:w="850"/>
        <w:gridCol w:w="1559"/>
      </w:tblGrid>
      <w:tr w:rsidR="00C0270C" w:rsidRPr="004B0962" w:rsidTr="00C0270C">
        <w:tc>
          <w:tcPr>
            <w:tcW w:w="540" w:type="dxa"/>
          </w:tcPr>
          <w:p w:rsidR="00C0270C" w:rsidRPr="00733C65"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2977" w:type="dxa"/>
          </w:tcPr>
          <w:p w:rsidR="00C0270C" w:rsidRPr="00733C65"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ФИО</w:t>
            </w:r>
          </w:p>
        </w:tc>
        <w:tc>
          <w:tcPr>
            <w:tcW w:w="3119" w:type="dxa"/>
          </w:tcPr>
          <w:p w:rsidR="00C0270C" w:rsidRPr="00733C65"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ОУ</w:t>
            </w:r>
          </w:p>
        </w:tc>
        <w:tc>
          <w:tcPr>
            <w:tcW w:w="850" w:type="dxa"/>
          </w:tcPr>
          <w:p w:rsidR="00C0270C" w:rsidRPr="00733C65"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место</w:t>
            </w:r>
          </w:p>
        </w:tc>
        <w:tc>
          <w:tcPr>
            <w:tcW w:w="1559" w:type="dxa"/>
          </w:tcPr>
          <w:p w:rsidR="00C0270C" w:rsidRPr="00733C65"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C0270C" w:rsidRPr="004B0962" w:rsidTr="00C0270C">
        <w:tc>
          <w:tcPr>
            <w:tcW w:w="540" w:type="dxa"/>
          </w:tcPr>
          <w:p w:rsidR="00C0270C" w:rsidRPr="00733C65"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977" w:type="dxa"/>
          </w:tcPr>
          <w:p w:rsidR="00C0270C" w:rsidRPr="00733C65"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Тебуева</w:t>
            </w:r>
            <w:proofErr w:type="spellEnd"/>
            <w:r>
              <w:rPr>
                <w:rFonts w:ascii="Times New Roman" w:eastAsia="Times New Roman" w:hAnsi="Times New Roman"/>
                <w:sz w:val="24"/>
                <w:szCs w:val="24"/>
                <w:lang w:eastAsia="ru-RU"/>
              </w:rPr>
              <w:t xml:space="preserve"> Лейла </w:t>
            </w:r>
            <w:proofErr w:type="spellStart"/>
            <w:r>
              <w:rPr>
                <w:rFonts w:ascii="Times New Roman" w:eastAsia="Times New Roman" w:hAnsi="Times New Roman"/>
                <w:sz w:val="24"/>
                <w:szCs w:val="24"/>
                <w:lang w:eastAsia="ru-RU"/>
              </w:rPr>
              <w:t>Азнауровна</w:t>
            </w:r>
            <w:proofErr w:type="spellEnd"/>
          </w:p>
        </w:tc>
        <w:tc>
          <w:tcPr>
            <w:tcW w:w="3119" w:type="dxa"/>
          </w:tcPr>
          <w:p w:rsidR="00C0270C" w:rsidRPr="00733C65"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Лицей№1                     </w:t>
            </w:r>
            <w:proofErr w:type="spellStart"/>
            <w:r>
              <w:rPr>
                <w:rFonts w:ascii="Times New Roman" w:eastAsia="Times New Roman" w:hAnsi="Times New Roman"/>
                <w:sz w:val="24"/>
                <w:szCs w:val="24"/>
                <w:lang w:eastAsia="ru-RU"/>
              </w:rPr>
              <w:t>г.Усть-Джегуты</w:t>
            </w:r>
            <w:proofErr w:type="spellEnd"/>
          </w:p>
        </w:tc>
        <w:tc>
          <w:tcPr>
            <w:tcW w:w="850" w:type="dxa"/>
          </w:tcPr>
          <w:p w:rsidR="00C0270C" w:rsidRPr="00733C65"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59" w:type="dxa"/>
          </w:tcPr>
          <w:p w:rsidR="00C0270C" w:rsidRPr="00733C65"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Победитель</w:t>
            </w:r>
          </w:p>
        </w:tc>
      </w:tr>
    </w:tbl>
    <w:p w:rsidR="00C0270C" w:rsidRPr="00733C65" w:rsidRDefault="00C0270C" w:rsidP="00C0270C">
      <w:pPr>
        <w:contextualSpacing/>
        <w:jc w:val="center"/>
        <w:rPr>
          <w:rFonts w:ascii="Times New Roman" w:hAnsi="Times New Roman"/>
          <w:sz w:val="24"/>
          <w:szCs w:val="24"/>
        </w:rPr>
      </w:pPr>
      <w:r>
        <w:rPr>
          <w:rFonts w:ascii="Times New Roman" w:hAnsi="Times New Roman"/>
          <w:sz w:val="24"/>
          <w:szCs w:val="24"/>
        </w:rPr>
        <w:t>Среди 8-х классов</w:t>
      </w:r>
    </w:p>
    <w:tbl>
      <w:tblPr>
        <w:tblW w:w="90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004"/>
        <w:gridCol w:w="3092"/>
        <w:gridCol w:w="850"/>
        <w:gridCol w:w="1559"/>
      </w:tblGrid>
      <w:tr w:rsidR="00C0270C" w:rsidRPr="004B0962" w:rsidTr="00C0270C">
        <w:tc>
          <w:tcPr>
            <w:tcW w:w="540" w:type="dxa"/>
          </w:tcPr>
          <w:p w:rsidR="00C0270C" w:rsidRPr="00733C65"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3004" w:type="dxa"/>
          </w:tcPr>
          <w:p w:rsidR="00C0270C" w:rsidRPr="00733C65"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ФИО</w:t>
            </w:r>
          </w:p>
        </w:tc>
        <w:tc>
          <w:tcPr>
            <w:tcW w:w="3092" w:type="dxa"/>
          </w:tcPr>
          <w:p w:rsidR="00C0270C" w:rsidRPr="00733C65"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ОУ</w:t>
            </w:r>
          </w:p>
        </w:tc>
        <w:tc>
          <w:tcPr>
            <w:tcW w:w="850" w:type="dxa"/>
          </w:tcPr>
          <w:p w:rsidR="00C0270C" w:rsidRPr="00733C65"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место</w:t>
            </w:r>
          </w:p>
        </w:tc>
        <w:tc>
          <w:tcPr>
            <w:tcW w:w="1559" w:type="dxa"/>
          </w:tcPr>
          <w:p w:rsidR="00C0270C" w:rsidRPr="00733C65"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C0270C" w:rsidRPr="004B0962" w:rsidTr="00C0270C">
        <w:tc>
          <w:tcPr>
            <w:tcW w:w="540"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004"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Боташев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Халис</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Казбекович</w:t>
            </w:r>
            <w:proofErr w:type="spellEnd"/>
          </w:p>
        </w:tc>
        <w:tc>
          <w:tcPr>
            <w:tcW w:w="3092"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Лицей№1  </w:t>
            </w:r>
            <w:proofErr w:type="spellStart"/>
            <w:r>
              <w:rPr>
                <w:rFonts w:ascii="Times New Roman" w:eastAsia="Times New Roman" w:hAnsi="Times New Roman"/>
                <w:sz w:val="24"/>
                <w:szCs w:val="24"/>
                <w:lang w:eastAsia="ru-RU"/>
              </w:rPr>
              <w:t>г.Усть-Джегуты</w:t>
            </w:r>
            <w:proofErr w:type="spellEnd"/>
          </w:p>
        </w:tc>
        <w:tc>
          <w:tcPr>
            <w:tcW w:w="850" w:type="dxa"/>
          </w:tcPr>
          <w:p w:rsidR="00C0270C"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559"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Призер</w:t>
            </w:r>
          </w:p>
        </w:tc>
      </w:tr>
    </w:tbl>
    <w:p w:rsidR="00C0270C" w:rsidRDefault="00C0270C" w:rsidP="00C0270C">
      <w:pPr>
        <w:contextualSpacing/>
        <w:rPr>
          <w:rFonts w:ascii="Times New Roman" w:hAnsi="Times New Roman"/>
          <w:sz w:val="24"/>
          <w:szCs w:val="24"/>
        </w:rPr>
      </w:pPr>
      <w:r>
        <w:rPr>
          <w:rFonts w:ascii="Times New Roman" w:hAnsi="Times New Roman"/>
          <w:sz w:val="24"/>
          <w:szCs w:val="24"/>
        </w:rPr>
        <w:t xml:space="preserve">                 Среди 9</w:t>
      </w:r>
      <w:r w:rsidRPr="00B87D8D">
        <w:rPr>
          <w:rFonts w:ascii="Times New Roman" w:hAnsi="Times New Roman"/>
          <w:sz w:val="24"/>
          <w:szCs w:val="24"/>
        </w:rPr>
        <w:t>-х классов</w:t>
      </w:r>
      <w:r>
        <w:rPr>
          <w:rFonts w:ascii="Times New Roman" w:hAnsi="Times New Roman"/>
          <w:sz w:val="24"/>
          <w:szCs w:val="24"/>
        </w:rPr>
        <w:t xml:space="preserve"> :</w:t>
      </w:r>
    </w:p>
    <w:tbl>
      <w:tblPr>
        <w:tblW w:w="90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004"/>
        <w:gridCol w:w="3092"/>
        <w:gridCol w:w="850"/>
        <w:gridCol w:w="1559"/>
      </w:tblGrid>
      <w:tr w:rsidR="00C0270C" w:rsidRPr="00733C65" w:rsidTr="00C0270C">
        <w:tc>
          <w:tcPr>
            <w:tcW w:w="54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3004"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092"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ОУ</w:t>
            </w:r>
          </w:p>
        </w:tc>
        <w:tc>
          <w:tcPr>
            <w:tcW w:w="85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место</w:t>
            </w:r>
          </w:p>
        </w:tc>
        <w:tc>
          <w:tcPr>
            <w:tcW w:w="155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C0270C" w:rsidRPr="00733C65" w:rsidTr="00C0270C">
        <w:tc>
          <w:tcPr>
            <w:tcW w:w="54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004"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Суюнчева</w:t>
            </w:r>
            <w:proofErr w:type="spellEnd"/>
            <w:r>
              <w:rPr>
                <w:rFonts w:ascii="Times New Roman" w:eastAsia="Times New Roman" w:hAnsi="Times New Roman"/>
                <w:sz w:val="24"/>
                <w:szCs w:val="24"/>
                <w:lang w:eastAsia="ru-RU"/>
              </w:rPr>
              <w:t xml:space="preserve"> Алина </w:t>
            </w:r>
            <w:proofErr w:type="spellStart"/>
            <w:r>
              <w:rPr>
                <w:rFonts w:ascii="Times New Roman" w:eastAsia="Times New Roman" w:hAnsi="Times New Roman"/>
                <w:sz w:val="24"/>
                <w:szCs w:val="24"/>
                <w:lang w:eastAsia="ru-RU"/>
              </w:rPr>
              <w:t>Азретовна</w:t>
            </w:r>
            <w:proofErr w:type="spellEnd"/>
          </w:p>
        </w:tc>
        <w:tc>
          <w:tcPr>
            <w:tcW w:w="3092"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 1г.Усть-Джегуты</w:t>
            </w:r>
          </w:p>
        </w:tc>
        <w:tc>
          <w:tcPr>
            <w:tcW w:w="85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w:t>
            </w:r>
          </w:p>
        </w:tc>
        <w:tc>
          <w:tcPr>
            <w:tcW w:w="155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Победитель </w:t>
            </w:r>
          </w:p>
        </w:tc>
      </w:tr>
    </w:tbl>
    <w:p w:rsidR="00C0270C" w:rsidRDefault="00C0270C" w:rsidP="00C0270C">
      <w:pPr>
        <w:contextualSpacing/>
        <w:rPr>
          <w:rFonts w:ascii="Times New Roman" w:hAnsi="Times New Roman"/>
          <w:sz w:val="24"/>
          <w:szCs w:val="24"/>
        </w:rPr>
      </w:pPr>
    </w:p>
    <w:p w:rsidR="00C0270C" w:rsidRDefault="00C0270C" w:rsidP="00C0270C">
      <w:pPr>
        <w:contextualSpacing/>
        <w:rPr>
          <w:rFonts w:ascii="Times New Roman" w:hAnsi="Times New Roman"/>
          <w:sz w:val="24"/>
          <w:szCs w:val="24"/>
        </w:rPr>
      </w:pPr>
      <w:r>
        <w:rPr>
          <w:rFonts w:ascii="Times New Roman" w:hAnsi="Times New Roman"/>
          <w:sz w:val="24"/>
          <w:szCs w:val="24"/>
        </w:rPr>
        <w:t xml:space="preserve">                Среди 10-х классов         </w:t>
      </w:r>
    </w:p>
    <w:tbl>
      <w:tblPr>
        <w:tblW w:w="90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35"/>
        <w:gridCol w:w="3261"/>
        <w:gridCol w:w="850"/>
        <w:gridCol w:w="1559"/>
      </w:tblGrid>
      <w:tr w:rsidR="00C0270C" w:rsidRPr="00733C65" w:rsidTr="00C0270C">
        <w:tc>
          <w:tcPr>
            <w:tcW w:w="54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2835"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261"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ОУ</w:t>
            </w:r>
          </w:p>
        </w:tc>
        <w:tc>
          <w:tcPr>
            <w:tcW w:w="85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место</w:t>
            </w:r>
          </w:p>
        </w:tc>
        <w:tc>
          <w:tcPr>
            <w:tcW w:w="155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C0270C" w:rsidRPr="00733C65" w:rsidTr="00C0270C">
        <w:tc>
          <w:tcPr>
            <w:tcW w:w="54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35" w:type="dxa"/>
          </w:tcPr>
          <w:p w:rsidR="00C0270C" w:rsidRPr="00802813"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val="en-US" w:eastAsia="ru-RU"/>
              </w:rPr>
            </w:pPr>
            <w:proofErr w:type="spellStart"/>
            <w:r>
              <w:rPr>
                <w:rFonts w:ascii="Times New Roman" w:eastAsia="Times New Roman" w:hAnsi="Times New Roman"/>
                <w:sz w:val="24"/>
                <w:szCs w:val="24"/>
                <w:lang w:eastAsia="ru-RU"/>
              </w:rPr>
              <w:t>Батчаева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Асият</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Анзоровна</w:t>
            </w:r>
            <w:proofErr w:type="spellEnd"/>
          </w:p>
        </w:tc>
        <w:tc>
          <w:tcPr>
            <w:tcW w:w="3261"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Лицей №1  </w:t>
            </w:r>
            <w:proofErr w:type="spellStart"/>
            <w:r>
              <w:rPr>
                <w:rFonts w:ascii="Times New Roman" w:eastAsia="Times New Roman" w:hAnsi="Times New Roman"/>
                <w:sz w:val="24"/>
                <w:szCs w:val="24"/>
                <w:lang w:eastAsia="ru-RU"/>
              </w:rPr>
              <w:t>г.Усть-Джегуты</w:t>
            </w:r>
            <w:proofErr w:type="spellEnd"/>
          </w:p>
        </w:tc>
        <w:tc>
          <w:tcPr>
            <w:tcW w:w="85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w:t>
            </w:r>
          </w:p>
        </w:tc>
        <w:tc>
          <w:tcPr>
            <w:tcW w:w="155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Победитель</w:t>
            </w:r>
          </w:p>
        </w:tc>
      </w:tr>
    </w:tbl>
    <w:p w:rsidR="00C0270C" w:rsidRDefault="00C0270C" w:rsidP="00C0270C">
      <w:pPr>
        <w:contextualSpacing/>
        <w:rPr>
          <w:rFonts w:ascii="Times New Roman" w:hAnsi="Times New Roman"/>
          <w:sz w:val="24"/>
          <w:szCs w:val="24"/>
        </w:rPr>
      </w:pPr>
    </w:p>
    <w:p w:rsidR="00C0270C" w:rsidRDefault="00C0270C" w:rsidP="00C0270C">
      <w:pPr>
        <w:contextualSpacing/>
        <w:rPr>
          <w:rFonts w:ascii="Times New Roman" w:hAnsi="Times New Roman"/>
          <w:sz w:val="24"/>
          <w:szCs w:val="24"/>
        </w:rPr>
      </w:pPr>
      <w:r>
        <w:rPr>
          <w:rFonts w:ascii="Times New Roman" w:hAnsi="Times New Roman"/>
          <w:sz w:val="24"/>
          <w:szCs w:val="24"/>
        </w:rPr>
        <w:t xml:space="preserve">            Среди 11</w:t>
      </w:r>
      <w:r w:rsidRPr="00B87D8D">
        <w:rPr>
          <w:rFonts w:ascii="Times New Roman" w:hAnsi="Times New Roman"/>
          <w:sz w:val="24"/>
          <w:szCs w:val="24"/>
        </w:rPr>
        <w:t>-х классов</w:t>
      </w:r>
      <w:r>
        <w:rPr>
          <w:rFonts w:ascii="Times New Roman" w:hAnsi="Times New Roman"/>
          <w:sz w:val="24"/>
          <w:szCs w:val="24"/>
        </w:rPr>
        <w:t xml:space="preserve"> :</w:t>
      </w:r>
    </w:p>
    <w:tbl>
      <w:tblPr>
        <w:tblW w:w="90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62"/>
        <w:gridCol w:w="3234"/>
        <w:gridCol w:w="850"/>
        <w:gridCol w:w="1559"/>
      </w:tblGrid>
      <w:tr w:rsidR="00C0270C" w:rsidRPr="00733C65" w:rsidTr="00C0270C">
        <w:tc>
          <w:tcPr>
            <w:tcW w:w="54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2862"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234"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ОУ</w:t>
            </w:r>
          </w:p>
        </w:tc>
        <w:tc>
          <w:tcPr>
            <w:tcW w:w="85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место</w:t>
            </w:r>
          </w:p>
        </w:tc>
        <w:tc>
          <w:tcPr>
            <w:tcW w:w="155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C0270C" w:rsidRPr="00733C65" w:rsidTr="00C0270C">
        <w:tc>
          <w:tcPr>
            <w:tcW w:w="54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62"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Джазаева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Фарида</w:t>
            </w:r>
            <w:proofErr w:type="spellEnd"/>
            <w:r>
              <w:rPr>
                <w:rFonts w:ascii="Times New Roman" w:eastAsia="Times New Roman" w:hAnsi="Times New Roman"/>
                <w:sz w:val="24"/>
                <w:szCs w:val="24"/>
                <w:lang w:eastAsia="ru-RU"/>
              </w:rPr>
              <w:t xml:space="preserve"> Магометовна</w:t>
            </w:r>
          </w:p>
        </w:tc>
        <w:tc>
          <w:tcPr>
            <w:tcW w:w="3234"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 1г.Усть-Джегуты</w:t>
            </w:r>
          </w:p>
        </w:tc>
        <w:tc>
          <w:tcPr>
            <w:tcW w:w="85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w:t>
            </w:r>
          </w:p>
        </w:tc>
        <w:tc>
          <w:tcPr>
            <w:tcW w:w="155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Победитель </w:t>
            </w:r>
          </w:p>
        </w:tc>
      </w:tr>
      <w:tr w:rsidR="00C0270C" w:rsidRPr="00733C65" w:rsidTr="00C0270C">
        <w:tc>
          <w:tcPr>
            <w:tcW w:w="54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862"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Узденова</w:t>
            </w:r>
            <w:proofErr w:type="spellEnd"/>
            <w:r>
              <w:rPr>
                <w:rFonts w:ascii="Times New Roman" w:eastAsia="Times New Roman" w:hAnsi="Times New Roman"/>
                <w:sz w:val="24"/>
                <w:szCs w:val="24"/>
                <w:lang w:eastAsia="ru-RU"/>
              </w:rPr>
              <w:t xml:space="preserve"> Марина Руслановна</w:t>
            </w:r>
          </w:p>
        </w:tc>
        <w:tc>
          <w:tcPr>
            <w:tcW w:w="3234"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Лицей № 1г.Усть-Джегуты</w:t>
            </w:r>
          </w:p>
        </w:tc>
        <w:tc>
          <w:tcPr>
            <w:tcW w:w="850" w:type="dxa"/>
          </w:tcPr>
          <w:p w:rsidR="00C0270C" w:rsidRPr="00733C65"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
        </w:tc>
        <w:tc>
          <w:tcPr>
            <w:tcW w:w="155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Призер </w:t>
            </w:r>
          </w:p>
        </w:tc>
      </w:tr>
    </w:tbl>
    <w:p w:rsidR="00C0270C" w:rsidRPr="00B14AFC" w:rsidRDefault="00C0270C" w:rsidP="00C0270C">
      <w:pPr>
        <w:contextualSpacing/>
        <w:rPr>
          <w:rFonts w:ascii="Times New Roman" w:hAnsi="Times New Roman"/>
          <w:b/>
          <w:sz w:val="28"/>
          <w:szCs w:val="28"/>
        </w:rPr>
      </w:pPr>
      <w:r>
        <w:rPr>
          <w:rFonts w:ascii="Times New Roman" w:hAnsi="Times New Roman"/>
          <w:b/>
          <w:sz w:val="28"/>
          <w:szCs w:val="28"/>
        </w:rPr>
        <w:t xml:space="preserve">                  География</w:t>
      </w:r>
    </w:p>
    <w:p w:rsidR="00C0270C" w:rsidRDefault="00C0270C" w:rsidP="00C0270C">
      <w:pPr>
        <w:rPr>
          <w:rFonts w:ascii="Times New Roman" w:hAnsi="Times New Roman"/>
          <w:sz w:val="24"/>
          <w:szCs w:val="24"/>
        </w:rPr>
      </w:pPr>
      <w:r>
        <w:rPr>
          <w:rFonts w:ascii="Times New Roman" w:hAnsi="Times New Roman"/>
          <w:sz w:val="24"/>
          <w:szCs w:val="24"/>
        </w:rPr>
        <w:t xml:space="preserve">                   Среди 7-х классов       </w:t>
      </w:r>
    </w:p>
    <w:tbl>
      <w:tblPr>
        <w:tblW w:w="90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62"/>
        <w:gridCol w:w="3234"/>
        <w:gridCol w:w="850"/>
        <w:gridCol w:w="1559"/>
      </w:tblGrid>
      <w:tr w:rsidR="00C0270C" w:rsidRPr="00733C65" w:rsidTr="00C0270C">
        <w:tc>
          <w:tcPr>
            <w:tcW w:w="540" w:type="dxa"/>
          </w:tcPr>
          <w:p w:rsidR="00C0270C" w:rsidRPr="00733C65"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2862" w:type="dxa"/>
          </w:tcPr>
          <w:p w:rsidR="00C0270C" w:rsidRPr="00733C65"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234" w:type="dxa"/>
          </w:tcPr>
          <w:p w:rsidR="00C0270C" w:rsidRPr="00733C65"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33C65">
              <w:rPr>
                <w:rFonts w:ascii="Times New Roman" w:eastAsia="Times New Roman" w:hAnsi="Times New Roman"/>
                <w:sz w:val="24"/>
                <w:szCs w:val="24"/>
                <w:lang w:eastAsia="ru-RU"/>
              </w:rPr>
              <w:t>ОУ</w:t>
            </w:r>
          </w:p>
        </w:tc>
        <w:tc>
          <w:tcPr>
            <w:tcW w:w="850" w:type="dxa"/>
          </w:tcPr>
          <w:p w:rsidR="00C0270C" w:rsidRPr="00733C65"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место</w:t>
            </w:r>
          </w:p>
        </w:tc>
        <w:tc>
          <w:tcPr>
            <w:tcW w:w="1559" w:type="dxa"/>
          </w:tcPr>
          <w:p w:rsidR="00C0270C" w:rsidRPr="00733C65"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C0270C" w:rsidRPr="001029BB" w:rsidTr="00C0270C">
        <w:tc>
          <w:tcPr>
            <w:tcW w:w="540" w:type="dxa"/>
          </w:tcPr>
          <w:p w:rsidR="00C0270C"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62" w:type="dxa"/>
          </w:tcPr>
          <w:p w:rsidR="00C0270C"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Тебуев</w:t>
            </w:r>
            <w:proofErr w:type="spellEnd"/>
            <w:r>
              <w:rPr>
                <w:rFonts w:ascii="Times New Roman" w:eastAsia="Times New Roman" w:hAnsi="Times New Roman"/>
                <w:sz w:val="24"/>
                <w:szCs w:val="24"/>
                <w:lang w:eastAsia="ru-RU"/>
              </w:rPr>
              <w:t xml:space="preserve"> Марат </w:t>
            </w:r>
            <w:proofErr w:type="spellStart"/>
            <w:r>
              <w:rPr>
                <w:rFonts w:ascii="Times New Roman" w:eastAsia="Times New Roman" w:hAnsi="Times New Roman"/>
                <w:sz w:val="24"/>
                <w:szCs w:val="24"/>
                <w:lang w:eastAsia="ru-RU"/>
              </w:rPr>
              <w:t>Рамазанович</w:t>
            </w:r>
            <w:proofErr w:type="spellEnd"/>
          </w:p>
        </w:tc>
        <w:tc>
          <w:tcPr>
            <w:tcW w:w="3234" w:type="dxa"/>
          </w:tcPr>
          <w:p w:rsidR="00C0270C"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Лицей №1  </w:t>
            </w:r>
            <w:proofErr w:type="spellStart"/>
            <w:r>
              <w:rPr>
                <w:rFonts w:ascii="Times New Roman" w:eastAsia="Times New Roman" w:hAnsi="Times New Roman"/>
                <w:sz w:val="24"/>
                <w:szCs w:val="24"/>
                <w:lang w:eastAsia="ru-RU"/>
              </w:rPr>
              <w:t>г.Усть-Джегуты</w:t>
            </w:r>
            <w:proofErr w:type="spellEnd"/>
          </w:p>
        </w:tc>
        <w:tc>
          <w:tcPr>
            <w:tcW w:w="850" w:type="dxa"/>
          </w:tcPr>
          <w:p w:rsidR="00C0270C"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p>
        </w:tc>
        <w:tc>
          <w:tcPr>
            <w:tcW w:w="1559" w:type="dxa"/>
          </w:tcPr>
          <w:p w:rsidR="00C0270C"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призер</w:t>
            </w:r>
          </w:p>
        </w:tc>
      </w:tr>
    </w:tbl>
    <w:p w:rsidR="00C0270C" w:rsidRDefault="00C0270C" w:rsidP="00C0270C">
      <w:pPr>
        <w:rPr>
          <w:rFonts w:ascii="Times New Roman" w:hAnsi="Times New Roman"/>
          <w:sz w:val="24"/>
          <w:szCs w:val="24"/>
        </w:rPr>
      </w:pPr>
    </w:p>
    <w:p w:rsidR="00C0270C" w:rsidRDefault="00C0270C" w:rsidP="00C0270C">
      <w:pPr>
        <w:rPr>
          <w:rFonts w:ascii="Times New Roman" w:hAnsi="Times New Roman"/>
          <w:sz w:val="24"/>
          <w:szCs w:val="24"/>
        </w:rPr>
      </w:pPr>
      <w:r>
        <w:rPr>
          <w:rFonts w:ascii="Times New Roman" w:hAnsi="Times New Roman"/>
          <w:sz w:val="24"/>
          <w:szCs w:val="24"/>
        </w:rPr>
        <w:t xml:space="preserve">                 Среди 9</w:t>
      </w:r>
      <w:r w:rsidRPr="00B87D8D">
        <w:rPr>
          <w:rFonts w:ascii="Times New Roman" w:hAnsi="Times New Roman"/>
          <w:sz w:val="24"/>
          <w:szCs w:val="24"/>
        </w:rPr>
        <w:t>-х классов</w:t>
      </w:r>
      <w:r>
        <w:rPr>
          <w:rFonts w:ascii="Times New Roman" w:hAnsi="Times New Roman"/>
          <w:sz w:val="24"/>
          <w:szCs w:val="24"/>
        </w:rPr>
        <w:t xml:space="preserve"> :</w:t>
      </w:r>
    </w:p>
    <w:tbl>
      <w:tblPr>
        <w:tblW w:w="90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694"/>
        <w:gridCol w:w="3402"/>
        <w:gridCol w:w="850"/>
        <w:gridCol w:w="1559"/>
      </w:tblGrid>
      <w:tr w:rsidR="00C0270C" w:rsidRPr="00733C65" w:rsidTr="00C0270C">
        <w:tc>
          <w:tcPr>
            <w:tcW w:w="540" w:type="dxa"/>
          </w:tcPr>
          <w:p w:rsidR="00C0270C" w:rsidRPr="00733C65"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2694" w:type="dxa"/>
          </w:tcPr>
          <w:p w:rsidR="00C0270C" w:rsidRPr="00733C65"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402" w:type="dxa"/>
          </w:tcPr>
          <w:p w:rsidR="00C0270C" w:rsidRPr="00733C65"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ОУ</w:t>
            </w:r>
          </w:p>
        </w:tc>
        <w:tc>
          <w:tcPr>
            <w:tcW w:w="850" w:type="dxa"/>
          </w:tcPr>
          <w:p w:rsidR="00C0270C" w:rsidRPr="00733C65"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733C65">
              <w:rPr>
                <w:rFonts w:ascii="Times New Roman" w:eastAsia="Times New Roman" w:hAnsi="Times New Roman"/>
                <w:sz w:val="24"/>
                <w:szCs w:val="24"/>
                <w:lang w:eastAsia="ru-RU"/>
              </w:rPr>
              <w:t>есто</w:t>
            </w:r>
          </w:p>
        </w:tc>
        <w:tc>
          <w:tcPr>
            <w:tcW w:w="1559" w:type="dxa"/>
          </w:tcPr>
          <w:p w:rsidR="00C0270C" w:rsidRPr="00733C65"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C0270C" w:rsidRPr="00733C65" w:rsidTr="00C0270C">
        <w:tc>
          <w:tcPr>
            <w:tcW w:w="540" w:type="dxa"/>
          </w:tcPr>
          <w:p w:rsidR="00C0270C" w:rsidRPr="00733C65"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94" w:type="dxa"/>
          </w:tcPr>
          <w:p w:rsidR="00C0270C" w:rsidRPr="00733C65"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Акбаева</w:t>
            </w:r>
            <w:proofErr w:type="spellEnd"/>
            <w:r>
              <w:rPr>
                <w:rFonts w:ascii="Times New Roman" w:eastAsia="Times New Roman" w:hAnsi="Times New Roman"/>
                <w:sz w:val="24"/>
                <w:szCs w:val="24"/>
                <w:lang w:eastAsia="ru-RU"/>
              </w:rPr>
              <w:t xml:space="preserve"> Альбина </w:t>
            </w:r>
            <w:proofErr w:type="spellStart"/>
            <w:r>
              <w:rPr>
                <w:rFonts w:ascii="Times New Roman" w:eastAsia="Times New Roman" w:hAnsi="Times New Roman"/>
                <w:sz w:val="24"/>
                <w:szCs w:val="24"/>
                <w:lang w:eastAsia="ru-RU"/>
              </w:rPr>
              <w:t>Халитовна</w:t>
            </w:r>
            <w:proofErr w:type="spellEnd"/>
          </w:p>
        </w:tc>
        <w:tc>
          <w:tcPr>
            <w:tcW w:w="3402" w:type="dxa"/>
          </w:tcPr>
          <w:p w:rsidR="00C0270C" w:rsidRPr="00733C65"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Лицей №1  </w:t>
            </w:r>
            <w:proofErr w:type="spellStart"/>
            <w:r>
              <w:rPr>
                <w:rFonts w:ascii="Times New Roman" w:eastAsia="Times New Roman" w:hAnsi="Times New Roman"/>
                <w:sz w:val="24"/>
                <w:szCs w:val="24"/>
                <w:lang w:eastAsia="ru-RU"/>
              </w:rPr>
              <w:t>г.Усть-Джегуты</w:t>
            </w:r>
            <w:proofErr w:type="spellEnd"/>
          </w:p>
        </w:tc>
        <w:tc>
          <w:tcPr>
            <w:tcW w:w="850" w:type="dxa"/>
          </w:tcPr>
          <w:p w:rsidR="00C0270C" w:rsidRPr="00733C65"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p>
        </w:tc>
        <w:tc>
          <w:tcPr>
            <w:tcW w:w="1559" w:type="dxa"/>
          </w:tcPr>
          <w:p w:rsidR="00C0270C" w:rsidRPr="00733C65" w:rsidRDefault="00C0270C" w:rsidP="00C0270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Призер </w:t>
            </w:r>
          </w:p>
        </w:tc>
      </w:tr>
    </w:tbl>
    <w:p w:rsidR="00C0270C" w:rsidRPr="00B62CEE" w:rsidRDefault="00C0270C" w:rsidP="00C0270C">
      <w:pPr>
        <w:contextualSpacing/>
        <w:rPr>
          <w:rFonts w:ascii="Times New Roman" w:hAnsi="Times New Roman"/>
          <w:b/>
          <w:sz w:val="28"/>
          <w:szCs w:val="28"/>
        </w:rPr>
      </w:pPr>
      <w:r>
        <w:rPr>
          <w:rFonts w:ascii="Times New Roman" w:hAnsi="Times New Roman"/>
          <w:sz w:val="24"/>
          <w:szCs w:val="24"/>
        </w:rPr>
        <w:t xml:space="preserve">              </w:t>
      </w:r>
      <w:r>
        <w:rPr>
          <w:rFonts w:ascii="Times New Roman" w:hAnsi="Times New Roman"/>
          <w:b/>
          <w:sz w:val="28"/>
          <w:szCs w:val="28"/>
        </w:rPr>
        <w:t xml:space="preserve">                   </w:t>
      </w:r>
      <w:r w:rsidRPr="00B62CEE">
        <w:rPr>
          <w:rFonts w:ascii="Times New Roman" w:hAnsi="Times New Roman"/>
          <w:b/>
          <w:sz w:val="28"/>
          <w:szCs w:val="28"/>
        </w:rPr>
        <w:t>Русский язык</w:t>
      </w:r>
    </w:p>
    <w:p w:rsidR="00C0270C" w:rsidRDefault="00C0270C" w:rsidP="00C0270C">
      <w:pPr>
        <w:contextualSpacing/>
        <w:rPr>
          <w:rFonts w:ascii="Times New Roman" w:hAnsi="Times New Roman"/>
          <w:sz w:val="24"/>
          <w:szCs w:val="24"/>
        </w:rPr>
      </w:pPr>
      <w:r>
        <w:rPr>
          <w:rFonts w:ascii="Times New Roman" w:hAnsi="Times New Roman"/>
          <w:sz w:val="24"/>
          <w:szCs w:val="24"/>
        </w:rPr>
        <w:t xml:space="preserve">           </w:t>
      </w:r>
    </w:p>
    <w:p w:rsidR="00C0270C" w:rsidRPr="00E36AFD" w:rsidRDefault="00C0270C" w:rsidP="00C0270C">
      <w:pPr>
        <w:contextualSpacing/>
        <w:rPr>
          <w:rFonts w:ascii="Times New Roman" w:hAnsi="Times New Roman"/>
          <w:b/>
          <w:sz w:val="24"/>
          <w:szCs w:val="24"/>
        </w:rPr>
      </w:pPr>
      <w:r>
        <w:rPr>
          <w:rFonts w:ascii="Times New Roman" w:hAnsi="Times New Roman"/>
          <w:b/>
          <w:sz w:val="24"/>
          <w:szCs w:val="24"/>
        </w:rPr>
        <w:t xml:space="preserve">                Среди 8</w:t>
      </w:r>
      <w:r w:rsidRPr="00E36AFD">
        <w:rPr>
          <w:rFonts w:ascii="Times New Roman" w:hAnsi="Times New Roman"/>
          <w:b/>
          <w:sz w:val="24"/>
          <w:szCs w:val="24"/>
        </w:rPr>
        <w:t>-х классов:</w:t>
      </w:r>
    </w:p>
    <w:tbl>
      <w:tblPr>
        <w:tblW w:w="918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694"/>
        <w:gridCol w:w="3402"/>
        <w:gridCol w:w="992"/>
        <w:gridCol w:w="1559"/>
      </w:tblGrid>
      <w:tr w:rsidR="00C0270C" w:rsidRPr="00733C65" w:rsidTr="00C0270C">
        <w:tc>
          <w:tcPr>
            <w:tcW w:w="54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2694"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402"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33C65">
              <w:rPr>
                <w:rFonts w:ascii="Times New Roman" w:eastAsia="Times New Roman" w:hAnsi="Times New Roman"/>
                <w:sz w:val="24"/>
                <w:szCs w:val="24"/>
                <w:lang w:eastAsia="ru-RU"/>
              </w:rPr>
              <w:t>ОУ</w:t>
            </w:r>
          </w:p>
        </w:tc>
        <w:tc>
          <w:tcPr>
            <w:tcW w:w="992"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33C65">
              <w:rPr>
                <w:rFonts w:ascii="Times New Roman" w:eastAsia="Times New Roman" w:hAnsi="Times New Roman"/>
                <w:sz w:val="24"/>
                <w:szCs w:val="24"/>
                <w:lang w:eastAsia="ru-RU"/>
              </w:rPr>
              <w:t>место</w:t>
            </w:r>
          </w:p>
        </w:tc>
        <w:tc>
          <w:tcPr>
            <w:tcW w:w="155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C0270C" w:rsidRPr="00733C65" w:rsidTr="00C0270C">
        <w:tc>
          <w:tcPr>
            <w:tcW w:w="540"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2694"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Морозова Мария </w:t>
            </w:r>
            <w:r>
              <w:rPr>
                <w:rFonts w:ascii="Times New Roman" w:eastAsia="Times New Roman" w:hAnsi="Times New Roman"/>
                <w:sz w:val="24"/>
                <w:szCs w:val="24"/>
                <w:lang w:eastAsia="ru-RU"/>
              </w:rPr>
              <w:lastRenderedPageBreak/>
              <w:t>Юрьевна</w:t>
            </w:r>
          </w:p>
        </w:tc>
        <w:tc>
          <w:tcPr>
            <w:tcW w:w="3402"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Лицей №1 г. </w:t>
            </w:r>
            <w:proofErr w:type="spellStart"/>
            <w:r>
              <w:rPr>
                <w:rFonts w:ascii="Times New Roman" w:eastAsia="Times New Roman" w:hAnsi="Times New Roman"/>
                <w:sz w:val="24"/>
                <w:szCs w:val="24"/>
                <w:lang w:eastAsia="ru-RU"/>
              </w:rPr>
              <w:t>Усть-Джегуты</w:t>
            </w:r>
            <w:proofErr w:type="spellEnd"/>
          </w:p>
        </w:tc>
        <w:tc>
          <w:tcPr>
            <w:tcW w:w="992"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p>
        </w:tc>
        <w:tc>
          <w:tcPr>
            <w:tcW w:w="1559"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Призер</w:t>
            </w:r>
          </w:p>
        </w:tc>
      </w:tr>
    </w:tbl>
    <w:p w:rsidR="00C0270C" w:rsidRDefault="00C0270C" w:rsidP="00C0270C">
      <w:pPr>
        <w:contextualSpacing/>
        <w:rPr>
          <w:rFonts w:ascii="Times New Roman" w:hAnsi="Times New Roman"/>
          <w:b/>
          <w:sz w:val="24"/>
          <w:szCs w:val="24"/>
        </w:rPr>
      </w:pPr>
    </w:p>
    <w:p w:rsidR="00C0270C" w:rsidRPr="00E36AFD" w:rsidRDefault="00C0270C" w:rsidP="00C0270C">
      <w:pPr>
        <w:contextualSpacing/>
        <w:rPr>
          <w:rFonts w:ascii="Times New Roman" w:hAnsi="Times New Roman"/>
          <w:b/>
          <w:sz w:val="24"/>
          <w:szCs w:val="24"/>
        </w:rPr>
      </w:pPr>
      <w:r>
        <w:rPr>
          <w:rFonts w:ascii="Times New Roman" w:hAnsi="Times New Roman"/>
          <w:b/>
          <w:sz w:val="24"/>
          <w:szCs w:val="24"/>
        </w:rPr>
        <w:t xml:space="preserve">                 Среди 9</w:t>
      </w:r>
      <w:r w:rsidRPr="00E36AFD">
        <w:rPr>
          <w:rFonts w:ascii="Times New Roman" w:hAnsi="Times New Roman"/>
          <w:b/>
          <w:sz w:val="24"/>
          <w:szCs w:val="24"/>
        </w:rPr>
        <w:t>-х классов:</w:t>
      </w:r>
    </w:p>
    <w:tbl>
      <w:tblPr>
        <w:tblW w:w="918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694"/>
        <w:gridCol w:w="3402"/>
        <w:gridCol w:w="992"/>
        <w:gridCol w:w="1559"/>
      </w:tblGrid>
      <w:tr w:rsidR="00C0270C" w:rsidRPr="00733C65" w:rsidTr="00C0270C">
        <w:tc>
          <w:tcPr>
            <w:tcW w:w="54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2694"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402"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33C65">
              <w:rPr>
                <w:rFonts w:ascii="Times New Roman" w:eastAsia="Times New Roman" w:hAnsi="Times New Roman"/>
                <w:sz w:val="24"/>
                <w:szCs w:val="24"/>
                <w:lang w:eastAsia="ru-RU"/>
              </w:rPr>
              <w:t>ОУ</w:t>
            </w:r>
          </w:p>
        </w:tc>
        <w:tc>
          <w:tcPr>
            <w:tcW w:w="992"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33C65">
              <w:rPr>
                <w:rFonts w:ascii="Times New Roman" w:eastAsia="Times New Roman" w:hAnsi="Times New Roman"/>
                <w:sz w:val="24"/>
                <w:szCs w:val="24"/>
                <w:lang w:eastAsia="ru-RU"/>
              </w:rPr>
              <w:t>место</w:t>
            </w:r>
          </w:p>
        </w:tc>
        <w:tc>
          <w:tcPr>
            <w:tcW w:w="155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C0270C" w:rsidRPr="00733C65" w:rsidTr="00C0270C">
        <w:tc>
          <w:tcPr>
            <w:tcW w:w="540"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94"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Бытдаева</w:t>
            </w:r>
            <w:proofErr w:type="spellEnd"/>
            <w:r>
              <w:rPr>
                <w:rFonts w:ascii="Times New Roman" w:eastAsia="Times New Roman" w:hAnsi="Times New Roman"/>
                <w:sz w:val="24"/>
                <w:szCs w:val="24"/>
                <w:lang w:eastAsia="ru-RU"/>
              </w:rPr>
              <w:t xml:space="preserve"> Алина </w:t>
            </w:r>
            <w:proofErr w:type="spellStart"/>
            <w:r>
              <w:rPr>
                <w:rFonts w:ascii="Times New Roman" w:eastAsia="Times New Roman" w:hAnsi="Times New Roman"/>
                <w:sz w:val="24"/>
                <w:szCs w:val="24"/>
                <w:lang w:eastAsia="ru-RU"/>
              </w:rPr>
              <w:t>Аубекировна</w:t>
            </w:r>
            <w:proofErr w:type="spellEnd"/>
          </w:p>
        </w:tc>
        <w:tc>
          <w:tcPr>
            <w:tcW w:w="3402"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Лицей №1 г. </w:t>
            </w:r>
            <w:proofErr w:type="spellStart"/>
            <w:r>
              <w:rPr>
                <w:rFonts w:ascii="Times New Roman" w:eastAsia="Times New Roman" w:hAnsi="Times New Roman"/>
                <w:sz w:val="24"/>
                <w:szCs w:val="24"/>
                <w:lang w:eastAsia="ru-RU"/>
              </w:rPr>
              <w:t>Усть-Джегуты</w:t>
            </w:r>
            <w:proofErr w:type="spellEnd"/>
          </w:p>
        </w:tc>
        <w:tc>
          <w:tcPr>
            <w:tcW w:w="992"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p>
        </w:tc>
        <w:tc>
          <w:tcPr>
            <w:tcW w:w="1559"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призер</w:t>
            </w:r>
          </w:p>
        </w:tc>
      </w:tr>
    </w:tbl>
    <w:p w:rsidR="00C0270C" w:rsidRPr="00E36AFD" w:rsidRDefault="00C0270C" w:rsidP="00C0270C">
      <w:pPr>
        <w:contextualSpacing/>
        <w:rPr>
          <w:rFonts w:ascii="Times New Roman" w:hAnsi="Times New Roman"/>
          <w:b/>
          <w:sz w:val="24"/>
          <w:szCs w:val="24"/>
        </w:rPr>
      </w:pPr>
      <w:r>
        <w:rPr>
          <w:rFonts w:ascii="Times New Roman" w:hAnsi="Times New Roman"/>
          <w:b/>
          <w:sz w:val="24"/>
          <w:szCs w:val="24"/>
        </w:rPr>
        <w:t xml:space="preserve">                </w:t>
      </w:r>
      <w:r w:rsidRPr="00E36AFD">
        <w:rPr>
          <w:rFonts w:ascii="Times New Roman" w:hAnsi="Times New Roman"/>
          <w:b/>
          <w:sz w:val="24"/>
          <w:szCs w:val="24"/>
        </w:rPr>
        <w:t>Среди 10-х классов</w:t>
      </w:r>
      <w:r>
        <w:rPr>
          <w:rFonts w:ascii="Times New Roman" w:hAnsi="Times New Roman"/>
          <w:b/>
          <w:sz w:val="24"/>
          <w:szCs w:val="24"/>
        </w:rPr>
        <w:t xml:space="preserve">         </w:t>
      </w:r>
    </w:p>
    <w:tbl>
      <w:tblPr>
        <w:tblW w:w="918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694"/>
        <w:gridCol w:w="3402"/>
        <w:gridCol w:w="992"/>
        <w:gridCol w:w="1559"/>
      </w:tblGrid>
      <w:tr w:rsidR="00C0270C" w:rsidRPr="00733C65" w:rsidTr="00C0270C">
        <w:tc>
          <w:tcPr>
            <w:tcW w:w="54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2694"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402"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33C65">
              <w:rPr>
                <w:rFonts w:ascii="Times New Roman" w:eastAsia="Times New Roman" w:hAnsi="Times New Roman"/>
                <w:sz w:val="24"/>
                <w:szCs w:val="24"/>
                <w:lang w:eastAsia="ru-RU"/>
              </w:rPr>
              <w:t>ОУ</w:t>
            </w:r>
          </w:p>
        </w:tc>
        <w:tc>
          <w:tcPr>
            <w:tcW w:w="992"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33C65">
              <w:rPr>
                <w:rFonts w:ascii="Times New Roman" w:eastAsia="Times New Roman" w:hAnsi="Times New Roman"/>
                <w:sz w:val="24"/>
                <w:szCs w:val="24"/>
                <w:lang w:eastAsia="ru-RU"/>
              </w:rPr>
              <w:t>место</w:t>
            </w:r>
          </w:p>
        </w:tc>
        <w:tc>
          <w:tcPr>
            <w:tcW w:w="155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C0270C" w:rsidRPr="00733C65" w:rsidTr="00C0270C">
        <w:tc>
          <w:tcPr>
            <w:tcW w:w="540"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94"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Урусова Эльвира Руслановна</w:t>
            </w:r>
          </w:p>
        </w:tc>
        <w:tc>
          <w:tcPr>
            <w:tcW w:w="3402"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Лицей №1 г. </w:t>
            </w:r>
            <w:proofErr w:type="spellStart"/>
            <w:r>
              <w:rPr>
                <w:rFonts w:ascii="Times New Roman" w:eastAsia="Times New Roman" w:hAnsi="Times New Roman"/>
                <w:sz w:val="24"/>
                <w:szCs w:val="24"/>
                <w:lang w:eastAsia="ru-RU"/>
              </w:rPr>
              <w:t>Усть-Джегуты</w:t>
            </w:r>
            <w:proofErr w:type="spellEnd"/>
          </w:p>
        </w:tc>
        <w:tc>
          <w:tcPr>
            <w:tcW w:w="992"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p>
        </w:tc>
        <w:tc>
          <w:tcPr>
            <w:tcW w:w="1559"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Призер</w:t>
            </w:r>
          </w:p>
        </w:tc>
      </w:tr>
    </w:tbl>
    <w:p w:rsidR="00C0270C" w:rsidRDefault="00C0270C" w:rsidP="00C0270C">
      <w:pPr>
        <w:contextualSpacing/>
        <w:rPr>
          <w:rFonts w:ascii="Times New Roman" w:hAnsi="Times New Roman"/>
          <w:sz w:val="24"/>
          <w:szCs w:val="24"/>
        </w:rPr>
      </w:pPr>
    </w:p>
    <w:p w:rsidR="00C0270C" w:rsidRDefault="00C0270C" w:rsidP="00C0270C">
      <w:pPr>
        <w:contextualSpacing/>
        <w:rPr>
          <w:rFonts w:ascii="Times New Roman" w:hAnsi="Times New Roman"/>
          <w:sz w:val="24"/>
          <w:szCs w:val="24"/>
        </w:rPr>
      </w:pPr>
      <w:r>
        <w:rPr>
          <w:rFonts w:ascii="Times New Roman" w:hAnsi="Times New Roman"/>
          <w:sz w:val="24"/>
          <w:szCs w:val="24"/>
        </w:rPr>
        <w:t xml:space="preserve">               Среди 11-х классов         </w:t>
      </w:r>
    </w:p>
    <w:tbl>
      <w:tblPr>
        <w:tblW w:w="918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694"/>
        <w:gridCol w:w="3402"/>
        <w:gridCol w:w="992"/>
        <w:gridCol w:w="1559"/>
      </w:tblGrid>
      <w:tr w:rsidR="00C0270C" w:rsidRPr="00733C65" w:rsidTr="00C0270C">
        <w:tc>
          <w:tcPr>
            <w:tcW w:w="54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2694"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402"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33C65">
              <w:rPr>
                <w:rFonts w:ascii="Times New Roman" w:eastAsia="Times New Roman" w:hAnsi="Times New Roman"/>
                <w:sz w:val="24"/>
                <w:szCs w:val="24"/>
                <w:lang w:eastAsia="ru-RU"/>
              </w:rPr>
              <w:t>ОУ</w:t>
            </w:r>
          </w:p>
        </w:tc>
        <w:tc>
          <w:tcPr>
            <w:tcW w:w="992"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33C65">
              <w:rPr>
                <w:rFonts w:ascii="Times New Roman" w:eastAsia="Times New Roman" w:hAnsi="Times New Roman"/>
                <w:sz w:val="24"/>
                <w:szCs w:val="24"/>
                <w:lang w:eastAsia="ru-RU"/>
              </w:rPr>
              <w:t>место</w:t>
            </w:r>
          </w:p>
        </w:tc>
        <w:tc>
          <w:tcPr>
            <w:tcW w:w="155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C0270C" w:rsidRPr="00733C65" w:rsidTr="00C0270C">
        <w:tc>
          <w:tcPr>
            <w:tcW w:w="54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94"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Гебенова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Асият</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Хаджиевна</w:t>
            </w:r>
            <w:proofErr w:type="spellEnd"/>
          </w:p>
        </w:tc>
        <w:tc>
          <w:tcPr>
            <w:tcW w:w="3402"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Лицей №1  </w:t>
            </w:r>
            <w:proofErr w:type="spellStart"/>
            <w:r>
              <w:rPr>
                <w:rFonts w:ascii="Times New Roman" w:eastAsia="Times New Roman" w:hAnsi="Times New Roman"/>
                <w:sz w:val="24"/>
                <w:szCs w:val="24"/>
                <w:lang w:eastAsia="ru-RU"/>
              </w:rPr>
              <w:t>г.Усть-Джегуты</w:t>
            </w:r>
            <w:proofErr w:type="spellEnd"/>
          </w:p>
        </w:tc>
        <w:tc>
          <w:tcPr>
            <w:tcW w:w="992"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w:t>
            </w:r>
          </w:p>
        </w:tc>
        <w:tc>
          <w:tcPr>
            <w:tcW w:w="155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Победитель </w:t>
            </w:r>
          </w:p>
        </w:tc>
      </w:tr>
    </w:tbl>
    <w:p w:rsidR="00C0270C" w:rsidRDefault="00C0270C" w:rsidP="00C0270C">
      <w:pPr>
        <w:contextualSpacing/>
        <w:rPr>
          <w:rFonts w:ascii="Times New Roman" w:hAnsi="Times New Roman"/>
          <w:b/>
          <w:sz w:val="28"/>
          <w:szCs w:val="28"/>
        </w:rPr>
      </w:pPr>
    </w:p>
    <w:p w:rsidR="00C0270C" w:rsidRDefault="00C0270C" w:rsidP="00C0270C">
      <w:pPr>
        <w:contextualSpacing/>
        <w:rPr>
          <w:rFonts w:ascii="Times New Roman" w:hAnsi="Times New Roman"/>
          <w:b/>
          <w:sz w:val="28"/>
          <w:szCs w:val="28"/>
        </w:rPr>
      </w:pPr>
      <w:r>
        <w:rPr>
          <w:rFonts w:ascii="Times New Roman" w:hAnsi="Times New Roman"/>
          <w:b/>
          <w:sz w:val="28"/>
          <w:szCs w:val="28"/>
        </w:rPr>
        <w:t xml:space="preserve">                </w:t>
      </w:r>
      <w:r w:rsidRPr="00B62CEE">
        <w:rPr>
          <w:rFonts w:ascii="Times New Roman" w:hAnsi="Times New Roman"/>
          <w:b/>
          <w:sz w:val="28"/>
          <w:szCs w:val="28"/>
        </w:rPr>
        <w:t>Физика</w:t>
      </w:r>
    </w:p>
    <w:p w:rsidR="00C0270C" w:rsidRDefault="00C0270C" w:rsidP="00C0270C">
      <w:pPr>
        <w:contextualSpacing/>
        <w:rPr>
          <w:rFonts w:ascii="Times New Roman" w:hAnsi="Times New Roman"/>
          <w:sz w:val="24"/>
          <w:szCs w:val="24"/>
        </w:rPr>
      </w:pPr>
      <w:r>
        <w:rPr>
          <w:rFonts w:ascii="Times New Roman" w:hAnsi="Times New Roman"/>
          <w:sz w:val="24"/>
          <w:szCs w:val="24"/>
        </w:rPr>
        <w:t xml:space="preserve">                   Среди 8</w:t>
      </w:r>
      <w:r w:rsidRPr="00560321">
        <w:rPr>
          <w:rFonts w:ascii="Times New Roman" w:hAnsi="Times New Roman"/>
          <w:sz w:val="24"/>
          <w:szCs w:val="24"/>
        </w:rPr>
        <w:t xml:space="preserve">-х классов                                                                      </w:t>
      </w:r>
      <w:r>
        <w:rPr>
          <w:rFonts w:ascii="Times New Roman" w:hAnsi="Times New Roman"/>
          <w:sz w:val="24"/>
          <w:szCs w:val="24"/>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2816"/>
        <w:gridCol w:w="2975"/>
        <w:gridCol w:w="977"/>
        <w:gridCol w:w="2001"/>
      </w:tblGrid>
      <w:tr w:rsidR="00C0270C" w:rsidRPr="00560321" w:rsidTr="00C0270C">
        <w:tc>
          <w:tcPr>
            <w:tcW w:w="445" w:type="dxa"/>
          </w:tcPr>
          <w:p w:rsidR="00C0270C" w:rsidRPr="004A659A"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4A659A">
              <w:rPr>
                <w:rFonts w:ascii="Times New Roman" w:eastAsia="Times New Roman" w:hAnsi="Times New Roman"/>
                <w:sz w:val="24"/>
                <w:szCs w:val="24"/>
                <w:lang w:eastAsia="ru-RU"/>
              </w:rPr>
              <w:t>№</w:t>
            </w:r>
          </w:p>
        </w:tc>
        <w:tc>
          <w:tcPr>
            <w:tcW w:w="2816" w:type="dxa"/>
          </w:tcPr>
          <w:p w:rsidR="00C0270C" w:rsidRPr="004A659A"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4A659A">
              <w:rPr>
                <w:rFonts w:ascii="Times New Roman" w:eastAsia="Times New Roman" w:hAnsi="Times New Roman"/>
                <w:sz w:val="24"/>
                <w:szCs w:val="24"/>
                <w:lang w:eastAsia="ru-RU"/>
              </w:rPr>
              <w:t xml:space="preserve">  ФИО</w:t>
            </w:r>
          </w:p>
        </w:tc>
        <w:tc>
          <w:tcPr>
            <w:tcW w:w="2975"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60321">
              <w:rPr>
                <w:rFonts w:ascii="Times New Roman" w:eastAsia="Times New Roman" w:hAnsi="Times New Roman"/>
                <w:sz w:val="24"/>
                <w:szCs w:val="24"/>
                <w:lang w:eastAsia="ru-RU"/>
              </w:rPr>
              <w:t>ОУ</w:t>
            </w:r>
          </w:p>
        </w:tc>
        <w:tc>
          <w:tcPr>
            <w:tcW w:w="977"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60321">
              <w:rPr>
                <w:rFonts w:ascii="Times New Roman" w:eastAsia="Times New Roman" w:hAnsi="Times New Roman"/>
                <w:sz w:val="24"/>
                <w:szCs w:val="24"/>
                <w:lang w:eastAsia="ru-RU"/>
              </w:rPr>
              <w:t>место</w:t>
            </w:r>
          </w:p>
        </w:tc>
        <w:tc>
          <w:tcPr>
            <w:tcW w:w="2001"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Тип диплома</w:t>
            </w:r>
          </w:p>
        </w:tc>
      </w:tr>
      <w:tr w:rsidR="00C0270C" w:rsidRPr="00560321" w:rsidTr="00C0270C">
        <w:tc>
          <w:tcPr>
            <w:tcW w:w="445"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816"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Боташев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Халис</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Казбекович</w:t>
            </w:r>
            <w:proofErr w:type="spellEnd"/>
          </w:p>
        </w:tc>
        <w:tc>
          <w:tcPr>
            <w:tcW w:w="2975"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Лицей №1  </w:t>
            </w:r>
            <w:proofErr w:type="spellStart"/>
            <w:r>
              <w:rPr>
                <w:rFonts w:ascii="Times New Roman" w:eastAsia="Times New Roman" w:hAnsi="Times New Roman"/>
                <w:sz w:val="24"/>
                <w:szCs w:val="24"/>
                <w:lang w:eastAsia="ru-RU"/>
              </w:rPr>
              <w:t>г.Усть-Джегуты</w:t>
            </w:r>
            <w:proofErr w:type="spellEnd"/>
          </w:p>
        </w:tc>
        <w:tc>
          <w:tcPr>
            <w:tcW w:w="977" w:type="dxa"/>
          </w:tcPr>
          <w:p w:rsidR="00C0270C"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001"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призер</w:t>
            </w:r>
          </w:p>
        </w:tc>
      </w:tr>
    </w:tbl>
    <w:p w:rsidR="00C0270C" w:rsidRDefault="00C0270C" w:rsidP="00C0270C">
      <w:pPr>
        <w:contextualSpacing/>
        <w:rPr>
          <w:rFonts w:ascii="Times New Roman" w:hAnsi="Times New Roman"/>
          <w:sz w:val="24"/>
          <w:szCs w:val="24"/>
        </w:rPr>
      </w:pPr>
      <w:r>
        <w:rPr>
          <w:rFonts w:ascii="Times New Roman" w:hAnsi="Times New Roman"/>
          <w:sz w:val="24"/>
          <w:szCs w:val="24"/>
        </w:rPr>
        <w:t xml:space="preserve">                    Среди 9</w:t>
      </w:r>
      <w:r w:rsidRPr="00560321">
        <w:rPr>
          <w:rFonts w:ascii="Times New Roman" w:hAnsi="Times New Roman"/>
          <w:sz w:val="24"/>
          <w:szCs w:val="24"/>
        </w:rPr>
        <w:t xml:space="preserve">-х классов                                                                      </w:t>
      </w:r>
      <w:r>
        <w:rPr>
          <w:rFonts w:ascii="Times New Roman" w:hAnsi="Times New Roman"/>
          <w:sz w:val="24"/>
          <w:szCs w:val="24"/>
        </w:rPr>
        <w:t xml:space="preserve">                                                         </w:t>
      </w:r>
    </w:p>
    <w:tbl>
      <w:tblPr>
        <w:tblW w:w="904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2680"/>
        <w:gridCol w:w="3374"/>
        <w:gridCol w:w="990"/>
        <w:gridCol w:w="1557"/>
      </w:tblGrid>
      <w:tr w:rsidR="00C0270C" w:rsidRPr="00560321" w:rsidTr="00C0270C">
        <w:tc>
          <w:tcPr>
            <w:tcW w:w="445" w:type="dxa"/>
          </w:tcPr>
          <w:p w:rsidR="00C0270C" w:rsidRPr="004A659A"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4A659A">
              <w:rPr>
                <w:rFonts w:ascii="Times New Roman" w:eastAsia="Times New Roman" w:hAnsi="Times New Roman"/>
                <w:sz w:val="24"/>
                <w:szCs w:val="24"/>
                <w:lang w:eastAsia="ru-RU"/>
              </w:rPr>
              <w:t>№</w:t>
            </w:r>
          </w:p>
        </w:tc>
        <w:tc>
          <w:tcPr>
            <w:tcW w:w="2680" w:type="dxa"/>
          </w:tcPr>
          <w:p w:rsidR="00C0270C" w:rsidRPr="004A659A"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4A659A">
              <w:rPr>
                <w:rFonts w:ascii="Times New Roman" w:eastAsia="Times New Roman" w:hAnsi="Times New Roman"/>
                <w:sz w:val="24"/>
                <w:szCs w:val="24"/>
                <w:lang w:eastAsia="ru-RU"/>
              </w:rPr>
              <w:t xml:space="preserve">  ФИО</w:t>
            </w:r>
          </w:p>
        </w:tc>
        <w:tc>
          <w:tcPr>
            <w:tcW w:w="3374"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60321">
              <w:rPr>
                <w:rFonts w:ascii="Times New Roman" w:eastAsia="Times New Roman" w:hAnsi="Times New Roman"/>
                <w:sz w:val="24"/>
                <w:szCs w:val="24"/>
                <w:lang w:eastAsia="ru-RU"/>
              </w:rPr>
              <w:t>ОУ</w:t>
            </w:r>
          </w:p>
        </w:tc>
        <w:tc>
          <w:tcPr>
            <w:tcW w:w="990"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60321">
              <w:rPr>
                <w:rFonts w:ascii="Times New Roman" w:eastAsia="Times New Roman" w:hAnsi="Times New Roman"/>
                <w:sz w:val="24"/>
                <w:szCs w:val="24"/>
                <w:lang w:eastAsia="ru-RU"/>
              </w:rPr>
              <w:t>место</w:t>
            </w:r>
          </w:p>
        </w:tc>
        <w:tc>
          <w:tcPr>
            <w:tcW w:w="1557"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Тип диплома</w:t>
            </w:r>
          </w:p>
        </w:tc>
      </w:tr>
      <w:tr w:rsidR="00C0270C" w:rsidRPr="00560321" w:rsidTr="00C0270C">
        <w:tc>
          <w:tcPr>
            <w:tcW w:w="445" w:type="dxa"/>
          </w:tcPr>
          <w:p w:rsidR="00C0270C" w:rsidRPr="004A659A"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4A659A">
              <w:rPr>
                <w:rFonts w:ascii="Times New Roman" w:eastAsia="Times New Roman" w:hAnsi="Times New Roman"/>
                <w:sz w:val="24"/>
                <w:szCs w:val="24"/>
                <w:lang w:eastAsia="ru-RU"/>
              </w:rPr>
              <w:t>1</w:t>
            </w:r>
          </w:p>
        </w:tc>
        <w:tc>
          <w:tcPr>
            <w:tcW w:w="2680" w:type="dxa"/>
          </w:tcPr>
          <w:p w:rsidR="00C0270C" w:rsidRPr="004A659A"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Байрамуков</w:t>
            </w:r>
            <w:proofErr w:type="spellEnd"/>
            <w:r>
              <w:rPr>
                <w:rFonts w:ascii="Times New Roman" w:eastAsia="Times New Roman" w:hAnsi="Times New Roman"/>
                <w:sz w:val="24"/>
                <w:szCs w:val="24"/>
                <w:lang w:eastAsia="ru-RU"/>
              </w:rPr>
              <w:t xml:space="preserve"> Ахмат Магометович</w:t>
            </w:r>
          </w:p>
        </w:tc>
        <w:tc>
          <w:tcPr>
            <w:tcW w:w="3374"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Лицей №1    </w:t>
            </w:r>
            <w:proofErr w:type="spellStart"/>
            <w:r>
              <w:rPr>
                <w:rFonts w:ascii="Times New Roman" w:eastAsia="Times New Roman" w:hAnsi="Times New Roman"/>
                <w:sz w:val="24"/>
                <w:szCs w:val="24"/>
                <w:lang w:eastAsia="ru-RU"/>
              </w:rPr>
              <w:t>г.Усть-Джегуты</w:t>
            </w:r>
            <w:proofErr w:type="spellEnd"/>
          </w:p>
        </w:tc>
        <w:tc>
          <w:tcPr>
            <w:tcW w:w="990" w:type="dxa"/>
          </w:tcPr>
          <w:p w:rsidR="00C0270C" w:rsidRPr="00560321"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57"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Победитель  </w:t>
            </w:r>
          </w:p>
        </w:tc>
      </w:tr>
    </w:tbl>
    <w:p w:rsidR="00C0270C" w:rsidRDefault="00C0270C" w:rsidP="00C0270C">
      <w:pPr>
        <w:contextualSpacing/>
        <w:rPr>
          <w:rFonts w:ascii="Times New Roman" w:hAnsi="Times New Roman"/>
          <w:sz w:val="24"/>
          <w:szCs w:val="24"/>
        </w:rPr>
      </w:pPr>
    </w:p>
    <w:p w:rsidR="00C0270C" w:rsidRDefault="00C0270C" w:rsidP="00C0270C">
      <w:pPr>
        <w:contextualSpacing/>
        <w:rPr>
          <w:rFonts w:ascii="Times New Roman" w:hAnsi="Times New Roman"/>
          <w:sz w:val="24"/>
          <w:szCs w:val="24"/>
        </w:rPr>
      </w:pPr>
      <w:r>
        <w:rPr>
          <w:rFonts w:ascii="Times New Roman" w:hAnsi="Times New Roman"/>
          <w:sz w:val="24"/>
          <w:szCs w:val="24"/>
        </w:rPr>
        <w:t xml:space="preserve">                   Среди 10</w:t>
      </w:r>
      <w:r w:rsidRPr="00560321">
        <w:rPr>
          <w:rFonts w:ascii="Times New Roman" w:hAnsi="Times New Roman"/>
          <w:sz w:val="24"/>
          <w:szCs w:val="24"/>
        </w:rPr>
        <w:t xml:space="preserve">-х классов                                                                      </w:t>
      </w:r>
      <w:r>
        <w:rPr>
          <w:rFonts w:ascii="Times New Roman" w:hAnsi="Times New Roman"/>
          <w:sz w:val="24"/>
          <w:szCs w:val="24"/>
        </w:rPr>
        <w:t xml:space="preserve">                                                         </w:t>
      </w:r>
    </w:p>
    <w:tbl>
      <w:tblPr>
        <w:tblW w:w="8703" w:type="dxa"/>
        <w:jc w:val="center"/>
        <w:tblInd w:w="2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
        <w:gridCol w:w="2471"/>
        <w:gridCol w:w="3377"/>
        <w:gridCol w:w="979"/>
        <w:gridCol w:w="1430"/>
      </w:tblGrid>
      <w:tr w:rsidR="00C0270C" w:rsidRPr="00560321" w:rsidTr="00C0270C">
        <w:trPr>
          <w:jc w:val="center"/>
        </w:trPr>
        <w:tc>
          <w:tcPr>
            <w:tcW w:w="446" w:type="dxa"/>
          </w:tcPr>
          <w:p w:rsidR="00C0270C" w:rsidRPr="004A659A"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4A659A">
              <w:rPr>
                <w:rFonts w:ascii="Times New Roman" w:eastAsia="Times New Roman" w:hAnsi="Times New Roman"/>
                <w:sz w:val="24"/>
                <w:szCs w:val="24"/>
                <w:lang w:eastAsia="ru-RU"/>
              </w:rPr>
              <w:t>№</w:t>
            </w:r>
          </w:p>
        </w:tc>
        <w:tc>
          <w:tcPr>
            <w:tcW w:w="2471" w:type="dxa"/>
          </w:tcPr>
          <w:p w:rsidR="00C0270C" w:rsidRPr="004A659A"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4A659A">
              <w:rPr>
                <w:rFonts w:ascii="Times New Roman" w:eastAsia="Times New Roman" w:hAnsi="Times New Roman"/>
                <w:sz w:val="24"/>
                <w:szCs w:val="24"/>
                <w:lang w:eastAsia="ru-RU"/>
              </w:rPr>
              <w:t xml:space="preserve">  ФИО</w:t>
            </w:r>
          </w:p>
        </w:tc>
        <w:tc>
          <w:tcPr>
            <w:tcW w:w="3377"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60321">
              <w:rPr>
                <w:rFonts w:ascii="Times New Roman" w:eastAsia="Times New Roman" w:hAnsi="Times New Roman"/>
                <w:sz w:val="24"/>
                <w:szCs w:val="24"/>
                <w:lang w:eastAsia="ru-RU"/>
              </w:rPr>
              <w:t>ОУ</w:t>
            </w:r>
          </w:p>
        </w:tc>
        <w:tc>
          <w:tcPr>
            <w:tcW w:w="979"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60321">
              <w:rPr>
                <w:rFonts w:ascii="Times New Roman" w:eastAsia="Times New Roman" w:hAnsi="Times New Roman"/>
                <w:sz w:val="24"/>
                <w:szCs w:val="24"/>
                <w:lang w:eastAsia="ru-RU"/>
              </w:rPr>
              <w:t>место</w:t>
            </w:r>
          </w:p>
        </w:tc>
        <w:tc>
          <w:tcPr>
            <w:tcW w:w="1430"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Тип диплома</w:t>
            </w:r>
          </w:p>
        </w:tc>
      </w:tr>
      <w:tr w:rsidR="00C0270C" w:rsidRPr="00560321" w:rsidTr="00C0270C">
        <w:trPr>
          <w:jc w:val="center"/>
        </w:trPr>
        <w:tc>
          <w:tcPr>
            <w:tcW w:w="446"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471"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Урусова Эльвира Руслановна</w:t>
            </w:r>
          </w:p>
        </w:tc>
        <w:tc>
          <w:tcPr>
            <w:tcW w:w="3377"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Лицей №1    </w:t>
            </w:r>
            <w:proofErr w:type="spellStart"/>
            <w:r>
              <w:rPr>
                <w:rFonts w:ascii="Times New Roman" w:eastAsia="Times New Roman" w:hAnsi="Times New Roman"/>
                <w:sz w:val="24"/>
                <w:szCs w:val="24"/>
                <w:lang w:eastAsia="ru-RU"/>
              </w:rPr>
              <w:t>г.Усть-Джегуты</w:t>
            </w:r>
            <w:proofErr w:type="spellEnd"/>
          </w:p>
        </w:tc>
        <w:tc>
          <w:tcPr>
            <w:tcW w:w="979" w:type="dxa"/>
          </w:tcPr>
          <w:p w:rsidR="00C0270C"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430"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призер</w:t>
            </w:r>
          </w:p>
        </w:tc>
      </w:tr>
    </w:tbl>
    <w:p w:rsidR="00C0270C" w:rsidRDefault="00C0270C" w:rsidP="00C0270C">
      <w:pPr>
        <w:contextualSpacing/>
        <w:rPr>
          <w:rFonts w:ascii="Times New Roman" w:hAnsi="Times New Roman"/>
          <w:sz w:val="24"/>
          <w:szCs w:val="24"/>
        </w:rPr>
      </w:pPr>
    </w:p>
    <w:p w:rsidR="00C0270C" w:rsidRPr="00560321" w:rsidRDefault="00C0270C" w:rsidP="00C0270C">
      <w:pPr>
        <w:contextualSpacing/>
        <w:rPr>
          <w:rFonts w:ascii="Times New Roman" w:hAnsi="Times New Roman"/>
          <w:sz w:val="24"/>
          <w:szCs w:val="24"/>
        </w:rPr>
      </w:pPr>
      <w:r>
        <w:rPr>
          <w:rFonts w:ascii="Times New Roman" w:hAnsi="Times New Roman"/>
          <w:sz w:val="24"/>
          <w:szCs w:val="24"/>
        </w:rPr>
        <w:t xml:space="preserve">                  </w:t>
      </w:r>
      <w:r w:rsidRPr="00560321">
        <w:rPr>
          <w:rFonts w:ascii="Times New Roman" w:hAnsi="Times New Roman"/>
          <w:sz w:val="24"/>
          <w:szCs w:val="24"/>
        </w:rPr>
        <w:t xml:space="preserve">Среди 11-х </w:t>
      </w:r>
      <w:r>
        <w:rPr>
          <w:rFonts w:ascii="Times New Roman" w:hAnsi="Times New Roman"/>
          <w:sz w:val="24"/>
          <w:szCs w:val="24"/>
        </w:rPr>
        <w:t xml:space="preserve">классов </w:t>
      </w:r>
      <w:r w:rsidRPr="00560321">
        <w:rPr>
          <w:rFonts w:ascii="Times New Roman" w:hAnsi="Times New Roman"/>
          <w:sz w:val="24"/>
          <w:szCs w:val="24"/>
        </w:rPr>
        <w:t xml:space="preserve">: </w:t>
      </w:r>
    </w:p>
    <w:tbl>
      <w:tblPr>
        <w:tblW w:w="91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694"/>
        <w:gridCol w:w="3402"/>
        <w:gridCol w:w="992"/>
        <w:gridCol w:w="1559"/>
      </w:tblGrid>
      <w:tr w:rsidR="00C0270C" w:rsidRPr="00560321" w:rsidTr="00C0270C">
        <w:tc>
          <w:tcPr>
            <w:tcW w:w="540"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w:t>
            </w:r>
          </w:p>
        </w:tc>
        <w:tc>
          <w:tcPr>
            <w:tcW w:w="2694"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 xml:space="preserve">  ФИО</w:t>
            </w:r>
          </w:p>
        </w:tc>
        <w:tc>
          <w:tcPr>
            <w:tcW w:w="3402"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ОУ</w:t>
            </w:r>
          </w:p>
        </w:tc>
        <w:tc>
          <w:tcPr>
            <w:tcW w:w="992"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60321">
              <w:rPr>
                <w:rFonts w:ascii="Times New Roman" w:eastAsia="Times New Roman" w:hAnsi="Times New Roman"/>
                <w:sz w:val="24"/>
                <w:szCs w:val="24"/>
                <w:lang w:eastAsia="ru-RU"/>
              </w:rPr>
              <w:t>место</w:t>
            </w:r>
          </w:p>
        </w:tc>
        <w:tc>
          <w:tcPr>
            <w:tcW w:w="1559"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60321">
              <w:rPr>
                <w:rFonts w:ascii="Times New Roman" w:eastAsia="Times New Roman" w:hAnsi="Times New Roman"/>
                <w:sz w:val="24"/>
                <w:szCs w:val="24"/>
                <w:lang w:eastAsia="ru-RU"/>
              </w:rPr>
              <w:t>Тип диплома</w:t>
            </w:r>
          </w:p>
        </w:tc>
      </w:tr>
      <w:tr w:rsidR="00C0270C" w:rsidRPr="00560321" w:rsidTr="00C0270C">
        <w:tc>
          <w:tcPr>
            <w:tcW w:w="540"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694"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Гербек</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Анзор</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Нюрлиевич</w:t>
            </w:r>
            <w:proofErr w:type="spellEnd"/>
          </w:p>
        </w:tc>
        <w:tc>
          <w:tcPr>
            <w:tcW w:w="3402" w:type="dxa"/>
          </w:tcPr>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Лицей №1    </w:t>
            </w:r>
            <w:proofErr w:type="spellStart"/>
            <w:r>
              <w:rPr>
                <w:rFonts w:ascii="Times New Roman" w:eastAsia="Times New Roman" w:hAnsi="Times New Roman"/>
                <w:sz w:val="24"/>
                <w:szCs w:val="24"/>
                <w:lang w:eastAsia="ru-RU"/>
              </w:rPr>
              <w:t>г.Усть-Джегуты</w:t>
            </w:r>
            <w:proofErr w:type="spellEnd"/>
          </w:p>
        </w:tc>
        <w:tc>
          <w:tcPr>
            <w:tcW w:w="992" w:type="dxa"/>
          </w:tcPr>
          <w:p w:rsidR="00C0270C"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559"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призер</w:t>
            </w:r>
          </w:p>
        </w:tc>
      </w:tr>
    </w:tbl>
    <w:p w:rsidR="00C0270C" w:rsidRPr="00B62CEE" w:rsidRDefault="00C0270C" w:rsidP="00C0270C">
      <w:pPr>
        <w:contextualSpacing/>
        <w:rPr>
          <w:rFonts w:ascii="Times New Roman" w:hAnsi="Times New Roman"/>
          <w:b/>
          <w:sz w:val="28"/>
          <w:szCs w:val="28"/>
        </w:rPr>
      </w:pPr>
      <w:r>
        <w:rPr>
          <w:rFonts w:ascii="Times New Roman" w:hAnsi="Times New Roman"/>
          <w:b/>
          <w:sz w:val="28"/>
          <w:szCs w:val="28"/>
        </w:rPr>
        <w:t xml:space="preserve">             </w:t>
      </w:r>
      <w:r w:rsidRPr="00B62CEE">
        <w:rPr>
          <w:rFonts w:ascii="Times New Roman" w:hAnsi="Times New Roman"/>
          <w:b/>
          <w:sz w:val="28"/>
          <w:szCs w:val="28"/>
        </w:rPr>
        <w:t xml:space="preserve">Информатика </w:t>
      </w:r>
      <w:r>
        <w:rPr>
          <w:rFonts w:ascii="Times New Roman" w:hAnsi="Times New Roman"/>
          <w:b/>
          <w:sz w:val="28"/>
          <w:szCs w:val="28"/>
        </w:rPr>
        <w:t>и ИКТ</w:t>
      </w:r>
    </w:p>
    <w:p w:rsidR="00C0270C" w:rsidRPr="00560321"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p w:rsidR="00C0270C" w:rsidRDefault="00C0270C" w:rsidP="00C0270C">
      <w:pPr>
        <w:contextualSpacing/>
        <w:rPr>
          <w:rFonts w:ascii="Times New Roman" w:hAnsi="Times New Roman"/>
          <w:sz w:val="24"/>
          <w:szCs w:val="24"/>
        </w:rPr>
      </w:pPr>
      <w:r>
        <w:rPr>
          <w:rFonts w:ascii="Times New Roman" w:hAnsi="Times New Roman"/>
          <w:sz w:val="24"/>
          <w:szCs w:val="24"/>
        </w:rPr>
        <w:t xml:space="preserve">                    Среди 10-х классов      </w:t>
      </w:r>
    </w:p>
    <w:tbl>
      <w:tblPr>
        <w:tblW w:w="91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694"/>
        <w:gridCol w:w="3402"/>
        <w:gridCol w:w="992"/>
        <w:gridCol w:w="1559"/>
      </w:tblGrid>
      <w:tr w:rsidR="00C0270C" w:rsidRPr="00733C65" w:rsidTr="00C0270C">
        <w:tc>
          <w:tcPr>
            <w:tcW w:w="54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2694"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402"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ОУ</w:t>
            </w:r>
          </w:p>
        </w:tc>
        <w:tc>
          <w:tcPr>
            <w:tcW w:w="992"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w:t>
            </w:r>
            <w:r w:rsidRPr="00733C65">
              <w:rPr>
                <w:rFonts w:ascii="Times New Roman" w:eastAsia="Times New Roman" w:hAnsi="Times New Roman"/>
                <w:sz w:val="24"/>
                <w:szCs w:val="24"/>
                <w:lang w:eastAsia="ru-RU"/>
              </w:rPr>
              <w:t>есто</w:t>
            </w:r>
          </w:p>
        </w:tc>
        <w:tc>
          <w:tcPr>
            <w:tcW w:w="155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C0270C" w:rsidRPr="00733C65" w:rsidTr="00C0270C">
        <w:tc>
          <w:tcPr>
            <w:tcW w:w="54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94"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Урусова Альбина </w:t>
            </w:r>
            <w:proofErr w:type="spellStart"/>
            <w:r>
              <w:rPr>
                <w:rFonts w:ascii="Times New Roman" w:eastAsia="Times New Roman" w:hAnsi="Times New Roman"/>
                <w:sz w:val="24"/>
                <w:szCs w:val="24"/>
                <w:lang w:eastAsia="ru-RU"/>
              </w:rPr>
              <w:t>Арасуловна</w:t>
            </w:r>
            <w:proofErr w:type="spellEnd"/>
          </w:p>
        </w:tc>
        <w:tc>
          <w:tcPr>
            <w:tcW w:w="3402"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Лицей №1  </w:t>
            </w:r>
            <w:proofErr w:type="spellStart"/>
            <w:r>
              <w:rPr>
                <w:rFonts w:ascii="Times New Roman" w:eastAsia="Times New Roman" w:hAnsi="Times New Roman"/>
                <w:sz w:val="24"/>
                <w:szCs w:val="24"/>
                <w:lang w:eastAsia="ru-RU"/>
              </w:rPr>
              <w:t>г.Усть-Джегуты</w:t>
            </w:r>
            <w:proofErr w:type="spellEnd"/>
          </w:p>
        </w:tc>
        <w:tc>
          <w:tcPr>
            <w:tcW w:w="992" w:type="dxa"/>
          </w:tcPr>
          <w:p w:rsidR="00C0270C" w:rsidRPr="00733C65"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5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Призер</w:t>
            </w:r>
          </w:p>
        </w:tc>
      </w:tr>
    </w:tbl>
    <w:p w:rsidR="00C0270C" w:rsidRDefault="00C0270C" w:rsidP="00C0270C">
      <w:pPr>
        <w:contextualSpacing/>
        <w:rPr>
          <w:rFonts w:ascii="Times New Roman" w:hAnsi="Times New Roman"/>
          <w:sz w:val="24"/>
          <w:szCs w:val="24"/>
        </w:rPr>
      </w:pPr>
      <w:r>
        <w:rPr>
          <w:rFonts w:ascii="Times New Roman" w:hAnsi="Times New Roman"/>
          <w:sz w:val="24"/>
          <w:szCs w:val="24"/>
        </w:rPr>
        <w:t xml:space="preserve">                  Среди 11-х классов      </w:t>
      </w:r>
    </w:p>
    <w:tbl>
      <w:tblPr>
        <w:tblW w:w="91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694"/>
        <w:gridCol w:w="3402"/>
        <w:gridCol w:w="992"/>
        <w:gridCol w:w="1559"/>
      </w:tblGrid>
      <w:tr w:rsidR="00C0270C" w:rsidRPr="00733C65" w:rsidTr="00C0270C">
        <w:tc>
          <w:tcPr>
            <w:tcW w:w="54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2694"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402"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ОУ</w:t>
            </w:r>
          </w:p>
        </w:tc>
        <w:tc>
          <w:tcPr>
            <w:tcW w:w="992"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место</w:t>
            </w:r>
          </w:p>
        </w:tc>
        <w:tc>
          <w:tcPr>
            <w:tcW w:w="155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C0270C" w:rsidRPr="00733C65" w:rsidTr="00C0270C">
        <w:tc>
          <w:tcPr>
            <w:tcW w:w="54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694"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Суюнчева</w:t>
            </w:r>
            <w:proofErr w:type="spellEnd"/>
            <w:r>
              <w:rPr>
                <w:rFonts w:ascii="Times New Roman" w:eastAsia="Times New Roman" w:hAnsi="Times New Roman"/>
                <w:sz w:val="24"/>
                <w:szCs w:val="24"/>
                <w:lang w:eastAsia="ru-RU"/>
              </w:rPr>
              <w:t xml:space="preserve">  Диана </w:t>
            </w:r>
            <w:proofErr w:type="spellStart"/>
            <w:r>
              <w:rPr>
                <w:rFonts w:ascii="Times New Roman" w:eastAsia="Times New Roman" w:hAnsi="Times New Roman"/>
                <w:sz w:val="24"/>
                <w:szCs w:val="24"/>
                <w:lang w:eastAsia="ru-RU"/>
              </w:rPr>
              <w:t>Азретовна</w:t>
            </w:r>
            <w:proofErr w:type="spellEnd"/>
          </w:p>
        </w:tc>
        <w:tc>
          <w:tcPr>
            <w:tcW w:w="3402"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Лицей №1  </w:t>
            </w:r>
            <w:proofErr w:type="spellStart"/>
            <w:r>
              <w:rPr>
                <w:rFonts w:ascii="Times New Roman" w:eastAsia="Times New Roman" w:hAnsi="Times New Roman"/>
                <w:sz w:val="24"/>
                <w:szCs w:val="24"/>
                <w:lang w:eastAsia="ru-RU"/>
              </w:rPr>
              <w:t>г.Усть-Джегуты</w:t>
            </w:r>
            <w:proofErr w:type="spellEnd"/>
          </w:p>
        </w:tc>
        <w:tc>
          <w:tcPr>
            <w:tcW w:w="992" w:type="dxa"/>
          </w:tcPr>
          <w:p w:rsidR="00C0270C" w:rsidRPr="00733C65"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55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Призер</w:t>
            </w:r>
          </w:p>
        </w:tc>
      </w:tr>
    </w:tbl>
    <w:p w:rsidR="00C0270C" w:rsidRDefault="00C0270C" w:rsidP="00C0270C">
      <w:pPr>
        <w:contextualSpacing/>
        <w:rPr>
          <w:rFonts w:ascii="Times New Roman" w:hAnsi="Times New Roman"/>
          <w:b/>
          <w:sz w:val="28"/>
          <w:szCs w:val="28"/>
        </w:rPr>
      </w:pPr>
    </w:p>
    <w:p w:rsidR="00C0270C" w:rsidRPr="00B62CEE" w:rsidRDefault="00C0270C" w:rsidP="00C0270C">
      <w:pPr>
        <w:contextualSpacing/>
        <w:rPr>
          <w:rFonts w:ascii="Times New Roman" w:hAnsi="Times New Roman"/>
          <w:b/>
          <w:sz w:val="28"/>
          <w:szCs w:val="28"/>
        </w:rPr>
      </w:pPr>
      <w:r>
        <w:rPr>
          <w:rFonts w:ascii="Times New Roman" w:hAnsi="Times New Roman"/>
          <w:b/>
          <w:sz w:val="28"/>
          <w:szCs w:val="28"/>
        </w:rPr>
        <w:t xml:space="preserve">                   </w:t>
      </w:r>
      <w:r w:rsidRPr="00B62CEE">
        <w:rPr>
          <w:rFonts w:ascii="Times New Roman" w:hAnsi="Times New Roman"/>
          <w:b/>
          <w:sz w:val="28"/>
          <w:szCs w:val="28"/>
        </w:rPr>
        <w:t>Искусство (МХК)</w:t>
      </w:r>
    </w:p>
    <w:p w:rsidR="00C0270C" w:rsidRDefault="00C0270C" w:rsidP="00C0270C">
      <w:pPr>
        <w:contextualSpacing/>
        <w:rPr>
          <w:rFonts w:ascii="Times New Roman" w:hAnsi="Times New Roman"/>
          <w:sz w:val="24"/>
          <w:szCs w:val="24"/>
        </w:rPr>
      </w:pPr>
    </w:p>
    <w:p w:rsidR="00C0270C" w:rsidRPr="00646AD1" w:rsidRDefault="00C0270C" w:rsidP="00C0270C">
      <w:pPr>
        <w:contextualSpacing/>
        <w:rPr>
          <w:rFonts w:ascii="Times New Roman" w:hAnsi="Times New Roman"/>
          <w:b/>
          <w:sz w:val="24"/>
          <w:szCs w:val="24"/>
        </w:rPr>
      </w:pPr>
      <w:r>
        <w:rPr>
          <w:rFonts w:ascii="Times New Roman" w:hAnsi="Times New Roman"/>
          <w:b/>
          <w:sz w:val="24"/>
          <w:szCs w:val="24"/>
        </w:rPr>
        <w:lastRenderedPageBreak/>
        <w:t xml:space="preserve">                    </w:t>
      </w:r>
      <w:r w:rsidRPr="00646AD1">
        <w:rPr>
          <w:rFonts w:ascii="Times New Roman" w:hAnsi="Times New Roman"/>
          <w:b/>
          <w:sz w:val="24"/>
          <w:szCs w:val="24"/>
        </w:rPr>
        <w:t xml:space="preserve">Среди 11-х классов        </w:t>
      </w:r>
    </w:p>
    <w:tbl>
      <w:tblPr>
        <w:tblW w:w="91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694"/>
        <w:gridCol w:w="3402"/>
        <w:gridCol w:w="992"/>
        <w:gridCol w:w="1559"/>
      </w:tblGrid>
      <w:tr w:rsidR="00C0270C" w:rsidRPr="00D40D36" w:rsidTr="00C0270C">
        <w:tc>
          <w:tcPr>
            <w:tcW w:w="540" w:type="dxa"/>
          </w:tcPr>
          <w:p w:rsidR="00C0270C" w:rsidRPr="00D40D36"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w:t>
            </w:r>
          </w:p>
        </w:tc>
        <w:tc>
          <w:tcPr>
            <w:tcW w:w="2694" w:type="dxa"/>
          </w:tcPr>
          <w:p w:rsidR="00C0270C" w:rsidRPr="00D40D36"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 xml:space="preserve">  ФИО</w:t>
            </w:r>
          </w:p>
        </w:tc>
        <w:tc>
          <w:tcPr>
            <w:tcW w:w="3402" w:type="dxa"/>
          </w:tcPr>
          <w:p w:rsidR="00C0270C" w:rsidRPr="00D40D36"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ОУ</w:t>
            </w:r>
          </w:p>
        </w:tc>
        <w:tc>
          <w:tcPr>
            <w:tcW w:w="992" w:type="dxa"/>
          </w:tcPr>
          <w:p w:rsidR="00C0270C" w:rsidRPr="00D40D36"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 xml:space="preserve">   место</w:t>
            </w:r>
          </w:p>
        </w:tc>
        <w:tc>
          <w:tcPr>
            <w:tcW w:w="1559" w:type="dxa"/>
          </w:tcPr>
          <w:p w:rsidR="00C0270C" w:rsidRPr="00D40D36"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Тип диплома</w:t>
            </w:r>
          </w:p>
        </w:tc>
      </w:tr>
      <w:tr w:rsidR="00C0270C" w:rsidRPr="00D40D36" w:rsidTr="00C0270C">
        <w:tc>
          <w:tcPr>
            <w:tcW w:w="540" w:type="dxa"/>
          </w:tcPr>
          <w:p w:rsidR="00C0270C" w:rsidRPr="00D40D36"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p>
        </w:tc>
        <w:tc>
          <w:tcPr>
            <w:tcW w:w="2694" w:type="dxa"/>
          </w:tcPr>
          <w:p w:rsidR="00C0270C" w:rsidRPr="00D40D36"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Байрамукова</w:t>
            </w:r>
            <w:proofErr w:type="spellEnd"/>
            <w:r>
              <w:rPr>
                <w:rFonts w:ascii="Times New Roman" w:eastAsia="Times New Roman" w:hAnsi="Times New Roman"/>
                <w:sz w:val="24"/>
                <w:szCs w:val="24"/>
                <w:lang w:eastAsia="ru-RU"/>
              </w:rPr>
              <w:t xml:space="preserve"> Лейла Рашидовна</w:t>
            </w:r>
          </w:p>
        </w:tc>
        <w:tc>
          <w:tcPr>
            <w:tcW w:w="3402" w:type="dxa"/>
          </w:tcPr>
          <w:p w:rsidR="00C0270C" w:rsidRPr="00D40D36"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Лицей  №1 </w:t>
            </w:r>
            <w:proofErr w:type="spellStart"/>
            <w:r w:rsidRPr="00D40D36">
              <w:rPr>
                <w:rFonts w:ascii="Times New Roman" w:eastAsia="Times New Roman" w:hAnsi="Times New Roman"/>
                <w:sz w:val="24"/>
                <w:szCs w:val="24"/>
                <w:lang w:eastAsia="ru-RU"/>
              </w:rPr>
              <w:t>г.Усть-Джегуты</w:t>
            </w:r>
            <w:proofErr w:type="spellEnd"/>
          </w:p>
        </w:tc>
        <w:tc>
          <w:tcPr>
            <w:tcW w:w="992" w:type="dxa"/>
          </w:tcPr>
          <w:p w:rsidR="00C0270C" w:rsidRPr="00D40D36"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59" w:type="dxa"/>
          </w:tcPr>
          <w:p w:rsidR="00C0270C" w:rsidRPr="00D40D36"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 xml:space="preserve">Призер </w:t>
            </w:r>
          </w:p>
        </w:tc>
      </w:tr>
    </w:tbl>
    <w:p w:rsidR="00C0270C" w:rsidRDefault="00C0270C" w:rsidP="00C0270C">
      <w:pPr>
        <w:contextualSpacing/>
        <w:rPr>
          <w:rFonts w:ascii="Times New Roman" w:hAnsi="Times New Roman"/>
          <w:sz w:val="24"/>
          <w:szCs w:val="24"/>
        </w:rPr>
      </w:pPr>
    </w:p>
    <w:p w:rsidR="00C0270C" w:rsidRDefault="00C0270C" w:rsidP="00C0270C">
      <w:pPr>
        <w:spacing w:line="240" w:lineRule="auto"/>
        <w:contextualSpacing/>
        <w:rPr>
          <w:rFonts w:ascii="Times New Roman" w:hAnsi="Times New Roman"/>
          <w:b/>
          <w:sz w:val="28"/>
          <w:szCs w:val="28"/>
        </w:rPr>
      </w:pPr>
      <w:r>
        <w:rPr>
          <w:rFonts w:ascii="Times New Roman" w:hAnsi="Times New Roman"/>
          <w:b/>
          <w:sz w:val="28"/>
          <w:szCs w:val="28"/>
        </w:rPr>
        <w:t xml:space="preserve">                      </w:t>
      </w:r>
      <w:r w:rsidRPr="003E52D5">
        <w:rPr>
          <w:rFonts w:ascii="Times New Roman" w:hAnsi="Times New Roman"/>
          <w:b/>
          <w:sz w:val="28"/>
          <w:szCs w:val="28"/>
        </w:rPr>
        <w:t xml:space="preserve">Экология </w:t>
      </w:r>
    </w:p>
    <w:p w:rsidR="00C0270C" w:rsidRDefault="00C0270C" w:rsidP="00C0270C">
      <w:pPr>
        <w:spacing w:line="240" w:lineRule="auto"/>
        <w:contextualSpacing/>
        <w:rPr>
          <w:rFonts w:ascii="Times New Roman" w:hAnsi="Times New Roman"/>
          <w:sz w:val="24"/>
          <w:szCs w:val="24"/>
        </w:rPr>
      </w:pPr>
      <w:r>
        <w:rPr>
          <w:rFonts w:ascii="Times New Roman" w:hAnsi="Times New Roman"/>
          <w:sz w:val="24"/>
          <w:szCs w:val="24"/>
        </w:rPr>
        <w:t xml:space="preserve">                  Среди 9-х классов     </w:t>
      </w:r>
    </w:p>
    <w:tbl>
      <w:tblPr>
        <w:tblW w:w="91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694"/>
        <w:gridCol w:w="3402"/>
        <w:gridCol w:w="992"/>
        <w:gridCol w:w="1559"/>
      </w:tblGrid>
      <w:tr w:rsidR="00C0270C" w:rsidRPr="00733C65" w:rsidTr="00C0270C">
        <w:tc>
          <w:tcPr>
            <w:tcW w:w="540"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2694"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402"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ОУ</w:t>
            </w:r>
          </w:p>
        </w:tc>
        <w:tc>
          <w:tcPr>
            <w:tcW w:w="992"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w:t>
            </w:r>
            <w:r w:rsidRPr="00733C65">
              <w:rPr>
                <w:rFonts w:ascii="Times New Roman" w:eastAsia="Times New Roman" w:hAnsi="Times New Roman"/>
                <w:sz w:val="24"/>
                <w:szCs w:val="24"/>
                <w:lang w:eastAsia="ru-RU"/>
              </w:rPr>
              <w:t>есто</w:t>
            </w:r>
          </w:p>
        </w:tc>
        <w:tc>
          <w:tcPr>
            <w:tcW w:w="155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C0270C" w:rsidRPr="00D40D36" w:rsidTr="00C0270C">
        <w:tc>
          <w:tcPr>
            <w:tcW w:w="540" w:type="dxa"/>
          </w:tcPr>
          <w:p w:rsidR="00C0270C" w:rsidRPr="00D40D36"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1</w:t>
            </w:r>
          </w:p>
        </w:tc>
        <w:tc>
          <w:tcPr>
            <w:tcW w:w="2694" w:type="dxa"/>
          </w:tcPr>
          <w:p w:rsidR="00C0270C" w:rsidRPr="00D40D36"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Узденов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Имран</w:t>
            </w:r>
            <w:proofErr w:type="spellEnd"/>
            <w:r>
              <w:rPr>
                <w:rFonts w:ascii="Times New Roman" w:eastAsia="Times New Roman" w:hAnsi="Times New Roman"/>
                <w:sz w:val="24"/>
                <w:szCs w:val="24"/>
                <w:lang w:eastAsia="ru-RU"/>
              </w:rPr>
              <w:t xml:space="preserve">  Рустамович</w:t>
            </w:r>
          </w:p>
        </w:tc>
        <w:tc>
          <w:tcPr>
            <w:tcW w:w="3402" w:type="dxa"/>
          </w:tcPr>
          <w:p w:rsidR="00C0270C" w:rsidRPr="00D40D36"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Лицей № 1 </w:t>
            </w:r>
            <w:proofErr w:type="spellStart"/>
            <w:r w:rsidRPr="00D40D36">
              <w:rPr>
                <w:rFonts w:ascii="Times New Roman" w:eastAsia="Times New Roman" w:hAnsi="Times New Roman"/>
                <w:sz w:val="24"/>
                <w:szCs w:val="24"/>
                <w:lang w:eastAsia="ru-RU"/>
              </w:rPr>
              <w:t>г.Усть-Джегуты</w:t>
            </w:r>
            <w:proofErr w:type="spellEnd"/>
          </w:p>
        </w:tc>
        <w:tc>
          <w:tcPr>
            <w:tcW w:w="992" w:type="dxa"/>
          </w:tcPr>
          <w:p w:rsidR="00C0270C" w:rsidRPr="00D40D36"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59" w:type="dxa"/>
          </w:tcPr>
          <w:p w:rsidR="00C0270C" w:rsidRPr="00D40D36"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 xml:space="preserve">Призер </w:t>
            </w:r>
          </w:p>
        </w:tc>
      </w:tr>
    </w:tbl>
    <w:p w:rsidR="00C0270C" w:rsidRDefault="00C0270C" w:rsidP="00C0270C">
      <w:pPr>
        <w:spacing w:line="240" w:lineRule="auto"/>
        <w:contextualSpacing/>
        <w:rPr>
          <w:rFonts w:ascii="Times New Roman" w:hAnsi="Times New Roman"/>
          <w:b/>
          <w:sz w:val="28"/>
          <w:szCs w:val="28"/>
        </w:rPr>
      </w:pPr>
    </w:p>
    <w:p w:rsidR="00C0270C" w:rsidRPr="003E52D5" w:rsidRDefault="00C0270C" w:rsidP="00C0270C">
      <w:pPr>
        <w:spacing w:line="240" w:lineRule="auto"/>
        <w:contextualSpacing/>
        <w:rPr>
          <w:rFonts w:ascii="Times New Roman" w:hAnsi="Times New Roman"/>
          <w:b/>
          <w:sz w:val="28"/>
          <w:szCs w:val="28"/>
        </w:rPr>
      </w:pPr>
      <w:r>
        <w:rPr>
          <w:rFonts w:ascii="Times New Roman" w:hAnsi="Times New Roman"/>
          <w:b/>
          <w:sz w:val="28"/>
          <w:szCs w:val="28"/>
        </w:rPr>
        <w:t xml:space="preserve">                 </w:t>
      </w:r>
      <w:r w:rsidRPr="003E52D5">
        <w:rPr>
          <w:rFonts w:ascii="Times New Roman" w:hAnsi="Times New Roman"/>
          <w:b/>
          <w:sz w:val="28"/>
          <w:szCs w:val="28"/>
        </w:rPr>
        <w:t>Экономика</w:t>
      </w:r>
    </w:p>
    <w:p w:rsidR="00C0270C" w:rsidRPr="00D40D36" w:rsidRDefault="00C0270C" w:rsidP="00C0270C">
      <w:pPr>
        <w:spacing w:line="240" w:lineRule="auto"/>
        <w:contextualSpacing/>
        <w:rPr>
          <w:rFonts w:ascii="Times New Roman" w:hAnsi="Times New Roman"/>
          <w:sz w:val="24"/>
          <w:szCs w:val="24"/>
        </w:rPr>
      </w:pPr>
      <w:r>
        <w:rPr>
          <w:rFonts w:ascii="Times New Roman" w:hAnsi="Times New Roman"/>
          <w:sz w:val="24"/>
          <w:szCs w:val="24"/>
        </w:rPr>
        <w:t xml:space="preserve">                   Среди 11-х классов        </w:t>
      </w:r>
    </w:p>
    <w:tbl>
      <w:tblPr>
        <w:tblW w:w="91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694"/>
        <w:gridCol w:w="3402"/>
        <w:gridCol w:w="992"/>
        <w:gridCol w:w="1559"/>
      </w:tblGrid>
      <w:tr w:rsidR="00C0270C" w:rsidRPr="00D40D36" w:rsidTr="00C0270C">
        <w:tc>
          <w:tcPr>
            <w:tcW w:w="540" w:type="dxa"/>
          </w:tcPr>
          <w:p w:rsidR="00C0270C" w:rsidRPr="00D40D36"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w:t>
            </w:r>
          </w:p>
        </w:tc>
        <w:tc>
          <w:tcPr>
            <w:tcW w:w="2694" w:type="dxa"/>
          </w:tcPr>
          <w:p w:rsidR="00C0270C" w:rsidRPr="00D40D36"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 xml:space="preserve">  ФИО</w:t>
            </w:r>
          </w:p>
        </w:tc>
        <w:tc>
          <w:tcPr>
            <w:tcW w:w="3402" w:type="dxa"/>
          </w:tcPr>
          <w:p w:rsidR="00C0270C" w:rsidRPr="00D40D36"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ОУ</w:t>
            </w:r>
          </w:p>
        </w:tc>
        <w:tc>
          <w:tcPr>
            <w:tcW w:w="992" w:type="dxa"/>
          </w:tcPr>
          <w:p w:rsidR="00C0270C" w:rsidRPr="00D40D36"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w:t>
            </w:r>
            <w:r w:rsidRPr="00D40D36">
              <w:rPr>
                <w:rFonts w:ascii="Times New Roman" w:eastAsia="Times New Roman" w:hAnsi="Times New Roman"/>
                <w:sz w:val="24"/>
                <w:szCs w:val="24"/>
                <w:lang w:eastAsia="ru-RU"/>
              </w:rPr>
              <w:t>есто</w:t>
            </w:r>
          </w:p>
        </w:tc>
        <w:tc>
          <w:tcPr>
            <w:tcW w:w="1559" w:type="dxa"/>
          </w:tcPr>
          <w:p w:rsidR="00C0270C" w:rsidRPr="00D40D36"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Тип диплома</w:t>
            </w:r>
          </w:p>
        </w:tc>
      </w:tr>
      <w:tr w:rsidR="00C0270C" w:rsidRPr="00D40D36" w:rsidTr="00C0270C">
        <w:tc>
          <w:tcPr>
            <w:tcW w:w="540" w:type="dxa"/>
          </w:tcPr>
          <w:p w:rsidR="00C0270C" w:rsidRPr="00D40D36"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1</w:t>
            </w:r>
          </w:p>
        </w:tc>
        <w:tc>
          <w:tcPr>
            <w:tcW w:w="2694" w:type="dxa"/>
          </w:tcPr>
          <w:p w:rsidR="00C0270C" w:rsidRPr="00D40D36"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Суюнчева</w:t>
            </w:r>
            <w:proofErr w:type="spellEnd"/>
            <w:r>
              <w:rPr>
                <w:rFonts w:ascii="Times New Roman" w:eastAsia="Times New Roman" w:hAnsi="Times New Roman"/>
                <w:sz w:val="24"/>
                <w:szCs w:val="24"/>
                <w:lang w:eastAsia="ru-RU"/>
              </w:rPr>
              <w:t xml:space="preserve"> Диана </w:t>
            </w:r>
            <w:proofErr w:type="spellStart"/>
            <w:r>
              <w:rPr>
                <w:rFonts w:ascii="Times New Roman" w:eastAsia="Times New Roman" w:hAnsi="Times New Roman"/>
                <w:sz w:val="24"/>
                <w:szCs w:val="24"/>
                <w:lang w:eastAsia="ru-RU"/>
              </w:rPr>
              <w:t>Азретовна</w:t>
            </w:r>
            <w:proofErr w:type="spellEnd"/>
          </w:p>
        </w:tc>
        <w:tc>
          <w:tcPr>
            <w:tcW w:w="3402" w:type="dxa"/>
          </w:tcPr>
          <w:p w:rsidR="00C0270C" w:rsidRPr="00D40D36"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 xml:space="preserve">Лицей №1 </w:t>
            </w:r>
            <w:proofErr w:type="spellStart"/>
            <w:r w:rsidRPr="00D40D36">
              <w:rPr>
                <w:rFonts w:ascii="Times New Roman" w:eastAsia="Times New Roman" w:hAnsi="Times New Roman"/>
                <w:sz w:val="24"/>
                <w:szCs w:val="24"/>
                <w:lang w:eastAsia="ru-RU"/>
              </w:rPr>
              <w:t>г.Усть-Джегуты</w:t>
            </w:r>
            <w:proofErr w:type="spellEnd"/>
          </w:p>
        </w:tc>
        <w:tc>
          <w:tcPr>
            <w:tcW w:w="992" w:type="dxa"/>
          </w:tcPr>
          <w:p w:rsidR="00C0270C" w:rsidRPr="00D40D36"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59" w:type="dxa"/>
          </w:tcPr>
          <w:p w:rsidR="00C0270C" w:rsidRPr="00D40D36"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Победитель</w:t>
            </w:r>
          </w:p>
        </w:tc>
      </w:tr>
      <w:tr w:rsidR="00C0270C" w:rsidRPr="00D40D36" w:rsidTr="00C0270C">
        <w:tc>
          <w:tcPr>
            <w:tcW w:w="540" w:type="dxa"/>
          </w:tcPr>
          <w:p w:rsidR="00C0270C" w:rsidRPr="00D40D36"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694"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Семенов Магомет Борисович</w:t>
            </w:r>
          </w:p>
        </w:tc>
        <w:tc>
          <w:tcPr>
            <w:tcW w:w="3402" w:type="dxa"/>
          </w:tcPr>
          <w:p w:rsidR="00C0270C"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Лицей №1 </w:t>
            </w:r>
            <w:proofErr w:type="spellStart"/>
            <w:r>
              <w:rPr>
                <w:rFonts w:ascii="Times New Roman" w:eastAsia="Times New Roman" w:hAnsi="Times New Roman"/>
                <w:sz w:val="24"/>
                <w:szCs w:val="24"/>
                <w:lang w:eastAsia="ru-RU"/>
              </w:rPr>
              <w:t>г.Усть-Джегуты</w:t>
            </w:r>
            <w:proofErr w:type="spellEnd"/>
          </w:p>
        </w:tc>
        <w:tc>
          <w:tcPr>
            <w:tcW w:w="992" w:type="dxa"/>
          </w:tcPr>
          <w:p w:rsidR="00C0270C" w:rsidRPr="00D40D36"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59" w:type="dxa"/>
          </w:tcPr>
          <w:p w:rsidR="00C0270C" w:rsidRPr="00D40D36"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Призер </w:t>
            </w:r>
          </w:p>
        </w:tc>
      </w:tr>
    </w:tbl>
    <w:p w:rsidR="00C0270C" w:rsidRDefault="00C0270C" w:rsidP="00C0270C">
      <w:pPr>
        <w:spacing w:line="240" w:lineRule="auto"/>
        <w:contextualSpacing/>
        <w:rPr>
          <w:rFonts w:ascii="Times New Roman" w:hAnsi="Times New Roman"/>
          <w:b/>
          <w:sz w:val="28"/>
          <w:szCs w:val="28"/>
        </w:rPr>
      </w:pPr>
    </w:p>
    <w:p w:rsidR="00C0270C" w:rsidRPr="003E52D5" w:rsidRDefault="00C0270C" w:rsidP="00C0270C">
      <w:pPr>
        <w:spacing w:line="240" w:lineRule="auto"/>
        <w:contextualSpacing/>
        <w:rPr>
          <w:rFonts w:ascii="Times New Roman" w:hAnsi="Times New Roman"/>
          <w:b/>
          <w:sz w:val="28"/>
          <w:szCs w:val="28"/>
        </w:rPr>
      </w:pPr>
      <w:r>
        <w:rPr>
          <w:rFonts w:ascii="Times New Roman" w:hAnsi="Times New Roman"/>
          <w:b/>
          <w:sz w:val="28"/>
          <w:szCs w:val="28"/>
        </w:rPr>
        <w:t xml:space="preserve">                     </w:t>
      </w:r>
      <w:r w:rsidRPr="003E52D5">
        <w:rPr>
          <w:rFonts w:ascii="Times New Roman" w:hAnsi="Times New Roman"/>
          <w:b/>
          <w:sz w:val="28"/>
          <w:szCs w:val="28"/>
        </w:rPr>
        <w:t>Право</w:t>
      </w:r>
    </w:p>
    <w:p w:rsidR="00C0270C" w:rsidRDefault="00C0270C" w:rsidP="00C0270C">
      <w:pPr>
        <w:spacing w:line="240" w:lineRule="auto"/>
        <w:contextualSpacing/>
        <w:rPr>
          <w:rFonts w:ascii="Times New Roman" w:hAnsi="Times New Roman"/>
          <w:sz w:val="24"/>
          <w:szCs w:val="24"/>
        </w:rPr>
      </w:pPr>
      <w:r>
        <w:rPr>
          <w:rFonts w:ascii="Times New Roman" w:hAnsi="Times New Roman"/>
          <w:sz w:val="24"/>
          <w:szCs w:val="24"/>
        </w:rPr>
        <w:t xml:space="preserve">                     Среди 9-х классов   </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693"/>
        <w:gridCol w:w="3402"/>
        <w:gridCol w:w="992"/>
        <w:gridCol w:w="1559"/>
      </w:tblGrid>
      <w:tr w:rsidR="00C0270C" w:rsidRPr="00733C65" w:rsidTr="00C0270C">
        <w:tc>
          <w:tcPr>
            <w:tcW w:w="567"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w:t>
            </w:r>
          </w:p>
        </w:tc>
        <w:tc>
          <w:tcPr>
            <w:tcW w:w="2693"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ФИО</w:t>
            </w:r>
          </w:p>
        </w:tc>
        <w:tc>
          <w:tcPr>
            <w:tcW w:w="3402"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ОУ</w:t>
            </w:r>
          </w:p>
        </w:tc>
        <w:tc>
          <w:tcPr>
            <w:tcW w:w="992"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 xml:space="preserve">   место</w:t>
            </w:r>
          </w:p>
        </w:tc>
        <w:tc>
          <w:tcPr>
            <w:tcW w:w="1559" w:type="dxa"/>
          </w:tcPr>
          <w:p w:rsidR="00C0270C" w:rsidRPr="00733C65"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733C65">
              <w:rPr>
                <w:rFonts w:ascii="Times New Roman" w:eastAsia="Times New Roman" w:hAnsi="Times New Roman"/>
                <w:sz w:val="24"/>
                <w:szCs w:val="24"/>
                <w:lang w:eastAsia="ru-RU"/>
              </w:rPr>
              <w:t>Тип диплома</w:t>
            </w:r>
          </w:p>
        </w:tc>
      </w:tr>
      <w:tr w:rsidR="00C0270C" w:rsidRPr="00D40D36" w:rsidTr="00C0270C">
        <w:tc>
          <w:tcPr>
            <w:tcW w:w="567" w:type="dxa"/>
          </w:tcPr>
          <w:p w:rsidR="00C0270C" w:rsidRPr="00D40D36"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1</w:t>
            </w:r>
          </w:p>
        </w:tc>
        <w:tc>
          <w:tcPr>
            <w:tcW w:w="2693" w:type="dxa"/>
          </w:tcPr>
          <w:p w:rsidR="00C0270C" w:rsidRPr="00D40D36"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Крымшамхалова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Изабела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Тимбулатовна</w:t>
            </w:r>
            <w:proofErr w:type="spellEnd"/>
          </w:p>
        </w:tc>
        <w:tc>
          <w:tcPr>
            <w:tcW w:w="3402" w:type="dxa"/>
          </w:tcPr>
          <w:p w:rsidR="00C0270C" w:rsidRPr="00D40D36"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Лицей №1 </w:t>
            </w:r>
            <w:proofErr w:type="spellStart"/>
            <w:r>
              <w:rPr>
                <w:rFonts w:ascii="Times New Roman" w:eastAsia="Times New Roman" w:hAnsi="Times New Roman"/>
                <w:sz w:val="24"/>
                <w:szCs w:val="24"/>
                <w:lang w:eastAsia="ru-RU"/>
              </w:rPr>
              <w:t>г.Усть-Джегуты</w:t>
            </w:r>
            <w:proofErr w:type="spellEnd"/>
          </w:p>
        </w:tc>
        <w:tc>
          <w:tcPr>
            <w:tcW w:w="992" w:type="dxa"/>
          </w:tcPr>
          <w:p w:rsidR="00C0270C" w:rsidRPr="00D40D36"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59" w:type="dxa"/>
          </w:tcPr>
          <w:p w:rsidR="00C0270C" w:rsidRPr="00D40D36"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Призер</w:t>
            </w:r>
          </w:p>
        </w:tc>
      </w:tr>
    </w:tbl>
    <w:p w:rsidR="00C0270C" w:rsidRPr="00D40D36" w:rsidRDefault="00C0270C" w:rsidP="00C0270C">
      <w:pPr>
        <w:spacing w:line="240" w:lineRule="auto"/>
        <w:contextualSpacing/>
        <w:rPr>
          <w:rFonts w:ascii="Times New Roman" w:hAnsi="Times New Roman"/>
          <w:sz w:val="24"/>
          <w:szCs w:val="24"/>
        </w:rPr>
      </w:pPr>
    </w:p>
    <w:p w:rsidR="00C0270C" w:rsidRPr="00D40D36" w:rsidRDefault="00C0270C" w:rsidP="00C0270C">
      <w:pPr>
        <w:spacing w:line="240" w:lineRule="auto"/>
        <w:contextualSpacing/>
        <w:rPr>
          <w:rFonts w:ascii="Times New Roman" w:hAnsi="Times New Roman"/>
          <w:sz w:val="24"/>
          <w:szCs w:val="24"/>
        </w:rPr>
      </w:pPr>
      <w:r>
        <w:rPr>
          <w:rFonts w:ascii="Times New Roman" w:hAnsi="Times New Roman"/>
          <w:sz w:val="24"/>
          <w:szCs w:val="24"/>
        </w:rPr>
        <w:t xml:space="preserve">                    Среди 10-х классов        </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555"/>
        <w:gridCol w:w="3378"/>
        <w:gridCol w:w="977"/>
        <w:gridCol w:w="1736"/>
      </w:tblGrid>
      <w:tr w:rsidR="00C0270C" w:rsidRPr="00D40D36" w:rsidTr="00C0270C">
        <w:tc>
          <w:tcPr>
            <w:tcW w:w="567" w:type="dxa"/>
          </w:tcPr>
          <w:p w:rsidR="00C0270C" w:rsidRPr="00D40D36"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w:t>
            </w:r>
          </w:p>
        </w:tc>
        <w:tc>
          <w:tcPr>
            <w:tcW w:w="2555" w:type="dxa"/>
          </w:tcPr>
          <w:p w:rsidR="00C0270C" w:rsidRPr="00D40D36"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 xml:space="preserve">  ФИО</w:t>
            </w:r>
          </w:p>
        </w:tc>
        <w:tc>
          <w:tcPr>
            <w:tcW w:w="3378" w:type="dxa"/>
          </w:tcPr>
          <w:p w:rsidR="00C0270C" w:rsidRPr="00D40D36"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ОУ</w:t>
            </w:r>
          </w:p>
        </w:tc>
        <w:tc>
          <w:tcPr>
            <w:tcW w:w="977" w:type="dxa"/>
          </w:tcPr>
          <w:p w:rsidR="00C0270C" w:rsidRPr="00D40D36"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 xml:space="preserve">  место</w:t>
            </w:r>
          </w:p>
        </w:tc>
        <w:tc>
          <w:tcPr>
            <w:tcW w:w="1736" w:type="dxa"/>
          </w:tcPr>
          <w:p w:rsidR="00C0270C" w:rsidRPr="00D40D36"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Тип диплома</w:t>
            </w:r>
          </w:p>
        </w:tc>
      </w:tr>
      <w:tr w:rsidR="00C0270C" w:rsidRPr="00D40D36" w:rsidTr="00C0270C">
        <w:tc>
          <w:tcPr>
            <w:tcW w:w="567" w:type="dxa"/>
          </w:tcPr>
          <w:p w:rsidR="00C0270C" w:rsidRPr="00D40D36"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1</w:t>
            </w:r>
          </w:p>
        </w:tc>
        <w:tc>
          <w:tcPr>
            <w:tcW w:w="2555" w:type="dxa"/>
          </w:tcPr>
          <w:p w:rsidR="00C0270C" w:rsidRPr="00D40D36"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Узденова</w:t>
            </w:r>
            <w:proofErr w:type="spellEnd"/>
            <w:r>
              <w:rPr>
                <w:rFonts w:ascii="Times New Roman" w:eastAsia="Times New Roman" w:hAnsi="Times New Roman"/>
                <w:sz w:val="24"/>
                <w:szCs w:val="24"/>
                <w:lang w:eastAsia="ru-RU"/>
              </w:rPr>
              <w:t xml:space="preserve"> Амина </w:t>
            </w:r>
            <w:proofErr w:type="spellStart"/>
            <w:r>
              <w:rPr>
                <w:rFonts w:ascii="Times New Roman" w:eastAsia="Times New Roman" w:hAnsi="Times New Roman"/>
                <w:sz w:val="24"/>
                <w:szCs w:val="24"/>
                <w:lang w:eastAsia="ru-RU"/>
              </w:rPr>
              <w:t>Азрет-Алиевна</w:t>
            </w:r>
            <w:proofErr w:type="spellEnd"/>
            <w:r>
              <w:rPr>
                <w:rFonts w:ascii="Times New Roman" w:eastAsia="Times New Roman" w:hAnsi="Times New Roman"/>
                <w:sz w:val="24"/>
                <w:szCs w:val="24"/>
                <w:lang w:eastAsia="ru-RU"/>
              </w:rPr>
              <w:t xml:space="preserve"> </w:t>
            </w:r>
          </w:p>
        </w:tc>
        <w:tc>
          <w:tcPr>
            <w:tcW w:w="3378" w:type="dxa"/>
          </w:tcPr>
          <w:p w:rsidR="00C0270C" w:rsidRPr="00D40D36"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 xml:space="preserve">Лицей №1 </w:t>
            </w:r>
            <w:proofErr w:type="spellStart"/>
            <w:r w:rsidRPr="00D40D36">
              <w:rPr>
                <w:rFonts w:ascii="Times New Roman" w:eastAsia="Times New Roman" w:hAnsi="Times New Roman"/>
                <w:sz w:val="24"/>
                <w:szCs w:val="24"/>
                <w:lang w:eastAsia="ru-RU"/>
              </w:rPr>
              <w:t>г.Усть-Джегуты</w:t>
            </w:r>
            <w:proofErr w:type="spellEnd"/>
          </w:p>
        </w:tc>
        <w:tc>
          <w:tcPr>
            <w:tcW w:w="977" w:type="dxa"/>
          </w:tcPr>
          <w:p w:rsidR="00C0270C" w:rsidRPr="00D40D36"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736" w:type="dxa"/>
          </w:tcPr>
          <w:p w:rsidR="00C0270C" w:rsidRPr="00D40D36"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победитель </w:t>
            </w:r>
          </w:p>
        </w:tc>
      </w:tr>
    </w:tbl>
    <w:p w:rsidR="00C0270C" w:rsidRDefault="00C0270C" w:rsidP="00C0270C">
      <w:pPr>
        <w:spacing w:line="240" w:lineRule="auto"/>
        <w:contextualSpacing/>
        <w:rPr>
          <w:rFonts w:ascii="Times New Roman" w:hAnsi="Times New Roman"/>
          <w:sz w:val="28"/>
          <w:szCs w:val="28"/>
        </w:rPr>
      </w:pPr>
    </w:p>
    <w:p w:rsidR="00C0270C" w:rsidRPr="00D40D36" w:rsidRDefault="00C0270C" w:rsidP="00C0270C">
      <w:pPr>
        <w:spacing w:line="240" w:lineRule="auto"/>
        <w:contextualSpacing/>
        <w:rPr>
          <w:rFonts w:ascii="Times New Roman" w:hAnsi="Times New Roman"/>
          <w:sz w:val="24"/>
          <w:szCs w:val="24"/>
        </w:rPr>
      </w:pPr>
      <w:r>
        <w:rPr>
          <w:rFonts w:ascii="Times New Roman" w:hAnsi="Times New Roman"/>
          <w:sz w:val="24"/>
          <w:szCs w:val="24"/>
        </w:rPr>
        <w:t xml:space="preserve">                    Среди 11-х классов        </w:t>
      </w:r>
    </w:p>
    <w:tbl>
      <w:tblPr>
        <w:tblW w:w="90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694"/>
        <w:gridCol w:w="3402"/>
        <w:gridCol w:w="979"/>
        <w:gridCol w:w="1430"/>
      </w:tblGrid>
      <w:tr w:rsidR="00C0270C" w:rsidRPr="00D40D36" w:rsidTr="00C0270C">
        <w:tc>
          <w:tcPr>
            <w:tcW w:w="540" w:type="dxa"/>
          </w:tcPr>
          <w:p w:rsidR="00C0270C" w:rsidRPr="00D40D36"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w:t>
            </w:r>
          </w:p>
        </w:tc>
        <w:tc>
          <w:tcPr>
            <w:tcW w:w="2694" w:type="dxa"/>
          </w:tcPr>
          <w:p w:rsidR="00C0270C" w:rsidRPr="00D40D36"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 xml:space="preserve">  ФИО</w:t>
            </w:r>
          </w:p>
        </w:tc>
        <w:tc>
          <w:tcPr>
            <w:tcW w:w="3402" w:type="dxa"/>
          </w:tcPr>
          <w:p w:rsidR="00C0270C" w:rsidRPr="00D40D36"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ОУ</w:t>
            </w:r>
          </w:p>
        </w:tc>
        <w:tc>
          <w:tcPr>
            <w:tcW w:w="979" w:type="dxa"/>
          </w:tcPr>
          <w:p w:rsidR="00C0270C" w:rsidRPr="00D40D36"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w:t>
            </w:r>
            <w:r w:rsidRPr="00D40D36">
              <w:rPr>
                <w:rFonts w:ascii="Times New Roman" w:eastAsia="Times New Roman" w:hAnsi="Times New Roman"/>
                <w:sz w:val="24"/>
                <w:szCs w:val="24"/>
                <w:lang w:eastAsia="ru-RU"/>
              </w:rPr>
              <w:t>есто</w:t>
            </w:r>
          </w:p>
        </w:tc>
        <w:tc>
          <w:tcPr>
            <w:tcW w:w="1430" w:type="dxa"/>
          </w:tcPr>
          <w:p w:rsidR="00C0270C" w:rsidRPr="00D40D36"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Тип диплома</w:t>
            </w:r>
          </w:p>
        </w:tc>
      </w:tr>
      <w:tr w:rsidR="00C0270C" w:rsidRPr="00D40D36" w:rsidTr="00C0270C">
        <w:tc>
          <w:tcPr>
            <w:tcW w:w="540" w:type="dxa"/>
          </w:tcPr>
          <w:p w:rsidR="00C0270C" w:rsidRPr="00D40D36"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1</w:t>
            </w:r>
          </w:p>
        </w:tc>
        <w:tc>
          <w:tcPr>
            <w:tcW w:w="2694" w:type="dxa"/>
          </w:tcPr>
          <w:p w:rsidR="00C0270C" w:rsidRPr="00D40D36"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Гебенова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Асият</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Хаджиевна</w:t>
            </w:r>
            <w:proofErr w:type="spellEnd"/>
          </w:p>
        </w:tc>
        <w:tc>
          <w:tcPr>
            <w:tcW w:w="3402" w:type="dxa"/>
          </w:tcPr>
          <w:p w:rsidR="00C0270C" w:rsidRPr="00D40D36"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40D36">
              <w:rPr>
                <w:rFonts w:ascii="Times New Roman" w:eastAsia="Times New Roman" w:hAnsi="Times New Roman"/>
                <w:sz w:val="24"/>
                <w:szCs w:val="24"/>
                <w:lang w:eastAsia="ru-RU"/>
              </w:rPr>
              <w:t xml:space="preserve">Лицей №1 </w:t>
            </w:r>
            <w:proofErr w:type="spellStart"/>
            <w:r w:rsidRPr="00D40D36">
              <w:rPr>
                <w:rFonts w:ascii="Times New Roman" w:eastAsia="Times New Roman" w:hAnsi="Times New Roman"/>
                <w:sz w:val="24"/>
                <w:szCs w:val="24"/>
                <w:lang w:eastAsia="ru-RU"/>
              </w:rPr>
              <w:t>г.Усть-Джегуты</w:t>
            </w:r>
            <w:proofErr w:type="spellEnd"/>
          </w:p>
        </w:tc>
        <w:tc>
          <w:tcPr>
            <w:tcW w:w="979" w:type="dxa"/>
          </w:tcPr>
          <w:p w:rsidR="00C0270C" w:rsidRPr="00D40D36" w:rsidRDefault="00C0270C" w:rsidP="00C0270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30" w:type="dxa"/>
          </w:tcPr>
          <w:p w:rsidR="00C0270C" w:rsidRPr="00D40D36" w:rsidRDefault="00C0270C" w:rsidP="00C0270C">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Победитель </w:t>
            </w:r>
          </w:p>
        </w:tc>
      </w:tr>
    </w:tbl>
    <w:p w:rsidR="00C0270C" w:rsidRDefault="00C0270C" w:rsidP="00C0270C">
      <w:pPr>
        <w:rPr>
          <w:rFonts w:ascii="Times New Roman" w:hAnsi="Times New Roman"/>
          <w:sz w:val="28"/>
          <w:szCs w:val="28"/>
        </w:rPr>
      </w:pPr>
    </w:p>
    <w:p w:rsidR="00C0270C" w:rsidRPr="00CE7CE5" w:rsidRDefault="00C0270C" w:rsidP="00C0270C">
      <w:pPr>
        <w:spacing w:line="240" w:lineRule="auto"/>
        <w:contextualSpacing/>
        <w:jc w:val="center"/>
        <w:rPr>
          <w:rFonts w:ascii="Times New Roman" w:hAnsi="Times New Roman"/>
          <w:b/>
          <w:sz w:val="24"/>
          <w:szCs w:val="24"/>
        </w:rPr>
      </w:pPr>
      <w:r w:rsidRPr="00CE7CE5">
        <w:rPr>
          <w:rFonts w:ascii="Times New Roman" w:hAnsi="Times New Roman"/>
          <w:b/>
          <w:sz w:val="24"/>
          <w:szCs w:val="24"/>
        </w:rPr>
        <w:t xml:space="preserve">Список учителей, подготовивших победителей и призеров   по биологии   2         (муниципального) этапа Всероссийской олимпиады школьников </w:t>
      </w:r>
    </w:p>
    <w:p w:rsidR="00C0270C" w:rsidRPr="00CE7CE5" w:rsidRDefault="00C0270C" w:rsidP="00C0270C">
      <w:pPr>
        <w:spacing w:line="240" w:lineRule="auto"/>
        <w:contextualSpacing/>
        <w:jc w:val="center"/>
        <w:rPr>
          <w:rFonts w:ascii="Times New Roman" w:hAnsi="Times New Roman"/>
          <w:b/>
          <w:sz w:val="24"/>
          <w:szCs w:val="24"/>
        </w:rPr>
      </w:pPr>
      <w:r w:rsidRPr="00CE7CE5">
        <w:rPr>
          <w:rFonts w:ascii="Times New Roman" w:hAnsi="Times New Roman"/>
          <w:b/>
          <w:sz w:val="24"/>
          <w:szCs w:val="24"/>
        </w:rPr>
        <w:t>в 2016 -2017 учебном году</w:t>
      </w:r>
    </w:p>
    <w:tbl>
      <w:tblPr>
        <w:tblW w:w="17152" w:type="dxa"/>
        <w:tblInd w:w="108" w:type="dxa"/>
        <w:tblLayout w:type="fixed"/>
        <w:tblLook w:val="04A0"/>
      </w:tblPr>
      <w:tblGrid>
        <w:gridCol w:w="251"/>
        <w:gridCol w:w="15909"/>
        <w:gridCol w:w="992"/>
      </w:tblGrid>
      <w:tr w:rsidR="00C0270C" w:rsidRPr="00CE7CE5" w:rsidTr="00C0270C">
        <w:tc>
          <w:tcPr>
            <w:tcW w:w="251" w:type="dxa"/>
          </w:tcPr>
          <w:p w:rsidR="00C0270C" w:rsidRPr="00CE7CE5" w:rsidRDefault="00C0270C" w:rsidP="00C0270C">
            <w:pPr>
              <w:spacing w:line="240" w:lineRule="auto"/>
              <w:contextualSpacing/>
              <w:rPr>
                <w:rFonts w:ascii="Times New Roman" w:hAnsi="Times New Roman"/>
                <w:sz w:val="24"/>
                <w:szCs w:val="24"/>
              </w:rPr>
            </w:pPr>
          </w:p>
          <w:p w:rsidR="00C0270C" w:rsidRPr="00CE7CE5" w:rsidRDefault="00C0270C" w:rsidP="00C0270C">
            <w:pPr>
              <w:spacing w:line="240" w:lineRule="auto"/>
              <w:contextualSpacing/>
              <w:rPr>
                <w:rFonts w:ascii="Times New Roman" w:hAnsi="Times New Roman"/>
                <w:sz w:val="24"/>
                <w:szCs w:val="24"/>
              </w:rPr>
            </w:pPr>
          </w:p>
          <w:p w:rsidR="00C0270C" w:rsidRPr="00CE7CE5" w:rsidRDefault="00C0270C" w:rsidP="00C0270C">
            <w:pPr>
              <w:spacing w:line="240" w:lineRule="auto"/>
              <w:contextualSpacing/>
              <w:rPr>
                <w:rFonts w:ascii="Times New Roman" w:hAnsi="Times New Roman"/>
                <w:sz w:val="24"/>
                <w:szCs w:val="24"/>
              </w:rPr>
            </w:pPr>
          </w:p>
        </w:tc>
        <w:tc>
          <w:tcPr>
            <w:tcW w:w="15909" w:type="dxa"/>
            <w:shd w:val="clear" w:color="auto" w:fill="auto"/>
          </w:tcPr>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Список учителей , подготовивших победителей и призеров   по географии</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2 (муниципального) этапа Всероссийской олимпиады школьников</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в 2016 -2017 учебном году</w:t>
            </w:r>
          </w:p>
          <w:tbl>
            <w:tblPr>
              <w:tblW w:w="0" w:type="auto"/>
              <w:tblLayout w:type="fixed"/>
              <w:tblLook w:val="04A0"/>
            </w:tblPr>
            <w:tblGrid>
              <w:gridCol w:w="567"/>
              <w:gridCol w:w="3994"/>
            </w:tblGrid>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3994"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1.</w:t>
                  </w:r>
                </w:p>
              </w:tc>
              <w:tc>
                <w:tcPr>
                  <w:tcW w:w="3994"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Ермакова Наталья Николаевна</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2.</w:t>
                  </w:r>
                </w:p>
              </w:tc>
              <w:tc>
                <w:tcPr>
                  <w:tcW w:w="3994"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proofErr w:type="spellStart"/>
                  <w:r w:rsidRPr="00CE7CE5">
                    <w:rPr>
                      <w:rFonts w:ascii="Times New Roman" w:hAnsi="Times New Roman"/>
                      <w:sz w:val="24"/>
                      <w:szCs w:val="24"/>
                    </w:rPr>
                    <w:t>Аппоева</w:t>
                  </w:r>
                  <w:proofErr w:type="spellEnd"/>
                  <w:r w:rsidRPr="00CE7CE5">
                    <w:rPr>
                      <w:rFonts w:ascii="Times New Roman" w:hAnsi="Times New Roman"/>
                      <w:sz w:val="24"/>
                      <w:szCs w:val="24"/>
                    </w:rPr>
                    <w:t xml:space="preserve"> Ольга Алексеевна</w:t>
                  </w:r>
                </w:p>
              </w:tc>
            </w:tr>
          </w:tbl>
          <w:p w:rsidR="00C0270C" w:rsidRPr="00CE7CE5" w:rsidRDefault="00C0270C" w:rsidP="00C0270C">
            <w:pPr>
              <w:spacing w:line="240" w:lineRule="auto"/>
              <w:contextualSpacing/>
              <w:rPr>
                <w:sz w:val="24"/>
                <w:szCs w:val="24"/>
              </w:rPr>
            </w:pPr>
          </w:p>
          <w:p w:rsidR="00C0270C" w:rsidRPr="00CE7CE5" w:rsidRDefault="00C0270C" w:rsidP="00C0270C">
            <w:pPr>
              <w:spacing w:after="0" w:line="240" w:lineRule="auto"/>
              <w:contextualSpacing/>
              <w:rPr>
                <w:rFonts w:ascii="Times New Roman" w:hAnsi="Times New Roman"/>
                <w:b/>
                <w:sz w:val="24"/>
                <w:szCs w:val="24"/>
              </w:rPr>
            </w:pPr>
            <w:r>
              <w:rPr>
                <w:rFonts w:ascii="Times New Roman" w:hAnsi="Times New Roman"/>
                <w:b/>
                <w:sz w:val="24"/>
                <w:szCs w:val="24"/>
              </w:rPr>
              <w:t xml:space="preserve">      Список учителей, </w:t>
            </w:r>
            <w:r w:rsidRPr="00CE7CE5">
              <w:rPr>
                <w:rFonts w:ascii="Times New Roman" w:hAnsi="Times New Roman"/>
                <w:b/>
                <w:sz w:val="24"/>
                <w:szCs w:val="24"/>
              </w:rPr>
              <w:t xml:space="preserve">подготовивших победителей и призеров   по истории  </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2 (муниципального) этапа Всероссийской олимпиады школьников </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в 2016 -2017учебном году</w:t>
            </w:r>
          </w:p>
          <w:tbl>
            <w:tblPr>
              <w:tblW w:w="0" w:type="auto"/>
              <w:tblLayout w:type="fixed"/>
              <w:tblLook w:val="04A0"/>
            </w:tblPr>
            <w:tblGrid>
              <w:gridCol w:w="567"/>
              <w:gridCol w:w="3994"/>
            </w:tblGrid>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3994"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1.</w:t>
                  </w:r>
                </w:p>
              </w:tc>
              <w:tc>
                <w:tcPr>
                  <w:tcW w:w="3994"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 xml:space="preserve">Семенова </w:t>
                  </w:r>
                  <w:proofErr w:type="spellStart"/>
                  <w:r w:rsidRPr="00CE7CE5">
                    <w:rPr>
                      <w:rFonts w:ascii="Times New Roman" w:hAnsi="Times New Roman"/>
                      <w:sz w:val="24"/>
                      <w:szCs w:val="24"/>
                    </w:rPr>
                    <w:t>Зухра</w:t>
                  </w:r>
                  <w:proofErr w:type="spellEnd"/>
                  <w:r w:rsidRPr="00CE7CE5">
                    <w:rPr>
                      <w:rFonts w:ascii="Times New Roman" w:hAnsi="Times New Roman"/>
                      <w:sz w:val="24"/>
                      <w:szCs w:val="24"/>
                    </w:rPr>
                    <w:t xml:space="preserve"> </w:t>
                  </w:r>
                  <w:proofErr w:type="spellStart"/>
                  <w:r w:rsidRPr="00CE7CE5">
                    <w:rPr>
                      <w:rFonts w:ascii="Times New Roman" w:hAnsi="Times New Roman"/>
                      <w:sz w:val="24"/>
                      <w:szCs w:val="24"/>
                    </w:rPr>
                    <w:t>Умаровна</w:t>
                  </w:r>
                  <w:proofErr w:type="spellEnd"/>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2.</w:t>
                  </w:r>
                </w:p>
              </w:tc>
              <w:tc>
                <w:tcPr>
                  <w:tcW w:w="3994"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sz w:val="24"/>
                      <w:szCs w:val="24"/>
                    </w:rPr>
                  </w:pPr>
                  <w:proofErr w:type="spellStart"/>
                  <w:r w:rsidRPr="00CE7CE5">
                    <w:rPr>
                      <w:rFonts w:ascii="Times New Roman" w:hAnsi="Times New Roman"/>
                      <w:sz w:val="24"/>
                      <w:szCs w:val="24"/>
                    </w:rPr>
                    <w:t>Биджиева</w:t>
                  </w:r>
                  <w:proofErr w:type="spellEnd"/>
                  <w:r w:rsidRPr="00CE7CE5">
                    <w:rPr>
                      <w:rFonts w:ascii="Times New Roman" w:hAnsi="Times New Roman"/>
                      <w:sz w:val="24"/>
                      <w:szCs w:val="24"/>
                    </w:rPr>
                    <w:t xml:space="preserve"> </w:t>
                  </w:r>
                  <w:proofErr w:type="spellStart"/>
                  <w:r w:rsidRPr="00CE7CE5">
                    <w:rPr>
                      <w:rFonts w:ascii="Times New Roman" w:hAnsi="Times New Roman"/>
                      <w:sz w:val="24"/>
                      <w:szCs w:val="24"/>
                    </w:rPr>
                    <w:t>Мадина</w:t>
                  </w:r>
                  <w:proofErr w:type="spellEnd"/>
                  <w:r w:rsidRPr="00CE7CE5">
                    <w:rPr>
                      <w:rFonts w:ascii="Times New Roman" w:hAnsi="Times New Roman"/>
                      <w:sz w:val="24"/>
                      <w:szCs w:val="24"/>
                    </w:rPr>
                    <w:t xml:space="preserve"> </w:t>
                  </w:r>
                  <w:proofErr w:type="spellStart"/>
                  <w:r w:rsidRPr="00CE7CE5">
                    <w:rPr>
                      <w:rFonts w:ascii="Times New Roman" w:hAnsi="Times New Roman"/>
                      <w:sz w:val="24"/>
                      <w:szCs w:val="24"/>
                    </w:rPr>
                    <w:t>Халисовна</w:t>
                  </w:r>
                  <w:proofErr w:type="spellEnd"/>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lastRenderedPageBreak/>
                    <w:t>3.</w:t>
                  </w:r>
                </w:p>
              </w:tc>
              <w:tc>
                <w:tcPr>
                  <w:tcW w:w="3994"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sz w:val="24"/>
                      <w:szCs w:val="24"/>
                    </w:rPr>
                  </w:pPr>
                  <w:proofErr w:type="spellStart"/>
                  <w:r w:rsidRPr="00CE7CE5">
                    <w:rPr>
                      <w:rFonts w:ascii="Times New Roman" w:hAnsi="Times New Roman"/>
                      <w:sz w:val="24"/>
                      <w:szCs w:val="24"/>
                    </w:rPr>
                    <w:t>Батчаева</w:t>
                  </w:r>
                  <w:proofErr w:type="spellEnd"/>
                  <w:r w:rsidRPr="00CE7CE5">
                    <w:rPr>
                      <w:rFonts w:ascii="Times New Roman" w:hAnsi="Times New Roman"/>
                      <w:sz w:val="24"/>
                      <w:szCs w:val="24"/>
                    </w:rPr>
                    <w:t xml:space="preserve"> Валентина </w:t>
                  </w:r>
                  <w:proofErr w:type="spellStart"/>
                  <w:r w:rsidRPr="00CE7CE5">
                    <w:rPr>
                      <w:rFonts w:ascii="Times New Roman" w:hAnsi="Times New Roman"/>
                      <w:sz w:val="24"/>
                      <w:szCs w:val="24"/>
                    </w:rPr>
                    <w:t>Маджировна</w:t>
                  </w:r>
                  <w:proofErr w:type="spellEnd"/>
                </w:p>
              </w:tc>
            </w:tr>
          </w:tbl>
          <w:p w:rsidR="00C0270C" w:rsidRPr="00CE7CE5" w:rsidRDefault="00C0270C" w:rsidP="00C0270C">
            <w:pPr>
              <w:spacing w:after="0" w:line="240" w:lineRule="auto"/>
              <w:contextualSpacing/>
              <w:rPr>
                <w:rFonts w:ascii="Times New Roman" w:hAnsi="Times New Roman"/>
                <w:b/>
                <w:sz w:val="24"/>
                <w:szCs w:val="24"/>
              </w:rPr>
            </w:pPr>
            <w:r>
              <w:rPr>
                <w:rFonts w:ascii="Times New Roman" w:hAnsi="Times New Roman"/>
                <w:b/>
                <w:sz w:val="24"/>
                <w:szCs w:val="24"/>
              </w:rPr>
              <w:t xml:space="preserve">      Список учителей, </w:t>
            </w:r>
            <w:r w:rsidRPr="00CE7CE5">
              <w:rPr>
                <w:rFonts w:ascii="Times New Roman" w:hAnsi="Times New Roman"/>
                <w:b/>
                <w:sz w:val="24"/>
                <w:szCs w:val="24"/>
              </w:rPr>
              <w:t xml:space="preserve"> подготовивших победителей и призеров   по информатике</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и ИКТ  2 (муниципального) этапа Всероссийской олимпиады школьников</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в 2016 -2017 учебном году </w:t>
            </w:r>
          </w:p>
          <w:tbl>
            <w:tblPr>
              <w:tblW w:w="0" w:type="auto"/>
              <w:tblLayout w:type="fixed"/>
              <w:tblLook w:val="04A0"/>
            </w:tblPr>
            <w:tblGrid>
              <w:gridCol w:w="567"/>
              <w:gridCol w:w="4031"/>
            </w:tblGrid>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4031"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1.</w:t>
                  </w:r>
                </w:p>
              </w:tc>
              <w:tc>
                <w:tcPr>
                  <w:tcW w:w="4031"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proofErr w:type="spellStart"/>
                  <w:r w:rsidRPr="00CE7CE5">
                    <w:rPr>
                      <w:rFonts w:ascii="Times New Roman" w:hAnsi="Times New Roman"/>
                      <w:sz w:val="24"/>
                      <w:szCs w:val="24"/>
                    </w:rPr>
                    <w:t>Турклиева</w:t>
                  </w:r>
                  <w:proofErr w:type="spellEnd"/>
                  <w:r w:rsidRPr="00CE7CE5">
                    <w:rPr>
                      <w:rFonts w:ascii="Times New Roman" w:hAnsi="Times New Roman"/>
                      <w:sz w:val="24"/>
                      <w:szCs w:val="24"/>
                    </w:rPr>
                    <w:t xml:space="preserve"> </w:t>
                  </w:r>
                  <w:proofErr w:type="spellStart"/>
                  <w:r w:rsidRPr="00CE7CE5">
                    <w:rPr>
                      <w:rFonts w:ascii="Times New Roman" w:hAnsi="Times New Roman"/>
                      <w:sz w:val="24"/>
                      <w:szCs w:val="24"/>
                    </w:rPr>
                    <w:t>Зухадат</w:t>
                  </w:r>
                  <w:proofErr w:type="spellEnd"/>
                  <w:r w:rsidRPr="00CE7CE5">
                    <w:rPr>
                      <w:rFonts w:ascii="Times New Roman" w:hAnsi="Times New Roman"/>
                      <w:sz w:val="24"/>
                      <w:szCs w:val="24"/>
                    </w:rPr>
                    <w:t xml:space="preserve"> </w:t>
                  </w:r>
                  <w:proofErr w:type="spellStart"/>
                  <w:r w:rsidRPr="00CE7CE5">
                    <w:rPr>
                      <w:rFonts w:ascii="Times New Roman" w:hAnsi="Times New Roman"/>
                      <w:sz w:val="24"/>
                      <w:szCs w:val="24"/>
                    </w:rPr>
                    <w:t>Рамазановна</w:t>
                  </w:r>
                  <w:proofErr w:type="spellEnd"/>
                </w:p>
              </w:tc>
            </w:tr>
          </w:tbl>
          <w:p w:rsidR="00C0270C" w:rsidRPr="00CE7CE5" w:rsidRDefault="00C0270C" w:rsidP="00C0270C">
            <w:pPr>
              <w:spacing w:line="240" w:lineRule="auto"/>
              <w:contextualSpacing/>
              <w:rPr>
                <w:sz w:val="24"/>
                <w:szCs w:val="24"/>
              </w:rPr>
            </w:pPr>
          </w:p>
          <w:p w:rsidR="00C0270C" w:rsidRPr="00CE7CE5" w:rsidRDefault="00C0270C" w:rsidP="00C0270C">
            <w:pPr>
              <w:spacing w:after="0" w:line="240" w:lineRule="auto"/>
              <w:contextualSpacing/>
              <w:rPr>
                <w:rFonts w:ascii="Times New Roman" w:hAnsi="Times New Roman"/>
                <w:b/>
                <w:sz w:val="24"/>
                <w:szCs w:val="24"/>
              </w:rPr>
            </w:pPr>
            <w:r>
              <w:rPr>
                <w:rFonts w:ascii="Times New Roman" w:hAnsi="Times New Roman"/>
                <w:b/>
                <w:sz w:val="24"/>
                <w:szCs w:val="24"/>
              </w:rPr>
              <w:t xml:space="preserve">        Список учителей, </w:t>
            </w:r>
            <w:r w:rsidRPr="00CE7CE5">
              <w:rPr>
                <w:rFonts w:ascii="Times New Roman" w:hAnsi="Times New Roman"/>
                <w:b/>
                <w:sz w:val="24"/>
                <w:szCs w:val="24"/>
              </w:rPr>
              <w:t xml:space="preserve">подготовивших победителей и призеров   по МХК   </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2 (муниципального) этапа Всероссийской олимпиады школьников</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в 2016 -2017 учебном году</w:t>
            </w:r>
          </w:p>
          <w:tbl>
            <w:tblPr>
              <w:tblW w:w="4561" w:type="dxa"/>
              <w:tblLayout w:type="fixed"/>
              <w:tblLook w:val="04A0"/>
            </w:tblPr>
            <w:tblGrid>
              <w:gridCol w:w="567"/>
              <w:gridCol w:w="3994"/>
            </w:tblGrid>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3994"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1.</w:t>
                  </w:r>
                </w:p>
              </w:tc>
              <w:tc>
                <w:tcPr>
                  <w:tcW w:w="3994"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 xml:space="preserve">Урусова </w:t>
                  </w:r>
                  <w:proofErr w:type="spellStart"/>
                  <w:r w:rsidRPr="00CE7CE5">
                    <w:rPr>
                      <w:rFonts w:ascii="Times New Roman" w:hAnsi="Times New Roman"/>
                      <w:sz w:val="24"/>
                      <w:szCs w:val="24"/>
                    </w:rPr>
                    <w:t>Нюристан</w:t>
                  </w:r>
                  <w:proofErr w:type="spellEnd"/>
                  <w:r w:rsidRPr="00CE7CE5">
                    <w:rPr>
                      <w:rFonts w:ascii="Times New Roman" w:hAnsi="Times New Roman"/>
                      <w:sz w:val="24"/>
                      <w:szCs w:val="24"/>
                    </w:rPr>
                    <w:t xml:space="preserve"> </w:t>
                  </w:r>
                  <w:proofErr w:type="spellStart"/>
                  <w:r w:rsidRPr="00CE7CE5">
                    <w:rPr>
                      <w:rFonts w:ascii="Times New Roman" w:hAnsi="Times New Roman"/>
                      <w:sz w:val="24"/>
                      <w:szCs w:val="24"/>
                    </w:rPr>
                    <w:t>Муссаевна</w:t>
                  </w:r>
                  <w:proofErr w:type="spellEnd"/>
                </w:p>
              </w:tc>
            </w:tr>
          </w:tbl>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Список учителей , подготовивших победителей и призеров   по литературе</w:t>
            </w:r>
          </w:p>
          <w:p w:rsidR="00C0270C" w:rsidRPr="00CE7CE5" w:rsidRDefault="00C0270C" w:rsidP="00C0270C">
            <w:pPr>
              <w:spacing w:after="0" w:line="240" w:lineRule="auto"/>
              <w:ind w:hanging="357"/>
              <w:contextualSpacing/>
              <w:rPr>
                <w:rFonts w:ascii="Times New Roman" w:hAnsi="Times New Roman"/>
                <w:b/>
                <w:sz w:val="24"/>
                <w:szCs w:val="24"/>
              </w:rPr>
            </w:pPr>
            <w:r w:rsidRPr="00CE7CE5">
              <w:rPr>
                <w:rFonts w:ascii="Times New Roman" w:hAnsi="Times New Roman"/>
                <w:b/>
                <w:sz w:val="24"/>
                <w:szCs w:val="24"/>
              </w:rPr>
              <w:t>2 (              муниципального) этапа Всероссийской олимпиады школьников в</w:t>
            </w:r>
          </w:p>
          <w:p w:rsidR="00C0270C" w:rsidRPr="00CE7CE5" w:rsidRDefault="00C0270C" w:rsidP="00C0270C">
            <w:pPr>
              <w:spacing w:after="0" w:line="240" w:lineRule="auto"/>
              <w:ind w:hanging="357"/>
              <w:contextualSpacing/>
              <w:rPr>
                <w:rFonts w:ascii="Times New Roman" w:hAnsi="Times New Roman"/>
                <w:b/>
                <w:sz w:val="24"/>
                <w:szCs w:val="24"/>
              </w:rPr>
            </w:pPr>
            <w:r w:rsidRPr="00CE7CE5">
              <w:rPr>
                <w:rFonts w:ascii="Times New Roman" w:hAnsi="Times New Roman"/>
                <w:b/>
                <w:sz w:val="24"/>
                <w:szCs w:val="24"/>
              </w:rPr>
              <w:t>в                                                 2016 -2017 учебном году</w:t>
            </w:r>
          </w:p>
          <w:tbl>
            <w:tblPr>
              <w:tblW w:w="4881" w:type="dxa"/>
              <w:tblLayout w:type="fixed"/>
              <w:tblLook w:val="04A0"/>
            </w:tblPr>
            <w:tblGrid>
              <w:gridCol w:w="567"/>
              <w:gridCol w:w="4314"/>
            </w:tblGrid>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4314"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1.</w:t>
                  </w:r>
                </w:p>
              </w:tc>
              <w:tc>
                <w:tcPr>
                  <w:tcW w:w="4314"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Черняева Татьяна Сергеевна</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2.</w:t>
                  </w:r>
                </w:p>
              </w:tc>
              <w:tc>
                <w:tcPr>
                  <w:tcW w:w="4314"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proofErr w:type="spellStart"/>
                  <w:r w:rsidRPr="00CE7CE5">
                    <w:rPr>
                      <w:rFonts w:ascii="Times New Roman" w:hAnsi="Times New Roman"/>
                      <w:sz w:val="24"/>
                      <w:szCs w:val="24"/>
                    </w:rPr>
                    <w:t>Айбазова</w:t>
                  </w:r>
                  <w:proofErr w:type="spellEnd"/>
                  <w:r w:rsidRPr="00CE7CE5">
                    <w:rPr>
                      <w:rFonts w:ascii="Times New Roman" w:hAnsi="Times New Roman"/>
                      <w:sz w:val="24"/>
                      <w:szCs w:val="24"/>
                    </w:rPr>
                    <w:t xml:space="preserve"> Светлана Магомедовна</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3.</w:t>
                  </w:r>
                </w:p>
              </w:tc>
              <w:tc>
                <w:tcPr>
                  <w:tcW w:w="4314"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Евтушенко Наталья Николаевна</w:t>
                  </w:r>
                </w:p>
              </w:tc>
            </w:tr>
          </w:tbl>
          <w:p w:rsidR="00C0270C" w:rsidRPr="00CE7CE5" w:rsidRDefault="00C0270C" w:rsidP="00C0270C">
            <w:pPr>
              <w:spacing w:after="0" w:line="240" w:lineRule="auto"/>
              <w:contextualSpacing/>
              <w:rPr>
                <w:rFonts w:ascii="Times New Roman" w:hAnsi="Times New Roman"/>
                <w:b/>
                <w:sz w:val="24"/>
                <w:szCs w:val="24"/>
              </w:rPr>
            </w:pPr>
            <w:r>
              <w:rPr>
                <w:rFonts w:ascii="Times New Roman" w:hAnsi="Times New Roman"/>
                <w:b/>
                <w:sz w:val="24"/>
                <w:szCs w:val="24"/>
              </w:rPr>
              <w:t xml:space="preserve">    Список учителей, </w:t>
            </w:r>
            <w:r w:rsidRPr="00CE7CE5">
              <w:rPr>
                <w:rFonts w:ascii="Times New Roman" w:hAnsi="Times New Roman"/>
                <w:b/>
                <w:sz w:val="24"/>
                <w:szCs w:val="24"/>
              </w:rPr>
              <w:t>подготовивших победителей и призеров   по математике</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2 (муниципального) этапа Всероссийской олимпиады школьников</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в 2016 -2017 учебном году</w:t>
            </w:r>
          </w:p>
          <w:tbl>
            <w:tblPr>
              <w:tblW w:w="4734" w:type="dxa"/>
              <w:tblLayout w:type="fixed"/>
              <w:tblLook w:val="04A0"/>
            </w:tblPr>
            <w:tblGrid>
              <w:gridCol w:w="622"/>
              <w:gridCol w:w="4112"/>
            </w:tblGrid>
            <w:tr w:rsidR="00C0270C" w:rsidRPr="00CE7CE5" w:rsidTr="00C0270C">
              <w:trPr>
                <w:trHeight w:val="313"/>
              </w:trPr>
              <w:tc>
                <w:tcPr>
                  <w:tcW w:w="622"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4112"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C0270C" w:rsidRPr="00CE7CE5" w:rsidTr="00C0270C">
              <w:trPr>
                <w:trHeight w:val="640"/>
              </w:trPr>
              <w:tc>
                <w:tcPr>
                  <w:tcW w:w="622"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1.</w:t>
                  </w:r>
                </w:p>
              </w:tc>
              <w:tc>
                <w:tcPr>
                  <w:tcW w:w="4112"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proofErr w:type="spellStart"/>
                  <w:r w:rsidRPr="00CE7CE5">
                    <w:rPr>
                      <w:rFonts w:ascii="Times New Roman" w:hAnsi="Times New Roman"/>
                      <w:sz w:val="24"/>
                      <w:szCs w:val="24"/>
                    </w:rPr>
                    <w:t>Боташева</w:t>
                  </w:r>
                  <w:proofErr w:type="spellEnd"/>
                  <w:r w:rsidRPr="00CE7CE5">
                    <w:rPr>
                      <w:rFonts w:ascii="Times New Roman" w:hAnsi="Times New Roman"/>
                      <w:sz w:val="24"/>
                      <w:szCs w:val="24"/>
                    </w:rPr>
                    <w:t xml:space="preserve"> </w:t>
                  </w:r>
                  <w:proofErr w:type="spellStart"/>
                  <w:r w:rsidRPr="00CE7CE5">
                    <w:rPr>
                      <w:rFonts w:ascii="Times New Roman" w:hAnsi="Times New Roman"/>
                      <w:sz w:val="24"/>
                      <w:szCs w:val="24"/>
                    </w:rPr>
                    <w:t>Мадина</w:t>
                  </w:r>
                  <w:proofErr w:type="spellEnd"/>
                  <w:r w:rsidRPr="00CE7CE5">
                    <w:rPr>
                      <w:rFonts w:ascii="Times New Roman" w:hAnsi="Times New Roman"/>
                      <w:sz w:val="24"/>
                      <w:szCs w:val="24"/>
                    </w:rPr>
                    <w:t xml:space="preserve"> </w:t>
                  </w:r>
                  <w:proofErr w:type="spellStart"/>
                  <w:r w:rsidRPr="00CE7CE5">
                    <w:rPr>
                      <w:rFonts w:ascii="Times New Roman" w:hAnsi="Times New Roman"/>
                      <w:sz w:val="24"/>
                      <w:szCs w:val="24"/>
                    </w:rPr>
                    <w:t>Манафовна</w:t>
                  </w:r>
                  <w:proofErr w:type="spellEnd"/>
                </w:p>
              </w:tc>
            </w:tr>
            <w:tr w:rsidR="00C0270C" w:rsidRPr="00CE7CE5" w:rsidTr="00C0270C">
              <w:trPr>
                <w:trHeight w:val="626"/>
              </w:trPr>
              <w:tc>
                <w:tcPr>
                  <w:tcW w:w="622"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2.</w:t>
                  </w:r>
                </w:p>
              </w:tc>
              <w:tc>
                <w:tcPr>
                  <w:tcW w:w="4112"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proofErr w:type="spellStart"/>
                  <w:r w:rsidRPr="00CE7CE5">
                    <w:rPr>
                      <w:rFonts w:ascii="Times New Roman" w:hAnsi="Times New Roman"/>
                      <w:sz w:val="24"/>
                      <w:szCs w:val="24"/>
                    </w:rPr>
                    <w:t>Узденова</w:t>
                  </w:r>
                  <w:proofErr w:type="spellEnd"/>
                  <w:r w:rsidRPr="00CE7CE5">
                    <w:rPr>
                      <w:rFonts w:ascii="Times New Roman" w:hAnsi="Times New Roman"/>
                      <w:sz w:val="24"/>
                      <w:szCs w:val="24"/>
                    </w:rPr>
                    <w:t xml:space="preserve"> Лариса </w:t>
                  </w:r>
                  <w:proofErr w:type="spellStart"/>
                  <w:r w:rsidRPr="00CE7CE5">
                    <w:rPr>
                      <w:rFonts w:ascii="Times New Roman" w:hAnsi="Times New Roman"/>
                      <w:sz w:val="24"/>
                      <w:szCs w:val="24"/>
                    </w:rPr>
                    <w:t>Пиляловна</w:t>
                  </w:r>
                  <w:proofErr w:type="spellEnd"/>
                </w:p>
              </w:tc>
            </w:tr>
            <w:tr w:rsidR="00C0270C" w:rsidRPr="00CE7CE5" w:rsidTr="00C0270C">
              <w:trPr>
                <w:trHeight w:val="640"/>
              </w:trPr>
              <w:tc>
                <w:tcPr>
                  <w:tcW w:w="622"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3.</w:t>
                  </w:r>
                </w:p>
              </w:tc>
              <w:tc>
                <w:tcPr>
                  <w:tcW w:w="4112"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proofErr w:type="spellStart"/>
                  <w:r w:rsidRPr="00CE7CE5">
                    <w:rPr>
                      <w:rFonts w:ascii="Times New Roman" w:hAnsi="Times New Roman"/>
                      <w:sz w:val="24"/>
                      <w:szCs w:val="24"/>
                    </w:rPr>
                    <w:t>Турклиева</w:t>
                  </w:r>
                  <w:proofErr w:type="spellEnd"/>
                  <w:r w:rsidRPr="00CE7CE5">
                    <w:rPr>
                      <w:rFonts w:ascii="Times New Roman" w:hAnsi="Times New Roman"/>
                      <w:sz w:val="24"/>
                      <w:szCs w:val="24"/>
                    </w:rPr>
                    <w:t xml:space="preserve"> </w:t>
                  </w:r>
                  <w:proofErr w:type="spellStart"/>
                  <w:r w:rsidRPr="00CE7CE5">
                    <w:rPr>
                      <w:rFonts w:ascii="Times New Roman" w:hAnsi="Times New Roman"/>
                      <w:sz w:val="24"/>
                      <w:szCs w:val="24"/>
                    </w:rPr>
                    <w:t>Зухадат</w:t>
                  </w:r>
                  <w:proofErr w:type="spellEnd"/>
                  <w:r w:rsidRPr="00CE7CE5">
                    <w:rPr>
                      <w:rFonts w:ascii="Times New Roman" w:hAnsi="Times New Roman"/>
                      <w:sz w:val="24"/>
                      <w:szCs w:val="24"/>
                    </w:rPr>
                    <w:t xml:space="preserve"> </w:t>
                  </w:r>
                  <w:proofErr w:type="spellStart"/>
                  <w:r w:rsidRPr="00CE7CE5">
                    <w:rPr>
                      <w:rFonts w:ascii="Times New Roman" w:hAnsi="Times New Roman"/>
                      <w:sz w:val="24"/>
                      <w:szCs w:val="24"/>
                    </w:rPr>
                    <w:t>Рамазановна</w:t>
                  </w:r>
                  <w:proofErr w:type="spellEnd"/>
                </w:p>
              </w:tc>
            </w:tr>
            <w:tr w:rsidR="00C0270C" w:rsidRPr="00CE7CE5" w:rsidTr="00C0270C">
              <w:trPr>
                <w:trHeight w:val="626"/>
              </w:trPr>
              <w:tc>
                <w:tcPr>
                  <w:tcW w:w="622"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4.</w:t>
                  </w:r>
                </w:p>
              </w:tc>
              <w:tc>
                <w:tcPr>
                  <w:tcW w:w="4112"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proofErr w:type="spellStart"/>
                  <w:r w:rsidRPr="00CE7CE5">
                    <w:rPr>
                      <w:rFonts w:ascii="Times New Roman" w:hAnsi="Times New Roman"/>
                      <w:sz w:val="24"/>
                      <w:szCs w:val="24"/>
                    </w:rPr>
                    <w:t>Апаева</w:t>
                  </w:r>
                  <w:proofErr w:type="spellEnd"/>
                  <w:r w:rsidRPr="00CE7CE5">
                    <w:rPr>
                      <w:rFonts w:ascii="Times New Roman" w:hAnsi="Times New Roman"/>
                      <w:sz w:val="24"/>
                      <w:szCs w:val="24"/>
                    </w:rPr>
                    <w:t xml:space="preserve"> </w:t>
                  </w:r>
                  <w:proofErr w:type="spellStart"/>
                  <w:r w:rsidRPr="00CE7CE5">
                    <w:rPr>
                      <w:rFonts w:ascii="Times New Roman" w:hAnsi="Times New Roman"/>
                      <w:sz w:val="24"/>
                      <w:szCs w:val="24"/>
                    </w:rPr>
                    <w:t>Халимат</w:t>
                  </w:r>
                  <w:proofErr w:type="spellEnd"/>
                  <w:r w:rsidRPr="00CE7CE5">
                    <w:rPr>
                      <w:rFonts w:ascii="Times New Roman" w:hAnsi="Times New Roman"/>
                      <w:sz w:val="24"/>
                      <w:szCs w:val="24"/>
                    </w:rPr>
                    <w:t xml:space="preserve"> </w:t>
                  </w:r>
                  <w:proofErr w:type="spellStart"/>
                  <w:r w:rsidRPr="00CE7CE5">
                    <w:rPr>
                      <w:rFonts w:ascii="Times New Roman" w:hAnsi="Times New Roman"/>
                      <w:sz w:val="24"/>
                      <w:szCs w:val="24"/>
                    </w:rPr>
                    <w:t>Микояновна</w:t>
                  </w:r>
                  <w:proofErr w:type="spellEnd"/>
                </w:p>
              </w:tc>
            </w:tr>
          </w:tbl>
          <w:p w:rsidR="00C0270C" w:rsidRPr="00CE7CE5" w:rsidRDefault="00C0270C" w:rsidP="00C0270C">
            <w:pPr>
              <w:spacing w:line="240" w:lineRule="auto"/>
              <w:contextualSpacing/>
              <w:rPr>
                <w:sz w:val="24"/>
                <w:szCs w:val="24"/>
              </w:rPr>
            </w:pPr>
          </w:p>
          <w:p w:rsidR="00C0270C" w:rsidRPr="00CE7CE5" w:rsidRDefault="00C0270C" w:rsidP="00C0270C">
            <w:pPr>
              <w:spacing w:after="0" w:line="240" w:lineRule="auto"/>
              <w:contextualSpacing/>
              <w:rPr>
                <w:rFonts w:ascii="Times New Roman" w:hAnsi="Times New Roman"/>
                <w:b/>
                <w:sz w:val="24"/>
                <w:szCs w:val="24"/>
              </w:rPr>
            </w:pPr>
            <w:r>
              <w:rPr>
                <w:rFonts w:ascii="Times New Roman" w:hAnsi="Times New Roman"/>
                <w:b/>
                <w:sz w:val="24"/>
                <w:szCs w:val="24"/>
              </w:rPr>
              <w:t xml:space="preserve">Список учителей, </w:t>
            </w:r>
            <w:r w:rsidRPr="00CE7CE5">
              <w:rPr>
                <w:rFonts w:ascii="Times New Roman" w:hAnsi="Times New Roman"/>
                <w:b/>
                <w:sz w:val="24"/>
                <w:szCs w:val="24"/>
              </w:rPr>
              <w:t>подготовивших победителей и призеров   по английскому языку</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2 (муниципального) этапа Всероссийской олимпиады школьников</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в 2016 -2017 учебном году</w:t>
            </w:r>
          </w:p>
          <w:tbl>
            <w:tblPr>
              <w:tblW w:w="4734" w:type="dxa"/>
              <w:tblLayout w:type="fixed"/>
              <w:tblLook w:val="04A0"/>
            </w:tblPr>
            <w:tblGrid>
              <w:gridCol w:w="567"/>
              <w:gridCol w:w="4167"/>
            </w:tblGrid>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41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1.</w:t>
                  </w:r>
                </w:p>
              </w:tc>
              <w:tc>
                <w:tcPr>
                  <w:tcW w:w="41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proofErr w:type="spellStart"/>
                  <w:r w:rsidRPr="00CE7CE5">
                    <w:rPr>
                      <w:rFonts w:ascii="Times New Roman" w:hAnsi="Times New Roman"/>
                      <w:sz w:val="24"/>
                      <w:szCs w:val="24"/>
                    </w:rPr>
                    <w:t>Коджакова</w:t>
                  </w:r>
                  <w:proofErr w:type="spellEnd"/>
                  <w:r w:rsidRPr="00CE7CE5">
                    <w:rPr>
                      <w:rFonts w:ascii="Times New Roman" w:hAnsi="Times New Roman"/>
                      <w:sz w:val="24"/>
                      <w:szCs w:val="24"/>
                    </w:rPr>
                    <w:t xml:space="preserve"> Мариям Магометовна</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2.</w:t>
                  </w:r>
                </w:p>
              </w:tc>
              <w:tc>
                <w:tcPr>
                  <w:tcW w:w="4167"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sz w:val="24"/>
                      <w:szCs w:val="24"/>
                    </w:rPr>
                  </w:pPr>
                  <w:proofErr w:type="spellStart"/>
                  <w:r w:rsidRPr="00CE7CE5">
                    <w:rPr>
                      <w:rFonts w:ascii="Times New Roman" w:hAnsi="Times New Roman"/>
                      <w:sz w:val="24"/>
                      <w:szCs w:val="24"/>
                    </w:rPr>
                    <w:t>Айбазова</w:t>
                  </w:r>
                  <w:proofErr w:type="spellEnd"/>
                  <w:r w:rsidRPr="00CE7CE5">
                    <w:rPr>
                      <w:rFonts w:ascii="Times New Roman" w:hAnsi="Times New Roman"/>
                      <w:sz w:val="24"/>
                      <w:szCs w:val="24"/>
                    </w:rPr>
                    <w:t xml:space="preserve"> </w:t>
                  </w:r>
                  <w:proofErr w:type="spellStart"/>
                  <w:r w:rsidRPr="00CE7CE5">
                    <w:rPr>
                      <w:rFonts w:ascii="Times New Roman" w:hAnsi="Times New Roman"/>
                      <w:sz w:val="24"/>
                      <w:szCs w:val="24"/>
                    </w:rPr>
                    <w:t>Рузанна</w:t>
                  </w:r>
                  <w:proofErr w:type="spellEnd"/>
                  <w:r w:rsidRPr="00CE7CE5">
                    <w:rPr>
                      <w:rFonts w:ascii="Times New Roman" w:hAnsi="Times New Roman"/>
                      <w:sz w:val="24"/>
                      <w:szCs w:val="24"/>
                    </w:rPr>
                    <w:t xml:space="preserve"> </w:t>
                  </w:r>
                  <w:proofErr w:type="spellStart"/>
                  <w:r w:rsidRPr="00CE7CE5">
                    <w:rPr>
                      <w:rFonts w:ascii="Times New Roman" w:hAnsi="Times New Roman"/>
                      <w:sz w:val="24"/>
                      <w:szCs w:val="24"/>
                    </w:rPr>
                    <w:t>Аубекировна</w:t>
                  </w:r>
                  <w:proofErr w:type="spellEnd"/>
                </w:p>
              </w:tc>
            </w:tr>
          </w:tbl>
          <w:p w:rsidR="00C0270C" w:rsidRPr="00CE7CE5" w:rsidRDefault="00C0270C" w:rsidP="00C0270C">
            <w:pPr>
              <w:spacing w:line="240" w:lineRule="auto"/>
              <w:contextualSpacing/>
              <w:rPr>
                <w:sz w:val="24"/>
                <w:szCs w:val="24"/>
              </w:rPr>
            </w:pPr>
          </w:p>
          <w:p w:rsidR="00C0270C" w:rsidRPr="00CE7CE5" w:rsidRDefault="00C0270C" w:rsidP="00C0270C">
            <w:pPr>
              <w:spacing w:after="0" w:line="240" w:lineRule="auto"/>
              <w:contextualSpacing/>
              <w:rPr>
                <w:sz w:val="24"/>
                <w:szCs w:val="24"/>
              </w:rPr>
            </w:pPr>
            <w:r w:rsidRPr="00CE7CE5">
              <w:rPr>
                <w:rFonts w:ascii="Times New Roman" w:hAnsi="Times New Roman"/>
                <w:b/>
                <w:sz w:val="24"/>
                <w:szCs w:val="24"/>
              </w:rPr>
              <w:t xml:space="preserve">      </w:t>
            </w:r>
          </w:p>
          <w:p w:rsidR="00C0270C" w:rsidRPr="00CE7CE5" w:rsidRDefault="00C0270C" w:rsidP="00C0270C">
            <w:pPr>
              <w:spacing w:after="0" w:line="240" w:lineRule="auto"/>
              <w:contextualSpacing/>
              <w:rPr>
                <w:rFonts w:ascii="Times New Roman" w:hAnsi="Times New Roman"/>
                <w:b/>
                <w:sz w:val="24"/>
                <w:szCs w:val="24"/>
              </w:rPr>
            </w:pPr>
            <w:r>
              <w:rPr>
                <w:rFonts w:ascii="Times New Roman" w:hAnsi="Times New Roman"/>
                <w:b/>
                <w:sz w:val="24"/>
                <w:szCs w:val="24"/>
              </w:rPr>
              <w:t xml:space="preserve">  Список учителей, </w:t>
            </w:r>
            <w:r w:rsidRPr="00CE7CE5">
              <w:rPr>
                <w:rFonts w:ascii="Times New Roman" w:hAnsi="Times New Roman"/>
                <w:b/>
                <w:sz w:val="24"/>
                <w:szCs w:val="24"/>
              </w:rPr>
              <w:t>подготовивших победителей и призеров   по русскому языку</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2 (муниципального) этапа Всероссийской олимпиады школьников</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в 2016 -2017 учебном году</w:t>
            </w:r>
          </w:p>
          <w:tbl>
            <w:tblPr>
              <w:tblW w:w="4875" w:type="dxa"/>
              <w:tblLayout w:type="fixed"/>
              <w:tblLook w:val="04A0"/>
            </w:tblPr>
            <w:tblGrid>
              <w:gridCol w:w="567"/>
              <w:gridCol w:w="4308"/>
            </w:tblGrid>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4308"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color w:val="000000" w:themeColor="text1"/>
                      <w:sz w:val="24"/>
                      <w:szCs w:val="24"/>
                    </w:rPr>
                  </w:pPr>
                  <w:r w:rsidRPr="00CE7CE5">
                    <w:rPr>
                      <w:rFonts w:ascii="Times New Roman" w:hAnsi="Times New Roman"/>
                      <w:color w:val="000000" w:themeColor="text1"/>
                      <w:sz w:val="24"/>
                      <w:szCs w:val="24"/>
                    </w:rPr>
                    <w:t>1.</w:t>
                  </w:r>
                </w:p>
              </w:tc>
              <w:tc>
                <w:tcPr>
                  <w:tcW w:w="4308"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Черняева Татьяна Сергеевна</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color w:val="000000" w:themeColor="text1"/>
                      <w:sz w:val="24"/>
                      <w:szCs w:val="24"/>
                    </w:rPr>
                  </w:pPr>
                  <w:r w:rsidRPr="00CE7CE5">
                    <w:rPr>
                      <w:rFonts w:ascii="Times New Roman" w:hAnsi="Times New Roman"/>
                      <w:color w:val="000000" w:themeColor="text1"/>
                      <w:sz w:val="24"/>
                      <w:szCs w:val="24"/>
                    </w:rPr>
                    <w:t>2.</w:t>
                  </w:r>
                </w:p>
              </w:tc>
              <w:tc>
                <w:tcPr>
                  <w:tcW w:w="4308"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color w:val="000000" w:themeColor="text1"/>
                      <w:sz w:val="24"/>
                      <w:szCs w:val="24"/>
                    </w:rPr>
                  </w:pPr>
                  <w:r w:rsidRPr="00CE7CE5">
                    <w:rPr>
                      <w:rFonts w:ascii="Times New Roman" w:hAnsi="Times New Roman"/>
                      <w:color w:val="000000" w:themeColor="text1"/>
                      <w:sz w:val="24"/>
                      <w:szCs w:val="24"/>
                    </w:rPr>
                    <w:t>Евтушенко Наталья Николаевна</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color w:val="000000" w:themeColor="text1"/>
                      <w:sz w:val="24"/>
                      <w:szCs w:val="24"/>
                    </w:rPr>
                  </w:pPr>
                  <w:r w:rsidRPr="00CE7CE5">
                    <w:rPr>
                      <w:rFonts w:ascii="Times New Roman" w:hAnsi="Times New Roman"/>
                      <w:color w:val="000000" w:themeColor="text1"/>
                      <w:sz w:val="24"/>
                      <w:szCs w:val="24"/>
                    </w:rPr>
                    <w:t>3</w:t>
                  </w:r>
                </w:p>
              </w:tc>
              <w:tc>
                <w:tcPr>
                  <w:tcW w:w="4308"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color w:val="000000" w:themeColor="text1"/>
                      <w:sz w:val="24"/>
                      <w:szCs w:val="24"/>
                    </w:rPr>
                  </w:pPr>
                  <w:proofErr w:type="spellStart"/>
                  <w:r w:rsidRPr="00CE7CE5">
                    <w:rPr>
                      <w:rFonts w:ascii="Times New Roman" w:hAnsi="Times New Roman"/>
                      <w:color w:val="000000" w:themeColor="text1"/>
                      <w:sz w:val="24"/>
                      <w:szCs w:val="24"/>
                    </w:rPr>
                    <w:t>Шереметова</w:t>
                  </w:r>
                  <w:proofErr w:type="spellEnd"/>
                  <w:r w:rsidRPr="00CE7CE5">
                    <w:rPr>
                      <w:rFonts w:ascii="Times New Roman" w:hAnsi="Times New Roman"/>
                      <w:color w:val="000000" w:themeColor="text1"/>
                      <w:sz w:val="24"/>
                      <w:szCs w:val="24"/>
                    </w:rPr>
                    <w:t xml:space="preserve"> </w:t>
                  </w:r>
                  <w:proofErr w:type="spellStart"/>
                  <w:r w:rsidRPr="00CE7CE5">
                    <w:rPr>
                      <w:rFonts w:ascii="Times New Roman" w:hAnsi="Times New Roman"/>
                      <w:color w:val="000000" w:themeColor="text1"/>
                      <w:sz w:val="24"/>
                      <w:szCs w:val="24"/>
                    </w:rPr>
                    <w:t>Зарият</w:t>
                  </w:r>
                  <w:proofErr w:type="spellEnd"/>
                  <w:r w:rsidRPr="00CE7CE5">
                    <w:rPr>
                      <w:rFonts w:ascii="Times New Roman" w:hAnsi="Times New Roman"/>
                      <w:color w:val="000000" w:themeColor="text1"/>
                      <w:sz w:val="24"/>
                      <w:szCs w:val="24"/>
                    </w:rPr>
                    <w:t xml:space="preserve"> </w:t>
                  </w:r>
                  <w:proofErr w:type="spellStart"/>
                  <w:r w:rsidRPr="00CE7CE5">
                    <w:rPr>
                      <w:rFonts w:ascii="Times New Roman" w:hAnsi="Times New Roman"/>
                      <w:color w:val="000000" w:themeColor="text1"/>
                      <w:sz w:val="24"/>
                      <w:szCs w:val="24"/>
                    </w:rPr>
                    <w:t>Амырбиевна</w:t>
                  </w:r>
                  <w:proofErr w:type="spellEnd"/>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4.</w:t>
                  </w:r>
                </w:p>
              </w:tc>
              <w:tc>
                <w:tcPr>
                  <w:tcW w:w="4308"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 xml:space="preserve">Урусова </w:t>
                  </w:r>
                  <w:proofErr w:type="spellStart"/>
                  <w:r w:rsidRPr="00CE7CE5">
                    <w:rPr>
                      <w:rFonts w:ascii="Times New Roman" w:hAnsi="Times New Roman"/>
                      <w:sz w:val="24"/>
                      <w:szCs w:val="24"/>
                    </w:rPr>
                    <w:t>Нюристан</w:t>
                  </w:r>
                  <w:proofErr w:type="spellEnd"/>
                  <w:r w:rsidRPr="00CE7CE5">
                    <w:rPr>
                      <w:rFonts w:ascii="Times New Roman" w:hAnsi="Times New Roman"/>
                      <w:sz w:val="24"/>
                      <w:szCs w:val="24"/>
                    </w:rPr>
                    <w:t xml:space="preserve"> </w:t>
                  </w:r>
                  <w:proofErr w:type="spellStart"/>
                  <w:r w:rsidRPr="00CE7CE5">
                    <w:rPr>
                      <w:rFonts w:ascii="Times New Roman" w:hAnsi="Times New Roman"/>
                      <w:sz w:val="24"/>
                      <w:szCs w:val="24"/>
                    </w:rPr>
                    <w:t>Муссаевна</w:t>
                  </w:r>
                  <w:proofErr w:type="spellEnd"/>
                </w:p>
              </w:tc>
            </w:tr>
          </w:tbl>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Список учителей , подготовивших победителей и призеров   по экономике</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2 (муниципального) этапа Всероссийской олимпиады школьников</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в 2016 -2017 учебном году</w:t>
            </w:r>
          </w:p>
          <w:tbl>
            <w:tblPr>
              <w:tblW w:w="4845" w:type="dxa"/>
              <w:tblLayout w:type="fixed"/>
              <w:tblLook w:val="04A0"/>
            </w:tblPr>
            <w:tblGrid>
              <w:gridCol w:w="567"/>
              <w:gridCol w:w="4278"/>
            </w:tblGrid>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4278"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lastRenderedPageBreak/>
                    <w:t>1.</w:t>
                  </w:r>
                </w:p>
              </w:tc>
              <w:tc>
                <w:tcPr>
                  <w:tcW w:w="4278"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proofErr w:type="spellStart"/>
                  <w:r w:rsidRPr="00CE7CE5">
                    <w:rPr>
                      <w:rFonts w:ascii="Times New Roman" w:hAnsi="Times New Roman"/>
                      <w:sz w:val="24"/>
                      <w:szCs w:val="24"/>
                    </w:rPr>
                    <w:t>Аппоева</w:t>
                  </w:r>
                  <w:proofErr w:type="spellEnd"/>
                  <w:r w:rsidRPr="00CE7CE5">
                    <w:rPr>
                      <w:rFonts w:ascii="Times New Roman" w:hAnsi="Times New Roman"/>
                      <w:sz w:val="24"/>
                      <w:szCs w:val="24"/>
                    </w:rPr>
                    <w:t xml:space="preserve"> Ольга Алексеевна</w:t>
                  </w:r>
                </w:p>
              </w:tc>
            </w:tr>
          </w:tbl>
          <w:p w:rsidR="00C0270C" w:rsidRPr="00CE7CE5" w:rsidRDefault="00C0270C" w:rsidP="00C0270C">
            <w:pPr>
              <w:spacing w:line="240" w:lineRule="auto"/>
              <w:contextualSpacing/>
              <w:rPr>
                <w:rFonts w:ascii="Times New Roman" w:hAnsi="Times New Roman"/>
                <w:b/>
                <w:sz w:val="24"/>
                <w:szCs w:val="24"/>
              </w:rPr>
            </w:pP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Список учителей , подготовивших победителей и призеров   по экологии</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2 (муниципального) этапа Всероссийской олимпиады школьников</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в 2016 -2017 учебном году</w:t>
            </w:r>
          </w:p>
          <w:tbl>
            <w:tblPr>
              <w:tblW w:w="4845" w:type="dxa"/>
              <w:tblLayout w:type="fixed"/>
              <w:tblLook w:val="04A0"/>
            </w:tblPr>
            <w:tblGrid>
              <w:gridCol w:w="567"/>
              <w:gridCol w:w="4278"/>
            </w:tblGrid>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4278"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1.</w:t>
                  </w:r>
                </w:p>
              </w:tc>
              <w:tc>
                <w:tcPr>
                  <w:tcW w:w="4278"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proofErr w:type="spellStart"/>
                  <w:r w:rsidRPr="00CE7CE5">
                    <w:rPr>
                      <w:rFonts w:ascii="Times New Roman" w:hAnsi="Times New Roman"/>
                      <w:sz w:val="24"/>
                      <w:szCs w:val="24"/>
                    </w:rPr>
                    <w:t>Аппоева</w:t>
                  </w:r>
                  <w:proofErr w:type="spellEnd"/>
                  <w:r w:rsidRPr="00CE7CE5">
                    <w:rPr>
                      <w:rFonts w:ascii="Times New Roman" w:hAnsi="Times New Roman"/>
                      <w:sz w:val="24"/>
                      <w:szCs w:val="24"/>
                    </w:rPr>
                    <w:t xml:space="preserve"> Элла </w:t>
                  </w:r>
                  <w:proofErr w:type="spellStart"/>
                  <w:r w:rsidRPr="00CE7CE5">
                    <w:rPr>
                      <w:rFonts w:ascii="Times New Roman" w:hAnsi="Times New Roman"/>
                      <w:sz w:val="24"/>
                      <w:szCs w:val="24"/>
                    </w:rPr>
                    <w:t>Казбековна</w:t>
                  </w:r>
                  <w:proofErr w:type="spellEnd"/>
                </w:p>
              </w:tc>
            </w:tr>
          </w:tbl>
          <w:p w:rsidR="00C0270C" w:rsidRPr="00CE7CE5" w:rsidRDefault="00C0270C" w:rsidP="00C0270C">
            <w:pPr>
              <w:spacing w:line="240" w:lineRule="auto"/>
              <w:contextualSpacing/>
              <w:rPr>
                <w:sz w:val="24"/>
                <w:szCs w:val="24"/>
              </w:rPr>
            </w:pPr>
          </w:p>
          <w:p w:rsidR="00C0270C" w:rsidRPr="00CE7CE5" w:rsidRDefault="00C0270C" w:rsidP="00C0270C">
            <w:pPr>
              <w:spacing w:after="0" w:line="240" w:lineRule="auto"/>
              <w:contextualSpacing/>
              <w:rPr>
                <w:rFonts w:ascii="Times New Roman" w:hAnsi="Times New Roman"/>
                <w:b/>
                <w:sz w:val="24"/>
                <w:szCs w:val="24"/>
              </w:rPr>
            </w:pPr>
            <w:r>
              <w:rPr>
                <w:rFonts w:ascii="Times New Roman" w:hAnsi="Times New Roman"/>
                <w:b/>
                <w:sz w:val="24"/>
                <w:szCs w:val="24"/>
              </w:rPr>
              <w:t xml:space="preserve">     Список учителей, </w:t>
            </w:r>
            <w:r w:rsidRPr="00CE7CE5">
              <w:rPr>
                <w:rFonts w:ascii="Times New Roman" w:hAnsi="Times New Roman"/>
                <w:b/>
                <w:sz w:val="24"/>
                <w:szCs w:val="24"/>
              </w:rPr>
              <w:t>подготовивших победителей и призеров   по технологии</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2 (муниципального) этапа Всероссийской олимпиады школьников</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в 2016 -2017 учебном году</w:t>
            </w:r>
          </w:p>
          <w:tbl>
            <w:tblPr>
              <w:tblW w:w="4845" w:type="dxa"/>
              <w:tblLayout w:type="fixed"/>
              <w:tblLook w:val="04A0"/>
            </w:tblPr>
            <w:tblGrid>
              <w:gridCol w:w="567"/>
              <w:gridCol w:w="4278"/>
            </w:tblGrid>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4278"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1.</w:t>
                  </w:r>
                </w:p>
              </w:tc>
              <w:tc>
                <w:tcPr>
                  <w:tcW w:w="4278"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proofErr w:type="spellStart"/>
                  <w:r w:rsidRPr="00CE7CE5">
                    <w:rPr>
                      <w:rFonts w:ascii="Times New Roman" w:hAnsi="Times New Roman"/>
                      <w:sz w:val="24"/>
                      <w:szCs w:val="24"/>
                    </w:rPr>
                    <w:t>Цыбульникова</w:t>
                  </w:r>
                  <w:proofErr w:type="spellEnd"/>
                  <w:r w:rsidRPr="00CE7CE5">
                    <w:rPr>
                      <w:rFonts w:ascii="Times New Roman" w:hAnsi="Times New Roman"/>
                      <w:sz w:val="24"/>
                      <w:szCs w:val="24"/>
                    </w:rPr>
                    <w:t xml:space="preserve">  Наталья Анатольевна</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2.</w:t>
                  </w:r>
                </w:p>
              </w:tc>
              <w:tc>
                <w:tcPr>
                  <w:tcW w:w="4278"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proofErr w:type="spellStart"/>
                  <w:r w:rsidRPr="00CE7CE5">
                    <w:rPr>
                      <w:rFonts w:ascii="Times New Roman" w:hAnsi="Times New Roman"/>
                      <w:sz w:val="24"/>
                      <w:szCs w:val="24"/>
                    </w:rPr>
                    <w:t>Качан</w:t>
                  </w:r>
                  <w:proofErr w:type="spellEnd"/>
                  <w:r w:rsidRPr="00CE7CE5">
                    <w:rPr>
                      <w:rFonts w:ascii="Times New Roman" w:hAnsi="Times New Roman"/>
                      <w:sz w:val="24"/>
                      <w:szCs w:val="24"/>
                    </w:rPr>
                    <w:t xml:space="preserve"> Любовь Михайловна</w:t>
                  </w:r>
                </w:p>
              </w:tc>
            </w:tr>
          </w:tbl>
          <w:p w:rsidR="00C0270C" w:rsidRPr="00CE7CE5" w:rsidRDefault="00C0270C" w:rsidP="00C0270C">
            <w:pPr>
              <w:spacing w:line="240" w:lineRule="auto"/>
              <w:contextualSpacing/>
              <w:rPr>
                <w:sz w:val="24"/>
                <w:szCs w:val="24"/>
              </w:rPr>
            </w:pPr>
          </w:p>
          <w:p w:rsidR="00C0270C" w:rsidRPr="00CE7CE5" w:rsidRDefault="00C0270C" w:rsidP="00C0270C">
            <w:pPr>
              <w:spacing w:after="0" w:line="240" w:lineRule="auto"/>
              <w:contextualSpacing/>
              <w:rPr>
                <w:rFonts w:ascii="Times New Roman" w:hAnsi="Times New Roman"/>
                <w:b/>
                <w:sz w:val="24"/>
                <w:szCs w:val="24"/>
              </w:rPr>
            </w:pPr>
            <w:r>
              <w:rPr>
                <w:rFonts w:ascii="Times New Roman" w:hAnsi="Times New Roman"/>
                <w:b/>
                <w:sz w:val="24"/>
                <w:szCs w:val="24"/>
              </w:rPr>
              <w:t xml:space="preserve">       Список учителей, </w:t>
            </w:r>
            <w:r w:rsidRPr="00CE7CE5">
              <w:rPr>
                <w:rFonts w:ascii="Times New Roman" w:hAnsi="Times New Roman"/>
                <w:b/>
                <w:sz w:val="24"/>
                <w:szCs w:val="24"/>
              </w:rPr>
              <w:t>подготовивших победителей и призеров   по физике</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2 (муниципального) этапа Всероссийской олимпиады школьников</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в 2016 -2017 учебном году</w:t>
            </w:r>
          </w:p>
          <w:tbl>
            <w:tblPr>
              <w:tblW w:w="4845" w:type="dxa"/>
              <w:tblLayout w:type="fixed"/>
              <w:tblLook w:val="04A0"/>
            </w:tblPr>
            <w:tblGrid>
              <w:gridCol w:w="567"/>
              <w:gridCol w:w="4278"/>
            </w:tblGrid>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4278"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1.</w:t>
                  </w:r>
                </w:p>
              </w:tc>
              <w:tc>
                <w:tcPr>
                  <w:tcW w:w="4278"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Костина Марина Ивановна</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2.</w:t>
                  </w:r>
                </w:p>
              </w:tc>
              <w:tc>
                <w:tcPr>
                  <w:tcW w:w="4278"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proofErr w:type="spellStart"/>
                  <w:r w:rsidRPr="00CE7CE5">
                    <w:rPr>
                      <w:rFonts w:ascii="Times New Roman" w:hAnsi="Times New Roman"/>
                      <w:sz w:val="24"/>
                      <w:szCs w:val="24"/>
                    </w:rPr>
                    <w:t>Байрамукова</w:t>
                  </w:r>
                  <w:proofErr w:type="spellEnd"/>
                  <w:r w:rsidRPr="00CE7CE5">
                    <w:rPr>
                      <w:rFonts w:ascii="Times New Roman" w:hAnsi="Times New Roman"/>
                      <w:sz w:val="24"/>
                      <w:szCs w:val="24"/>
                    </w:rPr>
                    <w:t xml:space="preserve"> Елена Николаевна</w:t>
                  </w:r>
                </w:p>
              </w:tc>
            </w:tr>
          </w:tbl>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w:t>
            </w:r>
          </w:p>
          <w:p w:rsidR="00C0270C" w:rsidRPr="00CE7CE5" w:rsidRDefault="00C0270C" w:rsidP="00C0270C">
            <w:pPr>
              <w:spacing w:after="0" w:line="240" w:lineRule="auto"/>
              <w:contextualSpacing/>
              <w:rPr>
                <w:rFonts w:ascii="Times New Roman" w:hAnsi="Times New Roman"/>
                <w:b/>
                <w:sz w:val="24"/>
                <w:szCs w:val="24"/>
              </w:rPr>
            </w:pPr>
            <w:r>
              <w:rPr>
                <w:rFonts w:ascii="Times New Roman" w:hAnsi="Times New Roman"/>
                <w:b/>
                <w:sz w:val="24"/>
                <w:szCs w:val="24"/>
              </w:rPr>
              <w:t xml:space="preserve">         Список учителей, </w:t>
            </w:r>
            <w:r w:rsidRPr="00CE7CE5">
              <w:rPr>
                <w:rFonts w:ascii="Times New Roman" w:hAnsi="Times New Roman"/>
                <w:b/>
                <w:sz w:val="24"/>
                <w:szCs w:val="24"/>
              </w:rPr>
              <w:t>подготовивших победителей и призеров   по химии</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2 (муниципального) этапа Всероссийской олимпиады школьников</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в 2016 -2017 учебном году</w:t>
            </w:r>
          </w:p>
          <w:tbl>
            <w:tblPr>
              <w:tblW w:w="4845" w:type="dxa"/>
              <w:tblLayout w:type="fixed"/>
              <w:tblLook w:val="04A0"/>
            </w:tblPr>
            <w:tblGrid>
              <w:gridCol w:w="567"/>
              <w:gridCol w:w="4278"/>
            </w:tblGrid>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4278"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1.</w:t>
                  </w:r>
                </w:p>
              </w:tc>
              <w:tc>
                <w:tcPr>
                  <w:tcW w:w="4278"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Ткаченко Наталья Ивановна</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 xml:space="preserve"> 2.</w:t>
                  </w:r>
                </w:p>
              </w:tc>
              <w:tc>
                <w:tcPr>
                  <w:tcW w:w="4278"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sz w:val="24"/>
                      <w:szCs w:val="24"/>
                    </w:rPr>
                  </w:pPr>
                  <w:proofErr w:type="spellStart"/>
                  <w:r w:rsidRPr="00CE7CE5">
                    <w:rPr>
                      <w:rFonts w:ascii="Times New Roman" w:hAnsi="Times New Roman"/>
                      <w:sz w:val="24"/>
                      <w:szCs w:val="24"/>
                    </w:rPr>
                    <w:t>Ахтаева</w:t>
                  </w:r>
                  <w:proofErr w:type="spellEnd"/>
                  <w:r w:rsidRPr="00CE7CE5">
                    <w:rPr>
                      <w:rFonts w:ascii="Times New Roman" w:hAnsi="Times New Roman"/>
                      <w:sz w:val="24"/>
                      <w:szCs w:val="24"/>
                    </w:rPr>
                    <w:t xml:space="preserve"> Мариям </w:t>
                  </w:r>
                  <w:proofErr w:type="spellStart"/>
                  <w:r w:rsidRPr="00CE7CE5">
                    <w:rPr>
                      <w:rFonts w:ascii="Times New Roman" w:hAnsi="Times New Roman"/>
                      <w:sz w:val="24"/>
                      <w:szCs w:val="24"/>
                    </w:rPr>
                    <w:t>Юсуфовна</w:t>
                  </w:r>
                  <w:proofErr w:type="spellEnd"/>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3.</w:t>
                  </w:r>
                </w:p>
              </w:tc>
              <w:tc>
                <w:tcPr>
                  <w:tcW w:w="4278"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proofErr w:type="spellStart"/>
                  <w:r w:rsidRPr="00CE7CE5">
                    <w:rPr>
                      <w:rFonts w:ascii="Times New Roman" w:hAnsi="Times New Roman"/>
                      <w:sz w:val="24"/>
                      <w:szCs w:val="24"/>
                    </w:rPr>
                    <w:t>Бутенко</w:t>
                  </w:r>
                  <w:proofErr w:type="spellEnd"/>
                  <w:r w:rsidRPr="00CE7CE5">
                    <w:rPr>
                      <w:rFonts w:ascii="Times New Roman" w:hAnsi="Times New Roman"/>
                      <w:sz w:val="24"/>
                      <w:szCs w:val="24"/>
                    </w:rPr>
                    <w:t xml:space="preserve"> Татьяна Ивановна</w:t>
                  </w:r>
                </w:p>
              </w:tc>
            </w:tr>
          </w:tbl>
          <w:p w:rsidR="00C0270C" w:rsidRPr="00CE7CE5" w:rsidRDefault="00C0270C" w:rsidP="00C0270C">
            <w:pPr>
              <w:spacing w:line="240" w:lineRule="auto"/>
              <w:contextualSpacing/>
              <w:rPr>
                <w:sz w:val="24"/>
                <w:szCs w:val="24"/>
              </w:rPr>
            </w:pPr>
          </w:p>
          <w:p w:rsidR="00C0270C" w:rsidRPr="00CE7CE5" w:rsidRDefault="00C0270C" w:rsidP="00C0270C">
            <w:pPr>
              <w:spacing w:after="0" w:line="240" w:lineRule="auto"/>
              <w:contextualSpacing/>
              <w:rPr>
                <w:rFonts w:ascii="Times New Roman" w:hAnsi="Times New Roman"/>
                <w:b/>
                <w:sz w:val="24"/>
                <w:szCs w:val="24"/>
              </w:rPr>
            </w:pPr>
            <w:r>
              <w:rPr>
                <w:rFonts w:ascii="Times New Roman" w:hAnsi="Times New Roman"/>
                <w:b/>
                <w:sz w:val="24"/>
                <w:szCs w:val="24"/>
              </w:rPr>
              <w:t xml:space="preserve">  Список учителей, </w:t>
            </w:r>
            <w:r w:rsidRPr="00CE7CE5">
              <w:rPr>
                <w:rFonts w:ascii="Times New Roman" w:hAnsi="Times New Roman"/>
                <w:b/>
                <w:sz w:val="24"/>
                <w:szCs w:val="24"/>
              </w:rPr>
              <w:t>подготовивших победителей и призеров   по физической</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культуре 2 (муниципального) этапа Всероссийской олимпиады школьников</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в 2016 -2017 учебном году</w:t>
            </w:r>
          </w:p>
          <w:tbl>
            <w:tblPr>
              <w:tblW w:w="4845" w:type="dxa"/>
              <w:tblLayout w:type="fixed"/>
              <w:tblLook w:val="04A0"/>
            </w:tblPr>
            <w:tblGrid>
              <w:gridCol w:w="567"/>
              <w:gridCol w:w="4278"/>
            </w:tblGrid>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4278"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1.</w:t>
                  </w:r>
                </w:p>
              </w:tc>
              <w:tc>
                <w:tcPr>
                  <w:tcW w:w="4278"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proofErr w:type="spellStart"/>
                  <w:r w:rsidRPr="00CE7CE5">
                    <w:rPr>
                      <w:rFonts w:ascii="Times New Roman" w:hAnsi="Times New Roman"/>
                      <w:sz w:val="24"/>
                      <w:szCs w:val="24"/>
                    </w:rPr>
                    <w:t>Айбазов</w:t>
                  </w:r>
                  <w:proofErr w:type="spellEnd"/>
                  <w:r w:rsidRPr="00CE7CE5">
                    <w:rPr>
                      <w:rFonts w:ascii="Times New Roman" w:hAnsi="Times New Roman"/>
                      <w:sz w:val="24"/>
                      <w:szCs w:val="24"/>
                    </w:rPr>
                    <w:t xml:space="preserve"> Исмаил </w:t>
                  </w:r>
                  <w:proofErr w:type="spellStart"/>
                  <w:r w:rsidRPr="00CE7CE5">
                    <w:rPr>
                      <w:rFonts w:ascii="Times New Roman" w:hAnsi="Times New Roman"/>
                      <w:sz w:val="24"/>
                      <w:szCs w:val="24"/>
                    </w:rPr>
                    <w:t>Умарович</w:t>
                  </w:r>
                  <w:proofErr w:type="spellEnd"/>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2.</w:t>
                  </w:r>
                </w:p>
              </w:tc>
              <w:tc>
                <w:tcPr>
                  <w:tcW w:w="4278"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Ивлева Инна Михайловна</w:t>
                  </w:r>
                </w:p>
              </w:tc>
            </w:tr>
          </w:tbl>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Список учителей , подготовивших победителей и призеров   по праву</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2 (муниципального) этапа Всероссийской олимпиады школьников</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в 2016-2017 учебном году</w:t>
            </w:r>
          </w:p>
          <w:tbl>
            <w:tblPr>
              <w:tblW w:w="4420" w:type="dxa"/>
              <w:tblLayout w:type="fixed"/>
              <w:tblLook w:val="04A0"/>
            </w:tblPr>
            <w:tblGrid>
              <w:gridCol w:w="567"/>
              <w:gridCol w:w="3853"/>
            </w:tblGrid>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3853"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1.</w:t>
                  </w:r>
                </w:p>
              </w:tc>
              <w:tc>
                <w:tcPr>
                  <w:tcW w:w="3853"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 xml:space="preserve">Семенова </w:t>
                  </w:r>
                  <w:proofErr w:type="spellStart"/>
                  <w:r w:rsidRPr="00CE7CE5">
                    <w:rPr>
                      <w:rFonts w:ascii="Times New Roman" w:hAnsi="Times New Roman"/>
                      <w:sz w:val="24"/>
                      <w:szCs w:val="24"/>
                    </w:rPr>
                    <w:t>Зухра</w:t>
                  </w:r>
                  <w:proofErr w:type="spellEnd"/>
                  <w:r w:rsidRPr="00CE7CE5">
                    <w:rPr>
                      <w:rFonts w:ascii="Times New Roman" w:hAnsi="Times New Roman"/>
                      <w:sz w:val="24"/>
                      <w:szCs w:val="24"/>
                    </w:rPr>
                    <w:t xml:space="preserve"> </w:t>
                  </w:r>
                  <w:proofErr w:type="spellStart"/>
                  <w:r w:rsidRPr="00CE7CE5">
                    <w:rPr>
                      <w:rFonts w:ascii="Times New Roman" w:hAnsi="Times New Roman"/>
                      <w:sz w:val="24"/>
                      <w:szCs w:val="24"/>
                    </w:rPr>
                    <w:t>Умаровна</w:t>
                  </w:r>
                  <w:proofErr w:type="spellEnd"/>
                </w:p>
              </w:tc>
            </w:tr>
          </w:tbl>
          <w:p w:rsidR="00C0270C" w:rsidRPr="00CE7CE5" w:rsidRDefault="00C0270C" w:rsidP="00C0270C">
            <w:pPr>
              <w:spacing w:line="240" w:lineRule="auto"/>
              <w:contextualSpacing/>
              <w:rPr>
                <w:sz w:val="24"/>
                <w:szCs w:val="24"/>
              </w:rPr>
            </w:pP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Список учителей , подготовивших победителей и призеров   по обществознанию</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2 (муниципального) этапа Всероссийской олимпиады школьников</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в 2016 -2017 учебном году</w:t>
            </w:r>
          </w:p>
          <w:tbl>
            <w:tblPr>
              <w:tblW w:w="4420" w:type="dxa"/>
              <w:tblLayout w:type="fixed"/>
              <w:tblLook w:val="04A0"/>
            </w:tblPr>
            <w:tblGrid>
              <w:gridCol w:w="567"/>
              <w:gridCol w:w="3853"/>
            </w:tblGrid>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3853"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1.</w:t>
                  </w:r>
                </w:p>
              </w:tc>
              <w:tc>
                <w:tcPr>
                  <w:tcW w:w="3853"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 xml:space="preserve">Семенова </w:t>
                  </w:r>
                  <w:proofErr w:type="spellStart"/>
                  <w:r w:rsidRPr="00CE7CE5">
                    <w:rPr>
                      <w:rFonts w:ascii="Times New Roman" w:hAnsi="Times New Roman"/>
                      <w:sz w:val="24"/>
                      <w:szCs w:val="24"/>
                    </w:rPr>
                    <w:t>Зухра</w:t>
                  </w:r>
                  <w:proofErr w:type="spellEnd"/>
                  <w:r w:rsidRPr="00CE7CE5">
                    <w:rPr>
                      <w:rFonts w:ascii="Times New Roman" w:hAnsi="Times New Roman"/>
                      <w:sz w:val="24"/>
                      <w:szCs w:val="24"/>
                    </w:rPr>
                    <w:t xml:space="preserve"> </w:t>
                  </w:r>
                  <w:proofErr w:type="spellStart"/>
                  <w:r w:rsidRPr="00CE7CE5">
                    <w:rPr>
                      <w:rFonts w:ascii="Times New Roman" w:hAnsi="Times New Roman"/>
                      <w:sz w:val="24"/>
                      <w:szCs w:val="24"/>
                    </w:rPr>
                    <w:t>Умаровна</w:t>
                  </w:r>
                  <w:proofErr w:type="spellEnd"/>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2.</w:t>
                  </w:r>
                </w:p>
              </w:tc>
              <w:tc>
                <w:tcPr>
                  <w:tcW w:w="3853"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sz w:val="24"/>
                      <w:szCs w:val="24"/>
                    </w:rPr>
                  </w:pPr>
                  <w:proofErr w:type="spellStart"/>
                  <w:r w:rsidRPr="00CE7CE5">
                    <w:rPr>
                      <w:rFonts w:ascii="Times New Roman" w:hAnsi="Times New Roman"/>
                      <w:sz w:val="24"/>
                      <w:szCs w:val="24"/>
                    </w:rPr>
                    <w:t>Биджиева</w:t>
                  </w:r>
                  <w:proofErr w:type="spellEnd"/>
                  <w:r w:rsidRPr="00CE7CE5">
                    <w:rPr>
                      <w:rFonts w:ascii="Times New Roman" w:hAnsi="Times New Roman"/>
                      <w:sz w:val="24"/>
                      <w:szCs w:val="24"/>
                    </w:rPr>
                    <w:t xml:space="preserve"> </w:t>
                  </w:r>
                  <w:proofErr w:type="spellStart"/>
                  <w:r w:rsidRPr="00CE7CE5">
                    <w:rPr>
                      <w:rFonts w:ascii="Times New Roman" w:hAnsi="Times New Roman"/>
                      <w:sz w:val="24"/>
                      <w:szCs w:val="24"/>
                    </w:rPr>
                    <w:t>Мадина</w:t>
                  </w:r>
                  <w:proofErr w:type="spellEnd"/>
                  <w:r w:rsidRPr="00CE7CE5">
                    <w:rPr>
                      <w:rFonts w:ascii="Times New Roman" w:hAnsi="Times New Roman"/>
                      <w:sz w:val="24"/>
                      <w:szCs w:val="24"/>
                    </w:rPr>
                    <w:t xml:space="preserve"> </w:t>
                  </w:r>
                  <w:proofErr w:type="spellStart"/>
                  <w:r w:rsidRPr="00CE7CE5">
                    <w:rPr>
                      <w:rFonts w:ascii="Times New Roman" w:hAnsi="Times New Roman"/>
                      <w:sz w:val="24"/>
                      <w:szCs w:val="24"/>
                    </w:rPr>
                    <w:t>Халисовна</w:t>
                  </w:r>
                  <w:proofErr w:type="spellEnd"/>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3.</w:t>
                  </w:r>
                </w:p>
              </w:tc>
              <w:tc>
                <w:tcPr>
                  <w:tcW w:w="3853"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proofErr w:type="spellStart"/>
                  <w:r w:rsidRPr="00CE7CE5">
                    <w:rPr>
                      <w:rFonts w:ascii="Times New Roman" w:hAnsi="Times New Roman"/>
                      <w:sz w:val="24"/>
                      <w:szCs w:val="24"/>
                    </w:rPr>
                    <w:t>Батчаева</w:t>
                  </w:r>
                  <w:proofErr w:type="spellEnd"/>
                  <w:r w:rsidRPr="00CE7CE5">
                    <w:rPr>
                      <w:rFonts w:ascii="Times New Roman" w:hAnsi="Times New Roman"/>
                      <w:sz w:val="24"/>
                      <w:szCs w:val="24"/>
                    </w:rPr>
                    <w:t xml:space="preserve"> Валентина </w:t>
                  </w:r>
                  <w:proofErr w:type="spellStart"/>
                  <w:r w:rsidRPr="00CE7CE5">
                    <w:rPr>
                      <w:rFonts w:ascii="Times New Roman" w:hAnsi="Times New Roman"/>
                      <w:sz w:val="24"/>
                      <w:szCs w:val="24"/>
                    </w:rPr>
                    <w:t>Маджировна</w:t>
                  </w:r>
                  <w:proofErr w:type="spellEnd"/>
                </w:p>
              </w:tc>
            </w:tr>
          </w:tbl>
          <w:p w:rsidR="00C0270C" w:rsidRPr="00CE7CE5" w:rsidRDefault="00C0270C" w:rsidP="00C0270C">
            <w:pPr>
              <w:spacing w:after="0" w:line="240" w:lineRule="auto"/>
              <w:contextualSpacing/>
              <w:rPr>
                <w:rFonts w:ascii="Times New Roman" w:hAnsi="Times New Roman"/>
                <w:sz w:val="24"/>
                <w:szCs w:val="24"/>
              </w:rPr>
            </w:pPr>
            <w:r w:rsidRPr="00CE7CE5">
              <w:rPr>
                <w:sz w:val="24"/>
                <w:szCs w:val="24"/>
              </w:rPr>
              <w:t xml:space="preserve">                                                                                          </w:t>
            </w:r>
          </w:p>
          <w:p w:rsidR="00C0270C" w:rsidRDefault="00C0270C" w:rsidP="00C0270C">
            <w:pPr>
              <w:spacing w:line="240" w:lineRule="auto"/>
              <w:contextualSpacing/>
              <w:rPr>
                <w:rFonts w:ascii="Times New Roman" w:hAnsi="Times New Roman"/>
                <w:sz w:val="28"/>
                <w:szCs w:val="28"/>
              </w:rPr>
            </w:pPr>
            <w:r w:rsidRPr="00551D11">
              <w:rPr>
                <w:rFonts w:ascii="Times New Roman" w:hAnsi="Times New Roman"/>
                <w:sz w:val="28"/>
                <w:szCs w:val="28"/>
              </w:rPr>
              <w:t>Достойно выступили учащиеся лицея</w:t>
            </w:r>
            <w:r>
              <w:rPr>
                <w:rFonts w:ascii="Times New Roman" w:hAnsi="Times New Roman"/>
                <w:sz w:val="28"/>
                <w:szCs w:val="28"/>
              </w:rPr>
              <w:t xml:space="preserve"> на региональном этапе Всероссийской</w:t>
            </w:r>
          </w:p>
          <w:p w:rsidR="00C0270C" w:rsidRPr="00551D11" w:rsidRDefault="00C0270C" w:rsidP="00C0270C">
            <w:pPr>
              <w:spacing w:line="240" w:lineRule="auto"/>
              <w:contextualSpacing/>
              <w:rPr>
                <w:rFonts w:ascii="Times New Roman" w:hAnsi="Times New Roman"/>
                <w:sz w:val="28"/>
                <w:szCs w:val="28"/>
              </w:rPr>
            </w:pPr>
            <w:r>
              <w:rPr>
                <w:rFonts w:ascii="Times New Roman" w:hAnsi="Times New Roman"/>
                <w:sz w:val="28"/>
                <w:szCs w:val="28"/>
              </w:rPr>
              <w:t>предметной  олимпиады школьников.</w:t>
            </w:r>
          </w:p>
        </w:tc>
        <w:tc>
          <w:tcPr>
            <w:tcW w:w="992" w:type="dxa"/>
          </w:tcPr>
          <w:p w:rsidR="00C0270C" w:rsidRPr="00CE7CE5" w:rsidRDefault="00C0270C" w:rsidP="00C0270C">
            <w:pPr>
              <w:spacing w:line="240" w:lineRule="auto"/>
              <w:contextualSpacing/>
              <w:jc w:val="center"/>
              <w:rPr>
                <w:rFonts w:ascii="Times New Roman" w:hAnsi="Times New Roman"/>
                <w:sz w:val="24"/>
                <w:szCs w:val="24"/>
              </w:rPr>
            </w:pPr>
          </w:p>
        </w:tc>
      </w:tr>
      <w:tr w:rsidR="00C0270C" w:rsidRPr="00CE7CE5" w:rsidTr="00C0270C">
        <w:tc>
          <w:tcPr>
            <w:tcW w:w="251" w:type="dxa"/>
          </w:tcPr>
          <w:p w:rsidR="00C0270C" w:rsidRPr="00CE7CE5" w:rsidRDefault="00C0270C" w:rsidP="00C0270C">
            <w:pPr>
              <w:spacing w:line="240" w:lineRule="auto"/>
              <w:contextualSpacing/>
              <w:rPr>
                <w:rFonts w:ascii="Times New Roman" w:hAnsi="Times New Roman"/>
                <w:sz w:val="24"/>
                <w:szCs w:val="24"/>
              </w:rPr>
            </w:pPr>
          </w:p>
          <w:p w:rsidR="00C0270C" w:rsidRPr="00CE7CE5" w:rsidRDefault="00C0270C" w:rsidP="00C0270C">
            <w:pPr>
              <w:spacing w:line="240" w:lineRule="auto"/>
              <w:contextualSpacing/>
              <w:rPr>
                <w:rFonts w:ascii="Times New Roman" w:hAnsi="Times New Roman"/>
                <w:sz w:val="24"/>
                <w:szCs w:val="24"/>
              </w:rPr>
            </w:pPr>
          </w:p>
          <w:p w:rsidR="00C0270C" w:rsidRPr="00CE7CE5" w:rsidRDefault="00C0270C" w:rsidP="00C0270C">
            <w:pPr>
              <w:spacing w:line="240" w:lineRule="auto"/>
              <w:contextualSpacing/>
              <w:rPr>
                <w:rFonts w:ascii="Times New Roman" w:hAnsi="Times New Roman"/>
                <w:sz w:val="24"/>
                <w:szCs w:val="24"/>
              </w:rPr>
            </w:pPr>
          </w:p>
        </w:tc>
        <w:tc>
          <w:tcPr>
            <w:tcW w:w="15909" w:type="dxa"/>
            <w:shd w:val="clear" w:color="auto" w:fill="auto"/>
          </w:tcPr>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lastRenderedPageBreak/>
              <w:t xml:space="preserve">     Список учителей , подготовивших победителей и призеров   по географии</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lastRenderedPageBreak/>
              <w:t xml:space="preserve">         2 (муниципального) этапа Всероссийской олимпиады школьников</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в 2016 -2017 учебном году</w:t>
            </w:r>
          </w:p>
          <w:tbl>
            <w:tblPr>
              <w:tblW w:w="0" w:type="auto"/>
              <w:tblLayout w:type="fixed"/>
              <w:tblLook w:val="04A0"/>
            </w:tblPr>
            <w:tblGrid>
              <w:gridCol w:w="567"/>
              <w:gridCol w:w="3994"/>
            </w:tblGrid>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3994"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1.</w:t>
                  </w:r>
                </w:p>
              </w:tc>
              <w:tc>
                <w:tcPr>
                  <w:tcW w:w="3994"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Ермакова Наталья Николаевна</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2.</w:t>
                  </w:r>
                </w:p>
              </w:tc>
              <w:tc>
                <w:tcPr>
                  <w:tcW w:w="3994"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proofErr w:type="spellStart"/>
                  <w:r w:rsidRPr="00CE7CE5">
                    <w:rPr>
                      <w:rFonts w:ascii="Times New Roman" w:hAnsi="Times New Roman"/>
                      <w:sz w:val="24"/>
                      <w:szCs w:val="24"/>
                    </w:rPr>
                    <w:t>Аппоева</w:t>
                  </w:r>
                  <w:proofErr w:type="spellEnd"/>
                  <w:r w:rsidRPr="00CE7CE5">
                    <w:rPr>
                      <w:rFonts w:ascii="Times New Roman" w:hAnsi="Times New Roman"/>
                      <w:sz w:val="24"/>
                      <w:szCs w:val="24"/>
                    </w:rPr>
                    <w:t xml:space="preserve"> Ольга Алексеевна</w:t>
                  </w:r>
                </w:p>
              </w:tc>
            </w:tr>
          </w:tbl>
          <w:p w:rsidR="00C0270C" w:rsidRPr="00CE7CE5" w:rsidRDefault="00C0270C" w:rsidP="00C0270C">
            <w:pPr>
              <w:spacing w:line="240" w:lineRule="auto"/>
              <w:contextualSpacing/>
              <w:rPr>
                <w:sz w:val="24"/>
                <w:szCs w:val="24"/>
              </w:rPr>
            </w:pPr>
          </w:p>
          <w:p w:rsidR="00C0270C" w:rsidRPr="00CE7CE5" w:rsidRDefault="00C0270C" w:rsidP="00C0270C">
            <w:pPr>
              <w:spacing w:after="0" w:line="240" w:lineRule="auto"/>
              <w:contextualSpacing/>
              <w:rPr>
                <w:rFonts w:ascii="Times New Roman" w:hAnsi="Times New Roman"/>
                <w:b/>
                <w:sz w:val="24"/>
                <w:szCs w:val="24"/>
              </w:rPr>
            </w:pPr>
            <w:r>
              <w:rPr>
                <w:rFonts w:ascii="Times New Roman" w:hAnsi="Times New Roman"/>
                <w:b/>
                <w:sz w:val="24"/>
                <w:szCs w:val="24"/>
              </w:rPr>
              <w:t xml:space="preserve">      Список учителей, </w:t>
            </w:r>
            <w:r w:rsidRPr="00CE7CE5">
              <w:rPr>
                <w:rFonts w:ascii="Times New Roman" w:hAnsi="Times New Roman"/>
                <w:b/>
                <w:sz w:val="24"/>
                <w:szCs w:val="24"/>
              </w:rPr>
              <w:t xml:space="preserve">подготовивших победителей и призеров   по истории  </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2 (муниципального) этапа Всероссийской олимпиады школьников </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в 2016 -2017учебном году</w:t>
            </w:r>
          </w:p>
          <w:tbl>
            <w:tblPr>
              <w:tblW w:w="0" w:type="auto"/>
              <w:tblLayout w:type="fixed"/>
              <w:tblLook w:val="04A0"/>
            </w:tblPr>
            <w:tblGrid>
              <w:gridCol w:w="567"/>
              <w:gridCol w:w="3994"/>
            </w:tblGrid>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3994"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1.</w:t>
                  </w:r>
                </w:p>
              </w:tc>
              <w:tc>
                <w:tcPr>
                  <w:tcW w:w="3994"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 xml:space="preserve">Семенова </w:t>
                  </w:r>
                  <w:proofErr w:type="spellStart"/>
                  <w:r w:rsidRPr="00CE7CE5">
                    <w:rPr>
                      <w:rFonts w:ascii="Times New Roman" w:hAnsi="Times New Roman"/>
                      <w:sz w:val="24"/>
                      <w:szCs w:val="24"/>
                    </w:rPr>
                    <w:t>Зухра</w:t>
                  </w:r>
                  <w:proofErr w:type="spellEnd"/>
                  <w:r w:rsidRPr="00CE7CE5">
                    <w:rPr>
                      <w:rFonts w:ascii="Times New Roman" w:hAnsi="Times New Roman"/>
                      <w:sz w:val="24"/>
                      <w:szCs w:val="24"/>
                    </w:rPr>
                    <w:t xml:space="preserve"> </w:t>
                  </w:r>
                  <w:proofErr w:type="spellStart"/>
                  <w:r w:rsidRPr="00CE7CE5">
                    <w:rPr>
                      <w:rFonts w:ascii="Times New Roman" w:hAnsi="Times New Roman"/>
                      <w:sz w:val="24"/>
                      <w:szCs w:val="24"/>
                    </w:rPr>
                    <w:t>Умаровна</w:t>
                  </w:r>
                  <w:proofErr w:type="spellEnd"/>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2.</w:t>
                  </w:r>
                </w:p>
              </w:tc>
              <w:tc>
                <w:tcPr>
                  <w:tcW w:w="3994"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sz w:val="24"/>
                      <w:szCs w:val="24"/>
                    </w:rPr>
                  </w:pPr>
                  <w:proofErr w:type="spellStart"/>
                  <w:r w:rsidRPr="00CE7CE5">
                    <w:rPr>
                      <w:rFonts w:ascii="Times New Roman" w:hAnsi="Times New Roman"/>
                      <w:sz w:val="24"/>
                      <w:szCs w:val="24"/>
                    </w:rPr>
                    <w:t>Биджиева</w:t>
                  </w:r>
                  <w:proofErr w:type="spellEnd"/>
                  <w:r w:rsidRPr="00CE7CE5">
                    <w:rPr>
                      <w:rFonts w:ascii="Times New Roman" w:hAnsi="Times New Roman"/>
                      <w:sz w:val="24"/>
                      <w:szCs w:val="24"/>
                    </w:rPr>
                    <w:t xml:space="preserve"> </w:t>
                  </w:r>
                  <w:proofErr w:type="spellStart"/>
                  <w:r w:rsidRPr="00CE7CE5">
                    <w:rPr>
                      <w:rFonts w:ascii="Times New Roman" w:hAnsi="Times New Roman"/>
                      <w:sz w:val="24"/>
                      <w:szCs w:val="24"/>
                    </w:rPr>
                    <w:t>Мадина</w:t>
                  </w:r>
                  <w:proofErr w:type="spellEnd"/>
                  <w:r w:rsidRPr="00CE7CE5">
                    <w:rPr>
                      <w:rFonts w:ascii="Times New Roman" w:hAnsi="Times New Roman"/>
                      <w:sz w:val="24"/>
                      <w:szCs w:val="24"/>
                    </w:rPr>
                    <w:t xml:space="preserve"> </w:t>
                  </w:r>
                  <w:proofErr w:type="spellStart"/>
                  <w:r w:rsidRPr="00CE7CE5">
                    <w:rPr>
                      <w:rFonts w:ascii="Times New Roman" w:hAnsi="Times New Roman"/>
                      <w:sz w:val="24"/>
                      <w:szCs w:val="24"/>
                    </w:rPr>
                    <w:t>Халисовна</w:t>
                  </w:r>
                  <w:proofErr w:type="spellEnd"/>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3.</w:t>
                  </w:r>
                </w:p>
              </w:tc>
              <w:tc>
                <w:tcPr>
                  <w:tcW w:w="3994"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sz w:val="24"/>
                      <w:szCs w:val="24"/>
                    </w:rPr>
                  </w:pPr>
                  <w:proofErr w:type="spellStart"/>
                  <w:r w:rsidRPr="00CE7CE5">
                    <w:rPr>
                      <w:rFonts w:ascii="Times New Roman" w:hAnsi="Times New Roman"/>
                      <w:sz w:val="24"/>
                      <w:szCs w:val="24"/>
                    </w:rPr>
                    <w:t>Батчаева</w:t>
                  </w:r>
                  <w:proofErr w:type="spellEnd"/>
                  <w:r w:rsidRPr="00CE7CE5">
                    <w:rPr>
                      <w:rFonts w:ascii="Times New Roman" w:hAnsi="Times New Roman"/>
                      <w:sz w:val="24"/>
                      <w:szCs w:val="24"/>
                    </w:rPr>
                    <w:t xml:space="preserve"> Валентина </w:t>
                  </w:r>
                  <w:proofErr w:type="spellStart"/>
                  <w:r w:rsidRPr="00CE7CE5">
                    <w:rPr>
                      <w:rFonts w:ascii="Times New Roman" w:hAnsi="Times New Roman"/>
                      <w:sz w:val="24"/>
                      <w:szCs w:val="24"/>
                    </w:rPr>
                    <w:t>Маджировна</w:t>
                  </w:r>
                  <w:proofErr w:type="spellEnd"/>
                </w:p>
              </w:tc>
            </w:tr>
          </w:tbl>
          <w:p w:rsidR="00C0270C" w:rsidRPr="00CE7CE5" w:rsidRDefault="00C0270C" w:rsidP="00C0270C">
            <w:pPr>
              <w:spacing w:after="0" w:line="240" w:lineRule="auto"/>
              <w:contextualSpacing/>
              <w:rPr>
                <w:rFonts w:ascii="Times New Roman" w:hAnsi="Times New Roman"/>
                <w:b/>
                <w:sz w:val="24"/>
                <w:szCs w:val="24"/>
              </w:rPr>
            </w:pPr>
            <w:r>
              <w:rPr>
                <w:rFonts w:ascii="Times New Roman" w:hAnsi="Times New Roman"/>
                <w:b/>
                <w:sz w:val="24"/>
                <w:szCs w:val="24"/>
              </w:rPr>
              <w:t xml:space="preserve">      Список учителей, </w:t>
            </w:r>
            <w:r w:rsidRPr="00CE7CE5">
              <w:rPr>
                <w:rFonts w:ascii="Times New Roman" w:hAnsi="Times New Roman"/>
                <w:b/>
                <w:sz w:val="24"/>
                <w:szCs w:val="24"/>
              </w:rPr>
              <w:t xml:space="preserve"> подготовивших победителей и призеров   по информатике</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и ИКТ  2 (муниципального) этапа Всероссийской олимпиады школьников</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в 2016 -2017 учебном году </w:t>
            </w:r>
          </w:p>
          <w:tbl>
            <w:tblPr>
              <w:tblW w:w="0" w:type="auto"/>
              <w:tblLayout w:type="fixed"/>
              <w:tblLook w:val="04A0"/>
            </w:tblPr>
            <w:tblGrid>
              <w:gridCol w:w="567"/>
              <w:gridCol w:w="4031"/>
            </w:tblGrid>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4031"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1.</w:t>
                  </w:r>
                </w:p>
              </w:tc>
              <w:tc>
                <w:tcPr>
                  <w:tcW w:w="4031"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proofErr w:type="spellStart"/>
                  <w:r w:rsidRPr="00CE7CE5">
                    <w:rPr>
                      <w:rFonts w:ascii="Times New Roman" w:hAnsi="Times New Roman"/>
                      <w:sz w:val="24"/>
                      <w:szCs w:val="24"/>
                    </w:rPr>
                    <w:t>Турклиева</w:t>
                  </w:r>
                  <w:proofErr w:type="spellEnd"/>
                  <w:r w:rsidRPr="00CE7CE5">
                    <w:rPr>
                      <w:rFonts w:ascii="Times New Roman" w:hAnsi="Times New Roman"/>
                      <w:sz w:val="24"/>
                      <w:szCs w:val="24"/>
                    </w:rPr>
                    <w:t xml:space="preserve"> </w:t>
                  </w:r>
                  <w:proofErr w:type="spellStart"/>
                  <w:r w:rsidRPr="00CE7CE5">
                    <w:rPr>
                      <w:rFonts w:ascii="Times New Roman" w:hAnsi="Times New Roman"/>
                      <w:sz w:val="24"/>
                      <w:szCs w:val="24"/>
                    </w:rPr>
                    <w:t>Зухадат</w:t>
                  </w:r>
                  <w:proofErr w:type="spellEnd"/>
                  <w:r w:rsidRPr="00CE7CE5">
                    <w:rPr>
                      <w:rFonts w:ascii="Times New Roman" w:hAnsi="Times New Roman"/>
                      <w:sz w:val="24"/>
                      <w:szCs w:val="24"/>
                    </w:rPr>
                    <w:t xml:space="preserve"> </w:t>
                  </w:r>
                  <w:proofErr w:type="spellStart"/>
                  <w:r w:rsidRPr="00CE7CE5">
                    <w:rPr>
                      <w:rFonts w:ascii="Times New Roman" w:hAnsi="Times New Roman"/>
                      <w:sz w:val="24"/>
                      <w:szCs w:val="24"/>
                    </w:rPr>
                    <w:t>Рамазановна</w:t>
                  </w:r>
                  <w:proofErr w:type="spellEnd"/>
                </w:p>
              </w:tc>
            </w:tr>
          </w:tbl>
          <w:p w:rsidR="00C0270C" w:rsidRPr="00CE7CE5" w:rsidRDefault="00C0270C" w:rsidP="00C0270C">
            <w:pPr>
              <w:spacing w:line="240" w:lineRule="auto"/>
              <w:contextualSpacing/>
              <w:rPr>
                <w:sz w:val="24"/>
                <w:szCs w:val="24"/>
              </w:rPr>
            </w:pPr>
          </w:p>
          <w:p w:rsidR="00C0270C" w:rsidRPr="00CE7CE5" w:rsidRDefault="00C0270C" w:rsidP="00C0270C">
            <w:pPr>
              <w:spacing w:after="0" w:line="240" w:lineRule="auto"/>
              <w:contextualSpacing/>
              <w:rPr>
                <w:rFonts w:ascii="Times New Roman" w:hAnsi="Times New Roman"/>
                <w:b/>
                <w:sz w:val="24"/>
                <w:szCs w:val="24"/>
              </w:rPr>
            </w:pPr>
            <w:r>
              <w:rPr>
                <w:rFonts w:ascii="Times New Roman" w:hAnsi="Times New Roman"/>
                <w:b/>
                <w:sz w:val="24"/>
                <w:szCs w:val="24"/>
              </w:rPr>
              <w:t xml:space="preserve">        Список учителей, </w:t>
            </w:r>
            <w:r w:rsidRPr="00CE7CE5">
              <w:rPr>
                <w:rFonts w:ascii="Times New Roman" w:hAnsi="Times New Roman"/>
                <w:b/>
                <w:sz w:val="24"/>
                <w:szCs w:val="24"/>
              </w:rPr>
              <w:t xml:space="preserve">подготовивших победителей и призеров   по МХК   </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2 (муниципального) этапа Всероссийской олимпиады школьников</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в 2016 -2017 учебном году</w:t>
            </w:r>
          </w:p>
          <w:tbl>
            <w:tblPr>
              <w:tblW w:w="4561" w:type="dxa"/>
              <w:tblLayout w:type="fixed"/>
              <w:tblLook w:val="04A0"/>
            </w:tblPr>
            <w:tblGrid>
              <w:gridCol w:w="567"/>
              <w:gridCol w:w="3994"/>
            </w:tblGrid>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3994"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1.</w:t>
                  </w:r>
                </w:p>
              </w:tc>
              <w:tc>
                <w:tcPr>
                  <w:tcW w:w="3994"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 xml:space="preserve">Урусова </w:t>
                  </w:r>
                  <w:proofErr w:type="spellStart"/>
                  <w:r w:rsidRPr="00CE7CE5">
                    <w:rPr>
                      <w:rFonts w:ascii="Times New Roman" w:hAnsi="Times New Roman"/>
                      <w:sz w:val="24"/>
                      <w:szCs w:val="24"/>
                    </w:rPr>
                    <w:t>Нюристан</w:t>
                  </w:r>
                  <w:proofErr w:type="spellEnd"/>
                  <w:r w:rsidRPr="00CE7CE5">
                    <w:rPr>
                      <w:rFonts w:ascii="Times New Roman" w:hAnsi="Times New Roman"/>
                      <w:sz w:val="24"/>
                      <w:szCs w:val="24"/>
                    </w:rPr>
                    <w:t xml:space="preserve"> </w:t>
                  </w:r>
                  <w:proofErr w:type="spellStart"/>
                  <w:r w:rsidRPr="00CE7CE5">
                    <w:rPr>
                      <w:rFonts w:ascii="Times New Roman" w:hAnsi="Times New Roman"/>
                      <w:sz w:val="24"/>
                      <w:szCs w:val="24"/>
                    </w:rPr>
                    <w:t>Муссаевна</w:t>
                  </w:r>
                  <w:proofErr w:type="spellEnd"/>
                </w:p>
              </w:tc>
            </w:tr>
          </w:tbl>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Список учителей , подготовивших победителей и призеров   по литературе</w:t>
            </w:r>
          </w:p>
          <w:p w:rsidR="00C0270C" w:rsidRPr="00CE7CE5" w:rsidRDefault="00C0270C" w:rsidP="00C0270C">
            <w:pPr>
              <w:spacing w:after="0" w:line="240" w:lineRule="auto"/>
              <w:ind w:hanging="357"/>
              <w:contextualSpacing/>
              <w:rPr>
                <w:rFonts w:ascii="Times New Roman" w:hAnsi="Times New Roman"/>
                <w:b/>
                <w:sz w:val="24"/>
                <w:szCs w:val="24"/>
              </w:rPr>
            </w:pPr>
            <w:r w:rsidRPr="00CE7CE5">
              <w:rPr>
                <w:rFonts w:ascii="Times New Roman" w:hAnsi="Times New Roman"/>
                <w:b/>
                <w:sz w:val="24"/>
                <w:szCs w:val="24"/>
              </w:rPr>
              <w:t>2 (              муниципального) этапа Всероссийской олимпиады школьников в</w:t>
            </w:r>
          </w:p>
          <w:p w:rsidR="00C0270C" w:rsidRPr="00CE7CE5" w:rsidRDefault="00C0270C" w:rsidP="00C0270C">
            <w:pPr>
              <w:spacing w:after="0" w:line="240" w:lineRule="auto"/>
              <w:ind w:hanging="357"/>
              <w:contextualSpacing/>
              <w:rPr>
                <w:rFonts w:ascii="Times New Roman" w:hAnsi="Times New Roman"/>
                <w:b/>
                <w:sz w:val="24"/>
                <w:szCs w:val="24"/>
              </w:rPr>
            </w:pPr>
            <w:r w:rsidRPr="00CE7CE5">
              <w:rPr>
                <w:rFonts w:ascii="Times New Roman" w:hAnsi="Times New Roman"/>
                <w:b/>
                <w:sz w:val="24"/>
                <w:szCs w:val="24"/>
              </w:rPr>
              <w:t>в                                                 2016 -2017 учебном году</w:t>
            </w:r>
          </w:p>
          <w:tbl>
            <w:tblPr>
              <w:tblW w:w="4881" w:type="dxa"/>
              <w:tblLayout w:type="fixed"/>
              <w:tblLook w:val="04A0"/>
            </w:tblPr>
            <w:tblGrid>
              <w:gridCol w:w="567"/>
              <w:gridCol w:w="4314"/>
            </w:tblGrid>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4314"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1.</w:t>
                  </w:r>
                </w:p>
              </w:tc>
              <w:tc>
                <w:tcPr>
                  <w:tcW w:w="4314"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Черняева Татьяна Сергеевна</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2.</w:t>
                  </w:r>
                </w:p>
              </w:tc>
              <w:tc>
                <w:tcPr>
                  <w:tcW w:w="4314"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proofErr w:type="spellStart"/>
                  <w:r w:rsidRPr="00CE7CE5">
                    <w:rPr>
                      <w:rFonts w:ascii="Times New Roman" w:hAnsi="Times New Roman"/>
                      <w:sz w:val="24"/>
                      <w:szCs w:val="24"/>
                    </w:rPr>
                    <w:t>Айбазова</w:t>
                  </w:r>
                  <w:proofErr w:type="spellEnd"/>
                  <w:r w:rsidRPr="00CE7CE5">
                    <w:rPr>
                      <w:rFonts w:ascii="Times New Roman" w:hAnsi="Times New Roman"/>
                      <w:sz w:val="24"/>
                      <w:szCs w:val="24"/>
                    </w:rPr>
                    <w:t xml:space="preserve"> Светлана Магомедовна</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3.</w:t>
                  </w:r>
                </w:p>
              </w:tc>
              <w:tc>
                <w:tcPr>
                  <w:tcW w:w="4314"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Евтушенко Наталья Николаевна</w:t>
                  </w:r>
                </w:p>
              </w:tc>
            </w:tr>
          </w:tbl>
          <w:p w:rsidR="00C0270C" w:rsidRPr="00CE7CE5" w:rsidRDefault="00C0270C" w:rsidP="00C0270C">
            <w:pPr>
              <w:spacing w:after="0" w:line="240" w:lineRule="auto"/>
              <w:contextualSpacing/>
              <w:rPr>
                <w:rFonts w:ascii="Times New Roman" w:hAnsi="Times New Roman"/>
                <w:b/>
                <w:sz w:val="24"/>
                <w:szCs w:val="24"/>
              </w:rPr>
            </w:pPr>
            <w:r>
              <w:rPr>
                <w:rFonts w:ascii="Times New Roman" w:hAnsi="Times New Roman"/>
                <w:b/>
                <w:sz w:val="24"/>
                <w:szCs w:val="24"/>
              </w:rPr>
              <w:t xml:space="preserve">    Список учителей, </w:t>
            </w:r>
            <w:r w:rsidRPr="00CE7CE5">
              <w:rPr>
                <w:rFonts w:ascii="Times New Roman" w:hAnsi="Times New Roman"/>
                <w:b/>
                <w:sz w:val="24"/>
                <w:szCs w:val="24"/>
              </w:rPr>
              <w:t>подготовивших победителей и призеров   по математике</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2 (муниципального) этапа Всероссийской олимпиады школьников</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в 2016 -2017 учебном году</w:t>
            </w:r>
          </w:p>
          <w:tbl>
            <w:tblPr>
              <w:tblW w:w="4734" w:type="dxa"/>
              <w:tblLayout w:type="fixed"/>
              <w:tblLook w:val="04A0"/>
            </w:tblPr>
            <w:tblGrid>
              <w:gridCol w:w="622"/>
              <w:gridCol w:w="4112"/>
            </w:tblGrid>
            <w:tr w:rsidR="00C0270C" w:rsidRPr="00CE7CE5" w:rsidTr="00C0270C">
              <w:trPr>
                <w:trHeight w:val="313"/>
              </w:trPr>
              <w:tc>
                <w:tcPr>
                  <w:tcW w:w="622"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4112"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C0270C" w:rsidRPr="00CE7CE5" w:rsidTr="00C0270C">
              <w:trPr>
                <w:trHeight w:val="640"/>
              </w:trPr>
              <w:tc>
                <w:tcPr>
                  <w:tcW w:w="622"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1.</w:t>
                  </w:r>
                </w:p>
              </w:tc>
              <w:tc>
                <w:tcPr>
                  <w:tcW w:w="4112"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proofErr w:type="spellStart"/>
                  <w:r w:rsidRPr="00CE7CE5">
                    <w:rPr>
                      <w:rFonts w:ascii="Times New Roman" w:hAnsi="Times New Roman"/>
                      <w:sz w:val="24"/>
                      <w:szCs w:val="24"/>
                    </w:rPr>
                    <w:t>Боташева</w:t>
                  </w:r>
                  <w:proofErr w:type="spellEnd"/>
                  <w:r w:rsidRPr="00CE7CE5">
                    <w:rPr>
                      <w:rFonts w:ascii="Times New Roman" w:hAnsi="Times New Roman"/>
                      <w:sz w:val="24"/>
                      <w:szCs w:val="24"/>
                    </w:rPr>
                    <w:t xml:space="preserve"> </w:t>
                  </w:r>
                  <w:proofErr w:type="spellStart"/>
                  <w:r w:rsidRPr="00CE7CE5">
                    <w:rPr>
                      <w:rFonts w:ascii="Times New Roman" w:hAnsi="Times New Roman"/>
                      <w:sz w:val="24"/>
                      <w:szCs w:val="24"/>
                    </w:rPr>
                    <w:t>Мадина</w:t>
                  </w:r>
                  <w:proofErr w:type="spellEnd"/>
                  <w:r w:rsidRPr="00CE7CE5">
                    <w:rPr>
                      <w:rFonts w:ascii="Times New Roman" w:hAnsi="Times New Roman"/>
                      <w:sz w:val="24"/>
                      <w:szCs w:val="24"/>
                    </w:rPr>
                    <w:t xml:space="preserve"> </w:t>
                  </w:r>
                  <w:proofErr w:type="spellStart"/>
                  <w:r w:rsidRPr="00CE7CE5">
                    <w:rPr>
                      <w:rFonts w:ascii="Times New Roman" w:hAnsi="Times New Roman"/>
                      <w:sz w:val="24"/>
                      <w:szCs w:val="24"/>
                    </w:rPr>
                    <w:t>Манафовна</w:t>
                  </w:r>
                  <w:proofErr w:type="spellEnd"/>
                </w:p>
              </w:tc>
            </w:tr>
            <w:tr w:rsidR="00C0270C" w:rsidRPr="00CE7CE5" w:rsidTr="00C0270C">
              <w:trPr>
                <w:trHeight w:val="626"/>
              </w:trPr>
              <w:tc>
                <w:tcPr>
                  <w:tcW w:w="622"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2.</w:t>
                  </w:r>
                </w:p>
              </w:tc>
              <w:tc>
                <w:tcPr>
                  <w:tcW w:w="4112"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proofErr w:type="spellStart"/>
                  <w:r w:rsidRPr="00CE7CE5">
                    <w:rPr>
                      <w:rFonts w:ascii="Times New Roman" w:hAnsi="Times New Roman"/>
                      <w:sz w:val="24"/>
                      <w:szCs w:val="24"/>
                    </w:rPr>
                    <w:t>Узденова</w:t>
                  </w:r>
                  <w:proofErr w:type="spellEnd"/>
                  <w:r w:rsidRPr="00CE7CE5">
                    <w:rPr>
                      <w:rFonts w:ascii="Times New Roman" w:hAnsi="Times New Roman"/>
                      <w:sz w:val="24"/>
                      <w:szCs w:val="24"/>
                    </w:rPr>
                    <w:t xml:space="preserve"> Лариса </w:t>
                  </w:r>
                  <w:proofErr w:type="spellStart"/>
                  <w:r w:rsidRPr="00CE7CE5">
                    <w:rPr>
                      <w:rFonts w:ascii="Times New Roman" w:hAnsi="Times New Roman"/>
                      <w:sz w:val="24"/>
                      <w:szCs w:val="24"/>
                    </w:rPr>
                    <w:t>Пиляловна</w:t>
                  </w:r>
                  <w:proofErr w:type="spellEnd"/>
                </w:p>
              </w:tc>
            </w:tr>
            <w:tr w:rsidR="00C0270C" w:rsidRPr="00CE7CE5" w:rsidTr="00C0270C">
              <w:trPr>
                <w:trHeight w:val="640"/>
              </w:trPr>
              <w:tc>
                <w:tcPr>
                  <w:tcW w:w="622"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3.</w:t>
                  </w:r>
                </w:p>
              </w:tc>
              <w:tc>
                <w:tcPr>
                  <w:tcW w:w="4112"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proofErr w:type="spellStart"/>
                  <w:r w:rsidRPr="00CE7CE5">
                    <w:rPr>
                      <w:rFonts w:ascii="Times New Roman" w:hAnsi="Times New Roman"/>
                      <w:sz w:val="24"/>
                      <w:szCs w:val="24"/>
                    </w:rPr>
                    <w:t>Турклиева</w:t>
                  </w:r>
                  <w:proofErr w:type="spellEnd"/>
                  <w:r w:rsidRPr="00CE7CE5">
                    <w:rPr>
                      <w:rFonts w:ascii="Times New Roman" w:hAnsi="Times New Roman"/>
                      <w:sz w:val="24"/>
                      <w:szCs w:val="24"/>
                    </w:rPr>
                    <w:t xml:space="preserve"> </w:t>
                  </w:r>
                  <w:proofErr w:type="spellStart"/>
                  <w:r w:rsidRPr="00CE7CE5">
                    <w:rPr>
                      <w:rFonts w:ascii="Times New Roman" w:hAnsi="Times New Roman"/>
                      <w:sz w:val="24"/>
                      <w:szCs w:val="24"/>
                    </w:rPr>
                    <w:t>Зухадат</w:t>
                  </w:r>
                  <w:proofErr w:type="spellEnd"/>
                  <w:r w:rsidRPr="00CE7CE5">
                    <w:rPr>
                      <w:rFonts w:ascii="Times New Roman" w:hAnsi="Times New Roman"/>
                      <w:sz w:val="24"/>
                      <w:szCs w:val="24"/>
                    </w:rPr>
                    <w:t xml:space="preserve"> </w:t>
                  </w:r>
                  <w:proofErr w:type="spellStart"/>
                  <w:r w:rsidRPr="00CE7CE5">
                    <w:rPr>
                      <w:rFonts w:ascii="Times New Roman" w:hAnsi="Times New Roman"/>
                      <w:sz w:val="24"/>
                      <w:szCs w:val="24"/>
                    </w:rPr>
                    <w:t>Рамазановна</w:t>
                  </w:r>
                  <w:proofErr w:type="spellEnd"/>
                </w:p>
              </w:tc>
            </w:tr>
            <w:tr w:rsidR="00C0270C" w:rsidRPr="00CE7CE5" w:rsidTr="00C0270C">
              <w:trPr>
                <w:trHeight w:val="626"/>
              </w:trPr>
              <w:tc>
                <w:tcPr>
                  <w:tcW w:w="622"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4.</w:t>
                  </w:r>
                </w:p>
              </w:tc>
              <w:tc>
                <w:tcPr>
                  <w:tcW w:w="4112"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proofErr w:type="spellStart"/>
                  <w:r w:rsidRPr="00CE7CE5">
                    <w:rPr>
                      <w:rFonts w:ascii="Times New Roman" w:hAnsi="Times New Roman"/>
                      <w:sz w:val="24"/>
                      <w:szCs w:val="24"/>
                    </w:rPr>
                    <w:t>Апаева</w:t>
                  </w:r>
                  <w:proofErr w:type="spellEnd"/>
                  <w:r w:rsidRPr="00CE7CE5">
                    <w:rPr>
                      <w:rFonts w:ascii="Times New Roman" w:hAnsi="Times New Roman"/>
                      <w:sz w:val="24"/>
                      <w:szCs w:val="24"/>
                    </w:rPr>
                    <w:t xml:space="preserve"> </w:t>
                  </w:r>
                  <w:proofErr w:type="spellStart"/>
                  <w:r w:rsidRPr="00CE7CE5">
                    <w:rPr>
                      <w:rFonts w:ascii="Times New Roman" w:hAnsi="Times New Roman"/>
                      <w:sz w:val="24"/>
                      <w:szCs w:val="24"/>
                    </w:rPr>
                    <w:t>Халимат</w:t>
                  </w:r>
                  <w:proofErr w:type="spellEnd"/>
                  <w:r w:rsidRPr="00CE7CE5">
                    <w:rPr>
                      <w:rFonts w:ascii="Times New Roman" w:hAnsi="Times New Roman"/>
                      <w:sz w:val="24"/>
                      <w:szCs w:val="24"/>
                    </w:rPr>
                    <w:t xml:space="preserve"> </w:t>
                  </w:r>
                  <w:proofErr w:type="spellStart"/>
                  <w:r w:rsidRPr="00CE7CE5">
                    <w:rPr>
                      <w:rFonts w:ascii="Times New Roman" w:hAnsi="Times New Roman"/>
                      <w:sz w:val="24"/>
                      <w:szCs w:val="24"/>
                    </w:rPr>
                    <w:t>Микояновна</w:t>
                  </w:r>
                  <w:proofErr w:type="spellEnd"/>
                </w:p>
              </w:tc>
            </w:tr>
          </w:tbl>
          <w:p w:rsidR="00C0270C" w:rsidRPr="00CE7CE5" w:rsidRDefault="00C0270C" w:rsidP="00C0270C">
            <w:pPr>
              <w:spacing w:line="240" w:lineRule="auto"/>
              <w:contextualSpacing/>
              <w:rPr>
                <w:sz w:val="24"/>
                <w:szCs w:val="24"/>
              </w:rPr>
            </w:pPr>
          </w:p>
          <w:p w:rsidR="00C0270C" w:rsidRPr="00CE7CE5" w:rsidRDefault="00C0270C" w:rsidP="00C0270C">
            <w:pPr>
              <w:spacing w:after="0" w:line="240" w:lineRule="auto"/>
              <w:contextualSpacing/>
              <w:rPr>
                <w:rFonts w:ascii="Times New Roman" w:hAnsi="Times New Roman"/>
                <w:b/>
                <w:sz w:val="24"/>
                <w:szCs w:val="24"/>
              </w:rPr>
            </w:pPr>
            <w:r>
              <w:rPr>
                <w:rFonts w:ascii="Times New Roman" w:hAnsi="Times New Roman"/>
                <w:b/>
                <w:sz w:val="24"/>
                <w:szCs w:val="24"/>
              </w:rPr>
              <w:t xml:space="preserve">Список учителей, </w:t>
            </w:r>
            <w:r w:rsidRPr="00CE7CE5">
              <w:rPr>
                <w:rFonts w:ascii="Times New Roman" w:hAnsi="Times New Roman"/>
                <w:b/>
                <w:sz w:val="24"/>
                <w:szCs w:val="24"/>
              </w:rPr>
              <w:t>подготовивших победителей и призеров   по английскому языку</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2 (муниципального) этапа Всероссийской олимпиады школьников</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в 2016 -2017 учебном году</w:t>
            </w:r>
          </w:p>
          <w:tbl>
            <w:tblPr>
              <w:tblW w:w="4734" w:type="dxa"/>
              <w:tblLayout w:type="fixed"/>
              <w:tblLook w:val="04A0"/>
            </w:tblPr>
            <w:tblGrid>
              <w:gridCol w:w="567"/>
              <w:gridCol w:w="4167"/>
            </w:tblGrid>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41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1.</w:t>
                  </w:r>
                </w:p>
              </w:tc>
              <w:tc>
                <w:tcPr>
                  <w:tcW w:w="41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proofErr w:type="spellStart"/>
                  <w:r w:rsidRPr="00CE7CE5">
                    <w:rPr>
                      <w:rFonts w:ascii="Times New Roman" w:hAnsi="Times New Roman"/>
                      <w:sz w:val="24"/>
                      <w:szCs w:val="24"/>
                    </w:rPr>
                    <w:t>Коджакова</w:t>
                  </w:r>
                  <w:proofErr w:type="spellEnd"/>
                  <w:r w:rsidRPr="00CE7CE5">
                    <w:rPr>
                      <w:rFonts w:ascii="Times New Roman" w:hAnsi="Times New Roman"/>
                      <w:sz w:val="24"/>
                      <w:szCs w:val="24"/>
                    </w:rPr>
                    <w:t xml:space="preserve"> Мариям Магометовна</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2.</w:t>
                  </w:r>
                </w:p>
              </w:tc>
              <w:tc>
                <w:tcPr>
                  <w:tcW w:w="4167"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sz w:val="24"/>
                      <w:szCs w:val="24"/>
                    </w:rPr>
                  </w:pPr>
                  <w:proofErr w:type="spellStart"/>
                  <w:r w:rsidRPr="00CE7CE5">
                    <w:rPr>
                      <w:rFonts w:ascii="Times New Roman" w:hAnsi="Times New Roman"/>
                      <w:sz w:val="24"/>
                      <w:szCs w:val="24"/>
                    </w:rPr>
                    <w:t>Айбазова</w:t>
                  </w:r>
                  <w:proofErr w:type="spellEnd"/>
                  <w:r w:rsidRPr="00CE7CE5">
                    <w:rPr>
                      <w:rFonts w:ascii="Times New Roman" w:hAnsi="Times New Roman"/>
                      <w:sz w:val="24"/>
                      <w:szCs w:val="24"/>
                    </w:rPr>
                    <w:t xml:space="preserve"> </w:t>
                  </w:r>
                  <w:proofErr w:type="spellStart"/>
                  <w:r w:rsidRPr="00CE7CE5">
                    <w:rPr>
                      <w:rFonts w:ascii="Times New Roman" w:hAnsi="Times New Roman"/>
                      <w:sz w:val="24"/>
                      <w:szCs w:val="24"/>
                    </w:rPr>
                    <w:t>Рузанна</w:t>
                  </w:r>
                  <w:proofErr w:type="spellEnd"/>
                  <w:r w:rsidRPr="00CE7CE5">
                    <w:rPr>
                      <w:rFonts w:ascii="Times New Roman" w:hAnsi="Times New Roman"/>
                      <w:sz w:val="24"/>
                      <w:szCs w:val="24"/>
                    </w:rPr>
                    <w:t xml:space="preserve"> </w:t>
                  </w:r>
                  <w:proofErr w:type="spellStart"/>
                  <w:r w:rsidRPr="00CE7CE5">
                    <w:rPr>
                      <w:rFonts w:ascii="Times New Roman" w:hAnsi="Times New Roman"/>
                      <w:sz w:val="24"/>
                      <w:szCs w:val="24"/>
                    </w:rPr>
                    <w:t>Аубекировна</w:t>
                  </w:r>
                  <w:proofErr w:type="spellEnd"/>
                </w:p>
              </w:tc>
            </w:tr>
          </w:tbl>
          <w:p w:rsidR="00C0270C" w:rsidRPr="00CE7CE5" w:rsidRDefault="00C0270C" w:rsidP="00C0270C">
            <w:pPr>
              <w:spacing w:line="240" w:lineRule="auto"/>
              <w:contextualSpacing/>
              <w:rPr>
                <w:sz w:val="24"/>
                <w:szCs w:val="24"/>
              </w:rPr>
            </w:pPr>
          </w:p>
          <w:p w:rsidR="00C0270C" w:rsidRPr="00CE7CE5" w:rsidRDefault="00C0270C" w:rsidP="00C0270C">
            <w:pPr>
              <w:spacing w:after="0" w:line="240" w:lineRule="auto"/>
              <w:contextualSpacing/>
              <w:rPr>
                <w:sz w:val="24"/>
                <w:szCs w:val="24"/>
              </w:rPr>
            </w:pPr>
            <w:r w:rsidRPr="00CE7CE5">
              <w:rPr>
                <w:rFonts w:ascii="Times New Roman" w:hAnsi="Times New Roman"/>
                <w:b/>
                <w:sz w:val="24"/>
                <w:szCs w:val="24"/>
              </w:rPr>
              <w:t xml:space="preserve">      </w:t>
            </w:r>
          </w:p>
          <w:p w:rsidR="00C0270C" w:rsidRPr="00CE7CE5" w:rsidRDefault="00C0270C" w:rsidP="00C0270C">
            <w:pPr>
              <w:spacing w:after="0" w:line="240" w:lineRule="auto"/>
              <w:contextualSpacing/>
              <w:rPr>
                <w:rFonts w:ascii="Times New Roman" w:hAnsi="Times New Roman"/>
                <w:b/>
                <w:sz w:val="24"/>
                <w:szCs w:val="24"/>
              </w:rPr>
            </w:pPr>
            <w:r>
              <w:rPr>
                <w:rFonts w:ascii="Times New Roman" w:hAnsi="Times New Roman"/>
                <w:b/>
                <w:sz w:val="24"/>
                <w:szCs w:val="24"/>
              </w:rPr>
              <w:lastRenderedPageBreak/>
              <w:t xml:space="preserve">  Список учителей, </w:t>
            </w:r>
            <w:r w:rsidRPr="00CE7CE5">
              <w:rPr>
                <w:rFonts w:ascii="Times New Roman" w:hAnsi="Times New Roman"/>
                <w:b/>
                <w:sz w:val="24"/>
                <w:szCs w:val="24"/>
              </w:rPr>
              <w:t>подготовивших победителей и призеров   по русскому языку</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2 (муниципального) этапа Всероссийской олимпиады школьников</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в 2016 -2017 учебном году</w:t>
            </w:r>
          </w:p>
          <w:tbl>
            <w:tblPr>
              <w:tblW w:w="4875" w:type="dxa"/>
              <w:tblLayout w:type="fixed"/>
              <w:tblLook w:val="04A0"/>
            </w:tblPr>
            <w:tblGrid>
              <w:gridCol w:w="567"/>
              <w:gridCol w:w="4308"/>
            </w:tblGrid>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4308"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color w:val="000000" w:themeColor="text1"/>
                      <w:sz w:val="24"/>
                      <w:szCs w:val="24"/>
                    </w:rPr>
                  </w:pPr>
                  <w:r w:rsidRPr="00CE7CE5">
                    <w:rPr>
                      <w:rFonts w:ascii="Times New Roman" w:hAnsi="Times New Roman"/>
                      <w:color w:val="000000" w:themeColor="text1"/>
                      <w:sz w:val="24"/>
                      <w:szCs w:val="24"/>
                    </w:rPr>
                    <w:t>1.</w:t>
                  </w:r>
                </w:p>
              </w:tc>
              <w:tc>
                <w:tcPr>
                  <w:tcW w:w="4308"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Черняева Татьяна Сергеевна</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color w:val="000000" w:themeColor="text1"/>
                      <w:sz w:val="24"/>
                      <w:szCs w:val="24"/>
                    </w:rPr>
                  </w:pPr>
                  <w:r w:rsidRPr="00CE7CE5">
                    <w:rPr>
                      <w:rFonts w:ascii="Times New Roman" w:hAnsi="Times New Roman"/>
                      <w:color w:val="000000" w:themeColor="text1"/>
                      <w:sz w:val="24"/>
                      <w:szCs w:val="24"/>
                    </w:rPr>
                    <w:t>2.</w:t>
                  </w:r>
                </w:p>
              </w:tc>
              <w:tc>
                <w:tcPr>
                  <w:tcW w:w="4308"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color w:val="000000" w:themeColor="text1"/>
                      <w:sz w:val="24"/>
                      <w:szCs w:val="24"/>
                    </w:rPr>
                  </w:pPr>
                  <w:r w:rsidRPr="00CE7CE5">
                    <w:rPr>
                      <w:rFonts w:ascii="Times New Roman" w:hAnsi="Times New Roman"/>
                      <w:color w:val="000000" w:themeColor="text1"/>
                      <w:sz w:val="24"/>
                      <w:szCs w:val="24"/>
                    </w:rPr>
                    <w:t>Евтушенко Наталья Николаевна</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color w:val="000000" w:themeColor="text1"/>
                      <w:sz w:val="24"/>
                      <w:szCs w:val="24"/>
                    </w:rPr>
                  </w:pPr>
                  <w:r w:rsidRPr="00CE7CE5">
                    <w:rPr>
                      <w:rFonts w:ascii="Times New Roman" w:hAnsi="Times New Roman"/>
                      <w:color w:val="000000" w:themeColor="text1"/>
                      <w:sz w:val="24"/>
                      <w:szCs w:val="24"/>
                    </w:rPr>
                    <w:t>3</w:t>
                  </w:r>
                </w:p>
              </w:tc>
              <w:tc>
                <w:tcPr>
                  <w:tcW w:w="4308"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color w:val="000000" w:themeColor="text1"/>
                      <w:sz w:val="24"/>
                      <w:szCs w:val="24"/>
                    </w:rPr>
                  </w:pPr>
                  <w:proofErr w:type="spellStart"/>
                  <w:r w:rsidRPr="00CE7CE5">
                    <w:rPr>
                      <w:rFonts w:ascii="Times New Roman" w:hAnsi="Times New Roman"/>
                      <w:color w:val="000000" w:themeColor="text1"/>
                      <w:sz w:val="24"/>
                      <w:szCs w:val="24"/>
                    </w:rPr>
                    <w:t>Шереметова</w:t>
                  </w:r>
                  <w:proofErr w:type="spellEnd"/>
                  <w:r w:rsidRPr="00CE7CE5">
                    <w:rPr>
                      <w:rFonts w:ascii="Times New Roman" w:hAnsi="Times New Roman"/>
                      <w:color w:val="000000" w:themeColor="text1"/>
                      <w:sz w:val="24"/>
                      <w:szCs w:val="24"/>
                    </w:rPr>
                    <w:t xml:space="preserve"> </w:t>
                  </w:r>
                  <w:proofErr w:type="spellStart"/>
                  <w:r w:rsidRPr="00CE7CE5">
                    <w:rPr>
                      <w:rFonts w:ascii="Times New Roman" w:hAnsi="Times New Roman"/>
                      <w:color w:val="000000" w:themeColor="text1"/>
                      <w:sz w:val="24"/>
                      <w:szCs w:val="24"/>
                    </w:rPr>
                    <w:t>Зарият</w:t>
                  </w:r>
                  <w:proofErr w:type="spellEnd"/>
                  <w:r w:rsidRPr="00CE7CE5">
                    <w:rPr>
                      <w:rFonts w:ascii="Times New Roman" w:hAnsi="Times New Roman"/>
                      <w:color w:val="000000" w:themeColor="text1"/>
                      <w:sz w:val="24"/>
                      <w:szCs w:val="24"/>
                    </w:rPr>
                    <w:t xml:space="preserve"> </w:t>
                  </w:r>
                  <w:proofErr w:type="spellStart"/>
                  <w:r w:rsidRPr="00CE7CE5">
                    <w:rPr>
                      <w:rFonts w:ascii="Times New Roman" w:hAnsi="Times New Roman"/>
                      <w:color w:val="000000" w:themeColor="text1"/>
                      <w:sz w:val="24"/>
                      <w:szCs w:val="24"/>
                    </w:rPr>
                    <w:t>Амырбиевна</w:t>
                  </w:r>
                  <w:proofErr w:type="spellEnd"/>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4.</w:t>
                  </w:r>
                </w:p>
              </w:tc>
              <w:tc>
                <w:tcPr>
                  <w:tcW w:w="4308"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 xml:space="preserve">Урусова </w:t>
                  </w:r>
                  <w:proofErr w:type="spellStart"/>
                  <w:r w:rsidRPr="00CE7CE5">
                    <w:rPr>
                      <w:rFonts w:ascii="Times New Roman" w:hAnsi="Times New Roman"/>
                      <w:sz w:val="24"/>
                      <w:szCs w:val="24"/>
                    </w:rPr>
                    <w:t>Нюристан</w:t>
                  </w:r>
                  <w:proofErr w:type="spellEnd"/>
                  <w:r w:rsidRPr="00CE7CE5">
                    <w:rPr>
                      <w:rFonts w:ascii="Times New Roman" w:hAnsi="Times New Roman"/>
                      <w:sz w:val="24"/>
                      <w:szCs w:val="24"/>
                    </w:rPr>
                    <w:t xml:space="preserve"> </w:t>
                  </w:r>
                  <w:proofErr w:type="spellStart"/>
                  <w:r w:rsidRPr="00CE7CE5">
                    <w:rPr>
                      <w:rFonts w:ascii="Times New Roman" w:hAnsi="Times New Roman"/>
                      <w:sz w:val="24"/>
                      <w:szCs w:val="24"/>
                    </w:rPr>
                    <w:t>Муссаевна</w:t>
                  </w:r>
                  <w:proofErr w:type="spellEnd"/>
                </w:p>
              </w:tc>
            </w:tr>
          </w:tbl>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Список учителей , подготовивших победителей и призеров   по экономике</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2 (муниципального) этапа Всероссийской олимпиады школьников</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в 2016 -2017 учебном году</w:t>
            </w:r>
          </w:p>
          <w:tbl>
            <w:tblPr>
              <w:tblW w:w="4845" w:type="dxa"/>
              <w:tblLayout w:type="fixed"/>
              <w:tblLook w:val="04A0"/>
            </w:tblPr>
            <w:tblGrid>
              <w:gridCol w:w="567"/>
              <w:gridCol w:w="4278"/>
            </w:tblGrid>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4278"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1.</w:t>
                  </w:r>
                </w:p>
              </w:tc>
              <w:tc>
                <w:tcPr>
                  <w:tcW w:w="4278"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proofErr w:type="spellStart"/>
                  <w:r w:rsidRPr="00CE7CE5">
                    <w:rPr>
                      <w:rFonts w:ascii="Times New Roman" w:hAnsi="Times New Roman"/>
                      <w:sz w:val="24"/>
                      <w:szCs w:val="24"/>
                    </w:rPr>
                    <w:t>Аппоева</w:t>
                  </w:r>
                  <w:proofErr w:type="spellEnd"/>
                  <w:r w:rsidRPr="00CE7CE5">
                    <w:rPr>
                      <w:rFonts w:ascii="Times New Roman" w:hAnsi="Times New Roman"/>
                      <w:sz w:val="24"/>
                      <w:szCs w:val="24"/>
                    </w:rPr>
                    <w:t xml:space="preserve"> Ольга Алексеевна</w:t>
                  </w:r>
                </w:p>
              </w:tc>
            </w:tr>
          </w:tbl>
          <w:p w:rsidR="00C0270C" w:rsidRPr="00CE7CE5" w:rsidRDefault="00C0270C" w:rsidP="00C0270C">
            <w:pPr>
              <w:spacing w:line="240" w:lineRule="auto"/>
              <w:contextualSpacing/>
              <w:rPr>
                <w:rFonts w:ascii="Times New Roman" w:hAnsi="Times New Roman"/>
                <w:b/>
                <w:sz w:val="24"/>
                <w:szCs w:val="24"/>
              </w:rPr>
            </w:pP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Список учителей , подготовивших победителей и призеров   по экологии</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2 (муниципального) этапа Всероссийской олимпиады школьников</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в 2016 -2017 учебном году</w:t>
            </w:r>
          </w:p>
          <w:tbl>
            <w:tblPr>
              <w:tblW w:w="4845" w:type="dxa"/>
              <w:tblLayout w:type="fixed"/>
              <w:tblLook w:val="04A0"/>
            </w:tblPr>
            <w:tblGrid>
              <w:gridCol w:w="567"/>
              <w:gridCol w:w="4278"/>
            </w:tblGrid>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4278"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1.</w:t>
                  </w:r>
                </w:p>
              </w:tc>
              <w:tc>
                <w:tcPr>
                  <w:tcW w:w="4278"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proofErr w:type="spellStart"/>
                  <w:r w:rsidRPr="00CE7CE5">
                    <w:rPr>
                      <w:rFonts w:ascii="Times New Roman" w:hAnsi="Times New Roman"/>
                      <w:sz w:val="24"/>
                      <w:szCs w:val="24"/>
                    </w:rPr>
                    <w:t>Аппоева</w:t>
                  </w:r>
                  <w:proofErr w:type="spellEnd"/>
                  <w:r w:rsidRPr="00CE7CE5">
                    <w:rPr>
                      <w:rFonts w:ascii="Times New Roman" w:hAnsi="Times New Roman"/>
                      <w:sz w:val="24"/>
                      <w:szCs w:val="24"/>
                    </w:rPr>
                    <w:t xml:space="preserve"> Элла </w:t>
                  </w:r>
                  <w:proofErr w:type="spellStart"/>
                  <w:r w:rsidRPr="00CE7CE5">
                    <w:rPr>
                      <w:rFonts w:ascii="Times New Roman" w:hAnsi="Times New Roman"/>
                      <w:sz w:val="24"/>
                      <w:szCs w:val="24"/>
                    </w:rPr>
                    <w:t>Казбековна</w:t>
                  </w:r>
                  <w:proofErr w:type="spellEnd"/>
                </w:p>
              </w:tc>
            </w:tr>
          </w:tbl>
          <w:p w:rsidR="00C0270C" w:rsidRPr="00CE7CE5" w:rsidRDefault="00C0270C" w:rsidP="00C0270C">
            <w:pPr>
              <w:spacing w:line="240" w:lineRule="auto"/>
              <w:contextualSpacing/>
              <w:rPr>
                <w:sz w:val="24"/>
                <w:szCs w:val="24"/>
              </w:rPr>
            </w:pPr>
          </w:p>
          <w:p w:rsidR="00C0270C" w:rsidRPr="00CE7CE5" w:rsidRDefault="00C0270C" w:rsidP="00C0270C">
            <w:pPr>
              <w:spacing w:after="0" w:line="240" w:lineRule="auto"/>
              <w:contextualSpacing/>
              <w:rPr>
                <w:rFonts w:ascii="Times New Roman" w:hAnsi="Times New Roman"/>
                <w:b/>
                <w:sz w:val="24"/>
                <w:szCs w:val="24"/>
              </w:rPr>
            </w:pPr>
            <w:r>
              <w:rPr>
                <w:rFonts w:ascii="Times New Roman" w:hAnsi="Times New Roman"/>
                <w:b/>
                <w:sz w:val="24"/>
                <w:szCs w:val="24"/>
              </w:rPr>
              <w:t xml:space="preserve">     Список учителей, </w:t>
            </w:r>
            <w:r w:rsidRPr="00CE7CE5">
              <w:rPr>
                <w:rFonts w:ascii="Times New Roman" w:hAnsi="Times New Roman"/>
                <w:b/>
                <w:sz w:val="24"/>
                <w:szCs w:val="24"/>
              </w:rPr>
              <w:t>подготовивших победителей и призеров   по технологии</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2 (муниципального) этапа Всероссийской олимпиады школьников</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в 2016 -2017 учебном году</w:t>
            </w:r>
          </w:p>
          <w:tbl>
            <w:tblPr>
              <w:tblW w:w="4845" w:type="dxa"/>
              <w:tblLayout w:type="fixed"/>
              <w:tblLook w:val="04A0"/>
            </w:tblPr>
            <w:tblGrid>
              <w:gridCol w:w="567"/>
              <w:gridCol w:w="4278"/>
            </w:tblGrid>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4278"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1.</w:t>
                  </w:r>
                </w:p>
              </w:tc>
              <w:tc>
                <w:tcPr>
                  <w:tcW w:w="4278"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proofErr w:type="spellStart"/>
                  <w:r w:rsidRPr="00CE7CE5">
                    <w:rPr>
                      <w:rFonts w:ascii="Times New Roman" w:hAnsi="Times New Roman"/>
                      <w:sz w:val="24"/>
                      <w:szCs w:val="24"/>
                    </w:rPr>
                    <w:t>Цыбульникова</w:t>
                  </w:r>
                  <w:proofErr w:type="spellEnd"/>
                  <w:r w:rsidRPr="00CE7CE5">
                    <w:rPr>
                      <w:rFonts w:ascii="Times New Roman" w:hAnsi="Times New Roman"/>
                      <w:sz w:val="24"/>
                      <w:szCs w:val="24"/>
                    </w:rPr>
                    <w:t xml:space="preserve">  Наталья Анатольевна</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2.</w:t>
                  </w:r>
                </w:p>
              </w:tc>
              <w:tc>
                <w:tcPr>
                  <w:tcW w:w="4278"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proofErr w:type="spellStart"/>
                  <w:r w:rsidRPr="00CE7CE5">
                    <w:rPr>
                      <w:rFonts w:ascii="Times New Roman" w:hAnsi="Times New Roman"/>
                      <w:sz w:val="24"/>
                      <w:szCs w:val="24"/>
                    </w:rPr>
                    <w:t>Качан</w:t>
                  </w:r>
                  <w:proofErr w:type="spellEnd"/>
                  <w:r w:rsidRPr="00CE7CE5">
                    <w:rPr>
                      <w:rFonts w:ascii="Times New Roman" w:hAnsi="Times New Roman"/>
                      <w:sz w:val="24"/>
                      <w:szCs w:val="24"/>
                    </w:rPr>
                    <w:t xml:space="preserve"> Любовь Михайловна</w:t>
                  </w:r>
                </w:p>
              </w:tc>
            </w:tr>
          </w:tbl>
          <w:p w:rsidR="00C0270C" w:rsidRPr="00CE7CE5" w:rsidRDefault="00C0270C" w:rsidP="00C0270C">
            <w:pPr>
              <w:spacing w:line="240" w:lineRule="auto"/>
              <w:contextualSpacing/>
              <w:rPr>
                <w:sz w:val="24"/>
                <w:szCs w:val="24"/>
              </w:rPr>
            </w:pPr>
          </w:p>
          <w:p w:rsidR="00C0270C" w:rsidRPr="00CE7CE5" w:rsidRDefault="00C0270C" w:rsidP="00C0270C">
            <w:pPr>
              <w:spacing w:after="0" w:line="240" w:lineRule="auto"/>
              <w:contextualSpacing/>
              <w:rPr>
                <w:rFonts w:ascii="Times New Roman" w:hAnsi="Times New Roman"/>
                <w:b/>
                <w:sz w:val="24"/>
                <w:szCs w:val="24"/>
              </w:rPr>
            </w:pPr>
            <w:r>
              <w:rPr>
                <w:rFonts w:ascii="Times New Roman" w:hAnsi="Times New Roman"/>
                <w:b/>
                <w:sz w:val="24"/>
                <w:szCs w:val="24"/>
              </w:rPr>
              <w:t xml:space="preserve">       Список учителей, </w:t>
            </w:r>
            <w:r w:rsidRPr="00CE7CE5">
              <w:rPr>
                <w:rFonts w:ascii="Times New Roman" w:hAnsi="Times New Roman"/>
                <w:b/>
                <w:sz w:val="24"/>
                <w:szCs w:val="24"/>
              </w:rPr>
              <w:t>подготовивших победителей и призеров   по физике</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2 (муниципального) этапа Всероссийской олимпиады школьников</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в 2016 -2017 учебном году</w:t>
            </w:r>
          </w:p>
          <w:tbl>
            <w:tblPr>
              <w:tblW w:w="4845" w:type="dxa"/>
              <w:tblLayout w:type="fixed"/>
              <w:tblLook w:val="04A0"/>
            </w:tblPr>
            <w:tblGrid>
              <w:gridCol w:w="567"/>
              <w:gridCol w:w="4278"/>
            </w:tblGrid>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4278"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1.</w:t>
                  </w:r>
                </w:p>
              </w:tc>
              <w:tc>
                <w:tcPr>
                  <w:tcW w:w="4278"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Костина Марина Ивановна</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2.</w:t>
                  </w:r>
                </w:p>
              </w:tc>
              <w:tc>
                <w:tcPr>
                  <w:tcW w:w="4278"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proofErr w:type="spellStart"/>
                  <w:r w:rsidRPr="00CE7CE5">
                    <w:rPr>
                      <w:rFonts w:ascii="Times New Roman" w:hAnsi="Times New Roman"/>
                      <w:sz w:val="24"/>
                      <w:szCs w:val="24"/>
                    </w:rPr>
                    <w:t>Байрамукова</w:t>
                  </w:r>
                  <w:proofErr w:type="spellEnd"/>
                  <w:r w:rsidRPr="00CE7CE5">
                    <w:rPr>
                      <w:rFonts w:ascii="Times New Roman" w:hAnsi="Times New Roman"/>
                      <w:sz w:val="24"/>
                      <w:szCs w:val="24"/>
                    </w:rPr>
                    <w:t xml:space="preserve"> Елена Николаевна</w:t>
                  </w:r>
                </w:p>
              </w:tc>
            </w:tr>
          </w:tbl>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w:t>
            </w:r>
          </w:p>
          <w:p w:rsidR="00C0270C" w:rsidRPr="00CE7CE5" w:rsidRDefault="00C0270C" w:rsidP="00C0270C">
            <w:pPr>
              <w:spacing w:after="0" w:line="240" w:lineRule="auto"/>
              <w:contextualSpacing/>
              <w:rPr>
                <w:rFonts w:ascii="Times New Roman" w:hAnsi="Times New Roman"/>
                <w:b/>
                <w:sz w:val="24"/>
                <w:szCs w:val="24"/>
              </w:rPr>
            </w:pPr>
            <w:r>
              <w:rPr>
                <w:rFonts w:ascii="Times New Roman" w:hAnsi="Times New Roman"/>
                <w:b/>
                <w:sz w:val="24"/>
                <w:szCs w:val="24"/>
              </w:rPr>
              <w:t xml:space="preserve">         Список учителей, </w:t>
            </w:r>
            <w:r w:rsidRPr="00CE7CE5">
              <w:rPr>
                <w:rFonts w:ascii="Times New Roman" w:hAnsi="Times New Roman"/>
                <w:b/>
                <w:sz w:val="24"/>
                <w:szCs w:val="24"/>
              </w:rPr>
              <w:t>подготовивших победителей и призеров   по химии</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2 (муниципального) этапа Всероссийской олимпиады школьников</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в 2016 -2017 учебном году</w:t>
            </w:r>
          </w:p>
          <w:tbl>
            <w:tblPr>
              <w:tblW w:w="4845" w:type="dxa"/>
              <w:tblLayout w:type="fixed"/>
              <w:tblLook w:val="04A0"/>
            </w:tblPr>
            <w:tblGrid>
              <w:gridCol w:w="567"/>
              <w:gridCol w:w="4278"/>
            </w:tblGrid>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4278"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1.</w:t>
                  </w:r>
                </w:p>
              </w:tc>
              <w:tc>
                <w:tcPr>
                  <w:tcW w:w="4278"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Ткаченко Наталья Ивановна</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 xml:space="preserve"> 2.</w:t>
                  </w:r>
                </w:p>
              </w:tc>
              <w:tc>
                <w:tcPr>
                  <w:tcW w:w="4278"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sz w:val="24"/>
                      <w:szCs w:val="24"/>
                    </w:rPr>
                  </w:pPr>
                  <w:proofErr w:type="spellStart"/>
                  <w:r w:rsidRPr="00CE7CE5">
                    <w:rPr>
                      <w:rFonts w:ascii="Times New Roman" w:hAnsi="Times New Roman"/>
                      <w:sz w:val="24"/>
                      <w:szCs w:val="24"/>
                    </w:rPr>
                    <w:t>Ахтаева</w:t>
                  </w:r>
                  <w:proofErr w:type="spellEnd"/>
                  <w:r w:rsidRPr="00CE7CE5">
                    <w:rPr>
                      <w:rFonts w:ascii="Times New Roman" w:hAnsi="Times New Roman"/>
                      <w:sz w:val="24"/>
                      <w:szCs w:val="24"/>
                    </w:rPr>
                    <w:t xml:space="preserve"> Мариям </w:t>
                  </w:r>
                  <w:proofErr w:type="spellStart"/>
                  <w:r w:rsidRPr="00CE7CE5">
                    <w:rPr>
                      <w:rFonts w:ascii="Times New Roman" w:hAnsi="Times New Roman"/>
                      <w:sz w:val="24"/>
                      <w:szCs w:val="24"/>
                    </w:rPr>
                    <w:t>Юсуфовна</w:t>
                  </w:r>
                  <w:proofErr w:type="spellEnd"/>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3.</w:t>
                  </w:r>
                </w:p>
              </w:tc>
              <w:tc>
                <w:tcPr>
                  <w:tcW w:w="4278"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proofErr w:type="spellStart"/>
                  <w:r w:rsidRPr="00CE7CE5">
                    <w:rPr>
                      <w:rFonts w:ascii="Times New Roman" w:hAnsi="Times New Roman"/>
                      <w:sz w:val="24"/>
                      <w:szCs w:val="24"/>
                    </w:rPr>
                    <w:t>Бутенко</w:t>
                  </w:r>
                  <w:proofErr w:type="spellEnd"/>
                  <w:r w:rsidRPr="00CE7CE5">
                    <w:rPr>
                      <w:rFonts w:ascii="Times New Roman" w:hAnsi="Times New Roman"/>
                      <w:sz w:val="24"/>
                      <w:szCs w:val="24"/>
                    </w:rPr>
                    <w:t xml:space="preserve"> Татьяна Ивановна</w:t>
                  </w:r>
                </w:p>
              </w:tc>
            </w:tr>
          </w:tbl>
          <w:p w:rsidR="00C0270C" w:rsidRPr="00CE7CE5" w:rsidRDefault="00C0270C" w:rsidP="00C0270C">
            <w:pPr>
              <w:spacing w:line="240" w:lineRule="auto"/>
              <w:contextualSpacing/>
              <w:rPr>
                <w:sz w:val="24"/>
                <w:szCs w:val="24"/>
              </w:rPr>
            </w:pPr>
          </w:p>
          <w:p w:rsidR="00C0270C" w:rsidRPr="00CE7CE5" w:rsidRDefault="00C0270C" w:rsidP="00C0270C">
            <w:pPr>
              <w:spacing w:after="0" w:line="240" w:lineRule="auto"/>
              <w:contextualSpacing/>
              <w:rPr>
                <w:rFonts w:ascii="Times New Roman" w:hAnsi="Times New Roman"/>
                <w:b/>
                <w:sz w:val="24"/>
                <w:szCs w:val="24"/>
              </w:rPr>
            </w:pPr>
            <w:r>
              <w:rPr>
                <w:rFonts w:ascii="Times New Roman" w:hAnsi="Times New Roman"/>
                <w:b/>
                <w:sz w:val="24"/>
                <w:szCs w:val="24"/>
              </w:rPr>
              <w:t xml:space="preserve">  Список учителей, </w:t>
            </w:r>
            <w:r w:rsidRPr="00CE7CE5">
              <w:rPr>
                <w:rFonts w:ascii="Times New Roman" w:hAnsi="Times New Roman"/>
                <w:b/>
                <w:sz w:val="24"/>
                <w:szCs w:val="24"/>
              </w:rPr>
              <w:t>подготовивших победителей и призеров   по физической</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культуре 2 (муниципального) этапа Всероссийской олимпиады школьников</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в 2016 -2017 учебном году</w:t>
            </w:r>
          </w:p>
          <w:tbl>
            <w:tblPr>
              <w:tblW w:w="4845" w:type="dxa"/>
              <w:tblLayout w:type="fixed"/>
              <w:tblLook w:val="04A0"/>
            </w:tblPr>
            <w:tblGrid>
              <w:gridCol w:w="567"/>
              <w:gridCol w:w="4278"/>
            </w:tblGrid>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4278"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1.</w:t>
                  </w:r>
                </w:p>
              </w:tc>
              <w:tc>
                <w:tcPr>
                  <w:tcW w:w="4278"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proofErr w:type="spellStart"/>
                  <w:r w:rsidRPr="00CE7CE5">
                    <w:rPr>
                      <w:rFonts w:ascii="Times New Roman" w:hAnsi="Times New Roman"/>
                      <w:sz w:val="24"/>
                      <w:szCs w:val="24"/>
                    </w:rPr>
                    <w:t>Айбазов</w:t>
                  </w:r>
                  <w:proofErr w:type="spellEnd"/>
                  <w:r w:rsidRPr="00CE7CE5">
                    <w:rPr>
                      <w:rFonts w:ascii="Times New Roman" w:hAnsi="Times New Roman"/>
                      <w:sz w:val="24"/>
                      <w:szCs w:val="24"/>
                    </w:rPr>
                    <w:t xml:space="preserve"> Исмаил </w:t>
                  </w:r>
                  <w:proofErr w:type="spellStart"/>
                  <w:r w:rsidRPr="00CE7CE5">
                    <w:rPr>
                      <w:rFonts w:ascii="Times New Roman" w:hAnsi="Times New Roman"/>
                      <w:sz w:val="24"/>
                      <w:szCs w:val="24"/>
                    </w:rPr>
                    <w:t>Умарович</w:t>
                  </w:r>
                  <w:proofErr w:type="spellEnd"/>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2.</w:t>
                  </w:r>
                </w:p>
              </w:tc>
              <w:tc>
                <w:tcPr>
                  <w:tcW w:w="4278"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Ивлева Инна Михайловна</w:t>
                  </w:r>
                </w:p>
              </w:tc>
            </w:tr>
          </w:tbl>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Список учителей , подготовивших победителей и призеров   по праву</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2 (муниципального) этапа Всероссийской олимпиады школьников</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в 2016-2017 учебном году</w:t>
            </w:r>
          </w:p>
          <w:tbl>
            <w:tblPr>
              <w:tblW w:w="4420" w:type="dxa"/>
              <w:tblLayout w:type="fixed"/>
              <w:tblLook w:val="04A0"/>
            </w:tblPr>
            <w:tblGrid>
              <w:gridCol w:w="567"/>
              <w:gridCol w:w="3853"/>
            </w:tblGrid>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3853"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1.</w:t>
                  </w:r>
                </w:p>
              </w:tc>
              <w:tc>
                <w:tcPr>
                  <w:tcW w:w="3853"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 xml:space="preserve">Семенова </w:t>
                  </w:r>
                  <w:proofErr w:type="spellStart"/>
                  <w:r w:rsidRPr="00CE7CE5">
                    <w:rPr>
                      <w:rFonts w:ascii="Times New Roman" w:hAnsi="Times New Roman"/>
                      <w:sz w:val="24"/>
                      <w:szCs w:val="24"/>
                    </w:rPr>
                    <w:t>Зухра</w:t>
                  </w:r>
                  <w:proofErr w:type="spellEnd"/>
                  <w:r w:rsidRPr="00CE7CE5">
                    <w:rPr>
                      <w:rFonts w:ascii="Times New Roman" w:hAnsi="Times New Roman"/>
                      <w:sz w:val="24"/>
                      <w:szCs w:val="24"/>
                    </w:rPr>
                    <w:t xml:space="preserve"> </w:t>
                  </w:r>
                  <w:proofErr w:type="spellStart"/>
                  <w:r w:rsidRPr="00CE7CE5">
                    <w:rPr>
                      <w:rFonts w:ascii="Times New Roman" w:hAnsi="Times New Roman"/>
                      <w:sz w:val="24"/>
                      <w:szCs w:val="24"/>
                    </w:rPr>
                    <w:t>Умаровна</w:t>
                  </w:r>
                  <w:proofErr w:type="spellEnd"/>
                </w:p>
              </w:tc>
            </w:tr>
          </w:tbl>
          <w:p w:rsidR="00C0270C" w:rsidRPr="00CE7CE5" w:rsidRDefault="00C0270C" w:rsidP="00C0270C">
            <w:pPr>
              <w:spacing w:line="240" w:lineRule="auto"/>
              <w:contextualSpacing/>
              <w:rPr>
                <w:sz w:val="24"/>
                <w:szCs w:val="24"/>
              </w:rPr>
            </w:pP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lastRenderedPageBreak/>
              <w:t>Список учителей , подготовивших победителей и призеров   по обществознанию</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2 (муниципального) этапа Всероссийской олимпиады школьников</w:t>
            </w:r>
          </w:p>
          <w:p w:rsidR="00C0270C" w:rsidRPr="00CE7CE5" w:rsidRDefault="00C0270C" w:rsidP="00C0270C">
            <w:pPr>
              <w:spacing w:after="0" w:line="240" w:lineRule="auto"/>
              <w:contextualSpacing/>
              <w:rPr>
                <w:rFonts w:ascii="Times New Roman" w:hAnsi="Times New Roman"/>
                <w:b/>
                <w:sz w:val="24"/>
                <w:szCs w:val="24"/>
              </w:rPr>
            </w:pPr>
            <w:r w:rsidRPr="00CE7CE5">
              <w:rPr>
                <w:rFonts w:ascii="Times New Roman" w:hAnsi="Times New Roman"/>
                <w:b/>
                <w:sz w:val="24"/>
                <w:szCs w:val="24"/>
              </w:rPr>
              <w:t xml:space="preserve">                                              в 2016 -2017 учебном году</w:t>
            </w:r>
          </w:p>
          <w:tbl>
            <w:tblPr>
              <w:tblW w:w="4420" w:type="dxa"/>
              <w:tblLayout w:type="fixed"/>
              <w:tblLook w:val="04A0"/>
            </w:tblPr>
            <w:tblGrid>
              <w:gridCol w:w="567"/>
              <w:gridCol w:w="3853"/>
            </w:tblGrid>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w:t>
                  </w:r>
                </w:p>
              </w:tc>
              <w:tc>
                <w:tcPr>
                  <w:tcW w:w="3853"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ФИО</w:t>
                  </w:r>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1.</w:t>
                  </w:r>
                </w:p>
              </w:tc>
              <w:tc>
                <w:tcPr>
                  <w:tcW w:w="3853"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 xml:space="preserve">Семенова </w:t>
                  </w:r>
                  <w:proofErr w:type="spellStart"/>
                  <w:r w:rsidRPr="00CE7CE5">
                    <w:rPr>
                      <w:rFonts w:ascii="Times New Roman" w:hAnsi="Times New Roman"/>
                      <w:sz w:val="24"/>
                      <w:szCs w:val="24"/>
                    </w:rPr>
                    <w:t>Зухра</w:t>
                  </w:r>
                  <w:proofErr w:type="spellEnd"/>
                  <w:r w:rsidRPr="00CE7CE5">
                    <w:rPr>
                      <w:rFonts w:ascii="Times New Roman" w:hAnsi="Times New Roman"/>
                      <w:sz w:val="24"/>
                      <w:szCs w:val="24"/>
                    </w:rPr>
                    <w:t xml:space="preserve"> </w:t>
                  </w:r>
                  <w:proofErr w:type="spellStart"/>
                  <w:r w:rsidRPr="00CE7CE5">
                    <w:rPr>
                      <w:rFonts w:ascii="Times New Roman" w:hAnsi="Times New Roman"/>
                      <w:sz w:val="24"/>
                      <w:szCs w:val="24"/>
                    </w:rPr>
                    <w:t>Умаровна</w:t>
                  </w:r>
                  <w:proofErr w:type="spellEnd"/>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2.</w:t>
                  </w:r>
                </w:p>
              </w:tc>
              <w:tc>
                <w:tcPr>
                  <w:tcW w:w="3853"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sz w:val="24"/>
                      <w:szCs w:val="24"/>
                    </w:rPr>
                  </w:pPr>
                  <w:proofErr w:type="spellStart"/>
                  <w:r w:rsidRPr="00CE7CE5">
                    <w:rPr>
                      <w:rFonts w:ascii="Times New Roman" w:hAnsi="Times New Roman"/>
                      <w:sz w:val="24"/>
                      <w:szCs w:val="24"/>
                    </w:rPr>
                    <w:t>Биджиева</w:t>
                  </w:r>
                  <w:proofErr w:type="spellEnd"/>
                  <w:r w:rsidRPr="00CE7CE5">
                    <w:rPr>
                      <w:rFonts w:ascii="Times New Roman" w:hAnsi="Times New Roman"/>
                      <w:sz w:val="24"/>
                      <w:szCs w:val="24"/>
                    </w:rPr>
                    <w:t xml:space="preserve"> </w:t>
                  </w:r>
                  <w:proofErr w:type="spellStart"/>
                  <w:r w:rsidRPr="00CE7CE5">
                    <w:rPr>
                      <w:rFonts w:ascii="Times New Roman" w:hAnsi="Times New Roman"/>
                      <w:sz w:val="24"/>
                      <w:szCs w:val="24"/>
                    </w:rPr>
                    <w:t>Мадина</w:t>
                  </w:r>
                  <w:proofErr w:type="spellEnd"/>
                  <w:r w:rsidRPr="00CE7CE5">
                    <w:rPr>
                      <w:rFonts w:ascii="Times New Roman" w:hAnsi="Times New Roman"/>
                      <w:sz w:val="24"/>
                      <w:szCs w:val="24"/>
                    </w:rPr>
                    <w:t xml:space="preserve"> </w:t>
                  </w:r>
                  <w:proofErr w:type="spellStart"/>
                  <w:r w:rsidRPr="00CE7CE5">
                    <w:rPr>
                      <w:rFonts w:ascii="Times New Roman" w:hAnsi="Times New Roman"/>
                      <w:sz w:val="24"/>
                      <w:szCs w:val="24"/>
                    </w:rPr>
                    <w:t>Халисовна</w:t>
                  </w:r>
                  <w:proofErr w:type="spellEnd"/>
                </w:p>
              </w:tc>
            </w:tr>
            <w:tr w:rsidR="00C0270C" w:rsidRPr="00CE7CE5" w:rsidTr="00C0270C">
              <w:tc>
                <w:tcPr>
                  <w:tcW w:w="567" w:type="dxa"/>
                  <w:tcBorders>
                    <w:top w:val="single" w:sz="4" w:space="0" w:color="auto"/>
                    <w:left w:val="single" w:sz="4" w:space="0" w:color="auto"/>
                    <w:bottom w:val="single" w:sz="4" w:space="0" w:color="auto"/>
                    <w:right w:val="single" w:sz="4" w:space="0" w:color="auto"/>
                  </w:tcBorders>
                </w:tcPr>
                <w:p w:rsidR="00C0270C" w:rsidRPr="00CE7CE5" w:rsidRDefault="00C0270C" w:rsidP="00C0270C">
                  <w:pPr>
                    <w:spacing w:after="0" w:line="240" w:lineRule="auto"/>
                    <w:contextualSpacing/>
                    <w:rPr>
                      <w:rFonts w:ascii="Times New Roman" w:hAnsi="Times New Roman"/>
                      <w:sz w:val="24"/>
                      <w:szCs w:val="24"/>
                    </w:rPr>
                  </w:pPr>
                  <w:r w:rsidRPr="00CE7CE5">
                    <w:rPr>
                      <w:rFonts w:ascii="Times New Roman" w:hAnsi="Times New Roman"/>
                      <w:sz w:val="24"/>
                      <w:szCs w:val="24"/>
                    </w:rPr>
                    <w:t>3.</w:t>
                  </w:r>
                </w:p>
              </w:tc>
              <w:tc>
                <w:tcPr>
                  <w:tcW w:w="3853" w:type="dxa"/>
                  <w:tcBorders>
                    <w:top w:val="single" w:sz="4" w:space="0" w:color="auto"/>
                    <w:left w:val="single" w:sz="4" w:space="0" w:color="auto"/>
                    <w:bottom w:val="single" w:sz="4" w:space="0" w:color="auto"/>
                    <w:right w:val="single" w:sz="4" w:space="0" w:color="auto"/>
                  </w:tcBorders>
                  <w:hideMark/>
                </w:tcPr>
                <w:p w:rsidR="00C0270C" w:rsidRPr="00CE7CE5" w:rsidRDefault="00C0270C" w:rsidP="00C0270C">
                  <w:pPr>
                    <w:spacing w:after="0" w:line="240" w:lineRule="auto"/>
                    <w:contextualSpacing/>
                    <w:rPr>
                      <w:rFonts w:ascii="Times New Roman" w:hAnsi="Times New Roman"/>
                      <w:sz w:val="24"/>
                      <w:szCs w:val="24"/>
                    </w:rPr>
                  </w:pPr>
                  <w:proofErr w:type="spellStart"/>
                  <w:r w:rsidRPr="00CE7CE5">
                    <w:rPr>
                      <w:rFonts w:ascii="Times New Roman" w:hAnsi="Times New Roman"/>
                      <w:sz w:val="24"/>
                      <w:szCs w:val="24"/>
                    </w:rPr>
                    <w:t>Батчаева</w:t>
                  </w:r>
                  <w:proofErr w:type="spellEnd"/>
                  <w:r w:rsidRPr="00CE7CE5">
                    <w:rPr>
                      <w:rFonts w:ascii="Times New Roman" w:hAnsi="Times New Roman"/>
                      <w:sz w:val="24"/>
                      <w:szCs w:val="24"/>
                    </w:rPr>
                    <w:t xml:space="preserve"> Валентина </w:t>
                  </w:r>
                  <w:proofErr w:type="spellStart"/>
                  <w:r w:rsidRPr="00CE7CE5">
                    <w:rPr>
                      <w:rFonts w:ascii="Times New Roman" w:hAnsi="Times New Roman"/>
                      <w:sz w:val="24"/>
                      <w:szCs w:val="24"/>
                    </w:rPr>
                    <w:t>Маджировна</w:t>
                  </w:r>
                  <w:proofErr w:type="spellEnd"/>
                </w:p>
              </w:tc>
            </w:tr>
          </w:tbl>
          <w:p w:rsidR="00C0270C" w:rsidRPr="00CE7CE5" w:rsidRDefault="00C0270C" w:rsidP="00C0270C">
            <w:pPr>
              <w:spacing w:line="240" w:lineRule="auto"/>
              <w:contextualSpacing/>
              <w:rPr>
                <w:sz w:val="24"/>
                <w:szCs w:val="24"/>
              </w:rPr>
            </w:pPr>
          </w:p>
          <w:p w:rsidR="00C0270C" w:rsidRPr="00CE7CE5" w:rsidRDefault="00C0270C" w:rsidP="00C0270C">
            <w:pPr>
              <w:spacing w:after="0" w:line="240" w:lineRule="auto"/>
              <w:contextualSpacing/>
              <w:rPr>
                <w:rFonts w:ascii="Times New Roman" w:hAnsi="Times New Roman"/>
                <w:sz w:val="24"/>
                <w:szCs w:val="24"/>
              </w:rPr>
            </w:pPr>
            <w:r w:rsidRPr="00CE7CE5">
              <w:rPr>
                <w:sz w:val="24"/>
                <w:szCs w:val="24"/>
              </w:rPr>
              <w:t xml:space="preserve">                                                                                            </w:t>
            </w:r>
          </w:p>
          <w:p w:rsidR="00C0270C" w:rsidRDefault="00C0270C" w:rsidP="00C0270C">
            <w:pPr>
              <w:spacing w:line="240" w:lineRule="auto"/>
              <w:contextualSpacing/>
              <w:rPr>
                <w:rFonts w:ascii="Times New Roman" w:hAnsi="Times New Roman"/>
                <w:sz w:val="28"/>
                <w:szCs w:val="28"/>
              </w:rPr>
            </w:pPr>
            <w:r w:rsidRPr="00551D11">
              <w:rPr>
                <w:rFonts w:ascii="Times New Roman" w:hAnsi="Times New Roman"/>
                <w:sz w:val="28"/>
                <w:szCs w:val="28"/>
              </w:rPr>
              <w:t>Достойно выступили учащиеся лицея</w:t>
            </w:r>
            <w:r>
              <w:rPr>
                <w:rFonts w:ascii="Times New Roman" w:hAnsi="Times New Roman"/>
                <w:sz w:val="28"/>
                <w:szCs w:val="28"/>
              </w:rPr>
              <w:t xml:space="preserve"> на региональном этапе Всероссийской</w:t>
            </w:r>
          </w:p>
          <w:p w:rsidR="00C0270C" w:rsidRPr="00551D11" w:rsidRDefault="00C0270C" w:rsidP="00C0270C">
            <w:pPr>
              <w:spacing w:line="240" w:lineRule="auto"/>
              <w:contextualSpacing/>
              <w:rPr>
                <w:rFonts w:ascii="Times New Roman" w:hAnsi="Times New Roman"/>
                <w:sz w:val="28"/>
                <w:szCs w:val="28"/>
              </w:rPr>
            </w:pPr>
            <w:r>
              <w:rPr>
                <w:rFonts w:ascii="Times New Roman" w:hAnsi="Times New Roman"/>
                <w:sz w:val="28"/>
                <w:szCs w:val="28"/>
              </w:rPr>
              <w:t>предметной  олимпиады школьников</w:t>
            </w:r>
          </w:p>
        </w:tc>
        <w:tc>
          <w:tcPr>
            <w:tcW w:w="992" w:type="dxa"/>
          </w:tcPr>
          <w:p w:rsidR="00C0270C" w:rsidRPr="00CE7CE5" w:rsidRDefault="00C0270C" w:rsidP="00C0270C">
            <w:pPr>
              <w:spacing w:line="240" w:lineRule="auto"/>
              <w:contextualSpacing/>
              <w:jc w:val="center"/>
              <w:rPr>
                <w:rFonts w:ascii="Times New Roman" w:hAnsi="Times New Roman"/>
                <w:sz w:val="24"/>
                <w:szCs w:val="24"/>
              </w:rPr>
            </w:pPr>
          </w:p>
        </w:tc>
      </w:tr>
    </w:tbl>
    <w:p w:rsidR="00C0270C" w:rsidRDefault="00C0270C" w:rsidP="00C0270C">
      <w:pPr>
        <w:spacing w:before="100" w:beforeAutospacing="1" w:after="100" w:afterAutospacing="1" w:line="276" w:lineRule="atLeast"/>
        <w:contextualSpacing/>
        <w:jc w:val="both"/>
        <w:rPr>
          <w:rFonts w:ascii="Times New Roman" w:hAnsi="Times New Roman"/>
          <w:b/>
          <w:sz w:val="28"/>
          <w:szCs w:val="28"/>
        </w:rPr>
      </w:pPr>
    </w:p>
    <w:tbl>
      <w:tblPr>
        <w:tblStyle w:val="ab"/>
        <w:tblW w:w="0" w:type="auto"/>
        <w:tblLook w:val="04A0"/>
      </w:tblPr>
      <w:tblGrid>
        <w:gridCol w:w="721"/>
        <w:gridCol w:w="3245"/>
        <w:gridCol w:w="2229"/>
        <w:gridCol w:w="2121"/>
        <w:gridCol w:w="1742"/>
      </w:tblGrid>
      <w:tr w:rsidR="00C0270C" w:rsidTr="00C0270C">
        <w:tc>
          <w:tcPr>
            <w:tcW w:w="721" w:type="dxa"/>
          </w:tcPr>
          <w:p w:rsidR="00C0270C" w:rsidRPr="00551D11" w:rsidRDefault="00C0270C" w:rsidP="00C0270C">
            <w:pPr>
              <w:spacing w:before="100" w:beforeAutospacing="1" w:after="100" w:afterAutospacing="1" w:line="276" w:lineRule="atLeast"/>
              <w:contextualSpacing/>
              <w:jc w:val="both"/>
              <w:rPr>
                <w:rFonts w:eastAsiaTheme="minorHAnsi"/>
                <w:sz w:val="28"/>
                <w:szCs w:val="28"/>
              </w:rPr>
            </w:pPr>
            <w:r w:rsidRPr="00551D11">
              <w:rPr>
                <w:rFonts w:eastAsiaTheme="minorHAnsi"/>
                <w:sz w:val="28"/>
                <w:szCs w:val="28"/>
              </w:rPr>
              <w:t>№</w:t>
            </w:r>
          </w:p>
        </w:tc>
        <w:tc>
          <w:tcPr>
            <w:tcW w:w="3245" w:type="dxa"/>
          </w:tcPr>
          <w:p w:rsidR="00C0270C" w:rsidRPr="00551D11" w:rsidRDefault="00C0270C" w:rsidP="00C0270C">
            <w:pPr>
              <w:spacing w:before="100" w:beforeAutospacing="1" w:after="100" w:afterAutospacing="1" w:line="276" w:lineRule="atLeast"/>
              <w:contextualSpacing/>
              <w:jc w:val="both"/>
              <w:rPr>
                <w:rFonts w:eastAsiaTheme="minorHAnsi"/>
                <w:sz w:val="28"/>
                <w:szCs w:val="28"/>
              </w:rPr>
            </w:pPr>
            <w:r w:rsidRPr="00551D11">
              <w:rPr>
                <w:rFonts w:eastAsiaTheme="minorHAnsi"/>
                <w:sz w:val="28"/>
                <w:szCs w:val="28"/>
              </w:rPr>
              <w:t>Фамилия, имя учащегося</w:t>
            </w:r>
          </w:p>
        </w:tc>
        <w:tc>
          <w:tcPr>
            <w:tcW w:w="1742" w:type="dxa"/>
          </w:tcPr>
          <w:p w:rsidR="00C0270C" w:rsidRPr="00551D11" w:rsidRDefault="00C0270C" w:rsidP="00C0270C">
            <w:pPr>
              <w:spacing w:before="100" w:beforeAutospacing="1" w:after="100" w:afterAutospacing="1" w:line="276" w:lineRule="atLeast"/>
              <w:contextualSpacing/>
              <w:jc w:val="both"/>
              <w:rPr>
                <w:rFonts w:eastAsiaTheme="minorHAnsi"/>
                <w:sz w:val="28"/>
                <w:szCs w:val="28"/>
              </w:rPr>
            </w:pPr>
            <w:r w:rsidRPr="00551D11">
              <w:rPr>
                <w:rFonts w:eastAsiaTheme="minorHAnsi"/>
                <w:sz w:val="28"/>
                <w:szCs w:val="28"/>
              </w:rPr>
              <w:t>Предмет</w:t>
            </w:r>
          </w:p>
        </w:tc>
        <w:tc>
          <w:tcPr>
            <w:tcW w:w="2121" w:type="dxa"/>
          </w:tcPr>
          <w:p w:rsidR="00C0270C" w:rsidRPr="00551D11" w:rsidRDefault="00C0270C" w:rsidP="00C0270C">
            <w:pPr>
              <w:spacing w:before="100" w:beforeAutospacing="1" w:after="100" w:afterAutospacing="1" w:line="276" w:lineRule="atLeast"/>
              <w:contextualSpacing/>
              <w:jc w:val="both"/>
              <w:rPr>
                <w:rFonts w:eastAsiaTheme="minorHAnsi"/>
                <w:sz w:val="28"/>
                <w:szCs w:val="28"/>
              </w:rPr>
            </w:pPr>
            <w:r w:rsidRPr="00551D11">
              <w:rPr>
                <w:rFonts w:eastAsiaTheme="minorHAnsi"/>
                <w:sz w:val="28"/>
                <w:szCs w:val="28"/>
              </w:rPr>
              <w:t>Результат</w:t>
            </w:r>
          </w:p>
        </w:tc>
        <w:tc>
          <w:tcPr>
            <w:tcW w:w="1742" w:type="dxa"/>
          </w:tcPr>
          <w:p w:rsidR="00C0270C" w:rsidRPr="00551D11" w:rsidRDefault="00C0270C" w:rsidP="00C0270C">
            <w:pPr>
              <w:spacing w:before="100" w:beforeAutospacing="1" w:after="100" w:afterAutospacing="1" w:line="276" w:lineRule="atLeast"/>
              <w:contextualSpacing/>
              <w:jc w:val="both"/>
              <w:rPr>
                <w:rFonts w:eastAsiaTheme="minorHAnsi"/>
                <w:sz w:val="28"/>
                <w:szCs w:val="28"/>
              </w:rPr>
            </w:pPr>
            <w:r w:rsidRPr="00551D11">
              <w:rPr>
                <w:rFonts w:eastAsiaTheme="minorHAnsi"/>
                <w:sz w:val="28"/>
                <w:szCs w:val="28"/>
              </w:rPr>
              <w:t>Ф.И.О. наставника</w:t>
            </w:r>
          </w:p>
        </w:tc>
      </w:tr>
      <w:tr w:rsidR="00C0270C" w:rsidTr="00C0270C">
        <w:tc>
          <w:tcPr>
            <w:tcW w:w="721" w:type="dxa"/>
          </w:tcPr>
          <w:p w:rsidR="00C0270C" w:rsidRPr="00551D11" w:rsidRDefault="00C0270C" w:rsidP="00C0270C">
            <w:pPr>
              <w:spacing w:before="100" w:beforeAutospacing="1" w:after="100" w:afterAutospacing="1" w:line="276" w:lineRule="atLeast"/>
              <w:contextualSpacing/>
              <w:jc w:val="both"/>
              <w:rPr>
                <w:rFonts w:eastAsiaTheme="minorHAnsi"/>
                <w:sz w:val="28"/>
                <w:szCs w:val="28"/>
              </w:rPr>
            </w:pPr>
            <w:r w:rsidRPr="00551D11">
              <w:rPr>
                <w:rFonts w:eastAsiaTheme="minorHAnsi"/>
                <w:sz w:val="28"/>
                <w:szCs w:val="28"/>
              </w:rPr>
              <w:t>1</w:t>
            </w:r>
            <w:r>
              <w:rPr>
                <w:rFonts w:eastAsiaTheme="minorHAnsi"/>
                <w:sz w:val="28"/>
                <w:szCs w:val="28"/>
              </w:rPr>
              <w:t>.</w:t>
            </w:r>
          </w:p>
        </w:tc>
        <w:tc>
          <w:tcPr>
            <w:tcW w:w="3245" w:type="dxa"/>
          </w:tcPr>
          <w:p w:rsidR="00C0270C" w:rsidRPr="00551D11" w:rsidRDefault="00C0270C" w:rsidP="00C0270C">
            <w:pPr>
              <w:spacing w:before="100" w:beforeAutospacing="1" w:after="100" w:afterAutospacing="1" w:line="276" w:lineRule="atLeast"/>
              <w:contextualSpacing/>
              <w:jc w:val="both"/>
              <w:rPr>
                <w:rFonts w:eastAsiaTheme="minorHAnsi"/>
                <w:sz w:val="28"/>
                <w:szCs w:val="28"/>
              </w:rPr>
            </w:pPr>
            <w:proofErr w:type="spellStart"/>
            <w:r w:rsidRPr="00551D11">
              <w:rPr>
                <w:rFonts w:eastAsiaTheme="minorHAnsi"/>
                <w:sz w:val="28"/>
                <w:szCs w:val="28"/>
              </w:rPr>
              <w:t>Гебенова</w:t>
            </w:r>
            <w:proofErr w:type="spellEnd"/>
            <w:r w:rsidRPr="00551D11">
              <w:rPr>
                <w:rFonts w:eastAsiaTheme="minorHAnsi"/>
                <w:sz w:val="28"/>
                <w:szCs w:val="28"/>
              </w:rPr>
              <w:t xml:space="preserve"> </w:t>
            </w:r>
            <w:proofErr w:type="spellStart"/>
            <w:r w:rsidRPr="00551D11">
              <w:rPr>
                <w:rFonts w:eastAsiaTheme="minorHAnsi"/>
                <w:sz w:val="28"/>
                <w:szCs w:val="28"/>
              </w:rPr>
              <w:t>Асият</w:t>
            </w:r>
            <w:proofErr w:type="spellEnd"/>
          </w:p>
        </w:tc>
        <w:tc>
          <w:tcPr>
            <w:tcW w:w="1742" w:type="dxa"/>
          </w:tcPr>
          <w:p w:rsidR="00C0270C" w:rsidRPr="00551D11" w:rsidRDefault="00C0270C" w:rsidP="00C0270C">
            <w:pPr>
              <w:spacing w:before="100" w:beforeAutospacing="1" w:after="100" w:afterAutospacing="1" w:line="276" w:lineRule="atLeast"/>
              <w:contextualSpacing/>
              <w:jc w:val="both"/>
              <w:rPr>
                <w:rFonts w:eastAsiaTheme="minorHAnsi"/>
                <w:sz w:val="28"/>
                <w:szCs w:val="28"/>
              </w:rPr>
            </w:pPr>
            <w:r w:rsidRPr="00551D11">
              <w:rPr>
                <w:rFonts w:eastAsiaTheme="minorHAnsi"/>
                <w:sz w:val="28"/>
                <w:szCs w:val="28"/>
              </w:rPr>
              <w:t>Литература</w:t>
            </w:r>
          </w:p>
        </w:tc>
        <w:tc>
          <w:tcPr>
            <w:tcW w:w="2121" w:type="dxa"/>
          </w:tcPr>
          <w:p w:rsidR="00C0270C" w:rsidRPr="00551D11" w:rsidRDefault="00C0270C" w:rsidP="00C0270C">
            <w:pPr>
              <w:spacing w:before="100" w:beforeAutospacing="1" w:after="100" w:afterAutospacing="1" w:line="276" w:lineRule="atLeast"/>
              <w:contextualSpacing/>
              <w:jc w:val="both"/>
              <w:rPr>
                <w:rFonts w:eastAsiaTheme="minorHAnsi"/>
                <w:sz w:val="28"/>
                <w:szCs w:val="28"/>
              </w:rPr>
            </w:pPr>
            <w:r w:rsidRPr="00551D11">
              <w:rPr>
                <w:rFonts w:eastAsiaTheme="minorHAnsi"/>
                <w:sz w:val="28"/>
                <w:szCs w:val="28"/>
              </w:rPr>
              <w:t>Победитель</w:t>
            </w:r>
          </w:p>
        </w:tc>
        <w:tc>
          <w:tcPr>
            <w:tcW w:w="1742" w:type="dxa"/>
          </w:tcPr>
          <w:p w:rsidR="00C0270C" w:rsidRPr="00551D11" w:rsidRDefault="00C0270C" w:rsidP="00C0270C">
            <w:pPr>
              <w:spacing w:before="100" w:beforeAutospacing="1" w:after="100" w:afterAutospacing="1" w:line="276" w:lineRule="atLeast"/>
              <w:contextualSpacing/>
              <w:jc w:val="both"/>
              <w:rPr>
                <w:rFonts w:eastAsiaTheme="minorHAnsi"/>
                <w:sz w:val="28"/>
                <w:szCs w:val="28"/>
              </w:rPr>
            </w:pPr>
            <w:r w:rsidRPr="00551D11">
              <w:rPr>
                <w:rFonts w:eastAsiaTheme="minorHAnsi"/>
                <w:sz w:val="28"/>
                <w:szCs w:val="28"/>
              </w:rPr>
              <w:t>Черняева Т.С.</w:t>
            </w:r>
          </w:p>
        </w:tc>
      </w:tr>
      <w:tr w:rsidR="00C0270C" w:rsidTr="00C0270C">
        <w:tc>
          <w:tcPr>
            <w:tcW w:w="721" w:type="dxa"/>
          </w:tcPr>
          <w:p w:rsidR="00C0270C" w:rsidRPr="00551D11" w:rsidRDefault="00C0270C" w:rsidP="00C0270C">
            <w:pPr>
              <w:spacing w:before="100" w:beforeAutospacing="1" w:after="100" w:afterAutospacing="1" w:line="276" w:lineRule="atLeast"/>
              <w:contextualSpacing/>
              <w:jc w:val="both"/>
              <w:rPr>
                <w:rFonts w:eastAsiaTheme="minorHAnsi"/>
                <w:sz w:val="28"/>
                <w:szCs w:val="28"/>
              </w:rPr>
            </w:pPr>
            <w:r>
              <w:rPr>
                <w:rFonts w:eastAsiaTheme="minorHAnsi"/>
                <w:sz w:val="28"/>
                <w:szCs w:val="28"/>
              </w:rPr>
              <w:t>2.</w:t>
            </w:r>
          </w:p>
        </w:tc>
        <w:tc>
          <w:tcPr>
            <w:tcW w:w="3245" w:type="dxa"/>
          </w:tcPr>
          <w:p w:rsidR="00C0270C" w:rsidRPr="00551D11" w:rsidRDefault="00C0270C" w:rsidP="00C0270C">
            <w:pPr>
              <w:spacing w:before="100" w:beforeAutospacing="1" w:after="100" w:afterAutospacing="1" w:line="276" w:lineRule="atLeast"/>
              <w:contextualSpacing/>
              <w:jc w:val="both"/>
              <w:rPr>
                <w:rFonts w:eastAsiaTheme="minorHAnsi"/>
                <w:sz w:val="28"/>
                <w:szCs w:val="28"/>
              </w:rPr>
            </w:pPr>
            <w:proofErr w:type="spellStart"/>
            <w:r>
              <w:rPr>
                <w:rFonts w:eastAsiaTheme="minorHAnsi"/>
                <w:sz w:val="28"/>
                <w:szCs w:val="28"/>
              </w:rPr>
              <w:t>Лайпанова</w:t>
            </w:r>
            <w:proofErr w:type="spellEnd"/>
            <w:r>
              <w:rPr>
                <w:rFonts w:eastAsiaTheme="minorHAnsi"/>
                <w:sz w:val="28"/>
                <w:szCs w:val="28"/>
              </w:rPr>
              <w:t xml:space="preserve"> </w:t>
            </w:r>
            <w:proofErr w:type="spellStart"/>
            <w:r>
              <w:rPr>
                <w:rFonts w:eastAsiaTheme="minorHAnsi"/>
                <w:sz w:val="28"/>
                <w:szCs w:val="28"/>
              </w:rPr>
              <w:t>Зухра</w:t>
            </w:r>
            <w:proofErr w:type="spellEnd"/>
          </w:p>
        </w:tc>
        <w:tc>
          <w:tcPr>
            <w:tcW w:w="1742" w:type="dxa"/>
          </w:tcPr>
          <w:p w:rsidR="00C0270C" w:rsidRPr="00551D11" w:rsidRDefault="00C0270C" w:rsidP="00C0270C">
            <w:pPr>
              <w:spacing w:before="100" w:beforeAutospacing="1" w:after="100" w:afterAutospacing="1" w:line="276" w:lineRule="atLeast"/>
              <w:contextualSpacing/>
              <w:jc w:val="both"/>
              <w:rPr>
                <w:rFonts w:eastAsiaTheme="minorHAnsi"/>
                <w:sz w:val="28"/>
                <w:szCs w:val="28"/>
              </w:rPr>
            </w:pPr>
            <w:r>
              <w:rPr>
                <w:rFonts w:eastAsiaTheme="minorHAnsi"/>
                <w:sz w:val="28"/>
                <w:szCs w:val="28"/>
              </w:rPr>
              <w:t>Обществознание</w:t>
            </w:r>
          </w:p>
        </w:tc>
        <w:tc>
          <w:tcPr>
            <w:tcW w:w="2121" w:type="dxa"/>
          </w:tcPr>
          <w:p w:rsidR="00C0270C" w:rsidRPr="00551D11" w:rsidRDefault="00C0270C" w:rsidP="00C0270C">
            <w:pPr>
              <w:spacing w:before="100" w:beforeAutospacing="1" w:after="100" w:afterAutospacing="1" w:line="276" w:lineRule="atLeast"/>
              <w:contextualSpacing/>
              <w:jc w:val="both"/>
              <w:rPr>
                <w:rFonts w:eastAsiaTheme="minorHAnsi"/>
                <w:sz w:val="28"/>
                <w:szCs w:val="28"/>
              </w:rPr>
            </w:pPr>
            <w:r>
              <w:rPr>
                <w:rFonts w:eastAsiaTheme="minorHAnsi"/>
                <w:sz w:val="28"/>
                <w:szCs w:val="28"/>
              </w:rPr>
              <w:t>Победитель</w:t>
            </w:r>
          </w:p>
        </w:tc>
        <w:tc>
          <w:tcPr>
            <w:tcW w:w="1742" w:type="dxa"/>
          </w:tcPr>
          <w:p w:rsidR="00C0270C" w:rsidRPr="00551D11" w:rsidRDefault="00C0270C" w:rsidP="00C0270C">
            <w:pPr>
              <w:spacing w:before="100" w:beforeAutospacing="1" w:after="100" w:afterAutospacing="1" w:line="276" w:lineRule="atLeast"/>
              <w:contextualSpacing/>
              <w:jc w:val="both"/>
              <w:rPr>
                <w:rFonts w:eastAsiaTheme="minorHAnsi"/>
                <w:sz w:val="28"/>
                <w:szCs w:val="28"/>
              </w:rPr>
            </w:pPr>
            <w:r>
              <w:rPr>
                <w:rFonts w:eastAsiaTheme="minorHAnsi"/>
                <w:sz w:val="28"/>
                <w:szCs w:val="28"/>
              </w:rPr>
              <w:t>Семенова З.У.</w:t>
            </w:r>
          </w:p>
        </w:tc>
      </w:tr>
      <w:tr w:rsidR="00C0270C" w:rsidTr="00C0270C">
        <w:tc>
          <w:tcPr>
            <w:tcW w:w="721" w:type="dxa"/>
          </w:tcPr>
          <w:p w:rsidR="00C0270C" w:rsidRDefault="00C0270C" w:rsidP="00C0270C">
            <w:pPr>
              <w:spacing w:before="100" w:beforeAutospacing="1" w:after="100" w:afterAutospacing="1" w:line="276" w:lineRule="atLeast"/>
              <w:contextualSpacing/>
              <w:jc w:val="both"/>
              <w:rPr>
                <w:rFonts w:eastAsiaTheme="minorHAnsi"/>
                <w:sz w:val="28"/>
                <w:szCs w:val="28"/>
              </w:rPr>
            </w:pPr>
            <w:r>
              <w:rPr>
                <w:rFonts w:eastAsiaTheme="minorHAnsi"/>
                <w:sz w:val="28"/>
                <w:szCs w:val="28"/>
              </w:rPr>
              <w:t>3.</w:t>
            </w:r>
          </w:p>
        </w:tc>
        <w:tc>
          <w:tcPr>
            <w:tcW w:w="3245" w:type="dxa"/>
          </w:tcPr>
          <w:p w:rsidR="00C0270C" w:rsidRDefault="00C0270C" w:rsidP="00C0270C">
            <w:pPr>
              <w:spacing w:before="100" w:beforeAutospacing="1" w:after="100" w:afterAutospacing="1" w:line="276" w:lineRule="atLeast"/>
              <w:contextualSpacing/>
              <w:jc w:val="both"/>
              <w:rPr>
                <w:rFonts w:eastAsiaTheme="minorHAnsi"/>
                <w:sz w:val="28"/>
                <w:szCs w:val="28"/>
              </w:rPr>
            </w:pPr>
            <w:proofErr w:type="spellStart"/>
            <w:r>
              <w:rPr>
                <w:rFonts w:eastAsiaTheme="minorHAnsi"/>
                <w:sz w:val="28"/>
                <w:szCs w:val="28"/>
              </w:rPr>
              <w:t>Лайпанова</w:t>
            </w:r>
            <w:proofErr w:type="spellEnd"/>
            <w:r>
              <w:rPr>
                <w:rFonts w:eastAsiaTheme="minorHAnsi"/>
                <w:sz w:val="28"/>
                <w:szCs w:val="28"/>
              </w:rPr>
              <w:t xml:space="preserve"> </w:t>
            </w:r>
            <w:proofErr w:type="spellStart"/>
            <w:r>
              <w:rPr>
                <w:rFonts w:eastAsiaTheme="minorHAnsi"/>
                <w:sz w:val="28"/>
                <w:szCs w:val="28"/>
              </w:rPr>
              <w:t>Зухра</w:t>
            </w:r>
            <w:proofErr w:type="spellEnd"/>
          </w:p>
        </w:tc>
        <w:tc>
          <w:tcPr>
            <w:tcW w:w="1742" w:type="dxa"/>
          </w:tcPr>
          <w:p w:rsidR="00C0270C" w:rsidRDefault="00C0270C" w:rsidP="00C0270C">
            <w:pPr>
              <w:spacing w:before="100" w:beforeAutospacing="1" w:after="100" w:afterAutospacing="1" w:line="276" w:lineRule="atLeast"/>
              <w:contextualSpacing/>
              <w:jc w:val="both"/>
              <w:rPr>
                <w:rFonts w:eastAsiaTheme="minorHAnsi"/>
                <w:sz w:val="28"/>
                <w:szCs w:val="28"/>
              </w:rPr>
            </w:pPr>
            <w:r>
              <w:rPr>
                <w:rFonts w:eastAsiaTheme="minorHAnsi"/>
                <w:sz w:val="28"/>
                <w:szCs w:val="28"/>
              </w:rPr>
              <w:t>Литература</w:t>
            </w:r>
          </w:p>
        </w:tc>
        <w:tc>
          <w:tcPr>
            <w:tcW w:w="2121" w:type="dxa"/>
          </w:tcPr>
          <w:p w:rsidR="00C0270C" w:rsidRDefault="00C0270C" w:rsidP="00C0270C">
            <w:pPr>
              <w:spacing w:before="100" w:beforeAutospacing="1" w:after="100" w:afterAutospacing="1" w:line="276" w:lineRule="atLeast"/>
              <w:contextualSpacing/>
              <w:jc w:val="both"/>
              <w:rPr>
                <w:rFonts w:eastAsiaTheme="minorHAnsi"/>
                <w:sz w:val="28"/>
                <w:szCs w:val="28"/>
              </w:rPr>
            </w:pPr>
            <w:r>
              <w:rPr>
                <w:rFonts w:eastAsiaTheme="minorHAnsi"/>
                <w:sz w:val="28"/>
                <w:szCs w:val="28"/>
              </w:rPr>
              <w:t>Призер</w:t>
            </w:r>
          </w:p>
        </w:tc>
        <w:tc>
          <w:tcPr>
            <w:tcW w:w="1742" w:type="dxa"/>
          </w:tcPr>
          <w:p w:rsidR="00C0270C" w:rsidRDefault="00C0270C" w:rsidP="00C0270C">
            <w:pPr>
              <w:spacing w:before="100" w:beforeAutospacing="1" w:after="100" w:afterAutospacing="1" w:line="276" w:lineRule="atLeast"/>
              <w:contextualSpacing/>
              <w:jc w:val="both"/>
              <w:rPr>
                <w:rFonts w:eastAsiaTheme="minorHAnsi"/>
                <w:sz w:val="28"/>
                <w:szCs w:val="28"/>
              </w:rPr>
            </w:pPr>
            <w:r>
              <w:rPr>
                <w:rFonts w:eastAsiaTheme="minorHAnsi"/>
                <w:sz w:val="28"/>
                <w:szCs w:val="28"/>
              </w:rPr>
              <w:t>Евтушенко Н.Н.</w:t>
            </w:r>
          </w:p>
        </w:tc>
      </w:tr>
      <w:tr w:rsidR="00C0270C" w:rsidTr="00C0270C">
        <w:tc>
          <w:tcPr>
            <w:tcW w:w="721" w:type="dxa"/>
          </w:tcPr>
          <w:p w:rsidR="00C0270C" w:rsidRDefault="00C0270C" w:rsidP="00C0270C">
            <w:pPr>
              <w:spacing w:before="100" w:beforeAutospacing="1" w:after="100" w:afterAutospacing="1" w:line="276" w:lineRule="atLeast"/>
              <w:contextualSpacing/>
              <w:jc w:val="both"/>
              <w:rPr>
                <w:rFonts w:eastAsiaTheme="minorHAnsi"/>
                <w:sz w:val="28"/>
                <w:szCs w:val="28"/>
              </w:rPr>
            </w:pPr>
            <w:r>
              <w:rPr>
                <w:rFonts w:eastAsiaTheme="minorHAnsi"/>
                <w:sz w:val="28"/>
                <w:szCs w:val="28"/>
              </w:rPr>
              <w:t>4.</w:t>
            </w:r>
          </w:p>
        </w:tc>
        <w:tc>
          <w:tcPr>
            <w:tcW w:w="3245" w:type="dxa"/>
          </w:tcPr>
          <w:p w:rsidR="00C0270C" w:rsidRDefault="00C0270C" w:rsidP="00C0270C">
            <w:pPr>
              <w:spacing w:before="100" w:beforeAutospacing="1" w:after="100" w:afterAutospacing="1" w:line="276" w:lineRule="atLeast"/>
              <w:contextualSpacing/>
              <w:jc w:val="both"/>
              <w:rPr>
                <w:rFonts w:eastAsiaTheme="minorHAnsi"/>
                <w:sz w:val="28"/>
                <w:szCs w:val="28"/>
              </w:rPr>
            </w:pPr>
            <w:proofErr w:type="spellStart"/>
            <w:r>
              <w:rPr>
                <w:rFonts w:eastAsiaTheme="minorHAnsi"/>
                <w:sz w:val="28"/>
                <w:szCs w:val="28"/>
              </w:rPr>
              <w:t>Узденова</w:t>
            </w:r>
            <w:proofErr w:type="spellEnd"/>
            <w:r>
              <w:rPr>
                <w:rFonts w:eastAsiaTheme="minorHAnsi"/>
                <w:sz w:val="28"/>
                <w:szCs w:val="28"/>
              </w:rPr>
              <w:t xml:space="preserve"> Амина</w:t>
            </w:r>
          </w:p>
        </w:tc>
        <w:tc>
          <w:tcPr>
            <w:tcW w:w="1742" w:type="dxa"/>
          </w:tcPr>
          <w:p w:rsidR="00C0270C" w:rsidRDefault="00C0270C" w:rsidP="00C0270C">
            <w:pPr>
              <w:spacing w:before="100" w:beforeAutospacing="1" w:after="100" w:afterAutospacing="1" w:line="276" w:lineRule="atLeast"/>
              <w:contextualSpacing/>
              <w:jc w:val="both"/>
              <w:rPr>
                <w:rFonts w:eastAsiaTheme="minorHAnsi"/>
                <w:sz w:val="28"/>
                <w:szCs w:val="28"/>
              </w:rPr>
            </w:pPr>
            <w:r>
              <w:rPr>
                <w:rFonts w:eastAsiaTheme="minorHAnsi"/>
                <w:sz w:val="28"/>
                <w:szCs w:val="28"/>
              </w:rPr>
              <w:t xml:space="preserve">Право </w:t>
            </w:r>
          </w:p>
        </w:tc>
        <w:tc>
          <w:tcPr>
            <w:tcW w:w="2121" w:type="dxa"/>
          </w:tcPr>
          <w:p w:rsidR="00C0270C" w:rsidRDefault="00C0270C" w:rsidP="00C0270C">
            <w:pPr>
              <w:spacing w:before="100" w:beforeAutospacing="1" w:after="100" w:afterAutospacing="1" w:line="276" w:lineRule="atLeast"/>
              <w:contextualSpacing/>
              <w:jc w:val="both"/>
              <w:rPr>
                <w:rFonts w:eastAsiaTheme="minorHAnsi"/>
                <w:sz w:val="28"/>
                <w:szCs w:val="28"/>
              </w:rPr>
            </w:pPr>
            <w:r>
              <w:rPr>
                <w:rFonts w:eastAsiaTheme="minorHAnsi"/>
                <w:sz w:val="28"/>
                <w:szCs w:val="28"/>
              </w:rPr>
              <w:t>Призер</w:t>
            </w:r>
          </w:p>
        </w:tc>
        <w:tc>
          <w:tcPr>
            <w:tcW w:w="1742" w:type="dxa"/>
          </w:tcPr>
          <w:p w:rsidR="00C0270C" w:rsidRDefault="00C0270C" w:rsidP="00C0270C">
            <w:pPr>
              <w:spacing w:before="100" w:beforeAutospacing="1" w:after="100" w:afterAutospacing="1" w:line="276" w:lineRule="atLeast"/>
              <w:contextualSpacing/>
              <w:jc w:val="both"/>
              <w:rPr>
                <w:rFonts w:eastAsiaTheme="minorHAnsi"/>
                <w:sz w:val="28"/>
                <w:szCs w:val="28"/>
              </w:rPr>
            </w:pPr>
            <w:r>
              <w:rPr>
                <w:rFonts w:eastAsiaTheme="minorHAnsi"/>
                <w:sz w:val="28"/>
                <w:szCs w:val="28"/>
              </w:rPr>
              <w:t>Семенова З.У.</w:t>
            </w:r>
          </w:p>
        </w:tc>
      </w:tr>
      <w:tr w:rsidR="00C0270C" w:rsidTr="00C0270C">
        <w:tc>
          <w:tcPr>
            <w:tcW w:w="721" w:type="dxa"/>
          </w:tcPr>
          <w:p w:rsidR="00C0270C" w:rsidRDefault="00C0270C" w:rsidP="00C0270C">
            <w:pPr>
              <w:spacing w:before="100" w:beforeAutospacing="1" w:after="100" w:afterAutospacing="1" w:line="276" w:lineRule="atLeast"/>
              <w:contextualSpacing/>
              <w:jc w:val="both"/>
              <w:rPr>
                <w:rFonts w:eastAsiaTheme="minorHAnsi"/>
                <w:sz w:val="28"/>
                <w:szCs w:val="28"/>
              </w:rPr>
            </w:pPr>
            <w:r>
              <w:rPr>
                <w:rFonts w:eastAsiaTheme="minorHAnsi"/>
                <w:sz w:val="28"/>
                <w:szCs w:val="28"/>
              </w:rPr>
              <w:t>5.</w:t>
            </w:r>
          </w:p>
        </w:tc>
        <w:tc>
          <w:tcPr>
            <w:tcW w:w="3245" w:type="dxa"/>
          </w:tcPr>
          <w:p w:rsidR="00C0270C" w:rsidRDefault="00C0270C" w:rsidP="00C0270C">
            <w:pPr>
              <w:spacing w:before="100" w:beforeAutospacing="1" w:after="100" w:afterAutospacing="1" w:line="276" w:lineRule="atLeast"/>
              <w:contextualSpacing/>
              <w:jc w:val="both"/>
              <w:rPr>
                <w:rFonts w:eastAsiaTheme="minorHAnsi"/>
                <w:sz w:val="28"/>
                <w:szCs w:val="28"/>
              </w:rPr>
            </w:pPr>
            <w:proofErr w:type="spellStart"/>
            <w:r>
              <w:rPr>
                <w:rFonts w:eastAsiaTheme="minorHAnsi"/>
                <w:sz w:val="28"/>
                <w:szCs w:val="28"/>
              </w:rPr>
              <w:t>Суюнчева</w:t>
            </w:r>
            <w:proofErr w:type="spellEnd"/>
            <w:r>
              <w:rPr>
                <w:rFonts w:eastAsiaTheme="minorHAnsi"/>
                <w:sz w:val="28"/>
                <w:szCs w:val="28"/>
              </w:rPr>
              <w:t xml:space="preserve"> Диана</w:t>
            </w:r>
          </w:p>
        </w:tc>
        <w:tc>
          <w:tcPr>
            <w:tcW w:w="1742" w:type="dxa"/>
          </w:tcPr>
          <w:p w:rsidR="00C0270C" w:rsidRDefault="00C0270C" w:rsidP="00C0270C">
            <w:pPr>
              <w:spacing w:before="100" w:beforeAutospacing="1" w:after="100" w:afterAutospacing="1" w:line="276" w:lineRule="atLeast"/>
              <w:contextualSpacing/>
              <w:jc w:val="both"/>
              <w:rPr>
                <w:rFonts w:eastAsiaTheme="minorHAnsi"/>
                <w:sz w:val="28"/>
                <w:szCs w:val="28"/>
              </w:rPr>
            </w:pPr>
            <w:r>
              <w:rPr>
                <w:rFonts w:eastAsiaTheme="minorHAnsi"/>
                <w:sz w:val="28"/>
                <w:szCs w:val="28"/>
              </w:rPr>
              <w:t>Физическая культура</w:t>
            </w:r>
          </w:p>
        </w:tc>
        <w:tc>
          <w:tcPr>
            <w:tcW w:w="2121" w:type="dxa"/>
          </w:tcPr>
          <w:p w:rsidR="00C0270C" w:rsidRDefault="00C0270C" w:rsidP="00C0270C">
            <w:pPr>
              <w:spacing w:before="100" w:beforeAutospacing="1" w:after="100" w:afterAutospacing="1" w:line="276" w:lineRule="atLeast"/>
              <w:contextualSpacing/>
              <w:jc w:val="both"/>
              <w:rPr>
                <w:rFonts w:eastAsiaTheme="minorHAnsi"/>
                <w:sz w:val="28"/>
                <w:szCs w:val="28"/>
              </w:rPr>
            </w:pPr>
            <w:r>
              <w:rPr>
                <w:rFonts w:eastAsiaTheme="minorHAnsi"/>
                <w:sz w:val="28"/>
                <w:szCs w:val="28"/>
              </w:rPr>
              <w:t>Призер</w:t>
            </w:r>
          </w:p>
        </w:tc>
        <w:tc>
          <w:tcPr>
            <w:tcW w:w="1742" w:type="dxa"/>
          </w:tcPr>
          <w:p w:rsidR="00C0270C" w:rsidRDefault="00C0270C" w:rsidP="00C0270C">
            <w:pPr>
              <w:spacing w:before="100" w:beforeAutospacing="1" w:after="100" w:afterAutospacing="1" w:line="276" w:lineRule="atLeast"/>
              <w:contextualSpacing/>
              <w:jc w:val="both"/>
              <w:rPr>
                <w:rFonts w:eastAsiaTheme="minorHAnsi"/>
                <w:sz w:val="28"/>
                <w:szCs w:val="28"/>
              </w:rPr>
            </w:pPr>
            <w:proofErr w:type="spellStart"/>
            <w:r>
              <w:rPr>
                <w:rFonts w:eastAsiaTheme="minorHAnsi"/>
                <w:sz w:val="28"/>
                <w:szCs w:val="28"/>
              </w:rPr>
              <w:t>Айбазов</w:t>
            </w:r>
            <w:proofErr w:type="spellEnd"/>
            <w:r>
              <w:rPr>
                <w:rFonts w:eastAsiaTheme="minorHAnsi"/>
                <w:sz w:val="28"/>
                <w:szCs w:val="28"/>
              </w:rPr>
              <w:t xml:space="preserve"> И.У.</w:t>
            </w:r>
          </w:p>
        </w:tc>
      </w:tr>
    </w:tbl>
    <w:p w:rsidR="00C0270C" w:rsidRPr="00C0270C" w:rsidRDefault="00C0270C" w:rsidP="00DD4586">
      <w:pPr>
        <w:spacing w:after="0"/>
        <w:ind w:firstLine="709"/>
        <w:jc w:val="both"/>
        <w:rPr>
          <w:rFonts w:ascii="Times New Roman" w:hAnsi="Times New Roman"/>
          <w:sz w:val="28"/>
          <w:szCs w:val="28"/>
        </w:rPr>
      </w:pPr>
      <w:r w:rsidRPr="00551D11">
        <w:rPr>
          <w:rFonts w:ascii="Times New Roman" w:hAnsi="Times New Roman"/>
          <w:sz w:val="28"/>
          <w:szCs w:val="28"/>
        </w:rPr>
        <w:t xml:space="preserve">Пользуется популярностью у учащихся лицея </w:t>
      </w:r>
      <w:r>
        <w:rPr>
          <w:rFonts w:ascii="Times New Roman" w:hAnsi="Times New Roman"/>
          <w:sz w:val="28"/>
          <w:szCs w:val="28"/>
        </w:rPr>
        <w:t>телевизионная гуманитарная викторина «Умники и умницы КЧР». По итогам 2016 года ученица нашего лицея вошла в число победителей регионального этапа и приняла участие в четвертьфинальных играх (победитель), полуфинале и финале передачи в                  г. Москва.</w:t>
      </w:r>
    </w:p>
    <w:p w:rsidR="00C0270C" w:rsidRPr="00351CE6" w:rsidRDefault="00C0270C" w:rsidP="00C0270C">
      <w:pPr>
        <w:spacing w:after="0"/>
        <w:ind w:firstLine="709"/>
        <w:contextualSpacing/>
        <w:jc w:val="both"/>
        <w:rPr>
          <w:rFonts w:ascii="Times New Roman" w:eastAsia="Times New Roman" w:hAnsi="Times New Roman"/>
          <w:sz w:val="28"/>
          <w:szCs w:val="28"/>
          <w:lang w:eastAsia="ru-RU"/>
        </w:rPr>
      </w:pPr>
      <w:r w:rsidRPr="00351CE6">
        <w:rPr>
          <w:rFonts w:ascii="Times New Roman" w:eastAsia="Times New Roman" w:hAnsi="Times New Roman"/>
          <w:sz w:val="28"/>
          <w:szCs w:val="28"/>
          <w:lang w:eastAsia="ru-RU"/>
        </w:rPr>
        <w:t>Результаты конкурсов и олимпиад свидетельствуют о том, что коллектив преподавателей успешно работает по программе «Одаренные дети», внедряя в практику работы новые формы  и методы обучения.</w:t>
      </w:r>
      <w:r w:rsidRPr="00351CE6">
        <w:rPr>
          <w:rFonts w:ascii="Times New Roman" w:eastAsia="Times New Roman" w:hAnsi="Times New Roman"/>
          <w:b/>
          <w:bCs/>
          <w:color w:val="4F6228"/>
          <w:sz w:val="32"/>
          <w:szCs w:val="32"/>
          <w:lang w:eastAsia="ru-RU"/>
        </w:rPr>
        <w:t xml:space="preserve"> </w:t>
      </w:r>
    </w:p>
    <w:p w:rsidR="00C0270C" w:rsidRDefault="00C0270C" w:rsidP="009B35F8">
      <w:pPr>
        <w:numPr>
          <w:ilvl w:val="1"/>
          <w:numId w:val="6"/>
        </w:numPr>
        <w:spacing w:after="0" w:line="240" w:lineRule="auto"/>
        <w:ind w:left="0" w:firstLine="0"/>
        <w:jc w:val="both"/>
        <w:rPr>
          <w:rFonts w:ascii="Times New Roman" w:hAnsi="Times New Roman"/>
          <w:b/>
          <w:sz w:val="28"/>
          <w:szCs w:val="28"/>
        </w:rPr>
      </w:pPr>
      <w:r w:rsidRPr="008650BB">
        <w:rPr>
          <w:rFonts w:ascii="Times New Roman" w:hAnsi="Times New Roman"/>
          <w:b/>
          <w:sz w:val="28"/>
          <w:szCs w:val="28"/>
        </w:rPr>
        <w:t xml:space="preserve">Инновационная деятельность педагогов </w:t>
      </w:r>
    </w:p>
    <w:p w:rsidR="00C0270C" w:rsidRPr="008650BB" w:rsidRDefault="00C0270C" w:rsidP="00C0270C">
      <w:pPr>
        <w:spacing w:after="0"/>
        <w:jc w:val="both"/>
        <w:rPr>
          <w:rFonts w:ascii="Times New Roman" w:hAnsi="Times New Roman"/>
          <w:b/>
          <w:sz w:val="28"/>
          <w:szCs w:val="28"/>
        </w:rPr>
      </w:pPr>
    </w:p>
    <w:p w:rsidR="00C0270C" w:rsidRPr="008650BB" w:rsidRDefault="00C0270C" w:rsidP="00C0270C">
      <w:pPr>
        <w:spacing w:after="0"/>
        <w:ind w:firstLine="851"/>
        <w:jc w:val="both"/>
        <w:rPr>
          <w:rFonts w:ascii="Times New Roman" w:hAnsi="Times New Roman"/>
          <w:sz w:val="28"/>
          <w:szCs w:val="28"/>
        </w:rPr>
      </w:pPr>
      <w:r>
        <w:rPr>
          <w:rFonts w:ascii="Times New Roman" w:hAnsi="Times New Roman"/>
          <w:sz w:val="28"/>
          <w:szCs w:val="28"/>
        </w:rPr>
        <w:t xml:space="preserve">Педагогами лицея </w:t>
      </w:r>
      <w:r w:rsidRPr="008650BB">
        <w:rPr>
          <w:rFonts w:ascii="Times New Roman" w:hAnsi="Times New Roman"/>
          <w:sz w:val="28"/>
          <w:szCs w:val="28"/>
        </w:rPr>
        <w:t xml:space="preserve"> в образовательном процессе используются развивающие методы обучения: исследовательский метод,  обучение в сотрудничестве, технология развития «критического мышления»,  метод проектов, информационно-коммуникационные технологии, дистанционные образовательные технологии.</w:t>
      </w:r>
    </w:p>
    <w:p w:rsidR="00C0270C" w:rsidRPr="008650BB" w:rsidRDefault="00C0270C" w:rsidP="00C0270C">
      <w:pPr>
        <w:spacing w:after="0"/>
        <w:jc w:val="both"/>
        <w:rPr>
          <w:rFonts w:ascii="Times New Roman" w:hAnsi="Times New Roman"/>
          <w:sz w:val="28"/>
          <w:szCs w:val="28"/>
        </w:rPr>
      </w:pPr>
      <w:r w:rsidRPr="008650BB">
        <w:rPr>
          <w:rFonts w:ascii="Times New Roman" w:hAnsi="Times New Roman"/>
          <w:sz w:val="28"/>
          <w:szCs w:val="28"/>
        </w:rPr>
        <w:t>Работает   школьная проблемная группа учителей – предметников «Организация образовательного процесса в условиях перехода на федеральные государственные образовательные стандарты  основного общего образования</w:t>
      </w:r>
      <w:r>
        <w:rPr>
          <w:rFonts w:ascii="Times New Roman" w:hAnsi="Times New Roman"/>
          <w:sz w:val="28"/>
          <w:szCs w:val="28"/>
        </w:rPr>
        <w:t>».</w:t>
      </w:r>
    </w:p>
    <w:p w:rsidR="00C0270C" w:rsidRPr="008650BB" w:rsidRDefault="00C0270C" w:rsidP="00C0270C">
      <w:pPr>
        <w:spacing w:after="0"/>
        <w:ind w:firstLine="567"/>
        <w:jc w:val="both"/>
        <w:rPr>
          <w:rFonts w:ascii="Times New Roman" w:hAnsi="Times New Roman"/>
          <w:sz w:val="28"/>
          <w:szCs w:val="28"/>
        </w:rPr>
      </w:pPr>
      <w:r w:rsidRPr="008650BB">
        <w:rPr>
          <w:rFonts w:ascii="Times New Roman" w:hAnsi="Times New Roman"/>
          <w:sz w:val="28"/>
          <w:szCs w:val="28"/>
        </w:rPr>
        <w:t>Учителя-предметники активно участвуют в работе районных творческих</w:t>
      </w:r>
      <w:r>
        <w:rPr>
          <w:rFonts w:ascii="Times New Roman" w:hAnsi="Times New Roman"/>
          <w:sz w:val="28"/>
          <w:szCs w:val="28"/>
        </w:rPr>
        <w:t xml:space="preserve"> лабораторий и проблемных групп.</w:t>
      </w:r>
    </w:p>
    <w:p w:rsidR="00C0270C" w:rsidRPr="008650BB" w:rsidRDefault="00C0270C" w:rsidP="00C0270C">
      <w:pPr>
        <w:spacing w:after="0"/>
        <w:ind w:firstLine="709"/>
        <w:jc w:val="both"/>
        <w:rPr>
          <w:rFonts w:ascii="Times New Roman" w:hAnsi="Times New Roman"/>
          <w:bCs/>
          <w:iCs/>
          <w:sz w:val="28"/>
          <w:szCs w:val="28"/>
        </w:rPr>
      </w:pPr>
      <w:r w:rsidRPr="008650BB">
        <w:rPr>
          <w:rFonts w:ascii="Times New Roman" w:hAnsi="Times New Roman"/>
          <w:bCs/>
          <w:iCs/>
          <w:sz w:val="28"/>
          <w:szCs w:val="28"/>
        </w:rPr>
        <w:t xml:space="preserve">В 2015- 2016  учебном году педагоги  продолжили практику  участия в работе дистанционных семинаров, </w:t>
      </w:r>
      <w:proofErr w:type="spellStart"/>
      <w:r w:rsidRPr="008650BB">
        <w:rPr>
          <w:rFonts w:ascii="Times New Roman" w:hAnsi="Times New Roman"/>
          <w:bCs/>
          <w:iCs/>
          <w:sz w:val="28"/>
          <w:szCs w:val="28"/>
        </w:rPr>
        <w:t>вебинаров</w:t>
      </w:r>
      <w:proofErr w:type="spellEnd"/>
      <w:r w:rsidRPr="008650BB">
        <w:rPr>
          <w:rFonts w:ascii="Times New Roman" w:hAnsi="Times New Roman"/>
          <w:bCs/>
          <w:iCs/>
          <w:sz w:val="28"/>
          <w:szCs w:val="28"/>
        </w:rPr>
        <w:t xml:space="preserve"> по актуальным вопросам методики </w:t>
      </w:r>
      <w:r w:rsidRPr="008650BB">
        <w:rPr>
          <w:rFonts w:ascii="Times New Roman" w:hAnsi="Times New Roman"/>
          <w:bCs/>
          <w:iCs/>
          <w:sz w:val="28"/>
          <w:szCs w:val="28"/>
        </w:rPr>
        <w:lastRenderedPageBreak/>
        <w:t>преподавания  общеобразовательных предметов, вв</w:t>
      </w:r>
      <w:r>
        <w:rPr>
          <w:rFonts w:ascii="Times New Roman" w:hAnsi="Times New Roman"/>
          <w:bCs/>
          <w:iCs/>
          <w:sz w:val="28"/>
          <w:szCs w:val="28"/>
        </w:rPr>
        <w:t>едения ФГОС,  подготовки к ГИА, дистанционной подготовки председателей и членов предметных комиссий по проверке работ ЕГЭ.</w:t>
      </w:r>
    </w:p>
    <w:p w:rsidR="00DD4586" w:rsidRDefault="00C0270C" w:rsidP="00C0270C">
      <w:pPr>
        <w:spacing w:after="0"/>
        <w:ind w:firstLine="709"/>
        <w:jc w:val="both"/>
        <w:rPr>
          <w:rFonts w:ascii="Times New Roman" w:hAnsi="Times New Roman"/>
          <w:sz w:val="28"/>
          <w:szCs w:val="28"/>
        </w:rPr>
      </w:pPr>
      <w:r>
        <w:rPr>
          <w:rFonts w:ascii="Times New Roman" w:hAnsi="Times New Roman"/>
          <w:sz w:val="28"/>
          <w:szCs w:val="28"/>
        </w:rPr>
        <w:t>Учителя лицея</w:t>
      </w:r>
      <w:r w:rsidRPr="008650BB">
        <w:rPr>
          <w:rFonts w:ascii="Times New Roman" w:hAnsi="Times New Roman"/>
          <w:sz w:val="28"/>
          <w:szCs w:val="28"/>
        </w:rPr>
        <w:t xml:space="preserve">  ежегодно принимают участие в профессиональных конкурсах и фестивалях:</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835"/>
        <w:gridCol w:w="4394"/>
        <w:gridCol w:w="2268"/>
      </w:tblGrid>
      <w:tr w:rsidR="00C0270C" w:rsidRPr="008650BB" w:rsidTr="00C0270C">
        <w:tc>
          <w:tcPr>
            <w:tcW w:w="675" w:type="dxa"/>
            <w:vAlign w:val="center"/>
          </w:tcPr>
          <w:p w:rsidR="00C0270C" w:rsidRPr="008650BB" w:rsidRDefault="00C0270C" w:rsidP="00C0270C">
            <w:pPr>
              <w:snapToGrid w:val="0"/>
              <w:spacing w:after="0"/>
              <w:rPr>
                <w:rFonts w:ascii="Times New Roman" w:hAnsi="Times New Roman"/>
                <w:bCs/>
                <w:color w:val="000000"/>
                <w:sz w:val="28"/>
                <w:szCs w:val="28"/>
              </w:rPr>
            </w:pPr>
            <w:r w:rsidRPr="008650BB">
              <w:rPr>
                <w:rFonts w:ascii="Times New Roman" w:hAnsi="Times New Roman"/>
                <w:bCs/>
                <w:color w:val="000000"/>
                <w:sz w:val="28"/>
                <w:szCs w:val="28"/>
              </w:rPr>
              <w:t>№</w:t>
            </w:r>
          </w:p>
        </w:tc>
        <w:tc>
          <w:tcPr>
            <w:tcW w:w="2835" w:type="dxa"/>
            <w:vAlign w:val="center"/>
          </w:tcPr>
          <w:p w:rsidR="00C0270C" w:rsidRPr="008650BB" w:rsidRDefault="00C0270C" w:rsidP="00C0270C">
            <w:pPr>
              <w:snapToGrid w:val="0"/>
              <w:spacing w:after="0"/>
              <w:rPr>
                <w:rFonts w:ascii="Times New Roman" w:hAnsi="Times New Roman"/>
                <w:bCs/>
                <w:color w:val="000000"/>
                <w:sz w:val="28"/>
                <w:szCs w:val="28"/>
              </w:rPr>
            </w:pPr>
            <w:r w:rsidRPr="008650BB">
              <w:rPr>
                <w:rFonts w:ascii="Times New Roman" w:hAnsi="Times New Roman"/>
                <w:bCs/>
                <w:color w:val="000000"/>
                <w:sz w:val="28"/>
                <w:szCs w:val="28"/>
              </w:rPr>
              <w:t>Ф.И. О. учителя</w:t>
            </w:r>
          </w:p>
        </w:tc>
        <w:tc>
          <w:tcPr>
            <w:tcW w:w="4394" w:type="dxa"/>
            <w:vAlign w:val="center"/>
          </w:tcPr>
          <w:p w:rsidR="00C0270C" w:rsidRPr="008650BB" w:rsidRDefault="00C0270C" w:rsidP="00C0270C">
            <w:pPr>
              <w:snapToGrid w:val="0"/>
              <w:spacing w:after="0"/>
              <w:rPr>
                <w:rFonts w:ascii="Times New Roman" w:hAnsi="Times New Roman"/>
                <w:bCs/>
                <w:color w:val="000000"/>
                <w:sz w:val="28"/>
                <w:szCs w:val="28"/>
              </w:rPr>
            </w:pPr>
            <w:r w:rsidRPr="008650BB">
              <w:rPr>
                <w:rFonts w:ascii="Times New Roman" w:hAnsi="Times New Roman"/>
                <w:bCs/>
                <w:color w:val="000000"/>
                <w:sz w:val="28"/>
                <w:szCs w:val="28"/>
              </w:rPr>
              <w:t>Название мероприятия</w:t>
            </w:r>
          </w:p>
        </w:tc>
        <w:tc>
          <w:tcPr>
            <w:tcW w:w="2268" w:type="dxa"/>
            <w:vAlign w:val="center"/>
          </w:tcPr>
          <w:p w:rsidR="00C0270C" w:rsidRPr="008650BB" w:rsidRDefault="00C0270C" w:rsidP="00C0270C">
            <w:pPr>
              <w:snapToGrid w:val="0"/>
              <w:spacing w:after="0"/>
              <w:rPr>
                <w:rFonts w:ascii="Times New Roman" w:hAnsi="Times New Roman"/>
                <w:bCs/>
                <w:color w:val="000000"/>
                <w:sz w:val="28"/>
                <w:szCs w:val="28"/>
              </w:rPr>
            </w:pPr>
            <w:r>
              <w:rPr>
                <w:rFonts w:ascii="Times New Roman" w:hAnsi="Times New Roman"/>
                <w:bCs/>
                <w:color w:val="000000"/>
                <w:sz w:val="28"/>
                <w:szCs w:val="28"/>
              </w:rPr>
              <w:t xml:space="preserve">Результат </w:t>
            </w:r>
          </w:p>
        </w:tc>
      </w:tr>
      <w:tr w:rsidR="00C0270C" w:rsidRPr="008650BB" w:rsidTr="00C0270C">
        <w:tc>
          <w:tcPr>
            <w:tcW w:w="675" w:type="dxa"/>
            <w:vAlign w:val="center"/>
          </w:tcPr>
          <w:p w:rsidR="00C0270C" w:rsidRPr="008650BB" w:rsidRDefault="00C0270C" w:rsidP="00C0270C">
            <w:pPr>
              <w:snapToGrid w:val="0"/>
              <w:spacing w:after="0"/>
              <w:rPr>
                <w:rFonts w:ascii="Times New Roman" w:hAnsi="Times New Roman"/>
                <w:bCs/>
                <w:color w:val="000000"/>
                <w:sz w:val="28"/>
                <w:szCs w:val="28"/>
              </w:rPr>
            </w:pPr>
            <w:r w:rsidRPr="008650BB">
              <w:rPr>
                <w:rFonts w:ascii="Times New Roman" w:hAnsi="Times New Roman"/>
                <w:bCs/>
                <w:color w:val="000000"/>
                <w:sz w:val="28"/>
                <w:szCs w:val="28"/>
              </w:rPr>
              <w:t>1.</w:t>
            </w:r>
          </w:p>
        </w:tc>
        <w:tc>
          <w:tcPr>
            <w:tcW w:w="2835" w:type="dxa"/>
          </w:tcPr>
          <w:p w:rsidR="00C0270C" w:rsidRPr="008650BB" w:rsidRDefault="00C0270C" w:rsidP="00C0270C">
            <w:pPr>
              <w:snapToGrid w:val="0"/>
              <w:spacing w:after="0"/>
              <w:rPr>
                <w:rFonts w:ascii="Times New Roman" w:hAnsi="Times New Roman"/>
                <w:bCs/>
                <w:color w:val="000000"/>
                <w:sz w:val="28"/>
                <w:szCs w:val="28"/>
              </w:rPr>
            </w:pPr>
            <w:proofErr w:type="spellStart"/>
            <w:r>
              <w:rPr>
                <w:rFonts w:ascii="Times New Roman" w:hAnsi="Times New Roman"/>
                <w:bCs/>
                <w:color w:val="000000"/>
                <w:sz w:val="28"/>
                <w:szCs w:val="28"/>
              </w:rPr>
              <w:t>Коджакова</w:t>
            </w:r>
            <w:proofErr w:type="spellEnd"/>
            <w:r>
              <w:rPr>
                <w:rFonts w:ascii="Times New Roman" w:hAnsi="Times New Roman"/>
                <w:bCs/>
                <w:color w:val="000000"/>
                <w:sz w:val="28"/>
                <w:szCs w:val="28"/>
              </w:rPr>
              <w:t xml:space="preserve"> М.М.</w:t>
            </w:r>
          </w:p>
        </w:tc>
        <w:tc>
          <w:tcPr>
            <w:tcW w:w="4394" w:type="dxa"/>
          </w:tcPr>
          <w:p w:rsidR="00C0270C" w:rsidRPr="008650BB" w:rsidRDefault="00C0270C" w:rsidP="00C0270C">
            <w:pPr>
              <w:snapToGrid w:val="0"/>
              <w:spacing w:after="0"/>
              <w:rPr>
                <w:rFonts w:ascii="Times New Roman" w:hAnsi="Times New Roman"/>
                <w:bCs/>
                <w:color w:val="000000"/>
                <w:sz w:val="28"/>
                <w:szCs w:val="28"/>
              </w:rPr>
            </w:pPr>
            <w:r w:rsidRPr="008650BB">
              <w:rPr>
                <w:rFonts w:ascii="Times New Roman" w:hAnsi="Times New Roman"/>
                <w:bCs/>
                <w:color w:val="000000"/>
                <w:sz w:val="28"/>
                <w:szCs w:val="28"/>
              </w:rPr>
              <w:t>Р</w:t>
            </w:r>
            <w:r>
              <w:rPr>
                <w:rFonts w:ascii="Times New Roman" w:hAnsi="Times New Roman"/>
                <w:bCs/>
                <w:color w:val="000000"/>
                <w:sz w:val="28"/>
                <w:szCs w:val="28"/>
              </w:rPr>
              <w:t>айонный этап конкурса «Самый лучший классный</w:t>
            </w:r>
            <w:r w:rsidRPr="008650BB">
              <w:rPr>
                <w:rFonts w:ascii="Times New Roman" w:hAnsi="Times New Roman"/>
                <w:bCs/>
                <w:color w:val="000000"/>
                <w:sz w:val="28"/>
                <w:szCs w:val="28"/>
              </w:rPr>
              <w:t xml:space="preserve">» </w:t>
            </w:r>
          </w:p>
        </w:tc>
        <w:tc>
          <w:tcPr>
            <w:tcW w:w="2268" w:type="dxa"/>
          </w:tcPr>
          <w:p w:rsidR="00C0270C" w:rsidRPr="008650BB" w:rsidRDefault="00C0270C" w:rsidP="00C0270C">
            <w:pPr>
              <w:snapToGrid w:val="0"/>
              <w:spacing w:after="0"/>
              <w:rPr>
                <w:rFonts w:ascii="Times New Roman" w:hAnsi="Times New Roman"/>
                <w:bCs/>
                <w:color w:val="000000"/>
                <w:sz w:val="28"/>
                <w:szCs w:val="28"/>
              </w:rPr>
            </w:pPr>
            <w:proofErr w:type="spellStart"/>
            <w:r>
              <w:rPr>
                <w:rFonts w:ascii="Times New Roman" w:hAnsi="Times New Roman"/>
                <w:bCs/>
                <w:color w:val="000000"/>
                <w:sz w:val="28"/>
                <w:szCs w:val="28"/>
              </w:rPr>
              <w:t>Ган</w:t>
            </w:r>
            <w:proofErr w:type="spellEnd"/>
            <w:r>
              <w:rPr>
                <w:rFonts w:ascii="Times New Roman" w:hAnsi="Times New Roman"/>
                <w:bCs/>
                <w:color w:val="000000"/>
                <w:sz w:val="28"/>
                <w:szCs w:val="28"/>
              </w:rPr>
              <w:t xml:space="preserve"> - При</w:t>
            </w:r>
          </w:p>
        </w:tc>
      </w:tr>
      <w:tr w:rsidR="00C0270C" w:rsidRPr="008650BB" w:rsidTr="00C0270C">
        <w:tc>
          <w:tcPr>
            <w:tcW w:w="675" w:type="dxa"/>
            <w:vAlign w:val="center"/>
          </w:tcPr>
          <w:p w:rsidR="00C0270C" w:rsidRPr="008650BB" w:rsidRDefault="00C0270C" w:rsidP="00C0270C">
            <w:pPr>
              <w:snapToGrid w:val="0"/>
              <w:spacing w:after="0"/>
              <w:rPr>
                <w:rFonts w:ascii="Times New Roman" w:hAnsi="Times New Roman"/>
                <w:bCs/>
                <w:color w:val="000000"/>
                <w:sz w:val="28"/>
                <w:szCs w:val="28"/>
              </w:rPr>
            </w:pPr>
            <w:r>
              <w:rPr>
                <w:rFonts w:ascii="Times New Roman" w:hAnsi="Times New Roman"/>
                <w:bCs/>
                <w:color w:val="000000"/>
                <w:sz w:val="28"/>
                <w:szCs w:val="28"/>
              </w:rPr>
              <w:t>2.</w:t>
            </w:r>
          </w:p>
        </w:tc>
        <w:tc>
          <w:tcPr>
            <w:tcW w:w="2835" w:type="dxa"/>
          </w:tcPr>
          <w:p w:rsidR="00C0270C" w:rsidRDefault="00C0270C" w:rsidP="00C0270C">
            <w:pPr>
              <w:snapToGrid w:val="0"/>
              <w:spacing w:after="0"/>
              <w:rPr>
                <w:rFonts w:ascii="Times New Roman" w:hAnsi="Times New Roman"/>
                <w:bCs/>
                <w:color w:val="000000"/>
                <w:sz w:val="28"/>
                <w:szCs w:val="28"/>
              </w:rPr>
            </w:pPr>
            <w:proofErr w:type="spellStart"/>
            <w:r>
              <w:rPr>
                <w:rFonts w:ascii="Times New Roman" w:hAnsi="Times New Roman"/>
                <w:bCs/>
                <w:color w:val="000000"/>
                <w:sz w:val="28"/>
                <w:szCs w:val="28"/>
              </w:rPr>
              <w:t>Турклиева</w:t>
            </w:r>
            <w:proofErr w:type="spellEnd"/>
            <w:r>
              <w:rPr>
                <w:rFonts w:ascii="Times New Roman" w:hAnsi="Times New Roman"/>
                <w:bCs/>
                <w:color w:val="000000"/>
                <w:sz w:val="28"/>
                <w:szCs w:val="28"/>
              </w:rPr>
              <w:t xml:space="preserve"> З.Р.</w:t>
            </w:r>
          </w:p>
        </w:tc>
        <w:tc>
          <w:tcPr>
            <w:tcW w:w="4394" w:type="dxa"/>
          </w:tcPr>
          <w:p w:rsidR="00C0270C" w:rsidRPr="008650BB" w:rsidRDefault="00C0270C" w:rsidP="00C0270C">
            <w:pPr>
              <w:snapToGrid w:val="0"/>
              <w:spacing w:after="0"/>
              <w:rPr>
                <w:rFonts w:ascii="Times New Roman" w:hAnsi="Times New Roman"/>
                <w:bCs/>
                <w:color w:val="000000"/>
                <w:sz w:val="28"/>
                <w:szCs w:val="28"/>
              </w:rPr>
            </w:pPr>
            <w:r>
              <w:rPr>
                <w:rFonts w:ascii="Times New Roman" w:hAnsi="Times New Roman"/>
                <w:bCs/>
                <w:color w:val="000000"/>
                <w:sz w:val="28"/>
                <w:szCs w:val="28"/>
              </w:rPr>
              <w:t>Районный конкурс "Лучший открытый урок"</w:t>
            </w:r>
          </w:p>
        </w:tc>
        <w:tc>
          <w:tcPr>
            <w:tcW w:w="2268" w:type="dxa"/>
          </w:tcPr>
          <w:p w:rsidR="00C0270C" w:rsidRDefault="00C0270C" w:rsidP="00C0270C">
            <w:pPr>
              <w:snapToGrid w:val="0"/>
              <w:spacing w:after="0"/>
              <w:rPr>
                <w:rFonts w:ascii="Times New Roman" w:hAnsi="Times New Roman"/>
                <w:bCs/>
                <w:color w:val="000000"/>
                <w:sz w:val="28"/>
                <w:szCs w:val="28"/>
              </w:rPr>
            </w:pPr>
            <w:r>
              <w:rPr>
                <w:rFonts w:ascii="Times New Roman" w:hAnsi="Times New Roman"/>
                <w:bCs/>
                <w:color w:val="000000"/>
                <w:sz w:val="28"/>
                <w:szCs w:val="28"/>
              </w:rPr>
              <w:t>Победитель</w:t>
            </w:r>
          </w:p>
        </w:tc>
      </w:tr>
      <w:tr w:rsidR="00C0270C" w:rsidRPr="008650BB" w:rsidTr="00C0270C">
        <w:tc>
          <w:tcPr>
            <w:tcW w:w="675" w:type="dxa"/>
            <w:vAlign w:val="center"/>
          </w:tcPr>
          <w:p w:rsidR="00C0270C" w:rsidRDefault="00C0270C" w:rsidP="00C0270C">
            <w:pPr>
              <w:snapToGrid w:val="0"/>
              <w:spacing w:after="0"/>
              <w:rPr>
                <w:rFonts w:ascii="Times New Roman" w:hAnsi="Times New Roman"/>
                <w:bCs/>
                <w:color w:val="000000"/>
                <w:sz w:val="28"/>
                <w:szCs w:val="28"/>
              </w:rPr>
            </w:pPr>
            <w:r>
              <w:rPr>
                <w:rFonts w:ascii="Times New Roman" w:hAnsi="Times New Roman"/>
                <w:bCs/>
                <w:color w:val="000000"/>
                <w:sz w:val="28"/>
                <w:szCs w:val="28"/>
              </w:rPr>
              <w:t>3.</w:t>
            </w:r>
          </w:p>
        </w:tc>
        <w:tc>
          <w:tcPr>
            <w:tcW w:w="2835" w:type="dxa"/>
          </w:tcPr>
          <w:p w:rsidR="00C0270C" w:rsidRDefault="00C0270C" w:rsidP="00C0270C">
            <w:pPr>
              <w:snapToGrid w:val="0"/>
              <w:spacing w:after="0"/>
              <w:rPr>
                <w:rFonts w:ascii="Times New Roman" w:hAnsi="Times New Roman"/>
                <w:bCs/>
                <w:color w:val="000000"/>
                <w:sz w:val="28"/>
                <w:szCs w:val="28"/>
              </w:rPr>
            </w:pPr>
            <w:r>
              <w:rPr>
                <w:rFonts w:ascii="Times New Roman" w:hAnsi="Times New Roman"/>
                <w:bCs/>
                <w:color w:val="000000"/>
                <w:sz w:val="28"/>
                <w:szCs w:val="28"/>
              </w:rPr>
              <w:t>Семенова З.У</w:t>
            </w:r>
          </w:p>
        </w:tc>
        <w:tc>
          <w:tcPr>
            <w:tcW w:w="4394" w:type="dxa"/>
          </w:tcPr>
          <w:p w:rsidR="00C0270C" w:rsidRDefault="00C0270C" w:rsidP="00C0270C">
            <w:pPr>
              <w:snapToGrid w:val="0"/>
              <w:spacing w:after="0"/>
              <w:rPr>
                <w:rFonts w:ascii="Times New Roman" w:hAnsi="Times New Roman"/>
                <w:bCs/>
                <w:color w:val="000000"/>
                <w:sz w:val="28"/>
                <w:szCs w:val="28"/>
              </w:rPr>
            </w:pPr>
            <w:r>
              <w:rPr>
                <w:rFonts w:ascii="Times New Roman" w:hAnsi="Times New Roman"/>
                <w:bCs/>
                <w:color w:val="000000"/>
                <w:sz w:val="28"/>
                <w:szCs w:val="28"/>
              </w:rPr>
              <w:t>Районный конкурс "Лучшая методическая разработка урока истории"</w:t>
            </w:r>
          </w:p>
        </w:tc>
        <w:tc>
          <w:tcPr>
            <w:tcW w:w="2268" w:type="dxa"/>
          </w:tcPr>
          <w:p w:rsidR="00C0270C" w:rsidRDefault="00C0270C" w:rsidP="00C0270C">
            <w:pPr>
              <w:snapToGrid w:val="0"/>
              <w:spacing w:after="0"/>
              <w:rPr>
                <w:rFonts w:ascii="Times New Roman" w:hAnsi="Times New Roman"/>
                <w:bCs/>
                <w:color w:val="000000"/>
                <w:sz w:val="28"/>
                <w:szCs w:val="28"/>
              </w:rPr>
            </w:pPr>
            <w:r>
              <w:rPr>
                <w:rFonts w:ascii="Times New Roman" w:hAnsi="Times New Roman"/>
                <w:bCs/>
                <w:color w:val="000000"/>
                <w:sz w:val="28"/>
                <w:szCs w:val="28"/>
              </w:rPr>
              <w:t>Победитель</w:t>
            </w:r>
          </w:p>
        </w:tc>
      </w:tr>
    </w:tbl>
    <w:p w:rsidR="00C0270C" w:rsidRPr="00E35EF8" w:rsidRDefault="00C0270C" w:rsidP="00C0270C">
      <w:pPr>
        <w:spacing w:after="0"/>
        <w:ind w:firstLine="709"/>
        <w:jc w:val="both"/>
        <w:rPr>
          <w:rFonts w:ascii="Times New Roman" w:hAnsi="Times New Roman"/>
          <w:color w:val="000000"/>
          <w:sz w:val="28"/>
          <w:szCs w:val="28"/>
        </w:rPr>
      </w:pPr>
    </w:p>
    <w:p w:rsidR="00C0270C" w:rsidRDefault="00C0270C" w:rsidP="00C0270C">
      <w:pPr>
        <w:tabs>
          <w:tab w:val="left" w:pos="567"/>
        </w:tabs>
        <w:spacing w:after="0"/>
        <w:ind w:firstLine="567"/>
        <w:jc w:val="both"/>
        <w:rPr>
          <w:rFonts w:ascii="Times New Roman" w:hAnsi="Times New Roman"/>
          <w:sz w:val="28"/>
          <w:szCs w:val="28"/>
        </w:rPr>
      </w:pPr>
      <w:r>
        <w:rPr>
          <w:rFonts w:ascii="Times New Roman" w:hAnsi="Times New Roman"/>
          <w:sz w:val="28"/>
          <w:szCs w:val="28"/>
        </w:rPr>
        <w:t>С 01 сентября 2016/2017</w:t>
      </w:r>
      <w:r w:rsidRPr="008650BB">
        <w:rPr>
          <w:rFonts w:ascii="Times New Roman" w:hAnsi="Times New Roman"/>
          <w:sz w:val="28"/>
          <w:szCs w:val="28"/>
        </w:rPr>
        <w:t xml:space="preserve">  учебного года </w:t>
      </w:r>
      <w:r>
        <w:rPr>
          <w:rFonts w:ascii="Times New Roman" w:hAnsi="Times New Roman"/>
          <w:sz w:val="28"/>
          <w:szCs w:val="28"/>
        </w:rPr>
        <w:t xml:space="preserve">прошли курсовую переподготовку, в том числе курсы по обучению детей с ОВЗ, 39 педагогов. Многие учителя состоят в творческих сетевых сообществах педагогов, имеют свои сайты, публикуют методические разработки в Интернет – сообществах. Особенно активно этой работой занимаются Семенова З.У., Сафронова Е.В., </w:t>
      </w:r>
      <w:proofErr w:type="spellStart"/>
      <w:r>
        <w:rPr>
          <w:rFonts w:ascii="Times New Roman" w:hAnsi="Times New Roman"/>
          <w:sz w:val="28"/>
          <w:szCs w:val="28"/>
        </w:rPr>
        <w:t>Апаева</w:t>
      </w:r>
      <w:proofErr w:type="spellEnd"/>
      <w:r>
        <w:rPr>
          <w:rFonts w:ascii="Times New Roman" w:hAnsi="Times New Roman"/>
          <w:sz w:val="28"/>
          <w:szCs w:val="28"/>
        </w:rPr>
        <w:t xml:space="preserve"> Х.М., </w:t>
      </w:r>
      <w:proofErr w:type="spellStart"/>
      <w:r>
        <w:rPr>
          <w:rFonts w:ascii="Times New Roman" w:hAnsi="Times New Roman"/>
          <w:sz w:val="28"/>
          <w:szCs w:val="28"/>
        </w:rPr>
        <w:t>Узденова</w:t>
      </w:r>
      <w:proofErr w:type="spellEnd"/>
      <w:r>
        <w:rPr>
          <w:rFonts w:ascii="Times New Roman" w:hAnsi="Times New Roman"/>
          <w:sz w:val="28"/>
          <w:szCs w:val="28"/>
        </w:rPr>
        <w:t xml:space="preserve"> Л.П., </w:t>
      </w:r>
      <w:proofErr w:type="spellStart"/>
      <w:r>
        <w:rPr>
          <w:rFonts w:ascii="Times New Roman" w:hAnsi="Times New Roman"/>
          <w:sz w:val="28"/>
          <w:szCs w:val="28"/>
        </w:rPr>
        <w:t>Турклиева</w:t>
      </w:r>
      <w:proofErr w:type="spellEnd"/>
      <w:r>
        <w:rPr>
          <w:rFonts w:ascii="Times New Roman" w:hAnsi="Times New Roman"/>
          <w:sz w:val="28"/>
          <w:szCs w:val="28"/>
        </w:rPr>
        <w:t xml:space="preserve"> З.Р., </w:t>
      </w:r>
      <w:proofErr w:type="spellStart"/>
      <w:r>
        <w:rPr>
          <w:rFonts w:ascii="Times New Roman" w:hAnsi="Times New Roman"/>
          <w:sz w:val="28"/>
          <w:szCs w:val="28"/>
        </w:rPr>
        <w:t>Созарукова</w:t>
      </w:r>
      <w:proofErr w:type="spellEnd"/>
      <w:r>
        <w:rPr>
          <w:rFonts w:ascii="Times New Roman" w:hAnsi="Times New Roman"/>
          <w:sz w:val="28"/>
          <w:szCs w:val="28"/>
        </w:rPr>
        <w:t xml:space="preserve"> С.А., </w:t>
      </w:r>
      <w:proofErr w:type="spellStart"/>
      <w:r>
        <w:rPr>
          <w:rFonts w:ascii="Times New Roman" w:hAnsi="Times New Roman"/>
          <w:sz w:val="28"/>
          <w:szCs w:val="28"/>
        </w:rPr>
        <w:t>Коджакова</w:t>
      </w:r>
      <w:proofErr w:type="spellEnd"/>
      <w:r>
        <w:rPr>
          <w:rFonts w:ascii="Times New Roman" w:hAnsi="Times New Roman"/>
          <w:sz w:val="28"/>
          <w:szCs w:val="28"/>
        </w:rPr>
        <w:t xml:space="preserve"> М.М., Хетагурова С.А., </w:t>
      </w:r>
      <w:proofErr w:type="spellStart"/>
      <w:r>
        <w:rPr>
          <w:rFonts w:ascii="Times New Roman" w:hAnsi="Times New Roman"/>
          <w:sz w:val="28"/>
          <w:szCs w:val="28"/>
        </w:rPr>
        <w:t>Созарукова</w:t>
      </w:r>
      <w:proofErr w:type="spellEnd"/>
      <w:r>
        <w:rPr>
          <w:rFonts w:ascii="Times New Roman" w:hAnsi="Times New Roman"/>
          <w:sz w:val="28"/>
          <w:szCs w:val="28"/>
        </w:rPr>
        <w:t xml:space="preserve"> С.А., </w:t>
      </w:r>
      <w:proofErr w:type="spellStart"/>
      <w:r>
        <w:rPr>
          <w:rFonts w:ascii="Times New Roman" w:hAnsi="Times New Roman"/>
          <w:sz w:val="28"/>
          <w:szCs w:val="28"/>
        </w:rPr>
        <w:t>Кербижева</w:t>
      </w:r>
      <w:proofErr w:type="spellEnd"/>
      <w:r>
        <w:rPr>
          <w:rFonts w:ascii="Times New Roman" w:hAnsi="Times New Roman"/>
          <w:sz w:val="28"/>
          <w:szCs w:val="28"/>
        </w:rPr>
        <w:t xml:space="preserve"> Т.Н.</w:t>
      </w:r>
    </w:p>
    <w:p w:rsidR="00C0270C" w:rsidRDefault="00C0270C" w:rsidP="00C0270C">
      <w:pPr>
        <w:tabs>
          <w:tab w:val="left" w:pos="567"/>
        </w:tabs>
        <w:spacing w:after="0"/>
        <w:ind w:firstLine="567"/>
        <w:jc w:val="both"/>
        <w:rPr>
          <w:rFonts w:ascii="Times New Roman" w:hAnsi="Times New Roman"/>
          <w:sz w:val="28"/>
          <w:szCs w:val="28"/>
        </w:rPr>
      </w:pPr>
      <w:r>
        <w:rPr>
          <w:rFonts w:ascii="Times New Roman" w:hAnsi="Times New Roman"/>
          <w:sz w:val="28"/>
          <w:szCs w:val="28"/>
        </w:rPr>
        <w:t>В декабре</w:t>
      </w:r>
      <w:r w:rsidRPr="007014E0">
        <w:rPr>
          <w:rFonts w:ascii="Times New Roman" w:hAnsi="Times New Roman"/>
          <w:sz w:val="28"/>
          <w:szCs w:val="28"/>
        </w:rPr>
        <w:t xml:space="preserve"> 2016 года на базе лицея был проведен районный семинар </w:t>
      </w:r>
      <w:r>
        <w:rPr>
          <w:rFonts w:ascii="Times New Roman" w:hAnsi="Times New Roman"/>
          <w:sz w:val="28"/>
          <w:szCs w:val="28"/>
        </w:rPr>
        <w:t xml:space="preserve">учителей родного языка, посвященный подведению итогов года матери и ребенка в КЧР (рук. лицейского МО </w:t>
      </w:r>
      <w:proofErr w:type="spellStart"/>
      <w:r>
        <w:rPr>
          <w:rFonts w:ascii="Times New Roman" w:hAnsi="Times New Roman"/>
          <w:sz w:val="28"/>
          <w:szCs w:val="28"/>
        </w:rPr>
        <w:t>Магаметова</w:t>
      </w:r>
      <w:proofErr w:type="spellEnd"/>
      <w:r>
        <w:rPr>
          <w:rFonts w:ascii="Times New Roman" w:hAnsi="Times New Roman"/>
          <w:sz w:val="28"/>
          <w:szCs w:val="28"/>
        </w:rPr>
        <w:t xml:space="preserve"> К.Х.) В ноябре 2016 года в лицее была проведена образовательная акция "Всероссийский образовательный диктант"</w:t>
      </w:r>
      <w:r w:rsidR="008C7D79">
        <w:rPr>
          <w:rFonts w:ascii="Times New Roman" w:hAnsi="Times New Roman"/>
          <w:sz w:val="28"/>
          <w:szCs w:val="28"/>
        </w:rPr>
        <w:t xml:space="preserve"> (руководила работой региональной площадки </w:t>
      </w:r>
      <w:proofErr w:type="spellStart"/>
      <w:r w:rsidR="008C7D79">
        <w:rPr>
          <w:rFonts w:ascii="Times New Roman" w:hAnsi="Times New Roman"/>
          <w:sz w:val="28"/>
          <w:szCs w:val="28"/>
        </w:rPr>
        <w:t>Аппоева</w:t>
      </w:r>
      <w:proofErr w:type="spellEnd"/>
      <w:r w:rsidR="008C7D79">
        <w:rPr>
          <w:rFonts w:ascii="Times New Roman" w:hAnsi="Times New Roman"/>
          <w:sz w:val="28"/>
          <w:szCs w:val="28"/>
        </w:rPr>
        <w:t xml:space="preserve"> О.А.)</w:t>
      </w:r>
    </w:p>
    <w:p w:rsidR="008C7D79" w:rsidRDefault="008C7D79" w:rsidP="00C0270C">
      <w:pPr>
        <w:tabs>
          <w:tab w:val="left" w:pos="567"/>
        </w:tabs>
        <w:spacing w:after="0"/>
        <w:ind w:firstLine="567"/>
        <w:jc w:val="both"/>
        <w:rPr>
          <w:rFonts w:ascii="Times New Roman" w:hAnsi="Times New Roman"/>
          <w:sz w:val="28"/>
          <w:szCs w:val="28"/>
        </w:rPr>
      </w:pPr>
      <w:r>
        <w:rPr>
          <w:rFonts w:ascii="Times New Roman" w:hAnsi="Times New Roman"/>
          <w:sz w:val="28"/>
          <w:szCs w:val="28"/>
        </w:rPr>
        <w:t>Педагоги лицея являются руководителями районных методических объединений учителей:</w:t>
      </w:r>
    </w:p>
    <w:p w:rsidR="008C7D79" w:rsidRDefault="008C7D79" w:rsidP="009B35F8">
      <w:pPr>
        <w:pStyle w:val="aa"/>
        <w:numPr>
          <w:ilvl w:val="0"/>
          <w:numId w:val="3"/>
        </w:numPr>
        <w:tabs>
          <w:tab w:val="left" w:pos="567"/>
        </w:tabs>
        <w:spacing w:after="0"/>
        <w:jc w:val="both"/>
        <w:rPr>
          <w:rFonts w:ascii="Times New Roman" w:hAnsi="Times New Roman"/>
          <w:sz w:val="28"/>
          <w:szCs w:val="28"/>
        </w:rPr>
      </w:pPr>
      <w:r>
        <w:rPr>
          <w:rFonts w:ascii="Times New Roman" w:hAnsi="Times New Roman"/>
          <w:sz w:val="28"/>
          <w:szCs w:val="28"/>
        </w:rPr>
        <w:t>русского языка и литературы - Черняева Т.С.;</w:t>
      </w:r>
    </w:p>
    <w:p w:rsidR="008C7D79" w:rsidRDefault="008C7D79" w:rsidP="009B35F8">
      <w:pPr>
        <w:pStyle w:val="aa"/>
        <w:numPr>
          <w:ilvl w:val="0"/>
          <w:numId w:val="3"/>
        </w:numPr>
        <w:tabs>
          <w:tab w:val="left" w:pos="567"/>
        </w:tabs>
        <w:spacing w:after="0"/>
        <w:jc w:val="both"/>
        <w:rPr>
          <w:rFonts w:ascii="Times New Roman" w:hAnsi="Times New Roman"/>
          <w:sz w:val="28"/>
          <w:szCs w:val="28"/>
        </w:rPr>
      </w:pPr>
      <w:r>
        <w:rPr>
          <w:rFonts w:ascii="Times New Roman" w:hAnsi="Times New Roman"/>
          <w:sz w:val="28"/>
          <w:szCs w:val="28"/>
        </w:rPr>
        <w:t xml:space="preserve">математики - </w:t>
      </w:r>
      <w:proofErr w:type="spellStart"/>
      <w:r>
        <w:rPr>
          <w:rFonts w:ascii="Times New Roman" w:hAnsi="Times New Roman"/>
          <w:sz w:val="28"/>
          <w:szCs w:val="28"/>
        </w:rPr>
        <w:t>Узденова</w:t>
      </w:r>
      <w:proofErr w:type="spellEnd"/>
      <w:r>
        <w:rPr>
          <w:rFonts w:ascii="Times New Roman" w:hAnsi="Times New Roman"/>
          <w:sz w:val="28"/>
          <w:szCs w:val="28"/>
        </w:rPr>
        <w:t xml:space="preserve"> Л.П.;</w:t>
      </w:r>
    </w:p>
    <w:p w:rsidR="008C7D79" w:rsidRDefault="008C7D79" w:rsidP="009B35F8">
      <w:pPr>
        <w:pStyle w:val="aa"/>
        <w:numPr>
          <w:ilvl w:val="0"/>
          <w:numId w:val="3"/>
        </w:numPr>
        <w:tabs>
          <w:tab w:val="left" w:pos="567"/>
        </w:tabs>
        <w:spacing w:after="0"/>
        <w:jc w:val="both"/>
        <w:rPr>
          <w:rFonts w:ascii="Times New Roman" w:hAnsi="Times New Roman"/>
          <w:sz w:val="28"/>
          <w:szCs w:val="28"/>
        </w:rPr>
      </w:pPr>
      <w:r>
        <w:rPr>
          <w:rFonts w:ascii="Times New Roman" w:hAnsi="Times New Roman"/>
          <w:sz w:val="28"/>
          <w:szCs w:val="28"/>
        </w:rPr>
        <w:t xml:space="preserve">информатики - </w:t>
      </w:r>
      <w:proofErr w:type="spellStart"/>
      <w:r>
        <w:rPr>
          <w:rFonts w:ascii="Times New Roman" w:hAnsi="Times New Roman"/>
          <w:sz w:val="28"/>
          <w:szCs w:val="28"/>
        </w:rPr>
        <w:t>Турклиева</w:t>
      </w:r>
      <w:proofErr w:type="spellEnd"/>
      <w:r>
        <w:rPr>
          <w:rFonts w:ascii="Times New Roman" w:hAnsi="Times New Roman"/>
          <w:sz w:val="28"/>
          <w:szCs w:val="28"/>
        </w:rPr>
        <w:t xml:space="preserve"> З.Р.;</w:t>
      </w:r>
    </w:p>
    <w:p w:rsidR="008C7D79" w:rsidRDefault="008C7D79" w:rsidP="009B35F8">
      <w:pPr>
        <w:pStyle w:val="aa"/>
        <w:numPr>
          <w:ilvl w:val="0"/>
          <w:numId w:val="3"/>
        </w:numPr>
        <w:tabs>
          <w:tab w:val="left" w:pos="567"/>
        </w:tabs>
        <w:spacing w:after="0"/>
        <w:jc w:val="both"/>
        <w:rPr>
          <w:rFonts w:ascii="Times New Roman" w:hAnsi="Times New Roman"/>
          <w:sz w:val="28"/>
          <w:szCs w:val="28"/>
        </w:rPr>
      </w:pPr>
      <w:r>
        <w:rPr>
          <w:rFonts w:ascii="Times New Roman" w:hAnsi="Times New Roman"/>
          <w:sz w:val="28"/>
          <w:szCs w:val="28"/>
        </w:rPr>
        <w:t>физики - Костина М.И.</w:t>
      </w:r>
    </w:p>
    <w:p w:rsidR="008C7D79" w:rsidRDefault="008C7D79" w:rsidP="009B35F8">
      <w:pPr>
        <w:pStyle w:val="aa"/>
        <w:numPr>
          <w:ilvl w:val="0"/>
          <w:numId w:val="3"/>
        </w:numPr>
        <w:tabs>
          <w:tab w:val="left" w:pos="567"/>
        </w:tabs>
        <w:spacing w:after="0"/>
        <w:jc w:val="both"/>
        <w:rPr>
          <w:rFonts w:ascii="Times New Roman" w:hAnsi="Times New Roman"/>
          <w:sz w:val="28"/>
          <w:szCs w:val="28"/>
        </w:rPr>
      </w:pPr>
      <w:r>
        <w:rPr>
          <w:rFonts w:ascii="Times New Roman" w:hAnsi="Times New Roman"/>
          <w:sz w:val="28"/>
          <w:szCs w:val="28"/>
        </w:rPr>
        <w:t xml:space="preserve">начальных классов - </w:t>
      </w:r>
      <w:proofErr w:type="spellStart"/>
      <w:r>
        <w:rPr>
          <w:rFonts w:ascii="Times New Roman" w:hAnsi="Times New Roman"/>
          <w:sz w:val="28"/>
          <w:szCs w:val="28"/>
        </w:rPr>
        <w:t>Каппушева</w:t>
      </w:r>
      <w:proofErr w:type="spellEnd"/>
      <w:r>
        <w:rPr>
          <w:rFonts w:ascii="Times New Roman" w:hAnsi="Times New Roman"/>
          <w:sz w:val="28"/>
          <w:szCs w:val="28"/>
        </w:rPr>
        <w:t xml:space="preserve"> Д.И.;</w:t>
      </w:r>
    </w:p>
    <w:p w:rsidR="008C7D79" w:rsidRDefault="008C7D79" w:rsidP="009B35F8">
      <w:pPr>
        <w:pStyle w:val="aa"/>
        <w:numPr>
          <w:ilvl w:val="0"/>
          <w:numId w:val="3"/>
        </w:numPr>
        <w:tabs>
          <w:tab w:val="left" w:pos="567"/>
        </w:tabs>
        <w:spacing w:after="0"/>
        <w:jc w:val="both"/>
        <w:rPr>
          <w:rFonts w:ascii="Times New Roman" w:hAnsi="Times New Roman"/>
          <w:sz w:val="28"/>
          <w:szCs w:val="28"/>
        </w:rPr>
      </w:pPr>
      <w:r>
        <w:rPr>
          <w:rFonts w:ascii="Times New Roman" w:hAnsi="Times New Roman"/>
          <w:sz w:val="28"/>
          <w:szCs w:val="28"/>
        </w:rPr>
        <w:t xml:space="preserve">технологии - </w:t>
      </w:r>
      <w:proofErr w:type="spellStart"/>
      <w:r>
        <w:rPr>
          <w:rFonts w:ascii="Times New Roman" w:hAnsi="Times New Roman"/>
          <w:sz w:val="28"/>
          <w:szCs w:val="28"/>
        </w:rPr>
        <w:t>Цыбульникова</w:t>
      </w:r>
      <w:proofErr w:type="spellEnd"/>
      <w:r>
        <w:rPr>
          <w:rFonts w:ascii="Times New Roman" w:hAnsi="Times New Roman"/>
          <w:sz w:val="28"/>
          <w:szCs w:val="28"/>
        </w:rPr>
        <w:t xml:space="preserve"> Н.А.;</w:t>
      </w:r>
    </w:p>
    <w:p w:rsidR="008C7D79" w:rsidRDefault="008C7D79" w:rsidP="009B35F8">
      <w:pPr>
        <w:pStyle w:val="aa"/>
        <w:numPr>
          <w:ilvl w:val="0"/>
          <w:numId w:val="3"/>
        </w:numPr>
        <w:tabs>
          <w:tab w:val="left" w:pos="567"/>
        </w:tabs>
        <w:spacing w:after="0"/>
        <w:jc w:val="both"/>
        <w:rPr>
          <w:rFonts w:ascii="Times New Roman" w:hAnsi="Times New Roman"/>
          <w:sz w:val="28"/>
          <w:szCs w:val="28"/>
        </w:rPr>
      </w:pPr>
      <w:r>
        <w:rPr>
          <w:rFonts w:ascii="Times New Roman" w:hAnsi="Times New Roman"/>
          <w:sz w:val="28"/>
          <w:szCs w:val="28"/>
        </w:rPr>
        <w:t>истории и обществознания - Семенова З.У.;</w:t>
      </w:r>
    </w:p>
    <w:p w:rsidR="008C7D79" w:rsidRPr="008C7D79" w:rsidRDefault="008C7D79" w:rsidP="009B35F8">
      <w:pPr>
        <w:pStyle w:val="aa"/>
        <w:numPr>
          <w:ilvl w:val="0"/>
          <w:numId w:val="3"/>
        </w:numPr>
        <w:tabs>
          <w:tab w:val="left" w:pos="567"/>
        </w:tabs>
        <w:spacing w:after="0"/>
        <w:jc w:val="both"/>
        <w:rPr>
          <w:rFonts w:ascii="Times New Roman" w:hAnsi="Times New Roman"/>
          <w:sz w:val="28"/>
          <w:szCs w:val="28"/>
        </w:rPr>
      </w:pPr>
      <w:r>
        <w:rPr>
          <w:rFonts w:ascii="Times New Roman" w:hAnsi="Times New Roman"/>
          <w:sz w:val="28"/>
          <w:szCs w:val="28"/>
        </w:rPr>
        <w:t xml:space="preserve">географии - </w:t>
      </w:r>
      <w:proofErr w:type="spellStart"/>
      <w:r>
        <w:rPr>
          <w:rFonts w:ascii="Times New Roman" w:hAnsi="Times New Roman"/>
          <w:sz w:val="28"/>
          <w:szCs w:val="28"/>
        </w:rPr>
        <w:t>Аппоева</w:t>
      </w:r>
      <w:proofErr w:type="spellEnd"/>
      <w:r>
        <w:rPr>
          <w:rFonts w:ascii="Times New Roman" w:hAnsi="Times New Roman"/>
          <w:sz w:val="28"/>
          <w:szCs w:val="28"/>
        </w:rPr>
        <w:t xml:space="preserve"> О.А.</w:t>
      </w:r>
    </w:p>
    <w:p w:rsidR="003F4C31" w:rsidRPr="008650BB" w:rsidRDefault="003F4C31" w:rsidP="003F4C31">
      <w:pPr>
        <w:spacing w:after="0"/>
        <w:contextualSpacing/>
        <w:jc w:val="center"/>
        <w:rPr>
          <w:rFonts w:ascii="Times New Roman" w:hAnsi="Times New Roman"/>
          <w:b/>
          <w:sz w:val="28"/>
          <w:szCs w:val="28"/>
        </w:rPr>
      </w:pPr>
    </w:p>
    <w:p w:rsidR="008C7D79" w:rsidRPr="008650BB" w:rsidRDefault="008C7D79" w:rsidP="008C7D79">
      <w:pPr>
        <w:pStyle w:val="msonormalcxspmiddle"/>
        <w:tabs>
          <w:tab w:val="left" w:pos="709"/>
        </w:tabs>
        <w:spacing w:before="0" w:beforeAutospacing="0" w:after="0" w:afterAutospacing="0"/>
        <w:contextualSpacing/>
        <w:jc w:val="center"/>
        <w:rPr>
          <w:b/>
          <w:sz w:val="28"/>
          <w:szCs w:val="28"/>
        </w:rPr>
      </w:pPr>
      <w:r w:rsidRPr="008650BB">
        <w:rPr>
          <w:b/>
          <w:sz w:val="28"/>
          <w:szCs w:val="28"/>
        </w:rPr>
        <w:t>4.5. Охрана и укрепление здоровья школьников</w:t>
      </w:r>
    </w:p>
    <w:p w:rsidR="008C7D79" w:rsidRPr="008650BB" w:rsidRDefault="008C7D79" w:rsidP="008C7D79">
      <w:pPr>
        <w:pStyle w:val="msonormalcxspmiddle"/>
        <w:tabs>
          <w:tab w:val="left" w:pos="709"/>
        </w:tabs>
        <w:spacing w:before="0" w:beforeAutospacing="0" w:after="0" w:afterAutospacing="0"/>
        <w:contextualSpacing/>
        <w:jc w:val="center"/>
        <w:rPr>
          <w:b/>
          <w:sz w:val="28"/>
          <w:szCs w:val="28"/>
        </w:rPr>
      </w:pPr>
    </w:p>
    <w:p w:rsidR="008C7D79" w:rsidRPr="008650BB" w:rsidRDefault="008C7D79" w:rsidP="008C7D79">
      <w:pPr>
        <w:pStyle w:val="msonormalcxspmiddle"/>
        <w:tabs>
          <w:tab w:val="left" w:pos="709"/>
        </w:tabs>
        <w:spacing w:before="0" w:beforeAutospacing="0" w:after="0" w:afterAutospacing="0"/>
        <w:contextualSpacing/>
        <w:jc w:val="both"/>
        <w:rPr>
          <w:sz w:val="28"/>
          <w:szCs w:val="28"/>
        </w:rPr>
      </w:pPr>
      <w:r>
        <w:rPr>
          <w:sz w:val="28"/>
          <w:szCs w:val="28"/>
        </w:rPr>
        <w:t>В лицее</w:t>
      </w:r>
      <w:r w:rsidRPr="008650BB">
        <w:rPr>
          <w:sz w:val="28"/>
          <w:szCs w:val="28"/>
        </w:rPr>
        <w:t xml:space="preserve"> проводится систематическая профилактическая работа  по сохранению и укреплению здоровья школьников:</w:t>
      </w:r>
    </w:p>
    <w:p w:rsidR="008C7D79" w:rsidRPr="008650BB" w:rsidRDefault="008C7D79" w:rsidP="008C7D79">
      <w:pPr>
        <w:pStyle w:val="msonormalcxspmiddle"/>
        <w:tabs>
          <w:tab w:val="left" w:pos="709"/>
        </w:tabs>
        <w:spacing w:before="0" w:beforeAutospacing="0" w:after="0" w:afterAutospacing="0"/>
        <w:ind w:left="709"/>
        <w:contextualSpacing/>
        <w:jc w:val="both"/>
        <w:rPr>
          <w:sz w:val="28"/>
          <w:szCs w:val="28"/>
        </w:rPr>
      </w:pPr>
      <w:r w:rsidRPr="008650BB">
        <w:rPr>
          <w:sz w:val="28"/>
          <w:szCs w:val="28"/>
        </w:rPr>
        <w:t>- Месячник по профилактике гриппа и ОРВИ – ноябрь</w:t>
      </w:r>
    </w:p>
    <w:p w:rsidR="008C7D79" w:rsidRPr="008650BB" w:rsidRDefault="008C7D79" w:rsidP="008C7D79">
      <w:pPr>
        <w:pStyle w:val="msonormalcxspmiddle"/>
        <w:tabs>
          <w:tab w:val="left" w:pos="709"/>
        </w:tabs>
        <w:spacing w:before="0" w:beforeAutospacing="0" w:after="0" w:afterAutospacing="0"/>
        <w:ind w:left="709"/>
        <w:contextualSpacing/>
        <w:jc w:val="both"/>
        <w:rPr>
          <w:sz w:val="28"/>
          <w:szCs w:val="28"/>
        </w:rPr>
      </w:pPr>
      <w:r w:rsidRPr="008650BB">
        <w:rPr>
          <w:sz w:val="28"/>
          <w:szCs w:val="28"/>
        </w:rPr>
        <w:lastRenderedPageBreak/>
        <w:t xml:space="preserve">- Месячник по профилактике </w:t>
      </w:r>
      <w:proofErr w:type="spellStart"/>
      <w:r w:rsidRPr="008650BB">
        <w:rPr>
          <w:sz w:val="28"/>
          <w:szCs w:val="28"/>
        </w:rPr>
        <w:t>СПИДа</w:t>
      </w:r>
      <w:proofErr w:type="spellEnd"/>
      <w:r w:rsidRPr="008650BB">
        <w:rPr>
          <w:sz w:val="28"/>
          <w:szCs w:val="28"/>
        </w:rPr>
        <w:t xml:space="preserve"> и наркомании – декабрь</w:t>
      </w:r>
    </w:p>
    <w:p w:rsidR="008C7D79" w:rsidRPr="008650BB" w:rsidRDefault="008C7D79" w:rsidP="008C7D79">
      <w:pPr>
        <w:pStyle w:val="msonormalcxspmiddle"/>
        <w:tabs>
          <w:tab w:val="left" w:pos="709"/>
        </w:tabs>
        <w:spacing w:before="0" w:beforeAutospacing="0" w:after="0" w:afterAutospacing="0"/>
        <w:contextualSpacing/>
        <w:jc w:val="both"/>
        <w:rPr>
          <w:sz w:val="28"/>
          <w:szCs w:val="28"/>
        </w:rPr>
      </w:pPr>
      <w:r w:rsidRPr="008650BB">
        <w:rPr>
          <w:sz w:val="28"/>
          <w:szCs w:val="28"/>
        </w:rPr>
        <w:t xml:space="preserve">          - Месячник по профилактике употребления алкоголя, </w:t>
      </w:r>
      <w:proofErr w:type="spellStart"/>
      <w:r w:rsidRPr="008650BB">
        <w:rPr>
          <w:sz w:val="28"/>
          <w:szCs w:val="28"/>
        </w:rPr>
        <w:t>табакокурения</w:t>
      </w:r>
      <w:proofErr w:type="spellEnd"/>
      <w:r w:rsidRPr="008650BB">
        <w:rPr>
          <w:sz w:val="28"/>
          <w:szCs w:val="28"/>
        </w:rPr>
        <w:t>, наркотиков – январь</w:t>
      </w:r>
    </w:p>
    <w:p w:rsidR="008C7D79" w:rsidRPr="008650BB" w:rsidRDefault="008C7D79" w:rsidP="008C7D79">
      <w:pPr>
        <w:pStyle w:val="msonormalcxspmiddle"/>
        <w:tabs>
          <w:tab w:val="left" w:pos="709"/>
        </w:tabs>
        <w:spacing w:before="0" w:beforeAutospacing="0" w:after="0" w:afterAutospacing="0"/>
        <w:ind w:left="709"/>
        <w:contextualSpacing/>
        <w:jc w:val="both"/>
        <w:rPr>
          <w:sz w:val="28"/>
          <w:szCs w:val="28"/>
        </w:rPr>
      </w:pPr>
      <w:r w:rsidRPr="008650BB">
        <w:rPr>
          <w:sz w:val="28"/>
          <w:szCs w:val="28"/>
        </w:rPr>
        <w:t>- Месячник здоровья – апрель</w:t>
      </w:r>
    </w:p>
    <w:p w:rsidR="008C7D79" w:rsidRPr="008650BB" w:rsidRDefault="008C7D79" w:rsidP="008C7D79">
      <w:pPr>
        <w:pStyle w:val="msonormalcxspmiddle"/>
        <w:tabs>
          <w:tab w:val="left" w:pos="709"/>
        </w:tabs>
        <w:spacing w:before="0" w:beforeAutospacing="0" w:after="0" w:afterAutospacing="0"/>
        <w:contextualSpacing/>
        <w:jc w:val="both"/>
        <w:rPr>
          <w:spacing w:val="-4"/>
          <w:sz w:val="28"/>
          <w:szCs w:val="28"/>
        </w:rPr>
      </w:pPr>
      <w:r w:rsidRPr="008650BB">
        <w:rPr>
          <w:sz w:val="28"/>
          <w:szCs w:val="28"/>
        </w:rPr>
        <w:tab/>
      </w:r>
      <w:r w:rsidRPr="008650BB">
        <w:rPr>
          <w:spacing w:val="-4"/>
          <w:sz w:val="28"/>
          <w:szCs w:val="28"/>
        </w:rPr>
        <w:t>- Спортивно-оздоровительные соревнования « президентское  тестирование»            2 раза в год</w:t>
      </w:r>
    </w:p>
    <w:p w:rsidR="008C7D79" w:rsidRPr="008650BB" w:rsidRDefault="008C7D79" w:rsidP="008C7D79">
      <w:pPr>
        <w:pStyle w:val="msonormalcxspmiddle"/>
        <w:tabs>
          <w:tab w:val="left" w:pos="709"/>
        </w:tabs>
        <w:spacing w:before="0" w:beforeAutospacing="0" w:after="0" w:afterAutospacing="0"/>
        <w:contextualSpacing/>
        <w:jc w:val="both"/>
        <w:rPr>
          <w:sz w:val="28"/>
          <w:szCs w:val="28"/>
        </w:rPr>
      </w:pPr>
      <w:r w:rsidRPr="008650BB">
        <w:rPr>
          <w:sz w:val="28"/>
          <w:szCs w:val="28"/>
        </w:rPr>
        <w:tab/>
        <w:t xml:space="preserve">С целью сохранения и  укрепления здоровья школьников используются  разнообразные формы работы: лекции, беседы, медицинская диагностика, ежедневная утренняя зарядка , динамические паузы на уроках и </w:t>
      </w:r>
      <w:proofErr w:type="spellStart"/>
      <w:r w:rsidRPr="008650BB">
        <w:rPr>
          <w:sz w:val="28"/>
          <w:szCs w:val="28"/>
        </w:rPr>
        <w:t>т.д</w:t>
      </w:r>
      <w:proofErr w:type="spellEnd"/>
    </w:p>
    <w:p w:rsidR="003F4C31" w:rsidRPr="008C7D79" w:rsidRDefault="008C7D79" w:rsidP="008C7D79">
      <w:pPr>
        <w:pStyle w:val="aa"/>
        <w:tabs>
          <w:tab w:val="left" w:pos="709"/>
        </w:tabs>
        <w:spacing w:after="0"/>
        <w:ind w:left="0"/>
        <w:jc w:val="both"/>
        <w:rPr>
          <w:rFonts w:ascii="Times New Roman" w:hAnsi="Times New Roman"/>
          <w:sz w:val="28"/>
          <w:szCs w:val="28"/>
        </w:rPr>
      </w:pPr>
      <w:r>
        <w:rPr>
          <w:rFonts w:ascii="Times New Roman" w:hAnsi="Times New Roman"/>
          <w:sz w:val="28"/>
          <w:szCs w:val="28"/>
        </w:rPr>
        <w:t xml:space="preserve">    </w:t>
      </w:r>
      <w:r w:rsidRPr="008C7D79">
        <w:rPr>
          <w:rFonts w:ascii="Times New Roman" w:hAnsi="Times New Roman"/>
          <w:sz w:val="28"/>
          <w:szCs w:val="28"/>
        </w:rPr>
        <w:t>В но</w:t>
      </w:r>
      <w:r>
        <w:rPr>
          <w:rFonts w:ascii="Times New Roman" w:hAnsi="Times New Roman"/>
          <w:sz w:val="28"/>
          <w:szCs w:val="28"/>
        </w:rPr>
        <w:t xml:space="preserve">ябре 2016 года Лицей подготовил и провел районное </w:t>
      </w:r>
      <w:proofErr w:type="spellStart"/>
      <w:r>
        <w:rPr>
          <w:rFonts w:ascii="Times New Roman" w:hAnsi="Times New Roman"/>
          <w:sz w:val="28"/>
          <w:szCs w:val="28"/>
        </w:rPr>
        <w:t>антинаркотическое</w:t>
      </w:r>
      <w:proofErr w:type="spellEnd"/>
      <w:r>
        <w:rPr>
          <w:rFonts w:ascii="Times New Roman" w:hAnsi="Times New Roman"/>
          <w:sz w:val="28"/>
          <w:szCs w:val="28"/>
        </w:rPr>
        <w:t xml:space="preserve"> мероприятие.</w:t>
      </w:r>
    </w:p>
    <w:p w:rsidR="00C06789" w:rsidRPr="008650BB" w:rsidRDefault="00C06789" w:rsidP="00C06789">
      <w:pPr>
        <w:pStyle w:val="msonormalcxspmiddle"/>
        <w:tabs>
          <w:tab w:val="left" w:pos="709"/>
        </w:tabs>
        <w:spacing w:before="0" w:beforeAutospacing="0" w:after="0" w:afterAutospacing="0"/>
        <w:contextualSpacing/>
        <w:jc w:val="center"/>
        <w:rPr>
          <w:b/>
          <w:color w:val="000000"/>
          <w:spacing w:val="-10"/>
          <w:sz w:val="28"/>
          <w:szCs w:val="28"/>
        </w:rPr>
      </w:pPr>
      <w:r w:rsidRPr="008650BB">
        <w:rPr>
          <w:b/>
          <w:color w:val="000000"/>
          <w:spacing w:val="-10"/>
          <w:sz w:val="28"/>
          <w:szCs w:val="28"/>
        </w:rPr>
        <w:t>Меры  по сохранению физического и психического здоровья учащихся реализуются через:</w:t>
      </w:r>
    </w:p>
    <w:p w:rsidR="00C06789" w:rsidRPr="008650BB" w:rsidRDefault="00C06789" w:rsidP="00C06789">
      <w:pPr>
        <w:pStyle w:val="msonormalcxspmiddle"/>
        <w:tabs>
          <w:tab w:val="left" w:pos="709"/>
        </w:tabs>
        <w:spacing w:before="0" w:beforeAutospacing="0" w:after="0" w:afterAutospacing="0"/>
        <w:contextualSpacing/>
        <w:rPr>
          <w:color w:val="000000"/>
          <w:sz w:val="28"/>
          <w:szCs w:val="28"/>
        </w:rPr>
      </w:pPr>
      <w:r w:rsidRPr="008650BB">
        <w:rPr>
          <w:color w:val="000000"/>
          <w:sz w:val="28"/>
          <w:szCs w:val="28"/>
        </w:rPr>
        <w:tab/>
        <w:t>1. Осуществляется страх</w:t>
      </w:r>
      <w:r>
        <w:rPr>
          <w:color w:val="000000"/>
          <w:sz w:val="28"/>
          <w:szCs w:val="28"/>
        </w:rPr>
        <w:t>ование жизни и здоровья детей.</w:t>
      </w:r>
    </w:p>
    <w:p w:rsidR="00C06789" w:rsidRPr="008650BB" w:rsidRDefault="00C06789" w:rsidP="00C06789">
      <w:pPr>
        <w:pStyle w:val="msonormalcxspmiddle"/>
        <w:tabs>
          <w:tab w:val="left" w:pos="709"/>
        </w:tabs>
        <w:spacing w:before="0" w:beforeAutospacing="0" w:after="0" w:afterAutospacing="0"/>
        <w:contextualSpacing/>
        <w:rPr>
          <w:color w:val="000000"/>
          <w:sz w:val="28"/>
          <w:szCs w:val="28"/>
        </w:rPr>
      </w:pPr>
      <w:r>
        <w:rPr>
          <w:color w:val="000000"/>
          <w:sz w:val="28"/>
          <w:szCs w:val="28"/>
        </w:rPr>
        <w:tab/>
        <w:t>2.Проводятся</w:t>
      </w:r>
      <w:r w:rsidRPr="008650BB">
        <w:rPr>
          <w:color w:val="000000"/>
          <w:sz w:val="28"/>
          <w:szCs w:val="28"/>
        </w:rPr>
        <w:t xml:space="preserve"> профилактически</w:t>
      </w:r>
      <w:r>
        <w:rPr>
          <w:color w:val="000000"/>
          <w:sz w:val="28"/>
          <w:szCs w:val="28"/>
        </w:rPr>
        <w:t>е осмотры</w:t>
      </w:r>
      <w:r w:rsidRPr="008650BB">
        <w:rPr>
          <w:color w:val="000000"/>
          <w:sz w:val="28"/>
          <w:szCs w:val="28"/>
        </w:rPr>
        <w:t xml:space="preserve"> детей.</w:t>
      </w:r>
    </w:p>
    <w:p w:rsidR="00C06789" w:rsidRPr="008650BB" w:rsidRDefault="00C06789" w:rsidP="00C06789">
      <w:pPr>
        <w:pStyle w:val="msonormalcxspmiddle"/>
        <w:tabs>
          <w:tab w:val="left" w:pos="709"/>
        </w:tabs>
        <w:spacing w:before="0" w:beforeAutospacing="0" w:after="0" w:afterAutospacing="0"/>
        <w:ind w:left="709"/>
        <w:contextualSpacing/>
        <w:rPr>
          <w:color w:val="000000"/>
          <w:sz w:val="28"/>
          <w:szCs w:val="28"/>
        </w:rPr>
      </w:pPr>
      <w:r w:rsidRPr="008650BB">
        <w:rPr>
          <w:color w:val="000000"/>
          <w:sz w:val="28"/>
          <w:szCs w:val="28"/>
        </w:rPr>
        <w:tab/>
        <w:t xml:space="preserve">3. Проводится </w:t>
      </w:r>
      <w:r>
        <w:rPr>
          <w:color w:val="000000"/>
          <w:sz w:val="28"/>
          <w:szCs w:val="28"/>
        </w:rPr>
        <w:t>диспансеризация работников лицея.</w:t>
      </w:r>
    </w:p>
    <w:p w:rsidR="00C06789" w:rsidRPr="008650BB" w:rsidRDefault="00C06789" w:rsidP="00C06789">
      <w:pPr>
        <w:pStyle w:val="msonormalcxspmiddle"/>
        <w:tabs>
          <w:tab w:val="left" w:pos="709"/>
        </w:tabs>
        <w:spacing w:before="0" w:beforeAutospacing="0" w:after="0" w:afterAutospacing="0"/>
        <w:ind w:left="709"/>
        <w:contextualSpacing/>
        <w:rPr>
          <w:color w:val="000000"/>
          <w:sz w:val="28"/>
          <w:szCs w:val="28"/>
        </w:rPr>
      </w:pPr>
      <w:r w:rsidRPr="008650BB">
        <w:rPr>
          <w:color w:val="000000"/>
          <w:sz w:val="28"/>
          <w:szCs w:val="28"/>
        </w:rPr>
        <w:t>4. Осуществляется систематический контроль нормализации учебной нагрузки учащихся.</w:t>
      </w:r>
    </w:p>
    <w:p w:rsidR="00C06789" w:rsidRPr="008650BB" w:rsidRDefault="00C06789" w:rsidP="00C06789">
      <w:pPr>
        <w:pStyle w:val="msonormalcxspmiddle"/>
        <w:tabs>
          <w:tab w:val="left" w:pos="709"/>
        </w:tabs>
        <w:spacing w:before="0" w:beforeAutospacing="0" w:after="0" w:afterAutospacing="0"/>
        <w:ind w:left="709"/>
        <w:contextualSpacing/>
        <w:rPr>
          <w:color w:val="000000"/>
          <w:sz w:val="28"/>
          <w:szCs w:val="28"/>
        </w:rPr>
      </w:pPr>
      <w:r w:rsidRPr="008650BB">
        <w:rPr>
          <w:color w:val="000000"/>
          <w:sz w:val="28"/>
          <w:szCs w:val="28"/>
        </w:rPr>
        <w:t>5. Работают спортивные секции</w:t>
      </w:r>
    </w:p>
    <w:p w:rsidR="00C06789" w:rsidRPr="008650BB" w:rsidRDefault="00C06789" w:rsidP="00C06789">
      <w:pPr>
        <w:pStyle w:val="msonormalcxspmiddle"/>
        <w:tabs>
          <w:tab w:val="left" w:pos="709"/>
        </w:tabs>
        <w:spacing w:before="0" w:beforeAutospacing="0" w:after="0" w:afterAutospacing="0"/>
        <w:ind w:left="709"/>
        <w:contextualSpacing/>
        <w:rPr>
          <w:color w:val="000000"/>
          <w:sz w:val="28"/>
          <w:szCs w:val="28"/>
        </w:rPr>
      </w:pPr>
      <w:r>
        <w:rPr>
          <w:color w:val="000000"/>
          <w:sz w:val="28"/>
          <w:szCs w:val="28"/>
        </w:rPr>
        <w:t>6. Старшеклассники лицея участвуют</w:t>
      </w:r>
      <w:r w:rsidRPr="008650BB">
        <w:rPr>
          <w:color w:val="000000"/>
          <w:sz w:val="28"/>
          <w:szCs w:val="28"/>
        </w:rPr>
        <w:t xml:space="preserve"> в соревнованиях среди допризывной молодёжи</w:t>
      </w:r>
    </w:p>
    <w:p w:rsidR="00C06789" w:rsidRPr="008650BB" w:rsidRDefault="00C06789" w:rsidP="00C06789">
      <w:pPr>
        <w:pStyle w:val="msonormalcxspmiddle"/>
        <w:tabs>
          <w:tab w:val="left" w:pos="709"/>
        </w:tabs>
        <w:spacing w:before="0" w:beforeAutospacing="0" w:after="0" w:afterAutospacing="0"/>
        <w:ind w:left="709"/>
        <w:contextualSpacing/>
        <w:rPr>
          <w:color w:val="000000"/>
          <w:sz w:val="28"/>
          <w:szCs w:val="28"/>
        </w:rPr>
      </w:pPr>
      <w:r w:rsidRPr="008650BB">
        <w:rPr>
          <w:color w:val="000000"/>
          <w:sz w:val="28"/>
          <w:szCs w:val="28"/>
        </w:rPr>
        <w:t>7.</w:t>
      </w:r>
      <w:r>
        <w:rPr>
          <w:color w:val="000000"/>
          <w:sz w:val="28"/>
          <w:szCs w:val="28"/>
        </w:rPr>
        <w:t xml:space="preserve"> П</w:t>
      </w:r>
      <w:r w:rsidRPr="008650BB">
        <w:rPr>
          <w:color w:val="000000"/>
          <w:sz w:val="28"/>
          <w:szCs w:val="28"/>
        </w:rPr>
        <w:t>роходят Дни охраны труда.</w:t>
      </w:r>
    </w:p>
    <w:p w:rsidR="00C06789" w:rsidRPr="008650BB" w:rsidRDefault="00C06789" w:rsidP="00C06789">
      <w:pPr>
        <w:pStyle w:val="msonormalcxspmiddle"/>
        <w:tabs>
          <w:tab w:val="left" w:pos="709"/>
        </w:tabs>
        <w:spacing w:before="0" w:beforeAutospacing="0" w:after="0" w:afterAutospacing="0"/>
        <w:ind w:left="709"/>
        <w:contextualSpacing/>
        <w:rPr>
          <w:color w:val="000000"/>
          <w:sz w:val="28"/>
          <w:szCs w:val="28"/>
        </w:rPr>
      </w:pPr>
      <w:r>
        <w:rPr>
          <w:color w:val="000000"/>
          <w:sz w:val="28"/>
          <w:szCs w:val="28"/>
        </w:rPr>
        <w:t xml:space="preserve">8.Проводятся </w:t>
      </w:r>
      <w:r w:rsidRPr="008650BB">
        <w:rPr>
          <w:color w:val="000000"/>
          <w:sz w:val="28"/>
          <w:szCs w:val="28"/>
        </w:rPr>
        <w:t xml:space="preserve"> психодиагностики, тренингов по снятию напряженности, усталости школьников.</w:t>
      </w:r>
    </w:p>
    <w:p w:rsidR="00C06789" w:rsidRDefault="00C06789" w:rsidP="00C06789">
      <w:pPr>
        <w:pStyle w:val="msonormalcxspmiddle"/>
        <w:spacing w:before="0" w:beforeAutospacing="0" w:after="0" w:afterAutospacing="0"/>
        <w:ind w:firstLine="720"/>
        <w:contextualSpacing/>
        <w:jc w:val="both"/>
        <w:rPr>
          <w:color w:val="000000"/>
          <w:sz w:val="28"/>
          <w:szCs w:val="28"/>
        </w:rPr>
      </w:pPr>
      <w:r w:rsidRPr="008650BB">
        <w:rPr>
          <w:color w:val="000000"/>
          <w:sz w:val="28"/>
          <w:szCs w:val="28"/>
        </w:rPr>
        <w:t>С целью профилактики дорожно-транспортного  травматизма</w:t>
      </w:r>
      <w:r w:rsidRPr="008650BB">
        <w:rPr>
          <w:b/>
          <w:color w:val="000000"/>
          <w:sz w:val="28"/>
          <w:szCs w:val="28"/>
        </w:rPr>
        <w:t xml:space="preserve"> </w:t>
      </w:r>
      <w:r w:rsidRPr="008650BB">
        <w:rPr>
          <w:color w:val="000000"/>
          <w:sz w:val="28"/>
          <w:szCs w:val="28"/>
        </w:rPr>
        <w:t>систематически проводятся занятия по ПДД с учащимися 1-9 классов и беседы с учащимися 1-11 классов по технике безопасности и правилам поведения на уроках и переменах</w:t>
      </w:r>
    </w:p>
    <w:p w:rsidR="00C06789" w:rsidRDefault="00C06789" w:rsidP="00C06789">
      <w:pPr>
        <w:pStyle w:val="msonormalcxspmiddle"/>
        <w:spacing w:before="0" w:beforeAutospacing="0" w:after="0" w:afterAutospacing="0"/>
        <w:ind w:firstLine="720"/>
        <w:contextualSpacing/>
        <w:jc w:val="both"/>
        <w:rPr>
          <w:color w:val="000000"/>
          <w:sz w:val="28"/>
          <w:szCs w:val="28"/>
        </w:rPr>
      </w:pPr>
      <w:r>
        <w:rPr>
          <w:color w:val="000000"/>
          <w:sz w:val="28"/>
          <w:szCs w:val="28"/>
        </w:rPr>
        <w:t>В лицее</w:t>
      </w:r>
      <w:r w:rsidRPr="008650BB">
        <w:rPr>
          <w:color w:val="000000"/>
          <w:sz w:val="28"/>
          <w:szCs w:val="28"/>
        </w:rPr>
        <w:t xml:space="preserve"> организована деятельность социально – психологической службы с учащимися «группы риска», детьми, стоящими на всех видах педагогического контроля: </w:t>
      </w:r>
      <w:proofErr w:type="spellStart"/>
      <w:r w:rsidRPr="008650BB">
        <w:rPr>
          <w:color w:val="000000"/>
          <w:sz w:val="28"/>
          <w:szCs w:val="28"/>
        </w:rPr>
        <w:t>психолого</w:t>
      </w:r>
      <w:proofErr w:type="spellEnd"/>
      <w:r w:rsidRPr="008650BB">
        <w:rPr>
          <w:color w:val="000000"/>
          <w:sz w:val="28"/>
          <w:szCs w:val="28"/>
        </w:rPr>
        <w:t xml:space="preserve"> - педагогические консилиумы, заседания совета по профилактике правонарушений, ко</w:t>
      </w:r>
      <w:r>
        <w:rPr>
          <w:color w:val="000000"/>
          <w:sz w:val="28"/>
          <w:szCs w:val="28"/>
        </w:rPr>
        <w:t xml:space="preserve">нсультации  психолога, беседы. Проводятся традиционные </w:t>
      </w:r>
      <w:r w:rsidRPr="008650BB">
        <w:rPr>
          <w:color w:val="000000"/>
          <w:sz w:val="28"/>
          <w:szCs w:val="28"/>
        </w:rPr>
        <w:t xml:space="preserve"> гуманитарные акции «Спешите делать добро», «Рука помощи», педагогический коллектив принял участие в благотворительной акции </w:t>
      </w:r>
      <w:r>
        <w:rPr>
          <w:color w:val="000000"/>
          <w:sz w:val="28"/>
          <w:szCs w:val="28"/>
        </w:rPr>
        <w:t>Женсовета района.</w:t>
      </w:r>
    </w:p>
    <w:p w:rsidR="00C06789" w:rsidRPr="008650BB" w:rsidRDefault="00C06789" w:rsidP="00C06789">
      <w:pPr>
        <w:pStyle w:val="msonormalcxspmiddle"/>
        <w:spacing w:before="0" w:beforeAutospacing="0" w:after="0" w:afterAutospacing="0"/>
        <w:ind w:firstLine="720"/>
        <w:contextualSpacing/>
        <w:jc w:val="both"/>
        <w:rPr>
          <w:color w:val="000000"/>
          <w:sz w:val="28"/>
          <w:szCs w:val="28"/>
        </w:rPr>
      </w:pPr>
      <w:r w:rsidRPr="008650BB">
        <w:rPr>
          <w:color w:val="000000"/>
          <w:sz w:val="28"/>
          <w:szCs w:val="28"/>
        </w:rPr>
        <w:t xml:space="preserve">Решение задач психолого-педагогического сопровождения ребенка не  ограничивается областью непосредственного взаимодействия психолога с ребенком, к решению возникающих проблем привлекаются педагоги и родители.  </w:t>
      </w:r>
    </w:p>
    <w:p w:rsidR="00C06789" w:rsidRPr="008650BB" w:rsidRDefault="00C06789" w:rsidP="00C06789">
      <w:pPr>
        <w:pStyle w:val="msonormalcxspmiddle"/>
        <w:tabs>
          <w:tab w:val="left" w:pos="709"/>
        </w:tabs>
        <w:spacing w:before="0" w:beforeAutospacing="0" w:after="0" w:afterAutospacing="0"/>
        <w:contextualSpacing/>
        <w:jc w:val="center"/>
        <w:rPr>
          <w:b/>
          <w:color w:val="000000"/>
          <w:sz w:val="28"/>
          <w:szCs w:val="28"/>
          <w:highlight w:val="yellow"/>
        </w:rPr>
      </w:pPr>
    </w:p>
    <w:p w:rsidR="00C06789" w:rsidRPr="008650BB" w:rsidRDefault="00C06789" w:rsidP="00C06789">
      <w:pPr>
        <w:spacing w:after="0"/>
        <w:ind w:firstLine="708"/>
        <w:jc w:val="both"/>
        <w:outlineLvl w:val="0"/>
        <w:rPr>
          <w:rFonts w:ascii="Times New Roman" w:hAnsi="Times New Roman"/>
          <w:b/>
          <w:sz w:val="28"/>
          <w:szCs w:val="28"/>
        </w:rPr>
      </w:pPr>
      <w:r w:rsidRPr="008650BB">
        <w:rPr>
          <w:rFonts w:ascii="Times New Roman" w:hAnsi="Times New Roman"/>
          <w:b/>
          <w:sz w:val="28"/>
          <w:szCs w:val="28"/>
        </w:rPr>
        <w:t>5. Социальная активность и внешние связи учреждения.</w:t>
      </w:r>
    </w:p>
    <w:p w:rsidR="00C06789" w:rsidRPr="008650BB" w:rsidRDefault="00C06789" w:rsidP="00C06789">
      <w:pPr>
        <w:spacing w:after="0"/>
        <w:ind w:firstLine="708"/>
        <w:jc w:val="both"/>
        <w:rPr>
          <w:rFonts w:ascii="Times New Roman" w:hAnsi="Times New Roman"/>
          <w:sz w:val="28"/>
          <w:szCs w:val="28"/>
        </w:rPr>
      </w:pPr>
      <w:r>
        <w:rPr>
          <w:rFonts w:ascii="Times New Roman" w:hAnsi="Times New Roman"/>
          <w:sz w:val="28"/>
          <w:szCs w:val="28"/>
        </w:rPr>
        <w:t>Лицей</w:t>
      </w:r>
      <w:r w:rsidRPr="008650BB">
        <w:rPr>
          <w:rFonts w:ascii="Times New Roman" w:hAnsi="Times New Roman"/>
          <w:sz w:val="28"/>
          <w:szCs w:val="28"/>
        </w:rPr>
        <w:t xml:space="preserve"> является образовательным центром микрорайона. </w:t>
      </w:r>
      <w:r>
        <w:rPr>
          <w:rFonts w:ascii="Times New Roman" w:hAnsi="Times New Roman"/>
          <w:sz w:val="28"/>
          <w:szCs w:val="28"/>
        </w:rPr>
        <w:t>Выполняя социальный заказ, лицей призван</w:t>
      </w:r>
      <w:r w:rsidRPr="008650BB">
        <w:rPr>
          <w:rFonts w:ascii="Times New Roman" w:hAnsi="Times New Roman"/>
          <w:sz w:val="28"/>
          <w:szCs w:val="28"/>
        </w:rPr>
        <w:t xml:space="preserve"> осуществлять взаимодействие с  муниципальными органами власти, органами общественного самоуправления. </w:t>
      </w:r>
    </w:p>
    <w:p w:rsidR="00C06789" w:rsidRPr="008650BB" w:rsidRDefault="00C06789" w:rsidP="00C06789">
      <w:pPr>
        <w:tabs>
          <w:tab w:val="left" w:pos="5360"/>
        </w:tabs>
        <w:spacing w:after="0"/>
        <w:ind w:firstLine="540"/>
        <w:jc w:val="both"/>
        <w:rPr>
          <w:rFonts w:ascii="Times New Roman" w:hAnsi="Times New Roman"/>
          <w:sz w:val="28"/>
          <w:szCs w:val="28"/>
        </w:rPr>
      </w:pPr>
      <w:r>
        <w:rPr>
          <w:rFonts w:ascii="Times New Roman" w:hAnsi="Times New Roman"/>
          <w:sz w:val="28"/>
          <w:szCs w:val="28"/>
        </w:rPr>
        <w:t>Удобное расположение лицея</w:t>
      </w:r>
      <w:r w:rsidRPr="008650BB">
        <w:rPr>
          <w:rFonts w:ascii="Times New Roman" w:hAnsi="Times New Roman"/>
          <w:sz w:val="28"/>
          <w:szCs w:val="28"/>
        </w:rPr>
        <w:t xml:space="preserve"> (центр города), в окружении находятся: детско-юношеская спортивная школа, детская школа искусств, детская районная библиотека, дом детского творчества, районный дом культуры,</w:t>
      </w:r>
      <w:r>
        <w:rPr>
          <w:rFonts w:ascii="Times New Roman" w:hAnsi="Times New Roman"/>
          <w:sz w:val="28"/>
          <w:szCs w:val="28"/>
        </w:rPr>
        <w:t xml:space="preserve"> -</w:t>
      </w:r>
      <w:r w:rsidRPr="008650BB">
        <w:rPr>
          <w:rFonts w:ascii="Times New Roman" w:hAnsi="Times New Roman"/>
          <w:sz w:val="28"/>
          <w:szCs w:val="28"/>
        </w:rPr>
        <w:t xml:space="preserve"> позволяет </w:t>
      </w:r>
      <w:r w:rsidRPr="008650BB">
        <w:rPr>
          <w:rFonts w:ascii="Times New Roman" w:hAnsi="Times New Roman"/>
          <w:sz w:val="28"/>
          <w:szCs w:val="28"/>
        </w:rPr>
        <w:lastRenderedPageBreak/>
        <w:t xml:space="preserve">развивать творческие способности учащихся  в дополнение к </w:t>
      </w:r>
      <w:proofErr w:type="spellStart"/>
      <w:r w:rsidRPr="008650BB">
        <w:rPr>
          <w:rFonts w:ascii="Times New Roman" w:hAnsi="Times New Roman"/>
          <w:sz w:val="28"/>
          <w:szCs w:val="28"/>
        </w:rPr>
        <w:t>внутришкольным</w:t>
      </w:r>
      <w:proofErr w:type="spellEnd"/>
      <w:r w:rsidRPr="008650BB">
        <w:rPr>
          <w:rFonts w:ascii="Times New Roman" w:hAnsi="Times New Roman"/>
          <w:sz w:val="28"/>
          <w:szCs w:val="28"/>
        </w:rPr>
        <w:t xml:space="preserve"> клубам и кружкам по интересам.</w:t>
      </w:r>
    </w:p>
    <w:tbl>
      <w:tblPr>
        <w:tblpPr w:leftFromText="180" w:rightFromText="180" w:vertAnchor="text" w:horzAnchor="margin" w:tblpXSpec="center" w:tblpY="8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678"/>
      </w:tblGrid>
      <w:tr w:rsidR="00C06789" w:rsidRPr="008650BB" w:rsidTr="00875850">
        <w:trPr>
          <w:trHeight w:val="1323"/>
        </w:trPr>
        <w:tc>
          <w:tcPr>
            <w:tcW w:w="4361" w:type="dxa"/>
          </w:tcPr>
          <w:p w:rsidR="00C06789" w:rsidRPr="008650BB" w:rsidRDefault="00C06789" w:rsidP="00875850">
            <w:pPr>
              <w:tabs>
                <w:tab w:val="left" w:pos="5360"/>
              </w:tabs>
              <w:spacing w:after="0"/>
              <w:jc w:val="center"/>
              <w:rPr>
                <w:rFonts w:ascii="Times New Roman" w:hAnsi="Times New Roman"/>
                <w:color w:val="000000"/>
                <w:sz w:val="28"/>
                <w:szCs w:val="28"/>
              </w:rPr>
            </w:pPr>
            <w:r w:rsidRPr="008650BB">
              <w:rPr>
                <w:rFonts w:ascii="Times New Roman" w:hAnsi="Times New Roman"/>
                <w:color w:val="000000"/>
                <w:sz w:val="28"/>
                <w:szCs w:val="28"/>
              </w:rPr>
              <w:t>Учреждения социума</w:t>
            </w:r>
          </w:p>
        </w:tc>
        <w:tc>
          <w:tcPr>
            <w:tcW w:w="4678" w:type="dxa"/>
          </w:tcPr>
          <w:p w:rsidR="00C06789" w:rsidRPr="008650BB" w:rsidRDefault="00C06789" w:rsidP="00875850">
            <w:pPr>
              <w:tabs>
                <w:tab w:val="left" w:pos="5360"/>
              </w:tabs>
              <w:spacing w:after="0"/>
              <w:jc w:val="center"/>
              <w:rPr>
                <w:rFonts w:ascii="Times New Roman" w:hAnsi="Times New Roman"/>
                <w:color w:val="000000"/>
                <w:sz w:val="28"/>
                <w:szCs w:val="28"/>
              </w:rPr>
            </w:pPr>
            <w:r>
              <w:rPr>
                <w:rFonts w:ascii="Times New Roman" w:hAnsi="Times New Roman"/>
                <w:color w:val="000000"/>
                <w:sz w:val="28"/>
                <w:szCs w:val="28"/>
              </w:rPr>
              <w:t>Количество учащихся лицея, посещающих ШДО</w:t>
            </w:r>
          </w:p>
        </w:tc>
      </w:tr>
      <w:tr w:rsidR="00C06789" w:rsidRPr="008650BB" w:rsidTr="00875850">
        <w:trPr>
          <w:trHeight w:val="357"/>
        </w:trPr>
        <w:tc>
          <w:tcPr>
            <w:tcW w:w="4361" w:type="dxa"/>
          </w:tcPr>
          <w:p w:rsidR="00C06789" w:rsidRPr="008650BB" w:rsidRDefault="00C06789" w:rsidP="00875850">
            <w:pPr>
              <w:tabs>
                <w:tab w:val="left" w:pos="5360"/>
              </w:tabs>
              <w:spacing w:after="0"/>
              <w:jc w:val="center"/>
              <w:rPr>
                <w:rFonts w:ascii="Times New Roman" w:hAnsi="Times New Roman"/>
                <w:color w:val="000000"/>
                <w:sz w:val="28"/>
                <w:szCs w:val="28"/>
              </w:rPr>
            </w:pPr>
            <w:r>
              <w:rPr>
                <w:rFonts w:ascii="Times New Roman" w:hAnsi="Times New Roman"/>
                <w:color w:val="000000"/>
                <w:sz w:val="28"/>
                <w:szCs w:val="28"/>
              </w:rPr>
              <w:t>ДХШ</w:t>
            </w:r>
          </w:p>
        </w:tc>
        <w:tc>
          <w:tcPr>
            <w:tcW w:w="4678" w:type="dxa"/>
          </w:tcPr>
          <w:p w:rsidR="00C06789" w:rsidRPr="008650BB" w:rsidRDefault="00C06789" w:rsidP="00875850">
            <w:pPr>
              <w:tabs>
                <w:tab w:val="left" w:pos="5360"/>
              </w:tabs>
              <w:spacing w:after="0"/>
              <w:jc w:val="center"/>
              <w:rPr>
                <w:rFonts w:ascii="Times New Roman" w:hAnsi="Times New Roman"/>
                <w:color w:val="000000"/>
                <w:sz w:val="28"/>
                <w:szCs w:val="28"/>
              </w:rPr>
            </w:pPr>
            <w:r>
              <w:rPr>
                <w:rFonts w:ascii="Times New Roman" w:hAnsi="Times New Roman"/>
                <w:color w:val="000000"/>
                <w:sz w:val="28"/>
                <w:szCs w:val="28"/>
              </w:rPr>
              <w:t>254</w:t>
            </w:r>
          </w:p>
        </w:tc>
      </w:tr>
      <w:tr w:rsidR="00C06789" w:rsidRPr="008650BB" w:rsidTr="00875850">
        <w:trPr>
          <w:trHeight w:val="310"/>
        </w:trPr>
        <w:tc>
          <w:tcPr>
            <w:tcW w:w="4361" w:type="dxa"/>
          </w:tcPr>
          <w:p w:rsidR="00C06789" w:rsidRPr="008650BB" w:rsidRDefault="00C06789" w:rsidP="00875850">
            <w:pPr>
              <w:tabs>
                <w:tab w:val="left" w:pos="5360"/>
              </w:tabs>
              <w:spacing w:after="0"/>
              <w:jc w:val="center"/>
              <w:rPr>
                <w:rFonts w:ascii="Times New Roman" w:hAnsi="Times New Roman"/>
                <w:color w:val="000000"/>
                <w:sz w:val="28"/>
                <w:szCs w:val="28"/>
              </w:rPr>
            </w:pPr>
            <w:r w:rsidRPr="008650BB">
              <w:rPr>
                <w:rFonts w:ascii="Times New Roman" w:hAnsi="Times New Roman"/>
                <w:color w:val="000000"/>
                <w:sz w:val="28"/>
                <w:szCs w:val="28"/>
              </w:rPr>
              <w:t>ДЮСШ</w:t>
            </w:r>
          </w:p>
        </w:tc>
        <w:tc>
          <w:tcPr>
            <w:tcW w:w="4678" w:type="dxa"/>
          </w:tcPr>
          <w:p w:rsidR="00C06789" w:rsidRPr="008650BB" w:rsidRDefault="00C06789" w:rsidP="00875850">
            <w:pPr>
              <w:tabs>
                <w:tab w:val="left" w:pos="5360"/>
              </w:tabs>
              <w:spacing w:after="0"/>
              <w:jc w:val="center"/>
              <w:rPr>
                <w:rFonts w:ascii="Times New Roman" w:hAnsi="Times New Roman"/>
                <w:color w:val="000000"/>
                <w:sz w:val="28"/>
                <w:szCs w:val="28"/>
              </w:rPr>
            </w:pPr>
            <w:r>
              <w:rPr>
                <w:rFonts w:ascii="Times New Roman" w:hAnsi="Times New Roman"/>
                <w:color w:val="000000"/>
                <w:sz w:val="28"/>
                <w:szCs w:val="28"/>
              </w:rPr>
              <w:t>133</w:t>
            </w:r>
          </w:p>
        </w:tc>
      </w:tr>
      <w:tr w:rsidR="00C06789" w:rsidRPr="008650BB" w:rsidTr="00875850">
        <w:trPr>
          <w:trHeight w:val="331"/>
        </w:trPr>
        <w:tc>
          <w:tcPr>
            <w:tcW w:w="4361" w:type="dxa"/>
          </w:tcPr>
          <w:p w:rsidR="00C06789" w:rsidRPr="008650BB" w:rsidRDefault="00C06789" w:rsidP="00875850">
            <w:pPr>
              <w:tabs>
                <w:tab w:val="left" w:pos="5360"/>
              </w:tabs>
              <w:spacing w:after="0"/>
              <w:jc w:val="center"/>
              <w:rPr>
                <w:rFonts w:ascii="Times New Roman" w:hAnsi="Times New Roman"/>
                <w:color w:val="000000"/>
                <w:sz w:val="28"/>
                <w:szCs w:val="28"/>
              </w:rPr>
            </w:pPr>
            <w:r>
              <w:rPr>
                <w:rFonts w:ascii="Times New Roman" w:hAnsi="Times New Roman"/>
                <w:color w:val="000000"/>
                <w:sz w:val="28"/>
                <w:szCs w:val="28"/>
              </w:rPr>
              <w:t>Дом творчества</w:t>
            </w:r>
          </w:p>
        </w:tc>
        <w:tc>
          <w:tcPr>
            <w:tcW w:w="4678" w:type="dxa"/>
          </w:tcPr>
          <w:p w:rsidR="00C06789" w:rsidRPr="008650BB" w:rsidRDefault="00C06789" w:rsidP="00875850">
            <w:pPr>
              <w:tabs>
                <w:tab w:val="left" w:pos="5360"/>
              </w:tabs>
              <w:spacing w:after="0"/>
              <w:jc w:val="center"/>
              <w:rPr>
                <w:rFonts w:ascii="Times New Roman" w:hAnsi="Times New Roman"/>
                <w:color w:val="000000"/>
                <w:sz w:val="28"/>
                <w:szCs w:val="28"/>
              </w:rPr>
            </w:pPr>
            <w:r>
              <w:rPr>
                <w:rFonts w:ascii="Times New Roman" w:hAnsi="Times New Roman"/>
                <w:color w:val="000000"/>
                <w:sz w:val="28"/>
                <w:szCs w:val="28"/>
              </w:rPr>
              <w:t>120</w:t>
            </w:r>
          </w:p>
        </w:tc>
      </w:tr>
      <w:tr w:rsidR="00C06789" w:rsidRPr="008650BB" w:rsidTr="00875850">
        <w:trPr>
          <w:trHeight w:val="310"/>
        </w:trPr>
        <w:tc>
          <w:tcPr>
            <w:tcW w:w="4361" w:type="dxa"/>
          </w:tcPr>
          <w:p w:rsidR="00C06789" w:rsidRPr="008650BB" w:rsidRDefault="00C06789" w:rsidP="00875850">
            <w:pPr>
              <w:tabs>
                <w:tab w:val="left" w:pos="5360"/>
              </w:tabs>
              <w:spacing w:after="0"/>
              <w:jc w:val="center"/>
              <w:rPr>
                <w:rFonts w:ascii="Times New Roman" w:hAnsi="Times New Roman"/>
                <w:color w:val="000000"/>
                <w:sz w:val="28"/>
                <w:szCs w:val="28"/>
              </w:rPr>
            </w:pPr>
            <w:r>
              <w:rPr>
                <w:rFonts w:ascii="Times New Roman" w:hAnsi="Times New Roman"/>
                <w:color w:val="000000"/>
                <w:sz w:val="28"/>
                <w:szCs w:val="28"/>
              </w:rPr>
              <w:t>Кружки ДК</w:t>
            </w:r>
          </w:p>
        </w:tc>
        <w:tc>
          <w:tcPr>
            <w:tcW w:w="4678" w:type="dxa"/>
          </w:tcPr>
          <w:p w:rsidR="00C06789" w:rsidRPr="008650BB" w:rsidRDefault="00C06789" w:rsidP="00875850">
            <w:pPr>
              <w:tabs>
                <w:tab w:val="left" w:pos="5360"/>
              </w:tabs>
              <w:spacing w:after="0"/>
              <w:jc w:val="center"/>
              <w:rPr>
                <w:rFonts w:ascii="Times New Roman" w:hAnsi="Times New Roman"/>
                <w:color w:val="000000"/>
                <w:sz w:val="28"/>
                <w:szCs w:val="28"/>
              </w:rPr>
            </w:pPr>
            <w:r>
              <w:rPr>
                <w:rFonts w:ascii="Times New Roman" w:hAnsi="Times New Roman"/>
                <w:color w:val="000000"/>
                <w:sz w:val="28"/>
                <w:szCs w:val="28"/>
              </w:rPr>
              <w:t>70</w:t>
            </w:r>
          </w:p>
        </w:tc>
      </w:tr>
      <w:tr w:rsidR="00C06789" w:rsidRPr="008650BB" w:rsidTr="00875850">
        <w:trPr>
          <w:trHeight w:val="331"/>
        </w:trPr>
        <w:tc>
          <w:tcPr>
            <w:tcW w:w="4361" w:type="dxa"/>
          </w:tcPr>
          <w:p w:rsidR="00C06789" w:rsidRPr="008650BB" w:rsidRDefault="00C06789" w:rsidP="00875850">
            <w:pPr>
              <w:tabs>
                <w:tab w:val="left" w:pos="5360"/>
              </w:tabs>
              <w:spacing w:after="0"/>
              <w:jc w:val="center"/>
              <w:rPr>
                <w:rFonts w:ascii="Times New Roman" w:hAnsi="Times New Roman"/>
                <w:color w:val="000000"/>
                <w:sz w:val="28"/>
                <w:szCs w:val="28"/>
              </w:rPr>
            </w:pPr>
            <w:r>
              <w:rPr>
                <w:rFonts w:ascii="Times New Roman" w:hAnsi="Times New Roman"/>
                <w:color w:val="000000"/>
                <w:sz w:val="28"/>
                <w:szCs w:val="28"/>
              </w:rPr>
              <w:t>Музыкальная школа</w:t>
            </w:r>
          </w:p>
        </w:tc>
        <w:tc>
          <w:tcPr>
            <w:tcW w:w="4678" w:type="dxa"/>
          </w:tcPr>
          <w:p w:rsidR="00C06789" w:rsidRPr="008650BB" w:rsidRDefault="00C06789" w:rsidP="00875850">
            <w:pPr>
              <w:tabs>
                <w:tab w:val="left" w:pos="5360"/>
              </w:tabs>
              <w:spacing w:after="0"/>
              <w:jc w:val="center"/>
              <w:rPr>
                <w:rFonts w:ascii="Times New Roman" w:hAnsi="Times New Roman"/>
                <w:color w:val="000000"/>
                <w:sz w:val="28"/>
                <w:szCs w:val="28"/>
              </w:rPr>
            </w:pPr>
            <w:r>
              <w:rPr>
                <w:rFonts w:ascii="Times New Roman" w:hAnsi="Times New Roman"/>
                <w:color w:val="000000"/>
                <w:sz w:val="28"/>
                <w:szCs w:val="28"/>
              </w:rPr>
              <w:t>130</w:t>
            </w:r>
          </w:p>
        </w:tc>
      </w:tr>
      <w:tr w:rsidR="00C06789" w:rsidRPr="008650BB" w:rsidTr="00875850">
        <w:trPr>
          <w:trHeight w:val="339"/>
        </w:trPr>
        <w:tc>
          <w:tcPr>
            <w:tcW w:w="4361" w:type="dxa"/>
          </w:tcPr>
          <w:p w:rsidR="00C06789" w:rsidRPr="008650BB" w:rsidRDefault="00C06789" w:rsidP="00875850">
            <w:pPr>
              <w:tabs>
                <w:tab w:val="left" w:pos="5360"/>
              </w:tabs>
              <w:spacing w:after="0"/>
              <w:jc w:val="center"/>
              <w:rPr>
                <w:rFonts w:ascii="Times New Roman" w:hAnsi="Times New Roman"/>
                <w:b/>
                <w:color w:val="000000"/>
                <w:sz w:val="28"/>
                <w:szCs w:val="28"/>
              </w:rPr>
            </w:pPr>
            <w:r w:rsidRPr="008650BB">
              <w:rPr>
                <w:rFonts w:ascii="Times New Roman" w:hAnsi="Times New Roman"/>
                <w:b/>
                <w:color w:val="000000"/>
                <w:sz w:val="28"/>
                <w:szCs w:val="28"/>
              </w:rPr>
              <w:t>ВСЕГО</w:t>
            </w:r>
          </w:p>
        </w:tc>
        <w:tc>
          <w:tcPr>
            <w:tcW w:w="4678" w:type="dxa"/>
          </w:tcPr>
          <w:p w:rsidR="00C06789" w:rsidRPr="008650BB" w:rsidRDefault="00C06789" w:rsidP="00875850">
            <w:pPr>
              <w:tabs>
                <w:tab w:val="left" w:pos="5360"/>
              </w:tabs>
              <w:spacing w:after="0"/>
              <w:jc w:val="center"/>
              <w:rPr>
                <w:rFonts w:ascii="Times New Roman" w:hAnsi="Times New Roman"/>
                <w:b/>
                <w:color w:val="000000"/>
                <w:sz w:val="28"/>
                <w:szCs w:val="28"/>
              </w:rPr>
            </w:pPr>
            <w:r>
              <w:rPr>
                <w:rFonts w:ascii="Times New Roman" w:hAnsi="Times New Roman"/>
                <w:b/>
                <w:color w:val="000000"/>
                <w:sz w:val="28"/>
                <w:szCs w:val="28"/>
              </w:rPr>
              <w:t>707</w:t>
            </w:r>
          </w:p>
        </w:tc>
      </w:tr>
    </w:tbl>
    <w:p w:rsidR="00C06789" w:rsidRDefault="00C06789" w:rsidP="00C06789">
      <w:pPr>
        <w:tabs>
          <w:tab w:val="left" w:pos="5360"/>
        </w:tabs>
        <w:spacing w:after="0"/>
        <w:ind w:firstLine="540"/>
        <w:jc w:val="center"/>
        <w:rPr>
          <w:rFonts w:ascii="Times New Roman" w:hAnsi="Times New Roman"/>
          <w:b/>
          <w:color w:val="000000"/>
          <w:sz w:val="28"/>
          <w:szCs w:val="28"/>
        </w:rPr>
      </w:pPr>
    </w:p>
    <w:p w:rsidR="00C06789" w:rsidRPr="008650BB" w:rsidRDefault="00C06789" w:rsidP="00C06789">
      <w:pPr>
        <w:tabs>
          <w:tab w:val="left" w:pos="5360"/>
        </w:tabs>
        <w:spacing w:after="0"/>
        <w:ind w:firstLine="540"/>
        <w:jc w:val="center"/>
        <w:rPr>
          <w:rFonts w:ascii="Times New Roman" w:hAnsi="Times New Roman"/>
          <w:b/>
          <w:color w:val="000000"/>
          <w:sz w:val="28"/>
          <w:szCs w:val="28"/>
        </w:rPr>
      </w:pPr>
      <w:r w:rsidRPr="008650BB">
        <w:rPr>
          <w:rFonts w:ascii="Times New Roman" w:hAnsi="Times New Roman"/>
          <w:b/>
          <w:color w:val="000000"/>
          <w:sz w:val="28"/>
          <w:szCs w:val="28"/>
        </w:rPr>
        <w:t>Занятость учащихся во внеурочное вре</w:t>
      </w:r>
      <w:r>
        <w:rPr>
          <w:rFonts w:ascii="Times New Roman" w:hAnsi="Times New Roman"/>
          <w:b/>
          <w:color w:val="000000"/>
          <w:sz w:val="28"/>
          <w:szCs w:val="28"/>
        </w:rPr>
        <w:t xml:space="preserve">мя </w:t>
      </w:r>
    </w:p>
    <w:tbl>
      <w:tblPr>
        <w:tblW w:w="2553" w:type="dxa"/>
        <w:tblInd w:w="-142" w:type="dxa"/>
        <w:tblLayout w:type="fixed"/>
        <w:tblCellMar>
          <w:left w:w="0" w:type="dxa"/>
          <w:right w:w="0" w:type="dxa"/>
        </w:tblCellMar>
        <w:tblLook w:val="04A0"/>
      </w:tblPr>
      <w:tblGrid>
        <w:gridCol w:w="996"/>
        <w:gridCol w:w="1527"/>
        <w:gridCol w:w="30"/>
      </w:tblGrid>
      <w:tr w:rsidR="00B04BAD" w:rsidTr="00B04BAD">
        <w:trPr>
          <w:trHeight w:val="253"/>
        </w:trPr>
        <w:tc>
          <w:tcPr>
            <w:tcW w:w="996" w:type="dxa"/>
            <w:vAlign w:val="bottom"/>
          </w:tcPr>
          <w:p w:rsidR="00B04BAD" w:rsidRDefault="00B04BAD" w:rsidP="00875850"/>
        </w:tc>
        <w:tc>
          <w:tcPr>
            <w:tcW w:w="1527" w:type="dxa"/>
            <w:vAlign w:val="bottom"/>
          </w:tcPr>
          <w:p w:rsidR="00B04BAD" w:rsidRDefault="00B04BAD" w:rsidP="00875850"/>
        </w:tc>
        <w:tc>
          <w:tcPr>
            <w:tcW w:w="30" w:type="dxa"/>
            <w:vAlign w:val="bottom"/>
          </w:tcPr>
          <w:p w:rsidR="00B04BAD" w:rsidRDefault="00B04BAD" w:rsidP="00875850">
            <w:pPr>
              <w:rPr>
                <w:sz w:val="1"/>
                <w:szCs w:val="1"/>
              </w:rPr>
            </w:pPr>
          </w:p>
        </w:tc>
      </w:tr>
    </w:tbl>
    <w:p w:rsidR="00757E61" w:rsidRPr="00757E61" w:rsidRDefault="00757E61" w:rsidP="00757E61">
      <w:pPr>
        <w:rPr>
          <w:rFonts w:ascii="Times New Roman" w:hAnsi="Times New Roman" w:cs="Times New Roman"/>
          <w:sz w:val="28"/>
          <w:szCs w:val="28"/>
        </w:rPr>
        <w:sectPr w:rsidR="00757E61" w:rsidRPr="00757E61">
          <w:pgSz w:w="11900" w:h="16838"/>
          <w:pgMar w:top="855" w:right="846" w:bottom="658" w:left="1020" w:header="0" w:footer="0" w:gutter="0"/>
          <w:cols w:space="720" w:equalWidth="0">
            <w:col w:w="10040"/>
          </w:cols>
        </w:sectPr>
      </w:pPr>
    </w:p>
    <w:p w:rsidR="00757E61" w:rsidRPr="00B04BAD" w:rsidRDefault="00757E61" w:rsidP="0043257C">
      <w:pPr>
        <w:pStyle w:val="msonormalcxspmiddle"/>
        <w:spacing w:before="0" w:beforeAutospacing="0" w:after="0" w:afterAutospacing="0"/>
        <w:ind w:left="-85" w:firstLine="284"/>
        <w:contextualSpacing/>
        <w:jc w:val="center"/>
        <w:rPr>
          <w:b/>
          <w:sz w:val="28"/>
          <w:szCs w:val="28"/>
        </w:rPr>
      </w:pPr>
    </w:p>
    <w:p w:rsidR="00757E61" w:rsidRDefault="00757E61" w:rsidP="0043257C">
      <w:pPr>
        <w:pStyle w:val="msonormalcxspmiddle"/>
        <w:spacing w:before="0" w:beforeAutospacing="0" w:after="0" w:afterAutospacing="0"/>
        <w:ind w:left="-85" w:firstLine="284"/>
        <w:contextualSpacing/>
        <w:jc w:val="center"/>
        <w:rPr>
          <w:b/>
          <w:sz w:val="28"/>
          <w:szCs w:val="28"/>
          <w:lang w:val="en-US"/>
        </w:rPr>
      </w:pPr>
    </w:p>
    <w:p w:rsidR="0043257C" w:rsidRPr="008650BB" w:rsidRDefault="0043257C" w:rsidP="0043257C">
      <w:pPr>
        <w:pStyle w:val="msonormalcxspmiddle"/>
        <w:spacing w:before="0" w:beforeAutospacing="0" w:after="0" w:afterAutospacing="0"/>
        <w:ind w:left="-85" w:firstLine="284"/>
        <w:contextualSpacing/>
        <w:jc w:val="center"/>
        <w:rPr>
          <w:b/>
          <w:sz w:val="28"/>
          <w:szCs w:val="28"/>
        </w:rPr>
      </w:pPr>
      <w:r w:rsidRPr="008650BB">
        <w:rPr>
          <w:b/>
          <w:sz w:val="28"/>
          <w:szCs w:val="28"/>
        </w:rPr>
        <w:t>6. Решения, принятые по итогам общественного обсуждения.</w:t>
      </w:r>
    </w:p>
    <w:p w:rsidR="0043257C" w:rsidRPr="008650BB" w:rsidRDefault="0043257C" w:rsidP="0043257C">
      <w:pPr>
        <w:pStyle w:val="msonormalcxspmiddle"/>
        <w:spacing w:before="0" w:beforeAutospacing="0" w:after="0" w:afterAutospacing="0"/>
        <w:ind w:left="-85" w:firstLine="284"/>
        <w:contextualSpacing/>
        <w:jc w:val="center"/>
        <w:rPr>
          <w:color w:val="548DD4"/>
          <w:sz w:val="28"/>
          <w:szCs w:val="28"/>
        </w:rPr>
      </w:pPr>
    </w:p>
    <w:p w:rsidR="0043257C" w:rsidRPr="008650BB" w:rsidRDefault="0043257C" w:rsidP="0043257C">
      <w:pPr>
        <w:pStyle w:val="msonormalcxspmiddle"/>
        <w:spacing w:before="0" w:beforeAutospacing="0" w:after="0" w:afterAutospacing="0"/>
        <w:ind w:firstLine="709"/>
        <w:contextualSpacing/>
        <w:jc w:val="both"/>
        <w:rPr>
          <w:sz w:val="28"/>
          <w:szCs w:val="28"/>
        </w:rPr>
      </w:pPr>
      <w:r w:rsidRPr="008650BB">
        <w:rPr>
          <w:sz w:val="28"/>
          <w:szCs w:val="28"/>
        </w:rPr>
        <w:t xml:space="preserve"> Публичный отчет директора за 201</w:t>
      </w:r>
      <w:r>
        <w:rPr>
          <w:sz w:val="28"/>
          <w:szCs w:val="28"/>
        </w:rPr>
        <w:t>6</w:t>
      </w:r>
      <w:r w:rsidRPr="008650BB">
        <w:rPr>
          <w:sz w:val="28"/>
          <w:szCs w:val="28"/>
        </w:rPr>
        <w:t>- 201</w:t>
      </w:r>
      <w:r>
        <w:rPr>
          <w:sz w:val="28"/>
          <w:szCs w:val="28"/>
        </w:rPr>
        <w:t xml:space="preserve">7 </w:t>
      </w:r>
      <w:r w:rsidRPr="008650BB">
        <w:rPr>
          <w:sz w:val="28"/>
          <w:szCs w:val="28"/>
        </w:rPr>
        <w:t xml:space="preserve"> учебный  </w:t>
      </w:r>
      <w:r>
        <w:rPr>
          <w:sz w:val="28"/>
          <w:szCs w:val="28"/>
        </w:rPr>
        <w:t>год</w:t>
      </w:r>
      <w:r w:rsidRPr="008650BB">
        <w:rPr>
          <w:sz w:val="28"/>
          <w:szCs w:val="28"/>
        </w:rPr>
        <w:t xml:space="preserve"> разме</w:t>
      </w:r>
      <w:r>
        <w:rPr>
          <w:sz w:val="28"/>
          <w:szCs w:val="28"/>
        </w:rPr>
        <w:t xml:space="preserve">щен  </w:t>
      </w:r>
      <w:r w:rsidRPr="008650BB">
        <w:rPr>
          <w:sz w:val="28"/>
          <w:szCs w:val="28"/>
        </w:rPr>
        <w:t xml:space="preserve"> сайте</w:t>
      </w:r>
      <w:r>
        <w:rPr>
          <w:sz w:val="28"/>
          <w:szCs w:val="28"/>
        </w:rPr>
        <w:t xml:space="preserve"> лицея</w:t>
      </w:r>
      <w:r w:rsidRPr="008650BB">
        <w:rPr>
          <w:sz w:val="28"/>
          <w:szCs w:val="28"/>
        </w:rPr>
        <w:t xml:space="preserve">, доступен для ознакомления. </w:t>
      </w:r>
    </w:p>
    <w:p w:rsidR="0043257C" w:rsidRPr="008650BB" w:rsidRDefault="0043257C" w:rsidP="0043257C">
      <w:pPr>
        <w:pStyle w:val="msonormalcxspmiddle"/>
        <w:spacing w:before="0" w:beforeAutospacing="0" w:after="0" w:afterAutospacing="0"/>
        <w:ind w:firstLine="709"/>
        <w:contextualSpacing/>
        <w:jc w:val="both"/>
        <w:rPr>
          <w:sz w:val="28"/>
          <w:szCs w:val="28"/>
        </w:rPr>
      </w:pPr>
      <w:r w:rsidRPr="008650BB">
        <w:rPr>
          <w:sz w:val="28"/>
          <w:szCs w:val="28"/>
        </w:rPr>
        <w:t>Задачи, поставленные перед образовательным учреждением на отчетный период, выполнены:</w:t>
      </w:r>
    </w:p>
    <w:p w:rsidR="0043257C" w:rsidRPr="008650BB" w:rsidRDefault="0043257C" w:rsidP="0043257C">
      <w:pPr>
        <w:pStyle w:val="msonormalcxspmiddle"/>
        <w:spacing w:before="0" w:beforeAutospacing="0" w:after="0" w:afterAutospacing="0"/>
        <w:ind w:firstLine="709"/>
        <w:contextualSpacing/>
        <w:jc w:val="both"/>
        <w:rPr>
          <w:sz w:val="28"/>
          <w:szCs w:val="28"/>
        </w:rPr>
      </w:pPr>
      <w:r w:rsidRPr="008650BB">
        <w:rPr>
          <w:sz w:val="28"/>
          <w:szCs w:val="28"/>
        </w:rPr>
        <w:t>- все категории обучаемых получают доступное качественное образование;</w:t>
      </w:r>
    </w:p>
    <w:p w:rsidR="0043257C" w:rsidRPr="008650BB" w:rsidRDefault="0043257C" w:rsidP="0043257C">
      <w:pPr>
        <w:pStyle w:val="msonormalcxspmiddle"/>
        <w:spacing w:before="0" w:beforeAutospacing="0" w:after="0" w:afterAutospacing="0"/>
        <w:ind w:firstLine="709"/>
        <w:contextualSpacing/>
        <w:jc w:val="both"/>
        <w:rPr>
          <w:sz w:val="28"/>
          <w:szCs w:val="28"/>
        </w:rPr>
      </w:pPr>
      <w:r w:rsidRPr="008650BB">
        <w:rPr>
          <w:sz w:val="28"/>
          <w:szCs w:val="28"/>
        </w:rPr>
        <w:t>- программный материал выполняется в полном объеме;</w:t>
      </w:r>
    </w:p>
    <w:p w:rsidR="0043257C" w:rsidRPr="008650BB" w:rsidRDefault="0043257C" w:rsidP="0043257C">
      <w:pPr>
        <w:pStyle w:val="msonormalcxspmiddle"/>
        <w:spacing w:before="0" w:beforeAutospacing="0" w:after="0" w:afterAutospacing="0"/>
        <w:ind w:firstLine="709"/>
        <w:contextualSpacing/>
        <w:jc w:val="both"/>
        <w:rPr>
          <w:sz w:val="28"/>
          <w:szCs w:val="28"/>
        </w:rPr>
      </w:pPr>
      <w:r w:rsidRPr="008650BB">
        <w:rPr>
          <w:sz w:val="28"/>
          <w:szCs w:val="28"/>
        </w:rPr>
        <w:t>- про</w:t>
      </w:r>
      <w:r>
        <w:rPr>
          <w:sz w:val="28"/>
          <w:szCs w:val="28"/>
        </w:rPr>
        <w:t>должается внедрение Федеральных государственных образовательных стандартов</w:t>
      </w:r>
      <w:r w:rsidRPr="008650BB">
        <w:rPr>
          <w:sz w:val="28"/>
          <w:szCs w:val="28"/>
        </w:rPr>
        <w:t xml:space="preserve"> начального общего образования</w:t>
      </w:r>
      <w:r>
        <w:rPr>
          <w:sz w:val="28"/>
          <w:szCs w:val="28"/>
        </w:rPr>
        <w:t xml:space="preserve"> и основного общего образования</w:t>
      </w:r>
      <w:r w:rsidRPr="008650BB">
        <w:rPr>
          <w:sz w:val="28"/>
          <w:szCs w:val="28"/>
        </w:rPr>
        <w:t>;</w:t>
      </w:r>
    </w:p>
    <w:p w:rsidR="0043257C" w:rsidRPr="008650BB" w:rsidRDefault="0043257C" w:rsidP="0043257C">
      <w:pPr>
        <w:pStyle w:val="msonormalcxspmiddle"/>
        <w:spacing w:before="0" w:beforeAutospacing="0" w:after="0" w:afterAutospacing="0"/>
        <w:ind w:firstLine="709"/>
        <w:contextualSpacing/>
        <w:jc w:val="both"/>
        <w:rPr>
          <w:sz w:val="28"/>
          <w:szCs w:val="28"/>
        </w:rPr>
      </w:pPr>
      <w:r w:rsidRPr="008650BB">
        <w:rPr>
          <w:sz w:val="28"/>
          <w:szCs w:val="28"/>
        </w:rPr>
        <w:t>- ведется обучение детей-инвалидов с применением дистанционных – образовательных технологий;</w:t>
      </w:r>
    </w:p>
    <w:p w:rsidR="0043257C" w:rsidRPr="008650BB" w:rsidRDefault="0043257C" w:rsidP="0043257C">
      <w:pPr>
        <w:pStyle w:val="msonormalcxspmiddle"/>
        <w:spacing w:before="0" w:beforeAutospacing="0" w:after="0" w:afterAutospacing="0"/>
        <w:ind w:firstLine="709"/>
        <w:contextualSpacing/>
        <w:jc w:val="both"/>
        <w:rPr>
          <w:sz w:val="28"/>
          <w:szCs w:val="28"/>
        </w:rPr>
      </w:pPr>
      <w:r w:rsidRPr="008650BB">
        <w:rPr>
          <w:sz w:val="28"/>
          <w:szCs w:val="28"/>
        </w:rPr>
        <w:t>- преподавание ведется с использованием современных образовательных технологий, в том числе информационно-коммуникационных, используются современные программно-технические комплексы, компьютерное оборудование, поступившее в рамках модернизации региональных систем общего образования;</w:t>
      </w:r>
    </w:p>
    <w:p w:rsidR="0043257C" w:rsidRPr="008650BB" w:rsidRDefault="0043257C" w:rsidP="0043257C">
      <w:pPr>
        <w:pStyle w:val="msonormalcxspmiddle"/>
        <w:spacing w:before="0" w:beforeAutospacing="0" w:after="0" w:afterAutospacing="0"/>
        <w:ind w:firstLine="709"/>
        <w:contextualSpacing/>
        <w:jc w:val="both"/>
        <w:rPr>
          <w:sz w:val="28"/>
          <w:szCs w:val="28"/>
        </w:rPr>
      </w:pPr>
      <w:r w:rsidRPr="008650BB">
        <w:rPr>
          <w:sz w:val="28"/>
          <w:szCs w:val="28"/>
        </w:rPr>
        <w:t>- матер</w:t>
      </w:r>
      <w:r>
        <w:rPr>
          <w:sz w:val="28"/>
          <w:szCs w:val="28"/>
        </w:rPr>
        <w:t>иально-техническая база лицея</w:t>
      </w:r>
      <w:r w:rsidRPr="008650BB">
        <w:rPr>
          <w:sz w:val="28"/>
          <w:szCs w:val="28"/>
        </w:rPr>
        <w:t xml:space="preserve"> постоянно пополняется современным технологическим оборудованием.</w:t>
      </w:r>
    </w:p>
    <w:p w:rsidR="0043257C" w:rsidRPr="00F3025D" w:rsidRDefault="0043257C" w:rsidP="0043257C">
      <w:pPr>
        <w:pStyle w:val="msonormalcxspmiddle"/>
        <w:spacing w:before="0" w:beforeAutospacing="0" w:after="0" w:afterAutospacing="0"/>
        <w:ind w:firstLine="709"/>
        <w:contextualSpacing/>
        <w:jc w:val="both"/>
        <w:rPr>
          <w:color w:val="000000"/>
          <w:sz w:val="28"/>
          <w:szCs w:val="28"/>
        </w:rPr>
      </w:pPr>
      <w:r w:rsidRPr="008650BB">
        <w:rPr>
          <w:color w:val="000000"/>
          <w:sz w:val="28"/>
          <w:szCs w:val="28"/>
        </w:rPr>
        <w:t>Результаты опроса родительской общественности свидетельствуют</w:t>
      </w:r>
      <w:r>
        <w:rPr>
          <w:color w:val="000000"/>
          <w:sz w:val="28"/>
          <w:szCs w:val="28"/>
        </w:rPr>
        <w:t xml:space="preserve"> о том,</w:t>
      </w:r>
      <w:r w:rsidRPr="008650BB">
        <w:rPr>
          <w:color w:val="000000"/>
          <w:sz w:val="28"/>
          <w:szCs w:val="28"/>
        </w:rPr>
        <w:t xml:space="preserve"> что в родители удовлетворены  благоприятной атмосферой, способствующей развитию и комфортному состоянию ре</w:t>
      </w:r>
      <w:r>
        <w:rPr>
          <w:color w:val="000000"/>
          <w:sz w:val="28"/>
          <w:szCs w:val="28"/>
        </w:rPr>
        <w:t>бенка, сохранению его здоровья.</w:t>
      </w:r>
      <w:r w:rsidRPr="008650BB">
        <w:rPr>
          <w:color w:val="000000"/>
          <w:sz w:val="28"/>
          <w:szCs w:val="28"/>
        </w:rPr>
        <w:t xml:space="preserve"> Обучение ведется  с учетом его индивидуальных особенностей. </w:t>
      </w:r>
    </w:p>
    <w:p w:rsidR="0043257C" w:rsidRPr="008650BB" w:rsidRDefault="0043257C" w:rsidP="0043257C">
      <w:pPr>
        <w:spacing w:after="0"/>
        <w:rPr>
          <w:rFonts w:ascii="Times New Roman" w:hAnsi="Times New Roman"/>
          <w:b/>
          <w:sz w:val="28"/>
          <w:szCs w:val="28"/>
        </w:rPr>
      </w:pPr>
    </w:p>
    <w:p w:rsidR="0043257C" w:rsidRDefault="0043257C" w:rsidP="0043257C">
      <w:pPr>
        <w:spacing w:after="0"/>
        <w:ind w:left="1800"/>
        <w:jc w:val="center"/>
        <w:rPr>
          <w:rFonts w:ascii="Times New Roman" w:hAnsi="Times New Roman"/>
          <w:b/>
          <w:sz w:val="28"/>
          <w:szCs w:val="28"/>
        </w:rPr>
      </w:pPr>
      <w:r>
        <w:rPr>
          <w:rFonts w:ascii="Times New Roman" w:hAnsi="Times New Roman"/>
          <w:b/>
          <w:sz w:val="28"/>
          <w:szCs w:val="28"/>
        </w:rPr>
        <w:t>7.</w:t>
      </w:r>
      <w:r w:rsidRPr="008650BB">
        <w:rPr>
          <w:rFonts w:ascii="Times New Roman" w:hAnsi="Times New Roman"/>
          <w:b/>
          <w:sz w:val="28"/>
          <w:szCs w:val="28"/>
        </w:rPr>
        <w:t>Заключение. Перспективы и планы  развития.</w:t>
      </w:r>
    </w:p>
    <w:p w:rsidR="0043257C" w:rsidRPr="008650BB" w:rsidRDefault="0043257C" w:rsidP="0043257C">
      <w:pPr>
        <w:spacing w:after="0"/>
        <w:ind w:left="2160"/>
        <w:rPr>
          <w:rFonts w:ascii="Times New Roman" w:hAnsi="Times New Roman"/>
          <w:sz w:val="28"/>
          <w:szCs w:val="28"/>
        </w:rPr>
      </w:pPr>
    </w:p>
    <w:p w:rsidR="0043257C" w:rsidRPr="00817881" w:rsidRDefault="0043257C" w:rsidP="009B35F8">
      <w:pPr>
        <w:numPr>
          <w:ilvl w:val="0"/>
          <w:numId w:val="8"/>
        </w:numPr>
        <w:tabs>
          <w:tab w:val="left" w:pos="1134"/>
        </w:tabs>
        <w:spacing w:after="0" w:line="240" w:lineRule="auto"/>
        <w:ind w:left="0" w:firstLine="851"/>
        <w:jc w:val="both"/>
        <w:rPr>
          <w:rFonts w:ascii="Times New Roman" w:hAnsi="Times New Roman"/>
          <w:sz w:val="28"/>
          <w:szCs w:val="28"/>
        </w:rPr>
      </w:pPr>
      <w:r w:rsidRPr="00817881">
        <w:rPr>
          <w:rFonts w:ascii="Times New Roman" w:hAnsi="Times New Roman"/>
          <w:sz w:val="28"/>
          <w:szCs w:val="28"/>
        </w:rPr>
        <w:t>Повышение мето</w:t>
      </w:r>
      <w:r>
        <w:rPr>
          <w:rFonts w:ascii="Times New Roman" w:hAnsi="Times New Roman"/>
          <w:sz w:val="28"/>
          <w:szCs w:val="28"/>
        </w:rPr>
        <w:t>дического уровня педагогов лицея</w:t>
      </w:r>
      <w:r w:rsidRPr="00817881">
        <w:rPr>
          <w:rFonts w:ascii="Times New Roman" w:hAnsi="Times New Roman"/>
          <w:sz w:val="28"/>
          <w:szCs w:val="28"/>
        </w:rPr>
        <w:t>.</w:t>
      </w:r>
    </w:p>
    <w:p w:rsidR="0043257C" w:rsidRPr="00817881" w:rsidRDefault="0043257C" w:rsidP="009B35F8">
      <w:pPr>
        <w:numPr>
          <w:ilvl w:val="0"/>
          <w:numId w:val="8"/>
        </w:numPr>
        <w:tabs>
          <w:tab w:val="left" w:pos="1134"/>
        </w:tabs>
        <w:spacing w:after="0" w:line="240" w:lineRule="auto"/>
        <w:ind w:left="0" w:firstLine="851"/>
        <w:jc w:val="both"/>
        <w:rPr>
          <w:rFonts w:ascii="Times New Roman" w:hAnsi="Times New Roman"/>
          <w:sz w:val="28"/>
          <w:szCs w:val="28"/>
        </w:rPr>
      </w:pPr>
      <w:r w:rsidRPr="00817881">
        <w:rPr>
          <w:rFonts w:ascii="Times New Roman" w:hAnsi="Times New Roman"/>
          <w:sz w:val="28"/>
          <w:szCs w:val="28"/>
        </w:rPr>
        <w:t>Повышение качества</w:t>
      </w:r>
      <w:r>
        <w:rPr>
          <w:rFonts w:ascii="Times New Roman" w:hAnsi="Times New Roman"/>
          <w:sz w:val="28"/>
          <w:szCs w:val="28"/>
        </w:rPr>
        <w:t xml:space="preserve">   подготовки  выпускников </w:t>
      </w:r>
      <w:r w:rsidRPr="00817881">
        <w:rPr>
          <w:rFonts w:ascii="Times New Roman" w:hAnsi="Times New Roman"/>
          <w:sz w:val="28"/>
          <w:szCs w:val="28"/>
        </w:rPr>
        <w:t xml:space="preserve"> к государственной итоговой аттестации.</w:t>
      </w:r>
    </w:p>
    <w:p w:rsidR="0043257C" w:rsidRPr="00F3025D" w:rsidRDefault="0043257C" w:rsidP="009B35F8">
      <w:pPr>
        <w:numPr>
          <w:ilvl w:val="0"/>
          <w:numId w:val="8"/>
        </w:numPr>
        <w:tabs>
          <w:tab w:val="left" w:pos="1134"/>
        </w:tabs>
        <w:spacing w:after="0" w:line="240" w:lineRule="auto"/>
        <w:ind w:left="0" w:firstLine="851"/>
        <w:jc w:val="both"/>
        <w:rPr>
          <w:rFonts w:ascii="Times New Roman" w:hAnsi="Times New Roman"/>
          <w:sz w:val="28"/>
          <w:szCs w:val="28"/>
        </w:rPr>
      </w:pPr>
      <w:r w:rsidRPr="00F3025D">
        <w:rPr>
          <w:rFonts w:ascii="Times New Roman" w:hAnsi="Times New Roman"/>
          <w:sz w:val="28"/>
          <w:szCs w:val="28"/>
        </w:rPr>
        <w:t>Реализация ФГОС НОО</w:t>
      </w:r>
      <w:r>
        <w:rPr>
          <w:rFonts w:ascii="Times New Roman" w:hAnsi="Times New Roman"/>
          <w:sz w:val="28"/>
          <w:szCs w:val="28"/>
        </w:rPr>
        <w:t>, ФГОС ОО.</w:t>
      </w:r>
    </w:p>
    <w:p w:rsidR="0043257C" w:rsidRPr="00F3025D" w:rsidRDefault="0043257C" w:rsidP="009B35F8">
      <w:pPr>
        <w:numPr>
          <w:ilvl w:val="0"/>
          <w:numId w:val="8"/>
        </w:numPr>
        <w:tabs>
          <w:tab w:val="left" w:pos="1134"/>
        </w:tabs>
        <w:spacing w:after="0" w:line="240" w:lineRule="auto"/>
        <w:ind w:left="0" w:firstLine="851"/>
        <w:jc w:val="both"/>
        <w:rPr>
          <w:rFonts w:ascii="Times New Roman" w:hAnsi="Times New Roman"/>
          <w:sz w:val="28"/>
          <w:szCs w:val="28"/>
        </w:rPr>
      </w:pPr>
      <w:r w:rsidRPr="00F3025D">
        <w:rPr>
          <w:rFonts w:ascii="Times New Roman" w:hAnsi="Times New Roman"/>
          <w:sz w:val="28"/>
          <w:szCs w:val="28"/>
        </w:rPr>
        <w:t>Совершенствование системы общественно-государственного управления.</w:t>
      </w:r>
    </w:p>
    <w:p w:rsidR="0043257C" w:rsidRPr="00817881" w:rsidRDefault="0043257C" w:rsidP="009B35F8">
      <w:pPr>
        <w:numPr>
          <w:ilvl w:val="0"/>
          <w:numId w:val="8"/>
        </w:numPr>
        <w:tabs>
          <w:tab w:val="left" w:pos="1134"/>
        </w:tabs>
        <w:spacing w:after="0" w:line="240" w:lineRule="auto"/>
        <w:ind w:left="0" w:firstLine="851"/>
        <w:jc w:val="both"/>
        <w:rPr>
          <w:rFonts w:ascii="Times New Roman" w:hAnsi="Times New Roman"/>
          <w:sz w:val="28"/>
          <w:szCs w:val="28"/>
        </w:rPr>
      </w:pPr>
      <w:r w:rsidRPr="00817881">
        <w:rPr>
          <w:rFonts w:ascii="Times New Roman" w:hAnsi="Times New Roman"/>
          <w:sz w:val="28"/>
          <w:szCs w:val="28"/>
        </w:rPr>
        <w:t>Повышение результативности деятельности  работы с одаренными и способными  детьми.</w:t>
      </w:r>
    </w:p>
    <w:p w:rsidR="0043257C" w:rsidRPr="00817881" w:rsidRDefault="0043257C" w:rsidP="009B35F8">
      <w:pPr>
        <w:numPr>
          <w:ilvl w:val="0"/>
          <w:numId w:val="8"/>
        </w:numPr>
        <w:tabs>
          <w:tab w:val="left" w:pos="1134"/>
        </w:tabs>
        <w:spacing w:after="0" w:line="240" w:lineRule="auto"/>
        <w:ind w:left="0" w:firstLine="851"/>
        <w:jc w:val="both"/>
        <w:rPr>
          <w:rFonts w:ascii="Times New Roman" w:hAnsi="Times New Roman"/>
          <w:sz w:val="28"/>
          <w:szCs w:val="28"/>
        </w:rPr>
      </w:pPr>
      <w:r w:rsidRPr="00817881">
        <w:rPr>
          <w:rFonts w:ascii="Times New Roman" w:hAnsi="Times New Roman"/>
          <w:color w:val="000000"/>
          <w:sz w:val="28"/>
          <w:szCs w:val="28"/>
        </w:rPr>
        <w:t xml:space="preserve">Оказание </w:t>
      </w:r>
      <w:proofErr w:type="spellStart"/>
      <w:r w:rsidRPr="00817881">
        <w:rPr>
          <w:rFonts w:ascii="Times New Roman" w:hAnsi="Times New Roman"/>
          <w:color w:val="000000"/>
          <w:sz w:val="28"/>
          <w:szCs w:val="28"/>
        </w:rPr>
        <w:t>профориентационной</w:t>
      </w:r>
      <w:proofErr w:type="spellEnd"/>
      <w:r w:rsidRPr="00817881">
        <w:rPr>
          <w:rFonts w:ascii="Times New Roman" w:hAnsi="Times New Roman"/>
          <w:color w:val="000000"/>
          <w:sz w:val="28"/>
          <w:szCs w:val="28"/>
        </w:rPr>
        <w:t xml:space="preserve"> поддержки учащимся в процессе </w:t>
      </w:r>
      <w:r w:rsidRPr="00817881">
        <w:rPr>
          <w:rFonts w:ascii="Times New Roman" w:hAnsi="Times New Roman"/>
          <w:sz w:val="28"/>
          <w:szCs w:val="28"/>
        </w:rPr>
        <w:t>выбора профиля обучения и сферы будущей профессиональной деятельности.</w:t>
      </w:r>
    </w:p>
    <w:p w:rsidR="0043257C" w:rsidRPr="00817881" w:rsidRDefault="0043257C" w:rsidP="009B35F8">
      <w:pPr>
        <w:numPr>
          <w:ilvl w:val="0"/>
          <w:numId w:val="8"/>
        </w:numPr>
        <w:tabs>
          <w:tab w:val="left" w:pos="1134"/>
        </w:tabs>
        <w:spacing w:after="0" w:line="240" w:lineRule="auto"/>
        <w:ind w:left="0" w:firstLine="851"/>
        <w:jc w:val="both"/>
        <w:rPr>
          <w:rFonts w:ascii="Times New Roman" w:eastAsia="Times New Roman" w:hAnsi="Times New Roman"/>
          <w:sz w:val="28"/>
          <w:szCs w:val="28"/>
          <w:lang w:eastAsia="ru-RU"/>
        </w:rPr>
      </w:pPr>
      <w:r w:rsidRPr="00817881">
        <w:rPr>
          <w:rFonts w:ascii="Times New Roman" w:eastAsia="Times New Roman" w:hAnsi="Times New Roman"/>
          <w:sz w:val="28"/>
          <w:szCs w:val="28"/>
          <w:lang w:eastAsia="ru-RU"/>
        </w:rPr>
        <w:t>Совершенствование системы патриотического воспитания, обеспечивающей формирование у у</w:t>
      </w:r>
      <w:r>
        <w:rPr>
          <w:rFonts w:ascii="Times New Roman" w:eastAsia="Times New Roman" w:hAnsi="Times New Roman"/>
          <w:sz w:val="28"/>
          <w:szCs w:val="28"/>
          <w:lang w:eastAsia="ru-RU"/>
        </w:rPr>
        <w:t>чащихся верности традициям лицея</w:t>
      </w:r>
      <w:r w:rsidRPr="00817881">
        <w:rPr>
          <w:rFonts w:ascii="Times New Roman" w:eastAsia="Times New Roman" w:hAnsi="Times New Roman"/>
          <w:sz w:val="28"/>
          <w:szCs w:val="28"/>
          <w:lang w:eastAsia="ru-RU"/>
        </w:rPr>
        <w:t xml:space="preserve">, готовности к выполнению профессиональных обязанностей. </w:t>
      </w:r>
    </w:p>
    <w:p w:rsidR="0043257C" w:rsidRPr="00B335EB" w:rsidRDefault="0043257C" w:rsidP="0043257C">
      <w:pPr>
        <w:spacing w:after="0"/>
        <w:ind w:left="1080"/>
        <w:jc w:val="both"/>
        <w:rPr>
          <w:rFonts w:ascii="Times New Roman" w:hAnsi="Times New Roman"/>
          <w:sz w:val="28"/>
          <w:szCs w:val="28"/>
        </w:rPr>
      </w:pPr>
    </w:p>
    <w:p w:rsidR="0043257C" w:rsidRDefault="0043257C" w:rsidP="0043257C">
      <w:pPr>
        <w:ind w:left="360"/>
        <w:jc w:val="center"/>
        <w:rPr>
          <w:rFonts w:ascii="Times New Roman" w:hAnsi="Times New Roman" w:cs="Times New Roman"/>
          <w:b/>
          <w:i/>
        </w:rPr>
      </w:pPr>
    </w:p>
    <w:p w:rsidR="0043257C" w:rsidRPr="0043257C" w:rsidRDefault="0043257C" w:rsidP="0043257C">
      <w:pPr>
        <w:ind w:left="360"/>
        <w:jc w:val="center"/>
        <w:rPr>
          <w:rFonts w:ascii="Times New Roman" w:hAnsi="Times New Roman" w:cs="Times New Roman"/>
          <w:b/>
          <w:i/>
          <w:sz w:val="28"/>
          <w:szCs w:val="28"/>
        </w:rPr>
      </w:pPr>
      <w:r w:rsidRPr="0043257C">
        <w:rPr>
          <w:rFonts w:ascii="Times New Roman" w:hAnsi="Times New Roman" w:cs="Times New Roman"/>
          <w:b/>
          <w:i/>
          <w:sz w:val="28"/>
          <w:szCs w:val="28"/>
        </w:rPr>
        <w:t>Уважаемые родители!</w:t>
      </w:r>
    </w:p>
    <w:p w:rsidR="0043257C" w:rsidRPr="0043257C" w:rsidRDefault="0043257C" w:rsidP="0043257C">
      <w:pPr>
        <w:ind w:left="360"/>
        <w:jc w:val="both"/>
        <w:rPr>
          <w:rFonts w:ascii="Times New Roman" w:hAnsi="Times New Roman" w:cs="Times New Roman"/>
          <w:b/>
          <w:i/>
          <w:sz w:val="28"/>
          <w:szCs w:val="28"/>
        </w:rPr>
      </w:pPr>
      <w:r w:rsidRPr="0043257C">
        <w:rPr>
          <w:rFonts w:ascii="Times New Roman" w:hAnsi="Times New Roman" w:cs="Times New Roman"/>
          <w:b/>
          <w:i/>
          <w:sz w:val="28"/>
          <w:szCs w:val="28"/>
        </w:rPr>
        <w:t>Лучшей характеристикой школы является доверие. Наш коллектив ежедневно стремится зарабатывать ваше доверие. Когда в школу приходят дети выпускников, когда семья приводит младших братишек и сестренок, мы понимаем, что у нас это получается! Наша управленческая команда стремится организовать работу с максимальным использованием появившихся новых возможностей. Но, как и в любой другой школе у нас есть достижения и проблемы, успехи и неудачи. Есть много хорошего и того, что может не нравиться или раздражать. Старайтесь обращаться за советом, помощью к администрации, учителю, в конфликтную комиссию Управляющего Совета школы. Не бойтесь задавать острые вопросы, ведь спокойная и терпеливая защита законных интересов ребенка – ВАШЕ ПРАВО и НАША ОБЯЗАННОСТЬ! Папы и мамы, здесь учатся Ваши дети и только наши совместные усилия, а не борьба друг с другом, будут работать на их будущее. Главное, что в этом будущем есть люди, которым доверяешь!</w:t>
      </w:r>
    </w:p>
    <w:p w:rsidR="00C06789" w:rsidRPr="008650BB" w:rsidRDefault="00C06789" w:rsidP="00C06789">
      <w:pPr>
        <w:spacing w:after="0"/>
        <w:ind w:firstLine="709"/>
        <w:jc w:val="both"/>
        <w:rPr>
          <w:rFonts w:ascii="Times New Roman" w:hAnsi="Times New Roman"/>
          <w:sz w:val="28"/>
          <w:szCs w:val="28"/>
        </w:rPr>
      </w:pPr>
    </w:p>
    <w:p w:rsidR="00C06789" w:rsidRPr="008650BB" w:rsidRDefault="00C06789" w:rsidP="0043257C">
      <w:pPr>
        <w:spacing w:after="0"/>
        <w:ind w:firstLine="709"/>
        <w:jc w:val="both"/>
        <w:rPr>
          <w:rFonts w:ascii="Times New Roman" w:hAnsi="Times New Roman"/>
          <w:sz w:val="28"/>
          <w:szCs w:val="28"/>
        </w:rPr>
      </w:pPr>
    </w:p>
    <w:p w:rsidR="00C06789" w:rsidRPr="008650BB" w:rsidRDefault="00C06789" w:rsidP="00C06789">
      <w:pPr>
        <w:pStyle w:val="msonormalcxspmiddle"/>
        <w:spacing w:before="0" w:beforeAutospacing="0" w:after="0" w:afterAutospacing="0"/>
        <w:contextualSpacing/>
        <w:rPr>
          <w:b/>
          <w:sz w:val="28"/>
          <w:szCs w:val="28"/>
        </w:rPr>
      </w:pPr>
    </w:p>
    <w:p w:rsidR="003F4C31" w:rsidRPr="008650BB" w:rsidRDefault="003F4C31" w:rsidP="003F4C31">
      <w:pPr>
        <w:pStyle w:val="msonormalcxspmiddle"/>
        <w:spacing w:before="0" w:beforeAutospacing="0" w:after="0" w:afterAutospacing="0"/>
        <w:contextualSpacing/>
        <w:jc w:val="both"/>
        <w:rPr>
          <w:color w:val="548DD4"/>
          <w:spacing w:val="-8"/>
          <w:sz w:val="28"/>
          <w:szCs w:val="28"/>
        </w:rPr>
      </w:pPr>
    </w:p>
    <w:p w:rsidR="003F4C31" w:rsidRPr="008650BB" w:rsidRDefault="003F4C31" w:rsidP="003F4C31">
      <w:pPr>
        <w:shd w:val="clear" w:color="auto" w:fill="FFFFFF"/>
        <w:spacing w:after="0"/>
        <w:contextualSpacing/>
        <w:jc w:val="both"/>
        <w:rPr>
          <w:rFonts w:ascii="Times New Roman" w:eastAsia="Calibri" w:hAnsi="Times New Roman"/>
          <w:color w:val="212121"/>
          <w:spacing w:val="-6"/>
          <w:sz w:val="28"/>
          <w:szCs w:val="28"/>
        </w:rPr>
      </w:pPr>
    </w:p>
    <w:p w:rsidR="00401DB8" w:rsidRDefault="00401DB8" w:rsidP="00401DB8">
      <w:pPr>
        <w:spacing w:after="0"/>
        <w:ind w:firstLine="709"/>
        <w:jc w:val="both"/>
        <w:rPr>
          <w:rFonts w:ascii="Times New Roman" w:hAnsi="Times New Roman"/>
          <w:sz w:val="28"/>
          <w:szCs w:val="28"/>
        </w:rPr>
      </w:pPr>
      <w:r w:rsidRPr="008650BB">
        <w:rPr>
          <w:rFonts w:ascii="Times New Roman" w:hAnsi="Times New Roman"/>
          <w:sz w:val="28"/>
          <w:szCs w:val="28"/>
        </w:rPr>
        <w:t xml:space="preserve">   </w:t>
      </w:r>
    </w:p>
    <w:p w:rsidR="00401DB8" w:rsidRPr="008650BB" w:rsidRDefault="00401DB8" w:rsidP="00401DB8">
      <w:pPr>
        <w:spacing w:after="0"/>
        <w:ind w:firstLine="709"/>
        <w:jc w:val="both"/>
        <w:rPr>
          <w:rFonts w:ascii="Times New Roman" w:hAnsi="Times New Roman"/>
          <w:sz w:val="28"/>
          <w:szCs w:val="28"/>
        </w:rPr>
      </w:pPr>
    </w:p>
    <w:p w:rsidR="00401DB8" w:rsidRPr="008650BB" w:rsidRDefault="00401DB8" w:rsidP="00401DB8">
      <w:pPr>
        <w:shd w:val="clear" w:color="auto" w:fill="FFFFFF"/>
        <w:spacing w:after="0"/>
        <w:ind w:right="374"/>
        <w:contextualSpacing/>
        <w:jc w:val="both"/>
        <w:rPr>
          <w:rFonts w:ascii="Times New Roman" w:hAnsi="Times New Roman"/>
          <w:spacing w:val="2"/>
          <w:sz w:val="28"/>
          <w:szCs w:val="28"/>
        </w:rPr>
      </w:pPr>
    </w:p>
    <w:p w:rsidR="00401DB8" w:rsidRPr="00872AC9" w:rsidRDefault="00401DB8" w:rsidP="0021727B">
      <w:pPr>
        <w:tabs>
          <w:tab w:val="left" w:pos="709"/>
        </w:tabs>
        <w:spacing w:after="0"/>
        <w:jc w:val="both"/>
        <w:rPr>
          <w:rFonts w:ascii="Times New Roman" w:hAnsi="Times New Roman" w:cs="Times New Roman"/>
          <w:sz w:val="28"/>
          <w:szCs w:val="28"/>
        </w:rPr>
      </w:pPr>
    </w:p>
    <w:sectPr w:rsidR="00401DB8" w:rsidRPr="00872AC9" w:rsidSect="0037328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5F8" w:rsidRDefault="009B35F8" w:rsidP="00401DB8">
      <w:pPr>
        <w:spacing w:after="0" w:line="240" w:lineRule="auto"/>
      </w:pPr>
      <w:r>
        <w:separator/>
      </w:r>
    </w:p>
  </w:endnote>
  <w:endnote w:type="continuationSeparator" w:id="0">
    <w:p w:rsidR="009B35F8" w:rsidRDefault="009B35F8" w:rsidP="00401D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5F8" w:rsidRDefault="009B35F8" w:rsidP="00401DB8">
      <w:pPr>
        <w:spacing w:after="0" w:line="240" w:lineRule="auto"/>
      </w:pPr>
      <w:r>
        <w:separator/>
      </w:r>
    </w:p>
  </w:footnote>
  <w:footnote w:type="continuationSeparator" w:id="0">
    <w:p w:rsidR="009B35F8" w:rsidRDefault="009B35F8" w:rsidP="00401D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5"/>
    <w:lvl w:ilvl="0">
      <w:start w:val="1"/>
      <w:numFmt w:val="bullet"/>
      <w:lvlText w:val=""/>
      <w:lvlJc w:val="left"/>
      <w:pPr>
        <w:tabs>
          <w:tab w:val="num" w:pos="0"/>
        </w:tabs>
        <w:ind w:left="720" w:hanging="360"/>
      </w:pPr>
      <w:rPr>
        <w:rFonts w:ascii="Symbol" w:hAnsi="Symbol"/>
      </w:rPr>
    </w:lvl>
  </w:abstractNum>
  <w:abstractNum w:abstractNumId="1">
    <w:nsid w:val="08D633F2"/>
    <w:multiLevelType w:val="multilevel"/>
    <w:tmpl w:val="EFDED3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91B076E"/>
    <w:multiLevelType w:val="multilevel"/>
    <w:tmpl w:val="576E84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926184A"/>
    <w:multiLevelType w:val="hybridMultilevel"/>
    <w:tmpl w:val="19E242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E27BFA"/>
    <w:multiLevelType w:val="hybridMultilevel"/>
    <w:tmpl w:val="FD32F0F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A7EE5"/>
    <w:multiLevelType w:val="hybridMultilevel"/>
    <w:tmpl w:val="D196F0C2"/>
    <w:lvl w:ilvl="0" w:tplc="00000006">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EA161C2"/>
    <w:multiLevelType w:val="multilevel"/>
    <w:tmpl w:val="BA30653A"/>
    <w:lvl w:ilvl="0">
      <w:start w:val="4"/>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91A7D21"/>
    <w:multiLevelType w:val="hybridMultilevel"/>
    <w:tmpl w:val="9BB27F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7"/>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6"/>
  </w:num>
  <w:num w:numId="7">
    <w:abstractNumId w:val="4"/>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E02F6D"/>
    <w:rsid w:val="00106863"/>
    <w:rsid w:val="0021727B"/>
    <w:rsid w:val="0037328C"/>
    <w:rsid w:val="003F4C31"/>
    <w:rsid w:val="00401DB8"/>
    <w:rsid w:val="0043257C"/>
    <w:rsid w:val="004E439E"/>
    <w:rsid w:val="00665CF9"/>
    <w:rsid w:val="00757E61"/>
    <w:rsid w:val="00872AC9"/>
    <w:rsid w:val="008C7D79"/>
    <w:rsid w:val="009B35F8"/>
    <w:rsid w:val="00B04BAD"/>
    <w:rsid w:val="00C0270C"/>
    <w:rsid w:val="00C06789"/>
    <w:rsid w:val="00DD4586"/>
    <w:rsid w:val="00E02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28C"/>
  </w:style>
  <w:style w:type="paragraph" w:styleId="1">
    <w:name w:val="heading 1"/>
    <w:basedOn w:val="a"/>
    <w:next w:val="a"/>
    <w:link w:val="10"/>
    <w:uiPriority w:val="9"/>
    <w:qFormat/>
    <w:rsid w:val="00C027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0270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uiPriority w:val="9"/>
    <w:semiHidden/>
    <w:unhideWhenUsed/>
    <w:qFormat/>
    <w:rsid w:val="00C027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1727B"/>
    <w:pPr>
      <w:spacing w:after="12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21727B"/>
    <w:rPr>
      <w:rFonts w:ascii="Times New Roman" w:eastAsia="Times New Roman" w:hAnsi="Times New Roman" w:cs="Times New Roman"/>
      <w:sz w:val="28"/>
      <w:szCs w:val="20"/>
      <w:lang w:eastAsia="ru-RU"/>
    </w:rPr>
  </w:style>
  <w:style w:type="paragraph" w:styleId="a5">
    <w:name w:val="Normal (Web)"/>
    <w:basedOn w:val="a"/>
    <w:uiPriority w:val="99"/>
    <w:rsid w:val="00401D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01DB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01DB8"/>
  </w:style>
  <w:style w:type="paragraph" w:styleId="a8">
    <w:name w:val="footer"/>
    <w:basedOn w:val="a"/>
    <w:link w:val="a9"/>
    <w:uiPriority w:val="99"/>
    <w:unhideWhenUsed/>
    <w:rsid w:val="00401D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01DB8"/>
  </w:style>
  <w:style w:type="paragraph" w:customStyle="1" w:styleId="msonormalcxspmiddle">
    <w:name w:val="msonormalcxspmiddle"/>
    <w:basedOn w:val="a"/>
    <w:rsid w:val="003F4C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3F4C31"/>
    <w:pPr>
      <w:spacing w:line="240" w:lineRule="auto"/>
      <w:ind w:left="720"/>
      <w:contextualSpacing/>
    </w:pPr>
    <w:rPr>
      <w:rFonts w:ascii="Cambria" w:eastAsia="Cambria" w:hAnsi="Cambria" w:cs="Times New Roman"/>
      <w:sz w:val="24"/>
      <w:szCs w:val="24"/>
    </w:rPr>
  </w:style>
  <w:style w:type="character" w:customStyle="1" w:styleId="apple-converted-space">
    <w:name w:val="apple-converted-space"/>
    <w:rsid w:val="00DD4586"/>
  </w:style>
  <w:style w:type="table" w:styleId="ab">
    <w:name w:val="Table Grid"/>
    <w:basedOn w:val="a1"/>
    <w:uiPriority w:val="59"/>
    <w:rsid w:val="00665C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rsid w:val="00665C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027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0270C"/>
    <w:rPr>
      <w:rFonts w:asciiTheme="majorHAnsi" w:eastAsiaTheme="majorEastAsia" w:hAnsiTheme="majorHAnsi" w:cstheme="majorBidi"/>
      <w:color w:val="365F91" w:themeColor="accent1" w:themeShade="BF"/>
      <w:sz w:val="26"/>
      <w:szCs w:val="26"/>
    </w:rPr>
  </w:style>
  <w:style w:type="character" w:customStyle="1" w:styleId="50">
    <w:name w:val="Заголовок 5 Знак"/>
    <w:basedOn w:val="a0"/>
    <w:link w:val="5"/>
    <w:uiPriority w:val="9"/>
    <w:semiHidden/>
    <w:rsid w:val="00C0270C"/>
    <w:rPr>
      <w:rFonts w:asciiTheme="majorHAnsi" w:eastAsiaTheme="majorEastAsia" w:hAnsiTheme="majorHAnsi" w:cstheme="majorBidi"/>
      <w:color w:val="243F60" w:themeColor="accent1" w:themeShade="7F"/>
    </w:rPr>
  </w:style>
  <w:style w:type="character" w:styleId="ac">
    <w:name w:val="Hyperlink"/>
    <w:basedOn w:val="a0"/>
    <w:uiPriority w:val="99"/>
    <w:unhideWhenUsed/>
    <w:rsid w:val="00C0270C"/>
    <w:rPr>
      <w:color w:val="0000FF"/>
      <w:u w:val="single"/>
    </w:rPr>
  </w:style>
  <w:style w:type="numbering" w:customStyle="1" w:styleId="11">
    <w:name w:val="Нет списка1"/>
    <w:next w:val="a2"/>
    <w:uiPriority w:val="99"/>
    <w:semiHidden/>
    <w:rsid w:val="00C0270C"/>
  </w:style>
  <w:style w:type="paragraph" w:styleId="ad">
    <w:name w:val="Balloon Text"/>
    <w:basedOn w:val="a"/>
    <w:link w:val="ae"/>
    <w:uiPriority w:val="99"/>
    <w:semiHidden/>
    <w:rsid w:val="00C0270C"/>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C0270C"/>
    <w:rPr>
      <w:rFonts w:ascii="Tahoma" w:eastAsia="Times New Roman" w:hAnsi="Tahoma" w:cs="Tahoma"/>
      <w:sz w:val="16"/>
      <w:szCs w:val="16"/>
      <w:lang w:eastAsia="ru-RU"/>
    </w:rPr>
  </w:style>
  <w:style w:type="paragraph" w:customStyle="1" w:styleId="12">
    <w:name w:val="Абзац списка1"/>
    <w:basedOn w:val="a"/>
    <w:uiPriority w:val="99"/>
    <w:rsid w:val="00C0270C"/>
    <w:pPr>
      <w:ind w:left="720"/>
    </w:pPr>
    <w:rPr>
      <w:rFonts w:ascii="Calibri" w:eastAsia="Times New Roman" w:hAnsi="Calibri" w:cs="Calibri"/>
    </w:rPr>
  </w:style>
  <w:style w:type="table" w:customStyle="1" w:styleId="13">
    <w:name w:val="Сетка таблицы1"/>
    <w:basedOn w:val="a1"/>
    <w:next w:val="ab"/>
    <w:uiPriority w:val="59"/>
    <w:rsid w:val="00C02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uiPriority w:val="59"/>
    <w:rsid w:val="00C02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uiPriority w:val="59"/>
    <w:rsid w:val="00C02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uiPriority w:val="99"/>
    <w:rsid w:val="00C0270C"/>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39"/>
    <w:rsid w:val="00C02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C0270C"/>
    <w:pPr>
      <w:spacing w:after="0" w:line="240" w:lineRule="auto"/>
    </w:pPr>
  </w:style>
  <w:style w:type="paragraph" w:styleId="22">
    <w:name w:val="Body Text 2"/>
    <w:basedOn w:val="a"/>
    <w:link w:val="23"/>
    <w:semiHidden/>
    <w:unhideWhenUsed/>
    <w:rsid w:val="00C0270C"/>
    <w:pPr>
      <w:spacing w:after="0" w:line="240" w:lineRule="auto"/>
    </w:pPr>
    <w:rPr>
      <w:rFonts w:ascii="Times New Roman" w:eastAsia="Times New Roman" w:hAnsi="Times New Roman" w:cs="Times New Roman"/>
      <w:sz w:val="44"/>
      <w:szCs w:val="24"/>
      <w:lang w:eastAsia="ru-RU"/>
    </w:rPr>
  </w:style>
  <w:style w:type="character" w:customStyle="1" w:styleId="23">
    <w:name w:val="Основной текст 2 Знак"/>
    <w:basedOn w:val="a0"/>
    <w:link w:val="22"/>
    <w:semiHidden/>
    <w:rsid w:val="00C0270C"/>
    <w:rPr>
      <w:rFonts w:ascii="Times New Roman" w:eastAsia="Times New Roman" w:hAnsi="Times New Roman" w:cs="Times New Roman"/>
      <w:sz w:val="44"/>
      <w:szCs w:val="24"/>
      <w:lang w:eastAsia="ru-RU"/>
    </w:rPr>
  </w:style>
  <w:style w:type="character" w:styleId="af0">
    <w:name w:val="Strong"/>
    <w:basedOn w:val="a0"/>
    <w:uiPriority w:val="22"/>
    <w:qFormat/>
    <w:rsid w:val="00C0270C"/>
    <w:rPr>
      <w:b/>
      <w:bCs/>
    </w:rPr>
  </w:style>
  <w:style w:type="character" w:customStyle="1" w:styleId="14">
    <w:name w:val="Основной шрифт абзаца1"/>
    <w:rsid w:val="00C0270C"/>
  </w:style>
  <w:style w:type="paragraph" w:customStyle="1" w:styleId="c12">
    <w:name w:val="c12"/>
    <w:basedOn w:val="a"/>
    <w:rsid w:val="00C027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0270C"/>
  </w:style>
  <w:style w:type="character" w:styleId="af1">
    <w:name w:val="Emphasis"/>
    <w:basedOn w:val="a0"/>
    <w:uiPriority w:val="20"/>
    <w:qFormat/>
    <w:rsid w:val="00C0270C"/>
    <w:rPr>
      <w:i/>
      <w:iCs/>
    </w:rPr>
  </w:style>
  <w:style w:type="paragraph" w:styleId="af2">
    <w:name w:val="Subtitle"/>
    <w:basedOn w:val="a"/>
    <w:next w:val="a"/>
    <w:link w:val="af3"/>
    <w:uiPriority w:val="11"/>
    <w:qFormat/>
    <w:rsid w:val="00C027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C0270C"/>
    <w:rPr>
      <w:rFonts w:asciiTheme="majorHAnsi" w:eastAsiaTheme="majorEastAsia" w:hAnsiTheme="majorHAnsi" w:cstheme="majorBidi"/>
      <w:i/>
      <w:iCs/>
      <w:color w:val="4F81BD" w:themeColor="accent1"/>
      <w:spacing w:val="15"/>
      <w:sz w:val="24"/>
      <w:szCs w:val="24"/>
    </w:rPr>
  </w:style>
  <w:style w:type="character" w:customStyle="1" w:styleId="15">
    <w:name w:val="Текст выноски Знак1"/>
    <w:basedOn w:val="a0"/>
    <w:uiPriority w:val="99"/>
    <w:semiHidden/>
    <w:rsid w:val="00C0270C"/>
    <w:rPr>
      <w:rFonts w:ascii="Tahoma" w:hAnsi="Tahoma" w:cs="Tahoma"/>
      <w:sz w:val="16"/>
      <w:szCs w:val="16"/>
    </w:rPr>
  </w:style>
  <w:style w:type="character" w:customStyle="1" w:styleId="16">
    <w:name w:val="Верхний колонтитул Знак1"/>
    <w:basedOn w:val="a0"/>
    <w:uiPriority w:val="99"/>
    <w:semiHidden/>
    <w:rsid w:val="00C0270C"/>
  </w:style>
  <w:style w:type="character" w:customStyle="1" w:styleId="17">
    <w:name w:val="Нижний колонтитул Знак1"/>
    <w:basedOn w:val="a0"/>
    <w:uiPriority w:val="99"/>
    <w:semiHidden/>
    <w:rsid w:val="00C027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35</Pages>
  <Words>10047</Words>
  <Characters>57272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2017-10-14T19:09:00Z</dcterms:created>
  <dcterms:modified xsi:type="dcterms:W3CDTF">2017-10-15T18:28:00Z</dcterms:modified>
</cp:coreProperties>
</file>