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E2" w:rsidRDefault="00596CE2" w:rsidP="00596CE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6CE2" w:rsidRPr="00596CE2" w:rsidTr="006B33AF">
        <w:tc>
          <w:tcPr>
            <w:tcW w:w="4785" w:type="dxa"/>
            <w:shd w:val="clear" w:color="auto" w:fill="auto"/>
          </w:tcPr>
          <w:p w:rsidR="00596CE2" w:rsidRPr="00596CE2" w:rsidRDefault="00596CE2" w:rsidP="00596CE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6CE2">
              <w:rPr>
                <w:sz w:val="24"/>
                <w:szCs w:val="24"/>
                <w:lang w:eastAsia="ru-RU"/>
              </w:rPr>
              <w:t xml:space="preserve">Принято на заседании педагогического совета (протокол №  </w:t>
            </w:r>
            <w:r w:rsidR="00B20183">
              <w:rPr>
                <w:sz w:val="24"/>
                <w:szCs w:val="24"/>
                <w:lang w:eastAsia="ru-RU"/>
              </w:rPr>
              <w:t xml:space="preserve">3 </w:t>
            </w:r>
            <w:r w:rsidRPr="00596CE2">
              <w:rPr>
                <w:sz w:val="24"/>
                <w:szCs w:val="24"/>
                <w:lang w:eastAsia="ru-RU"/>
              </w:rPr>
              <w:t xml:space="preserve">от </w:t>
            </w:r>
            <w:r w:rsidR="00B20183">
              <w:rPr>
                <w:sz w:val="24"/>
                <w:szCs w:val="24"/>
                <w:lang w:eastAsia="ru-RU"/>
              </w:rPr>
              <w:t>15.01. 2015 г.</w:t>
            </w:r>
            <w:proofErr w:type="gramStart"/>
            <w:r w:rsidR="00B20183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B20183">
              <w:rPr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786" w:type="dxa"/>
            <w:shd w:val="clear" w:color="auto" w:fill="auto"/>
          </w:tcPr>
          <w:p w:rsidR="00596CE2" w:rsidRPr="00596CE2" w:rsidRDefault="00596CE2" w:rsidP="00596CE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6CE2">
              <w:rPr>
                <w:b/>
                <w:sz w:val="24"/>
                <w:szCs w:val="24"/>
                <w:lang w:eastAsia="ru-RU"/>
              </w:rPr>
              <w:t>УТВЕРЖДАЮ</w:t>
            </w:r>
          </w:p>
          <w:p w:rsidR="00596CE2" w:rsidRPr="00596CE2" w:rsidRDefault="00596CE2" w:rsidP="00596CE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6CE2">
              <w:rPr>
                <w:sz w:val="24"/>
                <w:szCs w:val="24"/>
                <w:lang w:eastAsia="ru-RU"/>
              </w:rPr>
              <w:t xml:space="preserve">Директор лицея № 1 г. </w:t>
            </w:r>
            <w:proofErr w:type="spellStart"/>
            <w:proofErr w:type="gramStart"/>
            <w:r w:rsidRPr="00596CE2">
              <w:rPr>
                <w:sz w:val="24"/>
                <w:szCs w:val="24"/>
                <w:lang w:eastAsia="ru-RU"/>
              </w:rPr>
              <w:t>Усть</w:t>
            </w:r>
            <w:proofErr w:type="spellEnd"/>
            <w:r w:rsidRPr="00596CE2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6CE2">
              <w:rPr>
                <w:sz w:val="24"/>
                <w:szCs w:val="24"/>
                <w:lang w:eastAsia="ru-RU"/>
              </w:rPr>
              <w:t>Джегуты</w:t>
            </w:r>
            <w:proofErr w:type="spellEnd"/>
            <w:proofErr w:type="gramEnd"/>
          </w:p>
          <w:p w:rsidR="00596CE2" w:rsidRPr="00596CE2" w:rsidRDefault="00596CE2" w:rsidP="00596CE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6CE2">
              <w:rPr>
                <w:sz w:val="24"/>
                <w:szCs w:val="24"/>
                <w:lang w:eastAsia="ru-RU"/>
              </w:rPr>
              <w:t>______________</w:t>
            </w:r>
            <w:proofErr w:type="spellStart"/>
            <w:r w:rsidRPr="00596CE2">
              <w:rPr>
                <w:sz w:val="24"/>
                <w:szCs w:val="24"/>
                <w:lang w:eastAsia="ru-RU"/>
              </w:rPr>
              <w:t>Т.С.Черняева</w:t>
            </w:r>
            <w:proofErr w:type="spellEnd"/>
          </w:p>
          <w:p w:rsidR="00596CE2" w:rsidRPr="00596CE2" w:rsidRDefault="00596CE2" w:rsidP="00596CE2">
            <w:pPr>
              <w:spacing w:after="0" w:line="240" w:lineRule="auto"/>
              <w:rPr>
                <w:b/>
                <w:sz w:val="32"/>
                <w:szCs w:val="20"/>
                <w:lang w:eastAsia="ru-RU"/>
              </w:rPr>
            </w:pPr>
            <w:r w:rsidRPr="00596CE2">
              <w:rPr>
                <w:sz w:val="24"/>
                <w:szCs w:val="24"/>
                <w:lang w:eastAsia="ru-RU"/>
              </w:rPr>
              <w:t xml:space="preserve">Приказ № </w:t>
            </w:r>
            <w:r w:rsidR="00B20183">
              <w:rPr>
                <w:sz w:val="24"/>
                <w:szCs w:val="24"/>
                <w:lang w:eastAsia="ru-RU"/>
              </w:rPr>
              <w:t xml:space="preserve"> 8 </w:t>
            </w:r>
            <w:proofErr w:type="gramStart"/>
            <w:r w:rsidR="00B2018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B20183">
              <w:rPr>
                <w:sz w:val="24"/>
                <w:szCs w:val="24"/>
                <w:lang w:eastAsia="ru-RU"/>
              </w:rPr>
              <w:t xml:space="preserve"> </w:t>
            </w:r>
            <w:r w:rsidRPr="00596CE2">
              <w:rPr>
                <w:sz w:val="24"/>
                <w:szCs w:val="24"/>
                <w:lang w:eastAsia="ru-RU"/>
              </w:rPr>
              <w:t>от</w:t>
            </w:r>
            <w:r w:rsidR="00B20183">
              <w:rPr>
                <w:sz w:val="24"/>
                <w:szCs w:val="24"/>
                <w:lang w:eastAsia="ru-RU"/>
              </w:rPr>
              <w:t xml:space="preserve"> 21.01.2015 г.</w:t>
            </w:r>
          </w:p>
        </w:tc>
      </w:tr>
    </w:tbl>
    <w:p w:rsidR="00596CE2" w:rsidRDefault="00596CE2" w:rsidP="00596CE2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596CE2" w:rsidRPr="00E007A2" w:rsidRDefault="00596CE2" w:rsidP="00596CE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007A2">
        <w:rPr>
          <w:b/>
          <w:sz w:val="32"/>
          <w:szCs w:val="32"/>
        </w:rPr>
        <w:t>Положение</w:t>
      </w:r>
    </w:p>
    <w:p w:rsidR="00596CE2" w:rsidRPr="00E007A2" w:rsidRDefault="00596CE2" w:rsidP="00596CE2">
      <w:pPr>
        <w:spacing w:after="0" w:line="240" w:lineRule="auto"/>
        <w:jc w:val="center"/>
        <w:rPr>
          <w:b/>
          <w:szCs w:val="28"/>
        </w:rPr>
      </w:pPr>
      <w:r w:rsidRPr="00E007A2">
        <w:rPr>
          <w:b/>
          <w:szCs w:val="28"/>
        </w:rPr>
        <w:t xml:space="preserve">о формах, периодичности и порядке текущего контроля успеваемости и промежуточной аттестации обучающихся </w:t>
      </w:r>
    </w:p>
    <w:p w:rsidR="00596CE2" w:rsidRPr="00E007A2" w:rsidRDefault="00596CE2" w:rsidP="00596CE2">
      <w:pPr>
        <w:pStyle w:val="Style4"/>
        <w:widowControl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МКОУ «Лицей № 1 г. </w:t>
      </w:r>
      <w:proofErr w:type="spellStart"/>
      <w:proofErr w:type="gramStart"/>
      <w:r>
        <w:rPr>
          <w:rStyle w:val="FontStyle14"/>
          <w:sz w:val="28"/>
          <w:szCs w:val="28"/>
        </w:rPr>
        <w:t>Усть</w:t>
      </w:r>
      <w:proofErr w:type="spellEnd"/>
      <w:r>
        <w:rPr>
          <w:rStyle w:val="FontStyle14"/>
          <w:sz w:val="28"/>
          <w:szCs w:val="28"/>
        </w:rPr>
        <w:t xml:space="preserve"> - </w:t>
      </w:r>
      <w:proofErr w:type="spellStart"/>
      <w:r>
        <w:rPr>
          <w:rStyle w:val="FontStyle14"/>
          <w:sz w:val="28"/>
          <w:szCs w:val="28"/>
        </w:rPr>
        <w:t>Джегуты</w:t>
      </w:r>
      <w:proofErr w:type="spellEnd"/>
      <w:proofErr w:type="gramEnd"/>
      <w:r w:rsidRPr="00E007A2">
        <w:rPr>
          <w:rStyle w:val="FontStyle14"/>
          <w:sz w:val="28"/>
          <w:szCs w:val="28"/>
        </w:rPr>
        <w:t>»</w:t>
      </w:r>
    </w:p>
    <w:p w:rsidR="00596CE2" w:rsidRPr="00C54ECB" w:rsidRDefault="00596CE2" w:rsidP="00596CE2">
      <w:pPr>
        <w:spacing w:after="0" w:line="240" w:lineRule="auto"/>
        <w:rPr>
          <w:sz w:val="24"/>
          <w:szCs w:val="24"/>
        </w:rPr>
      </w:pPr>
    </w:p>
    <w:p w:rsidR="00596CE2" w:rsidRPr="00E007A2" w:rsidRDefault="00596CE2" w:rsidP="00596C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45"/>
        <w:rPr>
          <w:rStyle w:val="a3"/>
          <w:b/>
          <w:i w:val="0"/>
          <w:iCs/>
          <w:szCs w:val="28"/>
        </w:rPr>
      </w:pPr>
      <w:r w:rsidRPr="00E007A2">
        <w:rPr>
          <w:rStyle w:val="a3"/>
          <w:b/>
          <w:i w:val="0"/>
          <w:iCs/>
          <w:szCs w:val="28"/>
        </w:rPr>
        <w:t>Общие положения</w:t>
      </w:r>
      <w:r>
        <w:rPr>
          <w:rStyle w:val="a3"/>
          <w:b/>
          <w:i w:val="0"/>
          <w:iCs/>
          <w:szCs w:val="28"/>
        </w:rPr>
        <w:t>: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left="360" w:right="245"/>
        <w:jc w:val="both"/>
        <w:rPr>
          <w:rStyle w:val="a3"/>
          <w:b/>
          <w:i w:val="0"/>
          <w:iCs/>
          <w:szCs w:val="28"/>
        </w:rPr>
      </w:pPr>
    </w:p>
    <w:p w:rsidR="00596CE2" w:rsidRPr="00E007A2" w:rsidRDefault="00596CE2" w:rsidP="00596CE2">
      <w:pPr>
        <w:pStyle w:val="Style4"/>
        <w:widowControl/>
        <w:spacing w:line="240" w:lineRule="auto"/>
        <w:jc w:val="both"/>
        <w:rPr>
          <w:rStyle w:val="a3"/>
          <w:b/>
          <w:bCs/>
          <w:i w:val="0"/>
          <w:color w:val="000000"/>
          <w:sz w:val="28"/>
          <w:szCs w:val="28"/>
        </w:rPr>
      </w:pPr>
      <w:r w:rsidRPr="00E007A2">
        <w:rPr>
          <w:rStyle w:val="a3"/>
          <w:i w:val="0"/>
          <w:iCs/>
          <w:sz w:val="28"/>
          <w:szCs w:val="28"/>
        </w:rPr>
        <w:t xml:space="preserve">1.1. Настоящее Положение </w:t>
      </w:r>
      <w:r w:rsidRPr="00E007A2">
        <w:rPr>
          <w:bCs/>
          <w:sz w:val="28"/>
          <w:szCs w:val="28"/>
        </w:rPr>
        <w:t xml:space="preserve">о </w:t>
      </w:r>
      <w:r w:rsidRPr="00E007A2">
        <w:rPr>
          <w:sz w:val="28"/>
          <w:szCs w:val="28"/>
        </w:rPr>
        <w:t xml:space="preserve">текущем контроле успеваемости и промежуточной аттестации обучающихся </w:t>
      </w:r>
      <w:r>
        <w:rPr>
          <w:rStyle w:val="FontStyle14"/>
          <w:b w:val="0"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rStyle w:val="FontStyle14"/>
          <w:b w:val="0"/>
          <w:sz w:val="28"/>
          <w:szCs w:val="28"/>
        </w:rPr>
        <w:t>Усть</w:t>
      </w:r>
      <w:proofErr w:type="spellEnd"/>
      <w:r>
        <w:rPr>
          <w:rStyle w:val="FontStyle14"/>
          <w:b w:val="0"/>
          <w:sz w:val="28"/>
          <w:szCs w:val="28"/>
        </w:rPr>
        <w:t xml:space="preserve"> - </w:t>
      </w:r>
      <w:proofErr w:type="spellStart"/>
      <w:r>
        <w:rPr>
          <w:rStyle w:val="FontStyle14"/>
          <w:b w:val="0"/>
          <w:sz w:val="28"/>
          <w:szCs w:val="28"/>
        </w:rPr>
        <w:t>Джегуты</w:t>
      </w:r>
      <w:proofErr w:type="spellEnd"/>
      <w:proofErr w:type="gramEnd"/>
      <w:r w:rsidRPr="00E007A2">
        <w:rPr>
          <w:rStyle w:val="FontStyle14"/>
          <w:b w:val="0"/>
          <w:sz w:val="28"/>
          <w:szCs w:val="28"/>
        </w:rPr>
        <w:t xml:space="preserve">» </w:t>
      </w:r>
      <w:r w:rsidRPr="00E007A2">
        <w:rPr>
          <w:rStyle w:val="a3"/>
          <w:i w:val="0"/>
          <w:iCs/>
          <w:sz w:val="28"/>
          <w:szCs w:val="28"/>
        </w:rPr>
        <w:t>(далее - Положение) является локальным актом</w:t>
      </w:r>
      <w:r>
        <w:rPr>
          <w:rStyle w:val="FontStyle14"/>
          <w:b w:val="0"/>
          <w:sz w:val="28"/>
          <w:szCs w:val="28"/>
        </w:rPr>
        <w:t xml:space="preserve"> МКОУ «Лицей № 1 г. </w:t>
      </w:r>
      <w:proofErr w:type="spellStart"/>
      <w:r>
        <w:rPr>
          <w:rStyle w:val="FontStyle14"/>
          <w:b w:val="0"/>
          <w:sz w:val="28"/>
          <w:szCs w:val="28"/>
        </w:rPr>
        <w:t>Усть</w:t>
      </w:r>
      <w:proofErr w:type="spellEnd"/>
      <w:r>
        <w:rPr>
          <w:rStyle w:val="FontStyle14"/>
          <w:b w:val="0"/>
          <w:sz w:val="28"/>
          <w:szCs w:val="28"/>
        </w:rPr>
        <w:t xml:space="preserve"> - </w:t>
      </w:r>
      <w:proofErr w:type="spellStart"/>
      <w:r>
        <w:rPr>
          <w:rStyle w:val="FontStyle14"/>
          <w:b w:val="0"/>
          <w:sz w:val="28"/>
          <w:szCs w:val="28"/>
        </w:rPr>
        <w:t>Джегуты</w:t>
      </w:r>
      <w:proofErr w:type="spellEnd"/>
      <w:r w:rsidRPr="00E007A2">
        <w:rPr>
          <w:rStyle w:val="FontStyle14"/>
          <w:b w:val="0"/>
          <w:sz w:val="28"/>
          <w:szCs w:val="28"/>
        </w:rPr>
        <w:t>»</w:t>
      </w:r>
      <w:r>
        <w:rPr>
          <w:rStyle w:val="a3"/>
          <w:i w:val="0"/>
          <w:iCs/>
          <w:sz w:val="28"/>
          <w:szCs w:val="28"/>
        </w:rPr>
        <w:t xml:space="preserve"> (далее –  Лицей</w:t>
      </w:r>
      <w:r w:rsidRPr="00E007A2">
        <w:rPr>
          <w:rStyle w:val="a3"/>
          <w:i w:val="0"/>
          <w:iCs/>
          <w:sz w:val="28"/>
          <w:szCs w:val="28"/>
        </w:rPr>
        <w:t xml:space="preserve">), регулирующим формы, периодичность и  порядок текущего контроля успеваемости учащихся 1-11 классов, а также </w:t>
      </w:r>
      <w:r w:rsidRPr="00E007A2">
        <w:rPr>
          <w:bCs/>
          <w:sz w:val="28"/>
          <w:szCs w:val="28"/>
        </w:rPr>
        <w:t>содержание, порядок, формы, периодичность проведения промежуточной аттестации учащихся 2 - 8,10,11 классов и перевод  в следующий класс учащихся 1-8,10 классов.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color w:val="000000"/>
          <w:szCs w:val="28"/>
        </w:rPr>
      </w:pPr>
      <w:r w:rsidRPr="00E007A2">
        <w:rPr>
          <w:rStyle w:val="a3"/>
          <w:i w:val="0"/>
          <w:iCs/>
          <w:szCs w:val="28"/>
        </w:rPr>
        <w:t xml:space="preserve">1.2. Настоящее Положение разработано в соответствии </w:t>
      </w:r>
      <w:r w:rsidRPr="00E007A2">
        <w:rPr>
          <w:bCs/>
          <w:szCs w:val="28"/>
          <w:shd w:val="clear" w:color="auto" w:fill="FFFFFF"/>
        </w:rPr>
        <w:t>со ст. 30 </w:t>
      </w:r>
      <w:r w:rsidRPr="00E007A2">
        <w:rPr>
          <w:rStyle w:val="apple-converted-space"/>
          <w:bCs/>
          <w:szCs w:val="28"/>
          <w:shd w:val="clear" w:color="auto" w:fill="FFFFFF"/>
        </w:rPr>
        <w:t> </w:t>
      </w:r>
      <w:r w:rsidRPr="00E007A2">
        <w:rPr>
          <w:bCs/>
          <w:szCs w:val="28"/>
          <w:shd w:val="clear" w:color="auto" w:fill="FFFFFF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007A2">
          <w:rPr>
            <w:bCs/>
            <w:szCs w:val="28"/>
            <w:shd w:val="clear" w:color="auto" w:fill="FFFFFF"/>
          </w:rPr>
          <w:t>2012 г</w:t>
        </w:r>
      </w:smartTag>
      <w:r w:rsidRPr="00E007A2">
        <w:rPr>
          <w:bCs/>
          <w:szCs w:val="28"/>
          <w:shd w:val="clear" w:color="auto" w:fill="FFFFFF"/>
        </w:rPr>
        <w:t>.</w:t>
      </w:r>
      <w:r w:rsidRPr="00E007A2">
        <w:rPr>
          <w:rStyle w:val="apple-converted-space"/>
          <w:bCs/>
          <w:szCs w:val="28"/>
          <w:shd w:val="clear" w:color="auto" w:fill="FFFFFF"/>
        </w:rPr>
        <w:t> </w:t>
      </w:r>
      <w:hyperlink r:id="rId6" w:tgtFrame="_blank" w:history="1">
        <w:r w:rsidRPr="00E007A2">
          <w:rPr>
            <w:rStyle w:val="a4"/>
            <w:bCs/>
            <w:color w:val="auto"/>
            <w:szCs w:val="28"/>
            <w:u w:val="none"/>
            <w:shd w:val="clear" w:color="auto" w:fill="FFFFFF"/>
          </w:rPr>
          <w:t>N 273-ФЗ "Об образовании в Российской Федерации"</w:t>
        </w:r>
      </w:hyperlink>
      <w:r w:rsidRPr="00E007A2">
        <w:rPr>
          <w:bCs/>
          <w:szCs w:val="28"/>
          <w:shd w:val="clear" w:color="auto" w:fill="FFFFFF"/>
        </w:rPr>
        <w:t>,</w:t>
      </w:r>
      <w:r>
        <w:rPr>
          <w:rStyle w:val="a3"/>
          <w:i w:val="0"/>
          <w:iCs/>
          <w:szCs w:val="28"/>
        </w:rPr>
        <w:t xml:space="preserve"> Уставом Лицея</w:t>
      </w:r>
      <w:r w:rsidRPr="00E007A2">
        <w:rPr>
          <w:szCs w:val="28"/>
        </w:rPr>
        <w:t xml:space="preserve"> и регламентирует  содержание и порядок текущей и промежуточной аттестации  обучающихся.  </w:t>
      </w:r>
      <w:r w:rsidRPr="00E007A2">
        <w:rPr>
          <w:color w:val="000000"/>
          <w:szCs w:val="28"/>
        </w:rPr>
        <w:t xml:space="preserve">Положение принимается педагогическим советом, имеющим право вносить в него свои изменения и дополнения, </w:t>
      </w:r>
      <w:r>
        <w:rPr>
          <w:color w:val="000000"/>
          <w:szCs w:val="28"/>
        </w:rPr>
        <w:t xml:space="preserve"> и утверждается директором Лицея</w:t>
      </w:r>
      <w:r w:rsidRPr="00E007A2">
        <w:rPr>
          <w:color w:val="000000"/>
          <w:szCs w:val="28"/>
        </w:rPr>
        <w:t xml:space="preserve">. 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Style w:val="a3"/>
          <w:i w:val="0"/>
          <w:iCs/>
          <w:szCs w:val="28"/>
        </w:rPr>
      </w:pPr>
      <w:r w:rsidRPr="00E007A2">
        <w:rPr>
          <w:rStyle w:val="a3"/>
          <w:i w:val="0"/>
          <w:iCs/>
          <w:szCs w:val="28"/>
        </w:rPr>
        <w:t>1.3. Настоящее Положение доводится до сведения всех участников образовательной деятельности: учащихся, их родителей (законных представителей), педагогических работников и подлежит разме</w:t>
      </w:r>
      <w:r>
        <w:rPr>
          <w:rStyle w:val="a3"/>
          <w:i w:val="0"/>
          <w:iCs/>
          <w:szCs w:val="28"/>
        </w:rPr>
        <w:t>щению на официальном сайте Лицея</w:t>
      </w:r>
      <w:r w:rsidRPr="00E007A2">
        <w:rPr>
          <w:rStyle w:val="a3"/>
          <w:i w:val="0"/>
          <w:iCs/>
          <w:szCs w:val="28"/>
        </w:rPr>
        <w:t>.</w:t>
      </w:r>
    </w:p>
    <w:p w:rsidR="00596CE2" w:rsidRPr="00E007A2" w:rsidRDefault="00596CE2" w:rsidP="00596CE2">
      <w:pPr>
        <w:autoSpaceDE w:val="0"/>
        <w:autoSpaceDN w:val="0"/>
        <w:adjustRightInd w:val="0"/>
        <w:spacing w:after="0"/>
        <w:ind w:right="244"/>
        <w:jc w:val="both"/>
        <w:rPr>
          <w:szCs w:val="28"/>
          <w:lang w:eastAsia="ru-RU"/>
        </w:rPr>
      </w:pPr>
      <w:r w:rsidRPr="00E007A2">
        <w:rPr>
          <w:rStyle w:val="a3"/>
          <w:i w:val="0"/>
          <w:iCs/>
          <w:szCs w:val="28"/>
        </w:rPr>
        <w:t xml:space="preserve">1.4. </w:t>
      </w:r>
      <w:proofErr w:type="gramStart"/>
      <w:r w:rsidRPr="00E007A2">
        <w:rPr>
          <w:szCs w:val="28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</w:t>
      </w:r>
      <w:r>
        <w:rPr>
          <w:szCs w:val="28"/>
          <w:lang w:eastAsia="ru-RU"/>
        </w:rPr>
        <w:t xml:space="preserve"> в порядке, установленном Лицеем</w:t>
      </w:r>
      <w:r w:rsidRPr="00E007A2">
        <w:rPr>
          <w:szCs w:val="28"/>
          <w:lang w:eastAsia="ru-RU"/>
        </w:rPr>
        <w:t>.</w:t>
      </w:r>
      <w:proofErr w:type="gramEnd"/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rStyle w:val="a3"/>
          <w:i w:val="0"/>
          <w:iCs/>
          <w:szCs w:val="28"/>
        </w:rPr>
      </w:pPr>
      <w:r w:rsidRPr="00E007A2">
        <w:rPr>
          <w:rStyle w:val="a3"/>
          <w:i w:val="0"/>
          <w:iCs/>
          <w:szCs w:val="28"/>
        </w:rPr>
        <w:t xml:space="preserve">1.5. 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класс. 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rStyle w:val="a3"/>
          <w:i w:val="0"/>
          <w:iCs/>
          <w:szCs w:val="28"/>
        </w:rPr>
      </w:pPr>
      <w:r w:rsidRPr="00E007A2">
        <w:rPr>
          <w:rStyle w:val="a3"/>
          <w:i w:val="0"/>
          <w:iCs/>
          <w:szCs w:val="28"/>
        </w:rPr>
        <w:t xml:space="preserve">1.6.Целью промежуточной аттестации является  установление фактического уровня теоретических знаний учащихся по предметам учебного плана, их практических умений и навыков, соотнесение этого </w:t>
      </w:r>
      <w:r w:rsidRPr="00E007A2">
        <w:rPr>
          <w:rStyle w:val="a3"/>
          <w:i w:val="0"/>
          <w:iCs/>
          <w:szCs w:val="28"/>
        </w:rPr>
        <w:lastRenderedPageBreak/>
        <w:t xml:space="preserve">уровня с требованиями общеобразовательного государственного стандарта во всех классах.   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rStyle w:val="a3"/>
          <w:i w:val="0"/>
          <w:iCs/>
          <w:szCs w:val="28"/>
        </w:rPr>
      </w:pPr>
      <w:r w:rsidRPr="00E007A2">
        <w:rPr>
          <w:rStyle w:val="a3"/>
          <w:i w:val="0"/>
          <w:iCs/>
          <w:szCs w:val="28"/>
        </w:rPr>
        <w:t xml:space="preserve">1.7.Промежуточная аттестация проводится в целях повышения ответственности каждого учителя-предметника за результаты труда, за степень освоения учащимися государственного стандарта, определенного 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rStyle w:val="a3"/>
          <w:i w:val="0"/>
          <w:iCs/>
          <w:szCs w:val="28"/>
        </w:rPr>
      </w:pPr>
      <w:r w:rsidRPr="00E007A2">
        <w:rPr>
          <w:rStyle w:val="a3"/>
          <w:i w:val="0"/>
          <w:iCs/>
          <w:szCs w:val="28"/>
        </w:rPr>
        <w:t xml:space="preserve">образовательной программой в рамках учебного года или курса в целом. 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rStyle w:val="a3"/>
          <w:i w:val="0"/>
          <w:iCs/>
          <w:szCs w:val="28"/>
        </w:rPr>
      </w:pPr>
      <w:r w:rsidRPr="00E007A2">
        <w:rPr>
          <w:rStyle w:val="a3"/>
          <w:i w:val="0"/>
          <w:iCs/>
          <w:szCs w:val="28"/>
        </w:rPr>
        <w:t xml:space="preserve">1.8.Промежуточная аттестация  может проводиться по отдельным предметам, начиная со 2-го класса. Формы проведения промежуточной аттестации: зачет, собеседование, защита реферата, защита творческой работы, тестирование, итоговая контрольная работа и др. 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rStyle w:val="a3"/>
          <w:i w:val="0"/>
          <w:iCs/>
          <w:szCs w:val="28"/>
        </w:rPr>
      </w:pPr>
      <w:r w:rsidRPr="00E007A2">
        <w:rPr>
          <w:rStyle w:val="a3"/>
          <w:i w:val="0"/>
          <w:iCs/>
          <w:szCs w:val="28"/>
        </w:rPr>
        <w:t xml:space="preserve">1.9.Решение о проведении промежуточной аттестации в текущем учебном году принимается не позднее, чем за 1 месяц до предлагаемого начала проведения промежуточной аттестации методическим советом школы, который определяет конкретные формы, порядок и сроки проведения промежуточной аттестации. 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rStyle w:val="a3"/>
          <w:i w:val="0"/>
          <w:iCs/>
          <w:szCs w:val="28"/>
        </w:rPr>
      </w:pPr>
      <w:r w:rsidRPr="00E007A2">
        <w:rPr>
          <w:rStyle w:val="a3"/>
          <w:i w:val="0"/>
          <w:iCs/>
          <w:szCs w:val="28"/>
        </w:rPr>
        <w:t xml:space="preserve">1.10.Решение Методического совета школы по данному вопросу доводится до сведения участников образовательного процесса приказом директора школы не позднее, чем за неделю от предполагаемого начала проведения аттестации. 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rStyle w:val="a3"/>
          <w:i w:val="0"/>
          <w:iCs/>
          <w:szCs w:val="28"/>
        </w:rPr>
      </w:pPr>
      <w:r w:rsidRPr="00E007A2">
        <w:rPr>
          <w:rStyle w:val="a3"/>
          <w:i w:val="0"/>
          <w:iCs/>
          <w:szCs w:val="28"/>
        </w:rPr>
        <w:t xml:space="preserve">1.11. По отдельным предметам (дисциплинам), в том числе разделам программ по решению методического совета школы допускается применение </w:t>
      </w:r>
      <w:proofErr w:type="spellStart"/>
      <w:r w:rsidRPr="00E007A2">
        <w:rPr>
          <w:rStyle w:val="a3"/>
          <w:i w:val="0"/>
          <w:iCs/>
          <w:szCs w:val="28"/>
        </w:rPr>
        <w:t>безотметочных</w:t>
      </w:r>
      <w:proofErr w:type="spellEnd"/>
      <w:r w:rsidRPr="00E007A2">
        <w:rPr>
          <w:rStyle w:val="a3"/>
          <w:i w:val="0"/>
          <w:iCs/>
          <w:szCs w:val="28"/>
        </w:rPr>
        <w:t xml:space="preserve"> и иных систем оценок успеваемости учащихся. Данное решение доводится до сведения родителей (законных представителей) и учащихся до начала следующего учебного года. 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rStyle w:val="a3"/>
          <w:i w:val="0"/>
          <w:iCs/>
          <w:szCs w:val="28"/>
        </w:rPr>
      </w:pPr>
      <w:r w:rsidRPr="00E007A2">
        <w:rPr>
          <w:rStyle w:val="a3"/>
          <w:i w:val="0"/>
          <w:iCs/>
          <w:szCs w:val="28"/>
        </w:rPr>
        <w:t xml:space="preserve">1.12. </w:t>
      </w:r>
      <w:proofErr w:type="gramStart"/>
      <w:r w:rsidRPr="00E007A2">
        <w:rPr>
          <w:rStyle w:val="a3"/>
          <w:i w:val="0"/>
          <w:iCs/>
          <w:szCs w:val="28"/>
        </w:rPr>
        <w:t>Промежуточная аттестация подразделяется на текущую, включающую в себя поурочное, тематическое,  четвертное оценивание результатов учебы учащихся, и годовую по результатам контрольных работ за учебный год.</w:t>
      </w:r>
      <w:proofErr w:type="gramEnd"/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szCs w:val="28"/>
        </w:rPr>
      </w:pPr>
      <w:r w:rsidRPr="00E007A2">
        <w:rPr>
          <w:szCs w:val="28"/>
        </w:rPr>
        <w:t xml:space="preserve">1.13. Не допускается взимание платы с </w:t>
      </w:r>
      <w:proofErr w:type="gramStart"/>
      <w:r w:rsidRPr="00E007A2">
        <w:rPr>
          <w:szCs w:val="28"/>
        </w:rPr>
        <w:t>обучающихся</w:t>
      </w:r>
      <w:proofErr w:type="gramEnd"/>
      <w:r w:rsidRPr="00E007A2">
        <w:rPr>
          <w:szCs w:val="28"/>
        </w:rPr>
        <w:t xml:space="preserve"> за прохождение промежуточной аттестации.</w:t>
      </w:r>
    </w:p>
    <w:p w:rsidR="00596CE2" w:rsidRPr="00E007A2" w:rsidRDefault="00596CE2" w:rsidP="00596CE2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right="245" w:firstLine="0"/>
        <w:rPr>
          <w:rStyle w:val="a3"/>
          <w:b/>
          <w:i w:val="0"/>
          <w:iCs/>
          <w:szCs w:val="28"/>
        </w:rPr>
      </w:pPr>
      <w:r w:rsidRPr="00E007A2">
        <w:rPr>
          <w:rStyle w:val="a3"/>
          <w:b/>
          <w:i w:val="0"/>
          <w:iCs/>
          <w:szCs w:val="28"/>
        </w:rPr>
        <w:t>Содержание, формы, порядок и периодичность проведения текущего контроля успеваемости учащихся</w:t>
      </w:r>
      <w:r>
        <w:rPr>
          <w:rStyle w:val="a3"/>
          <w:b/>
          <w:i w:val="0"/>
          <w:iCs/>
          <w:szCs w:val="28"/>
        </w:rPr>
        <w:t>:</w:t>
      </w:r>
    </w:p>
    <w:p w:rsidR="00596CE2" w:rsidRPr="00E007A2" w:rsidRDefault="00596CE2" w:rsidP="00596CE2">
      <w:pPr>
        <w:pStyle w:val="1"/>
        <w:shd w:val="clear" w:color="auto" w:fill="FFFFFF"/>
        <w:autoSpaceDE w:val="0"/>
        <w:autoSpaceDN w:val="0"/>
        <w:adjustRightInd w:val="0"/>
        <w:spacing w:before="120" w:after="0"/>
        <w:ind w:left="0" w:right="244"/>
        <w:rPr>
          <w:rStyle w:val="a3"/>
          <w:b/>
          <w:i w:val="0"/>
          <w:iCs/>
          <w:szCs w:val="28"/>
        </w:rPr>
      </w:pPr>
    </w:p>
    <w:p w:rsidR="00596CE2" w:rsidRPr="00E007A2" w:rsidRDefault="00596CE2" w:rsidP="00596CE2">
      <w:pPr>
        <w:pStyle w:val="1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E007A2">
        <w:rPr>
          <w:color w:val="000000"/>
          <w:szCs w:val="28"/>
        </w:rPr>
        <w:t>обучающимися</w:t>
      </w:r>
      <w:proofErr w:type="gramEnd"/>
      <w:r w:rsidRPr="00E007A2">
        <w:rPr>
          <w:color w:val="000000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E007A2">
        <w:rPr>
          <w:color w:val="000000"/>
          <w:szCs w:val="28"/>
        </w:rPr>
        <w:t>деятельностно</w:t>
      </w:r>
      <w:proofErr w:type="spellEnd"/>
      <w:r w:rsidRPr="00E007A2">
        <w:rPr>
          <w:color w:val="000000"/>
          <w:szCs w:val="28"/>
        </w:rPr>
        <w:t>-коммуникативных умений, ценностных ориентаций.</w:t>
      </w:r>
    </w:p>
    <w:p w:rsidR="00596CE2" w:rsidRPr="00E007A2" w:rsidRDefault="00596CE2" w:rsidP="00596CE2">
      <w:pPr>
        <w:pStyle w:val="1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Pr="00E007A2">
        <w:rPr>
          <w:color w:val="000000"/>
          <w:szCs w:val="28"/>
        </w:rPr>
        <w:lastRenderedPageBreak/>
        <w:t>обучающихся определяются учителем, преподающим этот предмет, и отражаются в календарно-тематических планах рабочих программ педагога на текущий учебный год.</w:t>
      </w:r>
    </w:p>
    <w:p w:rsidR="00596CE2" w:rsidRPr="00E007A2" w:rsidRDefault="00596CE2" w:rsidP="00596CE2">
      <w:pPr>
        <w:pStyle w:val="1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Руководители методических объединений</w:t>
      </w:r>
      <w:r>
        <w:rPr>
          <w:color w:val="000000"/>
          <w:szCs w:val="28"/>
        </w:rPr>
        <w:t>, заместители руководителя Лицея</w:t>
      </w:r>
      <w:r w:rsidRPr="00E007A2">
        <w:rPr>
          <w:color w:val="000000"/>
          <w:szCs w:val="28"/>
        </w:rPr>
        <w:t xml:space="preserve">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596CE2" w:rsidRPr="00E007A2" w:rsidRDefault="00596CE2" w:rsidP="00596CE2">
      <w:pPr>
        <w:pStyle w:val="1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Школы по УВР на каждую четверть (полугодие), утверждается директором Школы и является открытым для всех педагогических работников, обучающихся, их родителей (законных представителей). </w:t>
      </w:r>
    </w:p>
    <w:p w:rsidR="00596CE2" w:rsidRPr="00E007A2" w:rsidRDefault="00596CE2" w:rsidP="00596CE2">
      <w:pPr>
        <w:pStyle w:val="1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596CE2" w:rsidRPr="00E007A2" w:rsidRDefault="00596CE2" w:rsidP="00596CE2">
      <w:pPr>
        <w:pStyle w:val="1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По курсу «Основы религиозных культур и светской этики»  вводится </w:t>
      </w:r>
      <w:proofErr w:type="spellStart"/>
      <w:r w:rsidRPr="00E007A2">
        <w:rPr>
          <w:color w:val="000000"/>
          <w:szCs w:val="28"/>
        </w:rPr>
        <w:t>безотметочное</w:t>
      </w:r>
      <w:proofErr w:type="spellEnd"/>
      <w:r w:rsidRPr="00E007A2">
        <w:rPr>
          <w:color w:val="000000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596CE2" w:rsidRPr="00E007A2" w:rsidRDefault="00596CE2" w:rsidP="00596CE2">
      <w:pPr>
        <w:pStyle w:val="1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При изучении элективных  и факультативных курсов, предметов по выбору обучающихся на изучение которых отводится 35 и менее часов в год, применяется зачётная  («зачёт», «незачёт») система оценивания как оценка усвоения учебного материала. </w:t>
      </w:r>
    </w:p>
    <w:p w:rsidR="00596CE2" w:rsidRPr="00E007A2" w:rsidRDefault="00596CE2" w:rsidP="00596CE2">
      <w:pPr>
        <w:pStyle w:val="1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Успеваемость все</w:t>
      </w:r>
      <w:r>
        <w:rPr>
          <w:color w:val="000000"/>
          <w:szCs w:val="28"/>
        </w:rPr>
        <w:t>х обучающихся 2-11 классов Лицея</w:t>
      </w:r>
      <w:r w:rsidRPr="00E007A2">
        <w:rPr>
          <w:color w:val="000000"/>
          <w:szCs w:val="28"/>
        </w:rPr>
        <w:t xml:space="preserve"> подлежит текущему контролю в виде отметок по пятибалльной системе, кроме курсов, перечисленных п.2.5. и п.2.6. данного Положения.</w:t>
      </w:r>
    </w:p>
    <w:p w:rsidR="00596CE2" w:rsidRPr="00E007A2" w:rsidRDefault="00596CE2" w:rsidP="00596CE2">
      <w:pPr>
        <w:pStyle w:val="1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 в конце урока.</w:t>
      </w:r>
    </w:p>
    <w:p w:rsidR="00596CE2" w:rsidRPr="00E007A2" w:rsidRDefault="00596CE2" w:rsidP="00596CE2">
      <w:pPr>
        <w:pStyle w:val="1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596CE2" w:rsidRPr="00E007A2" w:rsidRDefault="00596CE2" w:rsidP="00596CE2">
      <w:pPr>
        <w:pStyle w:val="1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В ходе текущего контроля успеваемости педагог не может оценить работу обучающегося отметкой «2» («неудовлетворительно») или «1» </w:t>
      </w:r>
      <w:r w:rsidRPr="00E007A2">
        <w:rPr>
          <w:color w:val="000000"/>
          <w:szCs w:val="28"/>
        </w:rPr>
        <w:lastRenderedPageBreak/>
        <w:t>(«плохо») при выпол</w:t>
      </w:r>
      <w:r w:rsidRPr="00E007A2">
        <w:rPr>
          <w:color w:val="000000"/>
          <w:szCs w:val="28"/>
        </w:rPr>
        <w:softHyphen/>
        <w:t>нении самостоятельной работы обучающего характера.</w:t>
      </w:r>
    </w:p>
    <w:p w:rsidR="00596CE2" w:rsidRPr="00E007A2" w:rsidRDefault="00596CE2" w:rsidP="00596CE2">
      <w:pPr>
        <w:pStyle w:val="1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Отметка за выполненную письменную работу заносится в классный журнал к следующему уроку, за исключением:</w:t>
      </w:r>
    </w:p>
    <w:p w:rsidR="00596CE2" w:rsidRPr="00E007A2" w:rsidRDefault="00596CE2" w:rsidP="00596CE2">
      <w:pPr>
        <w:pStyle w:val="1"/>
        <w:numPr>
          <w:ilvl w:val="0"/>
          <w:numId w:val="4"/>
        </w:numPr>
        <w:shd w:val="clear" w:color="auto" w:fill="FFFFFF"/>
        <w:tabs>
          <w:tab w:val="num" w:pos="0"/>
          <w:tab w:val="num" w:pos="360"/>
          <w:tab w:val="left" w:pos="840"/>
        </w:tabs>
        <w:autoSpaceDE w:val="0"/>
        <w:autoSpaceDN w:val="0"/>
        <w:adjustRightInd w:val="0"/>
        <w:spacing w:after="120"/>
        <w:ind w:right="244"/>
        <w:jc w:val="both"/>
        <w:rPr>
          <w:szCs w:val="28"/>
        </w:rPr>
      </w:pPr>
      <w:r w:rsidRPr="00E007A2">
        <w:rPr>
          <w:color w:val="000000"/>
          <w:szCs w:val="28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596CE2" w:rsidRPr="00E007A2" w:rsidRDefault="00596CE2" w:rsidP="00596CE2">
      <w:pPr>
        <w:pStyle w:val="1"/>
        <w:numPr>
          <w:ilvl w:val="0"/>
          <w:numId w:val="4"/>
        </w:numPr>
        <w:shd w:val="clear" w:color="auto" w:fill="FFFFFF"/>
        <w:tabs>
          <w:tab w:val="num" w:pos="0"/>
          <w:tab w:val="left" w:pos="840"/>
        </w:tabs>
        <w:autoSpaceDE w:val="0"/>
        <w:autoSpaceDN w:val="0"/>
        <w:adjustRightInd w:val="0"/>
        <w:spacing w:after="120"/>
        <w:ind w:right="244"/>
        <w:jc w:val="both"/>
        <w:rPr>
          <w:szCs w:val="28"/>
        </w:rPr>
      </w:pPr>
      <w:r w:rsidRPr="00E007A2">
        <w:rPr>
          <w:color w:val="000000"/>
          <w:szCs w:val="28"/>
        </w:rPr>
        <w:t>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596CE2" w:rsidRPr="00E007A2" w:rsidRDefault="00596CE2" w:rsidP="00596CE2">
      <w:pPr>
        <w:shd w:val="clear" w:color="auto" w:fill="FFFFFF"/>
        <w:tabs>
          <w:tab w:val="num" w:pos="0"/>
          <w:tab w:val="left" w:pos="840"/>
        </w:tabs>
        <w:autoSpaceDE w:val="0"/>
        <w:autoSpaceDN w:val="0"/>
        <w:adjustRightInd w:val="0"/>
        <w:spacing w:after="120"/>
        <w:ind w:right="244"/>
        <w:jc w:val="both"/>
        <w:rPr>
          <w:szCs w:val="28"/>
        </w:rPr>
      </w:pPr>
      <w:r w:rsidRPr="00E007A2">
        <w:rPr>
          <w:szCs w:val="28"/>
        </w:rPr>
        <w:t xml:space="preserve">2.12. </w:t>
      </w:r>
      <w:r w:rsidRPr="00E007A2">
        <w:rPr>
          <w:color w:val="000000"/>
          <w:szCs w:val="28"/>
        </w:rPr>
        <w:t xml:space="preserve">Успеваемость </w:t>
      </w:r>
      <w:proofErr w:type="gramStart"/>
      <w:r w:rsidRPr="00E007A2">
        <w:rPr>
          <w:color w:val="000000"/>
          <w:szCs w:val="28"/>
        </w:rPr>
        <w:t>обучающихся</w:t>
      </w:r>
      <w:proofErr w:type="gramEnd"/>
      <w:r w:rsidRPr="00E007A2">
        <w:rPr>
          <w:color w:val="000000"/>
          <w:szCs w:val="28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596CE2" w:rsidRPr="00E007A2" w:rsidRDefault="00596CE2" w:rsidP="00596CE2">
      <w:pPr>
        <w:shd w:val="clear" w:color="auto" w:fill="FFFFFF"/>
        <w:tabs>
          <w:tab w:val="num" w:pos="0"/>
          <w:tab w:val="left" w:pos="840"/>
        </w:tabs>
        <w:autoSpaceDE w:val="0"/>
        <w:autoSpaceDN w:val="0"/>
        <w:adjustRightInd w:val="0"/>
        <w:spacing w:after="120"/>
        <w:ind w:right="244"/>
        <w:jc w:val="both"/>
        <w:rPr>
          <w:rStyle w:val="a3"/>
          <w:i w:val="0"/>
          <w:szCs w:val="28"/>
        </w:rPr>
      </w:pPr>
      <w:r w:rsidRPr="00E007A2">
        <w:rPr>
          <w:szCs w:val="28"/>
        </w:rPr>
        <w:t xml:space="preserve">2.13. </w:t>
      </w:r>
      <w:r w:rsidRPr="00E007A2">
        <w:rPr>
          <w:color w:val="000000"/>
          <w:szCs w:val="28"/>
        </w:rPr>
        <w:t>От текущего контроля успеваемости освобождаются обучающиеся, получающие образование в форме семейного образования.</w:t>
      </w:r>
    </w:p>
    <w:p w:rsidR="00596CE2" w:rsidRPr="00E007A2" w:rsidRDefault="00596CE2" w:rsidP="00596CE2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245"/>
        <w:rPr>
          <w:b/>
          <w:szCs w:val="28"/>
        </w:rPr>
      </w:pPr>
      <w:r w:rsidRPr="00E007A2">
        <w:rPr>
          <w:b/>
          <w:bCs/>
          <w:color w:val="000000"/>
          <w:szCs w:val="28"/>
        </w:rPr>
        <w:t>Содержание, формы и порядок проведения  четвертной, полугодовой   промежуточной аттестации</w:t>
      </w:r>
      <w:r>
        <w:rPr>
          <w:b/>
          <w:bCs/>
          <w:color w:val="000000"/>
          <w:szCs w:val="28"/>
        </w:rPr>
        <w:t>:</w:t>
      </w:r>
    </w:p>
    <w:p w:rsidR="00596CE2" w:rsidRPr="00E007A2" w:rsidRDefault="00596CE2" w:rsidP="00596CE2">
      <w:pPr>
        <w:pStyle w:val="1"/>
        <w:shd w:val="clear" w:color="auto" w:fill="FFFFFF"/>
        <w:autoSpaceDE w:val="0"/>
        <w:autoSpaceDN w:val="0"/>
        <w:adjustRightInd w:val="0"/>
        <w:spacing w:after="0"/>
        <w:ind w:left="480" w:right="245"/>
        <w:jc w:val="both"/>
        <w:rPr>
          <w:b/>
          <w:szCs w:val="28"/>
        </w:rPr>
      </w:pPr>
    </w:p>
    <w:p w:rsidR="00596CE2" w:rsidRPr="00E007A2" w:rsidRDefault="00596CE2" w:rsidP="00596CE2">
      <w:pPr>
        <w:numPr>
          <w:ilvl w:val="1"/>
          <w:numId w:val="2"/>
        </w:numPr>
        <w:shd w:val="clear" w:color="auto" w:fill="FFFFFF"/>
        <w:tabs>
          <w:tab w:val="clear" w:pos="480"/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proofErr w:type="gramStart"/>
      <w:r w:rsidRPr="00E007A2">
        <w:rPr>
          <w:color w:val="000000"/>
          <w:szCs w:val="28"/>
        </w:rPr>
        <w:t>Четвертная (2-9 классы), полугодовая (10-11классы) промежуточ</w:t>
      </w:r>
      <w:r>
        <w:rPr>
          <w:color w:val="000000"/>
          <w:szCs w:val="28"/>
        </w:rPr>
        <w:t>ная аттестация обучающихся Лицея</w:t>
      </w:r>
      <w:r w:rsidRPr="00E007A2">
        <w:rPr>
          <w:color w:val="000000"/>
          <w:szCs w:val="28"/>
        </w:rPr>
        <w:t xml:space="preserve">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полугодие, триместр).</w:t>
      </w:r>
      <w:proofErr w:type="gramEnd"/>
    </w:p>
    <w:p w:rsidR="00596CE2" w:rsidRPr="00E007A2" w:rsidRDefault="00596CE2" w:rsidP="00596CE2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596CE2" w:rsidRPr="00E007A2" w:rsidRDefault="00596CE2" w:rsidP="00596CE2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6-ти и более  текущих отметок за соответствующий период</w:t>
      </w:r>
    </w:p>
    <w:p w:rsidR="00596CE2" w:rsidRPr="00E007A2" w:rsidRDefault="00596CE2" w:rsidP="00596CE2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При пропуске </w:t>
      </w:r>
      <w:proofErr w:type="gramStart"/>
      <w:r w:rsidRPr="00E007A2">
        <w:rPr>
          <w:color w:val="000000"/>
          <w:szCs w:val="28"/>
        </w:rPr>
        <w:t>обучающимся</w:t>
      </w:r>
      <w:proofErr w:type="gramEnd"/>
      <w:r w:rsidRPr="00E007A2">
        <w:rPr>
          <w:color w:val="000000"/>
          <w:szCs w:val="28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 </w:t>
      </w:r>
    </w:p>
    <w:p w:rsidR="00596CE2" w:rsidRPr="00E007A2" w:rsidRDefault="00596CE2" w:rsidP="00596CE2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Обучающийся по данному предмету, имеет право сдать пропущенный материал учителю в каникулярное время и пройти четвертную, полугодовую аттестацию. В этом случае обучающиеся или их родители (законные представители) в письменной форме информируют администрацию школы о  желании пройти четвертную, полугодовую  </w:t>
      </w:r>
      <w:r w:rsidRPr="00E007A2">
        <w:rPr>
          <w:color w:val="000000"/>
          <w:szCs w:val="28"/>
        </w:rPr>
        <w:lastRenderedPageBreak/>
        <w:t>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596CE2" w:rsidRPr="00E007A2" w:rsidRDefault="00596CE2" w:rsidP="00596CE2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szCs w:val="28"/>
        </w:rPr>
        <w:t xml:space="preserve"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</w:t>
      </w:r>
      <w:proofErr w:type="gramStart"/>
      <w:r w:rsidRPr="00E007A2">
        <w:rPr>
          <w:szCs w:val="28"/>
        </w:rPr>
        <w:t>отметок</w:t>
      </w:r>
      <w:proofErr w:type="gramEnd"/>
      <w:r w:rsidRPr="00E007A2">
        <w:rPr>
          <w:szCs w:val="28"/>
        </w:rPr>
        <w:t xml:space="preserve"> в дневники обучающихся, в том, числе и электронный журнал.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E007A2">
        <w:rPr>
          <w:szCs w:val="28"/>
        </w:rPr>
        <w:t>обучающегося</w:t>
      </w:r>
      <w:proofErr w:type="gramEnd"/>
      <w:r w:rsidRPr="00E007A2">
        <w:rPr>
          <w:szCs w:val="28"/>
        </w:rPr>
        <w:t>.</w:t>
      </w:r>
    </w:p>
    <w:p w:rsidR="00596CE2" w:rsidRPr="00E007A2" w:rsidRDefault="00596CE2" w:rsidP="00596CE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4.  </w:t>
      </w:r>
      <w:r w:rsidRPr="00E007A2">
        <w:rPr>
          <w:b/>
          <w:color w:val="000000"/>
          <w:szCs w:val="28"/>
        </w:rPr>
        <w:t xml:space="preserve">Содержание, формы и порядок проведения </w:t>
      </w:r>
    </w:p>
    <w:p w:rsidR="00596CE2" w:rsidRPr="00E007A2" w:rsidRDefault="00596CE2" w:rsidP="00596CE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 w:line="240" w:lineRule="auto"/>
        <w:ind w:right="244"/>
        <w:jc w:val="center"/>
        <w:rPr>
          <w:b/>
          <w:szCs w:val="28"/>
        </w:rPr>
      </w:pPr>
      <w:r w:rsidRPr="00E007A2">
        <w:rPr>
          <w:b/>
          <w:color w:val="000000"/>
          <w:szCs w:val="28"/>
        </w:rPr>
        <w:t>годовой промежуточной аттестации</w:t>
      </w:r>
      <w:r>
        <w:rPr>
          <w:b/>
          <w:color w:val="000000"/>
          <w:szCs w:val="28"/>
        </w:rPr>
        <w:t>: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szCs w:val="28"/>
        </w:rPr>
        <w:t>Годовую п</w:t>
      </w:r>
      <w:r w:rsidRPr="00E007A2">
        <w:rPr>
          <w:color w:val="000000"/>
          <w:szCs w:val="28"/>
        </w:rPr>
        <w:t>ромежуточную аттестацию проходят все обучающиеся 2-8, 10 классов. Промежуточная аттестация обучающихся за год может проводиться письменно, устно, в других формах.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szCs w:val="28"/>
        </w:rPr>
        <w:t xml:space="preserve"> </w:t>
      </w:r>
      <w:r w:rsidRPr="00E007A2">
        <w:rPr>
          <w:color w:val="000000"/>
          <w:szCs w:val="28"/>
        </w:rPr>
        <w:t xml:space="preserve">Годовая промежуточная аттестация обучающихся 1-го класса проводится на основе  контрольных диагностических работ. 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 Формами проведения годовой письменной аттестации во 2-8,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596CE2" w:rsidRPr="00E007A2" w:rsidRDefault="00596CE2" w:rsidP="00596CE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244"/>
        <w:jc w:val="both"/>
        <w:rPr>
          <w:color w:val="000000"/>
          <w:szCs w:val="28"/>
        </w:rPr>
      </w:pPr>
      <w:r w:rsidRPr="00E007A2">
        <w:rPr>
          <w:color w:val="000000"/>
          <w:szCs w:val="28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Ежегодно в начале учебного года решением методического совета устанавливаются форма, порядок проведения, периодичность и система оценок при промежуточной аттестации обучающихся за год. Данное решение утвержда</w:t>
      </w:r>
      <w:r>
        <w:rPr>
          <w:color w:val="000000"/>
          <w:szCs w:val="28"/>
        </w:rPr>
        <w:t>ется приказом руководителя Лицея</w:t>
      </w:r>
      <w:r w:rsidRPr="00E007A2">
        <w:rPr>
          <w:color w:val="000000"/>
          <w:szCs w:val="28"/>
        </w:rPr>
        <w:t xml:space="preserve"> и в 3-х </w:t>
      </w:r>
      <w:proofErr w:type="spellStart"/>
      <w:r w:rsidRPr="00E007A2">
        <w:rPr>
          <w:color w:val="000000"/>
          <w:szCs w:val="28"/>
        </w:rPr>
        <w:t>дневный</w:t>
      </w:r>
      <w:proofErr w:type="spellEnd"/>
      <w:r w:rsidRPr="00E007A2">
        <w:rPr>
          <w:color w:val="000000"/>
          <w:szCs w:val="28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Контрольно-измерительные материалы для проведения всех форм годовой  аттестации обучающихся разрабатываются учителем в соответствии с федеральным государственным образовательным  стандартом общего образования, согласовываются с методическим объединением учителей по предмету, утверждаются приказом директора.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От годовой промежуточной аттестации на основании справок из медицинских учреждений освобождаются обучающиеся с ограниченными </w:t>
      </w:r>
      <w:r w:rsidRPr="00E007A2">
        <w:rPr>
          <w:color w:val="000000"/>
          <w:szCs w:val="28"/>
        </w:rPr>
        <w:lastRenderedPageBreak/>
        <w:t xml:space="preserve">возможностями здоровья, </w:t>
      </w:r>
      <w:r w:rsidRPr="00E007A2">
        <w:rPr>
          <w:szCs w:val="28"/>
        </w:rPr>
        <w:t xml:space="preserve"> а также обучающиеся индивидуально (на дому) при условии, что они успевают по всем предметам</w:t>
      </w:r>
      <w:r w:rsidRPr="00E007A2">
        <w:rPr>
          <w:color w:val="000000"/>
          <w:szCs w:val="28"/>
        </w:rPr>
        <w:t>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На основании решения педагогического совета могут быть освобождены от годовой аттестации обучающиеся:</w:t>
      </w:r>
    </w:p>
    <w:p w:rsidR="00596CE2" w:rsidRPr="00E007A2" w:rsidRDefault="00596CE2" w:rsidP="00596CE2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/>
        <w:ind w:right="244"/>
        <w:jc w:val="both"/>
        <w:rPr>
          <w:color w:val="000000"/>
          <w:szCs w:val="28"/>
        </w:rPr>
      </w:pPr>
      <w:r w:rsidRPr="00E007A2">
        <w:rPr>
          <w:color w:val="000000"/>
          <w:szCs w:val="28"/>
        </w:rPr>
        <w:t xml:space="preserve">    -    имеющие отличные отметки за год по всем предметам, изучаемым в данном учебном  году;</w:t>
      </w:r>
    </w:p>
    <w:p w:rsidR="00596CE2" w:rsidRPr="00E007A2" w:rsidRDefault="00596CE2" w:rsidP="00596CE2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/>
        <w:ind w:right="244"/>
        <w:jc w:val="both"/>
        <w:rPr>
          <w:szCs w:val="28"/>
        </w:rPr>
      </w:pPr>
      <w:r w:rsidRPr="00E007A2">
        <w:rPr>
          <w:szCs w:val="28"/>
        </w:rPr>
        <w:t xml:space="preserve">    -      призеры муниципальных, региональных, всероссийских предметных олимпиад и конкурсов;</w:t>
      </w:r>
    </w:p>
    <w:p w:rsidR="00596CE2" w:rsidRPr="00E007A2" w:rsidRDefault="00596CE2" w:rsidP="00596CE2">
      <w:pPr>
        <w:numPr>
          <w:ilvl w:val="0"/>
          <w:numId w:val="5"/>
        </w:numPr>
        <w:shd w:val="clear" w:color="auto" w:fill="FFFFFF"/>
        <w:tabs>
          <w:tab w:val="clear" w:pos="851"/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пропустившие по уважительным причинам более половины учебного времени;</w:t>
      </w:r>
    </w:p>
    <w:p w:rsidR="00596CE2" w:rsidRPr="00E007A2" w:rsidRDefault="00596CE2" w:rsidP="00596CE2">
      <w:pPr>
        <w:numPr>
          <w:ilvl w:val="0"/>
          <w:numId w:val="5"/>
        </w:numPr>
        <w:shd w:val="clear" w:color="auto" w:fill="FFFFFF"/>
        <w:tabs>
          <w:tab w:val="clear" w:pos="851"/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596CE2" w:rsidRPr="00E007A2" w:rsidRDefault="00596CE2" w:rsidP="00596CE2">
      <w:pPr>
        <w:numPr>
          <w:ilvl w:val="0"/>
          <w:numId w:val="5"/>
        </w:numPr>
        <w:shd w:val="clear" w:color="auto" w:fill="FFFFFF"/>
        <w:tabs>
          <w:tab w:val="clear" w:pos="851"/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отъезжающие на постоянное место жительства за рубеж. 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4" w:firstLine="426"/>
        <w:jc w:val="both"/>
        <w:rPr>
          <w:szCs w:val="28"/>
        </w:rPr>
      </w:pPr>
      <w:proofErr w:type="gramStart"/>
      <w:r w:rsidRPr="00E007A2">
        <w:rPr>
          <w:color w:val="000000"/>
          <w:szCs w:val="28"/>
        </w:rPr>
        <w:t>В особых случаях обучающиеся могут быть освобождены от промежуточной аттестации:</w:t>
      </w:r>
      <w:proofErr w:type="gramEnd"/>
    </w:p>
    <w:p w:rsidR="00596CE2" w:rsidRPr="00E007A2" w:rsidRDefault="00596CE2" w:rsidP="00596CE2">
      <w:pPr>
        <w:numPr>
          <w:ilvl w:val="0"/>
          <w:numId w:val="5"/>
        </w:numPr>
        <w:shd w:val="clear" w:color="auto" w:fill="FFFFFF"/>
        <w:tabs>
          <w:tab w:val="clear" w:pos="851"/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по состоянию здоровья: </w:t>
      </w:r>
      <w:r w:rsidRPr="00E007A2">
        <w:rPr>
          <w:szCs w:val="28"/>
        </w:rPr>
        <w:t>заболевшие в период экзаменов, могут быть освобождены на основании справки из медицинского учреждения</w:t>
      </w:r>
      <w:r w:rsidRPr="00E007A2">
        <w:rPr>
          <w:color w:val="000000"/>
          <w:szCs w:val="28"/>
        </w:rPr>
        <w:t>;</w:t>
      </w:r>
    </w:p>
    <w:p w:rsidR="00596CE2" w:rsidRPr="00E007A2" w:rsidRDefault="00596CE2" w:rsidP="00596CE2">
      <w:pPr>
        <w:numPr>
          <w:ilvl w:val="0"/>
          <w:numId w:val="5"/>
        </w:numPr>
        <w:shd w:val="clear" w:color="auto" w:fill="FFFFFF"/>
        <w:tabs>
          <w:tab w:val="clear" w:pos="851"/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596CE2" w:rsidRPr="00E007A2" w:rsidRDefault="00596CE2" w:rsidP="00596CE2">
      <w:pPr>
        <w:numPr>
          <w:ilvl w:val="0"/>
          <w:numId w:val="5"/>
        </w:numPr>
        <w:shd w:val="clear" w:color="auto" w:fill="FFFFFF"/>
        <w:tabs>
          <w:tab w:val="clear" w:pos="851"/>
          <w:tab w:val="num" w:pos="0"/>
        </w:tabs>
        <w:autoSpaceDE w:val="0"/>
        <w:autoSpaceDN w:val="0"/>
        <w:adjustRightInd w:val="0"/>
        <w:spacing w:after="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в связи с нахождением в лечебно-профилактических учреждениях более 4-х месяцев.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Список </w:t>
      </w:r>
      <w:proofErr w:type="gramStart"/>
      <w:r w:rsidRPr="00E007A2">
        <w:rPr>
          <w:color w:val="000000"/>
          <w:szCs w:val="28"/>
        </w:rPr>
        <w:t>обучающихся</w:t>
      </w:r>
      <w:proofErr w:type="gramEnd"/>
      <w:r w:rsidRPr="00E007A2">
        <w:rPr>
          <w:color w:val="000000"/>
          <w:szCs w:val="28"/>
        </w:rPr>
        <w:t>, освобожденных от годовой аттестации утвержда</w:t>
      </w:r>
      <w:r>
        <w:rPr>
          <w:color w:val="000000"/>
          <w:szCs w:val="28"/>
        </w:rPr>
        <w:t>ется приказом руководителя  Лицея</w:t>
      </w:r>
      <w:r w:rsidRPr="00E007A2">
        <w:rPr>
          <w:color w:val="000000"/>
          <w:szCs w:val="28"/>
        </w:rPr>
        <w:t>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В   соответствии   с   решением   педагогического   совета   отдельным обучающимся письменные контрольные работы могут быть заменены на устные формы.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E007A2">
        <w:rPr>
          <w:color w:val="000000"/>
          <w:szCs w:val="28"/>
        </w:rPr>
        <w:t>позднее</w:t>
      </w:r>
      <w:proofErr w:type="gramEnd"/>
      <w:r w:rsidRPr="00E007A2">
        <w:rPr>
          <w:color w:val="000000"/>
          <w:szCs w:val="28"/>
        </w:rPr>
        <w:t xml:space="preserve"> чем за две недели до начала аттестации.</w:t>
      </w:r>
      <w:r w:rsidRPr="00E007A2">
        <w:rPr>
          <w:szCs w:val="28"/>
        </w:rPr>
        <w:t xml:space="preserve"> К переводной аттестации, решением педсовета допускаются учащиеся, освоившие программу не ниже уровня обязательных требований. 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lastRenderedPageBreak/>
        <w:t>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Итоговые отметки по учебным предметам (с учетом результатов годовой  промежуточной аттестации) за текущий учебный год должны быть выставлены до 25 мая во 2-4, 9,11 классах, до 30 мая в 5-8, 10 классах.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К</w:t>
      </w:r>
      <w:r w:rsidRPr="00E007A2">
        <w:rPr>
          <w:szCs w:val="28"/>
        </w:rPr>
        <w:t xml:space="preserve">лассные руководители доводят до сведения родителей (законных представителей)  сведения о результатах годовой, аттестации, путём выставления </w:t>
      </w:r>
      <w:proofErr w:type="gramStart"/>
      <w:r w:rsidRPr="00E007A2">
        <w:rPr>
          <w:szCs w:val="28"/>
        </w:rPr>
        <w:t>отметок</w:t>
      </w:r>
      <w:proofErr w:type="gramEnd"/>
      <w:r w:rsidRPr="00E007A2">
        <w:rPr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E007A2">
        <w:rPr>
          <w:szCs w:val="28"/>
        </w:rPr>
        <w:t>обучающегося</w:t>
      </w:r>
      <w:proofErr w:type="gramEnd"/>
      <w:r w:rsidRPr="00E007A2">
        <w:rPr>
          <w:szCs w:val="28"/>
        </w:rPr>
        <w:t>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Pr="00E007A2">
        <w:rPr>
          <w:color w:val="000000"/>
          <w:szCs w:val="28"/>
        </w:rPr>
        <w:t>перевода</w:t>
      </w:r>
      <w:proofErr w:type="gramEnd"/>
      <w:r w:rsidRPr="00E007A2">
        <w:rPr>
          <w:color w:val="000000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proofErr w:type="gramStart"/>
      <w:r w:rsidRPr="00E007A2">
        <w:rPr>
          <w:color w:val="000000"/>
          <w:szCs w:val="28"/>
        </w:rPr>
        <w:t>Письменные работы обучающихся по результатам годовой промежуточной аттестации хранятся в делах школы в течение следующего учебного года.</w:t>
      </w:r>
      <w:proofErr w:type="gramEnd"/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color w:val="000000"/>
          <w:szCs w:val="28"/>
        </w:rPr>
      </w:pPr>
      <w:r w:rsidRPr="00E007A2">
        <w:rPr>
          <w:color w:val="000000"/>
          <w:szCs w:val="28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right="244" w:firstLine="0"/>
        <w:jc w:val="both"/>
        <w:rPr>
          <w:szCs w:val="28"/>
        </w:rPr>
      </w:pPr>
      <w:r w:rsidRPr="00E007A2">
        <w:rPr>
          <w:color w:val="000000"/>
          <w:szCs w:val="28"/>
        </w:rPr>
        <w:t>Обучающиеся, получающие образование в форме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596CE2" w:rsidRPr="00E007A2" w:rsidRDefault="00596CE2" w:rsidP="00596CE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b/>
          <w:szCs w:val="28"/>
        </w:rPr>
      </w:pPr>
      <w:r w:rsidRPr="00E007A2">
        <w:rPr>
          <w:b/>
          <w:szCs w:val="28"/>
        </w:rPr>
        <w:t xml:space="preserve">Порядок перевода </w:t>
      </w:r>
      <w:proofErr w:type="gramStart"/>
      <w:r w:rsidRPr="00E007A2">
        <w:rPr>
          <w:b/>
          <w:szCs w:val="28"/>
        </w:rPr>
        <w:t>обучающихся</w:t>
      </w:r>
      <w:proofErr w:type="gramEnd"/>
      <w:r w:rsidRPr="00E007A2">
        <w:rPr>
          <w:b/>
          <w:szCs w:val="28"/>
        </w:rPr>
        <w:t xml:space="preserve"> в следующий класс</w:t>
      </w:r>
      <w:r>
        <w:rPr>
          <w:b/>
          <w:szCs w:val="28"/>
        </w:rPr>
        <w:t>: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left="360" w:right="245"/>
        <w:jc w:val="both"/>
        <w:rPr>
          <w:b/>
          <w:szCs w:val="28"/>
        </w:rPr>
      </w:pP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szCs w:val="28"/>
        </w:rPr>
        <w:lastRenderedPageBreak/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E007A2">
        <w:rPr>
          <w:szCs w:val="28"/>
        </w:rPr>
        <w:t>не прохождение</w:t>
      </w:r>
      <w:proofErr w:type="gramEnd"/>
      <w:r w:rsidRPr="00E007A2">
        <w:rPr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szCs w:val="28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E007A2">
        <w:rPr>
          <w:szCs w:val="28"/>
        </w:rPr>
        <w:t>соответствующим</w:t>
      </w:r>
      <w:proofErr w:type="gramEnd"/>
      <w:r w:rsidRPr="00E007A2">
        <w:rPr>
          <w:szCs w:val="28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 В указанный период не включаются время болезни </w:t>
      </w:r>
      <w:proofErr w:type="gramStart"/>
      <w:r w:rsidRPr="00E007A2">
        <w:rPr>
          <w:szCs w:val="28"/>
        </w:rPr>
        <w:t>обучающегося</w:t>
      </w:r>
      <w:proofErr w:type="gramEnd"/>
      <w:r w:rsidRPr="00E007A2">
        <w:rPr>
          <w:szCs w:val="28"/>
        </w:rPr>
        <w:t>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szCs w:val="28"/>
        </w:rPr>
        <w:t xml:space="preserve"> Для проведения промежуточной аттестации во второй раз образовательной организацией создается комиссия. 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proofErr w:type="gramStart"/>
      <w:r w:rsidRPr="00E007A2">
        <w:rPr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  <w:r w:rsidRPr="00E007A2">
        <w:rPr>
          <w:szCs w:val="28"/>
        </w:rPr>
        <w:t xml:space="preserve">  Перевод обучающегося в следующий класс осуществляется по решению педагогического совета.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proofErr w:type="gramStart"/>
      <w:r>
        <w:rPr>
          <w:szCs w:val="28"/>
        </w:rPr>
        <w:t>Обучающиеся Лицея</w:t>
      </w:r>
      <w:r w:rsidRPr="00E007A2">
        <w:rPr>
          <w:szCs w:val="28"/>
        </w:rP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>
        <w:rPr>
          <w:szCs w:val="28"/>
        </w:rPr>
        <w:t>Лицей</w:t>
      </w:r>
      <w:r w:rsidRPr="00E007A2">
        <w:rPr>
          <w:szCs w:val="28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E007A2">
        <w:rPr>
          <w:szCs w:val="28"/>
        </w:rPr>
        <w:t>обучающемуся</w:t>
      </w:r>
      <w:proofErr w:type="gramEnd"/>
      <w:r w:rsidRPr="00E007A2">
        <w:rPr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szCs w:val="28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 ликвидировавшие в установленные сроки академической задолженности, продолжают получать образование в Школе.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szCs w:val="28"/>
        </w:rPr>
        <w:t>Обучающиеся, не освоившие образовательную программу предыдущего уровня, не допускаются к обучению на следующий уровень общего образования.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szCs w:val="28"/>
        </w:rPr>
      </w:pPr>
    </w:p>
    <w:p w:rsidR="00596CE2" w:rsidRPr="00E007A2" w:rsidRDefault="00596CE2" w:rsidP="00596CE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b/>
          <w:szCs w:val="28"/>
        </w:rPr>
      </w:pPr>
      <w:r w:rsidRPr="00E007A2">
        <w:rPr>
          <w:b/>
          <w:bCs/>
          <w:color w:val="000000"/>
          <w:szCs w:val="28"/>
        </w:rPr>
        <w:t>Права и обязанности участников процесса  промежуточной аттестации</w:t>
      </w:r>
      <w:r>
        <w:rPr>
          <w:b/>
          <w:bCs/>
          <w:color w:val="000000"/>
          <w:szCs w:val="28"/>
        </w:rPr>
        <w:t>: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left="360" w:right="245"/>
        <w:jc w:val="both"/>
        <w:rPr>
          <w:b/>
          <w:szCs w:val="28"/>
        </w:rPr>
      </w:pP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>Участниками процесса аттестации считаются: обучающийся и 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Учитель, осуществляющий текущий контроль успеваемости и промежуточную  аттестацию </w:t>
      </w:r>
      <w:proofErr w:type="gramStart"/>
      <w:r w:rsidRPr="00E007A2">
        <w:rPr>
          <w:color w:val="000000"/>
          <w:szCs w:val="28"/>
        </w:rPr>
        <w:t>обучающихся</w:t>
      </w:r>
      <w:proofErr w:type="gramEnd"/>
      <w:r w:rsidRPr="00E007A2">
        <w:rPr>
          <w:color w:val="000000"/>
          <w:szCs w:val="28"/>
        </w:rPr>
        <w:t>, имеет право:</w:t>
      </w:r>
    </w:p>
    <w:p w:rsidR="00596CE2" w:rsidRPr="00E007A2" w:rsidRDefault="00596CE2" w:rsidP="00596CE2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E007A2">
        <w:rPr>
          <w:color w:val="000000"/>
          <w:szCs w:val="28"/>
        </w:rPr>
        <w:t>аттестации</w:t>
      </w:r>
      <w:proofErr w:type="gramEnd"/>
      <w:r w:rsidRPr="00E007A2">
        <w:rPr>
          <w:color w:val="000000"/>
          <w:szCs w:val="28"/>
        </w:rPr>
        <w:t xml:space="preserve"> обучающихся за текущий учебный год;</w:t>
      </w:r>
    </w:p>
    <w:p w:rsidR="00596CE2" w:rsidRPr="00E007A2" w:rsidRDefault="00596CE2" w:rsidP="00596CE2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проводить процедуру аттестации и оценивать качество усвоения </w:t>
      </w:r>
      <w:proofErr w:type="gramStart"/>
      <w:r w:rsidRPr="00E007A2">
        <w:rPr>
          <w:color w:val="000000"/>
          <w:szCs w:val="28"/>
        </w:rPr>
        <w:t>обучающимися</w:t>
      </w:r>
      <w:proofErr w:type="gramEnd"/>
      <w:r w:rsidRPr="00E007A2">
        <w:rPr>
          <w:color w:val="000000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596CE2" w:rsidRPr="00E007A2" w:rsidRDefault="00596CE2" w:rsidP="00596CE2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предмету;</w:t>
      </w:r>
    </w:p>
    <w:p w:rsidR="00596CE2" w:rsidRPr="00E007A2" w:rsidRDefault="00596CE2" w:rsidP="00596CE2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>доводить до сведения родителей (законных представителей) результаты текущего контроля успеваемости и промежуточной аттестации за год их ребенка.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>Учитель в ходе аттестации не имеет права:</w:t>
      </w:r>
    </w:p>
    <w:p w:rsidR="00596CE2" w:rsidRPr="00E007A2" w:rsidRDefault="00596CE2" w:rsidP="00596CE2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E007A2">
        <w:rPr>
          <w:color w:val="000000"/>
          <w:szCs w:val="28"/>
        </w:rPr>
        <w:t>аттестации</w:t>
      </w:r>
      <w:proofErr w:type="gramEnd"/>
      <w:r w:rsidRPr="00E007A2">
        <w:rPr>
          <w:color w:val="000000"/>
          <w:szCs w:val="28"/>
        </w:rPr>
        <w:t xml:space="preserve"> обучающихся за текущий учебный год;</w:t>
      </w:r>
    </w:p>
    <w:p w:rsidR="00596CE2" w:rsidRPr="00E007A2" w:rsidRDefault="00596CE2" w:rsidP="00596CE2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596CE2" w:rsidRPr="00E007A2" w:rsidRDefault="00596CE2" w:rsidP="00596CE2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оказывать давление на </w:t>
      </w:r>
      <w:proofErr w:type="gramStart"/>
      <w:r w:rsidRPr="00E007A2">
        <w:rPr>
          <w:color w:val="000000"/>
          <w:szCs w:val="28"/>
        </w:rPr>
        <w:t>обучающихся</w:t>
      </w:r>
      <w:proofErr w:type="gramEnd"/>
      <w:r w:rsidRPr="00E007A2">
        <w:rPr>
          <w:color w:val="000000"/>
          <w:szCs w:val="28"/>
        </w:rPr>
        <w:t>, проявлять к ним недоброжелательное, некорректное отношение.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proofErr w:type="gramStart"/>
      <w:r w:rsidRPr="00E007A2">
        <w:rPr>
          <w:color w:val="000000"/>
          <w:szCs w:val="28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E007A2">
        <w:rPr>
          <w:color w:val="000000"/>
          <w:szCs w:val="28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proofErr w:type="gramStart"/>
      <w:r w:rsidRPr="00E007A2">
        <w:rPr>
          <w:color w:val="000000"/>
          <w:szCs w:val="28"/>
        </w:rPr>
        <w:lastRenderedPageBreak/>
        <w:t>Обучающийся</w:t>
      </w:r>
      <w:proofErr w:type="gramEnd"/>
      <w:r w:rsidRPr="00E007A2">
        <w:rPr>
          <w:color w:val="000000"/>
          <w:szCs w:val="28"/>
        </w:rPr>
        <w:t xml:space="preserve"> имеет право:</w:t>
      </w:r>
    </w:p>
    <w:p w:rsidR="00596CE2" w:rsidRPr="00E007A2" w:rsidRDefault="00596CE2" w:rsidP="00596CE2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>проходить все формы промежуточной аттестации за текущий учебный год</w:t>
      </w:r>
      <w:r>
        <w:rPr>
          <w:color w:val="000000"/>
          <w:szCs w:val="28"/>
        </w:rPr>
        <w:t xml:space="preserve"> в порядке, установленном Лицеем</w:t>
      </w:r>
      <w:r w:rsidRPr="00E007A2">
        <w:rPr>
          <w:color w:val="000000"/>
          <w:szCs w:val="28"/>
        </w:rPr>
        <w:t>;</w:t>
      </w:r>
    </w:p>
    <w:p w:rsidR="00596CE2" w:rsidRPr="00E007A2" w:rsidRDefault="00596CE2" w:rsidP="00596CE2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>в случае болезни на изменение формы промежуточной аттестации за год, ее отсрочку.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 </w:t>
      </w:r>
      <w:proofErr w:type="gramStart"/>
      <w:r w:rsidRPr="00E007A2">
        <w:rPr>
          <w:color w:val="000000"/>
          <w:szCs w:val="28"/>
        </w:rPr>
        <w:t>Обучающийся</w:t>
      </w:r>
      <w:proofErr w:type="gramEnd"/>
      <w:r w:rsidRPr="00E007A2">
        <w:rPr>
          <w:color w:val="000000"/>
          <w:szCs w:val="28"/>
        </w:rPr>
        <w:t xml:space="preserve"> обязан выполнять требования, определенные настоящим Положением.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 Родители (законные представители) ребенка имеют право:</w:t>
      </w:r>
    </w:p>
    <w:p w:rsidR="00596CE2" w:rsidRPr="00E007A2" w:rsidRDefault="00596CE2" w:rsidP="00596CE2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596CE2" w:rsidRPr="00E007A2" w:rsidRDefault="00596CE2" w:rsidP="00596CE2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>обжаловать результаты промежуточной аттестации их р</w:t>
      </w:r>
      <w:r>
        <w:rPr>
          <w:color w:val="000000"/>
          <w:szCs w:val="28"/>
        </w:rPr>
        <w:t>ебенка в случае нарушения Лицеем</w:t>
      </w:r>
      <w:r w:rsidRPr="00E007A2">
        <w:rPr>
          <w:color w:val="000000"/>
          <w:szCs w:val="28"/>
        </w:rPr>
        <w:t xml:space="preserve"> процедуры аттестации.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 Родители (законные представители) обязаны:</w:t>
      </w:r>
    </w:p>
    <w:p w:rsidR="00596CE2" w:rsidRPr="00E007A2" w:rsidRDefault="00596CE2" w:rsidP="00596CE2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596CE2" w:rsidRPr="00E007A2" w:rsidRDefault="00596CE2" w:rsidP="00596CE2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596CE2" w:rsidRPr="00E007A2" w:rsidRDefault="00596CE2" w:rsidP="00596CE2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color w:val="000000"/>
          <w:szCs w:val="28"/>
        </w:rPr>
        <w:t xml:space="preserve">оказать содействие своему ребенку </w:t>
      </w:r>
      <w:proofErr w:type="gramStart"/>
      <w:r w:rsidRPr="00E007A2">
        <w:rPr>
          <w:color w:val="000000"/>
          <w:szCs w:val="28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E007A2">
        <w:rPr>
          <w:color w:val="000000"/>
          <w:szCs w:val="28"/>
        </w:rPr>
        <w:t xml:space="preserve"> условно.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>
        <w:rPr>
          <w:color w:val="000000"/>
          <w:szCs w:val="28"/>
        </w:rPr>
        <w:t xml:space="preserve"> Лицей</w:t>
      </w:r>
      <w:r w:rsidRPr="00E007A2">
        <w:rPr>
          <w:color w:val="000000"/>
          <w:szCs w:val="28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596CE2" w:rsidRPr="00E007A2" w:rsidRDefault="00596CE2" w:rsidP="00596CE2">
      <w:pPr>
        <w:numPr>
          <w:ilvl w:val="1"/>
          <w:numId w:val="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szCs w:val="28"/>
        </w:rPr>
      </w:pPr>
      <w:r w:rsidRPr="00E007A2">
        <w:rPr>
          <w:szCs w:val="28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szCs w:val="28"/>
        </w:rPr>
      </w:pPr>
    </w:p>
    <w:p w:rsidR="00596CE2" w:rsidRPr="00E007A2" w:rsidRDefault="00596CE2" w:rsidP="00596CE2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szCs w:val="28"/>
        </w:rPr>
      </w:pPr>
    </w:p>
    <w:p w:rsidR="00596CE2" w:rsidRPr="00E007A2" w:rsidRDefault="00596CE2" w:rsidP="00596CE2">
      <w:pPr>
        <w:widowControl w:val="0"/>
        <w:numPr>
          <w:ilvl w:val="0"/>
          <w:numId w:val="10"/>
        </w:numPr>
        <w:adjustRightInd w:val="0"/>
        <w:spacing w:after="0"/>
        <w:jc w:val="center"/>
        <w:rPr>
          <w:b/>
          <w:bCs/>
          <w:szCs w:val="28"/>
        </w:rPr>
      </w:pPr>
      <w:r w:rsidRPr="00E007A2">
        <w:rPr>
          <w:b/>
          <w:bCs/>
          <w:szCs w:val="28"/>
        </w:rPr>
        <w:t>Оформление документации по итогам промежуточной аттестации учащихся</w:t>
      </w:r>
      <w:r>
        <w:rPr>
          <w:b/>
          <w:bCs/>
          <w:szCs w:val="28"/>
        </w:rPr>
        <w:t>:</w:t>
      </w:r>
    </w:p>
    <w:p w:rsidR="00596CE2" w:rsidRPr="00E007A2" w:rsidRDefault="00596CE2" w:rsidP="00596CE2">
      <w:pPr>
        <w:widowControl w:val="0"/>
        <w:adjustRightInd w:val="0"/>
        <w:spacing w:after="0"/>
        <w:ind w:left="360"/>
        <w:rPr>
          <w:b/>
          <w:bCs/>
          <w:szCs w:val="28"/>
        </w:rPr>
      </w:pPr>
    </w:p>
    <w:p w:rsidR="00596CE2" w:rsidRPr="00E007A2" w:rsidRDefault="00596CE2" w:rsidP="00596CE2">
      <w:pPr>
        <w:widowControl w:val="0"/>
        <w:adjustRightInd w:val="0"/>
        <w:jc w:val="both"/>
        <w:rPr>
          <w:color w:val="000000"/>
          <w:szCs w:val="28"/>
        </w:rPr>
      </w:pPr>
      <w:r w:rsidRPr="00E007A2">
        <w:rPr>
          <w:color w:val="000000"/>
          <w:szCs w:val="28"/>
        </w:rPr>
        <w:t xml:space="preserve">7.1. Итоги промежуточной аттестации обучающихся отражаются отдельной графой в классных журналах в разделах тех предметов, по которым она </w:t>
      </w:r>
      <w:r w:rsidRPr="00E007A2">
        <w:rPr>
          <w:color w:val="000000"/>
          <w:szCs w:val="28"/>
        </w:rPr>
        <w:lastRenderedPageBreak/>
        <w:t>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 во 2-4, 9,11 классах, до 30 мая в 5-8, 10 классах.</w:t>
      </w:r>
    </w:p>
    <w:p w:rsidR="00596CE2" w:rsidRPr="00E007A2" w:rsidRDefault="00596CE2" w:rsidP="00596CE2">
      <w:pPr>
        <w:widowControl w:val="0"/>
        <w:adjustRightInd w:val="0"/>
        <w:jc w:val="both"/>
        <w:rPr>
          <w:szCs w:val="28"/>
        </w:rPr>
      </w:pPr>
      <w:r w:rsidRPr="00E007A2">
        <w:rPr>
          <w:szCs w:val="28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об условном переводе обучающегося в следующий класс. Копия этого сообщения с подписью родителей хранится в личном деле обучающегося.</w:t>
      </w:r>
    </w:p>
    <w:p w:rsidR="00596CE2" w:rsidRPr="00E007A2" w:rsidRDefault="00596CE2" w:rsidP="00596CE2">
      <w:pPr>
        <w:widowControl w:val="0"/>
        <w:adjustRightInd w:val="0"/>
        <w:jc w:val="both"/>
        <w:rPr>
          <w:szCs w:val="28"/>
        </w:rPr>
      </w:pPr>
      <w:r w:rsidRPr="00E007A2">
        <w:rPr>
          <w:szCs w:val="28"/>
        </w:rPr>
        <w:t>7.3. Письменные работы и протоколы устных ответов обучающихся в ходе промежуточной аттестации хранятся в делах Школы в течение одного года.</w:t>
      </w:r>
    </w:p>
    <w:p w:rsidR="00596CE2" w:rsidRPr="00E007A2" w:rsidRDefault="00596CE2" w:rsidP="00596CE2">
      <w:pPr>
        <w:keepNext/>
        <w:spacing w:after="0" w:line="240" w:lineRule="auto"/>
        <w:jc w:val="center"/>
        <w:outlineLvl w:val="2"/>
        <w:rPr>
          <w:b/>
          <w:bCs/>
          <w:szCs w:val="28"/>
        </w:rPr>
      </w:pPr>
      <w:r w:rsidRPr="00E007A2">
        <w:rPr>
          <w:b/>
          <w:bCs/>
          <w:szCs w:val="28"/>
        </w:rPr>
        <w:t xml:space="preserve">8. Обязанности администрации в период подготовки, </w:t>
      </w:r>
    </w:p>
    <w:p w:rsidR="00596CE2" w:rsidRPr="00E007A2" w:rsidRDefault="00596CE2" w:rsidP="00596CE2">
      <w:pPr>
        <w:keepNext/>
        <w:spacing w:after="0" w:line="240" w:lineRule="auto"/>
        <w:jc w:val="center"/>
        <w:outlineLvl w:val="2"/>
        <w:rPr>
          <w:b/>
          <w:bCs/>
          <w:szCs w:val="28"/>
        </w:rPr>
      </w:pPr>
      <w:r w:rsidRPr="00E007A2">
        <w:rPr>
          <w:b/>
          <w:bCs/>
          <w:szCs w:val="28"/>
        </w:rPr>
        <w:t xml:space="preserve">проведения и после завершения промежуточной аттестации </w:t>
      </w:r>
      <w:proofErr w:type="gramStart"/>
      <w:r w:rsidRPr="00E007A2">
        <w:rPr>
          <w:b/>
          <w:bCs/>
          <w:szCs w:val="28"/>
        </w:rPr>
        <w:t>обучающихся</w:t>
      </w:r>
      <w:proofErr w:type="gramEnd"/>
      <w:r>
        <w:rPr>
          <w:b/>
          <w:bCs/>
          <w:szCs w:val="28"/>
        </w:rPr>
        <w:t>:</w:t>
      </w:r>
    </w:p>
    <w:p w:rsidR="00596CE2" w:rsidRPr="00E007A2" w:rsidRDefault="00596CE2" w:rsidP="00596CE2">
      <w:pPr>
        <w:widowControl w:val="0"/>
        <w:adjustRightInd w:val="0"/>
        <w:spacing w:before="120" w:after="0"/>
        <w:jc w:val="both"/>
        <w:rPr>
          <w:color w:val="000000"/>
          <w:szCs w:val="28"/>
        </w:rPr>
      </w:pPr>
      <w:r w:rsidRPr="00E007A2">
        <w:rPr>
          <w:color w:val="000000"/>
          <w:szCs w:val="28"/>
        </w:rPr>
        <w:t>8.1. В период подготовки к промежуточной аттестации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администрация Лицея</w:t>
      </w:r>
      <w:r w:rsidRPr="00E007A2">
        <w:rPr>
          <w:color w:val="000000"/>
          <w:szCs w:val="28"/>
        </w:rPr>
        <w:t>:</w:t>
      </w:r>
    </w:p>
    <w:p w:rsidR="00596CE2" w:rsidRPr="00E007A2" w:rsidRDefault="00596CE2" w:rsidP="00596CE2">
      <w:pPr>
        <w:pStyle w:val="1"/>
        <w:widowControl w:val="0"/>
        <w:numPr>
          <w:ilvl w:val="1"/>
          <w:numId w:val="11"/>
        </w:numPr>
        <w:tabs>
          <w:tab w:val="left" w:pos="1276"/>
        </w:tabs>
        <w:adjustRightInd w:val="0"/>
        <w:ind w:left="567" w:hanging="567"/>
        <w:jc w:val="both"/>
        <w:rPr>
          <w:szCs w:val="28"/>
        </w:rPr>
      </w:pPr>
      <w:r w:rsidRPr="00E007A2">
        <w:rPr>
          <w:szCs w:val="28"/>
        </w:rPr>
        <w:t>организует обсуждение на заседании педагогического или методического советов вопросов о порядке и формах проведения промежуточной аттестации обучающихся, системе отметок по ее результатам;</w:t>
      </w:r>
    </w:p>
    <w:p w:rsidR="00596CE2" w:rsidRPr="00E007A2" w:rsidRDefault="00596CE2" w:rsidP="00596CE2">
      <w:pPr>
        <w:pStyle w:val="1"/>
        <w:widowControl w:val="0"/>
        <w:numPr>
          <w:ilvl w:val="1"/>
          <w:numId w:val="11"/>
        </w:numPr>
        <w:tabs>
          <w:tab w:val="left" w:pos="1276"/>
        </w:tabs>
        <w:adjustRightInd w:val="0"/>
        <w:ind w:left="567" w:hanging="567"/>
        <w:jc w:val="both"/>
        <w:rPr>
          <w:szCs w:val="28"/>
        </w:rPr>
      </w:pPr>
      <w:r w:rsidRPr="00E007A2">
        <w:rPr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596CE2" w:rsidRPr="00E007A2" w:rsidRDefault="00596CE2" w:rsidP="00596CE2">
      <w:pPr>
        <w:pStyle w:val="1"/>
        <w:widowControl w:val="0"/>
        <w:numPr>
          <w:ilvl w:val="1"/>
          <w:numId w:val="11"/>
        </w:numPr>
        <w:tabs>
          <w:tab w:val="left" w:pos="1276"/>
        </w:tabs>
        <w:adjustRightInd w:val="0"/>
        <w:ind w:left="567" w:hanging="567"/>
        <w:jc w:val="both"/>
        <w:rPr>
          <w:szCs w:val="28"/>
        </w:rPr>
      </w:pPr>
      <w:r w:rsidRPr="00E007A2">
        <w:rPr>
          <w:szCs w:val="28"/>
        </w:rPr>
        <w:t>формирует состав аттестационных комиссий по учебным предметам;</w:t>
      </w:r>
    </w:p>
    <w:p w:rsidR="00596CE2" w:rsidRPr="00E007A2" w:rsidRDefault="00596CE2" w:rsidP="00596CE2">
      <w:pPr>
        <w:pStyle w:val="1"/>
        <w:widowControl w:val="0"/>
        <w:numPr>
          <w:ilvl w:val="1"/>
          <w:numId w:val="11"/>
        </w:numPr>
        <w:tabs>
          <w:tab w:val="left" w:pos="1276"/>
        </w:tabs>
        <w:adjustRightInd w:val="0"/>
        <w:ind w:left="567" w:hanging="567"/>
        <w:jc w:val="both"/>
        <w:rPr>
          <w:szCs w:val="28"/>
        </w:rPr>
      </w:pPr>
      <w:r w:rsidRPr="00E007A2">
        <w:rPr>
          <w:szCs w:val="28"/>
        </w:rPr>
        <w:t>организует экспертизу аттестационного материала;</w:t>
      </w:r>
    </w:p>
    <w:p w:rsidR="00596CE2" w:rsidRPr="00E007A2" w:rsidRDefault="00596CE2" w:rsidP="00596CE2">
      <w:pPr>
        <w:pStyle w:val="1"/>
        <w:widowControl w:val="0"/>
        <w:numPr>
          <w:ilvl w:val="1"/>
          <w:numId w:val="11"/>
        </w:numPr>
        <w:tabs>
          <w:tab w:val="left" w:pos="1276"/>
        </w:tabs>
        <w:adjustRightInd w:val="0"/>
        <w:ind w:left="567" w:hanging="567"/>
        <w:jc w:val="both"/>
        <w:rPr>
          <w:szCs w:val="28"/>
        </w:rPr>
      </w:pPr>
      <w:r w:rsidRPr="00E007A2">
        <w:rPr>
          <w:szCs w:val="28"/>
        </w:rPr>
        <w:t xml:space="preserve">организует необходимую консультативную помощь </w:t>
      </w:r>
      <w:proofErr w:type="gramStart"/>
      <w:r w:rsidRPr="00E007A2">
        <w:rPr>
          <w:szCs w:val="28"/>
        </w:rPr>
        <w:t>обучающимся</w:t>
      </w:r>
      <w:proofErr w:type="gramEnd"/>
      <w:r w:rsidRPr="00E007A2">
        <w:rPr>
          <w:szCs w:val="28"/>
        </w:rPr>
        <w:t xml:space="preserve"> при их подготовке к промежуточной аттестации.</w:t>
      </w:r>
    </w:p>
    <w:p w:rsidR="00596CE2" w:rsidRPr="00E007A2" w:rsidRDefault="00596CE2" w:rsidP="00596CE2">
      <w:pPr>
        <w:widowControl w:val="0"/>
        <w:adjustRightInd w:val="0"/>
        <w:jc w:val="both"/>
        <w:rPr>
          <w:szCs w:val="28"/>
        </w:rPr>
      </w:pPr>
      <w:r w:rsidRPr="00E007A2">
        <w:rPr>
          <w:szCs w:val="28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и методического советов.</w:t>
      </w:r>
    </w:p>
    <w:p w:rsidR="00596CE2" w:rsidRPr="00E007A2" w:rsidRDefault="00596CE2" w:rsidP="00596CE2">
      <w:pPr>
        <w:rPr>
          <w:b/>
          <w:szCs w:val="28"/>
        </w:rPr>
      </w:pPr>
    </w:p>
    <w:p w:rsidR="00596CE2" w:rsidRPr="00E007A2" w:rsidRDefault="00596CE2" w:rsidP="00596CE2">
      <w:pPr>
        <w:jc w:val="center"/>
        <w:rPr>
          <w:b/>
          <w:szCs w:val="28"/>
        </w:rPr>
      </w:pPr>
    </w:p>
    <w:p w:rsidR="00596CE2" w:rsidRPr="00E007A2" w:rsidRDefault="00596CE2" w:rsidP="00596CE2">
      <w:pPr>
        <w:jc w:val="center"/>
        <w:rPr>
          <w:b/>
          <w:szCs w:val="28"/>
        </w:rPr>
      </w:pPr>
    </w:p>
    <w:p w:rsidR="00596CE2" w:rsidRPr="00E007A2" w:rsidRDefault="00596CE2" w:rsidP="00596CE2">
      <w:pPr>
        <w:rPr>
          <w:szCs w:val="28"/>
        </w:rPr>
      </w:pPr>
    </w:p>
    <w:p w:rsidR="00596CE2" w:rsidRDefault="00596CE2" w:rsidP="00596CE2"/>
    <w:p w:rsidR="00332F67" w:rsidRDefault="00332F67"/>
    <w:sectPr w:rsidR="00332F67" w:rsidSect="00A52B3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7791D"/>
    <w:multiLevelType w:val="hybridMultilevel"/>
    <w:tmpl w:val="35F8DCA6"/>
    <w:lvl w:ilvl="0" w:tplc="1868C8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70E7E"/>
    <w:multiLevelType w:val="hybridMultilevel"/>
    <w:tmpl w:val="67242CD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AB30C9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60806816"/>
    <w:multiLevelType w:val="hybridMultilevel"/>
    <w:tmpl w:val="E43448F8"/>
    <w:lvl w:ilvl="0" w:tplc="1868C8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68C85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AF7D70"/>
    <w:multiLevelType w:val="multilevel"/>
    <w:tmpl w:val="8754162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8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A5C36"/>
    <w:multiLevelType w:val="multilevel"/>
    <w:tmpl w:val="2AA204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000000"/>
      </w:rPr>
    </w:lvl>
  </w:abstractNum>
  <w:abstractNum w:abstractNumId="10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E2"/>
    <w:rsid w:val="00332F67"/>
    <w:rsid w:val="00596CE2"/>
    <w:rsid w:val="00B2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E2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6CE2"/>
    <w:rPr>
      <w:i/>
    </w:rPr>
  </w:style>
  <w:style w:type="character" w:customStyle="1" w:styleId="apple-converted-space">
    <w:name w:val="apple-converted-space"/>
    <w:basedOn w:val="a0"/>
    <w:rsid w:val="00596CE2"/>
    <w:rPr>
      <w:rFonts w:cs="Times New Roman"/>
    </w:rPr>
  </w:style>
  <w:style w:type="character" w:styleId="a4">
    <w:name w:val="Hyperlink"/>
    <w:basedOn w:val="a0"/>
    <w:rsid w:val="00596CE2"/>
    <w:rPr>
      <w:color w:val="0000FF"/>
      <w:u w:val="single"/>
    </w:rPr>
  </w:style>
  <w:style w:type="paragraph" w:customStyle="1" w:styleId="1">
    <w:name w:val="Абзац списка1"/>
    <w:basedOn w:val="a"/>
    <w:rsid w:val="00596CE2"/>
    <w:pPr>
      <w:ind w:left="720"/>
      <w:contextualSpacing/>
    </w:pPr>
  </w:style>
  <w:style w:type="paragraph" w:customStyle="1" w:styleId="Style4">
    <w:name w:val="Style4"/>
    <w:basedOn w:val="a"/>
    <w:rsid w:val="00596CE2"/>
    <w:pPr>
      <w:widowControl w:val="0"/>
      <w:autoSpaceDE w:val="0"/>
      <w:autoSpaceDN w:val="0"/>
      <w:adjustRightInd w:val="0"/>
      <w:spacing w:after="0" w:line="418" w:lineRule="exact"/>
    </w:pPr>
    <w:rPr>
      <w:rFonts w:eastAsia="Calibri"/>
      <w:sz w:val="24"/>
      <w:szCs w:val="24"/>
      <w:lang w:eastAsia="ru-RU"/>
    </w:rPr>
  </w:style>
  <w:style w:type="character" w:customStyle="1" w:styleId="FontStyle14">
    <w:name w:val="Font Style14"/>
    <w:basedOn w:val="a0"/>
    <w:rsid w:val="00596CE2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2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1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E2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6CE2"/>
    <w:rPr>
      <w:i/>
    </w:rPr>
  </w:style>
  <w:style w:type="character" w:customStyle="1" w:styleId="apple-converted-space">
    <w:name w:val="apple-converted-space"/>
    <w:basedOn w:val="a0"/>
    <w:rsid w:val="00596CE2"/>
    <w:rPr>
      <w:rFonts w:cs="Times New Roman"/>
    </w:rPr>
  </w:style>
  <w:style w:type="character" w:styleId="a4">
    <w:name w:val="Hyperlink"/>
    <w:basedOn w:val="a0"/>
    <w:rsid w:val="00596CE2"/>
    <w:rPr>
      <w:color w:val="0000FF"/>
      <w:u w:val="single"/>
    </w:rPr>
  </w:style>
  <w:style w:type="paragraph" w:customStyle="1" w:styleId="1">
    <w:name w:val="Абзац списка1"/>
    <w:basedOn w:val="a"/>
    <w:rsid w:val="00596CE2"/>
    <w:pPr>
      <w:ind w:left="720"/>
      <w:contextualSpacing/>
    </w:pPr>
  </w:style>
  <w:style w:type="paragraph" w:customStyle="1" w:styleId="Style4">
    <w:name w:val="Style4"/>
    <w:basedOn w:val="a"/>
    <w:rsid w:val="00596CE2"/>
    <w:pPr>
      <w:widowControl w:val="0"/>
      <w:autoSpaceDE w:val="0"/>
      <w:autoSpaceDN w:val="0"/>
      <w:adjustRightInd w:val="0"/>
      <w:spacing w:after="0" w:line="418" w:lineRule="exact"/>
    </w:pPr>
    <w:rPr>
      <w:rFonts w:eastAsia="Calibri"/>
      <w:sz w:val="24"/>
      <w:szCs w:val="24"/>
      <w:lang w:eastAsia="ru-RU"/>
    </w:rPr>
  </w:style>
  <w:style w:type="character" w:customStyle="1" w:styleId="FontStyle14">
    <w:name w:val="Font Style14"/>
    <w:basedOn w:val="a0"/>
    <w:rsid w:val="00596CE2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2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1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SESSION/PILOT/ma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2015-01-27T10:19:00Z</cp:lastPrinted>
  <dcterms:created xsi:type="dcterms:W3CDTF">2015-01-26T12:51:00Z</dcterms:created>
  <dcterms:modified xsi:type="dcterms:W3CDTF">2015-01-27T10:22:00Z</dcterms:modified>
</cp:coreProperties>
</file>