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0072" w:rsidRPr="00780072" w:rsidTr="00BE14BF">
        <w:tc>
          <w:tcPr>
            <w:tcW w:w="4785" w:type="dxa"/>
          </w:tcPr>
          <w:p w:rsidR="00780072" w:rsidRPr="00780072" w:rsidRDefault="00780072" w:rsidP="00780072">
            <w:pPr>
              <w:jc w:val="center"/>
              <w:rPr>
                <w:rFonts w:eastAsiaTheme="minorHAnsi"/>
                <w:lang w:eastAsia="en-US"/>
              </w:rPr>
            </w:pPr>
            <w:r w:rsidRPr="00780072">
              <w:rPr>
                <w:rFonts w:eastAsiaTheme="minorHAnsi"/>
                <w:lang w:eastAsia="en-US"/>
              </w:rPr>
              <w:t>Принято</w:t>
            </w:r>
          </w:p>
          <w:p w:rsidR="00780072" w:rsidRPr="00780072" w:rsidRDefault="00780072" w:rsidP="0078007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0072">
              <w:rPr>
                <w:rFonts w:eastAsiaTheme="minorHAnsi"/>
                <w:lang w:eastAsia="en-US"/>
              </w:rPr>
              <w:t xml:space="preserve">на заседании педагогического совета Лицея № 1 г. </w:t>
            </w:r>
            <w:proofErr w:type="spellStart"/>
            <w:proofErr w:type="gramStart"/>
            <w:r w:rsidRPr="00780072">
              <w:rPr>
                <w:rFonts w:eastAsiaTheme="minorHAnsi"/>
                <w:lang w:eastAsia="en-US"/>
              </w:rPr>
              <w:t>Усть</w:t>
            </w:r>
            <w:proofErr w:type="spellEnd"/>
            <w:r w:rsidRPr="00780072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780072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  <w:r w:rsidRPr="00780072">
              <w:rPr>
                <w:rFonts w:eastAsiaTheme="minorHAnsi"/>
                <w:lang w:eastAsia="en-US"/>
              </w:rPr>
              <w:t xml:space="preserve"> Протокол № ____от ____________</w:t>
            </w:r>
          </w:p>
        </w:tc>
        <w:tc>
          <w:tcPr>
            <w:tcW w:w="4786" w:type="dxa"/>
          </w:tcPr>
          <w:p w:rsidR="00780072" w:rsidRPr="00780072" w:rsidRDefault="00780072" w:rsidP="0078007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80072">
              <w:rPr>
                <w:rFonts w:eastAsiaTheme="minorHAnsi"/>
                <w:b/>
                <w:lang w:eastAsia="en-US"/>
              </w:rPr>
              <w:t>УТВЕРЖДАЮ</w:t>
            </w:r>
          </w:p>
          <w:p w:rsidR="00780072" w:rsidRPr="00780072" w:rsidRDefault="00780072" w:rsidP="0078007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80072" w:rsidRPr="00780072" w:rsidRDefault="00780072" w:rsidP="00780072">
            <w:pPr>
              <w:jc w:val="center"/>
              <w:rPr>
                <w:rFonts w:eastAsiaTheme="minorHAnsi"/>
                <w:lang w:eastAsia="en-US"/>
              </w:rPr>
            </w:pPr>
            <w:r w:rsidRPr="00780072">
              <w:rPr>
                <w:rFonts w:eastAsiaTheme="minorHAnsi"/>
                <w:lang w:eastAsia="en-US"/>
              </w:rPr>
              <w:t>Директор Лицея № 1</w:t>
            </w:r>
          </w:p>
          <w:p w:rsidR="00780072" w:rsidRPr="00780072" w:rsidRDefault="00780072" w:rsidP="00780072">
            <w:pPr>
              <w:jc w:val="center"/>
              <w:rPr>
                <w:rFonts w:eastAsiaTheme="minorHAnsi"/>
                <w:lang w:eastAsia="en-US"/>
              </w:rPr>
            </w:pPr>
            <w:r w:rsidRPr="00780072">
              <w:rPr>
                <w:rFonts w:eastAsiaTheme="minorHAnsi"/>
                <w:lang w:eastAsia="en-US"/>
              </w:rPr>
              <w:t xml:space="preserve"> г. </w:t>
            </w:r>
            <w:proofErr w:type="spellStart"/>
            <w:proofErr w:type="gramStart"/>
            <w:r w:rsidRPr="00780072">
              <w:rPr>
                <w:rFonts w:eastAsiaTheme="minorHAnsi"/>
                <w:lang w:eastAsia="en-US"/>
              </w:rPr>
              <w:t>Усть</w:t>
            </w:r>
            <w:proofErr w:type="spellEnd"/>
            <w:r w:rsidRPr="00780072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780072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</w:p>
          <w:p w:rsidR="00780072" w:rsidRPr="00780072" w:rsidRDefault="00780072" w:rsidP="00780072">
            <w:pPr>
              <w:jc w:val="center"/>
              <w:rPr>
                <w:rFonts w:eastAsiaTheme="minorHAnsi"/>
                <w:lang w:eastAsia="en-US"/>
              </w:rPr>
            </w:pPr>
            <w:r w:rsidRPr="00780072">
              <w:rPr>
                <w:rFonts w:eastAsiaTheme="minorHAnsi"/>
                <w:lang w:eastAsia="en-US"/>
              </w:rPr>
              <w:t>________</w:t>
            </w:r>
            <w:proofErr w:type="spellStart"/>
            <w:r w:rsidRPr="00780072">
              <w:rPr>
                <w:rFonts w:eastAsiaTheme="minorHAnsi"/>
                <w:lang w:eastAsia="en-US"/>
              </w:rPr>
              <w:t>Т.С.Черняева</w:t>
            </w:r>
            <w:proofErr w:type="spellEnd"/>
          </w:p>
          <w:p w:rsidR="00780072" w:rsidRPr="00780072" w:rsidRDefault="00780072" w:rsidP="00780072">
            <w:pPr>
              <w:jc w:val="center"/>
              <w:rPr>
                <w:rFonts w:eastAsiaTheme="minorHAnsi"/>
                <w:lang w:eastAsia="en-US"/>
              </w:rPr>
            </w:pPr>
            <w:r w:rsidRPr="00780072">
              <w:rPr>
                <w:rFonts w:eastAsiaTheme="minorHAnsi"/>
                <w:lang w:eastAsia="en-US"/>
              </w:rPr>
              <w:t xml:space="preserve">Приказ № ____ </w:t>
            </w:r>
            <w:proofErr w:type="gramStart"/>
            <w:r w:rsidRPr="00780072">
              <w:rPr>
                <w:rFonts w:eastAsiaTheme="minorHAnsi"/>
                <w:lang w:eastAsia="en-US"/>
              </w:rPr>
              <w:t>п</w:t>
            </w:r>
            <w:proofErr w:type="gramEnd"/>
            <w:r w:rsidRPr="00780072">
              <w:rPr>
                <w:rFonts w:eastAsiaTheme="minorHAnsi"/>
                <w:lang w:eastAsia="en-US"/>
              </w:rPr>
              <w:t xml:space="preserve"> от ______ г.</w:t>
            </w:r>
          </w:p>
          <w:p w:rsidR="00780072" w:rsidRPr="00780072" w:rsidRDefault="00780072" w:rsidP="00780072">
            <w:pPr>
              <w:jc w:val="center"/>
              <w:rPr>
                <w:rFonts w:eastAsiaTheme="minorHAnsi"/>
                <w:lang w:eastAsia="en-US"/>
              </w:rPr>
            </w:pPr>
          </w:p>
          <w:p w:rsidR="00780072" w:rsidRPr="00780072" w:rsidRDefault="00780072" w:rsidP="0078007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80072" w:rsidRDefault="00780072" w:rsidP="00DB676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DB6762" w:rsidRDefault="00DB6762" w:rsidP="0050273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bookmarkStart w:id="0" w:name="_GoBack"/>
      <w:r w:rsidRPr="002B5C76">
        <w:rPr>
          <w:rStyle w:val="a4"/>
          <w:sz w:val="28"/>
          <w:szCs w:val="28"/>
          <w:bdr w:val="none" w:sz="0" w:space="0" w:color="auto" w:frame="1"/>
        </w:rPr>
        <w:t>Положение</w:t>
      </w:r>
    </w:p>
    <w:p w:rsidR="00DB6762" w:rsidRPr="00CC3954" w:rsidRDefault="00DB6762" w:rsidP="0050273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dr w:val="none" w:sz="0" w:space="0" w:color="auto" w:frame="1"/>
        </w:rPr>
      </w:pPr>
      <w:r w:rsidRPr="00CC3954">
        <w:rPr>
          <w:rStyle w:val="a4"/>
          <w:bdr w:val="none" w:sz="0" w:space="0" w:color="auto" w:frame="1"/>
        </w:rPr>
        <w:t>об Управляющем совете</w:t>
      </w:r>
    </w:p>
    <w:p w:rsidR="00DB6762" w:rsidRPr="00CC3954" w:rsidRDefault="00DB6762" w:rsidP="0050273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CC3954">
        <w:rPr>
          <w:rStyle w:val="a4"/>
          <w:bdr w:val="none" w:sz="0" w:space="0" w:color="auto" w:frame="1"/>
        </w:rPr>
        <w:t>(наблюдательном совете, попечительском совете)</w:t>
      </w:r>
      <w:r w:rsidRPr="00CC3954">
        <w:rPr>
          <w:b/>
          <w:bCs/>
          <w:bdr w:val="none" w:sz="0" w:space="0" w:color="auto" w:frame="1"/>
        </w:rPr>
        <w:br/>
      </w:r>
      <w:bookmarkEnd w:id="0"/>
      <w:r w:rsidRPr="00CC3954">
        <w:rPr>
          <w:rStyle w:val="a4"/>
          <w:bdr w:val="none" w:sz="0" w:space="0" w:color="auto" w:frame="1"/>
        </w:rPr>
        <w:t xml:space="preserve">МКОУ </w:t>
      </w:r>
      <w:r w:rsidR="00780072" w:rsidRPr="00CC3954">
        <w:rPr>
          <w:rStyle w:val="a4"/>
          <w:bdr w:val="none" w:sz="0" w:space="0" w:color="auto" w:frame="1"/>
        </w:rPr>
        <w:t xml:space="preserve">«Лицей  № 1 г. </w:t>
      </w:r>
      <w:proofErr w:type="spellStart"/>
      <w:proofErr w:type="gramStart"/>
      <w:r w:rsidR="00780072" w:rsidRPr="00CC3954">
        <w:rPr>
          <w:rStyle w:val="a4"/>
          <w:bdr w:val="none" w:sz="0" w:space="0" w:color="auto" w:frame="1"/>
        </w:rPr>
        <w:t>Усть</w:t>
      </w:r>
      <w:proofErr w:type="spellEnd"/>
      <w:r w:rsidR="00780072" w:rsidRPr="00CC3954">
        <w:rPr>
          <w:rStyle w:val="a4"/>
          <w:bdr w:val="none" w:sz="0" w:space="0" w:color="auto" w:frame="1"/>
        </w:rPr>
        <w:t xml:space="preserve"> - </w:t>
      </w:r>
      <w:proofErr w:type="spellStart"/>
      <w:r w:rsidR="00780072" w:rsidRPr="00CC3954">
        <w:rPr>
          <w:rStyle w:val="a4"/>
          <w:bdr w:val="none" w:sz="0" w:space="0" w:color="auto" w:frame="1"/>
        </w:rPr>
        <w:t>Джегуты</w:t>
      </w:r>
      <w:proofErr w:type="spellEnd"/>
      <w:proofErr w:type="gramEnd"/>
      <w:r w:rsidRPr="00CC3954">
        <w:rPr>
          <w:rStyle w:val="a4"/>
          <w:bdr w:val="none" w:sz="0" w:space="0" w:color="auto" w:frame="1"/>
        </w:rPr>
        <w:t>»</w:t>
      </w:r>
    </w:p>
    <w:p w:rsidR="00DB6762" w:rsidRPr="00CC3954" w:rsidRDefault="00DB676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bdr w:val="none" w:sz="0" w:space="0" w:color="auto" w:frame="1"/>
        </w:rPr>
        <w:t>Настоящее Положение разработано в соответствии частью 4 ст. 26 Федерального закона от 29.12.2012г № 273-ФЗ «Об образовании в Российской Федерации», Федеральными государственными образовательными стандартами  общего образования.</w:t>
      </w:r>
    </w:p>
    <w:p w:rsidR="00DB6762" w:rsidRPr="00CC3954" w:rsidRDefault="00DB676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rStyle w:val="a4"/>
          <w:bdr w:val="none" w:sz="0" w:space="0" w:color="auto" w:frame="1"/>
        </w:rPr>
        <w:t>1. Общие положения</w:t>
      </w:r>
    </w:p>
    <w:p w:rsidR="00DB6762" w:rsidRPr="00CC3954" w:rsidRDefault="00DB676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bdr w:val="none" w:sz="0" w:space="0" w:color="auto" w:frame="1"/>
        </w:rPr>
        <w:t>1.1. Управляющий совет МКОУ</w:t>
      </w:r>
      <w:r w:rsidRPr="00CC3954">
        <w:rPr>
          <w:rStyle w:val="a4"/>
          <w:bdr w:val="none" w:sz="0" w:space="0" w:color="auto" w:frame="1"/>
        </w:rPr>
        <w:t xml:space="preserve">  </w:t>
      </w:r>
      <w:r w:rsidR="00780072" w:rsidRPr="00CC3954">
        <w:rPr>
          <w:rStyle w:val="a4"/>
          <w:b w:val="0"/>
          <w:bdr w:val="none" w:sz="0" w:space="0" w:color="auto" w:frame="1"/>
        </w:rPr>
        <w:t xml:space="preserve">«Лицей № 1 г. </w:t>
      </w:r>
      <w:proofErr w:type="spellStart"/>
      <w:proofErr w:type="gramStart"/>
      <w:r w:rsidR="00780072" w:rsidRPr="00CC3954">
        <w:rPr>
          <w:rStyle w:val="a4"/>
          <w:b w:val="0"/>
          <w:bdr w:val="none" w:sz="0" w:space="0" w:color="auto" w:frame="1"/>
        </w:rPr>
        <w:t>Усть</w:t>
      </w:r>
      <w:proofErr w:type="spellEnd"/>
      <w:r w:rsidR="00780072" w:rsidRPr="00CC3954">
        <w:rPr>
          <w:rStyle w:val="a4"/>
          <w:b w:val="0"/>
          <w:bdr w:val="none" w:sz="0" w:space="0" w:color="auto" w:frame="1"/>
        </w:rPr>
        <w:t xml:space="preserve"> - </w:t>
      </w:r>
      <w:proofErr w:type="spellStart"/>
      <w:r w:rsidR="00780072" w:rsidRPr="00CC3954">
        <w:rPr>
          <w:rStyle w:val="a4"/>
          <w:b w:val="0"/>
          <w:bdr w:val="none" w:sz="0" w:space="0" w:color="auto" w:frame="1"/>
        </w:rPr>
        <w:t>Джегуты</w:t>
      </w:r>
      <w:proofErr w:type="spellEnd"/>
      <w:proofErr w:type="gramEnd"/>
      <w:r w:rsidRPr="00CC3954">
        <w:rPr>
          <w:rStyle w:val="a4"/>
          <w:b w:val="0"/>
          <w:bdr w:val="none" w:sz="0" w:space="0" w:color="auto" w:frame="1"/>
        </w:rPr>
        <w:t>»</w:t>
      </w:r>
    </w:p>
    <w:p w:rsidR="00DB6762" w:rsidRPr="00CC3954" w:rsidRDefault="0078007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bdr w:val="none" w:sz="0" w:space="0" w:color="auto" w:frame="1"/>
        </w:rPr>
        <w:t xml:space="preserve"> (далее – Лицей</w:t>
      </w:r>
      <w:r w:rsidR="00DB6762" w:rsidRPr="00CC3954">
        <w:rPr>
          <w:bdr w:val="none" w:sz="0" w:space="0" w:color="auto" w:frame="1"/>
        </w:rPr>
        <w:t>) является коллегиальным органом, реализующим принцип государственно-общественного характера управления образованием и решающим вопросы,</w:t>
      </w:r>
      <w:r w:rsidRPr="00CC3954">
        <w:rPr>
          <w:bdr w:val="none" w:sz="0" w:space="0" w:color="auto" w:frame="1"/>
        </w:rPr>
        <w:t xml:space="preserve"> относящиеся к компетенции Лицея</w:t>
      </w:r>
      <w:r w:rsidR="00DB6762" w:rsidRPr="00CC3954">
        <w:rPr>
          <w:bdr w:val="none" w:sz="0" w:space="0" w:color="auto" w:frame="1"/>
        </w:rPr>
        <w:t>.</w:t>
      </w:r>
      <w:r w:rsidR="00DB6762" w:rsidRPr="00CC3954">
        <w:rPr>
          <w:bdr w:val="none" w:sz="0" w:space="0" w:color="auto" w:frame="1"/>
        </w:rPr>
        <w:br/>
        <w:t>1.2. Управляющий совет осуществляет свою деятельность в соответствии с законами и иными нормативными правовыми</w:t>
      </w:r>
      <w:r w:rsidRPr="00CC3954">
        <w:rPr>
          <w:bdr w:val="none" w:sz="0" w:space="0" w:color="auto" w:frame="1"/>
        </w:rPr>
        <w:t xml:space="preserve"> актами РФ, </w:t>
      </w:r>
      <w:proofErr w:type="spellStart"/>
      <w:proofErr w:type="gramStart"/>
      <w:r w:rsidRPr="00CC3954">
        <w:rPr>
          <w:bdr w:val="none" w:sz="0" w:space="0" w:color="auto" w:frame="1"/>
        </w:rPr>
        <w:t>Карачаево</w:t>
      </w:r>
      <w:proofErr w:type="spellEnd"/>
      <w:r w:rsidRPr="00CC3954">
        <w:rPr>
          <w:bdr w:val="none" w:sz="0" w:space="0" w:color="auto" w:frame="1"/>
        </w:rPr>
        <w:t xml:space="preserve"> – Черкесской</w:t>
      </w:r>
      <w:proofErr w:type="gramEnd"/>
      <w:r w:rsidRPr="00CC3954">
        <w:rPr>
          <w:bdr w:val="none" w:sz="0" w:space="0" w:color="auto" w:frame="1"/>
        </w:rPr>
        <w:t xml:space="preserve"> Республики</w:t>
      </w:r>
      <w:r w:rsidR="00DB6762" w:rsidRPr="00CC3954">
        <w:rPr>
          <w:bdr w:val="none" w:sz="0" w:space="0" w:color="auto" w:frame="1"/>
        </w:rPr>
        <w:t>, органов местного самоуправления, Уставом и иными лока</w:t>
      </w:r>
      <w:r w:rsidRPr="00CC3954">
        <w:rPr>
          <w:bdr w:val="none" w:sz="0" w:space="0" w:color="auto" w:frame="1"/>
        </w:rPr>
        <w:t>льными нормативными актами Лицея</w:t>
      </w:r>
      <w:r w:rsidR="00DB6762" w:rsidRPr="00CC3954">
        <w:rPr>
          <w:bdr w:val="none" w:sz="0" w:space="0" w:color="auto" w:frame="1"/>
        </w:rPr>
        <w:t>.</w:t>
      </w:r>
      <w:r w:rsidR="00DB6762" w:rsidRPr="00CC3954">
        <w:rPr>
          <w:bdr w:val="none" w:sz="0" w:space="0" w:color="auto" w:frame="1"/>
        </w:rPr>
        <w:br/>
        <w:t>1.3.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  <w:r w:rsidR="00DB6762" w:rsidRPr="00CC3954">
        <w:rPr>
          <w:bdr w:val="none" w:sz="0" w:space="0" w:color="auto" w:frame="1"/>
        </w:rPr>
        <w:br/>
        <w:t>1.4. Структура, численность, компетенция управляющего совета, порядок его формирования и организации деятельност</w:t>
      </w:r>
      <w:r w:rsidRPr="00CC3954">
        <w:rPr>
          <w:bdr w:val="none" w:sz="0" w:space="0" w:color="auto" w:frame="1"/>
        </w:rPr>
        <w:t>и регламентируются Уставом Лицея</w:t>
      </w:r>
      <w:r w:rsidR="00DB6762" w:rsidRPr="00CC3954">
        <w:rPr>
          <w:bdr w:val="none" w:sz="0" w:space="0" w:color="auto" w:frame="1"/>
        </w:rPr>
        <w:t>.</w:t>
      </w:r>
      <w:r w:rsidR="00DB6762" w:rsidRPr="00CC3954">
        <w:rPr>
          <w:bdr w:val="none" w:sz="0" w:space="0" w:color="auto" w:frame="1"/>
        </w:rPr>
        <w:br/>
        <w:t>1.5. Члены управляющего совета не получают вознаграждения за работу в управляющем совете.</w:t>
      </w:r>
    </w:p>
    <w:p w:rsidR="00DB6762" w:rsidRPr="00CC3954" w:rsidRDefault="00DB676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rStyle w:val="a4"/>
          <w:bdr w:val="none" w:sz="0" w:space="0" w:color="auto" w:frame="1"/>
        </w:rPr>
        <w:t>2. Структура и численность совета</w:t>
      </w:r>
    </w:p>
    <w:p w:rsidR="00DB6762" w:rsidRPr="00CC3954" w:rsidRDefault="0078007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bdr w:val="none" w:sz="0" w:space="0" w:color="auto" w:frame="1"/>
        </w:rPr>
        <w:t>2.1. Управляющий совет  Лицея</w:t>
      </w:r>
      <w:r w:rsidR="00DB6762" w:rsidRPr="00CC3954">
        <w:rPr>
          <w:bdr w:val="none" w:sz="0" w:space="0" w:color="auto" w:frame="1"/>
        </w:rPr>
        <w:t xml:space="preserve"> состоит из следующих категорий участников образовательного процесса:</w:t>
      </w:r>
      <w:r w:rsidR="00DB6762" w:rsidRPr="00CC3954">
        <w:rPr>
          <w:bdr w:val="none" w:sz="0" w:space="0" w:color="auto" w:frame="1"/>
        </w:rPr>
        <w:br/>
        <w:t xml:space="preserve">- представители родителей (законных представителей) обучающихся, </w:t>
      </w:r>
      <w:r w:rsidR="00CC3954">
        <w:rPr>
          <w:bdr w:val="none" w:sz="0" w:space="0" w:color="auto" w:frame="1"/>
        </w:rPr>
        <w:t>воспитанников;</w:t>
      </w:r>
      <w:r w:rsidR="00CC3954">
        <w:rPr>
          <w:bdr w:val="none" w:sz="0" w:space="0" w:color="auto" w:frame="1"/>
        </w:rPr>
        <w:br/>
        <w:t>- работники Лицея (в т. ч. руководитель Лицея</w:t>
      </w:r>
      <w:r w:rsidR="00DB6762" w:rsidRPr="00CC3954">
        <w:rPr>
          <w:bdr w:val="none" w:sz="0" w:space="0" w:color="auto" w:frame="1"/>
        </w:rPr>
        <w:t>);</w:t>
      </w:r>
      <w:r w:rsidR="00DB6762" w:rsidRPr="00CC3954">
        <w:rPr>
          <w:bdr w:val="none" w:sz="0" w:space="0" w:color="auto" w:frame="1"/>
        </w:rPr>
        <w:br/>
        <w:t>- обучающиеся, достигшие возраста 14 лет, осваивающие образовательные программы основного общего и среднего общего образования;</w:t>
      </w:r>
      <w:r w:rsidR="00DB6762" w:rsidRPr="00CC3954">
        <w:rPr>
          <w:bdr w:val="none" w:sz="0" w:space="0" w:color="auto" w:frame="1"/>
        </w:rPr>
        <w:br/>
        <w:t>- представитель учредителя;</w:t>
      </w:r>
      <w:r w:rsidR="00DB6762" w:rsidRPr="00CC3954">
        <w:rPr>
          <w:bdr w:val="none" w:sz="0" w:space="0" w:color="auto" w:frame="1"/>
        </w:rPr>
        <w:br/>
        <w:t xml:space="preserve">- кооптированные </w:t>
      </w:r>
      <w:r w:rsidRPr="00CC3954">
        <w:rPr>
          <w:bdr w:val="none" w:sz="0" w:space="0" w:color="auto" w:frame="1"/>
        </w:rPr>
        <w:t>члены.</w:t>
      </w:r>
      <w:r w:rsidRPr="00CC3954">
        <w:rPr>
          <w:bdr w:val="none" w:sz="0" w:space="0" w:color="auto" w:frame="1"/>
        </w:rPr>
        <w:br/>
        <w:t>2.2.  Общая численность У</w:t>
      </w:r>
      <w:r w:rsidR="00DB6762" w:rsidRPr="00CC3954">
        <w:rPr>
          <w:bdr w:val="none" w:sz="0" w:space="0" w:color="auto" w:frame="1"/>
        </w:rPr>
        <w:t>правляющего с</w:t>
      </w:r>
      <w:r w:rsidRPr="00CC3954">
        <w:rPr>
          <w:bdr w:val="none" w:sz="0" w:space="0" w:color="auto" w:frame="1"/>
        </w:rPr>
        <w:t>овета определяется уставом Лицея</w:t>
      </w:r>
      <w:r w:rsidR="00DB6762" w:rsidRPr="00CC3954">
        <w:rPr>
          <w:bdr w:val="none" w:sz="0" w:space="0" w:color="auto" w:frame="1"/>
        </w:rPr>
        <w:t>.</w:t>
      </w:r>
      <w:r w:rsidR="00DB6762" w:rsidRPr="00CC3954">
        <w:rPr>
          <w:bdr w:val="none" w:sz="0" w:space="0" w:color="auto" w:frame="1"/>
        </w:rPr>
        <w:br/>
        <w:t>2.3. Общее количество членов управляющего совета, избираемых из числа родителей (законных представителей) обучающихся, воспитанников, не может быть меньше 1/3 и больше 1/2 общего числа членов управляющего совета.</w:t>
      </w:r>
      <w:r w:rsidR="00DB6762" w:rsidRPr="00CC3954">
        <w:rPr>
          <w:bdr w:val="none" w:sz="0" w:space="0" w:color="auto" w:frame="1"/>
        </w:rPr>
        <w:br/>
        <w:t>2.4. Количество членов управляющего совета из числа р</w:t>
      </w:r>
      <w:r w:rsidRPr="00CC3954">
        <w:rPr>
          <w:bdr w:val="none" w:sz="0" w:space="0" w:color="auto" w:frame="1"/>
        </w:rPr>
        <w:t>аботников Лицея</w:t>
      </w:r>
      <w:r w:rsidR="00DB6762" w:rsidRPr="00CC3954">
        <w:rPr>
          <w:bdr w:val="none" w:sz="0" w:space="0" w:color="auto" w:frame="1"/>
        </w:rPr>
        <w:t xml:space="preserve"> не может превышать 1/3 общего числа членов управляющего совета. При этом не менее чем 2/3 из </w:t>
      </w:r>
      <w:r w:rsidR="00DB6762" w:rsidRPr="00CC3954">
        <w:rPr>
          <w:bdr w:val="none" w:sz="0" w:space="0" w:color="auto" w:frame="1"/>
        </w:rPr>
        <w:lastRenderedPageBreak/>
        <w:t>них должны являться п</w:t>
      </w:r>
      <w:r w:rsidRPr="00CC3954">
        <w:rPr>
          <w:bdr w:val="none" w:sz="0" w:space="0" w:color="auto" w:frame="1"/>
        </w:rPr>
        <w:t>едагогическими работниками Лицея. Руководитель Лицея</w:t>
      </w:r>
      <w:r w:rsidR="00DB6762" w:rsidRPr="00CC3954">
        <w:rPr>
          <w:bdr w:val="none" w:sz="0" w:space="0" w:color="auto" w:frame="1"/>
        </w:rPr>
        <w:t xml:space="preserve"> в обязательном порядке входит в состав управляющего совета.</w:t>
      </w:r>
      <w:r w:rsidR="00DB6762" w:rsidRPr="00CC3954">
        <w:rPr>
          <w:bdr w:val="none" w:sz="0" w:space="0" w:color="auto" w:frame="1"/>
        </w:rPr>
        <w:br/>
        <w:t>2.5. Представители обучающихся избираются в управляющий совет по одному от каждой из параллелей образовательных программ основного общего и среднего общего образования.</w:t>
      </w:r>
      <w:r w:rsidR="00DB6762" w:rsidRPr="00CC3954">
        <w:rPr>
          <w:bdr w:val="none" w:sz="0" w:space="0" w:color="auto" w:frame="1"/>
        </w:rPr>
        <w:br/>
        <w:t>2.6. Представитель учре</w:t>
      </w:r>
      <w:r w:rsidRPr="00CC3954">
        <w:rPr>
          <w:bdr w:val="none" w:sz="0" w:space="0" w:color="auto" w:frame="1"/>
        </w:rPr>
        <w:t>дителя в управляющий совет Лицея назначается учредителем Лицея</w:t>
      </w:r>
      <w:r w:rsidR="00DB6762" w:rsidRPr="00CC3954">
        <w:rPr>
          <w:bdr w:val="none" w:sz="0" w:space="0" w:color="auto" w:frame="1"/>
        </w:rPr>
        <w:t>.</w:t>
      </w:r>
    </w:p>
    <w:p w:rsidR="00DB6762" w:rsidRPr="00CC3954" w:rsidRDefault="00DB676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rStyle w:val="a4"/>
          <w:bdr w:val="none" w:sz="0" w:space="0" w:color="auto" w:frame="1"/>
        </w:rPr>
        <w:t>3. Порядок формирования совета</w:t>
      </w:r>
    </w:p>
    <w:p w:rsidR="00DB6762" w:rsidRPr="00CC3954" w:rsidRDefault="0078007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bdr w:val="none" w:sz="0" w:space="0" w:color="auto" w:frame="1"/>
        </w:rPr>
        <w:t>3.1. Управляющий совет Лицея</w:t>
      </w:r>
      <w:r w:rsidR="00DB6762" w:rsidRPr="00CC3954">
        <w:rPr>
          <w:bdr w:val="none" w:sz="0" w:space="0" w:color="auto" w:frame="1"/>
        </w:rPr>
        <w:t xml:space="preserve"> создается с использованием процедур выборов, назначения и кооптации.</w:t>
      </w:r>
      <w:r w:rsidR="00DB6762" w:rsidRPr="00CC3954">
        <w:rPr>
          <w:bdr w:val="none" w:sz="0" w:space="0" w:color="auto" w:frame="1"/>
        </w:rPr>
        <w:br/>
        <w:t>3.2. С использованием процедуры выборов в управляющий совет избираютс</w:t>
      </w:r>
      <w:r w:rsidRPr="00CC3954">
        <w:rPr>
          <w:bdr w:val="none" w:sz="0" w:space="0" w:color="auto" w:frame="1"/>
        </w:rPr>
        <w:t>я представители работников Лицея</w:t>
      </w:r>
      <w:r w:rsidR="00DB6762" w:rsidRPr="00CC3954">
        <w:rPr>
          <w:bdr w:val="none" w:sz="0" w:space="0" w:color="auto" w:frame="1"/>
        </w:rPr>
        <w:t>, обучающихся и их родителей (законных представителей).</w:t>
      </w:r>
      <w:r w:rsidR="00DB6762" w:rsidRPr="00CC3954">
        <w:rPr>
          <w:bdr w:val="none" w:sz="0" w:space="0" w:color="auto" w:frame="1"/>
        </w:rPr>
        <w:br/>
        <w:t>3.3.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  <w:r w:rsidR="00DB6762" w:rsidRPr="00CC3954">
        <w:rPr>
          <w:bdr w:val="none" w:sz="0" w:space="0" w:color="auto" w:frame="1"/>
        </w:rPr>
        <w:br/>
        <w:t>3.4. Выборы проводятся тайным голосованием при условии получения согласия лиц быть избранными в состав управляющего совета.</w:t>
      </w:r>
      <w:r w:rsidR="00DB6762" w:rsidRPr="00CC3954">
        <w:rPr>
          <w:bdr w:val="none" w:sz="0" w:space="0" w:color="auto" w:frame="1"/>
        </w:rPr>
        <w:br/>
        <w:t>3.5. Для проведения выборов первого состава управляющего совета из</w:t>
      </w:r>
      <w:r w:rsidRPr="00CC3954">
        <w:rPr>
          <w:bdr w:val="none" w:sz="0" w:space="0" w:color="auto" w:frame="1"/>
        </w:rPr>
        <w:t>дается приказ руководителя  Лицея</w:t>
      </w:r>
      <w:r w:rsidR="00DB6762" w:rsidRPr="00CC3954">
        <w:rPr>
          <w:bdr w:val="none" w:sz="0" w:space="0" w:color="auto" w:frame="1"/>
        </w:rPr>
        <w:t>. В последующем принимается решение управляющего совета,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</w:t>
      </w:r>
      <w:r w:rsidRPr="00CC3954">
        <w:rPr>
          <w:bdr w:val="none" w:sz="0" w:space="0" w:color="auto" w:frame="1"/>
        </w:rPr>
        <w:t xml:space="preserve"> гласно.</w:t>
      </w:r>
      <w:r w:rsidRPr="00CC3954">
        <w:rPr>
          <w:bdr w:val="none" w:sz="0" w:space="0" w:color="auto" w:frame="1"/>
        </w:rPr>
        <w:br/>
        <w:t>3.6. Руководитель Лицея</w:t>
      </w:r>
      <w:r w:rsidR="00DB6762" w:rsidRPr="00CC3954">
        <w:rPr>
          <w:bdr w:val="none" w:sz="0" w:space="0" w:color="auto" w:frame="1"/>
        </w:rPr>
        <w:t xml:space="preserve"> 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  <w:r w:rsidR="00DB6762" w:rsidRPr="00CC3954">
        <w:rPr>
          <w:bdr w:val="none" w:sz="0" w:space="0" w:color="auto" w:frame="1"/>
        </w:rPr>
        <w:br/>
        <w:t xml:space="preserve">3.7. </w:t>
      </w:r>
      <w:proofErr w:type="gramStart"/>
      <w:r w:rsidR="00DB6762" w:rsidRPr="00CC3954">
        <w:rPr>
          <w:bdr w:val="none" w:sz="0" w:space="0" w:color="auto" w:frame="1"/>
        </w:rPr>
        <w:t>Избирательная комиссия:</w:t>
      </w:r>
      <w:r w:rsidR="00DB6762" w:rsidRPr="00CC3954">
        <w:rPr>
          <w:bdr w:val="none" w:sz="0" w:space="0" w:color="auto" w:frame="1"/>
        </w:rPr>
        <w:br/>
        <w:t>- избирает из своего состава председателя и секретаря;</w:t>
      </w:r>
      <w:r w:rsidR="00DB6762" w:rsidRPr="00CC3954">
        <w:rPr>
          <w:bdr w:val="none" w:sz="0" w:space="0" w:color="auto" w:frame="1"/>
        </w:rPr>
        <w:br/>
        <w:t>- назначает срок регистрации кандидатов от различных категорий участников образовательного процесса;</w:t>
      </w:r>
      <w:r w:rsidR="00DB6762" w:rsidRPr="00CC3954">
        <w:rPr>
          <w:bdr w:val="none" w:sz="0" w:space="0" w:color="auto" w:frame="1"/>
        </w:rPr>
        <w:br/>
        <w:t>- регистрирует кандидатов;</w:t>
      </w:r>
      <w:r w:rsidR="00DB6762" w:rsidRPr="00CC3954">
        <w:rPr>
          <w:bdr w:val="none" w:sz="0" w:space="0" w:color="auto" w:frame="1"/>
        </w:rPr>
        <w:br/>
        <w:t>- вывешивает списки для ознакомления избирателей;</w:t>
      </w:r>
      <w:r w:rsidR="00DB6762" w:rsidRPr="00CC3954">
        <w:rPr>
          <w:bdr w:val="none" w:sz="0" w:space="0" w:color="auto" w:frame="1"/>
        </w:rPr>
        <w:br/>
        <w:t>- организует изготовление необходимых бюллетеней;</w:t>
      </w:r>
      <w:r w:rsidR="00DB6762" w:rsidRPr="00CC3954">
        <w:rPr>
          <w:bdr w:val="none" w:sz="0" w:space="0" w:color="auto" w:frame="1"/>
        </w:rPr>
        <w:br/>
        <w:t>- рассматривает поданные отводы и в случае их обоснованности лишает кандидатов регистрации;</w:t>
      </w:r>
      <w:r w:rsidR="00DB6762" w:rsidRPr="00CC3954">
        <w:rPr>
          <w:bdr w:val="none" w:sz="0" w:space="0" w:color="auto" w:frame="1"/>
        </w:rPr>
        <w:br/>
        <w:t>- проводит собрания (конференции) соответствующих участников образовательного процесса;</w:t>
      </w:r>
      <w:r w:rsidR="00DB6762" w:rsidRPr="00CC3954">
        <w:rPr>
          <w:bdr w:val="none" w:sz="0" w:space="0" w:color="auto" w:frame="1"/>
        </w:rPr>
        <w:br/>
        <w:t>- подводит итоги выборов членов управляющего совета;</w:t>
      </w:r>
      <w:proofErr w:type="gramEnd"/>
      <w:r w:rsidR="00DB6762" w:rsidRPr="00CC3954">
        <w:rPr>
          <w:bdr w:val="none" w:sz="0" w:space="0" w:color="auto" w:frame="1"/>
        </w:rPr>
        <w:br/>
        <w:t>- 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  <w:r w:rsidR="00DB6762" w:rsidRPr="00CC3954">
        <w:rPr>
          <w:bdr w:val="none" w:sz="0" w:space="0" w:color="auto" w:frame="1"/>
        </w:rPr>
        <w:br/>
        <w:t>- составляет список избранных членов управляющего совета и н</w:t>
      </w:r>
      <w:r w:rsidRPr="00CC3954">
        <w:rPr>
          <w:bdr w:val="none" w:sz="0" w:space="0" w:color="auto" w:frame="1"/>
        </w:rPr>
        <w:t>аправляет его руководителю Лицея</w:t>
      </w:r>
      <w:r w:rsidR="00DB6762" w:rsidRPr="00CC3954">
        <w:rPr>
          <w:bdr w:val="none" w:sz="0" w:space="0" w:color="auto" w:frame="1"/>
        </w:rPr>
        <w:t xml:space="preserve"> и председателю управляющего совета.</w:t>
      </w:r>
      <w:r w:rsidR="00DB6762" w:rsidRPr="00CC3954">
        <w:rPr>
          <w:bdr w:val="none" w:sz="0" w:space="0" w:color="auto" w:frame="1"/>
        </w:rPr>
        <w:br/>
        <w:t xml:space="preserve">3.8. Все лица, имеющие право участвовать в выборах, извещаются о месте и времени проведения выборов не </w:t>
      </w:r>
      <w:proofErr w:type="gramStart"/>
      <w:r w:rsidR="00DB6762" w:rsidRPr="00CC3954">
        <w:rPr>
          <w:bdr w:val="none" w:sz="0" w:space="0" w:color="auto" w:frame="1"/>
        </w:rPr>
        <w:t>позднее</w:t>
      </w:r>
      <w:proofErr w:type="gramEnd"/>
      <w:r w:rsidR="00DB6762" w:rsidRPr="00CC3954">
        <w:rPr>
          <w:bdr w:val="none" w:sz="0" w:space="0" w:color="auto" w:frame="1"/>
        </w:rPr>
        <w:t xml:space="preserve"> чем за семь дней до дня голосования.</w:t>
      </w:r>
      <w:r w:rsidR="00DB6762" w:rsidRPr="00CC3954">
        <w:rPr>
          <w:bdr w:val="none" w:sz="0" w:space="0" w:color="auto" w:frame="1"/>
        </w:rPr>
        <w:br/>
      </w:r>
      <w:r w:rsidR="00DB6762" w:rsidRPr="00CC3954">
        <w:rPr>
          <w:bdr w:val="none" w:sz="0" w:space="0" w:color="auto" w:frame="1"/>
        </w:rPr>
        <w:lastRenderedPageBreak/>
        <w:t>3.9. Выборы в управляющий совет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</w:t>
      </w:r>
      <w:r w:rsidRPr="00CC3954">
        <w:rPr>
          <w:bdr w:val="none" w:sz="0" w:space="0" w:color="auto" w:frame="1"/>
        </w:rPr>
        <w:t>енцию устанавливается уставом Лицея</w:t>
      </w:r>
      <w:r w:rsidR="00DB6762" w:rsidRPr="00CC3954">
        <w:rPr>
          <w:bdr w:val="none" w:sz="0" w:space="0" w:color="auto" w:frame="1"/>
        </w:rPr>
        <w:t>. 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 Кворум для собрания родителей (законных представителей) обучающихся, воспитанников не устанавливается, если все они были надлежащим образом уведомлены о времени, месте проведения выборов и повестке дня.</w:t>
      </w:r>
      <w:r w:rsidR="00DB6762" w:rsidRPr="00CC3954">
        <w:rPr>
          <w:bdr w:val="none" w:sz="0" w:space="0" w:color="auto" w:frame="1"/>
        </w:rPr>
        <w:br/>
        <w:t>3.10. Избранными в управляющий совет считаются кандидаты, за которых проголосовало наибольшее количество лиц, принявших участие в выборах.</w:t>
      </w:r>
      <w:r w:rsidR="00DB6762" w:rsidRPr="00CC3954">
        <w:rPr>
          <w:bdr w:val="none" w:sz="0" w:space="0" w:color="auto" w:frame="1"/>
        </w:rPr>
        <w:br/>
        <w:t>3.11.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</w:t>
      </w:r>
      <w:r w:rsidR="00DB6762" w:rsidRPr="00CC3954">
        <w:rPr>
          <w:bdr w:val="none" w:sz="0" w:space="0" w:color="auto" w:frame="1"/>
        </w:rPr>
        <w:br/>
        <w:t>3.12.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  <w:r w:rsidR="00DB6762" w:rsidRPr="00CC3954">
        <w:rPr>
          <w:bdr w:val="none" w:sz="0" w:space="0" w:color="auto" w:frame="1"/>
        </w:rPr>
        <w:br/>
        <w:t>3.13. Проведение всех выборных собраний оформляется протоколами.</w:t>
      </w:r>
      <w:r w:rsidR="00DB6762" w:rsidRPr="00CC3954">
        <w:rPr>
          <w:bdr w:val="none" w:sz="0" w:space="0" w:color="auto" w:frame="1"/>
        </w:rPr>
        <w:br/>
        <w:t>3.14. В выборах членов управляющего совета имеют право участвовать родители (законные представители) воспитанников и обучающихся всех уровней общего образования, зачисленных на момент проведения выборов в Школу.</w:t>
      </w:r>
      <w:r w:rsidR="00DB6762" w:rsidRPr="00CC3954">
        <w:rPr>
          <w:bdr w:val="none" w:sz="0" w:space="0" w:color="auto" w:frame="1"/>
        </w:rPr>
        <w:br/>
        <w:t>3.15. Каждая семья (полная или неполная) имеет один голос на выборах независимо от того, какое количество детей из данной семьи обу</w:t>
      </w:r>
      <w:r w:rsidRPr="00CC3954">
        <w:rPr>
          <w:bdr w:val="none" w:sz="0" w:space="0" w:color="auto" w:frame="1"/>
        </w:rPr>
        <w:t>чается или воспитывается в Лицее</w:t>
      </w:r>
      <w:r w:rsidR="00DB6762" w:rsidRPr="00CC3954">
        <w:rPr>
          <w:bdr w:val="none" w:sz="0" w:space="0" w:color="auto" w:frame="1"/>
        </w:rPr>
        <w:t xml:space="preserve">. 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воспитанника, лично участвующим в выборах, не удается прийти к единому мнению, голос семьи </w:t>
      </w:r>
      <w:proofErr w:type="gramStart"/>
      <w:r w:rsidR="00DB6762" w:rsidRPr="00CC3954">
        <w:rPr>
          <w:bdr w:val="none" w:sz="0" w:space="0" w:color="auto" w:frame="1"/>
        </w:rPr>
        <w:t>разделяется</w:t>
      </w:r>
      <w:proofErr w:type="gramEnd"/>
      <w:r w:rsidR="00DB6762" w:rsidRPr="00CC3954">
        <w:rPr>
          <w:bdr w:val="none" w:sz="0" w:space="0" w:color="auto" w:frame="1"/>
        </w:rPr>
        <w:t xml:space="preserve"> и каждый из родителей участвует в голосовании с правом 1/2 голоса. От одной семьи может быть избран лишь оди</w:t>
      </w:r>
      <w:r w:rsidRPr="00CC3954">
        <w:rPr>
          <w:bdr w:val="none" w:sz="0" w:space="0" w:color="auto" w:frame="1"/>
        </w:rPr>
        <w:t>н член управляющего совета Лицея</w:t>
      </w:r>
      <w:r w:rsidR="00DB6762" w:rsidRPr="00CC3954">
        <w:rPr>
          <w:bdr w:val="none" w:sz="0" w:space="0" w:color="auto" w:frame="1"/>
        </w:rPr>
        <w:t>.</w:t>
      </w:r>
      <w:r w:rsidR="00DB6762" w:rsidRPr="00CC3954">
        <w:rPr>
          <w:bdr w:val="none" w:sz="0" w:space="0" w:color="auto" w:frame="1"/>
        </w:rPr>
        <w:br/>
        <w:t xml:space="preserve">3.16. В </w:t>
      </w:r>
      <w:r w:rsidRPr="00CC3954">
        <w:rPr>
          <w:bdr w:val="none" w:sz="0" w:space="0" w:color="auto" w:frame="1"/>
        </w:rPr>
        <w:t>состав управляющего совета Лицея</w:t>
      </w:r>
      <w:r w:rsidR="00DB6762" w:rsidRPr="00CC3954">
        <w:rPr>
          <w:bdr w:val="none" w:sz="0" w:space="0" w:color="auto" w:frame="1"/>
        </w:rPr>
        <w:t xml:space="preserve"> могут быть избраны по одному представителю от </w:t>
      </w:r>
      <w:proofErr w:type="gramStart"/>
      <w:r w:rsidR="00DB6762" w:rsidRPr="00CC3954">
        <w:rPr>
          <w:bdr w:val="none" w:sz="0" w:space="0" w:color="auto" w:frame="1"/>
        </w:rPr>
        <w:t>обучающихся</w:t>
      </w:r>
      <w:proofErr w:type="gramEnd"/>
      <w:r w:rsidR="00DB6762" w:rsidRPr="00CC3954">
        <w:rPr>
          <w:bdr w:val="none" w:sz="0" w:space="0" w:color="auto" w:frame="1"/>
        </w:rPr>
        <w:t xml:space="preserve"> каждого уровня основного и среднего общего образования. Выборы проводятся на общем собрании соответствующих классов. Обучающиеся должны быть проинформированы о результатах выборов в недельный срок с момента проведения выборов.</w:t>
      </w:r>
      <w:r w:rsidR="00DB6762" w:rsidRPr="00CC3954">
        <w:rPr>
          <w:bdr w:val="none" w:sz="0" w:space="0" w:color="auto" w:frame="1"/>
        </w:rPr>
        <w:br/>
        <w:t>3.17. Все ра</w:t>
      </w:r>
      <w:r w:rsidRPr="00CC3954">
        <w:rPr>
          <w:bdr w:val="none" w:sz="0" w:space="0" w:color="auto" w:frame="1"/>
        </w:rPr>
        <w:t>ботники Лицея</w:t>
      </w:r>
      <w:r w:rsidR="00DB6762" w:rsidRPr="00CC3954">
        <w:rPr>
          <w:bdr w:val="none" w:sz="0" w:space="0" w:color="auto" w:frame="1"/>
        </w:rPr>
        <w:t>, в т. ч. работающие по совместительству, имеют право участвовать в общем собрании работников по выборам членов управляющего совета.</w:t>
      </w:r>
      <w:r w:rsidR="00DB6762" w:rsidRPr="00CC3954">
        <w:rPr>
          <w:bdr w:val="none" w:sz="0" w:space="0" w:color="auto" w:frame="1"/>
        </w:rPr>
        <w:br/>
        <w:t xml:space="preserve">3.18. В случае выявления нарушений в ходе проведения выборов членов управляющего совета приказом руководителя </w:t>
      </w:r>
      <w:r w:rsidRPr="00CC3954">
        <w:rPr>
          <w:bdr w:val="none" w:sz="0" w:space="0" w:color="auto" w:frame="1"/>
        </w:rPr>
        <w:t>Лицея</w:t>
      </w:r>
      <w:r w:rsidR="00DB6762" w:rsidRPr="00CC3954">
        <w:rPr>
          <w:bdr w:val="none" w:sz="0" w:space="0" w:color="auto" w:frame="1"/>
        </w:rPr>
        <w:t xml:space="preserve"> или решением управляющего совета по представлению избирательной комиссии выборы объявляются несостоявшимися, после чего проводятся заново. Споры, возникающие в связи с проведением выборов, разрешаются в порядке, установленном действующим законодатель</w:t>
      </w:r>
      <w:r w:rsidRPr="00CC3954">
        <w:rPr>
          <w:bdr w:val="none" w:sz="0" w:space="0" w:color="auto" w:frame="1"/>
        </w:rPr>
        <w:t>ством РФ.</w:t>
      </w:r>
      <w:r w:rsidRPr="00CC3954">
        <w:rPr>
          <w:bdr w:val="none" w:sz="0" w:space="0" w:color="auto" w:frame="1"/>
        </w:rPr>
        <w:br/>
        <w:t>3.19. Учредитель Лицея, получив от руководителя Лицея</w:t>
      </w:r>
      <w:r w:rsidR="00DB6762" w:rsidRPr="00CC3954">
        <w:rPr>
          <w:bdr w:val="none" w:sz="0" w:space="0" w:color="auto" w:frame="1"/>
        </w:rPr>
        <w:t>, а в дальнейшем от управляющего совета протокол избирательной комиссии и список избранных членов управляющего совета нового состава, в отсутствие нарушений процедур и порядка выборов, принимает решение:</w:t>
      </w:r>
      <w:r w:rsidR="00DB6762" w:rsidRPr="00CC3954">
        <w:rPr>
          <w:bdr w:val="none" w:sz="0" w:space="0" w:color="auto" w:frame="1"/>
        </w:rPr>
        <w:br/>
      </w:r>
      <w:r w:rsidR="00DB6762" w:rsidRPr="00CC3954">
        <w:rPr>
          <w:bdr w:val="none" w:sz="0" w:space="0" w:color="auto" w:frame="1"/>
        </w:rPr>
        <w:lastRenderedPageBreak/>
        <w:t>- об утверждении нового состава управляющего совета;</w:t>
      </w:r>
      <w:r w:rsidR="00DB6762" w:rsidRPr="00CC3954">
        <w:rPr>
          <w:bdr w:val="none" w:sz="0" w:space="0" w:color="auto" w:frame="1"/>
        </w:rPr>
        <w:br/>
        <w:t>- о назначении в новый состав управляющего совета представителя</w:t>
      </w:r>
      <w:r w:rsidRPr="00CC3954">
        <w:rPr>
          <w:bdr w:val="none" w:sz="0" w:space="0" w:color="auto" w:frame="1"/>
        </w:rPr>
        <w:t xml:space="preserve"> учредителя и руководителя Лицея</w:t>
      </w:r>
      <w:r w:rsidR="00DB6762" w:rsidRPr="00CC3954">
        <w:rPr>
          <w:bdr w:val="none" w:sz="0" w:space="0" w:color="auto" w:frame="1"/>
        </w:rPr>
        <w:t>;</w:t>
      </w:r>
      <w:r w:rsidR="00DB6762" w:rsidRPr="00CC3954">
        <w:rPr>
          <w:bdr w:val="none" w:sz="0" w:space="0" w:color="auto" w:frame="1"/>
        </w:rPr>
        <w:br/>
        <w:t xml:space="preserve">- об утверждении </w:t>
      </w:r>
      <w:proofErr w:type="gramStart"/>
      <w:r w:rsidR="00DB6762" w:rsidRPr="00CC3954">
        <w:rPr>
          <w:bdr w:val="none" w:sz="0" w:space="0" w:color="auto" w:frame="1"/>
        </w:rPr>
        <w:t>даты истечения полномочий управляющего совета действующего состава</w:t>
      </w:r>
      <w:proofErr w:type="gramEnd"/>
      <w:r w:rsidR="00DB6762" w:rsidRPr="00CC3954">
        <w:rPr>
          <w:bdr w:val="none" w:sz="0" w:space="0" w:color="auto" w:frame="1"/>
        </w:rPr>
        <w:t xml:space="preserve"> и даты вступления в полномочия новых членов управляющего совета.</w:t>
      </w:r>
      <w:r w:rsidR="00DB6762" w:rsidRPr="00CC3954">
        <w:rPr>
          <w:bdr w:val="none" w:sz="0" w:space="0" w:color="auto" w:frame="1"/>
        </w:rPr>
        <w:br/>
        <w:t>3.20. Управляющий совет считается созданным с момента принятия решения учредителем.</w:t>
      </w:r>
    </w:p>
    <w:p w:rsidR="00DB6762" w:rsidRPr="00CC3954" w:rsidRDefault="00DB676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333333"/>
          <w:bdr w:val="none" w:sz="0" w:space="0" w:color="auto" w:frame="1"/>
        </w:rPr>
      </w:pPr>
    </w:p>
    <w:p w:rsidR="00DB6762" w:rsidRPr="00CC3954" w:rsidRDefault="00DB676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rStyle w:val="a4"/>
          <w:color w:val="333333"/>
          <w:bdr w:val="none" w:sz="0" w:space="0" w:color="auto" w:frame="1"/>
        </w:rPr>
        <w:t>4.</w:t>
      </w:r>
      <w:r w:rsidRPr="00CC3954">
        <w:rPr>
          <w:rStyle w:val="a4"/>
          <w:bdr w:val="none" w:sz="0" w:space="0" w:color="auto" w:frame="1"/>
        </w:rPr>
        <w:t xml:space="preserve"> Кооптация (введение в случая</w:t>
      </w:r>
      <w:r w:rsidR="00780072" w:rsidRPr="00CC3954">
        <w:rPr>
          <w:rStyle w:val="a4"/>
          <w:bdr w:val="none" w:sz="0" w:space="0" w:color="auto" w:frame="1"/>
        </w:rPr>
        <w:t>х, предусмотренных уставом Лицея</w:t>
      </w:r>
      <w:r w:rsidRPr="00CC3954">
        <w:rPr>
          <w:rStyle w:val="a4"/>
          <w:bdr w:val="none" w:sz="0" w:space="0" w:color="auto" w:frame="1"/>
        </w:rPr>
        <w:t>, в состав 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совета</w:t>
      </w:r>
    </w:p>
    <w:p w:rsidR="00DB6762" w:rsidRPr="00CC3954" w:rsidRDefault="00DB676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bdr w:val="none" w:sz="0" w:space="0" w:color="auto" w:frame="1"/>
        </w:rPr>
        <w:t xml:space="preserve">4.1. </w:t>
      </w:r>
      <w:proofErr w:type="gramStart"/>
      <w:r w:rsidRPr="00CC3954">
        <w:rPr>
          <w:bdr w:val="none" w:sz="0" w:space="0" w:color="auto" w:frame="1"/>
        </w:rPr>
        <w:t>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организац</w:t>
      </w:r>
      <w:r w:rsidR="00780072" w:rsidRPr="00CC3954">
        <w:rPr>
          <w:bdr w:val="none" w:sz="0" w:space="0" w:color="auto" w:frame="1"/>
        </w:rPr>
        <w:t>ий из числа:</w:t>
      </w:r>
      <w:r w:rsidR="00780072" w:rsidRPr="00CC3954">
        <w:rPr>
          <w:bdr w:val="none" w:sz="0" w:space="0" w:color="auto" w:frame="1"/>
        </w:rPr>
        <w:br/>
        <w:t>- выпускников Лицея</w:t>
      </w:r>
      <w:r w:rsidRPr="00CC3954">
        <w:rPr>
          <w:bdr w:val="none" w:sz="0" w:space="0" w:color="auto" w:frame="1"/>
        </w:rPr>
        <w:t>;</w:t>
      </w:r>
      <w:r w:rsidRPr="00CC3954">
        <w:rPr>
          <w:bdr w:val="none" w:sz="0" w:space="0" w:color="auto" w:frame="1"/>
        </w:rPr>
        <w:br/>
        <w:t>- представителей работодателей, чья деятельность прям</w:t>
      </w:r>
      <w:r w:rsidR="00780072" w:rsidRPr="00CC3954">
        <w:rPr>
          <w:bdr w:val="none" w:sz="0" w:space="0" w:color="auto" w:frame="1"/>
        </w:rPr>
        <w:t>о или косвенно связана с  Лицеем</w:t>
      </w:r>
      <w:r w:rsidRPr="00CC3954">
        <w:rPr>
          <w:bdr w:val="none" w:sz="0" w:space="0" w:color="auto" w:frame="1"/>
        </w:rPr>
        <w:t xml:space="preserve"> или территорией, на которой оно расположено;</w:t>
      </w:r>
      <w:r w:rsidRPr="00CC3954">
        <w:rPr>
          <w:bdr w:val="none" w:sz="0" w:space="0" w:color="auto" w:frame="1"/>
        </w:rPr>
        <w:br/>
        <w:t>- представителей организаций образования, науки и культуры;</w:t>
      </w:r>
      <w:proofErr w:type="gramEnd"/>
      <w:r w:rsidRPr="00CC3954">
        <w:rPr>
          <w:bdr w:val="none" w:sz="0" w:space="0" w:color="auto" w:frame="1"/>
        </w:rPr>
        <w:br/>
        <w:t>- </w:t>
      </w:r>
      <w:proofErr w:type="gramStart"/>
      <w:r w:rsidRPr="00CC3954">
        <w:rPr>
          <w:bdr w:val="none" w:sz="0" w:space="0" w:color="auto" w:frame="1"/>
        </w:rPr>
        <w:t>граждан, известных своей культурной, научной, общественной (в т. ч. благотворительной) деятельностью в сфере образования;</w:t>
      </w:r>
      <w:r w:rsidRPr="00CC3954">
        <w:rPr>
          <w:bdr w:val="none" w:sz="0" w:space="0" w:color="auto" w:frame="1"/>
        </w:rPr>
        <w:br/>
        <w:t>- объединений работодателей, общественных объединений, некоммерческих организаций.</w:t>
      </w:r>
      <w:proofErr w:type="gramEnd"/>
      <w:r w:rsidRPr="00CC3954">
        <w:rPr>
          <w:bdr w:val="none" w:sz="0" w:space="0" w:color="auto" w:frame="1"/>
        </w:rPr>
        <w:t xml:space="preserve"> Данным лицам должно быть </w:t>
      </w:r>
      <w:proofErr w:type="gramStart"/>
      <w:r w:rsidRPr="00CC3954">
        <w:rPr>
          <w:bdr w:val="none" w:sz="0" w:space="0" w:color="auto" w:frame="1"/>
        </w:rPr>
        <w:t>предложено</w:t>
      </w:r>
      <w:proofErr w:type="gramEnd"/>
      <w:r w:rsidRPr="00CC3954">
        <w:rPr>
          <w:bdr w:val="none" w:sz="0" w:space="0" w:color="auto" w:frame="1"/>
        </w:rPr>
        <w:t xml:space="preserve"> выдвинуть кандидатуры на включение в</w:t>
      </w:r>
      <w:r w:rsidR="00780072" w:rsidRPr="00CC3954">
        <w:rPr>
          <w:bdr w:val="none" w:sz="0" w:space="0" w:color="auto" w:frame="1"/>
        </w:rPr>
        <w:t xml:space="preserve"> члены управляющего совета Лицея</w:t>
      </w:r>
      <w:r w:rsidRPr="00CC3954">
        <w:rPr>
          <w:bdr w:val="none" w:sz="0" w:space="0" w:color="auto" w:frame="1"/>
        </w:rPr>
        <w:t xml:space="preserve"> путем кооптации.</w:t>
      </w:r>
      <w:r w:rsidRPr="00CC3954">
        <w:rPr>
          <w:bdr w:val="none" w:sz="0" w:space="0" w:color="auto" w:frame="1"/>
        </w:rPr>
        <w:br/>
        <w:t xml:space="preserve">4.2.  </w:t>
      </w:r>
      <w:proofErr w:type="gramStart"/>
      <w:r w:rsidRPr="00CC3954">
        <w:rPr>
          <w:bdr w:val="none" w:sz="0" w:space="0" w:color="auto" w:frame="1"/>
        </w:rPr>
        <w:t>Кандидатуры для кооптации могут быть также</w:t>
      </w:r>
      <w:r w:rsidR="00780072" w:rsidRPr="00CC3954">
        <w:rPr>
          <w:bdr w:val="none" w:sz="0" w:space="0" w:color="auto" w:frame="1"/>
        </w:rPr>
        <w:t xml:space="preserve"> предложены:</w:t>
      </w:r>
      <w:r w:rsidR="00780072" w:rsidRPr="00CC3954">
        <w:rPr>
          <w:bdr w:val="none" w:sz="0" w:space="0" w:color="auto" w:frame="1"/>
        </w:rPr>
        <w:br/>
        <w:t>- учредителем Лицея</w:t>
      </w:r>
      <w:r w:rsidRPr="00CC3954">
        <w:rPr>
          <w:bdr w:val="none" w:sz="0" w:space="0" w:color="auto" w:frame="1"/>
        </w:rPr>
        <w:t>;</w:t>
      </w:r>
      <w:r w:rsidRPr="00CC3954">
        <w:rPr>
          <w:bdr w:val="none" w:sz="0" w:space="0" w:color="auto" w:frame="1"/>
        </w:rPr>
        <w:br/>
        <w:t>- родителями (законными представителями) обучающихся, воспитанников;</w:t>
      </w:r>
      <w:r w:rsidRPr="00CC3954">
        <w:rPr>
          <w:bdr w:val="none" w:sz="0" w:space="0" w:color="auto" w:frame="1"/>
        </w:rPr>
        <w:br/>
        <w:t xml:space="preserve">- обучающимися на уровне среднего общего </w:t>
      </w:r>
      <w:r w:rsidR="00780072" w:rsidRPr="00CC3954">
        <w:rPr>
          <w:bdr w:val="none" w:sz="0" w:space="0" w:color="auto" w:frame="1"/>
        </w:rPr>
        <w:t>образования;</w:t>
      </w:r>
      <w:r w:rsidR="00780072" w:rsidRPr="00CC3954">
        <w:rPr>
          <w:bdr w:val="none" w:sz="0" w:space="0" w:color="auto" w:frame="1"/>
        </w:rPr>
        <w:br/>
        <w:t>- работниками Лицея</w:t>
      </w:r>
      <w:r w:rsidRPr="00CC3954">
        <w:rPr>
          <w:bdr w:val="none" w:sz="0" w:space="0" w:color="auto" w:frame="1"/>
        </w:rPr>
        <w:t>;</w:t>
      </w:r>
      <w:r w:rsidRPr="00CC3954">
        <w:rPr>
          <w:bdr w:val="none" w:sz="0" w:space="0" w:color="auto" w:frame="1"/>
        </w:rPr>
        <w:br/>
        <w:t>- членами органов</w:t>
      </w:r>
      <w:r w:rsidR="00780072" w:rsidRPr="00CC3954">
        <w:rPr>
          <w:bdr w:val="none" w:sz="0" w:space="0" w:color="auto" w:frame="1"/>
        </w:rPr>
        <w:t xml:space="preserve"> коллегиального управления Лицея</w:t>
      </w:r>
      <w:r w:rsidRPr="00CC3954">
        <w:rPr>
          <w:bdr w:val="none" w:sz="0" w:space="0" w:color="auto" w:frame="1"/>
        </w:rPr>
        <w:t>;</w:t>
      </w:r>
      <w:r w:rsidRPr="00CC3954">
        <w:rPr>
          <w:bdr w:val="none" w:sz="0" w:space="0" w:color="auto" w:frame="1"/>
        </w:rPr>
        <w:br/>
        <w:t>- заинтересованными юридическими лицами, в т. ч. государственными и муниципальными органами, включая органы управления образованием.</w:t>
      </w:r>
      <w:r w:rsidRPr="00CC3954">
        <w:rPr>
          <w:bdr w:val="none" w:sz="0" w:space="0" w:color="auto" w:frame="1"/>
        </w:rPr>
        <w:br/>
        <w:t>4.3.</w:t>
      </w:r>
      <w:proofErr w:type="gramEnd"/>
      <w:r w:rsidRPr="00CC3954">
        <w:rPr>
          <w:bdr w:val="none" w:sz="0" w:space="0" w:color="auto" w:frame="1"/>
        </w:rPr>
        <w:t xml:space="preserve"> Допускается самовыдвижение кандидатов для кооптации.</w:t>
      </w:r>
      <w:r w:rsidRPr="00CC3954">
        <w:rPr>
          <w:bdr w:val="none" w:sz="0" w:space="0" w:color="auto" w:frame="1"/>
        </w:rPr>
        <w:br/>
        <w:t xml:space="preserve">4.4. Во всех случаях требуется предварительное согласие кандидата на включение его в </w:t>
      </w:r>
      <w:r w:rsidR="00780072" w:rsidRPr="00CC3954">
        <w:rPr>
          <w:bdr w:val="none" w:sz="0" w:space="0" w:color="auto" w:frame="1"/>
        </w:rPr>
        <w:t>состав управляющего совета Лицея</w:t>
      </w:r>
      <w:r w:rsidRPr="00CC3954">
        <w:rPr>
          <w:bdr w:val="none" w:sz="0" w:space="0" w:color="auto" w:frame="1"/>
        </w:rPr>
        <w:t>. Предложения вносятся на рассмотрение в письменном виде.</w:t>
      </w:r>
      <w:r w:rsidRPr="00CC3954">
        <w:rPr>
          <w:bdr w:val="none" w:sz="0" w:space="0" w:color="auto" w:frame="1"/>
        </w:rPr>
        <w:br/>
        <w:t>4.5. Кандидатуры лиц, предложенных для включения в члены управляющего совета путем кооптации учредителем, рассматриваются в первоочередном порядке.</w:t>
      </w:r>
      <w:r w:rsidRPr="00CC3954">
        <w:rPr>
          <w:bdr w:val="none" w:sz="0" w:space="0" w:color="auto" w:frame="1"/>
        </w:rPr>
        <w:br/>
        <w:t>4.6. Кооптация в</w:t>
      </w:r>
      <w:r w:rsidR="00780072" w:rsidRPr="00CC3954">
        <w:rPr>
          <w:bdr w:val="none" w:sz="0" w:space="0" w:color="auto" w:frame="1"/>
        </w:rPr>
        <w:t xml:space="preserve"> члены управляющего совета Лицея</w:t>
      </w:r>
      <w:r w:rsidRPr="00CC3954">
        <w:rPr>
          <w:bdr w:val="none" w:sz="0" w:space="0" w:color="auto" w:frame="1"/>
        </w:rPr>
        <w:t xml:space="preserve"> производится только на заседании управляющего совета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управляющий совет представителя учредителя.</w:t>
      </w:r>
      <w:r w:rsidRPr="00CC3954">
        <w:rPr>
          <w:bdr w:val="none" w:sz="0" w:space="0" w:color="auto" w:frame="1"/>
        </w:rPr>
        <w:br/>
        <w:t>4.7. Голосование проводится тайно по списку кандидатов, составленному в алфавитном порядке.</w:t>
      </w:r>
      <w:r w:rsidRPr="00CC3954">
        <w:rPr>
          <w:bdr w:val="none" w:sz="0" w:space="0" w:color="auto" w:frame="1"/>
        </w:rPr>
        <w:br/>
        <w:t xml:space="preserve">4.8. Список предоставляется избранным и назначенным </w:t>
      </w:r>
      <w:r w:rsidR="00780072" w:rsidRPr="00CC3954">
        <w:rPr>
          <w:bdr w:val="none" w:sz="0" w:space="0" w:color="auto" w:frame="1"/>
        </w:rPr>
        <w:t>членам управляющего совета Лицея</w:t>
      </w:r>
      <w:r w:rsidRPr="00CC3954">
        <w:rPr>
          <w:bdr w:val="none" w:sz="0" w:space="0" w:color="auto" w:frame="1"/>
        </w:rPr>
        <w:t xml:space="preserve"> для ознакомления до начала голосования. К списку должны быть приложены </w:t>
      </w:r>
      <w:r w:rsidRPr="00CC3954">
        <w:rPr>
          <w:bdr w:val="none" w:sz="0" w:space="0" w:color="auto" w:frame="1"/>
        </w:rPr>
        <w:lastRenderedPageBreak/>
        <w:t>заявления, меморандумы и любые иные письменные пояснения кандидатов о своих взг</w:t>
      </w:r>
      <w:r w:rsidR="00CC3954">
        <w:rPr>
          <w:bdr w:val="none" w:sz="0" w:space="0" w:color="auto" w:frame="1"/>
        </w:rPr>
        <w:t>лядах и мнениях о развитии Лицея</w:t>
      </w:r>
      <w:r w:rsidRPr="00CC3954">
        <w:rPr>
          <w:bdr w:val="none" w:sz="0" w:space="0" w:color="auto" w:frame="1"/>
        </w:rPr>
        <w:t>, а также краткая информация о личности кандидатов, но не более чем в пределах согласованной с ними информации о персональных данных.</w:t>
      </w:r>
      <w:r w:rsidRPr="00CC3954">
        <w:rPr>
          <w:bdr w:val="none" w:sz="0" w:space="0" w:color="auto" w:frame="1"/>
        </w:rPr>
        <w:br/>
        <w:t>4.9. 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и вместе с ним направляется учредителю.</w:t>
      </w:r>
      <w:r w:rsidRPr="00CC3954">
        <w:rPr>
          <w:bdr w:val="none" w:sz="0" w:space="0" w:color="auto" w:frame="1"/>
        </w:rPr>
        <w:br/>
        <w:t>4.10. После получения протокола управляющего совета о кооптации в него новых членов учредитель своим решением утверждает полный состав избранных, назначенных и кооптированных членов управляющего совета.</w:t>
      </w:r>
      <w:r w:rsidRPr="00CC3954">
        <w:rPr>
          <w:bdr w:val="none" w:sz="0" w:space="0" w:color="auto" w:frame="1"/>
        </w:rPr>
        <w:br/>
        <w:t>Все</w:t>
      </w:r>
      <w:r w:rsidR="00780072" w:rsidRPr="00CC3954">
        <w:rPr>
          <w:bdr w:val="none" w:sz="0" w:space="0" w:color="auto" w:frame="1"/>
        </w:rPr>
        <w:t xml:space="preserve"> члены управляющего совета Лицея</w:t>
      </w:r>
      <w:r w:rsidRPr="00CC3954">
        <w:rPr>
          <w:bdr w:val="none" w:sz="0" w:space="0" w:color="auto" w:frame="1"/>
        </w:rPr>
        <w:t xml:space="preserve"> действуют на основании удостоверения, форма которого у</w:t>
      </w:r>
      <w:r w:rsidR="00780072" w:rsidRPr="00CC3954">
        <w:rPr>
          <w:bdr w:val="none" w:sz="0" w:space="0" w:color="auto" w:frame="1"/>
        </w:rPr>
        <w:t>станавливается учредителем Лицея</w:t>
      </w:r>
      <w:r w:rsidRPr="00CC3954">
        <w:rPr>
          <w:bdr w:val="none" w:sz="0" w:space="0" w:color="auto" w:frame="1"/>
        </w:rPr>
        <w:t>. Члены управляющего совета, получившие удостоверения, вносятся в единый регистрационный реестр членов управляющих советов образовательных учреждений, подведомственных учредителю.</w:t>
      </w:r>
    </w:p>
    <w:p w:rsidR="00DB6762" w:rsidRPr="00CC3954" w:rsidRDefault="00DB676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rStyle w:val="a4"/>
          <w:bdr w:val="none" w:sz="0" w:space="0" w:color="auto" w:frame="1"/>
        </w:rPr>
        <w:t>5. Компетенция совета</w:t>
      </w:r>
    </w:p>
    <w:p w:rsidR="00DB6762" w:rsidRPr="00CC3954" w:rsidRDefault="00DB676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bdr w:val="none" w:sz="0" w:space="0" w:color="auto" w:frame="1"/>
        </w:rPr>
        <w:t>5.1. Управляющий совет вправе принимать решения по вопросам, отнесенным к его компетенции:</w:t>
      </w:r>
      <w:r w:rsidRPr="00CC3954">
        <w:rPr>
          <w:bdr w:val="none" w:sz="0" w:space="0" w:color="auto" w:frame="1"/>
        </w:rPr>
        <w:br/>
        <w:t>- нормативными правовыми актами РФ;</w:t>
      </w:r>
      <w:r w:rsidRPr="00CC3954">
        <w:rPr>
          <w:bdr w:val="none" w:sz="0" w:space="0" w:color="auto" w:frame="1"/>
        </w:rPr>
        <w:br/>
        <w:t>- нормативн</w:t>
      </w:r>
      <w:r w:rsidR="00780072" w:rsidRPr="00CC3954">
        <w:rPr>
          <w:bdr w:val="none" w:sz="0" w:space="0" w:color="auto" w:frame="1"/>
        </w:rPr>
        <w:t>ыми правовыми актами КЧР</w:t>
      </w:r>
      <w:r w:rsidRPr="00CC3954">
        <w:rPr>
          <w:bdr w:val="none" w:sz="0" w:space="0" w:color="auto" w:frame="1"/>
        </w:rPr>
        <w:t>;</w:t>
      </w:r>
      <w:r w:rsidRPr="00CC3954">
        <w:rPr>
          <w:bdr w:val="none" w:sz="0" w:space="0" w:color="auto" w:frame="1"/>
        </w:rPr>
        <w:br/>
        <w:t>- нормативными правовыми актами органов местного</w:t>
      </w:r>
      <w:r w:rsidR="00780072" w:rsidRPr="00CC3954">
        <w:rPr>
          <w:bdr w:val="none" w:sz="0" w:space="0" w:color="auto" w:frame="1"/>
        </w:rPr>
        <w:t xml:space="preserve"> самоуправления;</w:t>
      </w:r>
      <w:r w:rsidR="00780072" w:rsidRPr="00CC3954">
        <w:rPr>
          <w:bdr w:val="none" w:sz="0" w:space="0" w:color="auto" w:frame="1"/>
        </w:rPr>
        <w:br/>
        <w:t>- Уставом Лицея</w:t>
      </w:r>
      <w:r w:rsidRPr="00CC3954">
        <w:rPr>
          <w:bdr w:val="none" w:sz="0" w:space="0" w:color="auto" w:frame="1"/>
        </w:rPr>
        <w:t>.</w:t>
      </w:r>
      <w:r w:rsidRPr="00CC3954">
        <w:rPr>
          <w:bdr w:val="none" w:sz="0" w:space="0" w:color="auto" w:frame="1"/>
        </w:rPr>
        <w:br/>
        <w:t xml:space="preserve">5.2. </w:t>
      </w:r>
      <w:proofErr w:type="gramStart"/>
      <w:r w:rsidRPr="00CC3954">
        <w:rPr>
          <w:bdr w:val="none" w:sz="0" w:space="0" w:color="auto" w:frame="1"/>
        </w:rPr>
        <w:t>При определении компетенции управляющего совета следует учитывать, что его деятельность направлена на решение следующих задач:</w:t>
      </w:r>
      <w:r w:rsidRPr="00CC3954">
        <w:rPr>
          <w:bdr w:val="none" w:sz="0" w:space="0" w:color="auto" w:frame="1"/>
        </w:rPr>
        <w:br/>
        <w:t>- определение осн</w:t>
      </w:r>
      <w:r w:rsidR="00780072" w:rsidRPr="00CC3954">
        <w:rPr>
          <w:bdr w:val="none" w:sz="0" w:space="0" w:color="auto" w:frame="1"/>
        </w:rPr>
        <w:t>овных направлений развития Лицея</w:t>
      </w:r>
      <w:r w:rsidRPr="00CC3954">
        <w:rPr>
          <w:bdr w:val="none" w:sz="0" w:space="0" w:color="auto" w:frame="1"/>
        </w:rPr>
        <w:t>;</w:t>
      </w:r>
      <w:r w:rsidRPr="00CC3954">
        <w:rPr>
          <w:bdr w:val="none" w:sz="0" w:space="0" w:color="auto" w:frame="1"/>
        </w:rPr>
        <w:br/>
        <w:t>- участие в разработке основных об</w:t>
      </w:r>
      <w:r w:rsidR="00780072" w:rsidRPr="00CC3954">
        <w:rPr>
          <w:bdr w:val="none" w:sz="0" w:space="0" w:color="auto" w:frame="1"/>
        </w:rPr>
        <w:t>щеобразовательных программ  Лицея</w:t>
      </w:r>
      <w:r w:rsidRPr="00CC3954">
        <w:rPr>
          <w:bdr w:val="none" w:sz="0" w:space="0" w:color="auto" w:frame="1"/>
        </w:rPr>
        <w:t>;</w:t>
      </w:r>
      <w:r w:rsidRPr="00CC3954">
        <w:rPr>
          <w:bdr w:val="none" w:sz="0" w:space="0" w:color="auto" w:frame="1"/>
        </w:rPr>
        <w:br/>
        <w:t>- создание условий для эффективного функциониров</w:t>
      </w:r>
      <w:r w:rsidR="00780072" w:rsidRPr="00CC3954">
        <w:rPr>
          <w:bdr w:val="none" w:sz="0" w:space="0" w:color="auto" w:frame="1"/>
        </w:rPr>
        <w:t>ания образовательной среды Лицея;</w:t>
      </w:r>
      <w:r w:rsidR="00780072" w:rsidRPr="00CC3954">
        <w:rPr>
          <w:bdr w:val="none" w:sz="0" w:space="0" w:color="auto" w:frame="1"/>
        </w:rPr>
        <w:br/>
        <w:t>- содействие созданию в Лицее</w:t>
      </w:r>
      <w:r w:rsidRPr="00CC3954">
        <w:rPr>
          <w:bdr w:val="none" w:sz="0" w:space="0" w:color="auto" w:frame="1"/>
        </w:rPr>
        <w:t xml:space="preserve"> оптимальных условий для реализации основных общеобразовательных программ, в том числе в сетевой форме;</w:t>
      </w:r>
      <w:proofErr w:type="gramEnd"/>
      <w:r w:rsidRPr="00CC3954">
        <w:rPr>
          <w:bdr w:val="none" w:sz="0" w:space="0" w:color="auto" w:frame="1"/>
        </w:rPr>
        <w:br/>
        <w:t>- </w:t>
      </w:r>
      <w:proofErr w:type="gramStart"/>
      <w:r w:rsidRPr="00CC3954">
        <w:rPr>
          <w:bdr w:val="none" w:sz="0" w:space="0" w:color="auto" w:frame="1"/>
        </w:rPr>
        <w:t>финансово-эконо</w:t>
      </w:r>
      <w:r w:rsidR="00780072" w:rsidRPr="00CC3954">
        <w:rPr>
          <w:bdr w:val="none" w:sz="0" w:space="0" w:color="auto" w:frame="1"/>
        </w:rPr>
        <w:t>мическое содействие работе Лицея</w:t>
      </w:r>
      <w:r w:rsidRPr="00CC3954">
        <w:rPr>
          <w:bdr w:val="none" w:sz="0" w:space="0" w:color="auto" w:frame="1"/>
        </w:rPr>
        <w:t xml:space="preserve"> за счет рациональног</w:t>
      </w:r>
      <w:r w:rsidR="00780072" w:rsidRPr="00CC3954">
        <w:rPr>
          <w:bdr w:val="none" w:sz="0" w:space="0" w:color="auto" w:frame="1"/>
        </w:rPr>
        <w:t>о использования выделяемых Лицею</w:t>
      </w:r>
      <w:r w:rsidRPr="00CC3954">
        <w:rPr>
          <w:bdr w:val="none" w:sz="0" w:space="0" w:color="auto" w:frame="1"/>
        </w:rPr>
        <w:t xml:space="preserve"> бюджетных средств, доходов от приносящей доход деятельности и привлечения средств из внебюджетных источников;</w:t>
      </w:r>
      <w:r w:rsidRPr="00CC3954">
        <w:rPr>
          <w:bdr w:val="none" w:sz="0" w:space="0" w:color="auto" w:frame="1"/>
        </w:rPr>
        <w:br/>
        <w:t>- обеспечение прозрачности привлекаемых и расходуемых финансовых и материальных средств;</w:t>
      </w:r>
      <w:r w:rsidRPr="00CC3954">
        <w:rPr>
          <w:bdr w:val="none" w:sz="0" w:space="0" w:color="auto" w:frame="1"/>
        </w:rPr>
        <w:br/>
        <w:t>- достижение высоких показателей качества образования;</w:t>
      </w:r>
      <w:r w:rsidRPr="00CC3954">
        <w:rPr>
          <w:bdr w:val="none" w:sz="0" w:space="0" w:color="auto" w:frame="1"/>
        </w:rPr>
        <w:br/>
        <w:t>- создание условий для творческого и духовно-нравственного развития обучающихся, внеурочной деятельности;</w:t>
      </w:r>
      <w:r w:rsidRPr="00CC3954">
        <w:rPr>
          <w:bdr w:val="none" w:sz="0" w:space="0" w:color="auto" w:frame="1"/>
        </w:rPr>
        <w:br/>
        <w:t>- укрепление здоровья и обеспечение соблюдения прав обучающихся, воспитанников;</w:t>
      </w:r>
      <w:proofErr w:type="gramEnd"/>
      <w:r w:rsidRPr="00CC3954">
        <w:rPr>
          <w:bdr w:val="none" w:sz="0" w:space="0" w:color="auto" w:frame="1"/>
        </w:rPr>
        <w:br/>
        <w:t>- 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здоровья.</w:t>
      </w:r>
    </w:p>
    <w:p w:rsidR="00DB6762" w:rsidRPr="00CC3954" w:rsidRDefault="00DB676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bdr w:val="none" w:sz="0" w:space="0" w:color="auto" w:frame="1"/>
        </w:rPr>
      </w:pPr>
    </w:p>
    <w:p w:rsidR="00DB6762" w:rsidRPr="00CC3954" w:rsidRDefault="00DB676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rStyle w:val="a4"/>
          <w:bdr w:val="none" w:sz="0" w:space="0" w:color="auto" w:frame="1"/>
        </w:rPr>
        <w:t>6. Функции управляющего совета</w:t>
      </w:r>
    </w:p>
    <w:p w:rsidR="00780072" w:rsidRPr="00CC3954" w:rsidRDefault="0078007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CC3954">
        <w:rPr>
          <w:bdr w:val="none" w:sz="0" w:space="0" w:color="auto" w:frame="1"/>
        </w:rPr>
        <w:t>Управляющий совет Лицея</w:t>
      </w:r>
      <w:r w:rsidR="00DB6762" w:rsidRPr="00CC3954">
        <w:rPr>
          <w:bdr w:val="none" w:sz="0" w:space="0" w:color="auto" w:frame="1"/>
        </w:rPr>
        <w:t xml:space="preserve"> выполняет следующие функции:</w:t>
      </w:r>
    </w:p>
    <w:p w:rsidR="00DB6762" w:rsidRPr="00CC3954" w:rsidRDefault="00DB676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bdr w:val="none" w:sz="0" w:space="0" w:color="auto" w:frame="1"/>
        </w:rPr>
        <w:t>6.1. Утверждает программу, основные направл</w:t>
      </w:r>
      <w:r w:rsidR="00780072" w:rsidRPr="00CC3954">
        <w:rPr>
          <w:bdr w:val="none" w:sz="0" w:space="0" w:color="auto" w:frame="1"/>
        </w:rPr>
        <w:t>ения и приоритеты развития Лицея</w:t>
      </w:r>
      <w:r w:rsidRPr="00CC3954">
        <w:rPr>
          <w:bdr w:val="none" w:sz="0" w:space="0" w:color="auto" w:frame="1"/>
        </w:rPr>
        <w:t>.</w:t>
      </w:r>
      <w:r w:rsidRPr="00CC3954">
        <w:rPr>
          <w:bdr w:val="none" w:sz="0" w:space="0" w:color="auto" w:frame="1"/>
        </w:rPr>
        <w:br/>
        <w:t>6.2.  Участвует в разработке и утверждает локальные</w:t>
      </w:r>
      <w:r w:rsidR="00780072" w:rsidRPr="00CC3954">
        <w:rPr>
          <w:bdr w:val="none" w:sz="0" w:space="0" w:color="auto" w:frame="1"/>
        </w:rPr>
        <w:t xml:space="preserve"> акты Лицея</w:t>
      </w:r>
      <w:r w:rsidRPr="00CC3954">
        <w:rPr>
          <w:bdr w:val="none" w:sz="0" w:space="0" w:color="auto" w:frame="1"/>
        </w:rPr>
        <w:t>, устанавливающие виды, размеры, условия и порядок выплат стимулиру</w:t>
      </w:r>
      <w:r w:rsidR="00780072" w:rsidRPr="00CC3954">
        <w:rPr>
          <w:bdr w:val="none" w:sz="0" w:space="0" w:color="auto" w:frame="1"/>
        </w:rPr>
        <w:t>ющего характера работникам Лицея</w:t>
      </w:r>
      <w:r w:rsidRPr="00CC3954">
        <w:rPr>
          <w:bdr w:val="none" w:sz="0" w:space="0" w:color="auto" w:frame="1"/>
        </w:rPr>
        <w:t xml:space="preserve">, </w:t>
      </w:r>
      <w:r w:rsidRPr="00CC3954">
        <w:rPr>
          <w:bdr w:val="none" w:sz="0" w:space="0" w:color="auto" w:frame="1"/>
        </w:rPr>
        <w:lastRenderedPageBreak/>
        <w:t>показатели и критерии оценки качества результатов и условий образовательного процесса и результативности труда работников.</w:t>
      </w:r>
      <w:r w:rsidRPr="00CC3954">
        <w:rPr>
          <w:bdr w:val="none" w:sz="0" w:space="0" w:color="auto" w:frame="1"/>
        </w:rPr>
        <w:br/>
        <w:t>6.3. Участвует в оценке качества и результ</w:t>
      </w:r>
      <w:r w:rsidR="00CC3954" w:rsidRPr="00CC3954">
        <w:rPr>
          <w:bdr w:val="none" w:sz="0" w:space="0" w:color="auto" w:frame="1"/>
        </w:rPr>
        <w:t>ативности труда работников Лицея</w:t>
      </w:r>
      <w:r w:rsidRPr="00CC3954">
        <w:rPr>
          <w:bdr w:val="none" w:sz="0" w:space="0" w:color="auto" w:frame="1"/>
        </w:rPr>
        <w:t>, в распределении выплат стимулирующего характера и согласовывает их распределение в порядке, устанав</w:t>
      </w:r>
      <w:r w:rsidR="00CC3954" w:rsidRPr="00CC3954">
        <w:rPr>
          <w:bdr w:val="none" w:sz="0" w:space="0" w:color="auto" w:frame="1"/>
        </w:rPr>
        <w:t>ливаемом локальными актами Лицея</w:t>
      </w:r>
      <w:r w:rsidRPr="00CC3954">
        <w:rPr>
          <w:bdr w:val="none" w:sz="0" w:space="0" w:color="auto" w:frame="1"/>
        </w:rPr>
        <w:t>.</w:t>
      </w:r>
      <w:r w:rsidRPr="00CC3954">
        <w:rPr>
          <w:bdr w:val="none" w:sz="0" w:space="0" w:color="auto" w:frame="1"/>
        </w:rPr>
        <w:br/>
        <w:t>6.4. Обеспечивает участие представителей общественности:</w:t>
      </w:r>
      <w:r w:rsidRPr="00CC3954">
        <w:rPr>
          <w:bdr w:val="none" w:sz="0" w:space="0" w:color="auto" w:frame="1"/>
        </w:rPr>
        <w:br/>
        <w:t>- в осуществлении образовательного процесса;</w:t>
      </w:r>
      <w:r w:rsidRPr="00CC3954">
        <w:rPr>
          <w:bdr w:val="none" w:sz="0" w:space="0" w:color="auto" w:frame="1"/>
        </w:rPr>
        <w:br/>
        <w:t>- проведении мероприятий воспитательного и иного социально значимого характера;</w:t>
      </w:r>
      <w:r w:rsidRPr="00CC3954">
        <w:rPr>
          <w:bdr w:val="none" w:sz="0" w:space="0" w:color="auto" w:frame="1"/>
        </w:rPr>
        <w:br/>
        <w:t xml:space="preserve">- государственной итоговой аттестации выпускников, в т. ч. в форме Единого государственного </w:t>
      </w:r>
      <w:r w:rsidR="00CC3954" w:rsidRPr="00CC3954">
        <w:rPr>
          <w:bdr w:val="none" w:sz="0" w:space="0" w:color="auto" w:frame="1"/>
        </w:rPr>
        <w:t>экзамена;</w:t>
      </w:r>
      <w:r w:rsidR="00CC3954" w:rsidRPr="00CC3954">
        <w:rPr>
          <w:bdr w:val="none" w:sz="0" w:space="0" w:color="auto" w:frame="1"/>
        </w:rPr>
        <w:br/>
        <w:t>- лицензировании Лицея</w:t>
      </w:r>
      <w:r w:rsidRPr="00CC3954">
        <w:rPr>
          <w:bdr w:val="none" w:sz="0" w:space="0" w:color="auto" w:frame="1"/>
        </w:rPr>
        <w:t>;</w:t>
      </w:r>
      <w:r w:rsidRPr="00CC3954">
        <w:rPr>
          <w:bdr w:val="none" w:sz="0" w:space="0" w:color="auto" w:frame="1"/>
        </w:rPr>
        <w:br/>
        <w:t xml:space="preserve">- деятельности аттестационных, </w:t>
      </w:r>
      <w:proofErr w:type="spellStart"/>
      <w:r w:rsidRPr="00CC3954">
        <w:rPr>
          <w:bdr w:val="none" w:sz="0" w:space="0" w:color="auto" w:frame="1"/>
        </w:rPr>
        <w:t>аккредитационных</w:t>
      </w:r>
      <w:proofErr w:type="spellEnd"/>
      <w:r w:rsidRPr="00CC3954">
        <w:rPr>
          <w:bdr w:val="none" w:sz="0" w:space="0" w:color="auto" w:frame="1"/>
        </w:rPr>
        <w:t>, медальных, конфликтных и иных ко</w:t>
      </w:r>
      <w:r w:rsidR="00CC3954" w:rsidRPr="00CC3954">
        <w:rPr>
          <w:bdr w:val="none" w:sz="0" w:space="0" w:color="auto" w:frame="1"/>
        </w:rPr>
        <w:t>миссий</w:t>
      </w:r>
      <w:proofErr w:type="gramStart"/>
      <w:r w:rsidR="00CC3954" w:rsidRPr="00CC3954">
        <w:rPr>
          <w:bdr w:val="none" w:sz="0" w:space="0" w:color="auto" w:frame="1"/>
        </w:rPr>
        <w:t>.</w:t>
      </w:r>
      <w:proofErr w:type="gramEnd"/>
      <w:r w:rsidR="00CC3954" w:rsidRPr="00CC3954">
        <w:rPr>
          <w:bdr w:val="none" w:sz="0" w:space="0" w:color="auto" w:frame="1"/>
        </w:rPr>
        <w:br/>
        <w:t>- </w:t>
      </w:r>
      <w:proofErr w:type="spellStart"/>
      <w:proofErr w:type="gramStart"/>
      <w:r w:rsidR="00CC3954" w:rsidRPr="00CC3954">
        <w:rPr>
          <w:bdr w:val="none" w:sz="0" w:space="0" w:color="auto" w:frame="1"/>
        </w:rPr>
        <w:t>с</w:t>
      </w:r>
      <w:proofErr w:type="gramEnd"/>
      <w:r w:rsidR="00CC3954" w:rsidRPr="00CC3954">
        <w:rPr>
          <w:bdr w:val="none" w:sz="0" w:space="0" w:color="auto" w:frame="1"/>
        </w:rPr>
        <w:t>амообследовании</w:t>
      </w:r>
      <w:proofErr w:type="spellEnd"/>
      <w:r w:rsidR="00CC3954" w:rsidRPr="00CC3954">
        <w:rPr>
          <w:bdr w:val="none" w:sz="0" w:space="0" w:color="auto" w:frame="1"/>
        </w:rPr>
        <w:t xml:space="preserve">  Лицея</w:t>
      </w:r>
      <w:r w:rsidRPr="00CC3954">
        <w:rPr>
          <w:bdr w:val="none" w:sz="0" w:space="0" w:color="auto" w:frame="1"/>
        </w:rPr>
        <w:t>.</w:t>
      </w:r>
      <w:r w:rsidRPr="00CC3954">
        <w:rPr>
          <w:bdr w:val="none" w:sz="0" w:space="0" w:color="auto" w:frame="1"/>
        </w:rPr>
        <w:br/>
        <w:t>6.5. Участвует в подготовке, обсуждает и согласовывает ежегодный пуб</w:t>
      </w:r>
      <w:r w:rsidR="00CC3954" w:rsidRPr="00CC3954">
        <w:rPr>
          <w:bdr w:val="none" w:sz="0" w:space="0" w:color="auto" w:frame="1"/>
        </w:rPr>
        <w:t>личный доклад руководителя Лицея</w:t>
      </w:r>
      <w:r w:rsidRPr="00CC3954">
        <w:rPr>
          <w:bdr w:val="none" w:sz="0" w:space="0" w:color="auto" w:frame="1"/>
        </w:rPr>
        <w:t>.</w:t>
      </w:r>
      <w:r w:rsidRPr="00CC3954">
        <w:rPr>
          <w:bdr w:val="none" w:sz="0" w:space="0" w:color="auto" w:frame="1"/>
        </w:rPr>
        <w:br/>
        <w:t>6.6. Устанавливает порядок привлечения и направления расходования финансовых и материальных средств из внебюджетных источников.</w:t>
      </w:r>
      <w:r w:rsidRPr="00CC3954">
        <w:rPr>
          <w:bdr w:val="none" w:sz="0" w:space="0" w:color="auto" w:frame="1"/>
        </w:rPr>
        <w:br/>
        <w:t>6.7. Координирует деятельность органов коллегиального управления и общественных объединений, не запрещенную законодательством.</w:t>
      </w:r>
      <w:r w:rsidRPr="00CC3954">
        <w:rPr>
          <w:bdr w:val="none" w:sz="0" w:space="0" w:color="auto" w:frame="1"/>
        </w:rPr>
        <w:br/>
        <w:t xml:space="preserve">6.8. Согласовывает по </w:t>
      </w:r>
      <w:r w:rsidR="00CC3954" w:rsidRPr="00CC3954">
        <w:rPr>
          <w:bdr w:val="none" w:sz="0" w:space="0" w:color="auto" w:frame="1"/>
        </w:rPr>
        <w:t>представлению руководителя Лицея</w:t>
      </w:r>
      <w:r w:rsidRPr="00CC3954">
        <w:rPr>
          <w:bdr w:val="none" w:sz="0" w:space="0" w:color="auto" w:frame="1"/>
        </w:rPr>
        <w:t>:</w:t>
      </w:r>
      <w:r w:rsidRPr="00CC3954">
        <w:rPr>
          <w:bdr w:val="none" w:sz="0" w:space="0" w:color="auto" w:frame="1"/>
        </w:rPr>
        <w:br/>
        <w:t>- основные общ</w:t>
      </w:r>
      <w:r w:rsidR="00CC3954" w:rsidRPr="00CC3954">
        <w:rPr>
          <w:bdr w:val="none" w:sz="0" w:space="0" w:color="auto" w:frame="1"/>
        </w:rPr>
        <w:t>еобразовательные программы Лицея</w:t>
      </w:r>
      <w:r w:rsidRPr="00CC3954">
        <w:rPr>
          <w:bdr w:val="none" w:sz="0" w:space="0" w:color="auto" w:frame="1"/>
        </w:rPr>
        <w:t>;</w:t>
      </w:r>
      <w:r w:rsidRPr="00CC3954">
        <w:rPr>
          <w:bdr w:val="none" w:sz="0" w:space="0" w:color="auto" w:frame="1"/>
        </w:rPr>
        <w:br/>
        <w:t>- годовой календарный учебный график;</w:t>
      </w:r>
      <w:r w:rsidRPr="00CC3954">
        <w:rPr>
          <w:bdr w:val="none" w:sz="0" w:space="0" w:color="auto" w:frame="1"/>
        </w:rPr>
        <w:br/>
        <w:t>- предложения учредителю по государственном</w:t>
      </w:r>
      <w:r w:rsidR="00CC3954" w:rsidRPr="00CC3954">
        <w:rPr>
          <w:bdr w:val="none" w:sz="0" w:space="0" w:color="auto" w:frame="1"/>
        </w:rPr>
        <w:t>у (муниципальному) заданию Лицея</w:t>
      </w:r>
      <w:r w:rsidRPr="00CC3954">
        <w:rPr>
          <w:bdr w:val="none" w:sz="0" w:space="0" w:color="auto" w:frame="1"/>
        </w:rPr>
        <w:t xml:space="preserve"> и проект плана финансово-</w:t>
      </w:r>
      <w:r w:rsidR="00CC3954" w:rsidRPr="00CC3954">
        <w:rPr>
          <w:bdr w:val="none" w:sz="0" w:space="0" w:color="auto" w:frame="1"/>
        </w:rPr>
        <w:t>хозяйственной деятельности Лицея</w:t>
      </w:r>
      <w:r w:rsidRPr="00CC3954">
        <w:rPr>
          <w:bdr w:val="none" w:sz="0" w:space="0" w:color="auto" w:frame="1"/>
        </w:rPr>
        <w:t>;</w:t>
      </w:r>
      <w:r w:rsidRPr="00CC3954">
        <w:rPr>
          <w:bdr w:val="none" w:sz="0" w:space="0" w:color="auto" w:frame="1"/>
        </w:rPr>
        <w:br/>
        <w:t>- правила внутреннего распорядка об</w:t>
      </w:r>
      <w:r w:rsidR="00CC3954" w:rsidRPr="00CC3954">
        <w:rPr>
          <w:bdr w:val="none" w:sz="0" w:space="0" w:color="auto" w:frame="1"/>
        </w:rPr>
        <w:t>учающихся и работников Лицея</w:t>
      </w:r>
      <w:r w:rsidRPr="00CC3954">
        <w:rPr>
          <w:bdr w:val="none" w:sz="0" w:space="0" w:color="auto" w:frame="1"/>
        </w:rPr>
        <w:t>;</w:t>
      </w:r>
      <w:r w:rsidRPr="00CC3954">
        <w:rPr>
          <w:bdr w:val="none" w:sz="0" w:space="0" w:color="auto" w:frame="1"/>
        </w:rPr>
        <w:br/>
        <w:t>- введение новых методик и образовательных технологий, рекомендованных педагогическим советом.</w:t>
      </w:r>
      <w:r w:rsidRPr="00CC3954">
        <w:rPr>
          <w:bdr w:val="none" w:sz="0" w:space="0" w:color="auto" w:frame="1"/>
        </w:rPr>
        <w:br/>
        <w:t>6.9. Принимает решение о проведении, а также проводит:</w:t>
      </w:r>
      <w:r w:rsidRPr="00CC3954">
        <w:rPr>
          <w:bdr w:val="none" w:sz="0" w:space="0" w:color="auto" w:frame="1"/>
        </w:rPr>
        <w:br/>
        <w:t>- общественную экспертизу по вопросам соблюдения прав участников образовательного процесса;</w:t>
      </w:r>
      <w:r w:rsidRPr="00CC3954">
        <w:rPr>
          <w:bdr w:val="none" w:sz="0" w:space="0" w:color="auto" w:frame="1"/>
        </w:rPr>
        <w:br/>
        <w:t>- общественную экспертизу качества условий организации образовательного процесса;</w:t>
      </w:r>
      <w:r w:rsidRPr="00CC3954">
        <w:rPr>
          <w:bdr w:val="none" w:sz="0" w:space="0" w:color="auto" w:frame="1"/>
        </w:rPr>
        <w:br/>
        <w:t>- общественную экспертизу общеобразовательных программ.</w:t>
      </w:r>
      <w:r w:rsidRPr="00CC3954">
        <w:rPr>
          <w:bdr w:val="none" w:sz="0" w:space="0" w:color="auto" w:frame="1"/>
        </w:rPr>
        <w:br/>
        <w:t>6.10. Принимает решение:</w:t>
      </w:r>
      <w:r w:rsidRPr="00CC3954">
        <w:rPr>
          <w:bdr w:val="none" w:sz="0" w:space="0" w:color="auto" w:frame="1"/>
        </w:rPr>
        <w:br/>
        <w:t>- о введении (отмене) единой в период занятий формы одежды для обучающихся и педагогических работников, порядке ее введения и источниках финансирования затрат на ее приобретение;</w:t>
      </w:r>
      <w:r w:rsidRPr="00CC3954">
        <w:rPr>
          <w:bdr w:val="none" w:sz="0" w:space="0" w:color="auto" w:frame="1"/>
        </w:rPr>
        <w:br/>
        <w:t xml:space="preserve">- об </w:t>
      </w:r>
      <w:r w:rsidR="00CC3954" w:rsidRPr="00CC3954">
        <w:rPr>
          <w:bdr w:val="none" w:sz="0" w:space="0" w:color="auto" w:frame="1"/>
        </w:rPr>
        <w:t>исключении обучающегося из Лицея</w:t>
      </w:r>
      <w:r w:rsidRPr="00CC3954">
        <w:rPr>
          <w:bdr w:val="none" w:sz="0" w:space="0" w:color="auto" w:frame="1"/>
        </w:rPr>
        <w:t xml:space="preserve"> (по представлению педагогического совета) в порядке, предусмотренном законодательством РФ</w:t>
      </w:r>
      <w:proofErr w:type="gramStart"/>
      <w:r w:rsidRPr="00CC3954">
        <w:rPr>
          <w:bdr w:val="none" w:sz="0" w:space="0" w:color="auto" w:frame="1"/>
        </w:rPr>
        <w:t>.</w:t>
      </w:r>
      <w:proofErr w:type="gramEnd"/>
      <w:r w:rsidRPr="00CC3954">
        <w:rPr>
          <w:bdr w:val="none" w:sz="0" w:space="0" w:color="auto" w:frame="1"/>
        </w:rPr>
        <w:br/>
        <w:t>- </w:t>
      </w:r>
      <w:proofErr w:type="gramStart"/>
      <w:r w:rsidRPr="00CC3954">
        <w:rPr>
          <w:bdr w:val="none" w:sz="0" w:space="0" w:color="auto" w:frame="1"/>
        </w:rPr>
        <w:t>о</w:t>
      </w:r>
      <w:proofErr w:type="gramEnd"/>
      <w:r w:rsidRPr="00CC3954">
        <w:rPr>
          <w:bdr w:val="none" w:sz="0" w:space="0" w:color="auto" w:frame="1"/>
        </w:rPr>
        <w:t xml:space="preserve"> мерах социальной поддержк</w:t>
      </w:r>
      <w:r w:rsidR="00CC3954" w:rsidRPr="00CC3954">
        <w:rPr>
          <w:bdr w:val="none" w:sz="0" w:space="0" w:color="auto" w:frame="1"/>
        </w:rPr>
        <w:t>и обучающихся и работников Лицея</w:t>
      </w:r>
      <w:r w:rsidRPr="00CC3954">
        <w:rPr>
          <w:bdr w:val="none" w:sz="0" w:space="0" w:color="auto" w:frame="1"/>
        </w:rPr>
        <w:t>, участвует в разработке и согласовывает соот</w:t>
      </w:r>
      <w:r w:rsidR="00CC3954" w:rsidRPr="00CC3954">
        <w:rPr>
          <w:bdr w:val="none" w:sz="0" w:space="0" w:color="auto" w:frame="1"/>
        </w:rPr>
        <w:t>ветствующие локальные акты Лицея</w:t>
      </w:r>
      <w:r w:rsidRPr="00CC3954">
        <w:rPr>
          <w:bdr w:val="none" w:sz="0" w:space="0" w:color="auto" w:frame="1"/>
        </w:rPr>
        <w:t>.</w:t>
      </w:r>
      <w:r w:rsidRPr="00CC3954">
        <w:rPr>
          <w:bdr w:val="none" w:sz="0" w:space="0" w:color="auto" w:frame="1"/>
        </w:rPr>
        <w:br/>
        <w:t>6.11. Содействует привлечению внебюджетных сре</w:t>
      </w:r>
      <w:proofErr w:type="gramStart"/>
      <w:r w:rsidRPr="00CC3954">
        <w:rPr>
          <w:bdr w:val="none" w:sz="0" w:space="0" w:color="auto" w:frame="1"/>
        </w:rPr>
        <w:t>дств дл</w:t>
      </w:r>
      <w:proofErr w:type="gramEnd"/>
      <w:r w:rsidRPr="00CC3954">
        <w:rPr>
          <w:bdr w:val="none" w:sz="0" w:space="0" w:color="auto" w:frame="1"/>
        </w:rPr>
        <w:t>я обеспечен</w:t>
      </w:r>
      <w:r w:rsidR="00CC3954" w:rsidRPr="00CC3954">
        <w:rPr>
          <w:bdr w:val="none" w:sz="0" w:space="0" w:color="auto" w:frame="1"/>
        </w:rPr>
        <w:t>ия деятельности и развития Лицея</w:t>
      </w:r>
      <w:r w:rsidRPr="00CC3954">
        <w:rPr>
          <w:bdr w:val="none" w:sz="0" w:space="0" w:color="auto" w:frame="1"/>
        </w:rPr>
        <w:t xml:space="preserve"> и утверждает смету и отчет об исполнении сметы расходо</w:t>
      </w:r>
      <w:r w:rsidR="00CC3954" w:rsidRPr="00CC3954">
        <w:rPr>
          <w:bdr w:val="none" w:sz="0" w:space="0" w:color="auto" w:frame="1"/>
        </w:rPr>
        <w:t>вания средств, полученных  Лицеем</w:t>
      </w:r>
      <w:r w:rsidRPr="00CC3954">
        <w:rPr>
          <w:bdr w:val="none" w:sz="0" w:space="0" w:color="auto" w:frame="1"/>
        </w:rPr>
        <w:t xml:space="preserve"> от уставной приносящей доходы деятельности и из иных внебюджетных источников.</w:t>
      </w:r>
      <w:r w:rsidRPr="00CC3954">
        <w:rPr>
          <w:bdr w:val="none" w:sz="0" w:space="0" w:color="auto" w:frame="1"/>
        </w:rPr>
        <w:br/>
        <w:t>6.12. Сог</w:t>
      </w:r>
      <w:r w:rsidR="00CC3954" w:rsidRPr="00CC3954">
        <w:rPr>
          <w:bdr w:val="none" w:sz="0" w:space="0" w:color="auto" w:frame="1"/>
        </w:rPr>
        <w:t xml:space="preserve">ласует перечень выбранных   Лицеем </w:t>
      </w:r>
      <w:r w:rsidRPr="00CC3954">
        <w:rPr>
          <w:bdr w:val="none" w:sz="0" w:space="0" w:color="auto" w:frame="1"/>
        </w:rPr>
        <w:t xml:space="preserve"> учебников из федерального перечня </w:t>
      </w:r>
      <w:r w:rsidRPr="00CC3954">
        <w:rPr>
          <w:bdr w:val="none" w:sz="0" w:space="0" w:color="auto" w:frame="1"/>
        </w:rPr>
        <w:lastRenderedPageBreak/>
        <w:t>учебников.</w:t>
      </w:r>
      <w:r w:rsidRPr="00CC3954">
        <w:rPr>
          <w:bdr w:val="none" w:sz="0" w:space="0" w:color="auto" w:frame="1"/>
        </w:rPr>
        <w:br/>
        <w:t xml:space="preserve">6.13. Дает согласие на сдачу в аренду имущества </w:t>
      </w:r>
      <w:r w:rsidR="00CC3954" w:rsidRPr="00CC3954">
        <w:rPr>
          <w:bdr w:val="none" w:sz="0" w:space="0" w:color="auto" w:frame="1"/>
        </w:rPr>
        <w:t>Лицея</w:t>
      </w:r>
      <w:r w:rsidRPr="00CC3954">
        <w:rPr>
          <w:bdr w:val="none" w:sz="0" w:space="0" w:color="auto" w:frame="1"/>
        </w:rPr>
        <w:t>.</w:t>
      </w:r>
      <w:r w:rsidRPr="00CC3954">
        <w:rPr>
          <w:bdr w:val="none" w:sz="0" w:space="0" w:color="auto" w:frame="1"/>
        </w:rPr>
        <w:br/>
        <w:t>6.14. Разрабатывает и согласовывает пол</w:t>
      </w:r>
      <w:r w:rsidR="00CC3954" w:rsidRPr="00CC3954">
        <w:rPr>
          <w:bdr w:val="none" w:sz="0" w:space="0" w:color="auto" w:frame="1"/>
        </w:rPr>
        <w:t>ожение о порядке оказания Лицея</w:t>
      </w:r>
      <w:r w:rsidRPr="00CC3954">
        <w:rPr>
          <w:bdr w:val="none" w:sz="0" w:space="0" w:color="auto" w:frame="1"/>
        </w:rPr>
        <w:t xml:space="preserve"> дополнительных образовательных услуг.</w:t>
      </w:r>
      <w:r w:rsidR="00CC3954" w:rsidRPr="00CC3954">
        <w:rPr>
          <w:bdr w:val="none" w:sz="0" w:space="0" w:color="auto" w:frame="1"/>
        </w:rPr>
        <w:br/>
        <w:t xml:space="preserve">6.15. </w:t>
      </w:r>
      <w:proofErr w:type="gramStart"/>
      <w:r w:rsidR="00CC3954" w:rsidRPr="00CC3954">
        <w:rPr>
          <w:bdr w:val="none" w:sz="0" w:space="0" w:color="auto" w:frame="1"/>
        </w:rPr>
        <w:t>Вносит руководителю Лицея</w:t>
      </w:r>
      <w:r w:rsidRPr="00CC3954">
        <w:rPr>
          <w:bdr w:val="none" w:sz="0" w:space="0" w:color="auto" w:frame="1"/>
        </w:rPr>
        <w:t xml:space="preserve"> рекомендации в части:</w:t>
      </w:r>
      <w:r w:rsidRPr="00CC3954">
        <w:rPr>
          <w:bdr w:val="none" w:sz="0" w:space="0" w:color="auto" w:frame="1"/>
        </w:rPr>
        <w:br/>
        <w:t>- материально-технического обеспечения и оснащения образовательного процесса, оборудо</w:t>
      </w:r>
      <w:r w:rsidR="00CC3954" w:rsidRPr="00CC3954">
        <w:rPr>
          <w:bdr w:val="none" w:sz="0" w:space="0" w:color="auto" w:frame="1"/>
        </w:rPr>
        <w:t>вания помещений Лицея</w:t>
      </w:r>
      <w:r w:rsidRPr="00CC3954">
        <w:rPr>
          <w:bdr w:val="none" w:sz="0" w:space="0" w:color="auto" w:frame="1"/>
        </w:rPr>
        <w:t xml:space="preserve"> в пределах имеющ</w:t>
      </w:r>
      <w:r w:rsidR="00CC3954" w:rsidRPr="00CC3954">
        <w:rPr>
          <w:bdr w:val="none" w:sz="0" w:space="0" w:color="auto" w:frame="1"/>
        </w:rPr>
        <w:t>ихся средств;</w:t>
      </w:r>
      <w:r w:rsidR="00CC3954" w:rsidRPr="00CC3954">
        <w:rPr>
          <w:bdr w:val="none" w:sz="0" w:space="0" w:color="auto" w:frame="1"/>
        </w:rPr>
        <w:br/>
        <w:t>- создания в Лицее</w:t>
      </w:r>
      <w:r w:rsidRPr="00CC3954">
        <w:rPr>
          <w:bdr w:val="none" w:sz="0" w:space="0" w:color="auto" w:frame="1"/>
        </w:rPr>
        <w:t xml:space="preserve"> необходимых условий для организации питания, медицинского обслуживания обучающихся, воспитанников;</w:t>
      </w:r>
      <w:r w:rsidRPr="00CC3954">
        <w:rPr>
          <w:bdr w:val="none" w:sz="0" w:space="0" w:color="auto" w:frame="1"/>
        </w:rPr>
        <w:br/>
        <w:t>- организации промежуточной и итоговой аттестации обучающихся;</w:t>
      </w:r>
      <w:r w:rsidRPr="00CC3954">
        <w:rPr>
          <w:bdr w:val="none" w:sz="0" w:space="0" w:color="auto" w:frame="1"/>
        </w:rPr>
        <w:br/>
        <w:t>- организации мероприятий по охране и укреплению здоровья обучающихся, воспитанников;</w:t>
      </w:r>
      <w:r w:rsidRPr="00CC3954">
        <w:rPr>
          <w:bdr w:val="none" w:sz="0" w:space="0" w:color="auto" w:frame="1"/>
        </w:rPr>
        <w:br/>
        <w:t>- организации образования лиц с ограниченными возможностями здоровья, одаренных детей;</w:t>
      </w:r>
      <w:proofErr w:type="gramEnd"/>
      <w:r w:rsidRPr="00CC3954">
        <w:rPr>
          <w:bdr w:val="none" w:sz="0" w:space="0" w:color="auto" w:frame="1"/>
        </w:rPr>
        <w:br/>
        <w:t>- социальной поддержки обучающихся и работников, находящихся в трудной жизненной ситуации;</w:t>
      </w:r>
      <w:r w:rsidRPr="00CC3954">
        <w:rPr>
          <w:bdr w:val="none" w:sz="0" w:space="0" w:color="auto" w:frame="1"/>
        </w:rPr>
        <w:br/>
        <w:t>- совершенствован</w:t>
      </w:r>
      <w:r w:rsidR="00CC3954" w:rsidRPr="00CC3954">
        <w:rPr>
          <w:bdr w:val="none" w:sz="0" w:space="0" w:color="auto" w:frame="1"/>
        </w:rPr>
        <w:t>ия воспитательной работы в Лицее</w:t>
      </w:r>
      <w:r w:rsidRPr="00CC3954">
        <w:rPr>
          <w:bdr w:val="none" w:sz="0" w:space="0" w:color="auto" w:frame="1"/>
        </w:rPr>
        <w:t>, организации спортивной и досуговой деятельности.</w:t>
      </w:r>
      <w:r w:rsidRPr="00CC3954">
        <w:rPr>
          <w:bdr w:val="none" w:sz="0" w:space="0" w:color="auto" w:frame="1"/>
        </w:rPr>
        <w:br/>
        <w:t>6.16. В случае возникновения необходимости внесения изме</w:t>
      </w:r>
      <w:r w:rsidR="00CC3954" w:rsidRPr="00CC3954">
        <w:rPr>
          <w:bdr w:val="none" w:sz="0" w:space="0" w:color="auto" w:frame="1"/>
        </w:rPr>
        <w:t>нений и дополнений в Устав Лицея</w:t>
      </w:r>
      <w:r w:rsidRPr="00CC3954">
        <w:rPr>
          <w:bdr w:val="none" w:sz="0" w:space="0" w:color="auto" w:frame="1"/>
        </w:rPr>
        <w:t xml:space="preserve"> организует работу по их разработке и принятию в порядке, предусмотренном Уставом.</w:t>
      </w:r>
      <w:r w:rsidRPr="00CC3954">
        <w:rPr>
          <w:bdr w:val="none" w:sz="0" w:space="0" w:color="auto" w:frame="1"/>
        </w:rPr>
        <w:br/>
        <w:t>6.17. Ходатай</w:t>
      </w:r>
      <w:r w:rsidR="00CC3954" w:rsidRPr="00CC3954">
        <w:rPr>
          <w:bdr w:val="none" w:sz="0" w:space="0" w:color="auto" w:frame="1"/>
        </w:rPr>
        <w:t>ствует перед руководителем Лицея</w:t>
      </w:r>
      <w:r w:rsidRPr="00CC3954">
        <w:rPr>
          <w:bdr w:val="none" w:sz="0" w:space="0" w:color="auto" w:frame="1"/>
        </w:rPr>
        <w:t xml:space="preserve"> о расторжении трудов</w:t>
      </w:r>
      <w:r w:rsidR="00CC3954" w:rsidRPr="00CC3954">
        <w:rPr>
          <w:bdr w:val="none" w:sz="0" w:space="0" w:color="auto" w:frame="1"/>
        </w:rPr>
        <w:t>ого договора с работниками Лицея</w:t>
      </w:r>
      <w:r w:rsidRPr="00CC3954">
        <w:rPr>
          <w:bdr w:val="none" w:sz="0" w:space="0" w:color="auto" w:frame="1"/>
        </w:rPr>
        <w:t xml:space="preserve"> (при наличии предусмотренных действующим законодательством РФ оснований).</w:t>
      </w:r>
      <w:r w:rsidRPr="00CC3954">
        <w:rPr>
          <w:bdr w:val="none" w:sz="0" w:space="0" w:color="auto" w:frame="1"/>
        </w:rPr>
        <w:br/>
        <w:t>6.18. Засл</w:t>
      </w:r>
      <w:r w:rsidR="00CC3954" w:rsidRPr="00CC3954">
        <w:rPr>
          <w:bdr w:val="none" w:sz="0" w:space="0" w:color="auto" w:frame="1"/>
        </w:rPr>
        <w:t>ушивает отчет руководителя  Лицея</w:t>
      </w:r>
      <w:r w:rsidRPr="00CC3954">
        <w:rPr>
          <w:bdr w:val="none" w:sz="0" w:space="0" w:color="auto" w:frame="1"/>
        </w:rPr>
        <w:t xml:space="preserve"> по итогам учебного и финансового года, выносит по нему заключение, которое затем направляет учредителю. В случае неудовлетворительной оценки работы руководителя направляет учредителю обращение, в котором мотивирует свою оценку и вносит предложения по совершенство</w:t>
      </w:r>
      <w:r w:rsidR="00CC3954" w:rsidRPr="00CC3954">
        <w:rPr>
          <w:bdr w:val="none" w:sz="0" w:space="0" w:color="auto" w:frame="1"/>
        </w:rPr>
        <w:t>ванию работы администрации Лицея</w:t>
      </w:r>
      <w:r w:rsidRPr="00CC3954">
        <w:rPr>
          <w:bdr w:val="none" w:sz="0" w:space="0" w:color="auto" w:frame="1"/>
        </w:rPr>
        <w:t>.</w:t>
      </w:r>
      <w:r w:rsidRPr="00CC3954">
        <w:br/>
      </w:r>
      <w:r w:rsidRPr="00CC3954">
        <w:rPr>
          <w:bdr w:val="none" w:sz="0" w:space="0" w:color="auto" w:frame="1"/>
        </w:rPr>
        <w:t>6.19. Решения, принятые управляющим советом по вопросам, отнесенным Уставом к его компетенции, обязательны дл</w:t>
      </w:r>
      <w:r w:rsidR="00CC3954" w:rsidRPr="00CC3954">
        <w:rPr>
          <w:bdr w:val="none" w:sz="0" w:space="0" w:color="auto" w:frame="1"/>
        </w:rPr>
        <w:t>я исполнения руководителем Лицея</w:t>
      </w:r>
      <w:r w:rsidRPr="00CC3954">
        <w:rPr>
          <w:bdr w:val="none" w:sz="0" w:space="0" w:color="auto" w:frame="1"/>
        </w:rPr>
        <w:t>, который обеспечивает</w:t>
      </w:r>
      <w:r w:rsidR="00CC3954" w:rsidRPr="00CC3954">
        <w:rPr>
          <w:bdr w:val="none" w:sz="0" w:space="0" w:color="auto" w:frame="1"/>
        </w:rPr>
        <w:t xml:space="preserve"> их выполнение работниками Лицея</w:t>
      </w:r>
      <w:r w:rsidRPr="00CC3954">
        <w:rPr>
          <w:bdr w:val="none" w:sz="0" w:space="0" w:color="auto" w:frame="1"/>
        </w:rPr>
        <w:t>. По вопросам, не отнесенным Уставом к компетенции управляющего совета, решения управляющего совета носят рекомендательный характер</w:t>
      </w:r>
    </w:p>
    <w:p w:rsidR="00DB6762" w:rsidRPr="00CC3954" w:rsidRDefault="00DB6762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rStyle w:val="a4"/>
          <w:bdr w:val="none" w:sz="0" w:space="0" w:color="auto" w:frame="1"/>
        </w:rPr>
        <w:t>7. Порядок организации деятельности совета</w:t>
      </w:r>
    </w:p>
    <w:p w:rsidR="00DB6762" w:rsidRPr="00CC3954" w:rsidRDefault="00CC3954" w:rsidP="00CC39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CC3954">
        <w:rPr>
          <w:bdr w:val="none" w:sz="0" w:space="0" w:color="auto" w:frame="1"/>
        </w:rPr>
        <w:t>7.1. Управляющий совет Лицея</w:t>
      </w:r>
      <w:r w:rsidR="00DB6762" w:rsidRPr="00CC3954">
        <w:rPr>
          <w:bdr w:val="none" w:sz="0" w:space="0" w:color="auto" w:frame="1"/>
        </w:rPr>
        <w:t xml:space="preserve"> возглавляет председатель, избираемый тайным голосованием из числа родителей (законных представителей) обучающихся, воспитанников, входящих </w:t>
      </w:r>
      <w:proofErr w:type="gramStart"/>
      <w:r w:rsidR="00DB6762" w:rsidRPr="00CC3954">
        <w:rPr>
          <w:bdr w:val="none" w:sz="0" w:space="0" w:color="auto" w:frame="1"/>
        </w:rPr>
        <w:t>в</w:t>
      </w:r>
      <w:proofErr w:type="gramEnd"/>
      <w:r w:rsidR="00DB6762" w:rsidRPr="00CC3954">
        <w:rPr>
          <w:bdr w:val="none" w:sz="0" w:space="0" w:color="auto" w:frame="1"/>
        </w:rPr>
        <w:t xml:space="preserve"> </w:t>
      </w:r>
      <w:proofErr w:type="gramStart"/>
      <w:r w:rsidR="00DB6762" w:rsidRPr="00CC3954">
        <w:rPr>
          <w:bdr w:val="none" w:sz="0" w:space="0" w:color="auto" w:frame="1"/>
        </w:rPr>
        <w:t>управляющий</w:t>
      </w:r>
      <w:proofErr w:type="gramEnd"/>
      <w:r w:rsidR="00DB6762" w:rsidRPr="00CC3954">
        <w:rPr>
          <w:bdr w:val="none" w:sz="0" w:space="0" w:color="auto" w:frame="1"/>
        </w:rPr>
        <w:t xml:space="preserve"> совет, либо из числа кооптированных в управляющий совет членов. На случай отсутствия председателя управляющий совет из своего состава избирает заместителя председателя.</w:t>
      </w:r>
      <w:r w:rsidR="00DB6762" w:rsidRPr="00CC3954">
        <w:rPr>
          <w:bdr w:val="none" w:sz="0" w:space="0" w:color="auto" w:frame="1"/>
        </w:rPr>
        <w:br/>
        <w:t>7.2. 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  <w:r w:rsidR="00DB6762" w:rsidRPr="00CC3954">
        <w:rPr>
          <w:bdr w:val="none" w:sz="0" w:space="0" w:color="auto" w:frame="1"/>
        </w:rPr>
        <w:br/>
        <w:t>7.3. Председатель, заместитель председателя и секретарь управляющего совета избираются на первом заседании полностью сформированного состава управляющего совета, которое созывается</w:t>
      </w:r>
      <w:r>
        <w:rPr>
          <w:bdr w:val="none" w:sz="0" w:space="0" w:color="auto" w:frame="1"/>
        </w:rPr>
        <w:t xml:space="preserve"> представителем учредителя Лицея</w:t>
      </w:r>
      <w:r w:rsidR="00DB6762" w:rsidRPr="00CC3954">
        <w:rPr>
          <w:bdr w:val="none" w:sz="0" w:space="0" w:color="auto" w:frame="1"/>
        </w:rPr>
        <w:t xml:space="preserve"> не позднее чем через месяц после его формирования.</w:t>
      </w:r>
      <w:r w:rsidR="00DB6762" w:rsidRPr="00CC3954">
        <w:rPr>
          <w:bdr w:val="none" w:sz="0" w:space="0" w:color="auto" w:frame="1"/>
        </w:rPr>
        <w:br/>
        <w:t xml:space="preserve">7.4. Управляющий совет вправе в любое время переизбрать председателя, заместителя </w:t>
      </w:r>
      <w:r w:rsidR="00DB6762" w:rsidRPr="00CC3954">
        <w:rPr>
          <w:bdr w:val="none" w:sz="0" w:space="0" w:color="auto" w:frame="1"/>
        </w:rPr>
        <w:lastRenderedPageBreak/>
        <w:t>председателя и секретаря совета.</w:t>
      </w:r>
      <w:r w:rsidR="00DB6762" w:rsidRPr="00CC3954">
        <w:rPr>
          <w:bdr w:val="none" w:sz="0" w:space="0" w:color="auto" w:frame="1"/>
        </w:rPr>
        <w:br/>
        <w:t>7.5. Основные вопросы, касающиеся порядка работы управляющего совета и организации его деятельности, регулируются уставом</w:t>
      </w:r>
      <w:r w:rsidRPr="00CC3954">
        <w:rPr>
          <w:bdr w:val="none" w:sz="0" w:space="0" w:color="auto" w:frame="1"/>
        </w:rPr>
        <w:t xml:space="preserve"> и иными локальными актами Лицея</w:t>
      </w:r>
      <w:r w:rsidR="00DB6762" w:rsidRPr="00CC3954">
        <w:rPr>
          <w:bdr w:val="none" w:sz="0" w:space="0" w:color="auto" w:frame="1"/>
        </w:rPr>
        <w:t>.</w:t>
      </w:r>
      <w:r w:rsidR="00DB6762" w:rsidRPr="00CC3954">
        <w:rPr>
          <w:bdr w:val="none" w:sz="0" w:space="0" w:color="auto" w:frame="1"/>
        </w:rPr>
        <w:br/>
        <w:t xml:space="preserve">7.6. </w:t>
      </w:r>
      <w:proofErr w:type="gramStart"/>
      <w:r w:rsidR="00DB6762" w:rsidRPr="00CC3954">
        <w:rPr>
          <w:bdr w:val="none" w:sz="0" w:space="0" w:color="auto" w:frame="1"/>
        </w:rPr>
        <w:t>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  <w:r w:rsidR="00DB6762" w:rsidRPr="00CC3954">
        <w:rPr>
          <w:bdr w:val="none" w:sz="0" w:space="0" w:color="auto" w:frame="1"/>
        </w:rPr>
        <w:br/>
        <w:t>- периодичность проведения заседаний;</w:t>
      </w:r>
      <w:r w:rsidR="00DB6762" w:rsidRPr="00CC3954">
        <w:rPr>
          <w:bdr w:val="none" w:sz="0" w:space="0" w:color="auto" w:frame="1"/>
        </w:rPr>
        <w:br/>
        <w:t>- сроки и порядок оповещения членов управляющего совета о проведении заседаний;</w:t>
      </w:r>
      <w:r w:rsidR="00DB6762" w:rsidRPr="00CC3954">
        <w:rPr>
          <w:bdr w:val="none" w:sz="0" w:space="0" w:color="auto" w:frame="1"/>
        </w:rPr>
        <w:br/>
        <w:t>- сроки предоставления членам управляющего совета материалов для работы;</w:t>
      </w:r>
      <w:r w:rsidR="00DB6762" w:rsidRPr="00CC3954">
        <w:rPr>
          <w:bdr w:val="none" w:sz="0" w:space="0" w:color="auto" w:frame="1"/>
        </w:rPr>
        <w:br/>
        <w:t>- порядок проведения заседаний;</w:t>
      </w:r>
      <w:r w:rsidR="00DB6762" w:rsidRPr="00CC3954">
        <w:rPr>
          <w:bdr w:val="none" w:sz="0" w:space="0" w:color="auto" w:frame="1"/>
        </w:rPr>
        <w:br/>
        <w:t>- определение постоянного места проведения заседаний и работы управляющего совета;</w:t>
      </w:r>
      <w:proofErr w:type="gramEnd"/>
      <w:r w:rsidR="00DB6762" w:rsidRPr="00CC3954">
        <w:rPr>
          <w:bdr w:val="none" w:sz="0" w:space="0" w:color="auto" w:frame="1"/>
        </w:rPr>
        <w:br/>
        <w:t>- обязанности председателя и секретаря;</w:t>
      </w:r>
      <w:r w:rsidR="00DB6762" w:rsidRPr="00CC3954">
        <w:rPr>
          <w:bdr w:val="none" w:sz="0" w:space="0" w:color="auto" w:frame="1"/>
        </w:rPr>
        <w:br/>
        <w:t>- порядок ведения делопроизводства;</w:t>
      </w:r>
      <w:r w:rsidR="00DB6762" w:rsidRPr="00CC3954">
        <w:rPr>
          <w:bdr w:val="none" w:sz="0" w:space="0" w:color="auto" w:frame="1"/>
        </w:rPr>
        <w:br/>
        <w:t>- иные процедурные вопросы.</w:t>
      </w:r>
      <w:r w:rsidR="00DB6762" w:rsidRPr="00CC3954">
        <w:rPr>
          <w:bdr w:val="none" w:sz="0" w:space="0" w:color="auto" w:frame="1"/>
        </w:rPr>
        <w:br/>
        <w:t>Регламент управляющего совета должен быть принят не позднее чем через три месяца с момента формирования полного состава.</w:t>
      </w:r>
      <w:r w:rsidR="00DB6762" w:rsidRPr="00CC3954">
        <w:rPr>
          <w:bdr w:val="none" w:sz="0" w:space="0" w:color="auto" w:frame="1"/>
        </w:rPr>
        <w:br/>
        <w:t>7.7.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  <w:r w:rsidR="00DB6762" w:rsidRPr="00CC3954">
        <w:rPr>
          <w:bdr w:val="none" w:sz="0" w:space="0" w:color="auto" w:frame="1"/>
        </w:rPr>
        <w:br/>
        <w:t>7.8. Внеочередные заседания управляющего совета проводятся:</w:t>
      </w:r>
      <w:r w:rsidR="00DB6762" w:rsidRPr="00CC3954">
        <w:rPr>
          <w:bdr w:val="none" w:sz="0" w:space="0" w:color="auto" w:frame="1"/>
        </w:rPr>
        <w:br/>
        <w:t>- по инициативе председателя управляющего совета;</w:t>
      </w:r>
      <w:r w:rsidR="00DB6762" w:rsidRPr="00CC3954">
        <w:rPr>
          <w:bdr w:val="none" w:sz="0" w:space="0" w:color="auto" w:frame="1"/>
        </w:rPr>
        <w:br/>
        <w:t>- </w:t>
      </w:r>
      <w:r w:rsidRPr="00CC3954">
        <w:rPr>
          <w:bdr w:val="none" w:sz="0" w:space="0" w:color="auto" w:frame="1"/>
        </w:rPr>
        <w:t>по требованию руководителя  Лицея</w:t>
      </w:r>
      <w:r w:rsidR="00DB6762" w:rsidRPr="00CC3954">
        <w:rPr>
          <w:bdr w:val="none" w:sz="0" w:space="0" w:color="auto" w:frame="1"/>
        </w:rPr>
        <w:t>;</w:t>
      </w:r>
      <w:r w:rsidR="00DB6762" w:rsidRPr="00CC3954">
        <w:rPr>
          <w:bdr w:val="none" w:sz="0" w:space="0" w:color="auto" w:frame="1"/>
        </w:rPr>
        <w:br/>
        <w:t>- по требованию представителя учредителя;</w:t>
      </w:r>
      <w:r w:rsidR="00DB6762" w:rsidRPr="00CC3954">
        <w:rPr>
          <w:bdr w:val="none" w:sz="0" w:space="0" w:color="auto" w:frame="1"/>
        </w:rPr>
        <w:br/>
        <w:t>- по заявлению членов управляющего совета, подписанному 1/4 или более частями членов от списочного состава управляющего совета.</w:t>
      </w:r>
      <w:r w:rsidR="00DB6762" w:rsidRPr="00CC3954">
        <w:rPr>
          <w:bdr w:val="none" w:sz="0" w:space="0" w:color="auto" w:frame="1"/>
        </w:rPr>
        <w:br/>
        <w:t xml:space="preserve">7.9. В целях подготовки заседаний управляющего совета и выработки проектов постановлений председатель вправе </w:t>
      </w:r>
      <w:r w:rsidRPr="00CC3954">
        <w:rPr>
          <w:bdr w:val="none" w:sz="0" w:space="0" w:color="auto" w:frame="1"/>
        </w:rPr>
        <w:t>запрашивать у руководителя  Лицея</w:t>
      </w:r>
      <w:r w:rsidR="00DB6762" w:rsidRPr="00CC3954">
        <w:rPr>
          <w:bdr w:val="none" w:sz="0" w:space="0" w:color="auto" w:frame="1"/>
        </w:rPr>
        <w:t xml:space="preserve"> 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  <w:r w:rsidR="00DB6762" w:rsidRPr="00CC3954">
        <w:rPr>
          <w:bdr w:val="none" w:sz="0" w:space="0" w:color="auto" w:frame="1"/>
        </w:rPr>
        <w:br/>
        <w:t>7.10. Заседания управляющего совета являются правомочными, если в них принимают участие не менее половины от общего (с учетом кооптированных) числа членов совета.</w:t>
      </w:r>
      <w:r w:rsidR="00DB6762" w:rsidRPr="00CC3954">
        <w:rPr>
          <w:bdr w:val="none" w:sz="0" w:space="0" w:color="auto" w:frame="1"/>
        </w:rPr>
        <w:br/>
        <w:t xml:space="preserve">7.11. В </w:t>
      </w:r>
      <w:proofErr w:type="gramStart"/>
      <w:r w:rsidR="00DB6762" w:rsidRPr="00CC3954">
        <w:rPr>
          <w:bdr w:val="none" w:sz="0" w:space="0" w:color="auto" w:frame="1"/>
        </w:rPr>
        <w:t>случае</w:t>
      </w:r>
      <w:proofErr w:type="gramEnd"/>
      <w:r w:rsidR="00DB6762" w:rsidRPr="00CC3954">
        <w:rPr>
          <w:bdr w:val="none" w:sz="0" w:space="0" w:color="auto" w:frame="1"/>
        </w:rPr>
        <w:t xml:space="preserve"> когда количество членов управляющего совета меньше половины количества, предусмотренного уставо</w:t>
      </w:r>
      <w:r w:rsidRPr="00CC3954">
        <w:rPr>
          <w:bdr w:val="none" w:sz="0" w:space="0" w:color="auto" w:frame="1"/>
        </w:rPr>
        <w:t>м или иным локальным актом Лицея</w:t>
      </w:r>
      <w:r w:rsidR="00DB6762" w:rsidRPr="00CC3954">
        <w:rPr>
          <w:bdr w:val="none" w:sz="0" w:space="0" w:color="auto" w:frame="1"/>
        </w:rPr>
        <w:t>, оставшиеся члены управляющего совета должны принять решение о проведении довыборов (кооптации) членов совета. Новые члены управляющего совета должны быть избраны (кооптированы) в течение трех месяцев со дня выбытия из совета предыдущих членов (не включая время каникул).</w:t>
      </w:r>
      <w:r w:rsidR="00DB6762" w:rsidRPr="00CC3954">
        <w:rPr>
          <w:bdr w:val="none" w:sz="0" w:space="0" w:color="auto" w:frame="1"/>
        </w:rPr>
        <w:br/>
        <w:t>7.12. 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  <w:r w:rsidR="00DB6762" w:rsidRPr="00CC3954">
        <w:rPr>
          <w:bdr w:val="none" w:sz="0" w:space="0" w:color="auto" w:frame="1"/>
        </w:rPr>
        <w:br/>
        <w:t>7.13. Учре</w:t>
      </w:r>
      <w:r w:rsidRPr="00CC3954">
        <w:rPr>
          <w:bdr w:val="none" w:sz="0" w:space="0" w:color="auto" w:frame="1"/>
        </w:rPr>
        <w:t>дитель   Лицея</w:t>
      </w:r>
      <w:r w:rsidR="00DB6762" w:rsidRPr="00CC3954">
        <w:rPr>
          <w:bdr w:val="none" w:sz="0" w:space="0" w:color="auto" w:frame="1"/>
        </w:rPr>
        <w:t xml:space="preserve">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 В новом составе управляющий совет формируется в течение трех месяцев со дня издания учредителем акта о роспуске управляющего совета (не включая время каникул).</w:t>
      </w:r>
      <w:r w:rsidR="00DB6762" w:rsidRPr="00CC3954">
        <w:rPr>
          <w:bdr w:val="none" w:sz="0" w:space="0" w:color="auto" w:frame="1"/>
        </w:rPr>
        <w:br/>
      </w:r>
      <w:r w:rsidR="00DB6762" w:rsidRPr="00CC3954">
        <w:rPr>
          <w:bdr w:val="none" w:sz="0" w:space="0" w:color="auto" w:frame="1"/>
        </w:rPr>
        <w:lastRenderedPageBreak/>
        <w:t>7.14. 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 В случае если обучающийс</w:t>
      </w:r>
      <w:r w:rsidRPr="00CC3954">
        <w:rPr>
          <w:bdr w:val="none" w:sz="0" w:space="0" w:color="auto" w:frame="1"/>
        </w:rPr>
        <w:t>я, воспитанник выбывает из Лицея</w:t>
      </w:r>
      <w:r w:rsidR="00DB6762" w:rsidRPr="00CC3954">
        <w:rPr>
          <w:bdr w:val="none" w:sz="0" w:space="0" w:color="auto" w:frame="1"/>
        </w:rPr>
        <w:t>, полномочия члена управляющего совета – его родителя (законного представителя) автоматически прекращаются.</w:t>
      </w:r>
      <w:r w:rsidR="00DB6762" w:rsidRPr="00CC3954">
        <w:rPr>
          <w:bdr w:val="none" w:sz="0" w:space="0" w:color="auto" w:frame="1"/>
        </w:rPr>
        <w:br/>
        <w:t>7.15. Член управляющего совета выводится из состава совета в следующих случаях:</w:t>
      </w:r>
      <w:r w:rsidR="00DB6762" w:rsidRPr="00CC3954">
        <w:rPr>
          <w:bdr w:val="none" w:sz="0" w:space="0" w:color="auto" w:frame="1"/>
        </w:rPr>
        <w:br/>
        <w:t>- по собственному желанию, выраженному в письменной форме;</w:t>
      </w:r>
      <w:r w:rsidR="00DB6762" w:rsidRPr="00CC3954">
        <w:rPr>
          <w:bdr w:val="none" w:sz="0" w:space="0" w:color="auto" w:frame="1"/>
        </w:rPr>
        <w:br/>
        <w:t>- при отзыве представителя учредителя;</w:t>
      </w:r>
      <w:r w:rsidR="00DB6762" w:rsidRPr="00CC3954">
        <w:rPr>
          <w:bdr w:val="none" w:sz="0" w:space="0" w:color="auto" w:frame="1"/>
        </w:rPr>
        <w:br/>
        <w:t>- п</w:t>
      </w:r>
      <w:r w:rsidRPr="00CC3954">
        <w:rPr>
          <w:bdr w:val="none" w:sz="0" w:space="0" w:color="auto" w:frame="1"/>
        </w:rPr>
        <w:t>ри увольнении руководителя  Лицея или работника Лицея</w:t>
      </w:r>
      <w:r w:rsidR="00DB6762" w:rsidRPr="00CC3954">
        <w:rPr>
          <w:bdr w:val="none" w:sz="0" w:space="0" w:color="auto" w:frame="1"/>
        </w:rPr>
        <w:t>, избранного членом сове</w:t>
      </w:r>
      <w:r w:rsidRPr="00CC3954">
        <w:rPr>
          <w:bdr w:val="none" w:sz="0" w:space="0" w:color="auto" w:frame="1"/>
        </w:rPr>
        <w:t>та;</w:t>
      </w:r>
      <w:r w:rsidRPr="00CC3954">
        <w:rPr>
          <w:bdr w:val="none" w:sz="0" w:space="0" w:color="auto" w:frame="1"/>
        </w:rPr>
        <w:br/>
        <w:t>- в связи с окончанием  Лицея</w:t>
      </w:r>
      <w:r w:rsidR="00DB6762" w:rsidRPr="00CC3954">
        <w:rPr>
          <w:bdr w:val="none" w:sz="0" w:space="0" w:color="auto" w:frame="1"/>
        </w:rPr>
        <w:t xml:space="preserve"> или отчислением (переводом) обучающегося, избранного членом совета;</w:t>
      </w:r>
      <w:r w:rsidR="00DB6762" w:rsidRPr="00CC3954">
        <w:rPr>
          <w:bdr w:val="none" w:sz="0" w:space="0" w:color="auto" w:frame="1"/>
        </w:rPr>
        <w:br/>
        <w:t>- </w:t>
      </w:r>
      <w:proofErr w:type="gramStart"/>
      <w:r w:rsidR="00DB6762" w:rsidRPr="00CC3954">
        <w:rPr>
          <w:bdr w:val="none" w:sz="0" w:space="0" w:color="auto" w:frame="1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обучающегося, воспитанника;</w:t>
      </w:r>
      <w:r w:rsidR="00DB6762" w:rsidRPr="00CC3954">
        <w:rPr>
          <w:bdr w:val="none" w:sz="0" w:space="0" w:color="auto" w:frame="1"/>
        </w:rPr>
        <w:br/>
        <w:t>- 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</w:t>
      </w:r>
      <w:proofErr w:type="gramEnd"/>
      <w:r w:rsidR="00DB6762" w:rsidRPr="00CC3954">
        <w:rPr>
          <w:bdr w:val="none" w:sz="0" w:space="0" w:color="auto" w:frame="1"/>
        </w:rPr>
        <w:t xml:space="preserve"> признание по решению суда </w:t>
      </w:r>
      <w:proofErr w:type="gramStart"/>
      <w:r w:rsidR="00DB6762" w:rsidRPr="00CC3954">
        <w:rPr>
          <w:bdr w:val="none" w:sz="0" w:space="0" w:color="auto" w:frame="1"/>
        </w:rPr>
        <w:t>недееспособным</w:t>
      </w:r>
      <w:proofErr w:type="gramEnd"/>
      <w:r w:rsidR="00DB6762" w:rsidRPr="00CC3954">
        <w:rPr>
          <w:bdr w:val="none" w:sz="0" w:space="0" w:color="auto" w:frame="1"/>
        </w:rPr>
        <w:t>; наличие неснятой или непогашенной судимости за совершение умышленного тяжкого или особо тяжкого уголовного преступления.</w:t>
      </w:r>
      <w:r w:rsidR="00DB6762" w:rsidRPr="00CC3954">
        <w:rPr>
          <w:bdr w:val="none" w:sz="0" w:space="0" w:color="auto" w:frame="1"/>
        </w:rPr>
        <w:br/>
        <w:t>7.16. После вывода из состава управляющего совета его члена управляющий совет принимает меры для замещения выведенного члена в общем порядке.</w:t>
      </w:r>
      <w:r w:rsidR="00DB6762" w:rsidRPr="00CC3954">
        <w:rPr>
          <w:bdr w:val="none" w:sz="0" w:space="0" w:color="auto" w:frame="1"/>
        </w:rPr>
        <w:br/>
        <w:t>7.17. 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  <w:r w:rsidR="00DB6762" w:rsidRPr="00CC3954">
        <w:rPr>
          <w:bdr w:val="none" w:sz="0" w:space="0" w:color="auto" w:frame="1"/>
        </w:rPr>
        <w:br/>
        <w:t>7.18. Решения о приглашении к участию в заседаниях управляющего совета лиц, не являющихся его членами, необходимо принимать заблаговременно.</w:t>
      </w:r>
      <w:r w:rsidR="00DB6762" w:rsidRPr="00CC3954">
        <w:rPr>
          <w:bdr w:val="none" w:sz="0" w:space="0" w:color="auto" w:frame="1"/>
        </w:rPr>
        <w:br/>
        <w:t>7.19. Решения управляющего совета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 совета.</w:t>
      </w:r>
      <w:r w:rsidR="00DB6762" w:rsidRPr="00CC3954">
        <w:rPr>
          <w:bdr w:val="none" w:sz="0" w:space="0" w:color="auto" w:frame="1"/>
        </w:rPr>
        <w:br/>
        <w:t>7.20. Заседания управляющего совета оформляются протоколом, который подписывают председатель и секретарь. Протоколы управляющего совета включаются в ном</w:t>
      </w:r>
      <w:r w:rsidRPr="00CC3954">
        <w:rPr>
          <w:bdr w:val="none" w:sz="0" w:space="0" w:color="auto" w:frame="1"/>
        </w:rPr>
        <w:t>енклатуру делопроизводства  Лицея</w:t>
      </w:r>
      <w:r w:rsidR="00DB6762" w:rsidRPr="00CC3954">
        <w:rPr>
          <w:bdr w:val="none" w:sz="0" w:space="0" w:color="auto" w:frame="1"/>
        </w:rPr>
        <w:t xml:space="preserve"> в качестве локальных правовых актов.</w:t>
      </w:r>
      <w:r w:rsidR="00DB6762" w:rsidRPr="00CC3954">
        <w:rPr>
          <w:bdr w:val="none" w:sz="0" w:space="0" w:color="auto" w:frame="1"/>
        </w:rPr>
        <w:br/>
        <w:t>7.21. В случае отсутствия необходимого решения управляющего совета по вопросу, входящему в его компетенцию, в установленные ср</w:t>
      </w:r>
      <w:r w:rsidRPr="00CC3954">
        <w:rPr>
          <w:bdr w:val="none" w:sz="0" w:space="0" w:color="auto" w:frame="1"/>
        </w:rPr>
        <w:t xml:space="preserve">оки, руководитель Лицея </w:t>
      </w:r>
      <w:r w:rsidR="00DB6762" w:rsidRPr="00CC3954">
        <w:rPr>
          <w:bdr w:val="none" w:sz="0" w:space="0" w:color="auto" w:frame="1"/>
        </w:rPr>
        <w:t xml:space="preserve"> вправе самостоятельно принять решение с обязательным уведомлением об этом учредителя в письменной форме.</w:t>
      </w:r>
      <w:r w:rsidR="00DB6762" w:rsidRPr="00CC3954">
        <w:rPr>
          <w:bdr w:val="none" w:sz="0" w:space="0" w:color="auto" w:frame="1"/>
        </w:rPr>
        <w:br/>
        <w:t>7.22. 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РФ.</w:t>
      </w:r>
    </w:p>
    <w:p w:rsidR="00DB6762" w:rsidRPr="00CC3954" w:rsidRDefault="00DB6762" w:rsidP="00CC3954">
      <w:pPr>
        <w:spacing w:line="276" w:lineRule="auto"/>
      </w:pPr>
    </w:p>
    <w:p w:rsidR="006B10A2" w:rsidRPr="00CC3954" w:rsidRDefault="006B10A2" w:rsidP="00CC3954">
      <w:pPr>
        <w:spacing w:line="276" w:lineRule="auto"/>
      </w:pPr>
    </w:p>
    <w:sectPr w:rsidR="006B10A2" w:rsidRPr="00C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62"/>
    <w:rsid w:val="0050273E"/>
    <w:rsid w:val="006B10A2"/>
    <w:rsid w:val="00780072"/>
    <w:rsid w:val="007D1DD6"/>
    <w:rsid w:val="00CC3954"/>
    <w:rsid w:val="00D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762"/>
    <w:pPr>
      <w:spacing w:before="100" w:beforeAutospacing="1" w:after="100" w:afterAutospacing="1"/>
    </w:pPr>
  </w:style>
  <w:style w:type="character" w:styleId="a4">
    <w:name w:val="Strong"/>
    <w:basedOn w:val="a0"/>
    <w:qFormat/>
    <w:rsid w:val="00DB6762"/>
    <w:rPr>
      <w:b/>
      <w:bCs/>
    </w:rPr>
  </w:style>
  <w:style w:type="table" w:styleId="a5">
    <w:name w:val="Table Grid"/>
    <w:basedOn w:val="a1"/>
    <w:uiPriority w:val="59"/>
    <w:rsid w:val="0078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7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762"/>
    <w:pPr>
      <w:spacing w:before="100" w:beforeAutospacing="1" w:after="100" w:afterAutospacing="1"/>
    </w:pPr>
  </w:style>
  <w:style w:type="character" w:styleId="a4">
    <w:name w:val="Strong"/>
    <w:basedOn w:val="a0"/>
    <w:qFormat/>
    <w:rsid w:val="00DB6762"/>
    <w:rPr>
      <w:b/>
      <w:bCs/>
    </w:rPr>
  </w:style>
  <w:style w:type="table" w:styleId="a5">
    <w:name w:val="Table Grid"/>
    <w:basedOn w:val="a1"/>
    <w:uiPriority w:val="59"/>
    <w:rsid w:val="0078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4</cp:revision>
  <cp:lastPrinted>2015-01-27T11:54:00Z</cp:lastPrinted>
  <dcterms:created xsi:type="dcterms:W3CDTF">2015-01-23T05:26:00Z</dcterms:created>
  <dcterms:modified xsi:type="dcterms:W3CDTF">2015-01-27T11:54:00Z</dcterms:modified>
</cp:coreProperties>
</file>