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2BD" w:rsidRPr="00BA22BD" w:rsidTr="00343E55">
        <w:tc>
          <w:tcPr>
            <w:tcW w:w="4785" w:type="dxa"/>
            <w:shd w:val="clear" w:color="auto" w:fill="auto"/>
          </w:tcPr>
          <w:p w:rsidR="00BA22BD" w:rsidRPr="00BA22BD" w:rsidRDefault="00BA22BD" w:rsidP="00BA22BD">
            <w:r w:rsidRPr="00BA22BD">
              <w:t xml:space="preserve">Принято на заседании педагогического совета (протокол №  </w:t>
            </w:r>
            <w:r w:rsidR="00664497">
              <w:t xml:space="preserve">3 </w:t>
            </w:r>
            <w:r w:rsidRPr="00BA22BD">
              <w:t xml:space="preserve">от   </w:t>
            </w:r>
            <w:r w:rsidR="00664497">
              <w:t xml:space="preserve">15.01.2015 г. )         </w:t>
            </w:r>
          </w:p>
        </w:tc>
        <w:tc>
          <w:tcPr>
            <w:tcW w:w="4786" w:type="dxa"/>
            <w:shd w:val="clear" w:color="auto" w:fill="auto"/>
          </w:tcPr>
          <w:p w:rsidR="00BA22BD" w:rsidRPr="00BA22BD" w:rsidRDefault="00BA22BD" w:rsidP="00BA22BD">
            <w:pPr>
              <w:rPr>
                <w:b/>
              </w:rPr>
            </w:pPr>
            <w:r w:rsidRPr="00BA22BD">
              <w:rPr>
                <w:b/>
              </w:rPr>
              <w:t>УТВЕРЖДАЮ</w:t>
            </w:r>
          </w:p>
          <w:p w:rsidR="00BA22BD" w:rsidRPr="00BA22BD" w:rsidRDefault="00BA22BD" w:rsidP="00BA22BD">
            <w:r w:rsidRPr="00BA22BD">
              <w:t>Директор лицея № 1 г. Усть - Джегуты</w:t>
            </w:r>
          </w:p>
          <w:p w:rsidR="00BA22BD" w:rsidRPr="00BA22BD" w:rsidRDefault="00BA22BD" w:rsidP="00BA22BD">
            <w:r w:rsidRPr="00BA22BD">
              <w:t>______________Т.С.Черняева</w:t>
            </w:r>
          </w:p>
          <w:p w:rsidR="00BA22BD" w:rsidRPr="00BA22BD" w:rsidRDefault="00BA22BD" w:rsidP="00BA22BD">
            <w:pPr>
              <w:rPr>
                <w:b/>
                <w:sz w:val="32"/>
                <w:szCs w:val="20"/>
              </w:rPr>
            </w:pPr>
            <w:r w:rsidRPr="00BA22BD">
              <w:t xml:space="preserve">Приказ № </w:t>
            </w:r>
            <w:r w:rsidR="00664497">
              <w:t xml:space="preserve"> 8 п </w:t>
            </w:r>
            <w:r w:rsidRPr="00BA22BD">
              <w:t>от</w:t>
            </w:r>
            <w:r w:rsidR="00664497">
              <w:t xml:space="preserve"> 21.01.2015 г.</w:t>
            </w:r>
          </w:p>
        </w:tc>
      </w:tr>
    </w:tbl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rStyle w:val="a4"/>
          <w:sz w:val="32"/>
          <w:szCs w:val="32"/>
          <w:bdr w:val="none" w:sz="0" w:space="0" w:color="auto" w:frame="1"/>
        </w:rPr>
        <w:t xml:space="preserve">Положение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D4A60">
        <w:rPr>
          <w:rStyle w:val="a4"/>
          <w:sz w:val="28"/>
          <w:szCs w:val="28"/>
          <w:bdr w:val="none" w:sz="0" w:space="0" w:color="auto" w:frame="1"/>
        </w:rPr>
        <w:t>о внешнем виде и школьной одежде обучающихся</w:t>
      </w:r>
      <w:r w:rsidRPr="009D4A60"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</w:t>
      </w:r>
      <w:r w:rsidRPr="009D4A60">
        <w:rPr>
          <w:rStyle w:val="a4"/>
          <w:sz w:val="28"/>
          <w:szCs w:val="28"/>
          <w:bdr w:val="none" w:sz="0" w:space="0" w:color="auto" w:frame="1"/>
        </w:rPr>
        <w:t xml:space="preserve">МКОУ </w:t>
      </w:r>
      <w:r>
        <w:rPr>
          <w:rStyle w:val="a4"/>
          <w:sz w:val="28"/>
          <w:szCs w:val="28"/>
          <w:bdr w:val="none" w:sz="0" w:space="0" w:color="auto" w:frame="1"/>
        </w:rPr>
        <w:t>«Лицей № 1 г. Усть - Джегуты»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</w:p>
    <w:p w:rsidR="00BA22BD" w:rsidRPr="00A64626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1. Общие положения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1.1. Настоящее Положение разработано в соответствии с</w:t>
      </w:r>
      <w:r>
        <w:rPr>
          <w:sz w:val="28"/>
          <w:szCs w:val="28"/>
          <w:bdr w:val="none" w:sz="0" w:space="0" w:color="auto" w:frame="1"/>
        </w:rPr>
        <w:t xml:space="preserve"> п. 18</w:t>
      </w:r>
      <w:r w:rsidRPr="009D4A60">
        <w:rPr>
          <w:sz w:val="28"/>
          <w:szCs w:val="28"/>
          <w:bdr w:val="none" w:sz="0" w:space="0" w:color="auto" w:frame="1"/>
        </w:rPr>
        <w:t xml:space="preserve"> ч. 3 ст. 28 Федерального закона РФ №273-ФЗ от 29 декабря 2012 года «Об образовании в Российской Федерации», письмом Министерства образования и науки РФ № ДЛ-65/08 от 28 марта 2013 года «Об установлении т</w:t>
      </w:r>
      <w:r>
        <w:rPr>
          <w:sz w:val="28"/>
          <w:szCs w:val="28"/>
          <w:bdr w:val="none" w:sz="0" w:space="0" w:color="auto" w:frame="1"/>
        </w:rPr>
        <w:t>ребований к одежде обучающихся», Указом Главы Карачаево – Черкесской Республики № 120 от 6.05.2013 г. «Об утверждении Основных требований к одежде и внешнему виду обучающихся в общеобразовательных организациях Карачаево – Черкесской Республики, Уставом Лицея.</w:t>
      </w:r>
      <w:r w:rsidRPr="009D4A60">
        <w:rPr>
          <w:sz w:val="28"/>
          <w:szCs w:val="28"/>
          <w:bdr w:val="none" w:sz="0" w:space="0" w:color="auto" w:frame="1"/>
        </w:rPr>
        <w:br/>
        <w:t>1.2. Настоящее Положение вводится с целью:</w:t>
      </w:r>
      <w:r w:rsidRPr="009D4A60">
        <w:rPr>
          <w:sz w:val="28"/>
          <w:szCs w:val="28"/>
          <w:bdr w:val="none" w:sz="0" w:space="0" w:color="auto" w:frame="1"/>
        </w:rPr>
        <w:br/>
        <w:t>- обеспечения обучающихся удобной и эстетичной одеждой в повседневной школьной жизни;</w:t>
      </w:r>
      <w:r w:rsidRPr="009D4A60">
        <w:rPr>
          <w:sz w:val="28"/>
          <w:szCs w:val="28"/>
          <w:bdr w:val="none" w:sz="0" w:space="0" w:color="auto" w:frame="1"/>
        </w:rPr>
        <w:br/>
        <w:t>- устранения признаков социального, имущественного, религиозного неравенства;</w:t>
      </w:r>
      <w:r w:rsidRPr="009D4A60">
        <w:rPr>
          <w:sz w:val="28"/>
          <w:szCs w:val="28"/>
          <w:bdr w:val="none" w:sz="0" w:space="0" w:color="auto" w:frame="1"/>
        </w:rPr>
        <w:br/>
        <w:t>- предупреждения возникновения у обучающихся психологического дискомфорта перед сверстниками;</w:t>
      </w:r>
      <w:r w:rsidRPr="009D4A60">
        <w:rPr>
          <w:sz w:val="28"/>
          <w:szCs w:val="28"/>
          <w:bdr w:val="none" w:sz="0" w:space="0" w:color="auto" w:frame="1"/>
        </w:rPr>
        <w:br/>
        <w:t>- укрепления общего имиджа образовательного учреждения, формирования школьной идентичности.</w:t>
      </w:r>
      <w:r w:rsidRPr="009D4A60">
        <w:rPr>
          <w:sz w:val="28"/>
          <w:szCs w:val="28"/>
          <w:bdr w:val="none" w:sz="0" w:space="0" w:color="auto" w:frame="1"/>
        </w:rPr>
        <w:br/>
        <w:t xml:space="preserve">1.3. Настоящее Положение подлежит обязательному исполнению всеми участниками образовательного процесса МКОУ </w:t>
      </w:r>
      <w:r>
        <w:rPr>
          <w:sz w:val="28"/>
          <w:szCs w:val="28"/>
          <w:bdr w:val="none" w:sz="0" w:space="0" w:color="auto" w:frame="1"/>
        </w:rPr>
        <w:t>«Лицей № 1 г. Усть - Джегуты» (далее – Лицей</w:t>
      </w:r>
      <w:r w:rsidRPr="009D4A60">
        <w:rPr>
          <w:sz w:val="28"/>
          <w:szCs w:val="28"/>
          <w:bdr w:val="none" w:sz="0" w:space="0" w:color="auto" w:frame="1"/>
        </w:rPr>
        <w:t>).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BA22BD" w:rsidRPr="00A64626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2. Требования к внешнему виду и школьной одежде обучающихся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2.1. Внешний вид обучающихся должен соответствовать общепринятым в обществе нормам делового стиля и носить светский характер.</w:t>
      </w:r>
      <w:r w:rsidRPr="009D4A60">
        <w:rPr>
          <w:sz w:val="28"/>
          <w:szCs w:val="28"/>
          <w:bdr w:val="none" w:sz="0" w:space="0" w:color="auto" w:frame="1"/>
        </w:rPr>
        <w:br/>
        <w:t xml:space="preserve">2.2. Школьная одежда должна соответствовать гигиеническим нормам и санитарно-эпидемиологическим правилам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2.4/1.1.1286-03», утвержденным Главным государственным санитарным врачом РФ 17 апреля </w:t>
      </w:r>
      <w:smartTag w:uri="urn:schemas-microsoft-com:office:smarttags" w:element="metricconverter">
        <w:smartTagPr>
          <w:attr w:name="ProductID" w:val="2003 г"/>
        </w:smartTagPr>
        <w:r w:rsidRPr="009D4A60">
          <w:rPr>
            <w:sz w:val="28"/>
            <w:szCs w:val="28"/>
            <w:bdr w:val="none" w:sz="0" w:space="0" w:color="auto" w:frame="1"/>
          </w:rPr>
          <w:t>2003 г</w:t>
        </w:r>
      </w:smartTag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</w:r>
      <w:r w:rsidRPr="009D4A60">
        <w:rPr>
          <w:sz w:val="28"/>
          <w:szCs w:val="28"/>
          <w:bdr w:val="none" w:sz="0" w:space="0" w:color="auto" w:frame="1"/>
        </w:rPr>
        <w:lastRenderedPageBreak/>
        <w:t>2</w:t>
      </w:r>
      <w:r>
        <w:rPr>
          <w:sz w:val="28"/>
          <w:szCs w:val="28"/>
          <w:bdr w:val="none" w:sz="0" w:space="0" w:color="auto" w:frame="1"/>
        </w:rPr>
        <w:t>.3. В Лицее</w:t>
      </w:r>
      <w:r w:rsidRPr="009D4A60">
        <w:rPr>
          <w:sz w:val="28"/>
          <w:szCs w:val="28"/>
          <w:bdr w:val="none" w:sz="0" w:space="0" w:color="auto" w:frame="1"/>
        </w:rPr>
        <w:t xml:space="preserve"> устанавливаются следующие виды школьной одежды: повседневная, парадная и спортивная.</w:t>
      </w:r>
      <w:r w:rsidRPr="009D4A60">
        <w:rPr>
          <w:sz w:val="28"/>
          <w:szCs w:val="28"/>
          <w:bdr w:val="none" w:sz="0" w:space="0" w:color="auto" w:frame="1"/>
        </w:rPr>
        <w:br/>
        <w:t>2.4. Повседневная школьная одежда обучающихся должна быть классического покроя из костюмной ткани</w:t>
      </w:r>
      <w:r>
        <w:rPr>
          <w:sz w:val="28"/>
          <w:szCs w:val="28"/>
          <w:bdr w:val="none" w:sz="0" w:space="0" w:color="auto" w:frame="1"/>
        </w:rPr>
        <w:t xml:space="preserve"> синего цвета</w:t>
      </w:r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  <w:t xml:space="preserve">2.5. Для девушек: сарафан, юбка или брюки (по талии), жилет, жакет однотонного неяркого цвета, допускается клетка; деловая непрозрачная однотонная светлых оттенков блузка (длиной ниже талии); длина юбки не выше </w:t>
      </w:r>
      <w:smartTag w:uri="urn:schemas-microsoft-com:office:smarttags" w:element="metricconverter">
        <w:smartTagPr>
          <w:attr w:name="ProductID" w:val="10 см"/>
        </w:smartTagPr>
        <w:r w:rsidRPr="009D4A60">
          <w:rPr>
            <w:sz w:val="28"/>
            <w:szCs w:val="28"/>
            <w:bdr w:val="none" w:sz="0" w:space="0" w:color="auto" w:frame="1"/>
          </w:rPr>
          <w:t>10 см</w:t>
        </w:r>
      </w:smartTag>
      <w:r w:rsidRPr="009D4A60">
        <w:rPr>
          <w:sz w:val="28"/>
          <w:szCs w:val="28"/>
          <w:bdr w:val="none" w:sz="0" w:space="0" w:color="auto" w:frame="1"/>
        </w:rPr>
        <w:t xml:space="preserve"> от колена.</w:t>
      </w:r>
      <w:r w:rsidRPr="009D4A60">
        <w:rPr>
          <w:sz w:val="28"/>
          <w:szCs w:val="28"/>
          <w:bdr w:val="none" w:sz="0" w:space="0" w:color="auto" w:frame="1"/>
        </w:rPr>
        <w:br/>
        <w:t>2.6. Для юношей: костюм или брюки, жилет или пуловер классического стиля однотонного неяркого цвета, допускается клетка; рубашка однотонная светлых, неярких оттенков; по желанию галстук в тон рубашке.</w:t>
      </w:r>
      <w:r w:rsidRPr="009D4A60">
        <w:rPr>
          <w:sz w:val="28"/>
          <w:szCs w:val="28"/>
          <w:bdr w:val="none" w:sz="0" w:space="0" w:color="auto" w:frame="1"/>
        </w:rPr>
        <w:br/>
        <w:t xml:space="preserve">2.7. Парадная школьная одежда используется обучающимися в дни проведения торжественных мероприятий, а также по особому </w:t>
      </w:r>
      <w:r>
        <w:rPr>
          <w:sz w:val="28"/>
          <w:szCs w:val="28"/>
          <w:bdr w:val="none" w:sz="0" w:space="0" w:color="auto" w:frame="1"/>
        </w:rPr>
        <w:t>распоряжению администрации Лицея</w:t>
      </w:r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  <w:t>2.8. Парадная школьная одежда отличается от повседневной школьной одежды наличием белой рубашки для юношей и белой непрозрачной блузки (длиной ниже талии) для девушек.</w:t>
      </w:r>
      <w:r w:rsidRPr="009D4A60">
        <w:rPr>
          <w:sz w:val="28"/>
          <w:szCs w:val="28"/>
          <w:bdr w:val="none" w:sz="0" w:space="0" w:color="auto" w:frame="1"/>
        </w:rPr>
        <w:br/>
        <w:t>2.9. Спортивная школьная одежда обучающихся включает спортивный костюм, спортивные брюки, однотонную хлопчатобумажную футболку, кеды или кроссовки.</w:t>
      </w:r>
      <w:r w:rsidRPr="009D4A60">
        <w:rPr>
          <w:sz w:val="28"/>
          <w:szCs w:val="28"/>
          <w:bdr w:val="none" w:sz="0" w:space="0" w:color="auto" w:frame="1"/>
        </w:rPr>
        <w:br/>
        <w:t>2.10. Спортивная школьная одежда обучающихся должна соответствовать погоде, месту проведения занятий по физической культуре и спортивных секций.</w:t>
      </w:r>
      <w:r w:rsidRPr="009D4A60">
        <w:rPr>
          <w:sz w:val="28"/>
          <w:szCs w:val="28"/>
          <w:bdr w:val="none" w:sz="0" w:space="0" w:color="auto" w:frame="1"/>
        </w:rPr>
        <w:br/>
        <w:t>2.11. Обучающиеся должны посещать школу в сменной обуви.</w:t>
      </w:r>
      <w:r w:rsidRPr="009D4A60">
        <w:rPr>
          <w:sz w:val="28"/>
          <w:szCs w:val="28"/>
          <w:bdr w:val="none" w:sz="0" w:space="0" w:color="auto" w:frame="1"/>
        </w:rPr>
        <w:br/>
        <w:t>2.12. Для юношей: классические туфли.</w:t>
      </w:r>
      <w:r w:rsidRPr="009D4A60">
        <w:rPr>
          <w:sz w:val="28"/>
          <w:szCs w:val="28"/>
          <w:bdr w:val="none" w:sz="0" w:space="0" w:color="auto" w:frame="1"/>
        </w:rPr>
        <w:br/>
        <w:t xml:space="preserve">2.13. Для девушек: туфли или босоножки на устойчивом каблуке, не выше </w:t>
      </w:r>
      <w:smartTag w:uri="urn:schemas-microsoft-com:office:smarttags" w:element="metricconverter">
        <w:smartTagPr>
          <w:attr w:name="ProductID" w:val="7 см"/>
        </w:smartTagPr>
        <w:r w:rsidRPr="009D4A60">
          <w:rPr>
            <w:sz w:val="28"/>
            <w:szCs w:val="28"/>
            <w:bdr w:val="none" w:sz="0" w:space="0" w:color="auto" w:frame="1"/>
          </w:rPr>
          <w:t>7 см</w:t>
        </w:r>
      </w:smartTag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  <w:t>2.14. Для обучающихся обязательна деловая прическа, длинные волосы должны быть аккуратно собраны в пучок, хвост или косу.</w:t>
      </w:r>
      <w:r w:rsidRPr="009D4A60">
        <w:rPr>
          <w:sz w:val="28"/>
          <w:szCs w:val="28"/>
          <w:bdr w:val="none" w:sz="0" w:space="0" w:color="auto" w:frame="1"/>
        </w:rPr>
        <w:br/>
        <w:t>2.15. Обучающимся во время учебного процесса запрещено находиться в лицее с броским макияжем и маникюром, неестественным цветом волос, массивными украшениями, пирсингом на открытых частях тела.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BA22BD" w:rsidRPr="00A64626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3. Права и обязанности обучающихся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3.1. Обучающиеся имеют право:</w:t>
      </w:r>
      <w:r w:rsidRPr="009D4A60">
        <w:rPr>
          <w:sz w:val="28"/>
          <w:szCs w:val="28"/>
          <w:bdr w:val="none" w:sz="0" w:space="0" w:color="auto" w:frame="1"/>
        </w:rPr>
        <w:br/>
        <w:t>- выбирать школьную одежду в соответствии с предложенными вариантами.</w:t>
      </w:r>
      <w:r w:rsidRPr="009D4A60">
        <w:rPr>
          <w:sz w:val="28"/>
          <w:szCs w:val="28"/>
          <w:bdr w:val="none" w:sz="0" w:space="0" w:color="auto" w:frame="1"/>
        </w:rPr>
        <w:br/>
        <w:t>3.2. Обучающиеся обязаны:</w:t>
      </w:r>
      <w:r w:rsidRPr="009D4A60">
        <w:rPr>
          <w:sz w:val="28"/>
          <w:szCs w:val="28"/>
          <w:bdr w:val="none" w:sz="0" w:space="0" w:color="auto" w:frame="1"/>
        </w:rPr>
        <w:br/>
        <w:t>- носить школьную одежду и сменную обувь ежедневно;</w:t>
      </w:r>
      <w:r w:rsidRPr="009D4A60">
        <w:rPr>
          <w:sz w:val="28"/>
          <w:szCs w:val="28"/>
          <w:bdr w:val="none" w:sz="0" w:space="0" w:color="auto" w:frame="1"/>
        </w:rPr>
        <w:br/>
        <w:t>- быть всегда аккуратно одетыми;</w:t>
      </w:r>
      <w:r w:rsidRPr="009D4A60">
        <w:rPr>
          <w:sz w:val="28"/>
          <w:szCs w:val="28"/>
          <w:bdr w:val="none" w:sz="0" w:space="0" w:color="auto" w:frame="1"/>
        </w:rPr>
        <w:br/>
        <w:t>- приносить с собой спортивную одежду в дни уроков физической культуры;</w:t>
      </w:r>
      <w:r w:rsidRPr="009D4A60">
        <w:rPr>
          <w:sz w:val="28"/>
          <w:szCs w:val="28"/>
          <w:bdr w:val="none" w:sz="0" w:space="0" w:color="auto" w:frame="1"/>
        </w:rPr>
        <w:br/>
      </w:r>
      <w:r w:rsidRPr="009D4A60">
        <w:rPr>
          <w:sz w:val="28"/>
          <w:szCs w:val="28"/>
          <w:bdr w:val="none" w:sz="0" w:space="0" w:color="auto" w:frame="1"/>
        </w:rPr>
        <w:lastRenderedPageBreak/>
        <w:t>- приходить в школьной одежде на внеурочные мероприятия по предметам (олимпиады, конкурсы, конференции и т. п.).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A22BD" w:rsidRPr="00A64626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4. Ответственность обучающихся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4.1. Несоблюдение обучающимся данного Положения с</w:t>
      </w:r>
      <w:r>
        <w:rPr>
          <w:sz w:val="28"/>
          <w:szCs w:val="28"/>
          <w:bdr w:val="none" w:sz="0" w:space="0" w:color="auto" w:frame="1"/>
        </w:rPr>
        <w:t>читается нарушением Устава лицея</w:t>
      </w:r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  <w:t>4.2. В случае нарушения данного Положения обучающийся должен написать объяснительную по требованию дежурного администратора (учителя, классного руководителя).</w:t>
      </w:r>
      <w:r w:rsidRPr="009D4A60">
        <w:rPr>
          <w:sz w:val="28"/>
          <w:szCs w:val="28"/>
          <w:bdr w:val="none" w:sz="0" w:space="0" w:color="auto" w:frame="1"/>
        </w:rPr>
        <w:br/>
        <w:t>4.3. За неоднократное нарушение данного Положения обучающийся и его родители (законные представители) могут быть вызваны на заседание комиссии по профилактике правонарушений или на зас</w:t>
      </w:r>
      <w:r>
        <w:rPr>
          <w:sz w:val="28"/>
          <w:szCs w:val="28"/>
          <w:bdr w:val="none" w:sz="0" w:space="0" w:color="auto" w:frame="1"/>
        </w:rPr>
        <w:t>едание Управляющего совета лицея</w:t>
      </w:r>
      <w:r w:rsidRPr="009D4A60">
        <w:rPr>
          <w:sz w:val="28"/>
          <w:szCs w:val="28"/>
          <w:bdr w:val="none" w:sz="0" w:space="0" w:color="auto" w:frame="1"/>
        </w:rPr>
        <w:t>.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BA22BD" w:rsidRPr="00A64626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5. Обязанности родителей (законных представителей) обучающихся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5.1. Родители (законные представители) обучающихся обязаны:</w:t>
      </w:r>
      <w:r w:rsidRPr="009D4A60">
        <w:rPr>
          <w:sz w:val="28"/>
          <w:szCs w:val="28"/>
          <w:bdr w:val="none" w:sz="0" w:space="0" w:color="auto" w:frame="1"/>
        </w:rPr>
        <w:br/>
        <w:t>- приобретать школьную одежду обучающимся до начала учебного года и по мере необходимости;</w:t>
      </w:r>
      <w:r w:rsidRPr="009D4A60">
        <w:rPr>
          <w:sz w:val="28"/>
          <w:szCs w:val="28"/>
          <w:bdr w:val="none" w:sz="0" w:space="0" w:color="auto" w:frame="1"/>
        </w:rPr>
        <w:br/>
        <w:t>- ежедневно контролировать внешний вид о</w:t>
      </w:r>
      <w:r>
        <w:rPr>
          <w:sz w:val="28"/>
          <w:szCs w:val="28"/>
          <w:bdr w:val="none" w:sz="0" w:space="0" w:color="auto" w:frame="1"/>
        </w:rPr>
        <w:t>бучающихся перед выходом в Лицей</w:t>
      </w:r>
      <w:r w:rsidRPr="009D4A60">
        <w:rPr>
          <w:sz w:val="28"/>
          <w:szCs w:val="28"/>
          <w:bdr w:val="none" w:sz="0" w:space="0" w:color="auto" w:frame="1"/>
        </w:rPr>
        <w:t>.</w:t>
      </w:r>
    </w:p>
    <w:p w:rsidR="00BA22BD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</w:p>
    <w:p w:rsidR="00BA22BD" w:rsidRPr="00A64626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6. Обязанности классных руководителей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BA22BD" w:rsidRPr="009D4A60" w:rsidRDefault="00BA22BD" w:rsidP="00BA22B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6.1. Классный руководитель обязан:</w:t>
      </w:r>
      <w:r w:rsidRPr="009D4A60">
        <w:rPr>
          <w:sz w:val="28"/>
          <w:szCs w:val="28"/>
          <w:bdr w:val="none" w:sz="0" w:space="0" w:color="auto" w:frame="1"/>
        </w:rPr>
        <w:br/>
        <w:t>- ознакомить обучающихся и их родителей (законных представителей) с данным Положением и обеспечить его соблюдение;</w:t>
      </w:r>
      <w:r w:rsidRPr="009D4A60">
        <w:rPr>
          <w:sz w:val="28"/>
          <w:szCs w:val="28"/>
          <w:bdr w:val="none" w:sz="0" w:space="0" w:color="auto" w:frame="1"/>
        </w:rPr>
        <w:br/>
        <w:t>- поставить в известность родителей (законных представителей) обучающихся о факте несоблюдения данного Положения в течение учебного дня.</w:t>
      </w:r>
    </w:p>
    <w:p w:rsidR="00BA22BD" w:rsidRPr="009D4A60" w:rsidRDefault="00BA22BD" w:rsidP="00BA22BD">
      <w:pPr>
        <w:rPr>
          <w:sz w:val="28"/>
          <w:szCs w:val="28"/>
        </w:rPr>
      </w:pPr>
    </w:p>
    <w:p w:rsidR="00CF3321" w:rsidRDefault="00CF3321"/>
    <w:sectPr w:rsidR="00CF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664497"/>
    <w:rsid w:val="00BA22BD"/>
    <w:rsid w:val="00C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2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22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2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22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2015-01-27T09:41:00Z</cp:lastPrinted>
  <dcterms:created xsi:type="dcterms:W3CDTF">2015-01-27T08:19:00Z</dcterms:created>
  <dcterms:modified xsi:type="dcterms:W3CDTF">2015-01-27T09:42:00Z</dcterms:modified>
</cp:coreProperties>
</file>