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5F" w:rsidRDefault="000D075F" w:rsidP="000D07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75F" w:rsidRPr="000D075F" w:rsidTr="00BF7A93">
        <w:tc>
          <w:tcPr>
            <w:tcW w:w="4785" w:type="dxa"/>
          </w:tcPr>
          <w:p w:rsidR="000D075F" w:rsidRPr="000D075F" w:rsidRDefault="000D075F" w:rsidP="000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D075F" w:rsidRPr="000D075F" w:rsidRDefault="000D075F" w:rsidP="000D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75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Лицея № 1 г</w:t>
            </w:r>
            <w:r w:rsidR="00D020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D0203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D02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02031">
              <w:rPr>
                <w:rFonts w:ascii="Times New Roman" w:hAnsi="Times New Roman" w:cs="Times New Roman"/>
                <w:sz w:val="24"/>
                <w:szCs w:val="24"/>
              </w:rPr>
              <w:t>Джегуты</w:t>
            </w:r>
            <w:proofErr w:type="spellEnd"/>
            <w:proofErr w:type="gramEnd"/>
            <w:r w:rsidR="00D0203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 3 от 15.01.2015</w:t>
            </w:r>
          </w:p>
        </w:tc>
        <w:tc>
          <w:tcPr>
            <w:tcW w:w="4786" w:type="dxa"/>
          </w:tcPr>
          <w:p w:rsidR="000D075F" w:rsidRPr="000D075F" w:rsidRDefault="000D075F" w:rsidP="000D0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5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D075F" w:rsidRPr="000D075F" w:rsidRDefault="000D075F" w:rsidP="000D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75F" w:rsidRPr="000D075F" w:rsidRDefault="000D075F" w:rsidP="000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F">
              <w:rPr>
                <w:rFonts w:ascii="Times New Roman" w:hAnsi="Times New Roman" w:cs="Times New Roman"/>
                <w:sz w:val="24"/>
                <w:szCs w:val="24"/>
              </w:rPr>
              <w:t>Директор Лицея № 1</w:t>
            </w:r>
          </w:p>
          <w:p w:rsidR="000D075F" w:rsidRPr="000D075F" w:rsidRDefault="000D075F" w:rsidP="000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0D075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D07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D075F">
              <w:rPr>
                <w:rFonts w:ascii="Times New Roman" w:hAnsi="Times New Roman" w:cs="Times New Roman"/>
                <w:sz w:val="24"/>
                <w:szCs w:val="24"/>
              </w:rPr>
              <w:t>Джегуты</w:t>
            </w:r>
            <w:proofErr w:type="spellEnd"/>
            <w:proofErr w:type="gramEnd"/>
          </w:p>
          <w:p w:rsidR="000D075F" w:rsidRPr="000D075F" w:rsidRDefault="000D075F" w:rsidP="000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0D075F">
              <w:rPr>
                <w:rFonts w:ascii="Times New Roman" w:hAnsi="Times New Roman" w:cs="Times New Roman"/>
                <w:sz w:val="24"/>
                <w:szCs w:val="24"/>
              </w:rPr>
              <w:t>Т.С.Черняева</w:t>
            </w:r>
            <w:proofErr w:type="spellEnd"/>
          </w:p>
          <w:p w:rsidR="000D075F" w:rsidRPr="000D075F" w:rsidRDefault="00D02031" w:rsidP="000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15.01.2015 </w:t>
            </w:r>
            <w:bookmarkStart w:id="0" w:name="_GoBack"/>
            <w:bookmarkEnd w:id="0"/>
            <w:r w:rsidR="000D075F" w:rsidRPr="000D0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075F" w:rsidRPr="000D075F" w:rsidRDefault="000D075F" w:rsidP="000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75F" w:rsidRPr="000D075F" w:rsidRDefault="000D075F" w:rsidP="000D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075F" w:rsidRDefault="000D075F" w:rsidP="000D07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D075F" w:rsidRDefault="000D075F" w:rsidP="000D07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D075F" w:rsidRPr="000D075F" w:rsidRDefault="000D075F" w:rsidP="000D07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D07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bookmarkStart w:id="1" w:name="О_переводе"/>
      <w:bookmarkEnd w:id="1"/>
      <w:r w:rsidRPr="000D07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0D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D075F" w:rsidRPr="000D075F" w:rsidRDefault="000D075F" w:rsidP="000D07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ознакомления с документами</w:t>
      </w:r>
      <w:r w:rsidRPr="000D0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075F" w:rsidRPr="000D075F" w:rsidRDefault="000D075F" w:rsidP="000D07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Джегуты</w:t>
      </w:r>
      <w:proofErr w:type="spellEnd"/>
      <w:proofErr w:type="gramEnd"/>
      <w:r w:rsidRPr="000D075F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:rsidR="000D075F" w:rsidRPr="000D075F" w:rsidRDefault="000D075F" w:rsidP="000D07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поступающих </w:t>
      </w:r>
      <w:r w:rsidRPr="000D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лиц.</w:t>
      </w:r>
    </w:p>
    <w:p w:rsidR="000D075F" w:rsidRPr="000D075F" w:rsidRDefault="000D075F" w:rsidP="000D07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5F" w:rsidRPr="000D075F" w:rsidRDefault="000D075F" w:rsidP="000D07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  <w:r w:rsidRPr="000D075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</w:t>
      </w:r>
    </w:p>
    <w:p w:rsidR="000D075F" w:rsidRPr="000D075F" w:rsidRDefault="000D075F" w:rsidP="000D075F">
      <w:pPr>
        <w:widowControl w:val="0"/>
        <w:shd w:val="clear" w:color="auto" w:fill="FFFFFF"/>
        <w:tabs>
          <w:tab w:val="left" w:pos="68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1.1.Положение о порядке ознакомления с документами</w:t>
      </w:r>
      <w:r w:rsidRPr="000D0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МКОУ «Лицей № 1 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Джегуты</w:t>
      </w:r>
      <w:proofErr w:type="spellEnd"/>
      <w:proofErr w:type="gramEnd"/>
      <w:r w:rsidRPr="000D075F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по тексту – Лицей)</w:t>
      </w:r>
      <w:r w:rsidRPr="000D075F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том числе поступающих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(далее – Положение) определяет порядок ознакомления с документами,  с ходом и содержанием образовательного процесса в </w:t>
      </w:r>
      <w:r>
        <w:rPr>
          <w:rFonts w:ascii="Times New Roman" w:eastAsia="Times New Roman" w:hAnsi="Times New Roman" w:cs="Times New Roman"/>
          <w:sz w:val="26"/>
          <w:szCs w:val="26"/>
        </w:rPr>
        <w:t>Лицее.</w:t>
      </w:r>
    </w:p>
    <w:p w:rsidR="000D075F" w:rsidRPr="000D075F" w:rsidRDefault="000D075F" w:rsidP="000D0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D075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2012 г</w:t>
        </w:r>
      </w:smartTag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. № 273-ФЗ «Об образовании в Российской Федерации» (статьи 34 ч. 1</w:t>
      </w:r>
      <w:proofErr w:type="gramEnd"/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п.18, ст.55 ч.2  и уставом </w:t>
      </w:r>
      <w:r>
        <w:rPr>
          <w:rFonts w:ascii="Times New Roman" w:eastAsia="Times New Roman" w:hAnsi="Times New Roman" w:cs="Times New Roman"/>
          <w:sz w:val="26"/>
          <w:szCs w:val="26"/>
        </w:rPr>
        <w:t>Лицея.</w:t>
      </w:r>
    </w:p>
    <w:p w:rsidR="000D075F" w:rsidRPr="000D075F" w:rsidRDefault="000D075F" w:rsidP="000D075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6D9F1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Лицей</w:t>
      </w:r>
      <w:r w:rsidRPr="000D0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>информирует поступающих и (или) их родителей (законных представителей) о настоящем Положении путем его размещения в сети Интернет на официальном сайте</w:t>
      </w:r>
      <w:r w:rsidRPr="000D0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075F" w:rsidRPr="000D075F" w:rsidRDefault="000D075F" w:rsidP="000D0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>1.4.Настоящее Положение разработано для соблюдения прав обучающихся, родителей (законных представителей), предоставленных ст.34, ст.55 ФЗ «Об образовании в Российской Федерации».</w:t>
      </w:r>
    </w:p>
    <w:p w:rsidR="000D075F" w:rsidRPr="000D075F" w:rsidRDefault="000D075F" w:rsidP="000D0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5F" w:rsidRPr="000D075F" w:rsidRDefault="000D075F" w:rsidP="000D0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2.ПОРЯДОК ОЗНАКОМЛЕНИЯ С ХОДОМ И СОДЕРЖАНИЕМ ОБРАЗОВАТЕЛЬНОГО ПРОЦЕССА  </w:t>
      </w:r>
    </w:p>
    <w:p w:rsidR="000D075F" w:rsidRPr="000D075F" w:rsidRDefault="000D075F" w:rsidP="000D0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2.1.При поступлении детей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Лицей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0D0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Лицея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знакомит родителей (законных представителей), в том числе через информационные системы общего пользования  </w:t>
      </w:r>
      <w:proofErr w:type="gramStart"/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0D075F" w:rsidRPr="000D075F" w:rsidRDefault="000D075F" w:rsidP="000D0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лицензией на осуществление образовательной деятельности;</w:t>
      </w:r>
    </w:p>
    <w:p w:rsidR="000D075F" w:rsidRPr="000D075F" w:rsidRDefault="000D075F" w:rsidP="000D0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уставом</w:t>
      </w:r>
      <w:r w:rsidRPr="000D0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Лицея</w:t>
      </w:r>
      <w:proofErr w:type="gramStart"/>
      <w:r w:rsidRPr="000D075F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75F" w:rsidRPr="000D075F" w:rsidRDefault="000D075F" w:rsidP="000D0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- локальными актами, регламентирующими осуществление образовательного процесса;</w:t>
      </w:r>
    </w:p>
    <w:p w:rsidR="000D075F" w:rsidRPr="000D075F" w:rsidRDefault="000D075F" w:rsidP="000D0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положениями, касающимися деятельности, прав, обязанностей и ответственности обучающихся и/или родителей (законных представителей).</w:t>
      </w:r>
    </w:p>
    <w:p w:rsidR="000D075F" w:rsidRPr="000D075F" w:rsidRDefault="000D075F" w:rsidP="000D0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</w:t>
      </w:r>
    </w:p>
    <w:p w:rsidR="000D075F" w:rsidRPr="000D075F" w:rsidRDefault="000D075F" w:rsidP="000D0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D075F" w:rsidRPr="000D075F" w:rsidRDefault="000D075F" w:rsidP="000D075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0D075F" w:rsidRPr="000D075F" w:rsidRDefault="000D075F" w:rsidP="000D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2.3.С целью ознакомления поступающих и (или) их родителей </w:t>
      </w:r>
      <w:r w:rsidRPr="000D075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(законных представителей)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указанными в п.2.1 документами, </w:t>
      </w:r>
      <w:r>
        <w:rPr>
          <w:rFonts w:ascii="Times New Roman" w:eastAsia="Times New Roman" w:hAnsi="Times New Roman" w:cs="Times New Roman"/>
          <w:sz w:val="26"/>
          <w:szCs w:val="26"/>
        </w:rPr>
        <w:t>Лицей</w:t>
      </w:r>
      <w:r w:rsidRPr="000D0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размещает их копии в сети Интернет на своем официальном сайте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D075F" w:rsidRPr="000D075F" w:rsidRDefault="000D075F" w:rsidP="000D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>Родители (законные представители) знакомятся с документами</w:t>
      </w:r>
      <w:r w:rsidRPr="000D0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Лицея</w:t>
      </w:r>
      <w:r w:rsidRPr="000D0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</w:rPr>
        <w:t>Лицея</w:t>
      </w:r>
      <w:r w:rsidRPr="000D0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>и/или в учебной части в течение 3 (трёх) рабочих дней с момента подачи заявления на обучение в</w:t>
      </w:r>
      <w:r w:rsidRPr="000D0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Лицее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</w:p>
    <w:p w:rsidR="000D075F" w:rsidRPr="000D075F" w:rsidRDefault="000D075F" w:rsidP="000D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случае внесений изменений в документы, регламентирующие ход и содержание учебного процесса, родители (законные представители) знакомятся с данными документами в новой редакции в течение 10 (десяти) рабочих  дней. Данные документы в новой редакции размещаются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Лицея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>в эти же сроки. Размещение документов на официальном сайте</w:t>
      </w:r>
      <w:r w:rsidRPr="000D07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Лицея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>подтверждает факт ознакомления с ними родителей (законных представителей).</w:t>
      </w:r>
    </w:p>
    <w:p w:rsidR="000D075F" w:rsidRPr="000D075F" w:rsidRDefault="000D075F" w:rsidP="000D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D0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2.4.Основными требованиями к информированию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>обучающихся, родителей (законных представителей)</w:t>
      </w:r>
      <w:r w:rsidRPr="000D0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являются:</w:t>
      </w:r>
    </w:p>
    <w:p w:rsidR="000D075F" w:rsidRPr="000D075F" w:rsidRDefault="000D075F" w:rsidP="000D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достоверность и полнота предоставления информации;</w:t>
      </w:r>
    </w:p>
    <w:p w:rsidR="000D075F" w:rsidRPr="000D075F" w:rsidRDefault="000D075F" w:rsidP="000D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четкость в изложении информации;</w:t>
      </w:r>
    </w:p>
    <w:p w:rsidR="000D075F" w:rsidRPr="000D075F" w:rsidRDefault="000D075F" w:rsidP="000D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удобство и доступность получения информации;</w:t>
      </w:r>
    </w:p>
    <w:p w:rsidR="000D075F" w:rsidRPr="000D075F" w:rsidRDefault="000D075F" w:rsidP="000D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D07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оперативность предоставления информации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0D075F" w:rsidRPr="000D075F" w:rsidRDefault="000D075F" w:rsidP="000D0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2.5.Взаимоотношения между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Лицеем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Лицее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 период его обучения.</w:t>
      </w:r>
    </w:p>
    <w:p w:rsidR="000D075F" w:rsidRPr="000D075F" w:rsidRDefault="000D075F" w:rsidP="000D0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2.6.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Лицей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</w:t>
      </w:r>
      <w:proofErr w:type="gramStart"/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ии у а</w:t>
      </w:r>
      <w:proofErr w:type="gramEnd"/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дминистрации.</w:t>
      </w:r>
    </w:p>
    <w:p w:rsidR="000D075F" w:rsidRPr="000D075F" w:rsidRDefault="000D075F" w:rsidP="000D0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2.7.С целью ознакомления с ходом и содержанием образовательного процесса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Лицей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проводит:</w:t>
      </w:r>
    </w:p>
    <w:p w:rsidR="000D075F" w:rsidRPr="000D075F" w:rsidRDefault="000D075F" w:rsidP="000D0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совместные мероприятия с родителями, конкурсы;</w:t>
      </w:r>
    </w:p>
    <w:p w:rsidR="000D075F" w:rsidRPr="000D075F" w:rsidRDefault="000D075F" w:rsidP="000D0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творческие отчеты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Лицея </w:t>
      </w: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родителями;</w:t>
      </w:r>
    </w:p>
    <w:p w:rsidR="000D075F" w:rsidRPr="000D075F" w:rsidRDefault="000D075F" w:rsidP="000D0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- дни открытых дверей;</w:t>
      </w:r>
    </w:p>
    <w:p w:rsidR="000D075F" w:rsidRPr="000D075F" w:rsidRDefault="000D075F" w:rsidP="000D0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выставки работ детского творчества;</w:t>
      </w:r>
    </w:p>
    <w:p w:rsidR="000D075F" w:rsidRPr="000D075F" w:rsidRDefault="000D075F" w:rsidP="000D0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доводит до сведения родителей итоги конкурсов.</w:t>
      </w:r>
    </w:p>
    <w:p w:rsidR="000D075F" w:rsidRPr="000D075F" w:rsidRDefault="000D075F" w:rsidP="000D0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5F" w:rsidRPr="000D075F" w:rsidRDefault="000D075F" w:rsidP="000D0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3.ЗАКЛЮЧИТЕЛЬНЫЕ ПОЛОЖЕНИЯ</w:t>
      </w:r>
    </w:p>
    <w:p w:rsidR="000D075F" w:rsidRPr="000D075F" w:rsidRDefault="000D075F" w:rsidP="000D0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3.1.Срок действия Положения не ограничен.</w:t>
      </w:r>
    </w:p>
    <w:p w:rsidR="000D075F" w:rsidRPr="000D075F" w:rsidRDefault="000D075F" w:rsidP="000D07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75F">
        <w:rPr>
          <w:rFonts w:ascii="Times New Roman" w:eastAsia="Times New Roman" w:hAnsi="Times New Roman" w:cs="Times New Roman"/>
          <w:sz w:val="27"/>
          <w:szCs w:val="27"/>
          <w:lang w:eastAsia="ru-RU"/>
        </w:rPr>
        <w:t>3.2.При изменении законодательства в акт вносятся изменения в установленном законом порядке.</w:t>
      </w:r>
    </w:p>
    <w:p w:rsidR="000D075F" w:rsidRPr="000D075F" w:rsidRDefault="000D075F" w:rsidP="000D075F">
      <w:pPr>
        <w:rPr>
          <w:rFonts w:ascii="Calibri" w:eastAsia="Times New Roman" w:hAnsi="Calibri" w:cs="Times New Roman"/>
          <w:lang w:eastAsia="ru-RU"/>
        </w:rPr>
      </w:pPr>
    </w:p>
    <w:p w:rsidR="006B10A2" w:rsidRDefault="006B10A2"/>
    <w:sectPr w:rsidR="006B10A2" w:rsidSect="00C9258A">
      <w:footerReference w:type="default" r:id="rId7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B1" w:rsidRDefault="00007BB1">
      <w:pPr>
        <w:spacing w:after="0" w:line="240" w:lineRule="auto"/>
      </w:pPr>
      <w:r>
        <w:separator/>
      </w:r>
    </w:p>
  </w:endnote>
  <w:endnote w:type="continuationSeparator" w:id="0">
    <w:p w:rsidR="00007BB1" w:rsidRDefault="0000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8A" w:rsidRDefault="000D075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02031">
      <w:rPr>
        <w:noProof/>
      </w:rPr>
      <w:t>1</w:t>
    </w:r>
    <w:r>
      <w:fldChar w:fldCharType="end"/>
    </w:r>
  </w:p>
  <w:p w:rsidR="00C9258A" w:rsidRDefault="00007B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B1" w:rsidRDefault="00007BB1">
      <w:pPr>
        <w:spacing w:after="0" w:line="240" w:lineRule="auto"/>
      </w:pPr>
      <w:r>
        <w:separator/>
      </w:r>
    </w:p>
  </w:footnote>
  <w:footnote w:type="continuationSeparator" w:id="0">
    <w:p w:rsidR="00007BB1" w:rsidRDefault="00007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5F"/>
    <w:rsid w:val="00007BB1"/>
    <w:rsid w:val="000D075F"/>
    <w:rsid w:val="006B10A2"/>
    <w:rsid w:val="00D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075F"/>
  </w:style>
  <w:style w:type="table" w:styleId="a5">
    <w:name w:val="Table Grid"/>
    <w:basedOn w:val="a1"/>
    <w:uiPriority w:val="59"/>
    <w:rsid w:val="000D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075F"/>
  </w:style>
  <w:style w:type="table" w:styleId="a5">
    <w:name w:val="Table Grid"/>
    <w:basedOn w:val="a1"/>
    <w:uiPriority w:val="59"/>
    <w:rsid w:val="000D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2015-01-27T11:56:00Z</cp:lastPrinted>
  <dcterms:created xsi:type="dcterms:W3CDTF">2015-01-23T05:16:00Z</dcterms:created>
  <dcterms:modified xsi:type="dcterms:W3CDTF">2015-01-27T12:01:00Z</dcterms:modified>
</cp:coreProperties>
</file>