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E14" w:rsidRDefault="00015E14" w:rsidP="00EF68A5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-345226</wp:posOffset>
            </wp:positionH>
            <wp:positionV relativeFrom="paragraph">
              <wp:posOffset>-421740</wp:posOffset>
            </wp:positionV>
            <wp:extent cx="5000625" cy="7296150"/>
            <wp:effectExtent l="76200" t="38100" r="66675" b="38100"/>
            <wp:wrapNone/>
            <wp:docPr id="1" name="Рисунок 1" descr="F:\20171113100513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111310051310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00062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4718685</wp:posOffset>
            </wp:positionH>
            <wp:positionV relativeFrom="paragraph">
              <wp:posOffset>-464820</wp:posOffset>
            </wp:positionV>
            <wp:extent cx="5295900" cy="8286750"/>
            <wp:effectExtent l="19050" t="0" r="0" b="0"/>
            <wp:wrapNone/>
            <wp:docPr id="2" name="Рисунок 1" descr="C:\Users\Зульфия\Desktop\Паспорт мой1411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льфия\Desktop\Паспорт мой14112017_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512E6" w:rsidP="00EF68A5">
      <w:pPr>
        <w:jc w:val="center"/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-369570</wp:posOffset>
            </wp:positionV>
            <wp:extent cx="5295900" cy="7553325"/>
            <wp:effectExtent l="19050" t="0" r="0" b="0"/>
            <wp:wrapNone/>
            <wp:docPr id="5" name="Рисунок 4" descr="C:\Users\Зульфия\Desktop\Паспорт мой1411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льфия\Desktop\Паспорт мой14112017_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-321946</wp:posOffset>
            </wp:positionV>
            <wp:extent cx="5297266" cy="7553325"/>
            <wp:effectExtent l="19050" t="0" r="0" b="0"/>
            <wp:wrapNone/>
            <wp:docPr id="4" name="Рисунок 3" descr="C:\Users\Зульфия\Desktop\2017-1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льфия\Desktop\2017-11-14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66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E05" w:rsidRDefault="004D5E05" w:rsidP="00EF68A5">
      <w:pPr>
        <w:jc w:val="center"/>
        <w:rPr>
          <w:sz w:val="32"/>
          <w:lang w:val="en-US"/>
        </w:rPr>
      </w:pPr>
    </w:p>
    <w:p w:rsidR="004D5E05" w:rsidRDefault="004D5E05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Default="00015E14" w:rsidP="00EF68A5">
      <w:pPr>
        <w:jc w:val="center"/>
        <w:rPr>
          <w:sz w:val="32"/>
        </w:rPr>
      </w:pPr>
    </w:p>
    <w:p w:rsidR="00015E14" w:rsidRPr="00015E14" w:rsidRDefault="00015E14" w:rsidP="00EF68A5">
      <w:pPr>
        <w:jc w:val="center"/>
        <w:rPr>
          <w:sz w:val="32"/>
        </w:rPr>
      </w:pPr>
    </w:p>
    <w:p w:rsidR="000512E6" w:rsidRDefault="006B5D96" w:rsidP="00015E14">
      <w:pPr>
        <w:tabs>
          <w:tab w:val="center" w:pos="7568"/>
          <w:tab w:val="left" w:pos="12120"/>
        </w:tabs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-360045</wp:posOffset>
            </wp:positionV>
            <wp:extent cx="5499735" cy="7839075"/>
            <wp:effectExtent l="19050" t="0" r="5715" b="0"/>
            <wp:wrapNone/>
            <wp:docPr id="7" name="Рисунок 6" descr="C:\Users\Зульфия\Desktop\Паспорт мой1411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ульфия\Desktop\Паспорт мой14112017_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-360046</wp:posOffset>
            </wp:positionV>
            <wp:extent cx="5372100" cy="7657895"/>
            <wp:effectExtent l="19050" t="0" r="0" b="0"/>
            <wp:wrapNone/>
            <wp:docPr id="6" name="Рисунок 5" descr="C:\Users\Зульфия\Desktop\Паспорт мой1411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ульфия\Desktop\Паспорт мой14112017_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5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E14">
        <w:rPr>
          <w:sz w:val="32"/>
        </w:rPr>
        <w:tab/>
      </w:r>
    </w:p>
    <w:p w:rsidR="000512E6" w:rsidRDefault="000512E6" w:rsidP="00015E14">
      <w:pPr>
        <w:tabs>
          <w:tab w:val="center" w:pos="7568"/>
          <w:tab w:val="left" w:pos="12120"/>
        </w:tabs>
        <w:rPr>
          <w:sz w:val="32"/>
        </w:rPr>
      </w:pPr>
    </w:p>
    <w:p w:rsidR="000512E6" w:rsidRDefault="000512E6" w:rsidP="00015E14">
      <w:pPr>
        <w:tabs>
          <w:tab w:val="center" w:pos="7568"/>
          <w:tab w:val="left" w:pos="12120"/>
        </w:tabs>
        <w:rPr>
          <w:sz w:val="32"/>
        </w:rPr>
      </w:pPr>
    </w:p>
    <w:p w:rsidR="000512E6" w:rsidRDefault="000512E6" w:rsidP="00015E14">
      <w:pPr>
        <w:tabs>
          <w:tab w:val="center" w:pos="7568"/>
          <w:tab w:val="left" w:pos="12120"/>
        </w:tabs>
        <w:rPr>
          <w:sz w:val="32"/>
        </w:rPr>
      </w:pPr>
    </w:p>
    <w:p w:rsidR="000512E6" w:rsidRDefault="000512E6" w:rsidP="00015E14">
      <w:pPr>
        <w:tabs>
          <w:tab w:val="center" w:pos="7568"/>
          <w:tab w:val="left" w:pos="12120"/>
        </w:tabs>
        <w:rPr>
          <w:sz w:val="32"/>
        </w:rPr>
      </w:pPr>
    </w:p>
    <w:p w:rsidR="000512E6" w:rsidRDefault="000512E6" w:rsidP="00015E14">
      <w:pPr>
        <w:tabs>
          <w:tab w:val="center" w:pos="7568"/>
          <w:tab w:val="left" w:pos="12120"/>
        </w:tabs>
        <w:rPr>
          <w:sz w:val="32"/>
        </w:rPr>
      </w:pPr>
    </w:p>
    <w:p w:rsidR="000512E6" w:rsidRDefault="000512E6" w:rsidP="00015E14">
      <w:pPr>
        <w:tabs>
          <w:tab w:val="center" w:pos="7568"/>
          <w:tab w:val="left" w:pos="12120"/>
        </w:tabs>
        <w:rPr>
          <w:sz w:val="32"/>
        </w:rPr>
      </w:pPr>
    </w:p>
    <w:p w:rsidR="000512E6" w:rsidRDefault="000512E6" w:rsidP="00015E14">
      <w:pPr>
        <w:tabs>
          <w:tab w:val="center" w:pos="7568"/>
          <w:tab w:val="left" w:pos="12120"/>
        </w:tabs>
        <w:rPr>
          <w:sz w:val="32"/>
        </w:rPr>
      </w:pPr>
    </w:p>
    <w:p w:rsidR="000512E6" w:rsidRDefault="000512E6" w:rsidP="00015E14">
      <w:pPr>
        <w:tabs>
          <w:tab w:val="center" w:pos="7568"/>
          <w:tab w:val="left" w:pos="12120"/>
        </w:tabs>
        <w:rPr>
          <w:sz w:val="32"/>
        </w:rPr>
      </w:pPr>
    </w:p>
    <w:p w:rsidR="000512E6" w:rsidRDefault="000512E6" w:rsidP="00015E14">
      <w:pPr>
        <w:tabs>
          <w:tab w:val="center" w:pos="7568"/>
          <w:tab w:val="left" w:pos="12120"/>
        </w:tabs>
        <w:rPr>
          <w:sz w:val="32"/>
        </w:rPr>
      </w:pPr>
    </w:p>
    <w:p w:rsidR="000512E6" w:rsidRDefault="000512E6" w:rsidP="00015E14">
      <w:pPr>
        <w:tabs>
          <w:tab w:val="center" w:pos="7568"/>
          <w:tab w:val="left" w:pos="12120"/>
        </w:tabs>
        <w:rPr>
          <w:sz w:val="32"/>
        </w:rPr>
      </w:pPr>
    </w:p>
    <w:p w:rsidR="000512E6" w:rsidRDefault="000512E6" w:rsidP="00015E14">
      <w:pPr>
        <w:tabs>
          <w:tab w:val="center" w:pos="7568"/>
          <w:tab w:val="left" w:pos="12120"/>
        </w:tabs>
        <w:rPr>
          <w:sz w:val="32"/>
        </w:rPr>
      </w:pPr>
    </w:p>
    <w:p w:rsidR="000512E6" w:rsidRDefault="000512E6" w:rsidP="00015E14">
      <w:pPr>
        <w:tabs>
          <w:tab w:val="center" w:pos="7568"/>
          <w:tab w:val="left" w:pos="12120"/>
        </w:tabs>
        <w:rPr>
          <w:sz w:val="32"/>
        </w:rPr>
      </w:pPr>
    </w:p>
    <w:p w:rsidR="000512E6" w:rsidRDefault="000512E6" w:rsidP="00015E14">
      <w:pPr>
        <w:tabs>
          <w:tab w:val="center" w:pos="7568"/>
          <w:tab w:val="left" w:pos="12120"/>
        </w:tabs>
        <w:rPr>
          <w:sz w:val="32"/>
        </w:rPr>
      </w:pPr>
    </w:p>
    <w:p w:rsidR="000512E6" w:rsidRDefault="000512E6" w:rsidP="00015E14">
      <w:pPr>
        <w:tabs>
          <w:tab w:val="center" w:pos="7568"/>
          <w:tab w:val="left" w:pos="12120"/>
        </w:tabs>
        <w:rPr>
          <w:sz w:val="32"/>
        </w:rPr>
      </w:pPr>
    </w:p>
    <w:p w:rsidR="000512E6" w:rsidRDefault="000512E6" w:rsidP="00015E14">
      <w:pPr>
        <w:tabs>
          <w:tab w:val="center" w:pos="7568"/>
          <w:tab w:val="left" w:pos="12120"/>
        </w:tabs>
        <w:rPr>
          <w:sz w:val="32"/>
        </w:rPr>
      </w:pPr>
    </w:p>
    <w:p w:rsidR="000512E6" w:rsidRDefault="000512E6" w:rsidP="00015E14">
      <w:pPr>
        <w:tabs>
          <w:tab w:val="center" w:pos="7568"/>
          <w:tab w:val="left" w:pos="12120"/>
        </w:tabs>
        <w:rPr>
          <w:sz w:val="32"/>
        </w:rPr>
      </w:pPr>
    </w:p>
    <w:p w:rsidR="000512E6" w:rsidRDefault="000512E6" w:rsidP="00015E14">
      <w:pPr>
        <w:tabs>
          <w:tab w:val="center" w:pos="7568"/>
          <w:tab w:val="left" w:pos="12120"/>
        </w:tabs>
        <w:rPr>
          <w:sz w:val="32"/>
        </w:rPr>
      </w:pPr>
    </w:p>
    <w:p w:rsidR="000512E6" w:rsidRDefault="000512E6" w:rsidP="00015E14">
      <w:pPr>
        <w:tabs>
          <w:tab w:val="center" w:pos="7568"/>
          <w:tab w:val="left" w:pos="12120"/>
        </w:tabs>
        <w:rPr>
          <w:sz w:val="32"/>
        </w:rPr>
      </w:pPr>
    </w:p>
    <w:p w:rsidR="00015E14" w:rsidRDefault="00EF68A5" w:rsidP="00FD4089">
      <w:pPr>
        <w:tabs>
          <w:tab w:val="center" w:pos="7568"/>
          <w:tab w:val="left" w:pos="12120"/>
        </w:tabs>
        <w:jc w:val="center"/>
        <w:rPr>
          <w:sz w:val="32"/>
        </w:rPr>
      </w:pPr>
      <w:r>
        <w:rPr>
          <w:sz w:val="32"/>
        </w:rPr>
        <w:lastRenderedPageBreak/>
        <w:t>Календарно – тематическое планирование</w:t>
      </w:r>
    </w:p>
    <w:p w:rsidR="00412D0A" w:rsidRDefault="00EF68A5" w:rsidP="00FD4089">
      <w:pPr>
        <w:jc w:val="center"/>
        <w:rPr>
          <w:sz w:val="32"/>
        </w:rPr>
      </w:pPr>
      <w:r>
        <w:rPr>
          <w:sz w:val="32"/>
        </w:rPr>
        <w:t>по курсу «Школа безопасности» в 1-х классах.</w:t>
      </w:r>
    </w:p>
    <w:tbl>
      <w:tblPr>
        <w:tblStyle w:val="a6"/>
        <w:tblW w:w="5000" w:type="pct"/>
        <w:tblLook w:val="04A0"/>
      </w:tblPr>
      <w:tblGrid>
        <w:gridCol w:w="595"/>
        <w:gridCol w:w="2612"/>
        <w:gridCol w:w="3604"/>
        <w:gridCol w:w="4313"/>
        <w:gridCol w:w="1617"/>
        <w:gridCol w:w="1338"/>
        <w:gridCol w:w="1274"/>
      </w:tblGrid>
      <w:tr w:rsidR="00EF68A5" w:rsidTr="005473FE">
        <w:trPr>
          <w:tblHeader/>
        </w:trPr>
        <w:tc>
          <w:tcPr>
            <w:tcW w:w="220" w:type="pct"/>
            <w:vMerge w:val="restart"/>
            <w:vAlign w:val="center"/>
          </w:tcPr>
          <w:p w:rsidR="00EF68A5" w:rsidRDefault="00EF68A5" w:rsidP="00EF68A5">
            <w:pPr>
              <w:jc w:val="center"/>
            </w:pPr>
            <w:r>
              <w:t>№</w:t>
            </w:r>
          </w:p>
        </w:tc>
        <w:tc>
          <w:tcPr>
            <w:tcW w:w="877" w:type="pct"/>
            <w:vMerge w:val="restart"/>
            <w:vAlign w:val="center"/>
          </w:tcPr>
          <w:p w:rsidR="00EF68A5" w:rsidRDefault="00EF68A5" w:rsidP="00EF68A5">
            <w:pPr>
              <w:jc w:val="center"/>
            </w:pPr>
            <w:r>
              <w:t>Тема занятия</w:t>
            </w:r>
          </w:p>
        </w:tc>
        <w:tc>
          <w:tcPr>
            <w:tcW w:w="1200" w:type="pct"/>
            <w:vMerge w:val="restart"/>
            <w:vAlign w:val="center"/>
          </w:tcPr>
          <w:p w:rsidR="00EF68A5" w:rsidRDefault="00EF68A5" w:rsidP="00EF68A5">
            <w:pPr>
              <w:jc w:val="center"/>
            </w:pPr>
            <w:r>
              <w:t>Форма проведения занятия</w:t>
            </w:r>
          </w:p>
        </w:tc>
        <w:tc>
          <w:tcPr>
            <w:tcW w:w="1431" w:type="pct"/>
            <w:vMerge w:val="restart"/>
            <w:vAlign w:val="center"/>
          </w:tcPr>
          <w:p w:rsidR="00EF68A5" w:rsidRDefault="00EF68A5" w:rsidP="00EF68A5">
            <w:pPr>
              <w:jc w:val="center"/>
            </w:pPr>
            <w:r>
              <w:t>Планируемый результат</w:t>
            </w:r>
          </w:p>
        </w:tc>
        <w:tc>
          <w:tcPr>
            <w:tcW w:w="369" w:type="pct"/>
            <w:vMerge w:val="restart"/>
            <w:vAlign w:val="center"/>
          </w:tcPr>
          <w:p w:rsidR="00EF68A5" w:rsidRDefault="006125B0" w:rsidP="00EF68A5">
            <w:pPr>
              <w:jc w:val="center"/>
            </w:pPr>
            <w:r>
              <w:t>Количество</w:t>
            </w:r>
            <w:r w:rsidR="00EF68A5">
              <w:t xml:space="preserve"> часов</w:t>
            </w:r>
          </w:p>
        </w:tc>
        <w:tc>
          <w:tcPr>
            <w:tcW w:w="902" w:type="pct"/>
            <w:gridSpan w:val="2"/>
            <w:vAlign w:val="center"/>
          </w:tcPr>
          <w:p w:rsidR="00EF68A5" w:rsidRDefault="00EF68A5" w:rsidP="00EF68A5">
            <w:pPr>
              <w:jc w:val="center"/>
            </w:pPr>
            <w:r>
              <w:t>Дата проведения</w:t>
            </w:r>
          </w:p>
        </w:tc>
      </w:tr>
      <w:tr w:rsidR="00EF68A5" w:rsidTr="005473FE">
        <w:trPr>
          <w:tblHeader/>
        </w:trPr>
        <w:tc>
          <w:tcPr>
            <w:tcW w:w="220" w:type="pct"/>
            <w:vMerge/>
            <w:vAlign w:val="center"/>
          </w:tcPr>
          <w:p w:rsidR="00EF68A5" w:rsidRDefault="00EF68A5" w:rsidP="00EF68A5">
            <w:pPr>
              <w:jc w:val="center"/>
            </w:pPr>
          </w:p>
        </w:tc>
        <w:tc>
          <w:tcPr>
            <w:tcW w:w="877" w:type="pct"/>
            <w:vMerge/>
            <w:vAlign w:val="center"/>
          </w:tcPr>
          <w:p w:rsidR="00EF68A5" w:rsidRDefault="00EF68A5" w:rsidP="00EF68A5">
            <w:pPr>
              <w:jc w:val="center"/>
            </w:pPr>
          </w:p>
        </w:tc>
        <w:tc>
          <w:tcPr>
            <w:tcW w:w="1200" w:type="pct"/>
            <w:vMerge/>
            <w:vAlign w:val="center"/>
          </w:tcPr>
          <w:p w:rsidR="00EF68A5" w:rsidRDefault="00EF68A5" w:rsidP="00EF68A5">
            <w:pPr>
              <w:jc w:val="center"/>
            </w:pPr>
          </w:p>
        </w:tc>
        <w:tc>
          <w:tcPr>
            <w:tcW w:w="1431" w:type="pct"/>
            <w:vMerge/>
            <w:vAlign w:val="center"/>
          </w:tcPr>
          <w:p w:rsidR="00EF68A5" w:rsidRDefault="00EF68A5" w:rsidP="00EF68A5">
            <w:pPr>
              <w:jc w:val="center"/>
            </w:pPr>
          </w:p>
        </w:tc>
        <w:tc>
          <w:tcPr>
            <w:tcW w:w="369" w:type="pct"/>
            <w:vMerge/>
            <w:vAlign w:val="center"/>
          </w:tcPr>
          <w:p w:rsidR="00EF68A5" w:rsidRDefault="00EF68A5" w:rsidP="00EF68A5">
            <w:pPr>
              <w:jc w:val="center"/>
            </w:pPr>
          </w:p>
        </w:tc>
        <w:tc>
          <w:tcPr>
            <w:tcW w:w="462" w:type="pct"/>
            <w:vAlign w:val="center"/>
          </w:tcPr>
          <w:p w:rsidR="00EF68A5" w:rsidRDefault="00EF68A5" w:rsidP="00EF68A5">
            <w:pPr>
              <w:jc w:val="center"/>
            </w:pPr>
            <w:r>
              <w:t>план</w:t>
            </w:r>
          </w:p>
        </w:tc>
        <w:tc>
          <w:tcPr>
            <w:tcW w:w="441" w:type="pct"/>
            <w:vAlign w:val="center"/>
          </w:tcPr>
          <w:p w:rsidR="00EF68A5" w:rsidRDefault="00EF68A5" w:rsidP="00EF68A5">
            <w:pPr>
              <w:jc w:val="center"/>
            </w:pPr>
            <w:r>
              <w:t>факт</w:t>
            </w:r>
          </w:p>
        </w:tc>
      </w:tr>
      <w:tr w:rsidR="00EF68A5" w:rsidTr="005473FE">
        <w:tc>
          <w:tcPr>
            <w:tcW w:w="220" w:type="pct"/>
          </w:tcPr>
          <w:p w:rsidR="00EF68A5" w:rsidRDefault="00EF68A5" w:rsidP="00EF68A5">
            <w:r>
              <w:t>1.</w:t>
            </w:r>
          </w:p>
        </w:tc>
        <w:tc>
          <w:tcPr>
            <w:tcW w:w="877" w:type="pct"/>
          </w:tcPr>
          <w:p w:rsidR="00EF68A5" w:rsidRDefault="00EF68A5" w:rsidP="00EF68A5">
            <w:r>
              <w:t>Опасность и безопасность.</w:t>
            </w:r>
          </w:p>
        </w:tc>
        <w:tc>
          <w:tcPr>
            <w:tcW w:w="1200" w:type="pct"/>
          </w:tcPr>
          <w:p w:rsidR="00EF68A5" w:rsidRDefault="00EF68A5" w:rsidP="00EF68A5">
            <w:r>
              <w:t>Беседа. Игра. Просмотр и анализ тематического мультфильма.</w:t>
            </w:r>
          </w:p>
        </w:tc>
        <w:tc>
          <w:tcPr>
            <w:tcW w:w="1431" w:type="pct"/>
          </w:tcPr>
          <w:p w:rsidR="00EF68A5" w:rsidRDefault="00EF68A5" w:rsidP="00EF68A5">
            <w:r>
              <w:t>Уметь ориентироваться в опасных ситуациях и принимать рациональные решения.</w:t>
            </w:r>
          </w:p>
          <w:p w:rsidR="006125B0" w:rsidRDefault="006125B0" w:rsidP="00EF68A5"/>
        </w:tc>
        <w:tc>
          <w:tcPr>
            <w:tcW w:w="369" w:type="pct"/>
            <w:vAlign w:val="center"/>
          </w:tcPr>
          <w:p w:rsidR="00EF68A5" w:rsidRDefault="00EF68A5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EF68A5" w:rsidRDefault="00EF68A5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EF68A5" w:rsidRDefault="00EF68A5" w:rsidP="00412D0A">
            <w:pPr>
              <w:jc w:val="center"/>
            </w:pPr>
          </w:p>
        </w:tc>
      </w:tr>
      <w:tr w:rsidR="00EF68A5" w:rsidTr="005473FE">
        <w:tc>
          <w:tcPr>
            <w:tcW w:w="220" w:type="pct"/>
          </w:tcPr>
          <w:p w:rsidR="00EF68A5" w:rsidRDefault="00EF68A5" w:rsidP="00EF68A5">
            <w:r>
              <w:t>2.</w:t>
            </w:r>
          </w:p>
        </w:tc>
        <w:tc>
          <w:tcPr>
            <w:tcW w:w="877" w:type="pct"/>
          </w:tcPr>
          <w:p w:rsidR="00EF68A5" w:rsidRDefault="001315BB" w:rsidP="00EF68A5">
            <w:r>
              <w:t>Не вреди себе. Что такое здоровье?</w:t>
            </w:r>
          </w:p>
        </w:tc>
        <w:tc>
          <w:tcPr>
            <w:tcW w:w="1200" w:type="pct"/>
          </w:tcPr>
          <w:p w:rsidR="00EF68A5" w:rsidRDefault="001315BB" w:rsidP="00EF68A5">
            <w:r>
              <w:t>Беседа о здоровье.</w:t>
            </w:r>
          </w:p>
        </w:tc>
        <w:tc>
          <w:tcPr>
            <w:tcW w:w="1431" w:type="pct"/>
          </w:tcPr>
          <w:p w:rsidR="00EF68A5" w:rsidRDefault="001315BB" w:rsidP="00EF68A5">
            <w:r>
              <w:t>Правильно сформулировать понятие что такое здоровье?</w:t>
            </w:r>
          </w:p>
          <w:p w:rsidR="006125B0" w:rsidRDefault="006125B0" w:rsidP="00EF68A5"/>
        </w:tc>
        <w:tc>
          <w:tcPr>
            <w:tcW w:w="369" w:type="pct"/>
            <w:vAlign w:val="center"/>
          </w:tcPr>
          <w:p w:rsidR="00EF68A5" w:rsidRDefault="001315BB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EF68A5" w:rsidRDefault="00EF68A5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EF68A5" w:rsidRDefault="00EF68A5" w:rsidP="00412D0A">
            <w:pPr>
              <w:jc w:val="center"/>
            </w:pPr>
          </w:p>
        </w:tc>
      </w:tr>
      <w:tr w:rsidR="00EF68A5" w:rsidTr="005473FE">
        <w:tc>
          <w:tcPr>
            <w:tcW w:w="220" w:type="pct"/>
          </w:tcPr>
          <w:p w:rsidR="00EF68A5" w:rsidRDefault="001315BB" w:rsidP="00EF68A5">
            <w:r>
              <w:t xml:space="preserve">3. </w:t>
            </w:r>
          </w:p>
        </w:tc>
        <w:tc>
          <w:tcPr>
            <w:tcW w:w="877" w:type="pct"/>
          </w:tcPr>
          <w:p w:rsidR="00EF68A5" w:rsidRDefault="001315BB" w:rsidP="00EF68A5">
            <w:r>
              <w:t>Как беречь свое здоровье?</w:t>
            </w:r>
          </w:p>
        </w:tc>
        <w:tc>
          <w:tcPr>
            <w:tcW w:w="1200" w:type="pct"/>
          </w:tcPr>
          <w:p w:rsidR="00EF68A5" w:rsidRDefault="001315BB" w:rsidP="00EF68A5">
            <w:r>
              <w:t>Урок – путешествие по городу Здоровейску.</w:t>
            </w:r>
          </w:p>
        </w:tc>
        <w:tc>
          <w:tcPr>
            <w:tcW w:w="1431" w:type="pct"/>
          </w:tcPr>
          <w:p w:rsidR="00EF68A5" w:rsidRDefault="001315BB" w:rsidP="00EF68A5">
            <w:r>
              <w:t>Запомнить что здоровье является одной из главных ценностей человеческой жизни. Научиться выделять компоненты человека и устанавливать их связь.</w:t>
            </w:r>
          </w:p>
          <w:p w:rsidR="006125B0" w:rsidRDefault="006125B0" w:rsidP="00EF68A5"/>
        </w:tc>
        <w:tc>
          <w:tcPr>
            <w:tcW w:w="369" w:type="pct"/>
            <w:vAlign w:val="center"/>
          </w:tcPr>
          <w:p w:rsidR="00EF68A5" w:rsidRDefault="001315BB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EF68A5" w:rsidRDefault="00EF68A5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EF68A5" w:rsidRDefault="00EF68A5" w:rsidP="00412D0A">
            <w:pPr>
              <w:jc w:val="center"/>
            </w:pPr>
          </w:p>
        </w:tc>
      </w:tr>
      <w:tr w:rsidR="00EF68A5" w:rsidTr="005473FE">
        <w:tc>
          <w:tcPr>
            <w:tcW w:w="220" w:type="pct"/>
          </w:tcPr>
          <w:p w:rsidR="00EF68A5" w:rsidRDefault="001315BB" w:rsidP="00EF68A5">
            <w:r>
              <w:t>4.</w:t>
            </w:r>
          </w:p>
        </w:tc>
        <w:tc>
          <w:tcPr>
            <w:tcW w:w="877" w:type="pct"/>
          </w:tcPr>
          <w:p w:rsidR="00EF68A5" w:rsidRDefault="002A30D0" w:rsidP="00EF68A5">
            <w:r>
              <w:t>Безопасность на переменах.</w:t>
            </w:r>
          </w:p>
        </w:tc>
        <w:tc>
          <w:tcPr>
            <w:tcW w:w="1200" w:type="pct"/>
          </w:tcPr>
          <w:p w:rsidR="00EF68A5" w:rsidRDefault="002A30D0" w:rsidP="00EF68A5">
            <w:r>
              <w:t>Беседа. Практическая часть.</w:t>
            </w:r>
          </w:p>
        </w:tc>
        <w:tc>
          <w:tcPr>
            <w:tcW w:w="1431" w:type="pct"/>
          </w:tcPr>
          <w:p w:rsidR="002A30D0" w:rsidRDefault="002A30D0" w:rsidP="00EF68A5">
            <w:r>
              <w:t>Познакомить с правилами поведения на перемене с пользой для здоровья. Научиться думать о последствиях своих действий и занимать правильно своё свободное время.</w:t>
            </w:r>
          </w:p>
          <w:p w:rsidR="006125B0" w:rsidRDefault="006125B0" w:rsidP="00EF68A5"/>
        </w:tc>
        <w:tc>
          <w:tcPr>
            <w:tcW w:w="369" w:type="pct"/>
            <w:vAlign w:val="center"/>
          </w:tcPr>
          <w:p w:rsidR="00EF68A5" w:rsidRDefault="002A30D0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EF68A5" w:rsidRDefault="00EF68A5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EF68A5" w:rsidRDefault="00EF68A5" w:rsidP="00412D0A">
            <w:pPr>
              <w:jc w:val="center"/>
            </w:pPr>
          </w:p>
        </w:tc>
      </w:tr>
      <w:tr w:rsidR="00EF68A5" w:rsidTr="005473FE">
        <w:tc>
          <w:tcPr>
            <w:tcW w:w="220" w:type="pct"/>
          </w:tcPr>
          <w:p w:rsidR="00EF68A5" w:rsidRDefault="002A30D0" w:rsidP="00EF68A5">
            <w:r>
              <w:t>5.</w:t>
            </w:r>
          </w:p>
        </w:tc>
        <w:tc>
          <w:tcPr>
            <w:tcW w:w="877" w:type="pct"/>
          </w:tcPr>
          <w:p w:rsidR="00EF68A5" w:rsidRDefault="002C5BAF" w:rsidP="00EF68A5">
            <w:r>
              <w:t>Безопасность на уроках физической культуры и технологии.</w:t>
            </w:r>
          </w:p>
        </w:tc>
        <w:tc>
          <w:tcPr>
            <w:tcW w:w="1200" w:type="pct"/>
          </w:tcPr>
          <w:p w:rsidR="00EF68A5" w:rsidRDefault="002C5BAF" w:rsidP="00EF68A5">
            <w:r>
              <w:t>Беседа. Практическая часть.</w:t>
            </w:r>
          </w:p>
        </w:tc>
        <w:tc>
          <w:tcPr>
            <w:tcW w:w="1431" w:type="pct"/>
          </w:tcPr>
          <w:p w:rsidR="00412D0A" w:rsidRDefault="002C5BAF" w:rsidP="00EF68A5">
            <w:r>
              <w:t>Познакомить с правилами техники безопасности на уроках физической культуры и технологии. Научиться не только правилам, но и соблюдению этих правил, для предупреждения травматизма.</w:t>
            </w:r>
          </w:p>
        </w:tc>
        <w:tc>
          <w:tcPr>
            <w:tcW w:w="369" w:type="pct"/>
            <w:vAlign w:val="center"/>
          </w:tcPr>
          <w:p w:rsidR="00EF68A5" w:rsidRDefault="002C5BAF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EF68A5" w:rsidRDefault="00EF68A5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EF68A5" w:rsidRDefault="00EF68A5" w:rsidP="00412D0A">
            <w:pPr>
              <w:jc w:val="center"/>
            </w:pPr>
          </w:p>
        </w:tc>
      </w:tr>
      <w:tr w:rsidR="00EF68A5" w:rsidTr="005473FE">
        <w:tc>
          <w:tcPr>
            <w:tcW w:w="220" w:type="pct"/>
          </w:tcPr>
          <w:p w:rsidR="00EF68A5" w:rsidRDefault="002C5BAF" w:rsidP="00EF68A5">
            <w:r>
              <w:lastRenderedPageBreak/>
              <w:t>6.</w:t>
            </w:r>
          </w:p>
        </w:tc>
        <w:tc>
          <w:tcPr>
            <w:tcW w:w="877" w:type="pct"/>
          </w:tcPr>
          <w:p w:rsidR="00EF68A5" w:rsidRDefault="002C5BAF" w:rsidP="00EF68A5">
            <w:r>
              <w:t>Мы идем по улице.</w:t>
            </w:r>
          </w:p>
        </w:tc>
        <w:tc>
          <w:tcPr>
            <w:tcW w:w="1200" w:type="pct"/>
          </w:tcPr>
          <w:p w:rsidR="00EF68A5" w:rsidRDefault="002C5BAF" w:rsidP="00EF68A5">
            <w:r>
              <w:t>Урок – путешествие по городу А + Б.</w:t>
            </w:r>
          </w:p>
        </w:tc>
        <w:tc>
          <w:tcPr>
            <w:tcW w:w="1431" w:type="pct"/>
          </w:tcPr>
          <w:p w:rsidR="00EF68A5" w:rsidRDefault="002C5BAF" w:rsidP="00EF68A5">
            <w:r>
              <w:t>Иметь представление о безопасности при передвижении по улицам и дорогам. Уметь различать дорожные знаки разных групп.</w:t>
            </w:r>
          </w:p>
        </w:tc>
        <w:tc>
          <w:tcPr>
            <w:tcW w:w="369" w:type="pct"/>
            <w:vAlign w:val="center"/>
          </w:tcPr>
          <w:p w:rsidR="00EF68A5" w:rsidRDefault="002C5BAF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EF68A5" w:rsidRDefault="00EF68A5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EF68A5" w:rsidRDefault="00EF68A5" w:rsidP="00412D0A">
            <w:pPr>
              <w:jc w:val="center"/>
            </w:pPr>
          </w:p>
        </w:tc>
      </w:tr>
      <w:tr w:rsidR="00EF68A5" w:rsidTr="005473FE">
        <w:tc>
          <w:tcPr>
            <w:tcW w:w="220" w:type="pct"/>
          </w:tcPr>
          <w:p w:rsidR="00EF68A5" w:rsidRDefault="002C5BAF" w:rsidP="00EF68A5">
            <w:r>
              <w:t>7.</w:t>
            </w:r>
          </w:p>
        </w:tc>
        <w:tc>
          <w:tcPr>
            <w:tcW w:w="877" w:type="pct"/>
          </w:tcPr>
          <w:p w:rsidR="00EF68A5" w:rsidRDefault="002C5BAF" w:rsidP="00EF68A5">
            <w:r>
              <w:t>На наших улицах.</w:t>
            </w:r>
          </w:p>
        </w:tc>
        <w:tc>
          <w:tcPr>
            <w:tcW w:w="1200" w:type="pct"/>
          </w:tcPr>
          <w:p w:rsidR="00EF68A5" w:rsidRDefault="002C5BAF" w:rsidP="00EF68A5">
            <w:r>
              <w:t>Беседа о различных машинах и их назначении. Игра.</w:t>
            </w:r>
          </w:p>
        </w:tc>
        <w:tc>
          <w:tcPr>
            <w:tcW w:w="1431" w:type="pct"/>
          </w:tcPr>
          <w:p w:rsidR="00EF68A5" w:rsidRDefault="002C5BAF" w:rsidP="00EF68A5">
            <w:r>
              <w:t>Иметь представление о внешнем виде различных машин и их назначении, о существовании правил дорожного движения.</w:t>
            </w:r>
          </w:p>
        </w:tc>
        <w:tc>
          <w:tcPr>
            <w:tcW w:w="369" w:type="pct"/>
            <w:vAlign w:val="center"/>
          </w:tcPr>
          <w:p w:rsidR="00EF68A5" w:rsidRDefault="002C5BAF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EF68A5" w:rsidRDefault="00EF68A5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EF68A5" w:rsidRDefault="00EF68A5" w:rsidP="00412D0A">
            <w:pPr>
              <w:jc w:val="center"/>
            </w:pPr>
          </w:p>
        </w:tc>
      </w:tr>
      <w:tr w:rsidR="00EF68A5" w:rsidTr="005473FE">
        <w:tc>
          <w:tcPr>
            <w:tcW w:w="220" w:type="pct"/>
          </w:tcPr>
          <w:p w:rsidR="00EF68A5" w:rsidRDefault="002C5BAF" w:rsidP="006F6734">
            <w:r>
              <w:t>8.</w:t>
            </w:r>
          </w:p>
        </w:tc>
        <w:tc>
          <w:tcPr>
            <w:tcW w:w="877" w:type="pct"/>
          </w:tcPr>
          <w:p w:rsidR="00EF68A5" w:rsidRDefault="002C5BAF" w:rsidP="006F6734">
            <w:r>
              <w:t>Правила движения, знай как таблицу умножения.</w:t>
            </w:r>
          </w:p>
        </w:tc>
        <w:tc>
          <w:tcPr>
            <w:tcW w:w="1200" w:type="pct"/>
          </w:tcPr>
          <w:p w:rsidR="00EF68A5" w:rsidRDefault="00D65E3A" w:rsidP="006F6734">
            <w:r>
              <w:t>Просмотр фрагмента мультфильма «Азбука безопасности на дорогах» и анализ его. Игра. Проведение викторины.</w:t>
            </w:r>
          </w:p>
        </w:tc>
        <w:tc>
          <w:tcPr>
            <w:tcW w:w="1431" w:type="pct"/>
          </w:tcPr>
          <w:p w:rsidR="00EF68A5" w:rsidRDefault="00D65E3A" w:rsidP="006F6734">
            <w:r>
              <w:t>Соблюдать правила безопасности на улицах и дорогах. Оценивать конкретные примеры поведения на дороге.</w:t>
            </w:r>
          </w:p>
        </w:tc>
        <w:tc>
          <w:tcPr>
            <w:tcW w:w="369" w:type="pct"/>
            <w:vAlign w:val="center"/>
          </w:tcPr>
          <w:p w:rsidR="00EF68A5" w:rsidRDefault="00D65E3A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EF68A5" w:rsidRDefault="00EF68A5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EF68A5" w:rsidRDefault="00EF68A5" w:rsidP="00412D0A">
            <w:pPr>
              <w:jc w:val="center"/>
            </w:pPr>
          </w:p>
        </w:tc>
      </w:tr>
      <w:tr w:rsidR="00EF68A5" w:rsidTr="005473FE">
        <w:tc>
          <w:tcPr>
            <w:tcW w:w="220" w:type="pct"/>
          </w:tcPr>
          <w:p w:rsidR="00EF68A5" w:rsidRDefault="00D65E3A" w:rsidP="006F6734">
            <w:r>
              <w:t>9.</w:t>
            </w:r>
          </w:p>
        </w:tc>
        <w:tc>
          <w:tcPr>
            <w:tcW w:w="877" w:type="pct"/>
          </w:tcPr>
          <w:p w:rsidR="00EF68A5" w:rsidRDefault="00D65E3A" w:rsidP="006F6734">
            <w:r>
              <w:t>Путешествие в страну дорожных знаков.</w:t>
            </w:r>
          </w:p>
        </w:tc>
        <w:tc>
          <w:tcPr>
            <w:tcW w:w="1200" w:type="pct"/>
          </w:tcPr>
          <w:p w:rsidR="00EF68A5" w:rsidRDefault="00D65E3A" w:rsidP="006F6734">
            <w:r>
              <w:t>Урок – путешествие.</w:t>
            </w:r>
          </w:p>
        </w:tc>
        <w:tc>
          <w:tcPr>
            <w:tcW w:w="1431" w:type="pct"/>
          </w:tcPr>
          <w:p w:rsidR="00EF68A5" w:rsidRDefault="00D65E3A" w:rsidP="006F6734">
            <w:r>
              <w:t>Познакомиться с правилами поведения пешеходов и водителей в условиях улицы.</w:t>
            </w:r>
          </w:p>
        </w:tc>
        <w:tc>
          <w:tcPr>
            <w:tcW w:w="369" w:type="pct"/>
            <w:vAlign w:val="center"/>
          </w:tcPr>
          <w:p w:rsidR="00EF68A5" w:rsidRDefault="00F003FE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EF68A5" w:rsidRDefault="00EF68A5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EF68A5" w:rsidRDefault="00EF68A5" w:rsidP="00412D0A">
            <w:pPr>
              <w:jc w:val="center"/>
            </w:pPr>
          </w:p>
        </w:tc>
      </w:tr>
      <w:tr w:rsidR="00F003FE" w:rsidTr="005473FE">
        <w:tc>
          <w:tcPr>
            <w:tcW w:w="220" w:type="pct"/>
          </w:tcPr>
          <w:p w:rsidR="00F003FE" w:rsidRDefault="00F003FE" w:rsidP="006F6734">
            <w:r>
              <w:t>10.</w:t>
            </w:r>
          </w:p>
        </w:tc>
        <w:tc>
          <w:tcPr>
            <w:tcW w:w="877" w:type="pct"/>
          </w:tcPr>
          <w:p w:rsidR="00F003FE" w:rsidRDefault="00F003FE" w:rsidP="006F6734">
            <w:r>
              <w:t>Путешествие в страну дорожных знаков.</w:t>
            </w:r>
          </w:p>
        </w:tc>
        <w:tc>
          <w:tcPr>
            <w:tcW w:w="1200" w:type="pct"/>
          </w:tcPr>
          <w:p w:rsidR="00F003FE" w:rsidRDefault="00F003FE" w:rsidP="006F6734">
            <w:r>
              <w:t>Урок – путешествие.</w:t>
            </w:r>
          </w:p>
        </w:tc>
        <w:tc>
          <w:tcPr>
            <w:tcW w:w="1431" w:type="pct"/>
          </w:tcPr>
          <w:p w:rsidR="00F003FE" w:rsidRDefault="00F003FE" w:rsidP="006F6734">
            <w:r>
              <w:t>Научиться быть внимательными, наблюдательными.</w:t>
            </w:r>
          </w:p>
        </w:tc>
        <w:tc>
          <w:tcPr>
            <w:tcW w:w="369" w:type="pct"/>
            <w:vAlign w:val="center"/>
          </w:tcPr>
          <w:p w:rsidR="00F003FE" w:rsidRDefault="00F003FE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F003FE" w:rsidRDefault="00F003FE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F003FE" w:rsidRDefault="00F003FE" w:rsidP="00412D0A">
            <w:pPr>
              <w:jc w:val="center"/>
            </w:pPr>
          </w:p>
        </w:tc>
      </w:tr>
      <w:tr w:rsidR="00F003FE" w:rsidTr="005473FE">
        <w:tc>
          <w:tcPr>
            <w:tcW w:w="220" w:type="pct"/>
          </w:tcPr>
          <w:p w:rsidR="00F003FE" w:rsidRDefault="00F003FE" w:rsidP="006F6734">
            <w:r>
              <w:t>11.</w:t>
            </w:r>
          </w:p>
        </w:tc>
        <w:tc>
          <w:tcPr>
            <w:tcW w:w="877" w:type="pct"/>
          </w:tcPr>
          <w:p w:rsidR="00F003FE" w:rsidRDefault="00F003FE" w:rsidP="006F6734">
            <w:r>
              <w:t>Светофор, для чего он нужен?</w:t>
            </w:r>
          </w:p>
        </w:tc>
        <w:tc>
          <w:tcPr>
            <w:tcW w:w="1200" w:type="pct"/>
          </w:tcPr>
          <w:p w:rsidR="00F003FE" w:rsidRDefault="00F003FE" w:rsidP="006F6734">
            <w:r>
              <w:t>Беседа о происхождении светофора. Игра на внимание. Дидактическая игра с сигнальными карточками.</w:t>
            </w:r>
          </w:p>
        </w:tc>
        <w:tc>
          <w:tcPr>
            <w:tcW w:w="1431" w:type="pct"/>
          </w:tcPr>
          <w:p w:rsidR="00F003FE" w:rsidRDefault="00F003FE" w:rsidP="006F6734">
            <w:r>
              <w:t>Научиться правильно реагировать на сигналы светофора.</w:t>
            </w:r>
          </w:p>
        </w:tc>
        <w:tc>
          <w:tcPr>
            <w:tcW w:w="369" w:type="pct"/>
            <w:vAlign w:val="center"/>
          </w:tcPr>
          <w:p w:rsidR="00F003FE" w:rsidRDefault="00F003FE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F003FE" w:rsidRDefault="00F003FE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F003FE" w:rsidRDefault="00F003FE" w:rsidP="00412D0A">
            <w:pPr>
              <w:jc w:val="center"/>
            </w:pPr>
          </w:p>
        </w:tc>
      </w:tr>
      <w:tr w:rsidR="00F003FE" w:rsidTr="005473FE">
        <w:tc>
          <w:tcPr>
            <w:tcW w:w="220" w:type="pct"/>
          </w:tcPr>
          <w:p w:rsidR="00F003FE" w:rsidRDefault="00F003FE" w:rsidP="006F6734">
            <w:r>
              <w:t>12.</w:t>
            </w:r>
          </w:p>
        </w:tc>
        <w:tc>
          <w:tcPr>
            <w:tcW w:w="877" w:type="pct"/>
          </w:tcPr>
          <w:p w:rsidR="00F003FE" w:rsidRDefault="00F003FE" w:rsidP="006F6734">
            <w:r>
              <w:t>Учимся быть пешеходами.</w:t>
            </w:r>
          </w:p>
        </w:tc>
        <w:tc>
          <w:tcPr>
            <w:tcW w:w="1200" w:type="pct"/>
          </w:tcPr>
          <w:p w:rsidR="00F003FE" w:rsidRDefault="00F003FE" w:rsidP="006F6734">
            <w:r>
              <w:t>Беседа. Игра. Правила для пешеходов.</w:t>
            </w:r>
          </w:p>
        </w:tc>
        <w:tc>
          <w:tcPr>
            <w:tcW w:w="1431" w:type="pct"/>
          </w:tcPr>
          <w:p w:rsidR="00F003FE" w:rsidRDefault="00F003FE" w:rsidP="006F6734">
            <w:r>
              <w:t>Соблюдать правила безопасности при переходе улиц.</w:t>
            </w:r>
          </w:p>
          <w:p w:rsidR="006125B0" w:rsidRDefault="006125B0" w:rsidP="006F6734"/>
        </w:tc>
        <w:tc>
          <w:tcPr>
            <w:tcW w:w="369" w:type="pct"/>
            <w:vAlign w:val="center"/>
          </w:tcPr>
          <w:p w:rsidR="00F003FE" w:rsidRDefault="00F003FE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F003FE" w:rsidRDefault="00F003FE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F003FE" w:rsidRDefault="00F003FE" w:rsidP="00412D0A">
            <w:pPr>
              <w:jc w:val="center"/>
            </w:pPr>
          </w:p>
        </w:tc>
      </w:tr>
      <w:tr w:rsidR="00F003FE" w:rsidTr="005473FE">
        <w:tc>
          <w:tcPr>
            <w:tcW w:w="220" w:type="pct"/>
          </w:tcPr>
          <w:p w:rsidR="00F003FE" w:rsidRDefault="00F003FE" w:rsidP="006F6734">
            <w:r>
              <w:t>13.</w:t>
            </w:r>
          </w:p>
        </w:tc>
        <w:tc>
          <w:tcPr>
            <w:tcW w:w="877" w:type="pct"/>
          </w:tcPr>
          <w:p w:rsidR="00F003FE" w:rsidRDefault="00F003FE" w:rsidP="006F6734">
            <w:r>
              <w:t>Мы пассажиры. Правила поведения в транспорте.</w:t>
            </w:r>
          </w:p>
        </w:tc>
        <w:tc>
          <w:tcPr>
            <w:tcW w:w="1200" w:type="pct"/>
          </w:tcPr>
          <w:p w:rsidR="00F003FE" w:rsidRDefault="00F003FE" w:rsidP="006F6734">
            <w:r>
              <w:t>Беседа. Правила пассажиров. Игра. Ролевая игра «Мы пассажиры».</w:t>
            </w:r>
          </w:p>
        </w:tc>
        <w:tc>
          <w:tcPr>
            <w:tcW w:w="1431" w:type="pct"/>
          </w:tcPr>
          <w:p w:rsidR="00F003FE" w:rsidRDefault="00F003FE" w:rsidP="006F6734">
            <w:r>
              <w:t>Запомнить правила поведения в транспорте и соблюдать их.</w:t>
            </w:r>
          </w:p>
        </w:tc>
        <w:tc>
          <w:tcPr>
            <w:tcW w:w="369" w:type="pct"/>
            <w:vAlign w:val="center"/>
          </w:tcPr>
          <w:p w:rsidR="00F003FE" w:rsidRDefault="00F003FE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F003FE" w:rsidRDefault="00F003FE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F003FE" w:rsidRDefault="00F003FE" w:rsidP="00412D0A">
            <w:pPr>
              <w:jc w:val="center"/>
            </w:pPr>
          </w:p>
        </w:tc>
      </w:tr>
      <w:tr w:rsidR="00F003FE" w:rsidTr="005473FE">
        <w:tc>
          <w:tcPr>
            <w:tcW w:w="220" w:type="pct"/>
          </w:tcPr>
          <w:p w:rsidR="00F003FE" w:rsidRDefault="00F003FE" w:rsidP="006F6734">
            <w:r>
              <w:lastRenderedPageBreak/>
              <w:t>14.</w:t>
            </w:r>
          </w:p>
        </w:tc>
        <w:tc>
          <w:tcPr>
            <w:tcW w:w="877" w:type="pct"/>
          </w:tcPr>
          <w:p w:rsidR="00F003FE" w:rsidRDefault="00F003FE" w:rsidP="006F6734">
            <w:r>
              <w:t>Безопасное обращение с электрическими приборами.</w:t>
            </w:r>
          </w:p>
        </w:tc>
        <w:tc>
          <w:tcPr>
            <w:tcW w:w="1200" w:type="pct"/>
          </w:tcPr>
          <w:p w:rsidR="00F003FE" w:rsidRDefault="00F003FE" w:rsidP="006F6734">
            <w:r>
              <w:t>Беседа. Прослушивание историй и их обсуждение. Правила безопасного обращения с электрическими приборами. Просмотр тематического мультфильма и его анализ.</w:t>
            </w:r>
          </w:p>
        </w:tc>
        <w:tc>
          <w:tcPr>
            <w:tcW w:w="1431" w:type="pct"/>
          </w:tcPr>
          <w:p w:rsidR="00F003FE" w:rsidRDefault="0084596E" w:rsidP="006F6734">
            <w:r>
              <w:t>Объяснить чем опасно поражение электрическим током. Запомнить правила обращения с электрическими приборами и строго их соблюдать.</w:t>
            </w:r>
          </w:p>
        </w:tc>
        <w:tc>
          <w:tcPr>
            <w:tcW w:w="369" w:type="pct"/>
            <w:vAlign w:val="center"/>
          </w:tcPr>
          <w:p w:rsidR="00F003FE" w:rsidRDefault="0084596E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F003FE" w:rsidRDefault="00F003FE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F003FE" w:rsidRDefault="00F003FE" w:rsidP="00412D0A">
            <w:pPr>
              <w:jc w:val="center"/>
            </w:pPr>
          </w:p>
        </w:tc>
      </w:tr>
      <w:tr w:rsidR="00F003FE" w:rsidTr="005473FE">
        <w:tc>
          <w:tcPr>
            <w:tcW w:w="220" w:type="pct"/>
          </w:tcPr>
          <w:p w:rsidR="00F003FE" w:rsidRDefault="0084596E" w:rsidP="006F6734">
            <w:r>
              <w:t>15.</w:t>
            </w:r>
          </w:p>
        </w:tc>
        <w:tc>
          <w:tcPr>
            <w:tcW w:w="877" w:type="pct"/>
          </w:tcPr>
          <w:p w:rsidR="00F003FE" w:rsidRDefault="0084596E" w:rsidP="006F6734">
            <w:r>
              <w:t>Пожар – стихийное бедствие.</w:t>
            </w:r>
          </w:p>
        </w:tc>
        <w:tc>
          <w:tcPr>
            <w:tcW w:w="1200" w:type="pct"/>
          </w:tcPr>
          <w:p w:rsidR="00F003FE" w:rsidRDefault="0084596E" w:rsidP="00DA732D">
            <w:r>
              <w:t>Беседа о пожаре. Проведение конкурсных заданий 1,2,3,4. Правила безопасного обращения с огнём. Просмотр тема</w:t>
            </w:r>
            <w:r w:rsidR="00DA732D">
              <w:t>тического мультфильма и его анализ</w:t>
            </w:r>
            <w:r>
              <w:t>.</w:t>
            </w:r>
          </w:p>
        </w:tc>
        <w:tc>
          <w:tcPr>
            <w:tcW w:w="1431" w:type="pct"/>
          </w:tcPr>
          <w:p w:rsidR="00F003FE" w:rsidRDefault="0084596E" w:rsidP="006F6734">
            <w:r>
              <w:t>Объяснить причины и последствия пожара. Научиться правильным действиям при возникновении пожара. Соблюдать правила пожарной безопасности.</w:t>
            </w:r>
          </w:p>
        </w:tc>
        <w:tc>
          <w:tcPr>
            <w:tcW w:w="369" w:type="pct"/>
            <w:vAlign w:val="center"/>
          </w:tcPr>
          <w:p w:rsidR="00F003FE" w:rsidRDefault="0084596E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F003FE" w:rsidRDefault="00F003FE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F003FE" w:rsidRDefault="00F003FE" w:rsidP="00412D0A">
            <w:pPr>
              <w:jc w:val="center"/>
            </w:pPr>
          </w:p>
        </w:tc>
      </w:tr>
      <w:tr w:rsidR="00F003FE" w:rsidTr="005473FE">
        <w:tc>
          <w:tcPr>
            <w:tcW w:w="220" w:type="pct"/>
          </w:tcPr>
          <w:p w:rsidR="00F003FE" w:rsidRDefault="00DA732D" w:rsidP="006F6734">
            <w:r>
              <w:t>16.</w:t>
            </w:r>
          </w:p>
        </w:tc>
        <w:tc>
          <w:tcPr>
            <w:tcW w:w="877" w:type="pct"/>
          </w:tcPr>
          <w:p w:rsidR="00F003FE" w:rsidRDefault="00DA732D" w:rsidP="006F6734">
            <w:r>
              <w:t>Правила поведения на воде.</w:t>
            </w:r>
          </w:p>
        </w:tc>
        <w:tc>
          <w:tcPr>
            <w:tcW w:w="1200" w:type="pct"/>
          </w:tcPr>
          <w:p w:rsidR="00F003FE" w:rsidRDefault="00DA732D" w:rsidP="006F6734">
            <w:r>
              <w:t>Беседа. (Вопросы, ответы). Рассказ и обсуждение. Правила безопасного поведения на воде.</w:t>
            </w:r>
          </w:p>
        </w:tc>
        <w:tc>
          <w:tcPr>
            <w:tcW w:w="1431" w:type="pct"/>
          </w:tcPr>
          <w:p w:rsidR="00F003FE" w:rsidRDefault="00DA732D" w:rsidP="006F6734">
            <w:r>
              <w:t>Объяснить как вести себя на воде в теплое время года. Уметь правильно действовать в случае опасности. Запомнить правила поведения на воде.</w:t>
            </w:r>
          </w:p>
        </w:tc>
        <w:tc>
          <w:tcPr>
            <w:tcW w:w="369" w:type="pct"/>
            <w:vAlign w:val="center"/>
          </w:tcPr>
          <w:p w:rsidR="00F003FE" w:rsidRDefault="00DA732D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F003FE" w:rsidRDefault="00F003FE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F003FE" w:rsidRDefault="00F003FE" w:rsidP="00412D0A">
            <w:pPr>
              <w:jc w:val="center"/>
            </w:pPr>
          </w:p>
        </w:tc>
      </w:tr>
      <w:tr w:rsidR="00F003FE" w:rsidTr="005473FE">
        <w:tc>
          <w:tcPr>
            <w:tcW w:w="220" w:type="pct"/>
          </w:tcPr>
          <w:p w:rsidR="00F003FE" w:rsidRDefault="00DA732D" w:rsidP="006F6734">
            <w:r>
              <w:t>17.</w:t>
            </w:r>
          </w:p>
        </w:tc>
        <w:tc>
          <w:tcPr>
            <w:tcW w:w="877" w:type="pct"/>
          </w:tcPr>
          <w:p w:rsidR="00F003FE" w:rsidRDefault="003C6FE1" w:rsidP="006F6734">
            <w:r>
              <w:t>Правила безопасного поведения на улицах.</w:t>
            </w:r>
          </w:p>
        </w:tc>
        <w:tc>
          <w:tcPr>
            <w:tcW w:w="1200" w:type="pct"/>
          </w:tcPr>
          <w:p w:rsidR="00F003FE" w:rsidRDefault="003C6FE1" w:rsidP="006F6734">
            <w:r>
              <w:t>Игра – путешествие.</w:t>
            </w:r>
          </w:p>
        </w:tc>
        <w:tc>
          <w:tcPr>
            <w:tcW w:w="1431" w:type="pct"/>
          </w:tcPr>
          <w:p w:rsidR="00F003FE" w:rsidRDefault="003C6FE1" w:rsidP="006F6734">
            <w:r>
              <w:t>Соблюдать правила безопасности на улицах. Уметь различать дорожные знаки различных групп.</w:t>
            </w:r>
          </w:p>
        </w:tc>
        <w:tc>
          <w:tcPr>
            <w:tcW w:w="369" w:type="pct"/>
            <w:vAlign w:val="center"/>
          </w:tcPr>
          <w:p w:rsidR="00F003FE" w:rsidRDefault="003C6FE1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F003FE" w:rsidRDefault="00F003FE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F003FE" w:rsidRDefault="00F003FE" w:rsidP="00412D0A">
            <w:pPr>
              <w:jc w:val="center"/>
            </w:pPr>
          </w:p>
        </w:tc>
      </w:tr>
      <w:tr w:rsidR="00F003FE" w:rsidTr="005473FE">
        <w:tc>
          <w:tcPr>
            <w:tcW w:w="220" w:type="pct"/>
          </w:tcPr>
          <w:p w:rsidR="00F003FE" w:rsidRDefault="003C6FE1" w:rsidP="006F6734">
            <w:r>
              <w:t>18.</w:t>
            </w:r>
          </w:p>
        </w:tc>
        <w:tc>
          <w:tcPr>
            <w:tcW w:w="877" w:type="pct"/>
          </w:tcPr>
          <w:p w:rsidR="00F003FE" w:rsidRDefault="003C6FE1" w:rsidP="006F6734">
            <w:r>
              <w:t>Правила поведения на льду.</w:t>
            </w:r>
          </w:p>
        </w:tc>
        <w:tc>
          <w:tcPr>
            <w:tcW w:w="1200" w:type="pct"/>
          </w:tcPr>
          <w:p w:rsidR="00F003FE" w:rsidRDefault="003C6FE1" w:rsidP="006F6734">
            <w:r>
              <w:t>Беседа о предупреждении несчастных случаев на водоёмах в осенне-зимний период. Просмотр тематического мультфильма (фрагмент). Правила поведения на льду.</w:t>
            </w:r>
          </w:p>
        </w:tc>
        <w:tc>
          <w:tcPr>
            <w:tcW w:w="1431" w:type="pct"/>
          </w:tcPr>
          <w:p w:rsidR="00F003FE" w:rsidRDefault="003C6FE1" w:rsidP="006F6734">
            <w:r>
              <w:t>Соблюдать правила поведения на льду. Уметь правильно реагировать в опасной ситуации.</w:t>
            </w:r>
          </w:p>
        </w:tc>
        <w:tc>
          <w:tcPr>
            <w:tcW w:w="369" w:type="pct"/>
            <w:vAlign w:val="center"/>
          </w:tcPr>
          <w:p w:rsidR="00F003FE" w:rsidRDefault="003C6FE1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F003FE" w:rsidRDefault="00F003FE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F003FE" w:rsidRDefault="00F003FE" w:rsidP="00412D0A">
            <w:pPr>
              <w:jc w:val="center"/>
            </w:pPr>
          </w:p>
        </w:tc>
      </w:tr>
      <w:tr w:rsidR="00F003FE" w:rsidTr="005473FE">
        <w:tc>
          <w:tcPr>
            <w:tcW w:w="220" w:type="pct"/>
          </w:tcPr>
          <w:p w:rsidR="00F003FE" w:rsidRDefault="003C6FE1" w:rsidP="006F6734">
            <w:r>
              <w:lastRenderedPageBreak/>
              <w:t>19.</w:t>
            </w:r>
          </w:p>
        </w:tc>
        <w:tc>
          <w:tcPr>
            <w:tcW w:w="877" w:type="pct"/>
          </w:tcPr>
          <w:p w:rsidR="00F003FE" w:rsidRDefault="00CB4B78" w:rsidP="006F6734">
            <w:r>
              <w:t>Собака бывает кусачей.</w:t>
            </w:r>
          </w:p>
        </w:tc>
        <w:tc>
          <w:tcPr>
            <w:tcW w:w="1200" w:type="pct"/>
          </w:tcPr>
          <w:p w:rsidR="00F003FE" w:rsidRDefault="00CB4B78" w:rsidP="006F6734">
            <w:r>
              <w:t>Беседа. Игра. Конкурс «Расскажи о своей собаке».</w:t>
            </w:r>
          </w:p>
        </w:tc>
        <w:tc>
          <w:tcPr>
            <w:tcW w:w="1431" w:type="pct"/>
          </w:tcPr>
          <w:p w:rsidR="00F003FE" w:rsidRDefault="00CB4B78" w:rsidP="006F6734">
            <w:r>
              <w:t>Научиться правильному обращению с животными. Соблюдать правила безопасности при обращении с животными.</w:t>
            </w:r>
          </w:p>
        </w:tc>
        <w:tc>
          <w:tcPr>
            <w:tcW w:w="369" w:type="pct"/>
            <w:vAlign w:val="center"/>
          </w:tcPr>
          <w:p w:rsidR="00F003FE" w:rsidRDefault="00CB4B78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F003FE" w:rsidRDefault="00F003FE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F003FE" w:rsidRDefault="00F003FE" w:rsidP="00412D0A">
            <w:pPr>
              <w:jc w:val="center"/>
            </w:pPr>
          </w:p>
        </w:tc>
      </w:tr>
      <w:tr w:rsidR="00F003FE" w:rsidTr="005473FE">
        <w:tc>
          <w:tcPr>
            <w:tcW w:w="220" w:type="pct"/>
          </w:tcPr>
          <w:p w:rsidR="00F003FE" w:rsidRDefault="00CB4B78" w:rsidP="006F6734">
            <w:r>
              <w:t>20.</w:t>
            </w:r>
          </w:p>
        </w:tc>
        <w:tc>
          <w:tcPr>
            <w:tcW w:w="877" w:type="pct"/>
          </w:tcPr>
          <w:p w:rsidR="00F003FE" w:rsidRDefault="00CB4B78" w:rsidP="006F6734">
            <w:r>
              <w:t>Безопасность в доме.</w:t>
            </w:r>
          </w:p>
        </w:tc>
        <w:tc>
          <w:tcPr>
            <w:tcW w:w="1200" w:type="pct"/>
          </w:tcPr>
          <w:p w:rsidR="00F003FE" w:rsidRDefault="00CB4B78" w:rsidP="006F6734">
            <w:r>
              <w:t>Беседа и разбор конкретных ситуаций. Практическая часть. Графический диктант.</w:t>
            </w:r>
          </w:p>
        </w:tc>
        <w:tc>
          <w:tcPr>
            <w:tcW w:w="1431" w:type="pct"/>
          </w:tcPr>
          <w:p w:rsidR="00F003FE" w:rsidRDefault="00CB4B78" w:rsidP="006F6734">
            <w:r>
              <w:t>Уметь предвидеть опасности дома, видеть опасности со стороны самых обычных вещей. Запомнить правила безопасного  поведения при пользовании электрическими приборами, газовыми и средствами бытовой химии.</w:t>
            </w:r>
          </w:p>
        </w:tc>
        <w:tc>
          <w:tcPr>
            <w:tcW w:w="369" w:type="pct"/>
            <w:vAlign w:val="center"/>
          </w:tcPr>
          <w:p w:rsidR="00F003FE" w:rsidRDefault="00CB4B78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F003FE" w:rsidRDefault="00F003FE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F003FE" w:rsidRDefault="00F003FE" w:rsidP="00412D0A">
            <w:pPr>
              <w:jc w:val="center"/>
            </w:pPr>
          </w:p>
        </w:tc>
      </w:tr>
      <w:tr w:rsidR="00F003FE" w:rsidTr="005473FE">
        <w:tc>
          <w:tcPr>
            <w:tcW w:w="220" w:type="pct"/>
          </w:tcPr>
          <w:p w:rsidR="00F003FE" w:rsidRDefault="00CB4B78" w:rsidP="006F6734">
            <w:r>
              <w:t>21.</w:t>
            </w:r>
          </w:p>
        </w:tc>
        <w:tc>
          <w:tcPr>
            <w:tcW w:w="877" w:type="pct"/>
          </w:tcPr>
          <w:p w:rsidR="00F003FE" w:rsidRDefault="00CB4B78" w:rsidP="006F6734">
            <w:r>
              <w:t>Если вы заблудились в лесу.</w:t>
            </w:r>
          </w:p>
        </w:tc>
        <w:tc>
          <w:tcPr>
            <w:tcW w:w="1200" w:type="pct"/>
          </w:tcPr>
          <w:p w:rsidR="00F003FE" w:rsidRDefault="00CB4B78" w:rsidP="006F6734">
            <w:r>
              <w:t>Беседа. Работа с таблицей. Практическая работа.</w:t>
            </w:r>
          </w:p>
        </w:tc>
        <w:tc>
          <w:tcPr>
            <w:tcW w:w="1431" w:type="pct"/>
          </w:tcPr>
          <w:p w:rsidR="00F003FE" w:rsidRDefault="00AD3B69" w:rsidP="006F6734">
            <w:r>
              <w:t>Познакомиться с правилами поведения в условиях автономного существования в природной среде. Научиться ориентироваться с помощью компаса.</w:t>
            </w:r>
          </w:p>
        </w:tc>
        <w:tc>
          <w:tcPr>
            <w:tcW w:w="369" w:type="pct"/>
            <w:vAlign w:val="center"/>
          </w:tcPr>
          <w:p w:rsidR="00F003FE" w:rsidRDefault="00AD3B69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F003FE" w:rsidRDefault="00F003FE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F003FE" w:rsidRDefault="00F003FE" w:rsidP="00412D0A">
            <w:pPr>
              <w:jc w:val="center"/>
            </w:pPr>
          </w:p>
        </w:tc>
      </w:tr>
      <w:tr w:rsidR="00F003FE" w:rsidTr="005473FE">
        <w:tc>
          <w:tcPr>
            <w:tcW w:w="220" w:type="pct"/>
          </w:tcPr>
          <w:p w:rsidR="00F003FE" w:rsidRDefault="00AD3B69" w:rsidP="006F6734">
            <w:r>
              <w:t>22.</w:t>
            </w:r>
          </w:p>
        </w:tc>
        <w:tc>
          <w:tcPr>
            <w:tcW w:w="877" w:type="pct"/>
          </w:tcPr>
          <w:p w:rsidR="00F003FE" w:rsidRDefault="00AD3B69" w:rsidP="006F6734">
            <w:r>
              <w:t>Лукошко грибника.</w:t>
            </w:r>
          </w:p>
        </w:tc>
        <w:tc>
          <w:tcPr>
            <w:tcW w:w="1200" w:type="pct"/>
          </w:tcPr>
          <w:p w:rsidR="00F003FE" w:rsidRDefault="00AD3B69" w:rsidP="006F6734">
            <w:r>
              <w:t>Экологическая игра.</w:t>
            </w:r>
          </w:p>
        </w:tc>
        <w:tc>
          <w:tcPr>
            <w:tcW w:w="1431" w:type="pct"/>
          </w:tcPr>
          <w:p w:rsidR="00F003FE" w:rsidRDefault="00AD3B69" w:rsidP="006F6734">
            <w:r>
              <w:t>Уметь отличать съедобные грибы от несъедобных. Помнить какую опасность представляют грибы.</w:t>
            </w:r>
          </w:p>
        </w:tc>
        <w:tc>
          <w:tcPr>
            <w:tcW w:w="369" w:type="pct"/>
            <w:vAlign w:val="center"/>
          </w:tcPr>
          <w:p w:rsidR="00F003FE" w:rsidRDefault="00AD3B69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F003FE" w:rsidRDefault="00F003FE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F003FE" w:rsidRDefault="00F003FE" w:rsidP="00412D0A">
            <w:pPr>
              <w:jc w:val="center"/>
            </w:pPr>
          </w:p>
        </w:tc>
      </w:tr>
      <w:tr w:rsidR="00F003FE" w:rsidTr="005473FE">
        <w:tc>
          <w:tcPr>
            <w:tcW w:w="220" w:type="pct"/>
          </w:tcPr>
          <w:p w:rsidR="00F003FE" w:rsidRDefault="00AD3B69" w:rsidP="006F6734">
            <w:r>
              <w:t>23.</w:t>
            </w:r>
          </w:p>
        </w:tc>
        <w:tc>
          <w:tcPr>
            <w:tcW w:w="877" w:type="pct"/>
          </w:tcPr>
          <w:p w:rsidR="00F003FE" w:rsidRDefault="00AD3B69" w:rsidP="006F6734">
            <w:r>
              <w:t>Ядовитые растения.</w:t>
            </w:r>
          </w:p>
        </w:tc>
        <w:tc>
          <w:tcPr>
            <w:tcW w:w="1200" w:type="pct"/>
          </w:tcPr>
          <w:p w:rsidR="00F003FE" w:rsidRDefault="00AD3B69" w:rsidP="006F6734">
            <w:r>
              <w:t>Беседа о ядовитых растениях.</w:t>
            </w:r>
          </w:p>
        </w:tc>
        <w:tc>
          <w:tcPr>
            <w:tcW w:w="1431" w:type="pct"/>
          </w:tcPr>
          <w:p w:rsidR="00F003FE" w:rsidRDefault="00AD3B69" w:rsidP="006F6734">
            <w:r>
              <w:t>Научиться выделять ядовитые растения из других растений. Уметь оказывать первую помощь при отравлении ядовитыми растениями.</w:t>
            </w:r>
          </w:p>
        </w:tc>
        <w:tc>
          <w:tcPr>
            <w:tcW w:w="369" w:type="pct"/>
            <w:vAlign w:val="center"/>
          </w:tcPr>
          <w:p w:rsidR="00F003FE" w:rsidRDefault="00AD3B69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F003FE" w:rsidRDefault="00F003FE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F003FE" w:rsidRDefault="00F003FE" w:rsidP="00412D0A">
            <w:pPr>
              <w:jc w:val="center"/>
            </w:pPr>
          </w:p>
        </w:tc>
      </w:tr>
      <w:tr w:rsidR="00F003FE" w:rsidTr="005473FE">
        <w:tc>
          <w:tcPr>
            <w:tcW w:w="220" w:type="pct"/>
          </w:tcPr>
          <w:p w:rsidR="00F003FE" w:rsidRDefault="00AD3B69" w:rsidP="006F6734">
            <w:r>
              <w:t>24.</w:t>
            </w:r>
          </w:p>
        </w:tc>
        <w:tc>
          <w:tcPr>
            <w:tcW w:w="877" w:type="pct"/>
          </w:tcPr>
          <w:p w:rsidR="00F003FE" w:rsidRDefault="00AD3B69" w:rsidP="006F6734">
            <w:r>
              <w:t>Ядовитые змеи  и насекомые.</w:t>
            </w:r>
          </w:p>
        </w:tc>
        <w:tc>
          <w:tcPr>
            <w:tcW w:w="1200" w:type="pct"/>
          </w:tcPr>
          <w:p w:rsidR="00F003FE" w:rsidRDefault="00AD3B69" w:rsidP="006F6734">
            <w:r>
              <w:t>Беседа о ядовитых змеях и насекомых. Просмотр тематического мультфильма и его обсуждение.</w:t>
            </w:r>
          </w:p>
        </w:tc>
        <w:tc>
          <w:tcPr>
            <w:tcW w:w="1431" w:type="pct"/>
          </w:tcPr>
          <w:p w:rsidR="00F003FE" w:rsidRDefault="00AD3B69" w:rsidP="006F6734">
            <w:r>
              <w:t>Познакомиться с ядовитыми змеями и насекомыми, и какую опасность они представляют для здоровья даже жизни человека.</w:t>
            </w:r>
          </w:p>
        </w:tc>
        <w:tc>
          <w:tcPr>
            <w:tcW w:w="369" w:type="pct"/>
            <w:vAlign w:val="center"/>
          </w:tcPr>
          <w:p w:rsidR="00F003FE" w:rsidRDefault="00AD3B69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F003FE" w:rsidRDefault="00F003FE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F003FE" w:rsidRDefault="00F003FE" w:rsidP="00412D0A">
            <w:pPr>
              <w:jc w:val="center"/>
            </w:pPr>
          </w:p>
        </w:tc>
      </w:tr>
      <w:tr w:rsidR="00F003FE" w:rsidTr="005473FE">
        <w:tc>
          <w:tcPr>
            <w:tcW w:w="220" w:type="pct"/>
          </w:tcPr>
          <w:p w:rsidR="00F003FE" w:rsidRDefault="00AD3B69" w:rsidP="006F6734">
            <w:r>
              <w:lastRenderedPageBreak/>
              <w:t>25.</w:t>
            </w:r>
          </w:p>
        </w:tc>
        <w:tc>
          <w:tcPr>
            <w:tcW w:w="877" w:type="pct"/>
          </w:tcPr>
          <w:p w:rsidR="00F003FE" w:rsidRDefault="00AD3B69" w:rsidP="006F6734">
            <w:r>
              <w:t>Животные опасные для человека.</w:t>
            </w:r>
          </w:p>
        </w:tc>
        <w:tc>
          <w:tcPr>
            <w:tcW w:w="1200" w:type="pct"/>
          </w:tcPr>
          <w:p w:rsidR="00F003FE" w:rsidRDefault="00AD3B69" w:rsidP="006F6734">
            <w:r>
              <w:t>Беседа. Викторина.</w:t>
            </w:r>
          </w:p>
        </w:tc>
        <w:tc>
          <w:tcPr>
            <w:tcW w:w="1431" w:type="pct"/>
          </w:tcPr>
          <w:p w:rsidR="00F003FE" w:rsidRDefault="00AD3B69" w:rsidP="006F6734">
            <w:r>
              <w:t>Познакомиться с некоторыми опасными животными и как вести себя при общении с ними.</w:t>
            </w:r>
          </w:p>
        </w:tc>
        <w:tc>
          <w:tcPr>
            <w:tcW w:w="369" w:type="pct"/>
            <w:vAlign w:val="center"/>
          </w:tcPr>
          <w:p w:rsidR="00F003FE" w:rsidRDefault="00AD3B69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F003FE" w:rsidRDefault="00F003FE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F003FE" w:rsidRDefault="00F003FE" w:rsidP="00412D0A">
            <w:pPr>
              <w:jc w:val="center"/>
            </w:pPr>
          </w:p>
        </w:tc>
      </w:tr>
      <w:tr w:rsidR="00F003FE" w:rsidTr="005473FE">
        <w:tc>
          <w:tcPr>
            <w:tcW w:w="220" w:type="pct"/>
          </w:tcPr>
          <w:p w:rsidR="00F003FE" w:rsidRDefault="00AD3B69" w:rsidP="006F6734">
            <w:r>
              <w:t>26.</w:t>
            </w:r>
          </w:p>
        </w:tc>
        <w:tc>
          <w:tcPr>
            <w:tcW w:w="877" w:type="pct"/>
          </w:tcPr>
          <w:p w:rsidR="00F003FE" w:rsidRDefault="00A2622A" w:rsidP="006F6734">
            <w:r>
              <w:t>Простудные заболевания.</w:t>
            </w:r>
          </w:p>
        </w:tc>
        <w:tc>
          <w:tcPr>
            <w:tcW w:w="1200" w:type="pct"/>
          </w:tcPr>
          <w:p w:rsidR="00F003FE" w:rsidRDefault="00A2622A" w:rsidP="006F6734">
            <w:r>
              <w:t>Беседа о простудном заболевании «грипп». Просмотр фильма о гриппе с обсуждением.</w:t>
            </w:r>
          </w:p>
        </w:tc>
        <w:tc>
          <w:tcPr>
            <w:tcW w:w="1431" w:type="pct"/>
          </w:tcPr>
          <w:p w:rsidR="00F003FE" w:rsidRDefault="00A2622A" w:rsidP="006F6734">
            <w:r>
              <w:t>Научиться соблюдать правила безопасности в период эпидемии гриппа и простудных заболеваний. Соблюдать правила личной гигиены.</w:t>
            </w:r>
          </w:p>
        </w:tc>
        <w:tc>
          <w:tcPr>
            <w:tcW w:w="369" w:type="pct"/>
            <w:vAlign w:val="center"/>
          </w:tcPr>
          <w:p w:rsidR="00F003FE" w:rsidRDefault="00A2622A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F003FE" w:rsidRDefault="00F003FE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F003FE" w:rsidRDefault="00F003FE" w:rsidP="00412D0A">
            <w:pPr>
              <w:jc w:val="center"/>
            </w:pPr>
          </w:p>
        </w:tc>
      </w:tr>
      <w:tr w:rsidR="00F003FE" w:rsidTr="005473FE">
        <w:tc>
          <w:tcPr>
            <w:tcW w:w="220" w:type="pct"/>
          </w:tcPr>
          <w:p w:rsidR="00F003FE" w:rsidRDefault="00A2622A" w:rsidP="006F6734">
            <w:r>
              <w:t>27.</w:t>
            </w:r>
          </w:p>
        </w:tc>
        <w:tc>
          <w:tcPr>
            <w:tcW w:w="877" w:type="pct"/>
          </w:tcPr>
          <w:p w:rsidR="00F003FE" w:rsidRDefault="00A2622A" w:rsidP="006F6734">
            <w:r>
              <w:t>Что нужно знать о лекарствах?</w:t>
            </w:r>
          </w:p>
        </w:tc>
        <w:tc>
          <w:tcPr>
            <w:tcW w:w="1200" w:type="pct"/>
          </w:tcPr>
          <w:p w:rsidR="00F003FE" w:rsidRDefault="00A2622A" w:rsidP="006F6734">
            <w:r>
              <w:t>Беседа о лекарствах. Тест «Твоё здоровье». Групповая работа. Инсценирование диалога «Скорая помощь». Игра – соревнование.</w:t>
            </w:r>
          </w:p>
        </w:tc>
        <w:tc>
          <w:tcPr>
            <w:tcW w:w="1431" w:type="pct"/>
          </w:tcPr>
          <w:p w:rsidR="00F003FE" w:rsidRDefault="00A2622A" w:rsidP="006F6734">
            <w:r>
              <w:t>Уметь объяснить о назначении некоторых лекарств. Научиться отличать пригодные к употреблению лекарства от непригодных. Обратить внимание на недопустимость бесконтрольного приёма лекарств.</w:t>
            </w:r>
          </w:p>
        </w:tc>
        <w:tc>
          <w:tcPr>
            <w:tcW w:w="369" w:type="pct"/>
            <w:vAlign w:val="center"/>
          </w:tcPr>
          <w:p w:rsidR="00F003FE" w:rsidRDefault="00A2622A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F003FE" w:rsidRDefault="00F003FE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F003FE" w:rsidRDefault="00F003FE" w:rsidP="00412D0A">
            <w:pPr>
              <w:jc w:val="center"/>
            </w:pPr>
          </w:p>
        </w:tc>
      </w:tr>
      <w:tr w:rsidR="00F003FE" w:rsidTr="005473FE">
        <w:tc>
          <w:tcPr>
            <w:tcW w:w="220" w:type="pct"/>
          </w:tcPr>
          <w:p w:rsidR="00F003FE" w:rsidRPr="00A2622A" w:rsidRDefault="00A2622A" w:rsidP="006F6734">
            <w:r>
              <w:t>28.</w:t>
            </w:r>
          </w:p>
        </w:tc>
        <w:tc>
          <w:tcPr>
            <w:tcW w:w="877" w:type="pct"/>
          </w:tcPr>
          <w:p w:rsidR="00F003FE" w:rsidRDefault="006B260A" w:rsidP="006F6734">
            <w:r>
              <w:t>Если разбился градусник?</w:t>
            </w:r>
          </w:p>
        </w:tc>
        <w:tc>
          <w:tcPr>
            <w:tcW w:w="1200" w:type="pct"/>
          </w:tcPr>
          <w:p w:rsidR="00F003FE" w:rsidRDefault="006B260A" w:rsidP="006F6734">
            <w:r>
              <w:t>Беседа.</w:t>
            </w:r>
          </w:p>
        </w:tc>
        <w:tc>
          <w:tcPr>
            <w:tcW w:w="1431" w:type="pct"/>
          </w:tcPr>
          <w:p w:rsidR="00F003FE" w:rsidRDefault="006B260A" w:rsidP="006F6734">
            <w:r>
              <w:t>Рассказать чем опасен</w:t>
            </w:r>
            <w:r w:rsidR="005473FE">
              <w:t xml:space="preserve"> </w:t>
            </w:r>
            <w:r>
              <w:t>разбившийся градусник</w:t>
            </w:r>
            <w:r w:rsidR="001B4AF1">
              <w:t xml:space="preserve"> и о его последствиях. Соблюдать меры предосторожности при обращении с градусником.</w:t>
            </w:r>
          </w:p>
        </w:tc>
        <w:tc>
          <w:tcPr>
            <w:tcW w:w="369" w:type="pct"/>
            <w:vAlign w:val="center"/>
          </w:tcPr>
          <w:p w:rsidR="00F003FE" w:rsidRDefault="001B4AF1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F003FE" w:rsidRDefault="00F003FE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F003FE" w:rsidRDefault="00F003FE" w:rsidP="00412D0A">
            <w:pPr>
              <w:jc w:val="center"/>
            </w:pPr>
          </w:p>
        </w:tc>
      </w:tr>
      <w:tr w:rsidR="00F003FE" w:rsidTr="005473FE">
        <w:tc>
          <w:tcPr>
            <w:tcW w:w="220" w:type="pct"/>
          </w:tcPr>
          <w:p w:rsidR="00F003FE" w:rsidRPr="001B4AF1" w:rsidRDefault="001B4AF1" w:rsidP="006F6734">
            <w:r>
              <w:t>29.</w:t>
            </w:r>
          </w:p>
        </w:tc>
        <w:tc>
          <w:tcPr>
            <w:tcW w:w="877" w:type="pct"/>
          </w:tcPr>
          <w:p w:rsidR="00F003FE" w:rsidRDefault="001B4AF1" w:rsidP="006F6734">
            <w:r>
              <w:t>Помощь при несчастных случаях.</w:t>
            </w:r>
          </w:p>
        </w:tc>
        <w:tc>
          <w:tcPr>
            <w:tcW w:w="1200" w:type="pct"/>
          </w:tcPr>
          <w:p w:rsidR="00F003FE" w:rsidRDefault="001B4AF1" w:rsidP="006F6734">
            <w:r>
              <w:t>Беседа. Практическая часть.</w:t>
            </w:r>
          </w:p>
        </w:tc>
        <w:tc>
          <w:tcPr>
            <w:tcW w:w="1431" w:type="pct"/>
          </w:tcPr>
          <w:p w:rsidR="00F003FE" w:rsidRDefault="001B4AF1" w:rsidP="006F6734">
            <w:r>
              <w:t>Научиться оказывать первую помощь пострадавшему при несчастных случаях.</w:t>
            </w:r>
          </w:p>
        </w:tc>
        <w:tc>
          <w:tcPr>
            <w:tcW w:w="369" w:type="pct"/>
            <w:vAlign w:val="center"/>
          </w:tcPr>
          <w:p w:rsidR="00F003FE" w:rsidRDefault="001B4AF1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F003FE" w:rsidRDefault="00F003FE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F003FE" w:rsidRDefault="00F003FE" w:rsidP="00412D0A">
            <w:pPr>
              <w:jc w:val="center"/>
            </w:pPr>
          </w:p>
        </w:tc>
      </w:tr>
      <w:tr w:rsidR="00F003FE" w:rsidTr="005473FE">
        <w:tc>
          <w:tcPr>
            <w:tcW w:w="220" w:type="pct"/>
          </w:tcPr>
          <w:p w:rsidR="00F003FE" w:rsidRDefault="001B4AF1" w:rsidP="006F6734">
            <w:r>
              <w:t>30.</w:t>
            </w:r>
          </w:p>
        </w:tc>
        <w:tc>
          <w:tcPr>
            <w:tcW w:w="877" w:type="pct"/>
          </w:tcPr>
          <w:p w:rsidR="00F003FE" w:rsidRDefault="001B4AF1" w:rsidP="006F6734">
            <w:r>
              <w:t>Обморожение и первая помощь при обморожении.</w:t>
            </w:r>
          </w:p>
        </w:tc>
        <w:tc>
          <w:tcPr>
            <w:tcW w:w="1200" w:type="pct"/>
          </w:tcPr>
          <w:p w:rsidR="00F003FE" w:rsidRDefault="001B4AF1" w:rsidP="006F6734">
            <w:r>
              <w:t>Беседа. Практическая часть.</w:t>
            </w:r>
          </w:p>
        </w:tc>
        <w:tc>
          <w:tcPr>
            <w:tcW w:w="1431" w:type="pct"/>
          </w:tcPr>
          <w:p w:rsidR="00F003FE" w:rsidRDefault="001B4AF1" w:rsidP="001B4AF1">
            <w:r>
              <w:t xml:space="preserve">Научиться оказывать первую помощь человеку при обморожении. </w:t>
            </w:r>
          </w:p>
        </w:tc>
        <w:tc>
          <w:tcPr>
            <w:tcW w:w="369" w:type="pct"/>
            <w:vAlign w:val="center"/>
          </w:tcPr>
          <w:p w:rsidR="00F003FE" w:rsidRDefault="00412D0A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F003FE" w:rsidRDefault="00F003FE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F003FE" w:rsidRDefault="00F003FE" w:rsidP="00412D0A">
            <w:pPr>
              <w:jc w:val="center"/>
            </w:pPr>
          </w:p>
        </w:tc>
      </w:tr>
      <w:tr w:rsidR="00F003FE" w:rsidTr="005473FE">
        <w:tc>
          <w:tcPr>
            <w:tcW w:w="220" w:type="pct"/>
          </w:tcPr>
          <w:p w:rsidR="00F003FE" w:rsidRDefault="001B4AF1" w:rsidP="006F6734">
            <w:r>
              <w:t>31.</w:t>
            </w:r>
          </w:p>
        </w:tc>
        <w:tc>
          <w:tcPr>
            <w:tcW w:w="877" w:type="pct"/>
          </w:tcPr>
          <w:p w:rsidR="00F003FE" w:rsidRDefault="001B4AF1" w:rsidP="006F6734">
            <w:r>
              <w:t>Как действовать во время урагана.</w:t>
            </w:r>
          </w:p>
        </w:tc>
        <w:tc>
          <w:tcPr>
            <w:tcW w:w="1200" w:type="pct"/>
          </w:tcPr>
          <w:p w:rsidR="00F003FE" w:rsidRDefault="001B4AF1" w:rsidP="006F6734">
            <w:r>
              <w:t>Беседа. Просмотр фильма и мультфильма об урагане и обсуждение.</w:t>
            </w:r>
          </w:p>
        </w:tc>
        <w:tc>
          <w:tcPr>
            <w:tcW w:w="1431" w:type="pct"/>
          </w:tcPr>
          <w:p w:rsidR="00F003FE" w:rsidRDefault="001B4AF1" w:rsidP="006F6734">
            <w:r>
              <w:t>Уметь выполнять все правила, которые необходимы при возникновении урагана.</w:t>
            </w:r>
          </w:p>
          <w:p w:rsidR="00412D0A" w:rsidRDefault="00412D0A" w:rsidP="006F6734"/>
        </w:tc>
        <w:tc>
          <w:tcPr>
            <w:tcW w:w="369" w:type="pct"/>
            <w:vAlign w:val="center"/>
          </w:tcPr>
          <w:p w:rsidR="00F003FE" w:rsidRDefault="00412D0A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F003FE" w:rsidRDefault="00F003FE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F003FE" w:rsidRDefault="00F003FE" w:rsidP="00412D0A">
            <w:pPr>
              <w:jc w:val="center"/>
            </w:pPr>
          </w:p>
        </w:tc>
      </w:tr>
      <w:tr w:rsidR="00F003FE" w:rsidTr="005473FE">
        <w:tc>
          <w:tcPr>
            <w:tcW w:w="220" w:type="pct"/>
          </w:tcPr>
          <w:p w:rsidR="00F003FE" w:rsidRDefault="001B4AF1" w:rsidP="006F6734">
            <w:r>
              <w:lastRenderedPageBreak/>
              <w:t>32.</w:t>
            </w:r>
          </w:p>
        </w:tc>
        <w:tc>
          <w:tcPr>
            <w:tcW w:w="877" w:type="pct"/>
          </w:tcPr>
          <w:p w:rsidR="00F003FE" w:rsidRDefault="001B4AF1" w:rsidP="006F6734">
            <w:r>
              <w:t>Правила действия при грозе.</w:t>
            </w:r>
          </w:p>
        </w:tc>
        <w:tc>
          <w:tcPr>
            <w:tcW w:w="1200" w:type="pct"/>
          </w:tcPr>
          <w:p w:rsidR="00F003FE" w:rsidRDefault="001B4AF1" w:rsidP="006F6734">
            <w:r>
              <w:t>Беседа.</w:t>
            </w:r>
          </w:p>
        </w:tc>
        <w:tc>
          <w:tcPr>
            <w:tcW w:w="1431" w:type="pct"/>
          </w:tcPr>
          <w:p w:rsidR="00F003FE" w:rsidRDefault="001B4AF1" w:rsidP="006F6734">
            <w:r>
              <w:t>Уметь рассказать о грозе, чем она опасна. Запомнить правила поведения при грозе.</w:t>
            </w:r>
          </w:p>
        </w:tc>
        <w:tc>
          <w:tcPr>
            <w:tcW w:w="369" w:type="pct"/>
            <w:vAlign w:val="center"/>
          </w:tcPr>
          <w:p w:rsidR="00F003FE" w:rsidRDefault="001B4AF1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F003FE" w:rsidRDefault="00F003FE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F003FE" w:rsidRDefault="00F003FE" w:rsidP="00412D0A">
            <w:pPr>
              <w:jc w:val="center"/>
            </w:pPr>
          </w:p>
        </w:tc>
      </w:tr>
      <w:tr w:rsidR="00F003FE" w:rsidTr="005473FE">
        <w:tc>
          <w:tcPr>
            <w:tcW w:w="220" w:type="pct"/>
          </w:tcPr>
          <w:p w:rsidR="00F003FE" w:rsidRDefault="001B4AF1" w:rsidP="006F6734">
            <w:r>
              <w:t>33.</w:t>
            </w:r>
          </w:p>
        </w:tc>
        <w:tc>
          <w:tcPr>
            <w:tcW w:w="877" w:type="pct"/>
          </w:tcPr>
          <w:p w:rsidR="00F003FE" w:rsidRDefault="001B4AF1" w:rsidP="006F6734">
            <w:r>
              <w:t>Заключительное занятие «Азбука безопасности».</w:t>
            </w:r>
          </w:p>
        </w:tc>
        <w:tc>
          <w:tcPr>
            <w:tcW w:w="1200" w:type="pct"/>
          </w:tcPr>
          <w:p w:rsidR="00F003FE" w:rsidRDefault="001B4AF1" w:rsidP="006F6734">
            <w:r>
              <w:t>Урок – игра по правилам дорожного движения.</w:t>
            </w:r>
          </w:p>
        </w:tc>
        <w:tc>
          <w:tcPr>
            <w:tcW w:w="1431" w:type="pct"/>
          </w:tcPr>
          <w:p w:rsidR="00F003FE" w:rsidRDefault="00412D0A" w:rsidP="006F6734">
            <w:r>
              <w:t>Уметь выполнять основные правила поведения на улице, дороге с целью предупреждения дорожно-транспортного травматизма.</w:t>
            </w:r>
          </w:p>
        </w:tc>
        <w:tc>
          <w:tcPr>
            <w:tcW w:w="369" w:type="pct"/>
            <w:vAlign w:val="center"/>
          </w:tcPr>
          <w:p w:rsidR="00F003FE" w:rsidRDefault="00412D0A" w:rsidP="00412D0A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F003FE" w:rsidRDefault="00F003FE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F003FE" w:rsidRDefault="00F003FE" w:rsidP="00412D0A">
            <w:pPr>
              <w:jc w:val="center"/>
            </w:pPr>
          </w:p>
        </w:tc>
      </w:tr>
      <w:tr w:rsidR="00412D0A" w:rsidTr="005473FE">
        <w:tc>
          <w:tcPr>
            <w:tcW w:w="3728" w:type="pct"/>
            <w:gridSpan w:val="4"/>
          </w:tcPr>
          <w:p w:rsidR="00412D0A" w:rsidRDefault="00412D0A" w:rsidP="00412D0A">
            <w:pPr>
              <w:jc w:val="right"/>
            </w:pPr>
            <w:r>
              <w:t>ИТОГО</w:t>
            </w:r>
          </w:p>
        </w:tc>
        <w:tc>
          <w:tcPr>
            <w:tcW w:w="369" w:type="pct"/>
            <w:vAlign w:val="center"/>
          </w:tcPr>
          <w:p w:rsidR="00412D0A" w:rsidRDefault="00412D0A" w:rsidP="00412D0A">
            <w:pPr>
              <w:jc w:val="center"/>
            </w:pPr>
            <w:r>
              <w:t>33</w:t>
            </w:r>
          </w:p>
        </w:tc>
        <w:tc>
          <w:tcPr>
            <w:tcW w:w="462" w:type="pct"/>
            <w:vAlign w:val="center"/>
          </w:tcPr>
          <w:p w:rsidR="00412D0A" w:rsidRDefault="00412D0A" w:rsidP="00412D0A">
            <w:pPr>
              <w:jc w:val="center"/>
            </w:pPr>
          </w:p>
        </w:tc>
        <w:tc>
          <w:tcPr>
            <w:tcW w:w="441" w:type="pct"/>
            <w:vAlign w:val="center"/>
          </w:tcPr>
          <w:p w:rsidR="00412D0A" w:rsidRDefault="00412D0A" w:rsidP="00412D0A">
            <w:pPr>
              <w:jc w:val="center"/>
            </w:pPr>
          </w:p>
        </w:tc>
      </w:tr>
    </w:tbl>
    <w:p w:rsidR="00EF68A5" w:rsidRPr="00EF68A5" w:rsidRDefault="00EF68A5" w:rsidP="00EF68A5"/>
    <w:sectPr w:rsidR="00EF68A5" w:rsidRPr="00EF68A5" w:rsidSect="00EF68A5">
      <w:pgSz w:w="16838" w:h="11906" w:orient="landscape"/>
      <w:pgMar w:top="567" w:right="567" w:bottom="567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5456" w:rsidRDefault="00BA5456" w:rsidP="00015E14">
      <w:pPr>
        <w:spacing w:after="0"/>
      </w:pPr>
      <w:r>
        <w:separator/>
      </w:r>
    </w:p>
  </w:endnote>
  <w:endnote w:type="continuationSeparator" w:id="1">
    <w:p w:rsidR="00BA5456" w:rsidRDefault="00BA5456" w:rsidP="00015E1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5456" w:rsidRDefault="00BA5456" w:rsidP="00015E14">
      <w:pPr>
        <w:spacing w:after="0"/>
      </w:pPr>
      <w:r>
        <w:separator/>
      </w:r>
    </w:p>
  </w:footnote>
  <w:footnote w:type="continuationSeparator" w:id="1">
    <w:p w:rsidR="00BA5456" w:rsidRDefault="00BA5456" w:rsidP="00015E14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68A5"/>
    <w:rsid w:val="00015E14"/>
    <w:rsid w:val="00020A40"/>
    <w:rsid w:val="000512E6"/>
    <w:rsid w:val="001315BB"/>
    <w:rsid w:val="00137EBA"/>
    <w:rsid w:val="00141D42"/>
    <w:rsid w:val="00160760"/>
    <w:rsid w:val="001B4AF1"/>
    <w:rsid w:val="002A30D0"/>
    <w:rsid w:val="002C5BAF"/>
    <w:rsid w:val="003214A9"/>
    <w:rsid w:val="0035248F"/>
    <w:rsid w:val="003C6FE1"/>
    <w:rsid w:val="00412D0A"/>
    <w:rsid w:val="004405E4"/>
    <w:rsid w:val="00477FAB"/>
    <w:rsid w:val="004D5E05"/>
    <w:rsid w:val="005473FE"/>
    <w:rsid w:val="006125B0"/>
    <w:rsid w:val="006B260A"/>
    <w:rsid w:val="006B5D96"/>
    <w:rsid w:val="0084596E"/>
    <w:rsid w:val="009848CA"/>
    <w:rsid w:val="00A2622A"/>
    <w:rsid w:val="00A809F0"/>
    <w:rsid w:val="00AD3B69"/>
    <w:rsid w:val="00BA5456"/>
    <w:rsid w:val="00BD43FC"/>
    <w:rsid w:val="00CB4B78"/>
    <w:rsid w:val="00CD405E"/>
    <w:rsid w:val="00D65E3A"/>
    <w:rsid w:val="00DA732D"/>
    <w:rsid w:val="00E02E19"/>
    <w:rsid w:val="00EF68A5"/>
    <w:rsid w:val="00F003FE"/>
    <w:rsid w:val="00F26182"/>
    <w:rsid w:val="00F4244F"/>
    <w:rsid w:val="00FD4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EBA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7EBA"/>
    <w:pPr>
      <w:spacing w:after="0" w:line="240" w:lineRule="auto"/>
    </w:pPr>
    <w:rPr>
      <w:rFonts w:ascii="Times New Roman" w:hAnsi="Times New Roman"/>
      <w:sz w:val="24"/>
    </w:rPr>
  </w:style>
  <w:style w:type="character" w:styleId="a4">
    <w:name w:val="Strong"/>
    <w:basedOn w:val="a0"/>
    <w:uiPriority w:val="22"/>
    <w:qFormat/>
    <w:rsid w:val="00137EBA"/>
    <w:rPr>
      <w:b/>
      <w:bCs/>
    </w:rPr>
  </w:style>
  <w:style w:type="paragraph" w:styleId="a5">
    <w:name w:val="List Paragraph"/>
    <w:basedOn w:val="a"/>
    <w:uiPriority w:val="34"/>
    <w:qFormat/>
    <w:rsid w:val="00137EBA"/>
    <w:pPr>
      <w:ind w:left="720"/>
      <w:contextualSpacing/>
    </w:pPr>
  </w:style>
  <w:style w:type="table" w:styleId="a6">
    <w:name w:val="Table Grid"/>
    <w:basedOn w:val="a1"/>
    <w:uiPriority w:val="59"/>
    <w:rsid w:val="00EF68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D5E05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5E0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015E14"/>
    <w:pPr>
      <w:tabs>
        <w:tab w:val="center" w:pos="4677"/>
        <w:tab w:val="right" w:pos="9355"/>
      </w:tabs>
      <w:spacing w:after="0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15E14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semiHidden/>
    <w:unhideWhenUsed/>
    <w:rsid w:val="00015E14"/>
    <w:pPr>
      <w:tabs>
        <w:tab w:val="center" w:pos="4677"/>
        <w:tab w:val="right" w:pos="9355"/>
      </w:tabs>
      <w:spacing w:after="0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15E14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1043</Words>
  <Characters>5948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Таня-БЯКА</dc:creator>
  <cp:lastModifiedBy>Зульфия</cp:lastModifiedBy>
  <cp:revision>2</cp:revision>
  <dcterms:created xsi:type="dcterms:W3CDTF">2017-11-14T08:02:00Z</dcterms:created>
  <dcterms:modified xsi:type="dcterms:W3CDTF">2017-11-14T08:02:00Z</dcterms:modified>
</cp:coreProperties>
</file>